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41782A0A" w14:textId="074DEFAF" w:rsidR="00A63D46" w:rsidRDefault="00A63D46" w:rsidP="0015055E">
      <w:pPr>
        <w:pStyle w:val="a3"/>
        <w:numPr>
          <w:ilvl w:val="0"/>
          <w:numId w:val="3"/>
        </w:numPr>
        <w:spacing w:after="120"/>
      </w:pPr>
      <w:bookmarkStart w:id="1" w:name="OLE_LINK10"/>
      <w:r>
        <w:t>Отступы внешние и внутренние</w:t>
      </w:r>
    </w:p>
    <w:p w14:paraId="6D0B6086" w14:textId="77777777" w:rsidR="00A63D46" w:rsidRPr="006A7782" w:rsidRDefault="00A63D46" w:rsidP="00A63D46">
      <w:pPr>
        <w:pStyle w:val="a3"/>
        <w:numPr>
          <w:ilvl w:val="0"/>
          <w:numId w:val="3"/>
        </w:numPr>
      </w:pPr>
      <w:r>
        <w:t xml:space="preserve">Позиционирование на страницах: </w:t>
      </w:r>
      <w:r w:rsidRPr="007822D0">
        <w:rPr>
          <w:b/>
          <w:bCs/>
          <w:lang w:val="en-US"/>
        </w:rPr>
        <w:t>relative</w:t>
      </w:r>
      <w:r w:rsidRPr="006A7782">
        <w:t xml:space="preserve">, </w:t>
      </w:r>
      <w:r w:rsidRPr="007822D0">
        <w:rPr>
          <w:b/>
          <w:bCs/>
          <w:lang w:val="en-US"/>
        </w:rPr>
        <w:t>absolute</w:t>
      </w:r>
      <w:r w:rsidRPr="006A7782">
        <w:t xml:space="preserve">, </w:t>
      </w:r>
      <w:r w:rsidRPr="007822D0">
        <w:rPr>
          <w:b/>
          <w:bCs/>
          <w:lang w:val="en-US"/>
        </w:rPr>
        <w:t>fixed</w:t>
      </w:r>
    </w:p>
    <w:p w14:paraId="6882DE7A" w14:textId="77777777" w:rsidR="00A63D46" w:rsidRDefault="00A63D46" w:rsidP="00A63D46">
      <w:pPr>
        <w:pStyle w:val="a3"/>
        <w:numPr>
          <w:ilvl w:val="0"/>
          <w:numId w:val="3"/>
        </w:numPr>
      </w:pPr>
      <w:r w:rsidRPr="00225BCA">
        <w:rPr>
          <w:b/>
          <w:bCs/>
          <w:lang w:val="en-US"/>
        </w:rPr>
        <w:t>Z-</w:t>
      </w:r>
      <w:r>
        <w:t>позиционирование</w:t>
      </w:r>
    </w:p>
    <w:p w14:paraId="53F0C080" w14:textId="464C9E18" w:rsidR="00A63D46" w:rsidRDefault="00A63D46" w:rsidP="0009394D">
      <w:pPr>
        <w:pStyle w:val="a3"/>
        <w:numPr>
          <w:ilvl w:val="0"/>
          <w:numId w:val="3"/>
        </w:numPr>
      </w:pPr>
      <w:r>
        <w:t>Знакомство с видами верстки: табличная, блочная, фиксированная и резиновая, смешанная</w:t>
      </w:r>
    </w:p>
    <w:p w14:paraId="1EE073CE" w14:textId="77777777" w:rsidR="00944956" w:rsidRPr="006A7782" w:rsidRDefault="00944956" w:rsidP="00944956">
      <w:pPr>
        <w:pStyle w:val="a3"/>
        <w:numPr>
          <w:ilvl w:val="0"/>
          <w:numId w:val="3"/>
        </w:numPr>
      </w:pPr>
      <w:r>
        <w:t xml:space="preserve">Новые теги </w:t>
      </w:r>
      <w:r>
        <w:rPr>
          <w:lang w:val="en-US"/>
        </w:rPr>
        <w:t>HTML5</w:t>
      </w:r>
    </w:p>
    <w:p w14:paraId="23C75DCF" w14:textId="77777777" w:rsidR="00944956" w:rsidRPr="006A7782" w:rsidRDefault="00944956" w:rsidP="00944956">
      <w:pPr>
        <w:pStyle w:val="a3"/>
        <w:numPr>
          <w:ilvl w:val="0"/>
          <w:numId w:val="3"/>
        </w:numPr>
      </w:pPr>
      <w:r>
        <w:t xml:space="preserve">Теги семантической верстки </w:t>
      </w:r>
      <w:r>
        <w:rPr>
          <w:lang w:val="en-US"/>
        </w:rPr>
        <w:t>HTML5</w:t>
      </w:r>
    </w:p>
    <w:p w14:paraId="0459E8AC" w14:textId="2B27C60A" w:rsidR="00944956" w:rsidRDefault="00944956" w:rsidP="00944956">
      <w:pPr>
        <w:pStyle w:val="a3"/>
        <w:numPr>
          <w:ilvl w:val="0"/>
          <w:numId w:val="3"/>
        </w:numPr>
      </w:pPr>
      <w:r>
        <w:t xml:space="preserve">Теги для воспроизведения аудио и видео в </w:t>
      </w:r>
      <w:r>
        <w:rPr>
          <w:lang w:val="en-US"/>
        </w:rPr>
        <w:t>HTML</w:t>
      </w:r>
      <w:r w:rsidRPr="006A7782">
        <w:t>5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7CA1688D" w14:textId="77777777" w:rsidR="00944956" w:rsidRDefault="00944956" w:rsidP="00944956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 по следующему заданию</w:t>
      </w:r>
      <w:bookmarkEnd w:id="4"/>
      <w:r w:rsidRPr="003B0395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56F52C21" w14:textId="5734F32A" w:rsidR="005A36B2" w:rsidRDefault="00944956" w:rsidP="00944956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 xml:space="preserve">: при помощи внешних стилей, семантических тегов </w:t>
      </w:r>
      <w:r w:rsidRPr="001F1029">
        <w:rPr>
          <w:b/>
          <w:bCs/>
          <w:lang w:val="en-US" w:eastAsia="ru-RU"/>
        </w:rPr>
        <w:t>HTML</w:t>
      </w:r>
      <w:r w:rsidRPr="001F1029">
        <w:rPr>
          <w:b/>
          <w:bCs/>
          <w:lang w:eastAsia="ru-RU"/>
        </w:rPr>
        <w:t>5</w:t>
      </w:r>
      <w:r w:rsidRPr="005A36B2">
        <w:rPr>
          <w:lang w:eastAsia="ru-RU"/>
        </w:rPr>
        <w:t xml:space="preserve">, </w:t>
      </w:r>
      <w:r>
        <w:rPr>
          <w:lang w:eastAsia="ru-RU"/>
        </w:rPr>
        <w:t>фиксированного размещения реализуйте дизайн:</w:t>
      </w:r>
    </w:p>
    <w:p w14:paraId="10D83661" w14:textId="5FEFBE56" w:rsidR="00453ACC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верхнем блоке размещайте название страницы</w:t>
      </w:r>
    </w:p>
    <w:p w14:paraId="0B65E45A" w14:textId="4E117220" w:rsidR="005A36B2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левом боковом блоке – навигация по страницам, используйте </w:t>
      </w: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для пунктов меню по рассмотренным на занятии примерам</w:t>
      </w:r>
    </w:p>
    <w:p w14:paraId="0E5410BE" w14:textId="33447EBA" w:rsidR="005A36B2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центральном блоке размещайте контент страницы</w:t>
      </w:r>
      <w:r w:rsidR="00944956">
        <w:rPr>
          <w:lang w:eastAsia="ru-RU"/>
        </w:rPr>
        <w:t xml:space="preserve">. Шаблоны для контента </w:t>
      </w:r>
      <w:r w:rsidR="00A63D46">
        <w:rPr>
          <w:lang w:eastAsia="ru-RU"/>
        </w:rPr>
        <w:t>страниц:</w:t>
      </w:r>
    </w:p>
    <w:p w14:paraId="627BA434" w14:textId="2EEE54A9" w:rsidR="00A63D46" w:rsidRDefault="00A63D46" w:rsidP="00A63D46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Первая страница</w:t>
      </w:r>
      <w:r>
        <w:rPr>
          <w:lang w:eastAsia="ru-RU"/>
        </w:rPr>
        <w:t xml:space="preserve"> – вариант 6 на позиционирование из </w:t>
      </w:r>
      <w:hyperlink r:id="rId6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</w:p>
    <w:p w14:paraId="3C574C23" w14:textId="3BE7F897" w:rsidR="00A63D46" w:rsidRDefault="00A63D46" w:rsidP="00A63D46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Вторая страница</w:t>
      </w:r>
      <w:r>
        <w:rPr>
          <w:lang w:eastAsia="ru-RU"/>
        </w:rPr>
        <w:t xml:space="preserve"> – вариант 8 на позиционирование из </w:t>
      </w:r>
      <w:hyperlink r:id="rId7" w:history="1">
        <w:r w:rsidRPr="005B1BD5">
          <w:rPr>
            <w:rStyle w:val="a4"/>
            <w:b/>
            <w:bCs/>
            <w:lang w:eastAsia="ru-RU"/>
          </w:rPr>
          <w:t>этого задания</w:t>
        </w:r>
      </w:hyperlink>
    </w:p>
    <w:p w14:paraId="7266C8B2" w14:textId="067908FC" w:rsidR="00A63D46" w:rsidRPr="00A63D46" w:rsidRDefault="00A63D46" w:rsidP="00A63D46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A63D46">
        <w:rPr>
          <w:b/>
          <w:bCs/>
          <w:lang w:eastAsia="ru-RU"/>
        </w:rPr>
        <w:t>Третья страница</w:t>
      </w:r>
      <w:r>
        <w:rPr>
          <w:lang w:eastAsia="ru-RU"/>
        </w:rPr>
        <w:t xml:space="preserve"> – </w:t>
      </w:r>
      <w:r>
        <w:rPr>
          <w:lang w:val="en-US" w:eastAsia="ru-RU"/>
        </w:rPr>
        <w:t>page</w:t>
      </w:r>
      <w:r w:rsidRPr="00A63D46">
        <w:rPr>
          <w:lang w:eastAsia="ru-RU"/>
        </w:rPr>
        <w:t>3.</w:t>
      </w:r>
      <w:r>
        <w:rPr>
          <w:lang w:val="en-US" w:eastAsia="ru-RU"/>
        </w:rPr>
        <w:t>docx</w:t>
      </w:r>
      <w:r w:rsidRPr="00A63D46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="00944956">
        <w:rPr>
          <w:b/>
          <w:bCs/>
          <w:lang w:val="en-US" w:eastAsia="ru-RU"/>
        </w:rPr>
        <w:t>templates</w:t>
      </w:r>
    </w:p>
    <w:p w14:paraId="6B84A730" w14:textId="31A715D9" w:rsidR="00A63D46" w:rsidRDefault="00A63D46" w:rsidP="00A63D46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A63D46">
        <w:rPr>
          <w:b/>
          <w:bCs/>
          <w:lang w:eastAsia="ru-RU"/>
        </w:rPr>
        <w:t>Четвертая страница</w:t>
      </w:r>
      <w:r>
        <w:rPr>
          <w:lang w:eastAsia="ru-RU"/>
        </w:rPr>
        <w:t xml:space="preserve"> – </w:t>
      </w:r>
      <w:r>
        <w:rPr>
          <w:lang w:val="en-US" w:eastAsia="ru-RU"/>
        </w:rPr>
        <w:t>page</w:t>
      </w:r>
      <w:r w:rsidRPr="00A63D46">
        <w:rPr>
          <w:lang w:eastAsia="ru-RU"/>
        </w:rPr>
        <w:t>4.</w:t>
      </w:r>
      <w:r>
        <w:rPr>
          <w:lang w:val="en-US" w:eastAsia="ru-RU"/>
        </w:rPr>
        <w:t>docx</w:t>
      </w:r>
      <w:r w:rsidRPr="00A63D46">
        <w:rPr>
          <w:lang w:eastAsia="ru-RU"/>
        </w:rPr>
        <w:t xml:space="preserve"> </w:t>
      </w:r>
      <w:r>
        <w:rPr>
          <w:lang w:eastAsia="ru-RU"/>
        </w:rPr>
        <w:t xml:space="preserve">из папки </w:t>
      </w:r>
      <w:r w:rsidR="00944956">
        <w:rPr>
          <w:b/>
          <w:bCs/>
          <w:lang w:val="en-US" w:eastAsia="ru-RU"/>
        </w:rPr>
        <w:t>templat</w:t>
      </w:r>
      <w:r w:rsidRPr="00A63D46">
        <w:rPr>
          <w:b/>
          <w:bCs/>
          <w:lang w:val="en-US" w:eastAsia="ru-RU"/>
        </w:rPr>
        <w:t>es</w:t>
      </w:r>
      <w:r>
        <w:rPr>
          <w:lang w:eastAsia="ru-RU"/>
        </w:rPr>
        <w:t xml:space="preserve"> </w:t>
      </w:r>
    </w:p>
    <w:p w14:paraId="5B968D83" w14:textId="1E1344E7" w:rsidR="005A36B2" w:rsidRPr="00453ACC" w:rsidRDefault="005A36B2" w:rsidP="005A36B2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нижнем блоке – данные о разработчике: фамилия и имя, группа, город, год разработки, адрес </w:t>
      </w:r>
      <w:r>
        <w:rPr>
          <w:lang w:val="en-US" w:eastAsia="ru-RU"/>
        </w:rPr>
        <w:t>e</w:t>
      </w:r>
      <w:r w:rsidRPr="005A36B2">
        <w:rPr>
          <w:lang w:eastAsia="ru-RU"/>
        </w:rPr>
        <w:t>-</w:t>
      </w:r>
      <w:r>
        <w:rPr>
          <w:lang w:val="en-US" w:eastAsia="ru-RU"/>
        </w:rPr>
        <w:t>mail</w:t>
      </w:r>
      <w:r w:rsidRPr="005A36B2">
        <w:rPr>
          <w:lang w:eastAsia="ru-RU"/>
        </w:rPr>
        <w:t xml:space="preserve"> </w:t>
      </w:r>
      <w:r>
        <w:rPr>
          <w:lang w:eastAsia="ru-RU"/>
        </w:rPr>
        <w:t>в формате ссылки</w:t>
      </w:r>
    </w:p>
    <w:p w14:paraId="0AB816F2" w14:textId="432E242A" w:rsidR="008819E7" w:rsidRPr="004D2055" w:rsidRDefault="005A36B2" w:rsidP="003B0395">
      <w:pPr>
        <w:jc w:val="both"/>
        <w:rPr>
          <w:lang w:eastAsia="ru-RU"/>
        </w:rPr>
      </w:pPr>
      <w:r>
        <w:rPr>
          <w:lang w:eastAsia="ru-RU"/>
        </w:rPr>
        <w:t xml:space="preserve">При разработке </w:t>
      </w:r>
      <w:r w:rsidR="004D2055">
        <w:rPr>
          <w:lang w:eastAsia="ru-RU"/>
        </w:rPr>
        <w:t xml:space="preserve">оформления </w:t>
      </w:r>
      <w:r>
        <w:rPr>
          <w:lang w:eastAsia="ru-RU"/>
        </w:rPr>
        <w:t xml:space="preserve">контента </w:t>
      </w:r>
      <w:r w:rsidR="004D2055">
        <w:rPr>
          <w:lang w:eastAsia="ru-RU"/>
        </w:rPr>
        <w:t xml:space="preserve">используйте изученные возможности </w:t>
      </w:r>
      <w:r w:rsidR="004D2055">
        <w:rPr>
          <w:lang w:val="en-US" w:eastAsia="ru-RU"/>
        </w:rPr>
        <w:t>HTML</w:t>
      </w:r>
      <w:r w:rsidR="004D2055" w:rsidRPr="004D2055">
        <w:rPr>
          <w:lang w:eastAsia="ru-RU"/>
        </w:rPr>
        <w:t xml:space="preserve">5, </w:t>
      </w:r>
      <w:r w:rsidR="004D2055">
        <w:rPr>
          <w:lang w:val="en-US" w:eastAsia="ru-RU"/>
        </w:rPr>
        <w:t>CSS</w:t>
      </w:r>
      <w:r w:rsidR="004D2055" w:rsidRPr="004D2055">
        <w:rPr>
          <w:lang w:eastAsia="ru-RU"/>
        </w:rPr>
        <w:t>3</w:t>
      </w:r>
      <w:r w:rsidR="004D2055">
        <w:rPr>
          <w:lang w:eastAsia="ru-RU"/>
        </w:rPr>
        <w:t>.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1F1981A4" w14:textId="5E0CF5FD" w:rsidR="00FE4A29" w:rsidRDefault="001C7157" w:rsidP="00864363">
      <w:pPr>
        <w:jc w:val="both"/>
      </w:pPr>
      <w:bookmarkStart w:id="6" w:name="OLE_LINK12"/>
      <w:bookmarkEnd w:id="2"/>
      <w:bookmarkEnd w:id="3"/>
      <w:r>
        <w:t xml:space="preserve">Запись занятия можно скачать по </w:t>
      </w:r>
      <w:hyperlink r:id="rId8" w:history="1">
        <w:r w:rsidRPr="001C7157">
          <w:rPr>
            <w:rStyle w:val="a4"/>
            <w:b/>
            <w:bCs/>
          </w:rPr>
          <w:t>этой ссылке</w:t>
        </w:r>
      </w:hyperlink>
      <w:r w:rsidR="00F01368">
        <w:t>. Материалы занятия – в этом же архиве.</w:t>
      </w:r>
      <w:bookmarkEnd w:id="6"/>
    </w:p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3B4"/>
    <w:multiLevelType w:val="hybridMultilevel"/>
    <w:tmpl w:val="79EA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1687"/>
    <w:multiLevelType w:val="hybridMultilevel"/>
    <w:tmpl w:val="D744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6713A"/>
    <w:rsid w:val="00076753"/>
    <w:rsid w:val="000D2394"/>
    <w:rsid w:val="00127614"/>
    <w:rsid w:val="00134F44"/>
    <w:rsid w:val="001425B2"/>
    <w:rsid w:val="00145ADA"/>
    <w:rsid w:val="0015055E"/>
    <w:rsid w:val="001910A8"/>
    <w:rsid w:val="001B6C43"/>
    <w:rsid w:val="001C1080"/>
    <w:rsid w:val="001C7157"/>
    <w:rsid w:val="001F1F9A"/>
    <w:rsid w:val="002076C9"/>
    <w:rsid w:val="00237262"/>
    <w:rsid w:val="002530E8"/>
    <w:rsid w:val="002624D2"/>
    <w:rsid w:val="00265DD4"/>
    <w:rsid w:val="00272B49"/>
    <w:rsid w:val="002B27C5"/>
    <w:rsid w:val="002C5F08"/>
    <w:rsid w:val="002E6CDA"/>
    <w:rsid w:val="002F5723"/>
    <w:rsid w:val="002F7AE1"/>
    <w:rsid w:val="00355FDF"/>
    <w:rsid w:val="0036125E"/>
    <w:rsid w:val="003B0395"/>
    <w:rsid w:val="003B163D"/>
    <w:rsid w:val="00402102"/>
    <w:rsid w:val="0040388F"/>
    <w:rsid w:val="0042690D"/>
    <w:rsid w:val="00453ACC"/>
    <w:rsid w:val="004664D8"/>
    <w:rsid w:val="00485E4B"/>
    <w:rsid w:val="004A4303"/>
    <w:rsid w:val="004C2C04"/>
    <w:rsid w:val="004D05B9"/>
    <w:rsid w:val="004D2055"/>
    <w:rsid w:val="0052177F"/>
    <w:rsid w:val="005560B6"/>
    <w:rsid w:val="0057239F"/>
    <w:rsid w:val="00574F9B"/>
    <w:rsid w:val="005A36B2"/>
    <w:rsid w:val="005B358A"/>
    <w:rsid w:val="00652F71"/>
    <w:rsid w:val="00662FC9"/>
    <w:rsid w:val="00692A06"/>
    <w:rsid w:val="006A65BC"/>
    <w:rsid w:val="006D1720"/>
    <w:rsid w:val="006E60D8"/>
    <w:rsid w:val="00715BAF"/>
    <w:rsid w:val="00731428"/>
    <w:rsid w:val="007402AF"/>
    <w:rsid w:val="007465B6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64363"/>
    <w:rsid w:val="00875B49"/>
    <w:rsid w:val="008819E7"/>
    <w:rsid w:val="008C2584"/>
    <w:rsid w:val="008D7228"/>
    <w:rsid w:val="009004F0"/>
    <w:rsid w:val="00912E6E"/>
    <w:rsid w:val="00914690"/>
    <w:rsid w:val="009407F3"/>
    <w:rsid w:val="00944956"/>
    <w:rsid w:val="009C075F"/>
    <w:rsid w:val="00A11026"/>
    <w:rsid w:val="00A1750F"/>
    <w:rsid w:val="00A41D68"/>
    <w:rsid w:val="00A4718C"/>
    <w:rsid w:val="00A632EE"/>
    <w:rsid w:val="00A63D46"/>
    <w:rsid w:val="00A74F11"/>
    <w:rsid w:val="00A958E6"/>
    <w:rsid w:val="00AB5333"/>
    <w:rsid w:val="00AE07C9"/>
    <w:rsid w:val="00B568E7"/>
    <w:rsid w:val="00B6285F"/>
    <w:rsid w:val="00B65FF7"/>
    <w:rsid w:val="00B7037F"/>
    <w:rsid w:val="00B815DF"/>
    <w:rsid w:val="00BA0450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172C3"/>
    <w:rsid w:val="00D61A9C"/>
    <w:rsid w:val="00D86510"/>
    <w:rsid w:val="00D9161E"/>
    <w:rsid w:val="00DC502A"/>
    <w:rsid w:val="00DD14C5"/>
    <w:rsid w:val="00DD44AF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E38EB"/>
    <w:rsid w:val="00F01368"/>
    <w:rsid w:val="00F20965"/>
    <w:rsid w:val="00F37013"/>
    <w:rsid w:val="00F6436B"/>
    <w:rsid w:val="00FA77FD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63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4Vkm/eWwWp6WdS" TargetMode="External"/><Relationship Id="rId3" Type="http://schemas.openxmlformats.org/officeDocument/2006/relationships/styles" Target="styles.xml"/><Relationship Id="rId7" Type="http://schemas.openxmlformats.org/officeDocument/2006/relationships/hyperlink" Target="http://web-verstka.ru/uchebnyie-kursyi/uroki-html-i-css/kontrolnoe-zadanie-po-blochnoj-verstk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-verstka.ru/uchebnyie-kursyi/uroki-html-i-css/kontrolnoe-zadanie-po-blochnoj-verstk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113</cp:revision>
  <cp:lastPrinted>2017-07-15T20:33:00Z</cp:lastPrinted>
  <dcterms:created xsi:type="dcterms:W3CDTF">2017-06-03T20:26:00Z</dcterms:created>
  <dcterms:modified xsi:type="dcterms:W3CDTF">2022-04-18T11:28:00Z</dcterms:modified>
</cp:coreProperties>
</file>