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F72" w14:textId="77777777" w:rsidR="007E3F6F" w:rsidRDefault="00DD6BBE">
      <w:pPr>
        <w:pStyle w:val="1"/>
      </w:pPr>
      <w:r>
        <w:t>Теоретическая часть</w:t>
      </w:r>
    </w:p>
    <w:p w14:paraId="7E615D04" w14:textId="65902A3A" w:rsidR="007E3F6F" w:rsidRPr="00610291" w:rsidRDefault="00610291">
      <w:pPr>
        <w:pStyle w:val="af1"/>
        <w:numPr>
          <w:ilvl w:val="0"/>
          <w:numId w:val="1"/>
        </w:numPr>
      </w:pPr>
      <w:bookmarkStart w:id="0" w:name="OLE_LINK1"/>
      <w:bookmarkStart w:id="1" w:name="OLE_LINK2"/>
      <w:r>
        <w:t xml:space="preserve">Функции для работы с таймером – </w:t>
      </w:r>
      <w:proofErr w:type="spellStart"/>
      <w:proofErr w:type="gramStart"/>
      <w:r w:rsidRPr="00610291">
        <w:rPr>
          <w:b/>
          <w:bCs/>
          <w:lang w:val="en-US"/>
        </w:rPr>
        <w:t>setTimeout</w:t>
      </w:r>
      <w:proofErr w:type="spellEnd"/>
      <w:r w:rsidRPr="00610291">
        <w:rPr>
          <w:b/>
          <w:bCs/>
        </w:rPr>
        <w:t>(</w:t>
      </w:r>
      <w:proofErr w:type="gramEnd"/>
      <w:r w:rsidRPr="00610291">
        <w:rPr>
          <w:b/>
          <w:bCs/>
        </w:rPr>
        <w:t>)</w:t>
      </w:r>
      <w:r w:rsidRPr="00610291">
        <w:t xml:space="preserve"> </w:t>
      </w:r>
      <w:r>
        <w:t xml:space="preserve">и </w:t>
      </w:r>
      <w:proofErr w:type="spellStart"/>
      <w:r w:rsidRPr="00610291">
        <w:rPr>
          <w:b/>
          <w:bCs/>
          <w:lang w:val="en-US"/>
        </w:rPr>
        <w:t>setInterval</w:t>
      </w:r>
      <w:proofErr w:type="spellEnd"/>
      <w:r w:rsidRPr="00610291">
        <w:rPr>
          <w:b/>
          <w:bCs/>
        </w:rPr>
        <w:t>()</w:t>
      </w:r>
    </w:p>
    <w:p w14:paraId="66B0D4C6" w14:textId="34F7D90D" w:rsidR="00610291" w:rsidRPr="00610291" w:rsidRDefault="00610291">
      <w:pPr>
        <w:pStyle w:val="af1"/>
        <w:numPr>
          <w:ilvl w:val="0"/>
          <w:numId w:val="1"/>
        </w:numPr>
      </w:pPr>
      <w:r>
        <w:t xml:space="preserve">Управление таймерами – функции </w:t>
      </w:r>
      <w:proofErr w:type="spellStart"/>
      <w:proofErr w:type="gramStart"/>
      <w:r w:rsidRPr="00610291">
        <w:rPr>
          <w:b/>
          <w:bCs/>
          <w:lang w:val="en-US"/>
        </w:rPr>
        <w:t>clearTimeout</w:t>
      </w:r>
      <w:proofErr w:type="spellEnd"/>
      <w:r w:rsidRPr="00610291">
        <w:rPr>
          <w:b/>
          <w:bCs/>
        </w:rPr>
        <w:t>(</w:t>
      </w:r>
      <w:proofErr w:type="gramEnd"/>
      <w:r w:rsidRPr="00610291">
        <w:rPr>
          <w:b/>
          <w:bCs/>
        </w:rPr>
        <w:t>)</w:t>
      </w:r>
      <w:r w:rsidRPr="00610291">
        <w:t xml:space="preserve">, </w:t>
      </w:r>
      <w:proofErr w:type="spellStart"/>
      <w:r w:rsidRPr="00610291">
        <w:rPr>
          <w:b/>
          <w:bCs/>
          <w:lang w:val="en-US"/>
        </w:rPr>
        <w:t>clearInterval</w:t>
      </w:r>
      <w:proofErr w:type="spellEnd"/>
      <w:r w:rsidRPr="00610291">
        <w:rPr>
          <w:b/>
          <w:bCs/>
          <w:lang w:val="en-US"/>
        </w:rPr>
        <w:t>()</w:t>
      </w:r>
    </w:p>
    <w:p w14:paraId="234E8E62" w14:textId="285E1EE5" w:rsidR="00610291" w:rsidRDefault="00610291">
      <w:pPr>
        <w:pStyle w:val="af1"/>
        <w:numPr>
          <w:ilvl w:val="0"/>
          <w:numId w:val="1"/>
        </w:numPr>
      </w:pPr>
      <w:r>
        <w:t xml:space="preserve">Объект </w:t>
      </w:r>
      <w:proofErr w:type="gramStart"/>
      <w:r w:rsidRPr="00610291">
        <w:rPr>
          <w:b/>
          <w:bCs/>
          <w:lang w:val="en-US"/>
        </w:rPr>
        <w:t>document</w:t>
      </w:r>
      <w:r w:rsidRPr="00610291">
        <w:rPr>
          <w:b/>
          <w:bCs/>
        </w:rPr>
        <w:t>.</w:t>
      </w:r>
      <w:r w:rsidRPr="00610291">
        <w:rPr>
          <w:b/>
          <w:bCs/>
          <w:lang w:val="en-US"/>
        </w:rPr>
        <w:t>location</w:t>
      </w:r>
      <w:proofErr w:type="gramEnd"/>
      <w:r w:rsidRPr="00610291">
        <w:t xml:space="preserve"> </w:t>
      </w:r>
      <w:r>
        <w:t>и его свойства</w:t>
      </w:r>
    </w:p>
    <w:p w14:paraId="3DD4100F" w14:textId="5462ABF9" w:rsidR="00610291" w:rsidRDefault="00610291">
      <w:pPr>
        <w:pStyle w:val="af1"/>
        <w:numPr>
          <w:ilvl w:val="0"/>
          <w:numId w:val="1"/>
        </w:numPr>
      </w:pPr>
      <w:r>
        <w:t xml:space="preserve">Понятие о кросс-браузерном коде, </w:t>
      </w:r>
      <w:proofErr w:type="spellStart"/>
      <w:r>
        <w:t>полифилах</w:t>
      </w:r>
      <w:proofErr w:type="spellEnd"/>
    </w:p>
    <w:p w14:paraId="24470A4B" w14:textId="0927AE42" w:rsidR="00610291" w:rsidRDefault="00610291">
      <w:pPr>
        <w:pStyle w:val="af1"/>
        <w:numPr>
          <w:ilvl w:val="0"/>
          <w:numId w:val="1"/>
        </w:numPr>
      </w:pPr>
      <w:r>
        <w:t>Получение данных о геометрии окна браузера</w:t>
      </w:r>
    </w:p>
    <w:p w14:paraId="5254D2B2" w14:textId="390EF810" w:rsidR="00610291" w:rsidRDefault="00D10EB4">
      <w:pPr>
        <w:pStyle w:val="af1"/>
        <w:numPr>
          <w:ilvl w:val="0"/>
          <w:numId w:val="1"/>
        </w:numPr>
      </w:pPr>
      <w:r>
        <w:t>Получение данных о разрешении экрана устройства</w:t>
      </w:r>
    </w:p>
    <w:p w14:paraId="0E4F5209" w14:textId="77806A89" w:rsidR="00D10EB4" w:rsidRDefault="00D10EB4">
      <w:pPr>
        <w:pStyle w:val="af1"/>
        <w:numPr>
          <w:ilvl w:val="0"/>
          <w:numId w:val="1"/>
        </w:numPr>
      </w:pPr>
      <w:r>
        <w:t>Открытие/закрытие дополнительных окон браузера</w:t>
      </w:r>
    </w:p>
    <w:p w14:paraId="1D80E931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Динамический </w:t>
      </w:r>
      <w:r>
        <w:rPr>
          <w:lang w:val="en-US"/>
        </w:rPr>
        <w:t>HTML</w:t>
      </w:r>
      <w:r w:rsidRPr="00D10EB4">
        <w:t xml:space="preserve"> – </w:t>
      </w:r>
      <w:r>
        <w:t xml:space="preserve">манипулирование свойствами </w:t>
      </w:r>
      <w:r>
        <w:rPr>
          <w:lang w:val="en-US"/>
        </w:rPr>
        <w:t>CSS</w:t>
      </w:r>
      <w:r w:rsidRPr="00D10EB4">
        <w:t xml:space="preserve"> </w:t>
      </w:r>
      <w:r>
        <w:t xml:space="preserve">элементов в коде </w:t>
      </w:r>
      <w:r>
        <w:rPr>
          <w:lang w:val="en-US"/>
        </w:rPr>
        <w:t>JavaScript</w:t>
      </w:r>
    </w:p>
    <w:p w14:paraId="69D780CF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Задание классов </w:t>
      </w:r>
      <w:r>
        <w:rPr>
          <w:lang w:val="en-US"/>
        </w:rPr>
        <w:t>CSS</w:t>
      </w:r>
      <w:r w:rsidRPr="00D10EB4">
        <w:t xml:space="preserve"> </w:t>
      </w:r>
      <w:r>
        <w:t>в коде</w:t>
      </w:r>
      <w:r w:rsidRPr="00D10EB4">
        <w:t xml:space="preserve"> </w:t>
      </w:r>
      <w:r>
        <w:rPr>
          <w:lang w:val="en-US"/>
        </w:rPr>
        <w:t>JavaScript</w:t>
      </w:r>
    </w:p>
    <w:p w14:paraId="4AB80240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Получение стилей в коде </w:t>
      </w:r>
      <w:r>
        <w:rPr>
          <w:lang w:val="en-US"/>
        </w:rPr>
        <w:t>JavaScript</w:t>
      </w:r>
    </w:p>
    <w:p w14:paraId="1483F73E" w14:textId="00F4397C" w:rsidR="00D10EB4" w:rsidRDefault="00D10EB4">
      <w:pPr>
        <w:pStyle w:val="af1"/>
        <w:numPr>
          <w:ilvl w:val="0"/>
          <w:numId w:val="1"/>
        </w:numPr>
      </w:pPr>
      <w:r>
        <w:t xml:space="preserve">Примеры реализации простейшей анимации в коде </w:t>
      </w:r>
      <w:r>
        <w:rPr>
          <w:lang w:val="en-US"/>
        </w:rPr>
        <w:t>JavaScript</w:t>
      </w:r>
      <w:r>
        <w:t xml:space="preserve"> </w:t>
      </w:r>
      <w:r w:rsidRPr="00D10EB4">
        <w:t xml:space="preserve"> </w:t>
      </w:r>
    </w:p>
    <w:p w14:paraId="783A6294" w14:textId="77777777" w:rsidR="007E3F6F" w:rsidRDefault="00DD6BBE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72E4B8FB" w14:textId="6FF653CD" w:rsidR="007E3F6F" w:rsidRDefault="00DD6BBE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следующих. Скрипты должны размещаться на странице в стиле ненавязчивого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выполнение обработки – по клику на кнопки (элементы ввода типа </w:t>
      </w:r>
      <w:r>
        <w:rPr>
          <w:b/>
          <w:bCs/>
          <w:lang w:val="en-US" w:eastAsia="ru-RU"/>
        </w:rPr>
        <w:t>button</w:t>
      </w:r>
      <w:r>
        <w:rPr>
          <w:lang w:eastAsia="ru-RU"/>
        </w:rPr>
        <w:t xml:space="preserve">, формы не использовать). </w:t>
      </w:r>
    </w:p>
    <w:p w14:paraId="4B9960B5" w14:textId="77777777" w:rsidR="007E3F6F" w:rsidRDefault="00DD6BBE">
      <w:pPr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разметку,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 по страницам. Каждая задача должна размещаться на собственной странице, на главной странице разместите задание на разработку.</w:t>
      </w:r>
    </w:p>
    <w:p w14:paraId="561FCC68" w14:textId="06BE268B" w:rsidR="007E3F6F" w:rsidRPr="0057595C" w:rsidRDefault="00D10EB4">
      <w:pPr>
        <w:jc w:val="both"/>
        <w:rPr>
          <w:lang w:eastAsia="ru-RU"/>
        </w:rPr>
      </w:pPr>
      <w:r w:rsidRPr="0057595C">
        <w:rPr>
          <w:lang w:eastAsia="ru-RU"/>
        </w:rPr>
        <w:t>В</w:t>
      </w:r>
      <w:r w:rsidR="00DD6BBE" w:rsidRPr="0057595C">
        <w:rPr>
          <w:lang w:eastAsia="ru-RU"/>
        </w:rPr>
        <w:t xml:space="preserve">ывод </w:t>
      </w:r>
      <w:r w:rsidRPr="0057595C">
        <w:rPr>
          <w:lang w:eastAsia="ru-RU"/>
        </w:rPr>
        <w:t xml:space="preserve">обрабатываемых данных </w:t>
      </w:r>
      <w:r w:rsidR="00DD6BBE" w:rsidRPr="0057595C">
        <w:rPr>
          <w:lang w:eastAsia="ru-RU"/>
        </w:rPr>
        <w:t xml:space="preserve">реализуйте с выбором конкретного элемента разметки, без вызовов </w:t>
      </w:r>
      <w:proofErr w:type="gramStart"/>
      <w:r w:rsidR="00DD6BBE" w:rsidRPr="0057595C">
        <w:rPr>
          <w:lang w:val="en-US" w:eastAsia="ru-RU"/>
        </w:rPr>
        <w:t>document</w:t>
      </w:r>
      <w:r w:rsidR="00DD6BBE" w:rsidRPr="0057595C">
        <w:rPr>
          <w:lang w:eastAsia="ru-RU"/>
        </w:rPr>
        <w:t>.</w:t>
      </w:r>
      <w:r w:rsidR="00DD6BBE" w:rsidRPr="0057595C">
        <w:rPr>
          <w:lang w:val="en-US" w:eastAsia="ru-RU"/>
        </w:rPr>
        <w:t>write</w:t>
      </w:r>
      <w:proofErr w:type="gramEnd"/>
      <w:r w:rsidR="00DD6BBE" w:rsidRPr="0057595C">
        <w:rPr>
          <w:lang w:eastAsia="ru-RU"/>
        </w:rPr>
        <w:t>()</w:t>
      </w:r>
      <w:r w:rsidRPr="0057595C">
        <w:rPr>
          <w:lang w:eastAsia="ru-RU"/>
        </w:rPr>
        <w:t>.</w:t>
      </w:r>
    </w:p>
    <w:bookmarkEnd w:id="0"/>
    <w:bookmarkEnd w:id="1"/>
    <w:p w14:paraId="45CDE044" w14:textId="4349E055" w:rsidR="0057595C" w:rsidRDefault="0057595C" w:rsidP="0057595C">
      <w:pPr>
        <w:pStyle w:val="af1"/>
        <w:ind w:left="0"/>
        <w:jc w:val="both"/>
      </w:pPr>
      <w:r>
        <w:rPr>
          <w:b/>
          <w:bCs/>
          <w:lang w:eastAsia="ru-RU"/>
        </w:rPr>
        <w:t xml:space="preserve">Задача </w:t>
      </w:r>
      <w:r w:rsidRPr="009B7208">
        <w:rPr>
          <w:b/>
          <w:bCs/>
          <w:lang w:eastAsia="ru-RU"/>
        </w:rPr>
        <w:t>1</w:t>
      </w:r>
      <w:r>
        <w:rPr>
          <w:lang w:eastAsia="ru-RU"/>
        </w:rPr>
        <w:t>. Спроектировать класс в синтаксисе ES</w:t>
      </w:r>
      <w:r w:rsidRPr="00DD6BBE">
        <w:rPr>
          <w:lang w:eastAsia="ru-RU"/>
        </w:rPr>
        <w:t xml:space="preserve">6+ </w:t>
      </w:r>
      <w:r>
        <w:rPr>
          <w:lang w:eastAsia="ru-RU"/>
        </w:rPr>
        <w:t xml:space="preserve">для представления данных о погоде: температура, давление, влажность, скорость и направление ветра, графическое отображение атмосферных явлений (ясно, облачно, дождь, и т.д. – не более 5). Определите метод формирования строки для вывода данных в разметку. Переопределите метод </w:t>
      </w:r>
      <w:proofErr w:type="spellStart"/>
      <w:proofErr w:type="gramStart"/>
      <w:r>
        <w:rPr>
          <w:b/>
          <w:bCs/>
          <w:lang w:val="en-US" w:eastAsia="ru-RU"/>
        </w:rPr>
        <w:t>toString</w:t>
      </w:r>
      <w:proofErr w:type="spellEnd"/>
      <w:r>
        <w:rPr>
          <w:b/>
          <w:bCs/>
          <w:lang w:eastAsia="ru-RU"/>
        </w:rPr>
        <w:t>(</w:t>
      </w:r>
      <w:proofErr w:type="gramEnd"/>
      <w:r>
        <w:rPr>
          <w:b/>
          <w:bCs/>
          <w:lang w:eastAsia="ru-RU"/>
        </w:rPr>
        <w:t>)</w:t>
      </w:r>
      <w:r>
        <w:rPr>
          <w:lang w:eastAsia="ru-RU"/>
        </w:rPr>
        <w:t xml:space="preserve"> для простого вывода в консоль. Создайте массив данных о погоде за неделю, выведите его на страницу. По командам от кнопок выводите данные о погоде, упорядоченные (только при выводе, порядок элементов в исходном массиве не менять): по убыванию температуры, по возрастанию давления, по убыванию скорости ветра. По командам от кнопок выделяйте самые ветреные и самые тихие дни, </w:t>
      </w:r>
      <w:r w:rsidRPr="0057595C">
        <w:rPr>
          <w:lang w:eastAsia="ru-RU"/>
        </w:rPr>
        <w:t>дни с северным ветром</w:t>
      </w:r>
      <w:r>
        <w:rPr>
          <w:lang w:eastAsia="ru-RU"/>
        </w:rPr>
        <w:t xml:space="preserve">. </w:t>
      </w:r>
      <w:r w:rsidRPr="0057595C">
        <w:rPr>
          <w:i/>
          <w:iCs/>
          <w:lang w:eastAsia="ru-RU"/>
        </w:rPr>
        <w:t>Выделение должно сниматься через 10 с</w:t>
      </w:r>
      <w:r>
        <w:rPr>
          <w:i/>
          <w:iCs/>
          <w:lang w:eastAsia="ru-RU"/>
        </w:rPr>
        <w:t>екунд</w:t>
      </w:r>
      <w:r w:rsidRPr="0057595C">
        <w:rPr>
          <w:i/>
          <w:iCs/>
          <w:lang w:eastAsia="ru-RU"/>
        </w:rPr>
        <w:t>.</w:t>
      </w:r>
      <w:r>
        <w:rPr>
          <w:lang w:eastAsia="ru-RU"/>
        </w:rPr>
        <w:t xml:space="preserve"> Предусмотрите кнопку для вывода исходного массива погодных явлений, без выделений элементов.</w:t>
      </w:r>
    </w:p>
    <w:p w14:paraId="495B11FD" w14:textId="77777777" w:rsidR="0057595C" w:rsidRDefault="0057595C" w:rsidP="0057595C">
      <w:pPr>
        <w:pStyle w:val="af1"/>
        <w:ind w:left="0"/>
        <w:jc w:val="both"/>
        <w:rPr>
          <w:b/>
          <w:bCs/>
          <w:lang w:eastAsia="ru-RU"/>
        </w:rPr>
      </w:pPr>
    </w:p>
    <w:p w14:paraId="26FB6DB3" w14:textId="7D3730E1" w:rsidR="0057595C" w:rsidRPr="00A82DCE" w:rsidRDefault="0057595C" w:rsidP="0057595C">
      <w:pPr>
        <w:pStyle w:val="af1"/>
        <w:ind w:left="0"/>
        <w:jc w:val="both"/>
        <w:rPr>
          <w:lang w:eastAsia="ru-RU"/>
        </w:rPr>
      </w:pPr>
      <w:r>
        <w:rPr>
          <w:b/>
          <w:bCs/>
          <w:lang w:eastAsia="ru-RU"/>
        </w:rPr>
        <w:lastRenderedPageBreak/>
        <w:t>Задача 2</w:t>
      </w:r>
      <w:r w:rsidRPr="00D074F0">
        <w:rPr>
          <w:b/>
          <w:bCs/>
          <w:lang w:eastAsia="ru-RU"/>
        </w:rPr>
        <w:t>.</w:t>
      </w:r>
      <w:r>
        <w:rPr>
          <w:b/>
          <w:bCs/>
          <w:lang w:eastAsia="ru-RU"/>
        </w:rPr>
        <w:t> </w:t>
      </w:r>
      <w:r>
        <w:rPr>
          <w:lang w:eastAsia="ru-RU"/>
        </w:rPr>
        <w:t xml:space="preserve">Спроектировать иерархию классов для предприятия ремонта бытовой техники. Создайте массивы объектов и выполните обработку по заданию. Базовый класс – персона (фамилия и инициалы, дата рождения, город проживания), производный от базового класс – клиент (дата обращения за услугой, название услуги, стоимость услуги), производный от базового класс – мастер (тарифная ставка, дата начала работы, признак занятости ремонтом). Переопределите методы </w:t>
      </w:r>
      <w:proofErr w:type="spellStart"/>
      <w:proofErr w:type="gramStart"/>
      <w:r w:rsidRPr="008C737A">
        <w:rPr>
          <w:b/>
          <w:bCs/>
          <w:lang w:val="en-US" w:eastAsia="ru-RU"/>
        </w:rPr>
        <w:t>toString</w:t>
      </w:r>
      <w:proofErr w:type="spellEnd"/>
      <w:r w:rsidRPr="008C737A">
        <w:rPr>
          <w:b/>
          <w:bCs/>
          <w:lang w:eastAsia="ru-RU"/>
        </w:rPr>
        <w:t>(</w:t>
      </w:r>
      <w:proofErr w:type="gramEnd"/>
      <w:r w:rsidRPr="008C737A">
        <w:rPr>
          <w:b/>
          <w:bCs/>
          <w:lang w:eastAsia="ru-RU"/>
        </w:rPr>
        <w:t>)</w:t>
      </w:r>
      <w:r w:rsidRPr="000E1292">
        <w:rPr>
          <w:lang w:eastAsia="ru-RU"/>
        </w:rPr>
        <w:t xml:space="preserve">, </w:t>
      </w:r>
      <w:r w:rsidRPr="008C737A">
        <w:rPr>
          <w:b/>
          <w:bCs/>
          <w:lang w:val="en-US" w:eastAsia="ru-RU"/>
        </w:rPr>
        <w:t>equals</w:t>
      </w:r>
      <w:r w:rsidRPr="008C737A">
        <w:rPr>
          <w:b/>
          <w:bCs/>
          <w:lang w:eastAsia="ru-RU"/>
        </w:rPr>
        <w:t>()</w:t>
      </w:r>
      <w:r w:rsidRPr="000E1292">
        <w:rPr>
          <w:lang w:eastAsia="ru-RU"/>
        </w:rPr>
        <w:t xml:space="preserve"> </w:t>
      </w:r>
      <w:r>
        <w:rPr>
          <w:lang w:eastAsia="ru-RU"/>
        </w:rPr>
        <w:t>для клиента и мастера. Создайте массивы клиентов и мастеров (не менее 12 элементов), выводите эти массивы в разметку</w:t>
      </w:r>
      <w:r w:rsidRPr="008C737A">
        <w:rPr>
          <w:lang w:eastAsia="ru-RU"/>
        </w:rPr>
        <w:t xml:space="preserve"> </w:t>
      </w:r>
      <w:r>
        <w:rPr>
          <w:lang w:eastAsia="ru-RU"/>
        </w:rPr>
        <w:t>в порядке инициализации. По кликам по кнопкам упорядочивайте клиентов при выводе по алфавиту, мастеров – по тарифной ставке (порядок в исходном массиве не менять). Также предусмотрите кнопки для вывода массивов без упорядочивания</w:t>
      </w:r>
      <w:r w:rsidRPr="00A1116A">
        <w:rPr>
          <w:i/>
          <w:iCs/>
          <w:lang w:eastAsia="ru-RU"/>
        </w:rPr>
        <w:t xml:space="preserve">. </w:t>
      </w:r>
      <w:r w:rsidRPr="00A82DCE">
        <w:rPr>
          <w:lang w:eastAsia="ru-RU"/>
        </w:rPr>
        <w:t xml:space="preserve">По кликам на кнопки выделяйте клиента/клиентов из города Иловайск, мастера/мастеров с максимальным тарифом. Через 10 с после выполнения команды выводите массивы в исходном порядке, без выделения.   </w:t>
      </w:r>
    </w:p>
    <w:p w14:paraId="33A60731" w14:textId="16AC2C9E" w:rsidR="007E3F6F" w:rsidRDefault="0057595C" w:rsidP="0057595C">
      <w:pPr>
        <w:pStyle w:val="af1"/>
        <w:ind w:left="0"/>
        <w:jc w:val="both"/>
      </w:pPr>
      <w:r>
        <w:rPr>
          <w:b/>
          <w:bCs/>
          <w:lang w:eastAsia="ru-RU"/>
        </w:rPr>
        <w:t>Задача </w:t>
      </w:r>
      <w:r w:rsidRPr="00EB1AC6">
        <w:rPr>
          <w:b/>
          <w:bCs/>
          <w:lang w:eastAsia="ru-RU"/>
        </w:rPr>
        <w:t>3</w:t>
      </w:r>
      <w:r w:rsidRPr="007913E2">
        <w:rPr>
          <w:b/>
          <w:bCs/>
          <w:lang w:eastAsia="ru-RU"/>
        </w:rPr>
        <w:t>.</w:t>
      </w:r>
      <w:r>
        <w:rPr>
          <w:lang w:eastAsia="ru-RU"/>
        </w:rPr>
        <w:t> Реализуйте «светофор» в выделенной части экрана: переключайте цвет области по циклу красный – желтый – зеленый, период переключения 3 с, предусмотрите кнопки разрешения и запрещения работы «светофора»</w:t>
      </w:r>
    </w:p>
    <w:p w14:paraId="036EAD0F" w14:textId="77777777" w:rsidR="007E3F6F" w:rsidRDefault="00DD6BBE">
      <w:pPr>
        <w:pStyle w:val="1"/>
      </w:pPr>
      <w:r>
        <w:t>Дополнительно</w:t>
      </w:r>
    </w:p>
    <w:p w14:paraId="47F1CC26" w14:textId="3702B945" w:rsidR="007E3F6F" w:rsidRDefault="00DD6BBE">
      <w:r>
        <w:t xml:space="preserve">Запись занятия можно скачать по </w:t>
      </w:r>
      <w:hyperlink r:id="rId6">
        <w:r>
          <w:rPr>
            <w:b/>
            <w:bCs/>
            <w:color w:val="5983B0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2231B462" w14:textId="77777777" w:rsidR="007E3F6F" w:rsidRDefault="007E3F6F"/>
    <w:sectPr w:rsidR="007E3F6F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DB02EE0"/>
    <w:multiLevelType w:val="multilevel"/>
    <w:tmpl w:val="EFF2B7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A8754B"/>
    <w:multiLevelType w:val="multilevel"/>
    <w:tmpl w:val="2A58D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6F"/>
    <w:rsid w:val="003F4AAE"/>
    <w:rsid w:val="0057595C"/>
    <w:rsid w:val="00610291"/>
    <w:rsid w:val="007E3F6F"/>
    <w:rsid w:val="00821DCB"/>
    <w:rsid w:val="009B7208"/>
    <w:rsid w:val="00D10EB4"/>
    <w:rsid w:val="00D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4FD6"/>
  <w15:docId w15:val="{85980B10-0CBE-48D3-AB85-560353B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qFormat/>
    <w:rsid w:val="00274F20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274F20"/>
    <w:rPr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274F20"/>
    <w:rPr>
      <w:b/>
      <w:bCs/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6"/>
    <w:uiPriority w:val="99"/>
    <w:semiHidden/>
    <w:unhideWhenUsed/>
    <w:qFormat/>
    <w:rsid w:val="00274F20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274F20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274F2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NT4U/xEtdrXjR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132</cp:revision>
  <cp:lastPrinted>2017-07-15T20:33:00Z</cp:lastPrinted>
  <dcterms:created xsi:type="dcterms:W3CDTF">2017-06-03T20:26:00Z</dcterms:created>
  <dcterms:modified xsi:type="dcterms:W3CDTF">2022-05-26T19:40:00Z</dcterms:modified>
  <dc:language>ru-RU</dc:language>
</cp:coreProperties>
</file>