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71FD" w14:textId="77777777" w:rsidR="005E45F7" w:rsidRDefault="00AB16EF" w:rsidP="00AB16EF">
      <w:pPr>
        <w:pStyle w:val="1"/>
      </w:pPr>
      <w:r>
        <w:t>Теоретическая часть</w:t>
      </w:r>
    </w:p>
    <w:p w14:paraId="6AB95A3E" w14:textId="2BA3FACB" w:rsidR="002B4B01" w:rsidRPr="007E2F54" w:rsidRDefault="007E2F54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настройка моделей </w:t>
      </w:r>
      <w:r w:rsidRPr="00C44BC2">
        <w:rPr>
          <w:b/>
          <w:bCs/>
          <w:sz w:val="28"/>
          <w:szCs w:val="28"/>
          <w:lang w:val="en-US"/>
        </w:rPr>
        <w:t>ORM</w:t>
      </w:r>
      <w:r w:rsidRPr="007E2F54">
        <w:rPr>
          <w:sz w:val="28"/>
          <w:szCs w:val="28"/>
        </w:rPr>
        <w:t xml:space="preserve"> </w:t>
      </w:r>
      <w:r w:rsidRPr="00C44BC2">
        <w:rPr>
          <w:b/>
          <w:bCs/>
          <w:sz w:val="28"/>
          <w:szCs w:val="28"/>
          <w:lang w:val="en-US"/>
        </w:rPr>
        <w:t>Eloquent</w:t>
      </w:r>
    </w:p>
    <w:p w14:paraId="4CD9151D" w14:textId="7C794B0D" w:rsidR="007E2F54" w:rsidRDefault="007E2F54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моделей в контроллерах для </w:t>
      </w:r>
      <w:r w:rsidRPr="00C44BC2">
        <w:rPr>
          <w:b/>
          <w:bCs/>
          <w:sz w:val="28"/>
          <w:szCs w:val="28"/>
          <w:lang w:val="en-US"/>
        </w:rPr>
        <w:t>CRUD</w:t>
      </w:r>
      <w:r w:rsidRPr="007E2F54">
        <w:rPr>
          <w:sz w:val="28"/>
          <w:szCs w:val="28"/>
        </w:rPr>
        <w:t>-</w:t>
      </w:r>
      <w:r>
        <w:rPr>
          <w:sz w:val="28"/>
          <w:szCs w:val="28"/>
        </w:rPr>
        <w:t>операций</w:t>
      </w:r>
    </w:p>
    <w:p w14:paraId="54413645" w14:textId="11364236" w:rsidR="007E2F54" w:rsidRPr="004275C7" w:rsidRDefault="007E2F54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связей между моделями</w:t>
      </w:r>
    </w:p>
    <w:p w14:paraId="3370687A" w14:textId="08F8E234" w:rsidR="0077348B" w:rsidRDefault="0077348B" w:rsidP="0077348B">
      <w:pPr>
        <w:pStyle w:val="1"/>
      </w:pPr>
      <w:r>
        <w:t>Практическая часть</w:t>
      </w:r>
    </w:p>
    <w:p w14:paraId="77FAE9D9" w14:textId="3DB2A449" w:rsidR="00681E8E" w:rsidRPr="00E6066C" w:rsidRDefault="00E6066C" w:rsidP="00B609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приложение </w:t>
      </w:r>
      <w:r>
        <w:rPr>
          <w:sz w:val="28"/>
          <w:szCs w:val="28"/>
          <w:lang w:val="en-US"/>
        </w:rPr>
        <w:t>Laravel</w:t>
      </w:r>
      <w:r w:rsidRPr="00E606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выполнения запросов к базе данных при помощи </w:t>
      </w:r>
      <w:r w:rsidRPr="00E6066C">
        <w:rPr>
          <w:b/>
          <w:bCs/>
          <w:sz w:val="28"/>
          <w:szCs w:val="28"/>
          <w:lang w:val="en-US"/>
        </w:rPr>
        <w:t>ORM</w:t>
      </w:r>
      <w:r w:rsidRPr="00E6066C">
        <w:rPr>
          <w:b/>
          <w:bCs/>
          <w:sz w:val="28"/>
          <w:szCs w:val="28"/>
        </w:rPr>
        <w:t xml:space="preserve"> </w:t>
      </w:r>
      <w:r w:rsidRPr="00E6066C">
        <w:rPr>
          <w:b/>
          <w:bCs/>
          <w:sz w:val="28"/>
          <w:szCs w:val="28"/>
          <w:lang w:val="en-US"/>
        </w:rPr>
        <w:t>Eloquent</w:t>
      </w:r>
      <w:r w:rsidR="007E2F54">
        <w:rPr>
          <w:sz w:val="28"/>
          <w:szCs w:val="28"/>
        </w:rPr>
        <w:t xml:space="preserve">. </w:t>
      </w:r>
      <w:r w:rsidR="00C44BC2">
        <w:rPr>
          <w:sz w:val="28"/>
          <w:szCs w:val="28"/>
        </w:rPr>
        <w:t>Параметры запросов создавайте формами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</w:tblGrid>
      <w:tr w:rsidR="00681E8E" w:rsidRPr="00FC4CDA" w14:paraId="029B2CC8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EA17A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«Прокат автомобилей»</w:t>
            </w:r>
          </w:p>
        </w:tc>
      </w:tr>
      <w:tr w:rsidR="00681E8E" w:rsidRPr="00FC4CDA" w14:paraId="1543EA80" w14:textId="77777777" w:rsidTr="00E84D6F">
        <w:trPr>
          <w:trHeight w:val="55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119B8C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Описание предметной области</w:t>
            </w:r>
          </w:p>
          <w:p w14:paraId="3C8907C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выдает напрокат автомобили. При этом фиксируется информация о клиенте, информация об автомобиле, дата начала проката и количество дней проката. Стоимость одного дня проката является фиксированной для каждого автомобиля. В случае аварии клиент выплачивает фирме возмещение в размере, равном некоторому проценту от страховой стоимости автомобиля.</w:t>
            </w:r>
          </w:p>
          <w:p w14:paraId="6FFB42F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проката автомобиля определяется как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Стоимость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одного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дня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проката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дней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проката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ежегодно страхует автомобили, выдаваемые клиентам. Страховой взнос, выплачиваемый фирмой, равен 10 процентам от страховой стоимости автомобиля.</w:t>
            </w:r>
          </w:p>
        </w:tc>
      </w:tr>
      <w:tr w:rsidR="00681E8E" w:rsidRPr="00FC4CDA" w14:paraId="1DB4BA52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87E6F8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База данных должна включать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как минимум</w:t>
            </w: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таблицы КЛИЕНТЫ, АВТОМОБИЛИ, ПРОКАТ, содержащие следующую информацию:</w:t>
            </w:r>
          </w:p>
        </w:tc>
      </w:tr>
      <w:tr w:rsidR="00681E8E" w:rsidRPr="00FC4CDA" w14:paraId="32EA8798" w14:textId="77777777" w:rsidTr="00E84D6F">
        <w:trPr>
          <w:trHeight w:val="315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5CA9CA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клиента</w:t>
            </w:r>
          </w:p>
        </w:tc>
      </w:tr>
      <w:tr w:rsidR="00681E8E" w:rsidRPr="00FC4CDA" w14:paraId="197C0FB6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0AA8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клиента</w:t>
            </w:r>
          </w:p>
        </w:tc>
      </w:tr>
      <w:tr w:rsidR="00681E8E" w:rsidRPr="00FC4CDA" w14:paraId="32E30BD7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7371D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клиента</w:t>
            </w:r>
          </w:p>
        </w:tc>
      </w:tr>
      <w:tr w:rsidR="00681E8E" w:rsidRPr="00FC4CDA" w14:paraId="706B08C3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49FC9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Серия, номер паспорта клиента</w:t>
            </w:r>
          </w:p>
        </w:tc>
      </w:tr>
      <w:tr w:rsidR="00681E8E" w:rsidRPr="00FC4CDA" w14:paraId="7A3D693F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3C029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Модель автомобиля</w:t>
            </w:r>
          </w:p>
        </w:tc>
      </w:tr>
      <w:tr w:rsidR="00681E8E" w:rsidRPr="00FC4CDA" w14:paraId="6D7AB061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FB8DC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Цвет автомобиля</w:t>
            </w:r>
          </w:p>
        </w:tc>
      </w:tr>
      <w:tr w:rsidR="00681E8E" w:rsidRPr="00FC4CDA" w14:paraId="63375BB1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D7612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681E8E" w:rsidRPr="00FC4CDA" w14:paraId="7B569D76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C57642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Госномер автомобиля</w:t>
            </w:r>
          </w:p>
        </w:tc>
      </w:tr>
      <w:tr w:rsidR="00681E8E" w:rsidRPr="00FC4CDA" w14:paraId="6DDA4A90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E3AFC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</w:p>
        </w:tc>
      </w:tr>
      <w:tr w:rsidR="00681E8E" w:rsidRPr="00FC4CDA" w14:paraId="372D1D98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B732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одного дня проката</w:t>
            </w:r>
          </w:p>
        </w:tc>
      </w:tr>
      <w:tr w:rsidR="00681E8E" w:rsidRPr="00FC4CDA" w14:paraId="05CC66D7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D5312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начала проката</w:t>
            </w:r>
          </w:p>
        </w:tc>
      </w:tr>
      <w:tr w:rsidR="00681E8E" w:rsidRPr="00FC4CDA" w14:paraId="32E18928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91F14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Количество дней проката</w:t>
            </w:r>
          </w:p>
        </w:tc>
      </w:tr>
      <w:tr w:rsidR="00681E8E" w:rsidRPr="00FC4CDA" w14:paraId="046F01AA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579A0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ЗАДАНИЕ НА ВЫПОЛНЕНИЕ</w:t>
            </w:r>
          </w:p>
          <w:p w14:paraId="46E79241" w14:textId="4D4F4823" w:rsidR="007E2F54" w:rsidRDefault="007E2F54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Создайте модели</w:t>
            </w:r>
          </w:p>
          <w:p w14:paraId="758F3BC1" w14:textId="574A4F57" w:rsidR="007E2F54" w:rsidRDefault="007E2F54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Определите связи между моделями</w:t>
            </w:r>
          </w:p>
          <w:p w14:paraId="60F3CF92" w14:textId="05A2857C" w:rsidR="00681E8E" w:rsidRPr="00FC4CDA" w:rsidRDefault="00681E8E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Заполнить таблицы данными. Каждая таблица должна содержать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не менее 10 записей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319F8045" w14:textId="58D2A73A" w:rsidR="00681E8E" w:rsidRPr="00FC4CDA" w:rsidRDefault="00681E8E" w:rsidP="00681E8E">
      <w:pPr>
        <w:shd w:val="clear" w:color="auto" w:fill="FFFFFF"/>
        <w:spacing w:before="30" w:after="3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tbl>
      <w:tblPr>
        <w:tblW w:w="101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645"/>
      </w:tblGrid>
      <w:tr w:rsidR="00681E8E" w:rsidRPr="00FC4CDA" w14:paraId="19555E87" w14:textId="77777777" w:rsidTr="00E84D6F">
        <w:trPr>
          <w:tblCellSpacing w:w="0" w:type="dxa"/>
        </w:trPr>
        <w:tc>
          <w:tcPr>
            <w:tcW w:w="10185" w:type="dxa"/>
            <w:gridSpan w:val="3"/>
            <w:shd w:val="clear" w:color="auto" w:fill="FFFFFF"/>
            <w:vAlign w:val="center"/>
            <w:hideMark/>
          </w:tcPr>
          <w:p w14:paraId="4F08A2A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ЗАПРОСЫ</w:t>
            </w:r>
          </w:p>
        </w:tc>
      </w:tr>
      <w:tr w:rsidR="00681E8E" w:rsidRPr="00FC4CDA" w14:paraId="5422334D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vAlign w:val="center"/>
            <w:hideMark/>
          </w:tcPr>
          <w:p w14:paraId="7B1823C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5" w:type="dxa"/>
            <w:shd w:val="clear" w:color="auto" w:fill="FFFFFF"/>
            <w:vAlign w:val="center"/>
            <w:hideMark/>
          </w:tcPr>
          <w:p w14:paraId="6822699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645" w:type="dxa"/>
            <w:shd w:val="clear" w:color="auto" w:fill="FFFFFF"/>
            <w:vAlign w:val="center"/>
            <w:hideMark/>
          </w:tcPr>
          <w:p w14:paraId="0B3A3C2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681E8E" w:rsidRPr="00FC4CDA" w14:paraId="52093984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3F17055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shd w:val="clear" w:color="auto" w:fill="FFFFFF"/>
            <w:hideMark/>
          </w:tcPr>
          <w:p w14:paraId="71349173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08BCE77C" w14:textId="0F1B175D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информацию об автомобилях, стоимость одного дня проката которых меньше </w:t>
            </w:r>
            <w:r w:rsidR="00E6066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заданной</w:t>
            </w:r>
          </w:p>
        </w:tc>
      </w:tr>
      <w:tr w:rsidR="00681E8E" w:rsidRPr="00FC4CDA" w14:paraId="2395969E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46F0630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shd w:val="clear" w:color="auto" w:fill="FFFFFF"/>
            <w:hideMark/>
          </w:tcPr>
          <w:p w14:paraId="0F130657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67E6FD70" w14:textId="712DE3AC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из таблицы</w:t>
            </w:r>
            <w:r w:rsidR="00E6066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информацию об автомобилях, страховая стоимость которых находится в </w:t>
            </w:r>
            <w:r w:rsidR="00E6066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заданном 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диапазоне</w:t>
            </w:r>
          </w:p>
        </w:tc>
      </w:tr>
      <w:tr w:rsidR="00681E8E" w:rsidRPr="00FC4CDA" w14:paraId="09EB0B87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3CBFF893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shd w:val="clear" w:color="auto" w:fill="FFFFFF"/>
            <w:hideMark/>
          </w:tcPr>
          <w:p w14:paraId="2BAFFCB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197DCB40" w14:textId="2EE397F6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 клиентах, серия-номер паспорта которых начинается с </w:t>
            </w:r>
            <w:r w:rsidR="00E6066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заданной 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цифры. Включает поля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Код клиента, Паспорт, Дата начала проката, Количество дней проката, Модель автомобиля</w:t>
            </w:r>
          </w:p>
        </w:tc>
      </w:tr>
      <w:tr w:rsidR="00681E8E" w:rsidRPr="00FC4CDA" w14:paraId="6D754667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1925F32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shd w:val="clear" w:color="auto" w:fill="FFFFFF"/>
            <w:hideMark/>
          </w:tcPr>
          <w:p w14:paraId="5FED6F4A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32D3411A" w14:textId="529F8136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информацию о клиентах, бравших автомобиль напрокат в некоторый определенный день. </w:t>
            </w:r>
          </w:p>
        </w:tc>
      </w:tr>
      <w:tr w:rsidR="00681E8E" w:rsidRPr="00FC4CDA" w14:paraId="07FD317C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471AD3F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shd w:val="clear" w:color="auto" w:fill="FFFFFF"/>
            <w:hideMark/>
          </w:tcPr>
          <w:p w14:paraId="6B421F4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62B6558F" w14:textId="4C2CE708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автомобилях, для которых значение в поле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 попадает в некоторый заданный интервал. </w:t>
            </w:r>
          </w:p>
        </w:tc>
      </w:tr>
      <w:tr w:rsidR="00681E8E" w:rsidRPr="00FC4CDA" w14:paraId="708D786A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1760100E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shd w:val="clear" w:color="auto" w:fill="FFFFFF"/>
            <w:hideMark/>
          </w:tcPr>
          <w:p w14:paraId="5B54B0CA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вычисляемыми полями</w:t>
            </w:r>
          </w:p>
        </w:tc>
        <w:tc>
          <w:tcPr>
            <w:tcW w:w="6645" w:type="dxa"/>
            <w:shd w:val="clear" w:color="auto" w:fill="FFFFFF"/>
            <w:hideMark/>
          </w:tcPr>
          <w:p w14:paraId="5B0F2F1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автомобиля величину выплачиваемого страхового взноса. Включает поля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Госномер автомобиля, Модель автомобиля, Год выпуска автомобиля, Страховая стоимость автомобиля, Страховой взнос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Сортировка по полю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681E8E" w:rsidRPr="00FC4CDA" w14:paraId="198DAFAB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7E516128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5" w:type="dxa"/>
            <w:shd w:val="clear" w:color="auto" w:fill="FFFFFF"/>
            <w:hideMark/>
          </w:tcPr>
          <w:p w14:paraId="1309360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45" w:type="dxa"/>
            <w:shd w:val="clear" w:color="auto" w:fill="FFFFFF"/>
            <w:hideMark/>
          </w:tcPr>
          <w:p w14:paraId="636AF6D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81E8E" w:rsidRPr="00FC4CDA" w14:paraId="1F2BD4C6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6B98E0C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shd w:val="clear" w:color="auto" w:fill="FFFFFF"/>
            <w:hideMark/>
          </w:tcPr>
          <w:p w14:paraId="62F31757" w14:textId="51377D61" w:rsidR="00681E8E" w:rsidRPr="00FC4CDA" w:rsidRDefault="00E6066C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добавление</w:t>
            </w:r>
          </w:p>
        </w:tc>
        <w:tc>
          <w:tcPr>
            <w:tcW w:w="6645" w:type="dxa"/>
            <w:shd w:val="clear" w:color="auto" w:fill="FFFFFF"/>
            <w:hideMark/>
          </w:tcPr>
          <w:p w14:paraId="22D34C88" w14:textId="70080CB1" w:rsidR="00681E8E" w:rsidRPr="00FC4CDA" w:rsidRDefault="00326E98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Добавить факт проката автомобиля</w:t>
            </w:r>
          </w:p>
        </w:tc>
      </w:tr>
      <w:tr w:rsidR="00681E8E" w:rsidRPr="00FC4CDA" w14:paraId="4B5D9EF4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6F8E81D3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5" w:type="dxa"/>
            <w:shd w:val="clear" w:color="auto" w:fill="FFFFFF"/>
            <w:hideMark/>
          </w:tcPr>
          <w:p w14:paraId="491769F2" w14:textId="2466481E" w:rsidR="00681E8E" w:rsidRPr="00FC4CDA" w:rsidRDefault="00326E9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Запрос </w:t>
            </w:r>
            <w:r w:rsidR="007E2F5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а изменение</w:t>
            </w:r>
          </w:p>
        </w:tc>
        <w:tc>
          <w:tcPr>
            <w:tcW w:w="6645" w:type="dxa"/>
            <w:shd w:val="clear" w:color="auto" w:fill="FFFFFF"/>
            <w:hideMark/>
          </w:tcPr>
          <w:p w14:paraId="22485124" w14:textId="5DF6049E" w:rsidR="00681E8E" w:rsidRPr="00FC4CDA" w:rsidRDefault="00326E98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Измените длительность выбранного факта проката автомобиля</w:t>
            </w:r>
            <w:r w:rsidR="00C44BC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на заданное значение</w:t>
            </w:r>
          </w:p>
        </w:tc>
      </w:tr>
      <w:tr w:rsidR="00326E98" w:rsidRPr="00FC4CDA" w14:paraId="47A9D04D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</w:tcPr>
          <w:p w14:paraId="44722BCB" w14:textId="58A8F456" w:rsidR="00326E98" w:rsidRPr="00FC4CDA" w:rsidRDefault="00326E9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5" w:type="dxa"/>
            <w:shd w:val="clear" w:color="auto" w:fill="FFFFFF"/>
          </w:tcPr>
          <w:p w14:paraId="6B06DF56" w14:textId="58DE58C1" w:rsidR="00326E98" w:rsidRDefault="00326E9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Запрос на удаление </w:t>
            </w:r>
          </w:p>
        </w:tc>
        <w:tc>
          <w:tcPr>
            <w:tcW w:w="6645" w:type="dxa"/>
            <w:shd w:val="clear" w:color="auto" w:fill="FFFFFF"/>
          </w:tcPr>
          <w:p w14:paraId="01B2E939" w14:textId="44D027C1" w:rsidR="00326E98" w:rsidRDefault="00326E98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Удалите выбранный факт проката автомобиля</w:t>
            </w:r>
          </w:p>
        </w:tc>
      </w:tr>
    </w:tbl>
    <w:p w14:paraId="5102EAEA" w14:textId="77777777" w:rsidR="00681E8E" w:rsidRPr="00606E20" w:rsidRDefault="00681E8E" w:rsidP="00606E20">
      <w:pPr>
        <w:jc w:val="both"/>
        <w:rPr>
          <w:sz w:val="28"/>
          <w:szCs w:val="28"/>
        </w:rPr>
      </w:pPr>
    </w:p>
    <w:p w14:paraId="7D65E97D" w14:textId="57293539" w:rsidR="003D0C75" w:rsidRDefault="003D0C75" w:rsidP="003D0C75">
      <w:pPr>
        <w:pStyle w:val="1"/>
      </w:pPr>
      <w:r>
        <w:t>Дополнительно</w:t>
      </w:r>
    </w:p>
    <w:p w14:paraId="0C2EC86B" w14:textId="0A90B6BB" w:rsidR="00F80D6B" w:rsidRDefault="00F80D6B" w:rsidP="0006686E">
      <w:pPr>
        <w:jc w:val="both"/>
        <w:rPr>
          <w:sz w:val="28"/>
          <w:szCs w:val="28"/>
        </w:rPr>
      </w:pPr>
      <w:r w:rsidRPr="0006686E">
        <w:rPr>
          <w:sz w:val="28"/>
          <w:szCs w:val="28"/>
        </w:rPr>
        <w:t xml:space="preserve">Материалы занятия – в этом же архиве. </w:t>
      </w:r>
      <w:r w:rsidR="00D44F49">
        <w:rPr>
          <w:sz w:val="28"/>
          <w:szCs w:val="28"/>
        </w:rPr>
        <w:t xml:space="preserve">Запись занятия можно скачать </w:t>
      </w:r>
      <w:hyperlink r:id="rId5" w:history="1">
        <w:r w:rsidR="00D44F49" w:rsidRPr="00681E8E">
          <w:rPr>
            <w:rStyle w:val="a4"/>
            <w:b/>
            <w:bCs/>
            <w:sz w:val="28"/>
            <w:szCs w:val="28"/>
          </w:rPr>
          <w:t>по</w:t>
        </w:r>
        <w:r w:rsidR="00D44F49" w:rsidRPr="00681E8E">
          <w:rPr>
            <w:rStyle w:val="a4"/>
            <w:b/>
            <w:sz w:val="28"/>
            <w:szCs w:val="28"/>
          </w:rPr>
          <w:t xml:space="preserve"> этой</w:t>
        </w:r>
        <w:r w:rsidR="00D44F49" w:rsidRPr="00681E8E">
          <w:rPr>
            <w:rStyle w:val="a4"/>
            <w:sz w:val="28"/>
            <w:szCs w:val="28"/>
          </w:rPr>
          <w:t xml:space="preserve"> </w:t>
        </w:r>
        <w:r w:rsidR="00D44F49" w:rsidRPr="00681E8E">
          <w:rPr>
            <w:rStyle w:val="a4"/>
            <w:b/>
            <w:bCs/>
            <w:sz w:val="28"/>
            <w:szCs w:val="28"/>
          </w:rPr>
          <w:t>ссылке</w:t>
        </w:r>
      </w:hyperlink>
      <w:r w:rsidR="00D44F49">
        <w:rPr>
          <w:sz w:val="28"/>
          <w:szCs w:val="28"/>
        </w:rPr>
        <w:t>.</w:t>
      </w:r>
    </w:p>
    <w:sectPr w:rsidR="00F80D6B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F919F8"/>
    <w:multiLevelType w:val="multilevel"/>
    <w:tmpl w:val="CD9C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D1D11"/>
    <w:multiLevelType w:val="hybridMultilevel"/>
    <w:tmpl w:val="0128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5C9A"/>
    <w:multiLevelType w:val="multilevel"/>
    <w:tmpl w:val="A660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3721D"/>
    <w:rsid w:val="0003749C"/>
    <w:rsid w:val="000467B6"/>
    <w:rsid w:val="00056FE2"/>
    <w:rsid w:val="00063F34"/>
    <w:rsid w:val="0006686E"/>
    <w:rsid w:val="000C20EF"/>
    <w:rsid w:val="00106174"/>
    <w:rsid w:val="00132950"/>
    <w:rsid w:val="00173444"/>
    <w:rsid w:val="001D45C8"/>
    <w:rsid w:val="00206F8B"/>
    <w:rsid w:val="00221792"/>
    <w:rsid w:val="0028110B"/>
    <w:rsid w:val="002B4B01"/>
    <w:rsid w:val="002B7B4D"/>
    <w:rsid w:val="002F1ACE"/>
    <w:rsid w:val="002F3693"/>
    <w:rsid w:val="00326E98"/>
    <w:rsid w:val="00331C77"/>
    <w:rsid w:val="003D0C75"/>
    <w:rsid w:val="003D34E7"/>
    <w:rsid w:val="003D5DFE"/>
    <w:rsid w:val="00425725"/>
    <w:rsid w:val="004275C7"/>
    <w:rsid w:val="004A678D"/>
    <w:rsid w:val="005351CF"/>
    <w:rsid w:val="005A3779"/>
    <w:rsid w:val="005B45F0"/>
    <w:rsid w:val="005E45F7"/>
    <w:rsid w:val="005E78CE"/>
    <w:rsid w:val="00606E20"/>
    <w:rsid w:val="0064398C"/>
    <w:rsid w:val="00681E8E"/>
    <w:rsid w:val="00685413"/>
    <w:rsid w:val="006B405C"/>
    <w:rsid w:val="006B69D0"/>
    <w:rsid w:val="007000F3"/>
    <w:rsid w:val="007040B2"/>
    <w:rsid w:val="007257A7"/>
    <w:rsid w:val="007323C6"/>
    <w:rsid w:val="00734088"/>
    <w:rsid w:val="00735A18"/>
    <w:rsid w:val="0076371C"/>
    <w:rsid w:val="00765607"/>
    <w:rsid w:val="0077348B"/>
    <w:rsid w:val="007821ED"/>
    <w:rsid w:val="007C0C00"/>
    <w:rsid w:val="007C11E3"/>
    <w:rsid w:val="007D3297"/>
    <w:rsid w:val="007E2F54"/>
    <w:rsid w:val="008073CE"/>
    <w:rsid w:val="00876723"/>
    <w:rsid w:val="00886649"/>
    <w:rsid w:val="008A6FCC"/>
    <w:rsid w:val="008B3CBE"/>
    <w:rsid w:val="008B7102"/>
    <w:rsid w:val="008E0EF4"/>
    <w:rsid w:val="00935F90"/>
    <w:rsid w:val="009413E7"/>
    <w:rsid w:val="00994DB2"/>
    <w:rsid w:val="00A610E8"/>
    <w:rsid w:val="00A902FF"/>
    <w:rsid w:val="00AB16EF"/>
    <w:rsid w:val="00AB3901"/>
    <w:rsid w:val="00B32C05"/>
    <w:rsid w:val="00B36FAA"/>
    <w:rsid w:val="00B60983"/>
    <w:rsid w:val="00B719F8"/>
    <w:rsid w:val="00BF3260"/>
    <w:rsid w:val="00BF3B1E"/>
    <w:rsid w:val="00BF42EE"/>
    <w:rsid w:val="00C213EA"/>
    <w:rsid w:val="00C44BC2"/>
    <w:rsid w:val="00C568A1"/>
    <w:rsid w:val="00C67D9C"/>
    <w:rsid w:val="00CC471B"/>
    <w:rsid w:val="00CD38E1"/>
    <w:rsid w:val="00D44F49"/>
    <w:rsid w:val="00D56264"/>
    <w:rsid w:val="00D82D90"/>
    <w:rsid w:val="00DC2759"/>
    <w:rsid w:val="00DF69B3"/>
    <w:rsid w:val="00E07460"/>
    <w:rsid w:val="00E22C36"/>
    <w:rsid w:val="00E50CEA"/>
    <w:rsid w:val="00E6066C"/>
    <w:rsid w:val="00E81F16"/>
    <w:rsid w:val="00E915D5"/>
    <w:rsid w:val="00EC362F"/>
    <w:rsid w:val="00F143D5"/>
    <w:rsid w:val="00F145FB"/>
    <w:rsid w:val="00F71C4C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F90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F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4F4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44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2obU/WWkT7vtb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76</cp:revision>
  <dcterms:created xsi:type="dcterms:W3CDTF">2017-09-30T20:06:00Z</dcterms:created>
  <dcterms:modified xsi:type="dcterms:W3CDTF">2022-12-26T08:53:00Z</dcterms:modified>
</cp:coreProperties>
</file>