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98CF" w14:textId="77777777" w:rsidR="005E45F7" w:rsidRDefault="00AB16EF" w:rsidP="00AB16EF">
      <w:pPr>
        <w:pStyle w:val="1"/>
      </w:pPr>
      <w:r>
        <w:t>Теоретическая часть</w:t>
      </w:r>
    </w:p>
    <w:p w14:paraId="4BD376FD" w14:textId="77777777" w:rsidR="00E2620C" w:rsidRDefault="00E2620C" w:rsidP="00E2620C">
      <w:pPr>
        <w:pStyle w:val="a3"/>
        <w:numPr>
          <w:ilvl w:val="0"/>
          <w:numId w:val="1"/>
        </w:numPr>
        <w:jc w:val="both"/>
      </w:pPr>
      <w:r>
        <w:t>Понятие о пуле потоков, запуск потока из пула</w:t>
      </w:r>
    </w:p>
    <w:p w14:paraId="0A88995C" w14:textId="0CBF4F0A" w:rsidR="00E2620C" w:rsidRPr="00B05AD0" w:rsidRDefault="00E2620C" w:rsidP="00E2620C">
      <w:pPr>
        <w:pStyle w:val="a3"/>
        <w:numPr>
          <w:ilvl w:val="0"/>
          <w:numId w:val="1"/>
        </w:numPr>
        <w:jc w:val="both"/>
      </w:pPr>
      <w:r>
        <w:t>Использование системного события для синхронизации потоков</w:t>
      </w:r>
    </w:p>
    <w:p w14:paraId="1CF3F201" w14:textId="0A44C161" w:rsidR="007150D9" w:rsidRPr="0015281D" w:rsidRDefault="007150D9" w:rsidP="007150D9">
      <w:pPr>
        <w:pStyle w:val="a3"/>
        <w:numPr>
          <w:ilvl w:val="0"/>
          <w:numId w:val="1"/>
        </w:numPr>
        <w:jc w:val="both"/>
      </w:pPr>
      <w:r>
        <w:t>Понятие</w:t>
      </w:r>
      <w:r w:rsidRPr="0015281D">
        <w:t xml:space="preserve"> </w:t>
      </w:r>
      <w:r>
        <w:t>о</w:t>
      </w:r>
      <w:r w:rsidRPr="0015281D">
        <w:t xml:space="preserve"> </w:t>
      </w:r>
      <w:r w:rsidRPr="007150D9">
        <w:rPr>
          <w:b/>
          <w:bCs/>
          <w:lang w:val="en-US"/>
        </w:rPr>
        <w:t>TPL</w:t>
      </w:r>
      <w:r w:rsidRPr="007150D9">
        <w:rPr>
          <w:b/>
          <w:bCs/>
        </w:rPr>
        <w:t xml:space="preserve"> – </w:t>
      </w:r>
      <w:r w:rsidRPr="007150D9">
        <w:rPr>
          <w:b/>
          <w:bCs/>
          <w:lang w:val="en-US"/>
        </w:rPr>
        <w:t>Task</w:t>
      </w:r>
      <w:r w:rsidRPr="007150D9">
        <w:rPr>
          <w:b/>
          <w:bCs/>
        </w:rPr>
        <w:t xml:space="preserve"> </w:t>
      </w:r>
      <w:r w:rsidRPr="007150D9">
        <w:rPr>
          <w:b/>
          <w:bCs/>
          <w:lang w:val="en-US"/>
        </w:rPr>
        <w:t>Parallel</w:t>
      </w:r>
      <w:r w:rsidRPr="007150D9">
        <w:rPr>
          <w:b/>
          <w:bCs/>
        </w:rPr>
        <w:t xml:space="preserve"> </w:t>
      </w:r>
      <w:r w:rsidRPr="007150D9">
        <w:rPr>
          <w:b/>
          <w:bCs/>
          <w:lang w:val="en-US"/>
        </w:rPr>
        <w:t>Library</w:t>
      </w:r>
      <w:r w:rsidRPr="0015281D">
        <w:t xml:space="preserve"> – </w:t>
      </w:r>
      <w:r>
        <w:t xml:space="preserve">современном средстве работы с потоками в </w:t>
      </w:r>
      <w:r w:rsidRPr="0015281D">
        <w:t>.</w:t>
      </w:r>
      <w:r w:rsidRPr="007150D9">
        <w:rPr>
          <w:b/>
          <w:bCs/>
          <w:lang w:val="en-US"/>
        </w:rPr>
        <w:t>Net</w:t>
      </w:r>
      <w:r w:rsidRPr="007150D9">
        <w:rPr>
          <w:b/>
          <w:bCs/>
        </w:rPr>
        <w:t xml:space="preserve"> </w:t>
      </w:r>
      <w:r w:rsidRPr="007150D9">
        <w:rPr>
          <w:b/>
          <w:bCs/>
          <w:lang w:val="en-US"/>
        </w:rPr>
        <w:t>Framework</w:t>
      </w:r>
    </w:p>
    <w:p w14:paraId="5597CE54" w14:textId="77777777" w:rsidR="007150D9" w:rsidRPr="0015281D" w:rsidRDefault="007150D9" w:rsidP="007150D9">
      <w:pPr>
        <w:pStyle w:val="a3"/>
        <w:numPr>
          <w:ilvl w:val="0"/>
          <w:numId w:val="1"/>
        </w:numPr>
        <w:jc w:val="both"/>
      </w:pPr>
      <w:r>
        <w:t xml:space="preserve">Создание задач, управление задачами, класс </w:t>
      </w:r>
      <w:r w:rsidRPr="007150D9">
        <w:rPr>
          <w:b/>
          <w:bCs/>
          <w:lang w:val="en-US"/>
        </w:rPr>
        <w:t>Task</w:t>
      </w:r>
    </w:p>
    <w:p w14:paraId="3BD34EAC" w14:textId="77777777" w:rsidR="007150D9" w:rsidRDefault="007150D9" w:rsidP="007150D9">
      <w:pPr>
        <w:pStyle w:val="a3"/>
        <w:numPr>
          <w:ilvl w:val="0"/>
          <w:numId w:val="1"/>
        </w:numPr>
        <w:jc w:val="both"/>
      </w:pPr>
      <w:r>
        <w:t>Состояние задач</w:t>
      </w:r>
    </w:p>
    <w:p w14:paraId="462AFD96" w14:textId="0F1FF21F" w:rsidR="00C41AD3" w:rsidRDefault="007150D9" w:rsidP="00330D71">
      <w:pPr>
        <w:pStyle w:val="a3"/>
        <w:numPr>
          <w:ilvl w:val="0"/>
          <w:numId w:val="1"/>
        </w:numPr>
        <w:jc w:val="both"/>
      </w:pPr>
      <w:r>
        <w:t>Передача параметров в задачи</w:t>
      </w:r>
    </w:p>
    <w:p w14:paraId="4A3ED697" w14:textId="77777777" w:rsidR="0077348B" w:rsidRDefault="0077348B" w:rsidP="0077348B">
      <w:pPr>
        <w:pStyle w:val="1"/>
      </w:pPr>
      <w:r>
        <w:t>Практическая часть</w:t>
      </w:r>
      <w:r w:rsidR="001F4B1B">
        <w:t xml:space="preserve"> </w:t>
      </w:r>
    </w:p>
    <w:p w14:paraId="7B6713F9" w14:textId="77777777" w:rsidR="00477583" w:rsidRDefault="001932EF" w:rsidP="00477583">
      <w:pPr>
        <w:jc w:val="both"/>
      </w:pPr>
      <w:bookmarkStart w:id="0" w:name="OLE_LINK1"/>
      <w:bookmarkStart w:id="1" w:name="OLE_LINK2"/>
      <w:r w:rsidRPr="00FB6450">
        <w:rPr>
          <w:bCs/>
        </w:rPr>
        <w:t xml:space="preserve"> </w:t>
      </w:r>
      <w:r w:rsidR="00477583" w:rsidRPr="00A03183">
        <w:rPr>
          <w:b/>
        </w:rPr>
        <w:t>Задача 1.</w:t>
      </w:r>
      <w:r w:rsidR="00477583">
        <w:t xml:space="preserve"> Разработайте библиотеку классов для выполнения обработок:</w:t>
      </w:r>
    </w:p>
    <w:p w14:paraId="3C76375C" w14:textId="77777777" w:rsidR="00477583" w:rsidRDefault="00477583" w:rsidP="00477583">
      <w:pPr>
        <w:pStyle w:val="a3"/>
        <w:numPr>
          <w:ilvl w:val="0"/>
          <w:numId w:val="25"/>
        </w:numPr>
        <w:jc w:val="both"/>
      </w:pPr>
      <w:r>
        <w:t>создание файла случайных вещественных чисел (не более 20 чисел), создается при первом запуске, при последующих запусках – перемешивание данных в файле. Сортировка файла по убыванию и сохранение файла</w:t>
      </w:r>
    </w:p>
    <w:p w14:paraId="1E36A0A9" w14:textId="77777777" w:rsidR="00477583" w:rsidRPr="00220F38" w:rsidRDefault="00477583" w:rsidP="00477583">
      <w:pPr>
        <w:pStyle w:val="a3"/>
        <w:numPr>
          <w:ilvl w:val="0"/>
          <w:numId w:val="25"/>
        </w:numPr>
        <w:jc w:val="both"/>
      </w:pPr>
      <w:r>
        <w:t xml:space="preserve">создание коллекции заявок на ремонт ноутбуков (наименование устройства, модель, тип процессора, объем оперативной памяти, емкость накопителя, диагональ экрана, </w:t>
      </w:r>
      <w:bookmarkStart w:id="2" w:name="OLE_LINK3"/>
      <w:bookmarkStart w:id="3" w:name="OLE_LINK4"/>
      <w:r>
        <w:t>описание неисправности, фамилия и инициалы владельца</w:t>
      </w:r>
      <w:bookmarkEnd w:id="2"/>
      <w:bookmarkEnd w:id="3"/>
      <w:r>
        <w:t xml:space="preserve">), </w:t>
      </w:r>
      <w:proofErr w:type="spellStart"/>
      <w:r>
        <w:t>сериализация</w:t>
      </w:r>
      <w:proofErr w:type="spellEnd"/>
      <w:r>
        <w:t xml:space="preserve"> этой коллекции при первом запуске; </w:t>
      </w:r>
      <w:proofErr w:type="spellStart"/>
      <w:r>
        <w:t>десериализация</w:t>
      </w:r>
      <w:proofErr w:type="spellEnd"/>
      <w:r>
        <w:t xml:space="preserve">, перемешивание и </w:t>
      </w:r>
      <w:proofErr w:type="spellStart"/>
      <w:r>
        <w:t>сериализация</w:t>
      </w:r>
      <w:proofErr w:type="spellEnd"/>
      <w:r>
        <w:t xml:space="preserve"> при последующих запусках. Формат файла данных – </w:t>
      </w:r>
      <w:r w:rsidRPr="00220F38">
        <w:rPr>
          <w:lang w:val="en-US"/>
        </w:rPr>
        <w:t>JSON</w:t>
      </w:r>
    </w:p>
    <w:p w14:paraId="30BE3DE0" w14:textId="77777777" w:rsidR="00477583" w:rsidRDefault="00477583" w:rsidP="00477583">
      <w:pPr>
        <w:pStyle w:val="a3"/>
        <w:numPr>
          <w:ilvl w:val="0"/>
          <w:numId w:val="25"/>
        </w:numPr>
        <w:jc w:val="both"/>
      </w:pPr>
      <w:r>
        <w:t>обработка текстового файла – подсчет (без учета регистра) частоты слов, результаты выводите в словарь (пары «слово – количество»)</w:t>
      </w:r>
    </w:p>
    <w:p w14:paraId="0D5882FC" w14:textId="1A1C0FB3" w:rsidR="00477583" w:rsidRDefault="00477583" w:rsidP="00477583">
      <w:pPr>
        <w:jc w:val="both"/>
      </w:pPr>
      <w:r>
        <w:t xml:space="preserve">Разработайте приложение </w:t>
      </w:r>
      <w:r w:rsidRPr="00477583">
        <w:rPr>
          <w:b/>
          <w:bCs/>
          <w:lang w:val="en-US"/>
        </w:rPr>
        <w:t>Windows</w:t>
      </w:r>
      <w:r w:rsidRPr="00477583">
        <w:rPr>
          <w:b/>
          <w:bCs/>
        </w:rPr>
        <w:t xml:space="preserve"> </w:t>
      </w:r>
      <w:r w:rsidRPr="00477583">
        <w:rPr>
          <w:b/>
          <w:bCs/>
          <w:lang w:val="en-US"/>
        </w:rPr>
        <w:t>Forms</w:t>
      </w:r>
      <w:r>
        <w:t xml:space="preserve"> и приложение </w:t>
      </w:r>
      <w:r w:rsidRPr="00477583">
        <w:rPr>
          <w:b/>
          <w:bCs/>
          <w:lang w:val="en-US"/>
        </w:rPr>
        <w:t>WPF</w:t>
      </w:r>
      <w:r>
        <w:t>, выполняющ</w:t>
      </w:r>
      <w:r>
        <w:t>и</w:t>
      </w:r>
      <w:r>
        <w:t xml:space="preserve">е эти обработки. В приложении </w:t>
      </w:r>
      <w:r w:rsidRPr="00477583">
        <w:rPr>
          <w:b/>
          <w:bCs/>
          <w:lang w:val="en-US"/>
        </w:rPr>
        <w:t>Windows</w:t>
      </w:r>
      <w:r w:rsidRPr="00477583">
        <w:rPr>
          <w:b/>
          <w:bCs/>
        </w:rPr>
        <w:t xml:space="preserve"> </w:t>
      </w:r>
      <w:r w:rsidRPr="00477583">
        <w:rPr>
          <w:b/>
          <w:bCs/>
          <w:lang w:val="en-US"/>
        </w:rPr>
        <w:t>Forms</w:t>
      </w:r>
      <w:r w:rsidRPr="00B531A6">
        <w:t xml:space="preserve"> </w:t>
      </w:r>
      <w:r>
        <w:t xml:space="preserve">словарь выводите в </w:t>
      </w:r>
      <w:proofErr w:type="spellStart"/>
      <w:r w:rsidRPr="00B531A6">
        <w:rPr>
          <w:b/>
          <w:bCs/>
          <w:lang w:val="en-US"/>
        </w:rPr>
        <w:t>DataGridView</w:t>
      </w:r>
      <w:proofErr w:type="spellEnd"/>
      <w:r>
        <w:t xml:space="preserve">, </w:t>
      </w:r>
      <w:r>
        <w:t xml:space="preserve">в приложении </w:t>
      </w:r>
      <w:r w:rsidRPr="00477583">
        <w:rPr>
          <w:b/>
          <w:bCs/>
          <w:lang w:val="en-US"/>
        </w:rPr>
        <w:t>WPF</w:t>
      </w:r>
      <w:r w:rsidRPr="00477583">
        <w:t xml:space="preserve"> </w:t>
      </w:r>
      <w:r>
        <w:t xml:space="preserve">словарь выводите в </w:t>
      </w:r>
      <w:r w:rsidRPr="00477583">
        <w:rPr>
          <w:b/>
          <w:bCs/>
          <w:lang w:val="en-US"/>
        </w:rPr>
        <w:t>DataGrid</w:t>
      </w:r>
      <w:r w:rsidRPr="00477583">
        <w:t xml:space="preserve">. </w:t>
      </w:r>
      <w:r>
        <w:t>Ф</w:t>
      </w:r>
      <w:r>
        <w:t xml:space="preserve">айлы для обработки задавайте стандартным диалогом. </w:t>
      </w:r>
    </w:p>
    <w:p w14:paraId="2EBF291D" w14:textId="3AC27E7B" w:rsidR="001932EF" w:rsidRPr="00FB6450" w:rsidRDefault="00477583" w:rsidP="00477583">
      <w:pPr>
        <w:jc w:val="both"/>
        <w:rPr>
          <w:bCs/>
        </w:rPr>
      </w:pPr>
      <w:r>
        <w:t>Каждая обработка должна выполняться в отдельно</w:t>
      </w:r>
      <w:r>
        <w:t>й</w:t>
      </w:r>
      <w:r>
        <w:t xml:space="preserve"> </w:t>
      </w:r>
      <w:r>
        <w:t xml:space="preserve">задаче (класс </w:t>
      </w:r>
      <w:r w:rsidRPr="00477583">
        <w:rPr>
          <w:b/>
          <w:bCs/>
          <w:lang w:val="en-US"/>
        </w:rPr>
        <w:t>Task</w:t>
      </w:r>
      <w:r w:rsidRPr="00477583">
        <w:t xml:space="preserve"> </w:t>
      </w:r>
      <w:r>
        <w:t xml:space="preserve">из </w:t>
      </w:r>
      <w:r w:rsidRPr="00477583">
        <w:rPr>
          <w:b/>
          <w:bCs/>
          <w:lang w:val="en-US"/>
        </w:rPr>
        <w:t>TPL</w:t>
      </w:r>
      <w:r>
        <w:t>)</w:t>
      </w:r>
      <w:r>
        <w:t>.</w:t>
      </w:r>
    </w:p>
    <w:bookmarkEnd w:id="0"/>
    <w:bookmarkEnd w:id="1"/>
    <w:p w14:paraId="2D86F7C0" w14:textId="69E6A946" w:rsidR="00CB542C" w:rsidRDefault="00CB542C" w:rsidP="00CB542C">
      <w:pPr>
        <w:pStyle w:val="1"/>
      </w:pPr>
      <w:r>
        <w:t>Дополнительно</w:t>
      </w:r>
    </w:p>
    <w:p w14:paraId="723F1FB5" w14:textId="0024973F" w:rsidR="00F80D6B" w:rsidRPr="00BE2B52" w:rsidRDefault="00F80D6B" w:rsidP="007C7DE8">
      <w:pPr>
        <w:jc w:val="both"/>
      </w:pPr>
      <w:r>
        <w:t>З</w:t>
      </w:r>
      <w:r w:rsidR="000467B6">
        <w:t>апись занятия можно скачать</w:t>
      </w:r>
      <w:r w:rsidR="00EB0FFD">
        <w:t xml:space="preserve"> </w:t>
      </w:r>
      <w:hyperlink r:id="rId6" w:history="1">
        <w:r w:rsidR="00CB542C" w:rsidRPr="00E50514">
          <w:rPr>
            <w:rStyle w:val="a4"/>
            <w:b/>
            <w:bCs/>
          </w:rPr>
          <w:t>по этой ссылке</w:t>
        </w:r>
      </w:hyperlink>
      <w:r w:rsidR="00BA3644" w:rsidRPr="00F85DFA">
        <w:rPr>
          <w:b/>
          <w:bCs/>
        </w:rPr>
        <w:t>.</w:t>
      </w:r>
      <w:r>
        <w:t xml:space="preserve"> </w:t>
      </w:r>
      <w:r w:rsidR="00F85DFA">
        <w:t>Проекты классной работы</w:t>
      </w:r>
      <w:r w:rsidR="002F3693">
        <w:t xml:space="preserve"> </w:t>
      </w:r>
      <w:r>
        <w:t>– в этом же архиве.</w:t>
      </w:r>
    </w:p>
    <w:sectPr w:rsidR="00F80D6B" w:rsidRPr="00BE2B52" w:rsidSect="00D7627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-Regular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A04"/>
    <w:multiLevelType w:val="hybridMultilevel"/>
    <w:tmpl w:val="49081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C6808"/>
    <w:multiLevelType w:val="hybridMultilevel"/>
    <w:tmpl w:val="6C4C0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732251"/>
    <w:multiLevelType w:val="hybridMultilevel"/>
    <w:tmpl w:val="53CE85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EA1CAD"/>
    <w:multiLevelType w:val="hybridMultilevel"/>
    <w:tmpl w:val="256E3346"/>
    <w:lvl w:ilvl="0" w:tplc="F724AE96">
      <w:start w:val="1"/>
      <w:numFmt w:val="russianLower"/>
      <w:lvlText w:val="%1)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D6623"/>
    <w:multiLevelType w:val="hybridMultilevel"/>
    <w:tmpl w:val="4E80F6CC"/>
    <w:lvl w:ilvl="0" w:tplc="5DB68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C253A"/>
    <w:multiLevelType w:val="hybridMultilevel"/>
    <w:tmpl w:val="FAE272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71E3"/>
    <w:multiLevelType w:val="hybridMultilevel"/>
    <w:tmpl w:val="C136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A26BA"/>
    <w:multiLevelType w:val="hybridMultilevel"/>
    <w:tmpl w:val="D29EA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415F8"/>
    <w:multiLevelType w:val="hybridMultilevel"/>
    <w:tmpl w:val="16784E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660EF1"/>
    <w:multiLevelType w:val="hybridMultilevel"/>
    <w:tmpl w:val="F7980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79760B"/>
    <w:multiLevelType w:val="hybridMultilevel"/>
    <w:tmpl w:val="D0B8DD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C01EB2"/>
    <w:multiLevelType w:val="hybridMultilevel"/>
    <w:tmpl w:val="B6649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1B7320"/>
    <w:multiLevelType w:val="hybridMultilevel"/>
    <w:tmpl w:val="B9988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A5F97"/>
    <w:multiLevelType w:val="hybridMultilevel"/>
    <w:tmpl w:val="A7DE6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23E35"/>
    <w:multiLevelType w:val="hybridMultilevel"/>
    <w:tmpl w:val="82DE001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 w15:restartNumberingAfterBreak="0">
    <w:nsid w:val="72D64814"/>
    <w:multiLevelType w:val="hybridMultilevel"/>
    <w:tmpl w:val="A174740C"/>
    <w:lvl w:ilvl="0" w:tplc="17B860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606C6"/>
    <w:multiLevelType w:val="multilevel"/>
    <w:tmpl w:val="3738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5D0197"/>
    <w:multiLevelType w:val="hybridMultilevel"/>
    <w:tmpl w:val="793ED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C3843"/>
    <w:multiLevelType w:val="hybridMultilevel"/>
    <w:tmpl w:val="393E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735B6"/>
    <w:multiLevelType w:val="hybridMultilevel"/>
    <w:tmpl w:val="55A4C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AB2114"/>
    <w:multiLevelType w:val="hybridMultilevel"/>
    <w:tmpl w:val="55A4C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12"/>
  </w:num>
  <w:num w:numId="5">
    <w:abstractNumId w:val="18"/>
  </w:num>
  <w:num w:numId="6">
    <w:abstractNumId w:val="8"/>
  </w:num>
  <w:num w:numId="7">
    <w:abstractNumId w:val="22"/>
  </w:num>
  <w:num w:numId="8">
    <w:abstractNumId w:val="1"/>
  </w:num>
  <w:num w:numId="9">
    <w:abstractNumId w:val="13"/>
  </w:num>
  <w:num w:numId="10">
    <w:abstractNumId w:val="6"/>
  </w:num>
  <w:num w:numId="11">
    <w:abstractNumId w:val="3"/>
  </w:num>
  <w:num w:numId="12">
    <w:abstractNumId w:val="10"/>
  </w:num>
  <w:num w:numId="13">
    <w:abstractNumId w:val="9"/>
  </w:num>
  <w:num w:numId="14">
    <w:abstractNumId w:val="20"/>
  </w:num>
  <w:num w:numId="15">
    <w:abstractNumId w:val="11"/>
  </w:num>
  <w:num w:numId="16">
    <w:abstractNumId w:val="21"/>
  </w:num>
  <w:num w:numId="17">
    <w:abstractNumId w:val="19"/>
  </w:num>
  <w:num w:numId="18">
    <w:abstractNumId w:val="16"/>
  </w:num>
  <w:num w:numId="19">
    <w:abstractNumId w:val="0"/>
  </w:num>
  <w:num w:numId="20">
    <w:abstractNumId w:val="24"/>
  </w:num>
  <w:num w:numId="21">
    <w:abstractNumId w:val="5"/>
  </w:num>
  <w:num w:numId="22">
    <w:abstractNumId w:val="15"/>
  </w:num>
  <w:num w:numId="23">
    <w:abstractNumId w:val="14"/>
  </w:num>
  <w:num w:numId="24">
    <w:abstractNumId w:val="2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3721D"/>
    <w:rsid w:val="0003749C"/>
    <w:rsid w:val="000416E9"/>
    <w:rsid w:val="000467B6"/>
    <w:rsid w:val="0004713E"/>
    <w:rsid w:val="00056FE2"/>
    <w:rsid w:val="00062772"/>
    <w:rsid w:val="00063F34"/>
    <w:rsid w:val="00072969"/>
    <w:rsid w:val="00085077"/>
    <w:rsid w:val="000B78CA"/>
    <w:rsid w:val="000C3E95"/>
    <w:rsid w:val="000D63AE"/>
    <w:rsid w:val="00115FE6"/>
    <w:rsid w:val="00132950"/>
    <w:rsid w:val="001342D2"/>
    <w:rsid w:val="0016063E"/>
    <w:rsid w:val="00161B89"/>
    <w:rsid w:val="001701ED"/>
    <w:rsid w:val="0017169F"/>
    <w:rsid w:val="00173444"/>
    <w:rsid w:val="001860AB"/>
    <w:rsid w:val="001932EF"/>
    <w:rsid w:val="00195D03"/>
    <w:rsid w:val="001A0774"/>
    <w:rsid w:val="001D45C8"/>
    <w:rsid w:val="001D6E1F"/>
    <w:rsid w:val="001D78ED"/>
    <w:rsid w:val="001F016A"/>
    <w:rsid w:val="001F4B1B"/>
    <w:rsid w:val="00202F75"/>
    <w:rsid w:val="002057D2"/>
    <w:rsid w:val="00206F8B"/>
    <w:rsid w:val="002077EC"/>
    <w:rsid w:val="00221792"/>
    <w:rsid w:val="002461A8"/>
    <w:rsid w:val="00265631"/>
    <w:rsid w:val="00270BFC"/>
    <w:rsid w:val="002810F2"/>
    <w:rsid w:val="00291231"/>
    <w:rsid w:val="002B3CF2"/>
    <w:rsid w:val="002B7B4D"/>
    <w:rsid w:val="002C5D80"/>
    <w:rsid w:val="002E06E9"/>
    <w:rsid w:val="002F1ACE"/>
    <w:rsid w:val="002F3693"/>
    <w:rsid w:val="00331C77"/>
    <w:rsid w:val="00346A9C"/>
    <w:rsid w:val="00353563"/>
    <w:rsid w:val="003801F4"/>
    <w:rsid w:val="003C38CC"/>
    <w:rsid w:val="003C5D65"/>
    <w:rsid w:val="003D1797"/>
    <w:rsid w:val="003E23D1"/>
    <w:rsid w:val="003E57A8"/>
    <w:rsid w:val="003F0F6E"/>
    <w:rsid w:val="00477583"/>
    <w:rsid w:val="004A0189"/>
    <w:rsid w:val="004A678D"/>
    <w:rsid w:val="004A7272"/>
    <w:rsid w:val="004D1051"/>
    <w:rsid w:val="00504F4B"/>
    <w:rsid w:val="005351CF"/>
    <w:rsid w:val="005427F5"/>
    <w:rsid w:val="00561A77"/>
    <w:rsid w:val="005A3779"/>
    <w:rsid w:val="005A4867"/>
    <w:rsid w:val="005B3D4A"/>
    <w:rsid w:val="005C4B88"/>
    <w:rsid w:val="005E45F7"/>
    <w:rsid w:val="005E476F"/>
    <w:rsid w:val="005E78CE"/>
    <w:rsid w:val="005F2160"/>
    <w:rsid w:val="0062128B"/>
    <w:rsid w:val="00625F2D"/>
    <w:rsid w:val="006340EF"/>
    <w:rsid w:val="00635AFF"/>
    <w:rsid w:val="0064353D"/>
    <w:rsid w:val="0064398C"/>
    <w:rsid w:val="00647820"/>
    <w:rsid w:val="00685413"/>
    <w:rsid w:val="006B405C"/>
    <w:rsid w:val="006D5746"/>
    <w:rsid w:val="007000F3"/>
    <w:rsid w:val="007150D9"/>
    <w:rsid w:val="00721183"/>
    <w:rsid w:val="00725238"/>
    <w:rsid w:val="00734088"/>
    <w:rsid w:val="00737FE3"/>
    <w:rsid w:val="00750911"/>
    <w:rsid w:val="0076371C"/>
    <w:rsid w:val="00763A36"/>
    <w:rsid w:val="0077348B"/>
    <w:rsid w:val="007925C1"/>
    <w:rsid w:val="007C7DE8"/>
    <w:rsid w:val="007D7211"/>
    <w:rsid w:val="007E74A8"/>
    <w:rsid w:val="008073CE"/>
    <w:rsid w:val="00810E1F"/>
    <w:rsid w:val="008431CF"/>
    <w:rsid w:val="00856939"/>
    <w:rsid w:val="008726D3"/>
    <w:rsid w:val="008B7102"/>
    <w:rsid w:val="008C6A4E"/>
    <w:rsid w:val="008C6FB2"/>
    <w:rsid w:val="008D1F84"/>
    <w:rsid w:val="008E0EF4"/>
    <w:rsid w:val="008F32A2"/>
    <w:rsid w:val="008F743B"/>
    <w:rsid w:val="0091652E"/>
    <w:rsid w:val="009413E7"/>
    <w:rsid w:val="00962A7C"/>
    <w:rsid w:val="009636DE"/>
    <w:rsid w:val="009D01F8"/>
    <w:rsid w:val="009D1AEB"/>
    <w:rsid w:val="009F1DAE"/>
    <w:rsid w:val="00A2274D"/>
    <w:rsid w:val="00A23576"/>
    <w:rsid w:val="00A52C81"/>
    <w:rsid w:val="00A610E8"/>
    <w:rsid w:val="00A67FFE"/>
    <w:rsid w:val="00A73FDA"/>
    <w:rsid w:val="00A902FF"/>
    <w:rsid w:val="00A92F00"/>
    <w:rsid w:val="00AA0DA1"/>
    <w:rsid w:val="00AA30CD"/>
    <w:rsid w:val="00AB16EF"/>
    <w:rsid w:val="00AB2406"/>
    <w:rsid w:val="00AB3901"/>
    <w:rsid w:val="00AC036E"/>
    <w:rsid w:val="00AE4A1F"/>
    <w:rsid w:val="00AF5CDC"/>
    <w:rsid w:val="00B13BED"/>
    <w:rsid w:val="00B32C05"/>
    <w:rsid w:val="00B9374D"/>
    <w:rsid w:val="00BA3644"/>
    <w:rsid w:val="00BE0DAE"/>
    <w:rsid w:val="00BE2B52"/>
    <w:rsid w:val="00BE66A2"/>
    <w:rsid w:val="00C01EF2"/>
    <w:rsid w:val="00C213EA"/>
    <w:rsid w:val="00C402CD"/>
    <w:rsid w:val="00C41AD3"/>
    <w:rsid w:val="00CB542C"/>
    <w:rsid w:val="00CC471B"/>
    <w:rsid w:val="00CD26F2"/>
    <w:rsid w:val="00D02338"/>
    <w:rsid w:val="00D02A2B"/>
    <w:rsid w:val="00D328E3"/>
    <w:rsid w:val="00D33E18"/>
    <w:rsid w:val="00D3477B"/>
    <w:rsid w:val="00D419A3"/>
    <w:rsid w:val="00D76278"/>
    <w:rsid w:val="00D81CB0"/>
    <w:rsid w:val="00D820CA"/>
    <w:rsid w:val="00D82D90"/>
    <w:rsid w:val="00D83B2B"/>
    <w:rsid w:val="00D8642F"/>
    <w:rsid w:val="00D90B38"/>
    <w:rsid w:val="00DB7770"/>
    <w:rsid w:val="00DC2759"/>
    <w:rsid w:val="00DD351B"/>
    <w:rsid w:val="00DD721C"/>
    <w:rsid w:val="00DE37FE"/>
    <w:rsid w:val="00E1416A"/>
    <w:rsid w:val="00E219AC"/>
    <w:rsid w:val="00E22C36"/>
    <w:rsid w:val="00E23A8F"/>
    <w:rsid w:val="00E2620C"/>
    <w:rsid w:val="00E50514"/>
    <w:rsid w:val="00E50CEA"/>
    <w:rsid w:val="00E70401"/>
    <w:rsid w:val="00E73C3A"/>
    <w:rsid w:val="00E81F16"/>
    <w:rsid w:val="00EB0FFD"/>
    <w:rsid w:val="00EC362F"/>
    <w:rsid w:val="00EE46C2"/>
    <w:rsid w:val="00F013E9"/>
    <w:rsid w:val="00F12298"/>
    <w:rsid w:val="00F143D5"/>
    <w:rsid w:val="00F145FB"/>
    <w:rsid w:val="00F36463"/>
    <w:rsid w:val="00F37394"/>
    <w:rsid w:val="00F71C4C"/>
    <w:rsid w:val="00F80D6B"/>
    <w:rsid w:val="00F84BC7"/>
    <w:rsid w:val="00F85DFA"/>
    <w:rsid w:val="00F95A69"/>
    <w:rsid w:val="00FB6450"/>
    <w:rsid w:val="00FC7978"/>
    <w:rsid w:val="00FD1371"/>
    <w:rsid w:val="00FE6944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7BD2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B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D6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E1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37F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46A9C"/>
    <w:rPr>
      <w:rFonts w:ascii="ArialMT-Regular" w:hAnsi="Arial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346A9C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46A9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21">
    <w:name w:val="fontstyle21"/>
    <w:basedOn w:val="a0"/>
    <w:rsid w:val="00FF2969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1701ED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1701E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Placeholder Text"/>
    <w:basedOn w:val="a0"/>
    <w:uiPriority w:val="99"/>
    <w:semiHidden/>
    <w:rsid w:val="001701ED"/>
    <w:rPr>
      <w:color w:val="808080"/>
    </w:rPr>
  </w:style>
  <w:style w:type="character" w:customStyle="1" w:styleId="fontstyle61">
    <w:name w:val="fontstyle61"/>
    <w:basedOn w:val="a0"/>
    <w:rsid w:val="007E74A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20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1D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qEY2/SDZL2x2U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EE539-A7E0-40C6-9126-46392982C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161</cp:revision>
  <dcterms:created xsi:type="dcterms:W3CDTF">2017-09-30T20:06:00Z</dcterms:created>
  <dcterms:modified xsi:type="dcterms:W3CDTF">2022-02-14T20:20:00Z</dcterms:modified>
</cp:coreProperties>
</file>