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C646D" w14:textId="77777777" w:rsidR="005E45F7" w:rsidRDefault="00AB16EF" w:rsidP="00AB16EF">
      <w:pPr>
        <w:pStyle w:val="1"/>
      </w:pPr>
      <w:r>
        <w:t>Теоретическая часть</w:t>
      </w:r>
    </w:p>
    <w:p w14:paraId="7B33750A" w14:textId="7B359A54" w:rsidR="00484FF2" w:rsidRPr="00C47D30" w:rsidRDefault="00C47D30" w:rsidP="0056389C">
      <w:pPr>
        <w:pStyle w:val="a3"/>
        <w:numPr>
          <w:ilvl w:val="0"/>
          <w:numId w:val="1"/>
        </w:numPr>
        <w:jc w:val="both"/>
      </w:pPr>
      <w:r>
        <w:t>Определение текущей</w:t>
      </w:r>
      <w:r>
        <w:tab/>
        <w:t xml:space="preserve"> строки и ячейки по координатам клика мыши в</w:t>
      </w:r>
      <w:r w:rsidR="00484FF2">
        <w:t xml:space="preserve"> </w:t>
      </w:r>
      <w:proofErr w:type="spellStart"/>
      <w:r w:rsidR="00484FF2" w:rsidRPr="00484FF2">
        <w:rPr>
          <w:b/>
          <w:bCs/>
          <w:lang w:val="en-US"/>
        </w:rPr>
        <w:t>DataGridView</w:t>
      </w:r>
      <w:proofErr w:type="spellEnd"/>
      <w:r>
        <w:rPr>
          <w:b/>
          <w:bCs/>
        </w:rPr>
        <w:t xml:space="preserve"> </w:t>
      </w:r>
      <w:r>
        <w:t>–</w:t>
      </w:r>
      <w:r w:rsidRPr="00C47D30">
        <w:t xml:space="preserve"> </w:t>
      </w:r>
      <w:r>
        <w:t>по материалам домашней работы</w:t>
      </w:r>
    </w:p>
    <w:p w14:paraId="47EA687B" w14:textId="22411E5D" w:rsidR="00C47D30" w:rsidRDefault="00C47D30" w:rsidP="0056389C">
      <w:pPr>
        <w:pStyle w:val="a3"/>
        <w:numPr>
          <w:ilvl w:val="0"/>
          <w:numId w:val="1"/>
        </w:numPr>
        <w:jc w:val="both"/>
      </w:pPr>
      <w:r>
        <w:t xml:space="preserve">Формирование строки </w:t>
      </w:r>
      <w:proofErr w:type="spellStart"/>
      <w:r w:rsidRPr="00C47D30">
        <w:rPr>
          <w:b/>
          <w:bCs/>
          <w:lang w:val="en-US"/>
        </w:rPr>
        <w:t>DataGridView</w:t>
      </w:r>
      <w:proofErr w:type="spellEnd"/>
      <w:r w:rsidRPr="00C47D30">
        <w:t xml:space="preserve"> </w:t>
      </w:r>
      <w:r>
        <w:t xml:space="preserve">при помощи классов </w:t>
      </w:r>
      <w:proofErr w:type="spellStart"/>
      <w:r w:rsidRPr="00C47D30">
        <w:rPr>
          <w:b/>
          <w:bCs/>
          <w:lang w:val="en-US"/>
        </w:rPr>
        <w:t>DataGridViewRow</w:t>
      </w:r>
      <w:proofErr w:type="spellEnd"/>
      <w:r w:rsidRPr="00C47D30">
        <w:t xml:space="preserve">, </w:t>
      </w:r>
      <w:proofErr w:type="spellStart"/>
      <w:r w:rsidRPr="00C47D30">
        <w:rPr>
          <w:b/>
          <w:bCs/>
          <w:lang w:val="en-US"/>
        </w:rPr>
        <w:t>DataGrodViewCell</w:t>
      </w:r>
      <w:proofErr w:type="spellEnd"/>
      <w:r w:rsidRPr="00C47D30">
        <w:t xml:space="preserve"> </w:t>
      </w:r>
      <w:r>
        <w:t>–</w:t>
      </w:r>
      <w:r w:rsidRPr="00C47D30">
        <w:t xml:space="preserve"> </w:t>
      </w:r>
      <w:r>
        <w:t>по материалам домашней работы</w:t>
      </w:r>
    </w:p>
    <w:p w14:paraId="748B77A8" w14:textId="624AC4D7" w:rsidR="00C47D30" w:rsidRDefault="00C47D30" w:rsidP="0056389C">
      <w:pPr>
        <w:pStyle w:val="a3"/>
        <w:numPr>
          <w:ilvl w:val="0"/>
          <w:numId w:val="1"/>
        </w:numPr>
        <w:jc w:val="both"/>
      </w:pPr>
      <w:r>
        <w:t xml:space="preserve">Использование компонента </w:t>
      </w:r>
      <w:proofErr w:type="spellStart"/>
      <w:r w:rsidRPr="00A00BCA">
        <w:rPr>
          <w:b/>
          <w:bCs/>
          <w:lang w:val="en-US"/>
        </w:rPr>
        <w:t>BindingSource</w:t>
      </w:r>
      <w:proofErr w:type="spellEnd"/>
      <w:r w:rsidRPr="00A00BCA">
        <w:t xml:space="preserve"> </w:t>
      </w:r>
      <w:r>
        <w:t xml:space="preserve">для </w:t>
      </w:r>
      <w:r w:rsidR="00A00BCA">
        <w:t xml:space="preserve">упрощения создания столбцов </w:t>
      </w:r>
      <w:proofErr w:type="spellStart"/>
      <w:r w:rsidR="00A00BCA" w:rsidRPr="00A00BCA">
        <w:rPr>
          <w:b/>
          <w:bCs/>
          <w:lang w:val="en-US"/>
        </w:rPr>
        <w:t>DataGridView</w:t>
      </w:r>
      <w:proofErr w:type="spellEnd"/>
      <w:r w:rsidR="00A00BCA" w:rsidRPr="00A00BCA">
        <w:t xml:space="preserve"> </w:t>
      </w:r>
      <w:r w:rsidR="00A00BCA">
        <w:t>в визуальном конструкторе</w:t>
      </w:r>
    </w:p>
    <w:p w14:paraId="3DC9CBBD" w14:textId="1771CC33" w:rsidR="00A00BCA" w:rsidRPr="00A00BCA" w:rsidRDefault="00A00BCA" w:rsidP="0056389C">
      <w:pPr>
        <w:pStyle w:val="a3"/>
        <w:numPr>
          <w:ilvl w:val="0"/>
          <w:numId w:val="1"/>
        </w:numPr>
        <w:jc w:val="both"/>
      </w:pPr>
      <w:r>
        <w:t xml:space="preserve">Использование компонента </w:t>
      </w:r>
      <w:proofErr w:type="spellStart"/>
      <w:r w:rsidRPr="00A00BCA">
        <w:rPr>
          <w:b/>
          <w:bCs/>
          <w:lang w:val="en-US"/>
        </w:rPr>
        <w:t>BindingSource</w:t>
      </w:r>
      <w:proofErr w:type="spellEnd"/>
      <w:r w:rsidRPr="00A00BCA">
        <w:t xml:space="preserve"> </w:t>
      </w:r>
      <w:r>
        <w:t xml:space="preserve">во время исполнения кода для заполнения </w:t>
      </w:r>
      <w:proofErr w:type="spellStart"/>
      <w:r w:rsidRPr="00A00BCA">
        <w:rPr>
          <w:b/>
          <w:bCs/>
          <w:lang w:val="en-US"/>
        </w:rPr>
        <w:t>DataGridView</w:t>
      </w:r>
      <w:proofErr w:type="spellEnd"/>
      <w:r w:rsidRPr="00A00BCA">
        <w:t xml:space="preserve"> </w:t>
      </w:r>
      <w:r>
        <w:t xml:space="preserve">данными коллекции с использованием свойства </w:t>
      </w:r>
      <w:proofErr w:type="spellStart"/>
      <w:r w:rsidRPr="00A00BCA">
        <w:rPr>
          <w:b/>
          <w:bCs/>
          <w:lang w:val="en-US"/>
        </w:rPr>
        <w:t>DataSource</w:t>
      </w:r>
      <w:proofErr w:type="spellEnd"/>
    </w:p>
    <w:p w14:paraId="03B38D08" w14:textId="01C37C85" w:rsidR="00A00BCA" w:rsidRDefault="00A00BCA" w:rsidP="0056389C">
      <w:pPr>
        <w:pStyle w:val="a3"/>
        <w:numPr>
          <w:ilvl w:val="0"/>
          <w:numId w:val="1"/>
        </w:numPr>
        <w:jc w:val="both"/>
      </w:pPr>
      <w:r>
        <w:t xml:space="preserve">Реализация </w:t>
      </w:r>
      <w:r>
        <w:rPr>
          <w:lang w:val="en-US"/>
        </w:rPr>
        <w:t>CRUD</w:t>
      </w:r>
      <w:r w:rsidRPr="00A00BCA">
        <w:t>-</w:t>
      </w:r>
      <w:r>
        <w:t xml:space="preserve">операций с доступом к коллекции данных через </w:t>
      </w:r>
      <w:proofErr w:type="spellStart"/>
      <w:r w:rsidRPr="00A00BCA">
        <w:rPr>
          <w:b/>
          <w:bCs/>
          <w:lang w:val="en-US"/>
        </w:rPr>
        <w:t>BindingSource</w:t>
      </w:r>
      <w:proofErr w:type="spellEnd"/>
      <w:r w:rsidRPr="00A00BCA">
        <w:t xml:space="preserve">, </w:t>
      </w:r>
      <w:r>
        <w:t xml:space="preserve">обновление отображения коллекции в </w:t>
      </w:r>
      <w:proofErr w:type="spellStart"/>
      <w:r w:rsidRPr="00A00BCA">
        <w:rPr>
          <w:b/>
          <w:bCs/>
          <w:lang w:val="en-US"/>
        </w:rPr>
        <w:t>DataGridView</w:t>
      </w:r>
      <w:proofErr w:type="spellEnd"/>
    </w:p>
    <w:p w14:paraId="387C267C" w14:textId="77777777" w:rsidR="0077348B" w:rsidRDefault="0077348B" w:rsidP="0077348B">
      <w:pPr>
        <w:pStyle w:val="1"/>
      </w:pPr>
      <w:r>
        <w:t>Практическая часть</w:t>
      </w:r>
    </w:p>
    <w:p w14:paraId="0CE6150B" w14:textId="49F72177" w:rsidR="00290682" w:rsidRDefault="00290682" w:rsidP="00290682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2"/>
      <w:bookmarkStart w:id="1" w:name="OLE_LINK10"/>
      <w:bookmarkStart w:id="2" w:name="OLE_LINK15"/>
      <w:bookmarkStart w:id="3" w:name="OLE_LINK16"/>
      <w:bookmarkStart w:id="4" w:name="OLE_LINK3"/>
      <w:bookmarkStart w:id="5" w:name="OLE_LINK4"/>
      <w:bookmarkStart w:id="6" w:name="OLE_LINK5"/>
      <w:bookmarkStart w:id="7" w:name="OLE_LINK6"/>
      <w:bookmarkStart w:id="8" w:name="OLE_LINK1"/>
      <w:bookmarkStart w:id="9" w:name="OLE_LINK9"/>
      <w:r w:rsidRPr="0026740F">
        <w:rPr>
          <w:b/>
          <w:bCs/>
        </w:rPr>
        <w:t>Задача 1.</w:t>
      </w:r>
      <w:r>
        <w:t xml:space="preserve"> </w:t>
      </w:r>
      <w:r w:rsidR="00A00BCA">
        <w:t xml:space="preserve">Требуется спроектировать и разработать приложение-макет для продажи билетов на поезд. Это должно быть </w:t>
      </w:r>
      <w:r>
        <w:t>п</w:t>
      </w:r>
      <w:r w:rsidRPr="005A4867">
        <w:rPr>
          <w:szCs w:val="28"/>
        </w:rPr>
        <w:t>риложени</w:t>
      </w:r>
      <w:r>
        <w:rPr>
          <w:szCs w:val="28"/>
        </w:rPr>
        <w:t xml:space="preserve">е </w:t>
      </w:r>
      <w:r>
        <w:rPr>
          <w:szCs w:val="28"/>
          <w:lang w:val="en-US"/>
        </w:rPr>
        <w:t>Windows</w:t>
      </w:r>
      <w:r w:rsidRPr="00C673EB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>
        <w:rPr>
          <w:szCs w:val="28"/>
        </w:rPr>
        <w:t>с использованием изученных элементов интерфейса (</w:t>
      </w:r>
      <w:proofErr w:type="spellStart"/>
      <w:r w:rsidR="00484FF2">
        <w:rPr>
          <w:b/>
          <w:bCs/>
          <w:szCs w:val="28"/>
          <w:lang w:val="en-US"/>
        </w:rPr>
        <w:t>DataGridView</w:t>
      </w:r>
      <w:proofErr w:type="spellEnd"/>
      <w:r w:rsidR="00A00BCA" w:rsidRPr="00A00BCA">
        <w:rPr>
          <w:szCs w:val="28"/>
        </w:rPr>
        <w:t xml:space="preserve">, </w:t>
      </w:r>
      <w:proofErr w:type="spellStart"/>
      <w:r w:rsidR="00A00BCA" w:rsidRPr="00A00BCA">
        <w:rPr>
          <w:b/>
          <w:bCs/>
          <w:lang w:val="en-US"/>
        </w:rPr>
        <w:t>BindingSource</w:t>
      </w:r>
      <w:proofErr w:type="spellEnd"/>
      <w:r>
        <w:rPr>
          <w:szCs w:val="28"/>
        </w:rPr>
        <w:t xml:space="preserve">). </w:t>
      </w:r>
    </w:p>
    <w:p w14:paraId="0A400F59" w14:textId="77777777" w:rsidR="00A00BCA" w:rsidRDefault="00A00BCA" w:rsidP="00A00BCA">
      <w:pPr>
        <w:jc w:val="both"/>
      </w:pPr>
      <w:bookmarkStart w:id="10" w:name="OLE_LINK7"/>
      <w:bookmarkEnd w:id="0"/>
      <w:bookmarkEnd w:id="1"/>
      <w:bookmarkEnd w:id="2"/>
      <w:bookmarkEnd w:id="3"/>
      <w:r>
        <w:t xml:space="preserve">Разработайте классы для прикладной части приложения. </w:t>
      </w:r>
    </w:p>
    <w:p w14:paraId="29E7B95B" w14:textId="51CEEBFC" w:rsidR="00A00BCA" w:rsidRDefault="00A00BCA" w:rsidP="00A00BCA">
      <w:pPr>
        <w:jc w:val="both"/>
      </w:pPr>
      <w:r>
        <w:t xml:space="preserve">Класс Поезд, хранящий коллекцию объектов класса Вагон. Максимальное количество вагонов в поезде 20. Поезд характеризуется номером (цифры и буквы), пунктом отправления и пунктом назначения. </w:t>
      </w:r>
    </w:p>
    <w:p w14:paraId="63BE7618" w14:textId="1D7BEC49" w:rsidR="00A00BCA" w:rsidRDefault="00A00BCA" w:rsidP="00A00BCA">
      <w:pPr>
        <w:jc w:val="both"/>
      </w:pPr>
      <w:r>
        <w:t xml:space="preserve">Класс Вагон характеризуется </w:t>
      </w:r>
      <w:r w:rsidR="009D4FF1">
        <w:t xml:space="preserve">номером вагона, </w:t>
      </w:r>
      <w:r>
        <w:t>количеством купе, массивом купе, максимальной</w:t>
      </w:r>
      <w:r w:rsidR="009D4FF1">
        <w:t xml:space="preserve"> </w:t>
      </w:r>
      <w:r>
        <w:t>вместимостью купе</w:t>
      </w:r>
      <w:r w:rsidR="009D4FF1">
        <w:t xml:space="preserve"> (типом купе)</w:t>
      </w:r>
      <w:r>
        <w:t>.</w:t>
      </w:r>
    </w:p>
    <w:p w14:paraId="1CC5725A" w14:textId="60F3CF3F" w:rsidR="00A00BCA" w:rsidRDefault="009D4FF1" w:rsidP="00A00BCA">
      <w:pPr>
        <w:jc w:val="both"/>
      </w:pPr>
      <w:r>
        <w:t xml:space="preserve">Класс </w:t>
      </w:r>
      <w:r w:rsidR="00A00BCA">
        <w:t xml:space="preserve">Купе </w:t>
      </w:r>
      <w:r>
        <w:t>характеризуется</w:t>
      </w:r>
      <w:r w:rsidR="00A00BCA">
        <w:t xml:space="preserve"> тип</w:t>
      </w:r>
      <w:r>
        <w:t>ом (СВ, купе, плацкарт)</w:t>
      </w:r>
      <w:r w:rsidR="00A00BCA">
        <w:t>, количество</w:t>
      </w:r>
      <w:r>
        <w:t>м</w:t>
      </w:r>
      <w:r w:rsidR="00A00BCA">
        <w:t xml:space="preserve"> мест, списк</w:t>
      </w:r>
      <w:r>
        <w:t>ом</w:t>
      </w:r>
      <w:r w:rsidR="00A00BCA">
        <w:t xml:space="preserve"> мест.</w:t>
      </w:r>
    </w:p>
    <w:p w14:paraId="04629C4D" w14:textId="5025636C" w:rsidR="009D4FF1" w:rsidRDefault="009D4FF1" w:rsidP="00A00BCA">
      <w:pPr>
        <w:jc w:val="both"/>
      </w:pPr>
      <w:r>
        <w:t>Класс Место характеризуется номером и состоянием – продано или свободно (не продано).</w:t>
      </w:r>
    </w:p>
    <w:p w14:paraId="1ADEBF4D" w14:textId="77777777" w:rsidR="009D4FF1" w:rsidRDefault="00A00BCA" w:rsidP="00A00BCA">
      <w:pPr>
        <w:jc w:val="both"/>
      </w:pPr>
      <w:r>
        <w:t xml:space="preserve">В главной форме разместить </w:t>
      </w:r>
      <w:proofErr w:type="spellStart"/>
      <w:r w:rsidRPr="009D4FF1">
        <w:rPr>
          <w:b/>
          <w:bCs/>
        </w:rPr>
        <w:t>TreeView</w:t>
      </w:r>
      <w:proofErr w:type="spellEnd"/>
      <w:r>
        <w:t xml:space="preserve">, отображающий поезд. </w:t>
      </w:r>
      <w:r w:rsidR="009D4FF1">
        <w:t xml:space="preserve">Корнем дерева является номер поезда, узлами – вагоны, </w:t>
      </w:r>
      <w:proofErr w:type="spellStart"/>
      <w:r w:rsidR="009D4FF1">
        <w:t>подузлами</w:t>
      </w:r>
      <w:proofErr w:type="spellEnd"/>
      <w:r w:rsidR="009D4FF1">
        <w:t xml:space="preserve"> – купе, листьями – места. </w:t>
      </w:r>
    </w:p>
    <w:p w14:paraId="44F7ECD7" w14:textId="045E3E85" w:rsidR="00A00BCA" w:rsidRDefault="00A00BCA" w:rsidP="00A00BCA">
      <w:pPr>
        <w:jc w:val="both"/>
      </w:pPr>
      <w:r>
        <w:t xml:space="preserve">В </w:t>
      </w:r>
      <w:proofErr w:type="spellStart"/>
      <w:r w:rsidRPr="009D4FF1">
        <w:rPr>
          <w:b/>
          <w:bCs/>
        </w:rPr>
        <w:t>DataGridView</w:t>
      </w:r>
      <w:proofErr w:type="spellEnd"/>
      <w:r>
        <w:t xml:space="preserve"> </w:t>
      </w:r>
      <w:r w:rsidR="009D4FF1">
        <w:t xml:space="preserve">по клику в </w:t>
      </w:r>
      <w:proofErr w:type="spellStart"/>
      <w:r w:rsidR="009D4FF1">
        <w:rPr>
          <w:lang w:val="en-US"/>
        </w:rPr>
        <w:t>TreeView</w:t>
      </w:r>
      <w:proofErr w:type="spellEnd"/>
      <w:r w:rsidR="009D4FF1" w:rsidRPr="009D4FF1">
        <w:t xml:space="preserve"> </w:t>
      </w:r>
      <w:r w:rsidR="009D4FF1">
        <w:t xml:space="preserve">на вагон </w:t>
      </w:r>
      <w:r>
        <w:t>выводить текущ</w:t>
      </w:r>
      <w:r w:rsidR="009D4FF1">
        <w:t xml:space="preserve">ее состояние мест выбранного </w:t>
      </w:r>
      <w:r>
        <w:t>вагона.</w:t>
      </w:r>
    </w:p>
    <w:p w14:paraId="7645D1D6" w14:textId="490D6239" w:rsidR="00A00BCA" w:rsidRDefault="009D4FF1" w:rsidP="00A00BCA">
      <w:pPr>
        <w:jc w:val="both"/>
      </w:pPr>
      <w:r>
        <w:t xml:space="preserve">Учтите, что </w:t>
      </w:r>
      <w:r w:rsidR="00A00BCA">
        <w:t>Вагоны</w:t>
      </w:r>
      <w:r>
        <w:t xml:space="preserve"> всегда состоят из 9 купе,</w:t>
      </w:r>
      <w:r w:rsidR="00A00BCA">
        <w:t xml:space="preserve"> отличаются количеством мест в купе:</w:t>
      </w:r>
    </w:p>
    <w:p w14:paraId="6F9007DC" w14:textId="1BCD67BD" w:rsidR="00A00BCA" w:rsidRDefault="00A00BCA" w:rsidP="009D4FF1">
      <w:pPr>
        <w:pStyle w:val="a3"/>
        <w:numPr>
          <w:ilvl w:val="0"/>
          <w:numId w:val="31"/>
        </w:numPr>
        <w:jc w:val="both"/>
      </w:pPr>
      <w:r>
        <w:t>СВ</w:t>
      </w:r>
      <w:r>
        <w:tab/>
      </w:r>
      <w:r>
        <w:tab/>
      </w:r>
      <w:r w:rsidR="009D4FF1">
        <w:tab/>
      </w:r>
      <w:r>
        <w:t>– 2 места</w:t>
      </w:r>
    </w:p>
    <w:p w14:paraId="038A6C5A" w14:textId="32117170" w:rsidR="00A00BCA" w:rsidRDefault="00A00BCA" w:rsidP="009D4FF1">
      <w:pPr>
        <w:pStyle w:val="a3"/>
        <w:numPr>
          <w:ilvl w:val="0"/>
          <w:numId w:val="31"/>
        </w:numPr>
        <w:jc w:val="both"/>
      </w:pPr>
      <w:r>
        <w:t>Купейный</w:t>
      </w:r>
      <w:r>
        <w:tab/>
      </w:r>
      <w:r w:rsidR="009D4FF1">
        <w:tab/>
      </w:r>
      <w:r>
        <w:t>–</w:t>
      </w:r>
      <w:r w:rsidR="009D4FF1">
        <w:t xml:space="preserve"> </w:t>
      </w:r>
      <w:r>
        <w:t xml:space="preserve">4 места </w:t>
      </w:r>
    </w:p>
    <w:p w14:paraId="706B5BAF" w14:textId="62399CDE" w:rsidR="00A00BCA" w:rsidRDefault="00A00BCA" w:rsidP="009D4FF1">
      <w:pPr>
        <w:pStyle w:val="a3"/>
        <w:numPr>
          <w:ilvl w:val="0"/>
          <w:numId w:val="31"/>
        </w:numPr>
        <w:jc w:val="both"/>
      </w:pPr>
      <w:r>
        <w:t xml:space="preserve">Плацкартный </w:t>
      </w:r>
      <w:r>
        <w:tab/>
        <w:t>– 6 мест</w:t>
      </w:r>
    </w:p>
    <w:p w14:paraId="61A9421B" w14:textId="6E8D1E97" w:rsidR="00A00BCA" w:rsidRDefault="00A00BCA" w:rsidP="00A00BCA">
      <w:pPr>
        <w:jc w:val="both"/>
      </w:pPr>
      <w:r>
        <w:lastRenderedPageBreak/>
        <w:t>При помощи меню, контекстн</w:t>
      </w:r>
      <w:r w:rsidR="009D4FF1">
        <w:t>ых</w:t>
      </w:r>
      <w:r>
        <w:t xml:space="preserve"> меню, кнопок панели инструментов реализ</w:t>
      </w:r>
      <w:r w:rsidR="009D4FF1">
        <w:t>уйте следующий функционал</w:t>
      </w:r>
      <w:r>
        <w:t>:</w:t>
      </w:r>
    </w:p>
    <w:p w14:paraId="3559F7A0" w14:textId="590C2AB7" w:rsidR="00A00BCA" w:rsidRDefault="00A00BCA" w:rsidP="009D4FF1">
      <w:pPr>
        <w:pStyle w:val="a3"/>
        <w:numPr>
          <w:ilvl w:val="0"/>
          <w:numId w:val="33"/>
        </w:numPr>
        <w:jc w:val="both"/>
      </w:pPr>
      <w:r>
        <w:t>добавление вагона (тип вагона задаем в меню или соответствующей кнопкой)</w:t>
      </w:r>
    </w:p>
    <w:p w14:paraId="577D8B97" w14:textId="5170EEA5" w:rsidR="00A00BCA" w:rsidRDefault="00A00BCA" w:rsidP="009D4FF1">
      <w:pPr>
        <w:pStyle w:val="a3"/>
        <w:numPr>
          <w:ilvl w:val="0"/>
          <w:numId w:val="33"/>
        </w:numPr>
        <w:jc w:val="both"/>
      </w:pPr>
      <w:r>
        <w:t>удаление вагона</w:t>
      </w:r>
    </w:p>
    <w:p w14:paraId="0661113A" w14:textId="056D0CFA" w:rsidR="00A00BCA" w:rsidRDefault="00A00BCA" w:rsidP="009D4FF1">
      <w:pPr>
        <w:pStyle w:val="a3"/>
        <w:numPr>
          <w:ilvl w:val="0"/>
          <w:numId w:val="33"/>
        </w:numPr>
        <w:jc w:val="both"/>
      </w:pPr>
      <w:r>
        <w:t>покупка билета</w:t>
      </w:r>
    </w:p>
    <w:p w14:paraId="5CCA6EA3" w14:textId="77777777" w:rsidR="006C5BAB" w:rsidRDefault="006C5BAB" w:rsidP="006C5BAB">
      <w:pPr>
        <w:pStyle w:val="a3"/>
        <w:numPr>
          <w:ilvl w:val="0"/>
          <w:numId w:val="33"/>
        </w:numPr>
        <w:jc w:val="both"/>
      </w:pPr>
      <w:r>
        <w:t>возврат билета</w:t>
      </w:r>
    </w:p>
    <w:p w14:paraId="787CE54C" w14:textId="51BADF41" w:rsidR="00A00BCA" w:rsidRDefault="00A00BCA" w:rsidP="009D4FF1">
      <w:pPr>
        <w:pStyle w:val="a3"/>
        <w:numPr>
          <w:ilvl w:val="0"/>
          <w:numId w:val="33"/>
        </w:numPr>
        <w:jc w:val="both"/>
      </w:pPr>
      <w:r>
        <w:t>сохран</w:t>
      </w:r>
      <w:r w:rsidR="009D4FF1">
        <w:t>ение</w:t>
      </w:r>
      <w:r>
        <w:t xml:space="preserve"> данны</w:t>
      </w:r>
      <w:r w:rsidR="009D4FF1">
        <w:t xml:space="preserve">х </w:t>
      </w:r>
      <w:r>
        <w:t>поезд</w:t>
      </w:r>
      <w:r w:rsidR="009D4FF1">
        <w:t>а</w:t>
      </w:r>
      <w:r>
        <w:t xml:space="preserve"> в файл (JSON)</w:t>
      </w:r>
    </w:p>
    <w:p w14:paraId="0BC5FE39" w14:textId="77777777" w:rsidR="006C5BAB" w:rsidRDefault="006C5BAB" w:rsidP="006C5BAB">
      <w:pPr>
        <w:pStyle w:val="a3"/>
        <w:numPr>
          <w:ilvl w:val="0"/>
          <w:numId w:val="33"/>
        </w:numPr>
        <w:jc w:val="both"/>
      </w:pPr>
      <w:r>
        <w:t>чтение данных поезда из файла (JSON)</w:t>
      </w:r>
    </w:p>
    <w:p w14:paraId="7BA68EE8" w14:textId="5C67C64B" w:rsidR="00A00BCA" w:rsidRDefault="00A00BCA" w:rsidP="00A00BCA">
      <w:pPr>
        <w:jc w:val="both"/>
      </w:pPr>
      <w:r>
        <w:t xml:space="preserve">И сохранение в файл и чтение из файла </w:t>
      </w:r>
      <w:r w:rsidR="009D4FF1">
        <w:t>реализуйте</w:t>
      </w:r>
      <w:r>
        <w:t xml:space="preserve"> при помощи диалогов выбора файлов и техники </w:t>
      </w:r>
      <w:proofErr w:type="spellStart"/>
      <w:r>
        <w:t>Drag'n'Drop</w:t>
      </w:r>
      <w:proofErr w:type="spellEnd"/>
      <w:r>
        <w:t>.</w:t>
      </w:r>
    </w:p>
    <w:p w14:paraId="3FC55145" w14:textId="4BA8D8CB" w:rsidR="00A00BCA" w:rsidRDefault="00A00BCA" w:rsidP="00A00BCA">
      <w:pPr>
        <w:jc w:val="both"/>
      </w:pPr>
      <w:r>
        <w:t xml:space="preserve">В строку состояния </w:t>
      </w:r>
      <w:r w:rsidR="009D4FF1">
        <w:t xml:space="preserve">главного окна </w:t>
      </w:r>
      <w:r>
        <w:t>выводить информацию:</w:t>
      </w:r>
    </w:p>
    <w:p w14:paraId="0FCB88A1" w14:textId="20AE729E" w:rsidR="00A00BCA" w:rsidRDefault="007700E9" w:rsidP="009D4FF1">
      <w:pPr>
        <w:pStyle w:val="a3"/>
        <w:numPr>
          <w:ilvl w:val="0"/>
          <w:numId w:val="35"/>
        </w:numPr>
        <w:jc w:val="both"/>
      </w:pPr>
      <w:r>
        <w:t>В</w:t>
      </w:r>
      <w:r w:rsidR="00A00BCA">
        <w:t>сего вагонов</w:t>
      </w:r>
      <w:r w:rsidR="009D4FF1">
        <w:t xml:space="preserve"> в поезде</w:t>
      </w:r>
    </w:p>
    <w:p w14:paraId="0E4543AF" w14:textId="5F1A214B" w:rsidR="00A00BCA" w:rsidRDefault="007700E9" w:rsidP="009D4FF1">
      <w:pPr>
        <w:pStyle w:val="a3"/>
        <w:numPr>
          <w:ilvl w:val="0"/>
          <w:numId w:val="35"/>
        </w:numPr>
        <w:jc w:val="both"/>
      </w:pPr>
      <w:r>
        <w:t>В</w:t>
      </w:r>
      <w:r w:rsidR="00A00BCA">
        <w:t>сего мест</w:t>
      </w:r>
      <w:r w:rsidR="009D4FF1">
        <w:t xml:space="preserve"> в поезде</w:t>
      </w:r>
      <w:r w:rsidR="00A00BCA">
        <w:t>/продано билетов</w:t>
      </w:r>
    </w:p>
    <w:p w14:paraId="12425716" w14:textId="0717B16D" w:rsidR="00A00BCA" w:rsidRDefault="00A00BCA" w:rsidP="009D4FF1">
      <w:pPr>
        <w:pStyle w:val="a3"/>
        <w:numPr>
          <w:ilvl w:val="0"/>
          <w:numId w:val="35"/>
        </w:numPr>
        <w:jc w:val="both"/>
      </w:pPr>
      <w:r>
        <w:t>СВ: вагонов/</w:t>
      </w:r>
      <w:r w:rsidR="007700E9">
        <w:t>мест/</w:t>
      </w:r>
      <w:r>
        <w:t>продано билетов</w:t>
      </w:r>
    </w:p>
    <w:p w14:paraId="1613978C" w14:textId="06773140" w:rsidR="00A00BCA" w:rsidRDefault="00A00BCA" w:rsidP="009D4FF1">
      <w:pPr>
        <w:pStyle w:val="a3"/>
        <w:numPr>
          <w:ilvl w:val="0"/>
          <w:numId w:val="35"/>
        </w:numPr>
        <w:jc w:val="both"/>
      </w:pPr>
      <w:r>
        <w:t>купейный: вагонов/</w:t>
      </w:r>
      <w:r w:rsidR="007700E9">
        <w:t>мест/</w:t>
      </w:r>
      <w:r>
        <w:t>продано билетов</w:t>
      </w:r>
    </w:p>
    <w:p w14:paraId="0A7255F4" w14:textId="08877F51" w:rsidR="0081455D" w:rsidRDefault="00A00BCA" w:rsidP="009D4FF1">
      <w:pPr>
        <w:pStyle w:val="a3"/>
        <w:numPr>
          <w:ilvl w:val="0"/>
          <w:numId w:val="35"/>
        </w:numPr>
        <w:jc w:val="both"/>
      </w:pPr>
      <w:bookmarkStart w:id="11" w:name="_GoBack"/>
      <w:r>
        <w:t>плацкарт</w:t>
      </w:r>
      <w:bookmarkEnd w:id="11"/>
      <w:r>
        <w:t>: вагонов/</w:t>
      </w:r>
      <w:r w:rsidR="007700E9">
        <w:t>мест/</w:t>
      </w:r>
      <w:r>
        <w:t>продано билетов</w:t>
      </w:r>
    </w:p>
    <w:bookmarkEnd w:id="4"/>
    <w:bookmarkEnd w:id="5"/>
    <w:bookmarkEnd w:id="6"/>
    <w:bookmarkEnd w:id="7"/>
    <w:bookmarkEnd w:id="8"/>
    <w:p w14:paraId="66458D21" w14:textId="387229D5" w:rsidR="00E91E4F" w:rsidRPr="00290682" w:rsidRDefault="00E91E4F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</w:t>
      </w:r>
      <w:r w:rsidR="00A00BCA">
        <w:rPr>
          <w:rFonts w:cstheme="minorHAnsi"/>
          <w:color w:val="000000"/>
          <w:szCs w:val="28"/>
          <w:shd w:val="clear" w:color="auto" w:fill="FFFFFF"/>
        </w:rPr>
        <w:t xml:space="preserve"> по Вашему выбору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r w:rsidRPr="00881CBA">
        <w:rPr>
          <w:rFonts w:cstheme="minorHAnsi"/>
          <w:color w:val="000000"/>
          <w:szCs w:val="28"/>
          <w:shd w:val="clear" w:color="auto" w:fill="FFFFFF"/>
        </w:rPr>
        <w:t>.</w:t>
      </w:r>
    </w:p>
    <w:bookmarkEnd w:id="9"/>
    <w:bookmarkEnd w:id="10"/>
    <w:p w14:paraId="0C092C5A" w14:textId="4B750F33" w:rsidR="00E66835" w:rsidRDefault="00E66835" w:rsidP="00E66835">
      <w:pPr>
        <w:pStyle w:val="1"/>
      </w:pPr>
      <w:r>
        <w:t>Дополнительно</w:t>
      </w:r>
    </w:p>
    <w:p w14:paraId="197F5323" w14:textId="24E135E4" w:rsidR="00C12A3F" w:rsidRPr="00C12A3F" w:rsidRDefault="00C12A3F" w:rsidP="00D35351">
      <w:pPr>
        <w:jc w:val="both"/>
      </w:pPr>
      <w:r>
        <w:t>Запись занятия можно скачат</w:t>
      </w:r>
      <w:r w:rsidR="00A55B06">
        <w:t xml:space="preserve">ь </w:t>
      </w:r>
      <w:hyperlink r:id="rId5" w:history="1">
        <w:r w:rsidR="00A55B06" w:rsidRPr="00E91E4F">
          <w:rPr>
            <w:rStyle w:val="a4"/>
            <w:b/>
            <w:bCs/>
          </w:rPr>
          <w:t>по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эт</w:t>
        </w:r>
        <w:r w:rsidR="00DD2FB3" w:rsidRPr="00E91E4F">
          <w:rPr>
            <w:rStyle w:val="a4"/>
            <w:b/>
            <w:bCs/>
          </w:rPr>
          <w:t>ой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ссылк</w:t>
        </w:r>
        <w:r w:rsidR="00DD2FB3" w:rsidRPr="00E91E4F">
          <w:rPr>
            <w:rStyle w:val="a4"/>
            <w:b/>
            <w:bCs/>
          </w:rPr>
          <w:t>е</w:t>
        </w:r>
      </w:hyperlink>
      <w:r>
        <w:t>, материалы занятия в этом же архиве.</w:t>
      </w:r>
    </w:p>
    <w:sectPr w:rsidR="00C12A3F" w:rsidRPr="00C12A3F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5D024B0"/>
    <w:multiLevelType w:val="hybridMultilevel"/>
    <w:tmpl w:val="7636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865618"/>
    <w:multiLevelType w:val="hybridMultilevel"/>
    <w:tmpl w:val="1FA8E39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421C83"/>
    <w:multiLevelType w:val="hybridMultilevel"/>
    <w:tmpl w:val="FB465956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20092F91"/>
    <w:multiLevelType w:val="hybridMultilevel"/>
    <w:tmpl w:val="FEF80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7D7CB0"/>
    <w:multiLevelType w:val="hybridMultilevel"/>
    <w:tmpl w:val="858A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11C1A"/>
    <w:multiLevelType w:val="hybridMultilevel"/>
    <w:tmpl w:val="7FAA2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B1EB3"/>
    <w:multiLevelType w:val="hybridMultilevel"/>
    <w:tmpl w:val="E1144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2" w15:restartNumberingAfterBreak="0">
    <w:nsid w:val="3E9069C3"/>
    <w:multiLevelType w:val="hybridMultilevel"/>
    <w:tmpl w:val="B3F077AA"/>
    <w:lvl w:ilvl="0" w:tplc="4C8E542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3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2CF30C9"/>
    <w:multiLevelType w:val="hybridMultilevel"/>
    <w:tmpl w:val="BD60951E"/>
    <w:lvl w:ilvl="0" w:tplc="D9F088DA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6" w15:restartNumberingAfterBreak="0">
    <w:nsid w:val="51294FC5"/>
    <w:multiLevelType w:val="hybridMultilevel"/>
    <w:tmpl w:val="1CCE6E90"/>
    <w:lvl w:ilvl="0" w:tplc="163EAC8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8" w15:restartNumberingAfterBreak="0">
    <w:nsid w:val="59B07CD5"/>
    <w:multiLevelType w:val="hybridMultilevel"/>
    <w:tmpl w:val="C200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B55F4"/>
    <w:multiLevelType w:val="hybridMultilevel"/>
    <w:tmpl w:val="5F92F2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2965148"/>
    <w:multiLevelType w:val="hybridMultilevel"/>
    <w:tmpl w:val="FD6E2636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1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7"/>
  </w:num>
  <w:num w:numId="4">
    <w:abstractNumId w:val="9"/>
  </w:num>
  <w:num w:numId="5">
    <w:abstractNumId w:val="23"/>
  </w:num>
  <w:num w:numId="6">
    <w:abstractNumId w:val="32"/>
  </w:num>
  <w:num w:numId="7">
    <w:abstractNumId w:val="24"/>
  </w:num>
  <w:num w:numId="8">
    <w:abstractNumId w:val="3"/>
  </w:num>
  <w:num w:numId="9">
    <w:abstractNumId w:val="6"/>
  </w:num>
  <w:num w:numId="10">
    <w:abstractNumId w:val="17"/>
  </w:num>
  <w:num w:numId="11">
    <w:abstractNumId w:val="31"/>
  </w:num>
  <w:num w:numId="12">
    <w:abstractNumId w:val="20"/>
  </w:num>
  <w:num w:numId="13">
    <w:abstractNumId w:val="34"/>
  </w:num>
  <w:num w:numId="14">
    <w:abstractNumId w:val="4"/>
  </w:num>
  <w:num w:numId="15">
    <w:abstractNumId w:val="21"/>
  </w:num>
  <w:num w:numId="16">
    <w:abstractNumId w:val="5"/>
  </w:num>
  <w:num w:numId="17">
    <w:abstractNumId w:val="15"/>
  </w:num>
  <w:num w:numId="18">
    <w:abstractNumId w:val="27"/>
  </w:num>
  <w:num w:numId="19">
    <w:abstractNumId w:val="11"/>
  </w:num>
  <w:num w:numId="20">
    <w:abstractNumId w:val="1"/>
  </w:num>
  <w:num w:numId="21">
    <w:abstractNumId w:val="29"/>
  </w:num>
  <w:num w:numId="22">
    <w:abstractNumId w:val="30"/>
  </w:num>
  <w:num w:numId="23">
    <w:abstractNumId w:val="10"/>
  </w:num>
  <w:num w:numId="24">
    <w:abstractNumId w:val="0"/>
  </w:num>
  <w:num w:numId="25">
    <w:abstractNumId w:val="14"/>
  </w:num>
  <w:num w:numId="26">
    <w:abstractNumId w:val="12"/>
  </w:num>
  <w:num w:numId="27">
    <w:abstractNumId w:val="28"/>
  </w:num>
  <w:num w:numId="28">
    <w:abstractNumId w:val="26"/>
  </w:num>
  <w:num w:numId="29">
    <w:abstractNumId w:val="8"/>
  </w:num>
  <w:num w:numId="30">
    <w:abstractNumId w:val="2"/>
  </w:num>
  <w:num w:numId="31">
    <w:abstractNumId w:val="13"/>
  </w:num>
  <w:num w:numId="32">
    <w:abstractNumId w:val="18"/>
  </w:num>
  <w:num w:numId="33">
    <w:abstractNumId w:val="25"/>
  </w:num>
  <w:num w:numId="34">
    <w:abstractNumId w:val="1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76FFA"/>
    <w:rsid w:val="00090C67"/>
    <w:rsid w:val="000D1955"/>
    <w:rsid w:val="00111029"/>
    <w:rsid w:val="00132950"/>
    <w:rsid w:val="00137167"/>
    <w:rsid w:val="001379D0"/>
    <w:rsid w:val="00173444"/>
    <w:rsid w:val="00182AB2"/>
    <w:rsid w:val="00196A00"/>
    <w:rsid w:val="001B0593"/>
    <w:rsid w:val="001B164C"/>
    <w:rsid w:val="001D335A"/>
    <w:rsid w:val="001D45C8"/>
    <w:rsid w:val="00206F8B"/>
    <w:rsid w:val="00221792"/>
    <w:rsid w:val="00227D99"/>
    <w:rsid w:val="00252DD5"/>
    <w:rsid w:val="00256661"/>
    <w:rsid w:val="00284B3B"/>
    <w:rsid w:val="00290682"/>
    <w:rsid w:val="002A187F"/>
    <w:rsid w:val="002A586C"/>
    <w:rsid w:val="002B7B4D"/>
    <w:rsid w:val="002F1ACE"/>
    <w:rsid w:val="00311109"/>
    <w:rsid w:val="00326DE7"/>
    <w:rsid w:val="00331C77"/>
    <w:rsid w:val="0033742A"/>
    <w:rsid w:val="00350352"/>
    <w:rsid w:val="003555C0"/>
    <w:rsid w:val="00384B9C"/>
    <w:rsid w:val="00392393"/>
    <w:rsid w:val="0040336D"/>
    <w:rsid w:val="00442A67"/>
    <w:rsid w:val="004770C3"/>
    <w:rsid w:val="00484FF2"/>
    <w:rsid w:val="00486807"/>
    <w:rsid w:val="004A678D"/>
    <w:rsid w:val="004E3F7E"/>
    <w:rsid w:val="004E53C2"/>
    <w:rsid w:val="005126DE"/>
    <w:rsid w:val="005140D1"/>
    <w:rsid w:val="00514F23"/>
    <w:rsid w:val="005272E4"/>
    <w:rsid w:val="005351CF"/>
    <w:rsid w:val="00562EBC"/>
    <w:rsid w:val="0056389C"/>
    <w:rsid w:val="005905F0"/>
    <w:rsid w:val="0059256B"/>
    <w:rsid w:val="005A12DF"/>
    <w:rsid w:val="005A60EB"/>
    <w:rsid w:val="005B2AF9"/>
    <w:rsid w:val="005C0181"/>
    <w:rsid w:val="005E45F7"/>
    <w:rsid w:val="005E7823"/>
    <w:rsid w:val="005E78CE"/>
    <w:rsid w:val="00603EE8"/>
    <w:rsid w:val="0064398C"/>
    <w:rsid w:val="00646975"/>
    <w:rsid w:val="00650C86"/>
    <w:rsid w:val="00652A77"/>
    <w:rsid w:val="0066214C"/>
    <w:rsid w:val="00685413"/>
    <w:rsid w:val="00686811"/>
    <w:rsid w:val="006A1FDD"/>
    <w:rsid w:val="006B405C"/>
    <w:rsid w:val="006C2BAF"/>
    <w:rsid w:val="006C5BAB"/>
    <w:rsid w:val="006D1F95"/>
    <w:rsid w:val="006E5FD5"/>
    <w:rsid w:val="006E648A"/>
    <w:rsid w:val="007000F3"/>
    <w:rsid w:val="00705200"/>
    <w:rsid w:val="0074485E"/>
    <w:rsid w:val="0074543A"/>
    <w:rsid w:val="00757985"/>
    <w:rsid w:val="0076371C"/>
    <w:rsid w:val="00763866"/>
    <w:rsid w:val="007700E9"/>
    <w:rsid w:val="0077348B"/>
    <w:rsid w:val="00786F32"/>
    <w:rsid w:val="007C38D2"/>
    <w:rsid w:val="007D5679"/>
    <w:rsid w:val="007E3030"/>
    <w:rsid w:val="00806F45"/>
    <w:rsid w:val="0081298F"/>
    <w:rsid w:val="0081455D"/>
    <w:rsid w:val="008237B5"/>
    <w:rsid w:val="008271E8"/>
    <w:rsid w:val="00852E3D"/>
    <w:rsid w:val="00855E10"/>
    <w:rsid w:val="0087618C"/>
    <w:rsid w:val="0089268D"/>
    <w:rsid w:val="008A380A"/>
    <w:rsid w:val="008A3B2C"/>
    <w:rsid w:val="008A3BE8"/>
    <w:rsid w:val="008A4F01"/>
    <w:rsid w:val="008A5597"/>
    <w:rsid w:val="008B1A77"/>
    <w:rsid w:val="008B7102"/>
    <w:rsid w:val="008E0EF4"/>
    <w:rsid w:val="00904C73"/>
    <w:rsid w:val="00974210"/>
    <w:rsid w:val="00985BA3"/>
    <w:rsid w:val="00993AB8"/>
    <w:rsid w:val="009B1B70"/>
    <w:rsid w:val="009D0963"/>
    <w:rsid w:val="009D3324"/>
    <w:rsid w:val="009D4FF1"/>
    <w:rsid w:val="009D5A90"/>
    <w:rsid w:val="009E2CA3"/>
    <w:rsid w:val="009E6C3B"/>
    <w:rsid w:val="009E7118"/>
    <w:rsid w:val="00A00BCA"/>
    <w:rsid w:val="00A13C1C"/>
    <w:rsid w:val="00A155F5"/>
    <w:rsid w:val="00A24BA7"/>
    <w:rsid w:val="00A55B06"/>
    <w:rsid w:val="00A57BFD"/>
    <w:rsid w:val="00A610E8"/>
    <w:rsid w:val="00A633C9"/>
    <w:rsid w:val="00A650B4"/>
    <w:rsid w:val="00A902FF"/>
    <w:rsid w:val="00A918B1"/>
    <w:rsid w:val="00A94E33"/>
    <w:rsid w:val="00AB16EF"/>
    <w:rsid w:val="00AB3901"/>
    <w:rsid w:val="00AD47EB"/>
    <w:rsid w:val="00AD698F"/>
    <w:rsid w:val="00AE1875"/>
    <w:rsid w:val="00B04F43"/>
    <w:rsid w:val="00B27E88"/>
    <w:rsid w:val="00B3131E"/>
    <w:rsid w:val="00B322B6"/>
    <w:rsid w:val="00B32C05"/>
    <w:rsid w:val="00B41B37"/>
    <w:rsid w:val="00B552B8"/>
    <w:rsid w:val="00B6126A"/>
    <w:rsid w:val="00B62CC5"/>
    <w:rsid w:val="00B64DAC"/>
    <w:rsid w:val="00B652BE"/>
    <w:rsid w:val="00B65C98"/>
    <w:rsid w:val="00B76DA8"/>
    <w:rsid w:val="00B959EC"/>
    <w:rsid w:val="00BC140A"/>
    <w:rsid w:val="00BD4AA8"/>
    <w:rsid w:val="00BD5177"/>
    <w:rsid w:val="00BF41A0"/>
    <w:rsid w:val="00BF6AA3"/>
    <w:rsid w:val="00C00B10"/>
    <w:rsid w:val="00C07E55"/>
    <w:rsid w:val="00C12A3F"/>
    <w:rsid w:val="00C213EA"/>
    <w:rsid w:val="00C30A60"/>
    <w:rsid w:val="00C33AFF"/>
    <w:rsid w:val="00C353A8"/>
    <w:rsid w:val="00C37404"/>
    <w:rsid w:val="00C47D30"/>
    <w:rsid w:val="00C62415"/>
    <w:rsid w:val="00C9582E"/>
    <w:rsid w:val="00CA4037"/>
    <w:rsid w:val="00CA6964"/>
    <w:rsid w:val="00CB496E"/>
    <w:rsid w:val="00CB72CC"/>
    <w:rsid w:val="00CC471B"/>
    <w:rsid w:val="00CD75A1"/>
    <w:rsid w:val="00CD772F"/>
    <w:rsid w:val="00CE4D0B"/>
    <w:rsid w:val="00CF728E"/>
    <w:rsid w:val="00D11CDA"/>
    <w:rsid w:val="00D12A88"/>
    <w:rsid w:val="00D1347D"/>
    <w:rsid w:val="00D35351"/>
    <w:rsid w:val="00D5443F"/>
    <w:rsid w:val="00D564FD"/>
    <w:rsid w:val="00D67373"/>
    <w:rsid w:val="00D762AE"/>
    <w:rsid w:val="00D77952"/>
    <w:rsid w:val="00D8629A"/>
    <w:rsid w:val="00D97774"/>
    <w:rsid w:val="00D97BC1"/>
    <w:rsid w:val="00DC2759"/>
    <w:rsid w:val="00DC3D79"/>
    <w:rsid w:val="00DD2FB3"/>
    <w:rsid w:val="00E002DE"/>
    <w:rsid w:val="00E22C36"/>
    <w:rsid w:val="00E311FC"/>
    <w:rsid w:val="00E35EB9"/>
    <w:rsid w:val="00E50CEA"/>
    <w:rsid w:val="00E52EF8"/>
    <w:rsid w:val="00E53B1B"/>
    <w:rsid w:val="00E66835"/>
    <w:rsid w:val="00E86630"/>
    <w:rsid w:val="00E91E4F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21166"/>
    <w:rsid w:val="00F33312"/>
    <w:rsid w:val="00F642EA"/>
    <w:rsid w:val="00F71C4C"/>
    <w:rsid w:val="00F80D6B"/>
    <w:rsid w:val="00F87867"/>
    <w:rsid w:val="00F90B03"/>
    <w:rsid w:val="00FD1371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5128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8nqh/Ww2ENJtZ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RePack by Diakov</cp:lastModifiedBy>
  <cp:revision>159</cp:revision>
  <dcterms:created xsi:type="dcterms:W3CDTF">2017-09-30T20:06:00Z</dcterms:created>
  <dcterms:modified xsi:type="dcterms:W3CDTF">2021-12-16T10:43:00Z</dcterms:modified>
</cp:coreProperties>
</file>