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1E47B8BB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650BC12D" w14:textId="39033727" w:rsidR="002F17E1" w:rsidRDefault="00BC29D4" w:rsidP="003E3F14">
      <w:pPr>
        <w:pStyle w:val="a3"/>
        <w:numPr>
          <w:ilvl w:val="0"/>
          <w:numId w:val="14"/>
        </w:numPr>
        <w:jc w:val="both"/>
      </w:pPr>
      <w:r>
        <w:t xml:space="preserve">Методика проектирования приложений </w:t>
      </w:r>
      <w:r w:rsidRPr="00BC29D4">
        <w:rPr>
          <w:b/>
          <w:bCs/>
          <w:lang w:val="en-US"/>
        </w:rPr>
        <w:t>WPF</w:t>
      </w:r>
      <w:r w:rsidRPr="00BC29D4">
        <w:t xml:space="preserve"> </w:t>
      </w:r>
      <w:r>
        <w:t>с использованием списочных элементов управления</w:t>
      </w:r>
    </w:p>
    <w:p w14:paraId="4B679986" w14:textId="08D44CAD" w:rsidR="00BC29D4" w:rsidRDefault="00BC29D4" w:rsidP="003E3F14">
      <w:pPr>
        <w:pStyle w:val="a3"/>
        <w:numPr>
          <w:ilvl w:val="0"/>
          <w:numId w:val="14"/>
        </w:numPr>
        <w:jc w:val="both"/>
      </w:pPr>
      <w:r>
        <w:t xml:space="preserve">Понятие о ресурсах в </w:t>
      </w:r>
      <w:r w:rsidRPr="00BC29D4">
        <w:rPr>
          <w:b/>
          <w:bCs/>
          <w:lang w:val="en-US"/>
        </w:rPr>
        <w:t>WPF</w:t>
      </w:r>
      <w:r w:rsidRPr="00BC29D4">
        <w:t xml:space="preserve"> </w:t>
      </w:r>
      <w:r>
        <w:t>приложении</w:t>
      </w:r>
    </w:p>
    <w:p w14:paraId="538E4431" w14:textId="5C8D1AC6" w:rsidR="00BC29D4" w:rsidRPr="00BA1CC0" w:rsidRDefault="00BC29D4" w:rsidP="003E3F14">
      <w:pPr>
        <w:pStyle w:val="a3"/>
        <w:numPr>
          <w:ilvl w:val="0"/>
          <w:numId w:val="14"/>
        </w:numPr>
        <w:jc w:val="both"/>
      </w:pPr>
      <w:r>
        <w:t>Понятие о шаблонах элементов отображения в списочных элементах управления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3F7CE5B7" w14:textId="58ECF430" w:rsidR="003E3F14" w:rsidRDefault="003E3F14" w:rsidP="003E3F14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0"/>
      <w:r w:rsidRPr="0026740F">
        <w:rPr>
          <w:b/>
          <w:bCs/>
        </w:rPr>
        <w:t>Задача 1.</w:t>
      </w:r>
      <w:r>
        <w:t xml:space="preserve"> </w:t>
      </w:r>
      <w:bookmarkStart w:id="1" w:name="OLE_LINK3"/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BA1CC0">
        <w:rPr>
          <w:szCs w:val="28"/>
          <w:lang w:val="en-US"/>
        </w:rPr>
        <w:t>Presentation</w:t>
      </w:r>
      <w:r w:rsidR="00BA1CC0" w:rsidRPr="00BA1CC0">
        <w:rPr>
          <w:szCs w:val="28"/>
        </w:rPr>
        <w:t xml:space="preserve"> </w:t>
      </w:r>
      <w:r w:rsidR="00C673EB">
        <w:rPr>
          <w:szCs w:val="28"/>
          <w:lang w:val="en-US"/>
        </w:rPr>
        <w:t>Fo</w:t>
      </w:r>
      <w:r w:rsidR="00BA1CC0">
        <w:rPr>
          <w:szCs w:val="28"/>
          <w:lang w:val="en-US"/>
        </w:rPr>
        <w:t>undation</w:t>
      </w:r>
      <w:r w:rsidR="00E7179E" w:rsidRPr="00E7179E">
        <w:rPr>
          <w:szCs w:val="28"/>
        </w:rPr>
        <w:t xml:space="preserve"> </w:t>
      </w:r>
      <w:r w:rsidR="00E7179E">
        <w:rPr>
          <w:szCs w:val="28"/>
          <w:lang w:val="en-US"/>
        </w:rPr>
        <w:t>c</w:t>
      </w:r>
      <w:r w:rsidR="00E7179E" w:rsidRPr="00E7179E">
        <w:rPr>
          <w:szCs w:val="28"/>
        </w:rPr>
        <w:t xml:space="preserve"> </w:t>
      </w:r>
      <w:r w:rsidR="00E7179E">
        <w:rPr>
          <w:szCs w:val="28"/>
        </w:rPr>
        <w:t>использованием изученных элементов интерефейса.</w:t>
      </w:r>
      <w:r w:rsidRPr="005A4867">
        <w:rPr>
          <w:szCs w:val="28"/>
        </w:rPr>
        <w:t xml:space="preserve"> </w:t>
      </w:r>
      <w:r w:rsidR="00EE27E0">
        <w:rPr>
          <w:rFonts w:cstheme="minorHAnsi"/>
          <w:color w:val="000000"/>
          <w:szCs w:val="28"/>
          <w:shd w:val="clear" w:color="auto" w:fill="FFFFFF"/>
        </w:rPr>
        <w:t xml:space="preserve">В кнопочном меню главного окна должны быть кнопки </w:t>
      </w:r>
      <w:r w:rsidR="00EE27E0" w:rsidRPr="00EE27E0">
        <w:rPr>
          <w:rFonts w:cstheme="minorHAnsi"/>
          <w:b/>
          <w:bCs/>
          <w:color w:val="000000"/>
          <w:szCs w:val="28"/>
          <w:shd w:val="clear" w:color="auto" w:fill="FFFFFF"/>
        </w:rPr>
        <w:t>«Спис</w:t>
      </w:r>
      <w:r w:rsidR="00E7179E">
        <w:rPr>
          <w:rFonts w:cstheme="minorHAnsi"/>
          <w:b/>
          <w:bCs/>
          <w:color w:val="000000"/>
          <w:szCs w:val="28"/>
          <w:shd w:val="clear" w:color="auto" w:fill="FFFFFF"/>
        </w:rPr>
        <w:t>ки Дедов Морозов и Снегурочек</w:t>
      </w:r>
      <w:r w:rsidR="00EE27E0">
        <w:rPr>
          <w:rFonts w:cstheme="minorHAnsi"/>
          <w:b/>
          <w:bCs/>
          <w:color w:val="000000"/>
          <w:szCs w:val="28"/>
          <w:shd w:val="clear" w:color="auto" w:fill="FFFFFF"/>
        </w:rPr>
        <w:t>»</w:t>
      </w:r>
      <w:r w:rsidR="00EE27E0">
        <w:rPr>
          <w:rFonts w:cstheme="minorHAnsi"/>
          <w:color w:val="000000"/>
          <w:szCs w:val="28"/>
          <w:shd w:val="clear" w:color="auto" w:fill="FFFFFF"/>
        </w:rPr>
        <w:t xml:space="preserve">, </w:t>
      </w:r>
      <w:r w:rsidR="00E7179E" w:rsidRPr="00E7179E">
        <w:rPr>
          <w:rFonts w:cstheme="minorHAnsi"/>
          <w:b/>
          <w:bCs/>
          <w:color w:val="000000"/>
          <w:szCs w:val="28"/>
          <w:shd w:val="clear" w:color="auto" w:fill="FFFFFF"/>
        </w:rPr>
        <w:t>«Ремонт телевизоров»</w:t>
      </w:r>
      <w:r w:rsidR="00E7179E">
        <w:rPr>
          <w:rFonts w:cstheme="minorHAnsi"/>
          <w:color w:val="000000"/>
          <w:szCs w:val="28"/>
          <w:shd w:val="clear" w:color="auto" w:fill="FFFFFF"/>
        </w:rPr>
        <w:t xml:space="preserve">, </w:t>
      </w:r>
      <w:r w:rsidR="00EE27E0">
        <w:rPr>
          <w:rFonts w:cstheme="minorHAnsi"/>
          <w:color w:val="000000"/>
          <w:szCs w:val="28"/>
          <w:shd w:val="clear" w:color="auto" w:fill="FFFFFF"/>
        </w:rPr>
        <w:t>«</w:t>
      </w:r>
      <w:r w:rsidR="00EE27E0" w:rsidRPr="00EE27E0">
        <w:rPr>
          <w:rFonts w:cstheme="minorHAnsi"/>
          <w:b/>
          <w:bCs/>
          <w:color w:val="000000"/>
          <w:szCs w:val="28"/>
          <w:shd w:val="clear" w:color="auto" w:fill="FFFFFF"/>
        </w:rPr>
        <w:t>О программе</w:t>
      </w:r>
      <w:r w:rsidR="00EE27E0">
        <w:rPr>
          <w:rFonts w:cstheme="minorHAnsi"/>
          <w:b/>
          <w:bCs/>
          <w:color w:val="000000"/>
          <w:szCs w:val="28"/>
          <w:shd w:val="clear" w:color="auto" w:fill="FFFFFF"/>
        </w:rPr>
        <w:t>»</w:t>
      </w:r>
      <w:r w:rsidR="00EE27E0">
        <w:rPr>
          <w:rFonts w:cstheme="minorHAnsi"/>
          <w:color w:val="000000"/>
          <w:szCs w:val="28"/>
          <w:shd w:val="clear" w:color="auto" w:fill="FFFFFF"/>
        </w:rPr>
        <w:t>, «</w:t>
      </w:r>
      <w:r w:rsidR="00EE27E0" w:rsidRPr="00EE27E0">
        <w:rPr>
          <w:rFonts w:cstheme="minorHAnsi"/>
          <w:b/>
          <w:bCs/>
          <w:color w:val="000000"/>
          <w:szCs w:val="28"/>
          <w:shd w:val="clear" w:color="auto" w:fill="FFFFFF"/>
        </w:rPr>
        <w:t>Выход</w:t>
      </w:r>
      <w:r w:rsidR="00EE27E0">
        <w:rPr>
          <w:rFonts w:cstheme="minorHAnsi"/>
          <w:b/>
          <w:bCs/>
          <w:color w:val="000000"/>
          <w:szCs w:val="28"/>
          <w:shd w:val="clear" w:color="auto" w:fill="FFFFFF"/>
        </w:rPr>
        <w:t>»</w:t>
      </w:r>
      <w:r w:rsidR="00EE27E0">
        <w:rPr>
          <w:rFonts w:cstheme="minorHAnsi"/>
          <w:color w:val="000000"/>
          <w:szCs w:val="28"/>
          <w:shd w:val="clear" w:color="auto" w:fill="FFFFFF"/>
        </w:rPr>
        <w:t>.</w:t>
      </w:r>
    </w:p>
    <w:p w14:paraId="2269177F" w14:textId="6B0CFC16" w:rsidR="00E7179E" w:rsidRDefault="00E7179E" w:rsidP="00E7179E">
      <w:pPr>
        <w:jc w:val="both"/>
      </w:pPr>
      <w:bookmarkStart w:id="2" w:name="OLE_LINK2"/>
      <w:bookmarkStart w:id="3" w:name="OLE_LINK1"/>
      <w:bookmarkEnd w:id="1"/>
      <w:r>
        <w:t>Разработайте класс для представления данных актера, играющего роль Деда Мороза: фамилия, имя, отчество, цвет полушубка, количество подарков, которые способен перенести актер.</w:t>
      </w:r>
    </w:p>
    <w:p w14:paraId="3A649AA1" w14:textId="07FB3C48" w:rsidR="00E7179E" w:rsidRDefault="00E7179E" w:rsidP="00E7179E">
      <w:pPr>
        <w:jc w:val="both"/>
      </w:pPr>
      <w:r>
        <w:t xml:space="preserve">Разработайте класс для представления данных актрисы, играющей роль Снегурочки: фамилия, имя, отчество, цвет полушубка, количество стихотворений, которые знает актриса, количество игр для детей, которые может организовать актриса.   </w:t>
      </w:r>
    </w:p>
    <w:p w14:paraId="68B13B52" w14:textId="515AA3C1" w:rsidR="00E7179E" w:rsidRPr="006D6191" w:rsidRDefault="00E7179E" w:rsidP="00E7179E">
      <w:pPr>
        <w:jc w:val="both"/>
      </w:pPr>
      <w:r>
        <w:t>Разработайте класс</w:t>
      </w:r>
      <w:r>
        <w:t xml:space="preserve"> для представления телевизора в ремонтной мастерской: </w:t>
      </w:r>
      <w:r>
        <w:t>производитель</w:t>
      </w:r>
      <w:r>
        <w:t xml:space="preserve"> и </w:t>
      </w:r>
      <w:r>
        <w:t>тип телевизора, диагональ экрана, строка с описанием дефекта, фамилия и инициалами мастера, фамилия и инициалы владельца, стоимость ремонта.</w:t>
      </w:r>
    </w:p>
    <w:p w14:paraId="723DAA4D" w14:textId="2257E38A" w:rsidR="00E7179E" w:rsidRPr="00F10B8A" w:rsidRDefault="00E7179E" w:rsidP="00E7179E">
      <w:pPr>
        <w:jc w:val="both"/>
      </w:pPr>
      <w:r>
        <w:t>Разработайте класс</w:t>
      </w:r>
      <w:r>
        <w:t xml:space="preserve"> для представления ремонтной мастерской</w:t>
      </w:r>
      <w:r>
        <w:rPr>
          <w:b/>
        </w:rPr>
        <w:t xml:space="preserve">: </w:t>
      </w:r>
      <w:r>
        <w:t xml:space="preserve">коллекция </w:t>
      </w:r>
      <w:r>
        <w:t>телевизоров в ремонте</w:t>
      </w:r>
      <w:r w:rsidRPr="00E7179E">
        <w:rPr>
          <w:bCs/>
        </w:rPr>
        <w:t>,</w:t>
      </w:r>
      <w:r>
        <w:t xml:space="preserve"> название ремонтной мастерской, </w:t>
      </w:r>
      <w:r w:rsidRPr="00CF5DBF">
        <w:t>адрес ремонтной мастерской</w:t>
      </w:r>
      <w:r>
        <w:t>.</w:t>
      </w:r>
    </w:p>
    <w:p w14:paraId="2739A316" w14:textId="38B34F8B" w:rsidR="0058123B" w:rsidRPr="0058123B" w:rsidRDefault="0058123B" w:rsidP="00E7179E">
      <w:pPr>
        <w:jc w:val="both"/>
      </w:pPr>
      <w:r>
        <w:t xml:space="preserve">Окно отображения списков Дедов Морозов и Снегурочек показывает два </w:t>
      </w:r>
      <w:r>
        <w:rPr>
          <w:lang w:val="en-US"/>
        </w:rPr>
        <w:t>ListView</w:t>
      </w:r>
      <w:r>
        <w:t xml:space="preserve"> с данными актеров. Список Дед Морозов задавайте из ресурсов </w:t>
      </w:r>
      <w:r>
        <w:rPr>
          <w:lang w:val="en-US"/>
        </w:rPr>
        <w:t>ListView</w:t>
      </w:r>
      <w:r w:rsidRPr="0058123B">
        <w:t xml:space="preserve">, </w:t>
      </w:r>
      <w:r>
        <w:t>список Снегурочек – из кода. В каждом списке – 12, …, 20 записей.</w:t>
      </w:r>
    </w:p>
    <w:p w14:paraId="42BB534B" w14:textId="6B86A375" w:rsidR="00E7179E" w:rsidRDefault="0058123B" w:rsidP="00E7179E">
      <w:pPr>
        <w:jc w:val="both"/>
      </w:pPr>
      <w:r>
        <w:t>Окно отображения данных по ремонту телевизоров</w:t>
      </w:r>
      <w:r w:rsidR="00E7179E">
        <w:t xml:space="preserve"> должно иметь следующий функционал</w:t>
      </w:r>
      <w:r>
        <w:t xml:space="preserve"> (за счет командных кнопок в самом окне)</w:t>
      </w:r>
      <w:r w:rsidR="00E7179E">
        <w:t>:</w:t>
      </w:r>
    </w:p>
    <w:p w14:paraId="27773FE3" w14:textId="77777777" w:rsidR="00E7179E" w:rsidRDefault="00E7179E" w:rsidP="00E7179E">
      <w:pPr>
        <w:pStyle w:val="a3"/>
        <w:numPr>
          <w:ilvl w:val="0"/>
          <w:numId w:val="23"/>
        </w:numPr>
        <w:jc w:val="both"/>
      </w:pPr>
      <w:r>
        <w:t>Начальное формирование данных ремонтной мастерской (коллекция телевизоров от 12 до 15 штук)</w:t>
      </w:r>
    </w:p>
    <w:p w14:paraId="24DAA090" w14:textId="4EA6F509" w:rsidR="00E7179E" w:rsidRDefault="00E7179E" w:rsidP="00E7179E">
      <w:pPr>
        <w:pStyle w:val="a3"/>
        <w:numPr>
          <w:ilvl w:val="0"/>
          <w:numId w:val="23"/>
        </w:numPr>
        <w:jc w:val="both"/>
      </w:pPr>
      <w:r>
        <w:t>Добавление телевизора в коллекцию</w:t>
      </w:r>
    </w:p>
    <w:p w14:paraId="76132F3C" w14:textId="15807FD8" w:rsidR="0058123B" w:rsidRDefault="0058123B" w:rsidP="00E7179E">
      <w:pPr>
        <w:pStyle w:val="a3"/>
        <w:numPr>
          <w:ilvl w:val="0"/>
          <w:numId w:val="23"/>
        </w:numPr>
        <w:jc w:val="both"/>
      </w:pPr>
      <w:r>
        <w:t>Редактирование выбранного телевизора коллекции</w:t>
      </w:r>
    </w:p>
    <w:p w14:paraId="4F7D0984" w14:textId="77777777" w:rsidR="00E7179E" w:rsidRDefault="00E7179E" w:rsidP="00E7179E">
      <w:pPr>
        <w:pStyle w:val="a3"/>
        <w:numPr>
          <w:ilvl w:val="0"/>
          <w:numId w:val="23"/>
        </w:numPr>
        <w:jc w:val="both"/>
      </w:pPr>
      <w:r>
        <w:t>Упорядочивание коллекции телевизоров</w:t>
      </w:r>
    </w:p>
    <w:p w14:paraId="0AE2DD21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t>По производителю и типу</w:t>
      </w:r>
    </w:p>
    <w:p w14:paraId="3C49FC1A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t>По убыванию диагонали экрана</w:t>
      </w:r>
    </w:p>
    <w:p w14:paraId="7D59455D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t>По мастеру, выполняющему ремонт</w:t>
      </w:r>
    </w:p>
    <w:p w14:paraId="64C6EB68" w14:textId="77777777" w:rsidR="00E7179E" w:rsidRDefault="00E7179E" w:rsidP="00E7179E">
      <w:pPr>
        <w:pStyle w:val="a3"/>
        <w:numPr>
          <w:ilvl w:val="1"/>
          <w:numId w:val="23"/>
        </w:numPr>
        <w:jc w:val="both"/>
      </w:pPr>
      <w:r>
        <w:t>По владельцу телевизора</w:t>
      </w:r>
    </w:p>
    <w:p w14:paraId="3E41E0E7" w14:textId="022F47AB" w:rsidR="00E7179E" w:rsidRDefault="00E7179E" w:rsidP="00E7179E">
      <w:pPr>
        <w:pStyle w:val="a3"/>
        <w:numPr>
          <w:ilvl w:val="0"/>
          <w:numId w:val="23"/>
        </w:numPr>
        <w:jc w:val="both"/>
      </w:pPr>
      <w:r>
        <w:t>Выборка и вывод в отдельно</w:t>
      </w:r>
      <w:r w:rsidR="0058123B">
        <w:t>м</w:t>
      </w:r>
      <w:r>
        <w:t xml:space="preserve"> </w:t>
      </w:r>
      <w:r w:rsidR="0058123B">
        <w:t>окне</w:t>
      </w:r>
      <w:r>
        <w:t xml:space="preserve"> коллекции телевизоров с минимальной стоимостью ремонта</w:t>
      </w:r>
    </w:p>
    <w:p w14:paraId="005DDBE2" w14:textId="21E14A10" w:rsidR="00E7179E" w:rsidRDefault="00E7179E" w:rsidP="00E7179E">
      <w:pPr>
        <w:pStyle w:val="a3"/>
        <w:numPr>
          <w:ilvl w:val="0"/>
          <w:numId w:val="23"/>
        </w:numPr>
        <w:jc w:val="both"/>
      </w:pPr>
      <w:r>
        <w:lastRenderedPageBreak/>
        <w:t>Выборка и вывод в отдельно</w:t>
      </w:r>
      <w:r w:rsidR="0058123B">
        <w:t>м</w:t>
      </w:r>
      <w:r>
        <w:t xml:space="preserve"> </w:t>
      </w:r>
      <w:r w:rsidR="0058123B">
        <w:t>окне</w:t>
      </w:r>
      <w:r>
        <w:t xml:space="preserve"> коллекции телевизоров, ремонтируемых выбранным мастером</w:t>
      </w:r>
    </w:p>
    <w:p w14:paraId="19C8524C" w14:textId="141D99EE" w:rsidR="00CB3BD3" w:rsidRPr="0058123B" w:rsidRDefault="00E7179E" w:rsidP="00CB3BD3">
      <w:pPr>
        <w:pStyle w:val="a3"/>
        <w:numPr>
          <w:ilvl w:val="0"/>
          <w:numId w:val="23"/>
        </w:numPr>
        <w:jc w:val="both"/>
      </w:pPr>
      <w:r>
        <w:t>Выборка и вывод в отдельно</w:t>
      </w:r>
      <w:r w:rsidR="0058123B">
        <w:t>м</w:t>
      </w:r>
      <w:r>
        <w:t xml:space="preserve"> </w:t>
      </w:r>
      <w:r w:rsidR="0058123B">
        <w:t>окне</w:t>
      </w:r>
      <w:r>
        <w:t xml:space="preserve"> коллекции телевизоров, с заданной диагональю экрана </w:t>
      </w:r>
      <w:bookmarkEnd w:id="3"/>
    </w:p>
    <w:bookmarkEnd w:id="0"/>
    <w:bookmarkEnd w:id="2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16760D84" w14:textId="69A14951" w:rsidR="00733FC0" w:rsidRPr="00AA5982" w:rsidRDefault="003E3F14" w:rsidP="00481F8F">
      <w:pPr>
        <w:jc w:val="both"/>
        <w:rPr>
          <w:sz w:val="28"/>
          <w:szCs w:val="28"/>
        </w:rPr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733FC0" w:rsidRPr="00AA5982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A0A9" w14:textId="77777777" w:rsidR="00447357" w:rsidRDefault="00447357" w:rsidP="0037524A">
      <w:pPr>
        <w:spacing w:after="0" w:line="240" w:lineRule="auto"/>
      </w:pPr>
      <w:r>
        <w:separator/>
      </w:r>
    </w:p>
  </w:endnote>
  <w:endnote w:type="continuationSeparator" w:id="0">
    <w:p w14:paraId="28BCBE20" w14:textId="77777777" w:rsidR="00447357" w:rsidRDefault="00447357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BD9C" w14:textId="77777777" w:rsidR="00447357" w:rsidRDefault="00447357" w:rsidP="0037524A">
      <w:pPr>
        <w:spacing w:after="0" w:line="240" w:lineRule="auto"/>
      </w:pPr>
      <w:r>
        <w:separator/>
      </w:r>
    </w:p>
  </w:footnote>
  <w:footnote w:type="continuationSeparator" w:id="0">
    <w:p w14:paraId="67C6818A" w14:textId="77777777" w:rsidR="00447357" w:rsidRDefault="00447357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4"/>
  </w:num>
  <w:num w:numId="8">
    <w:abstractNumId w:val="1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7"/>
  </w:num>
  <w:num w:numId="15">
    <w:abstractNumId w:val="17"/>
  </w:num>
  <w:num w:numId="16">
    <w:abstractNumId w:val="21"/>
  </w:num>
  <w:num w:numId="17">
    <w:abstractNumId w:val="9"/>
  </w:num>
  <w:num w:numId="18">
    <w:abstractNumId w:val="15"/>
  </w:num>
  <w:num w:numId="19">
    <w:abstractNumId w:val="16"/>
  </w:num>
  <w:num w:numId="20">
    <w:abstractNumId w:val="14"/>
  </w:num>
  <w:num w:numId="21">
    <w:abstractNumId w:val="22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23A2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C250A"/>
    <w:rsid w:val="001D0BC4"/>
    <w:rsid w:val="001D0FC9"/>
    <w:rsid w:val="001E2DAC"/>
    <w:rsid w:val="001E6FB0"/>
    <w:rsid w:val="00206C71"/>
    <w:rsid w:val="002258D0"/>
    <w:rsid w:val="00226F93"/>
    <w:rsid w:val="00252746"/>
    <w:rsid w:val="002559DD"/>
    <w:rsid w:val="00257B29"/>
    <w:rsid w:val="00264A27"/>
    <w:rsid w:val="002662A4"/>
    <w:rsid w:val="002662F1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5D8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D4F11"/>
    <w:rsid w:val="003E3F14"/>
    <w:rsid w:val="003E4E79"/>
    <w:rsid w:val="003F1D6F"/>
    <w:rsid w:val="0040047F"/>
    <w:rsid w:val="00447357"/>
    <w:rsid w:val="00481F8F"/>
    <w:rsid w:val="004869EC"/>
    <w:rsid w:val="004B48BD"/>
    <w:rsid w:val="004D263C"/>
    <w:rsid w:val="004D7CD6"/>
    <w:rsid w:val="004E3F12"/>
    <w:rsid w:val="005035D8"/>
    <w:rsid w:val="00506F61"/>
    <w:rsid w:val="00507E79"/>
    <w:rsid w:val="00551D30"/>
    <w:rsid w:val="0058123B"/>
    <w:rsid w:val="005843B8"/>
    <w:rsid w:val="005907F8"/>
    <w:rsid w:val="005A449C"/>
    <w:rsid w:val="005C59CE"/>
    <w:rsid w:val="005D2BB3"/>
    <w:rsid w:val="005D4DAF"/>
    <w:rsid w:val="005E2601"/>
    <w:rsid w:val="005F29DB"/>
    <w:rsid w:val="00605B0C"/>
    <w:rsid w:val="00613013"/>
    <w:rsid w:val="00632AEC"/>
    <w:rsid w:val="0067319B"/>
    <w:rsid w:val="00682EC7"/>
    <w:rsid w:val="006A1751"/>
    <w:rsid w:val="006A745D"/>
    <w:rsid w:val="006B2A99"/>
    <w:rsid w:val="006B3ED7"/>
    <w:rsid w:val="006C1EFE"/>
    <w:rsid w:val="006D0101"/>
    <w:rsid w:val="006D0573"/>
    <w:rsid w:val="006D5D52"/>
    <w:rsid w:val="006E2323"/>
    <w:rsid w:val="006E5F5E"/>
    <w:rsid w:val="006F3746"/>
    <w:rsid w:val="0071105B"/>
    <w:rsid w:val="00724E75"/>
    <w:rsid w:val="00733FC0"/>
    <w:rsid w:val="00736E2E"/>
    <w:rsid w:val="00740AEC"/>
    <w:rsid w:val="00744E6B"/>
    <w:rsid w:val="007608D2"/>
    <w:rsid w:val="00771D68"/>
    <w:rsid w:val="00773486"/>
    <w:rsid w:val="00782295"/>
    <w:rsid w:val="00783581"/>
    <w:rsid w:val="007936C1"/>
    <w:rsid w:val="007A012C"/>
    <w:rsid w:val="007A473F"/>
    <w:rsid w:val="007A6C58"/>
    <w:rsid w:val="007C29DA"/>
    <w:rsid w:val="007C6B71"/>
    <w:rsid w:val="007E0D89"/>
    <w:rsid w:val="008021E8"/>
    <w:rsid w:val="0080747C"/>
    <w:rsid w:val="00810682"/>
    <w:rsid w:val="008312E0"/>
    <w:rsid w:val="0084384E"/>
    <w:rsid w:val="0084670A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F1742"/>
    <w:rsid w:val="008F5E18"/>
    <w:rsid w:val="008F605F"/>
    <w:rsid w:val="00900836"/>
    <w:rsid w:val="00924DC1"/>
    <w:rsid w:val="00925BE7"/>
    <w:rsid w:val="00932812"/>
    <w:rsid w:val="00934954"/>
    <w:rsid w:val="00947845"/>
    <w:rsid w:val="00973334"/>
    <w:rsid w:val="009C3A30"/>
    <w:rsid w:val="00A20670"/>
    <w:rsid w:val="00A25A05"/>
    <w:rsid w:val="00A34232"/>
    <w:rsid w:val="00A35F5D"/>
    <w:rsid w:val="00A421C5"/>
    <w:rsid w:val="00A525FF"/>
    <w:rsid w:val="00A71862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0F13"/>
    <w:rsid w:val="00B853A1"/>
    <w:rsid w:val="00B8741F"/>
    <w:rsid w:val="00BA16C8"/>
    <w:rsid w:val="00BA1CC0"/>
    <w:rsid w:val="00BA4ACE"/>
    <w:rsid w:val="00BB3350"/>
    <w:rsid w:val="00BC29D4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3BD3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10C1C"/>
    <w:rsid w:val="00E12FDB"/>
    <w:rsid w:val="00E145F3"/>
    <w:rsid w:val="00E15437"/>
    <w:rsid w:val="00E610F3"/>
    <w:rsid w:val="00E713FB"/>
    <w:rsid w:val="00E7179E"/>
    <w:rsid w:val="00E7579A"/>
    <w:rsid w:val="00E76F2B"/>
    <w:rsid w:val="00E92072"/>
    <w:rsid w:val="00EB183D"/>
    <w:rsid w:val="00EB2665"/>
    <w:rsid w:val="00ED1C6B"/>
    <w:rsid w:val="00ED508E"/>
    <w:rsid w:val="00EE27E0"/>
    <w:rsid w:val="00EF24BB"/>
    <w:rsid w:val="00EF34CC"/>
    <w:rsid w:val="00F01798"/>
    <w:rsid w:val="00F02BFD"/>
    <w:rsid w:val="00F23F80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WfCU/PZBWYe9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185</cp:revision>
  <dcterms:created xsi:type="dcterms:W3CDTF">2017-11-25T21:25:00Z</dcterms:created>
  <dcterms:modified xsi:type="dcterms:W3CDTF">2021-12-30T20:48:00Z</dcterms:modified>
</cp:coreProperties>
</file>