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9BA8" w14:textId="6E983A90" w:rsidR="006612A1" w:rsidRPr="006612A1" w:rsidRDefault="006612A1">
      <w:pPr>
        <w:rPr>
          <w:b/>
          <w:bCs/>
          <w:sz w:val="28"/>
          <w:szCs w:val="28"/>
          <w:lang w:val="en-US"/>
        </w:rPr>
      </w:pPr>
      <w:r w:rsidRPr="006612A1">
        <w:rPr>
          <w:b/>
          <w:bCs/>
          <w:sz w:val="28"/>
          <w:szCs w:val="28"/>
          <w:lang w:val="en-US"/>
        </w:rPr>
        <w:t xml:space="preserve">Compromising </w:t>
      </w:r>
      <w:r>
        <w:rPr>
          <w:b/>
          <w:bCs/>
          <w:sz w:val="28"/>
          <w:szCs w:val="28"/>
          <w:lang w:val="en-US"/>
        </w:rPr>
        <w:t xml:space="preserve">the </w:t>
      </w:r>
      <w:r w:rsidRPr="006612A1">
        <w:rPr>
          <w:b/>
          <w:bCs/>
          <w:sz w:val="28"/>
          <w:szCs w:val="28"/>
          <w:lang w:val="en-US"/>
        </w:rPr>
        <w:t xml:space="preserve">Security of </w:t>
      </w:r>
      <w:r>
        <w:rPr>
          <w:b/>
          <w:bCs/>
          <w:sz w:val="28"/>
          <w:szCs w:val="28"/>
          <w:lang w:val="en-US"/>
        </w:rPr>
        <w:t xml:space="preserve">the State of </w:t>
      </w:r>
      <w:r w:rsidRPr="006612A1">
        <w:rPr>
          <w:b/>
          <w:bCs/>
          <w:sz w:val="28"/>
          <w:szCs w:val="28"/>
          <w:lang w:val="en-US"/>
        </w:rPr>
        <w:t>Israel</w:t>
      </w:r>
    </w:p>
    <w:p w14:paraId="42E5DC6A" w14:textId="535EBEA1" w:rsidR="002028C1" w:rsidRDefault="002028C1">
      <w:pPr>
        <w:rPr>
          <w:lang w:val="en-US"/>
        </w:rPr>
      </w:pPr>
      <w:r>
        <w:rPr>
          <w:lang w:val="en-US"/>
        </w:rPr>
        <w:t xml:space="preserve">I have been employed as a software engineer at Malat Factory at Israeli Aerospace Industries for over 10 years. </w:t>
      </w:r>
    </w:p>
    <w:p w14:paraId="73C14EA5" w14:textId="4265A2A8" w:rsidR="004361C7" w:rsidRDefault="002028C1">
      <w:pPr>
        <w:rPr>
          <w:lang w:val="en-US"/>
        </w:rPr>
      </w:pPr>
      <w:r>
        <w:rPr>
          <w:lang w:val="en-US"/>
        </w:rPr>
        <w:t xml:space="preserve">Last week, I learned that I am no longer required to work on two projects I have </w:t>
      </w:r>
      <w:r w:rsidR="004361C7">
        <w:rPr>
          <w:lang w:val="en-US"/>
        </w:rPr>
        <w:t xml:space="preserve">led over the past </w:t>
      </w:r>
      <w:r w:rsidR="00EF4CD2">
        <w:rPr>
          <w:lang w:val="en-US"/>
        </w:rPr>
        <w:t>two</w:t>
      </w:r>
      <w:r w:rsidR="004361C7">
        <w:rPr>
          <w:lang w:val="en-US"/>
        </w:rPr>
        <w:t xml:space="preserve"> years:</w:t>
      </w:r>
      <w:r>
        <w:rPr>
          <w:lang w:val="en-US"/>
        </w:rPr>
        <w:t xml:space="preserve"> </w:t>
      </w:r>
      <w:r w:rsidR="004361C7">
        <w:rPr>
          <w:lang w:val="en-US"/>
        </w:rPr>
        <w:t xml:space="preserve">the </w:t>
      </w:r>
      <w:r>
        <w:rPr>
          <w:lang w:val="en-US"/>
        </w:rPr>
        <w:t>Ground-Video-Data-Multiplexer</w:t>
      </w:r>
      <w:r w:rsidR="004361C7">
        <w:rPr>
          <w:lang w:val="en-US"/>
        </w:rPr>
        <w:t xml:space="preserve"> (GVDM) and the Block Sensor.</w:t>
      </w:r>
      <w:r w:rsidR="003F5E7D">
        <w:rPr>
          <w:lang w:val="en-US"/>
        </w:rPr>
        <w:t xml:space="preserve"> Both projects still require work, and here is why. </w:t>
      </w:r>
    </w:p>
    <w:p w14:paraId="02BAA4BC" w14:textId="77777777" w:rsidR="002F4873" w:rsidRDefault="002F4873">
      <w:pPr>
        <w:rPr>
          <w:b/>
          <w:bCs/>
          <w:sz w:val="28"/>
          <w:szCs w:val="28"/>
          <w:lang w:val="en-US"/>
        </w:rPr>
      </w:pPr>
    </w:p>
    <w:p w14:paraId="71F762AB" w14:textId="13AA2E30" w:rsidR="008A47B8" w:rsidRPr="00A32E96" w:rsidRDefault="008A47B8">
      <w:pPr>
        <w:rPr>
          <w:b/>
          <w:bCs/>
          <w:sz w:val="28"/>
          <w:szCs w:val="28"/>
          <w:lang w:val="en-US"/>
        </w:rPr>
      </w:pPr>
      <w:r w:rsidRPr="00A32E96">
        <w:rPr>
          <w:b/>
          <w:bCs/>
          <w:sz w:val="28"/>
          <w:szCs w:val="28"/>
          <w:lang w:val="en-US"/>
        </w:rPr>
        <w:t>Ground-Video-Data-Multiplexer (GVDM)</w:t>
      </w:r>
    </w:p>
    <w:p w14:paraId="156CC678" w14:textId="607CD2E8" w:rsidR="008A47B8" w:rsidRDefault="008A47B8">
      <w:pPr>
        <w:rPr>
          <w:b/>
          <w:bCs/>
          <w:lang w:val="en-US"/>
        </w:rPr>
      </w:pPr>
      <w:r>
        <w:rPr>
          <w:b/>
          <w:bCs/>
          <w:lang w:val="en-US"/>
        </w:rPr>
        <w:t>High-level project description:</w:t>
      </w:r>
    </w:p>
    <w:p w14:paraId="3A1E6312" w14:textId="43B5FA7B" w:rsidR="00F860EC" w:rsidRPr="008A47B8" w:rsidRDefault="008A47B8" w:rsidP="002F4873">
      <w:r w:rsidRPr="008A47B8">
        <w:t xml:space="preserve">The Ground Video-Data Multiplexer (GVDM) is a sophisticated </w:t>
      </w:r>
      <w:r w:rsidR="002F4873" w:rsidRPr="008A47B8">
        <w:t xml:space="preserve">real-time </w:t>
      </w:r>
      <w:r w:rsidRPr="008A47B8">
        <w:t xml:space="preserve">system that enables bidirectional Ethernet communication between the </w:t>
      </w:r>
      <w:r w:rsidR="00EF4CD2">
        <w:t xml:space="preserve">Advanced </w:t>
      </w:r>
      <w:r w:rsidRPr="008A47B8">
        <w:t>Ground Control Station (AGCS) and the Interface Video-Data Multiplexer (IVDM)</w:t>
      </w:r>
      <w:r w:rsidR="002F4873">
        <w:t xml:space="preserve">. </w:t>
      </w:r>
      <w:r w:rsidRPr="008A47B8">
        <w:t xml:space="preserve">Operating </w:t>
      </w:r>
      <w:r>
        <w:t xml:space="preserve">on a dedicated </w:t>
      </w:r>
      <w:r w:rsidR="002F4873">
        <w:t>PC using Windows 11</w:t>
      </w:r>
      <w:r>
        <w:t xml:space="preserve">, the GVDM </w:t>
      </w:r>
      <w:r w:rsidR="002F4873" w:rsidRPr="008A47B8">
        <w:t xml:space="preserve">real-time </w:t>
      </w:r>
      <w:r>
        <w:t xml:space="preserve">software efficiently </w:t>
      </w:r>
      <w:r w:rsidRPr="008A47B8">
        <w:t xml:space="preserve">manages various message types, including commands, reports, and, most importantly, </w:t>
      </w:r>
      <w:r w:rsidR="002F4873">
        <w:t xml:space="preserve">real-time </w:t>
      </w:r>
      <w:r w:rsidRPr="008A47B8">
        <w:t>data exchanged between the AGCS and the IVDM. It acts as a mediator between two distinct communicating entities on two networks.</w:t>
      </w:r>
      <w:r w:rsidR="002F4873">
        <w:t xml:space="preserve"> </w:t>
      </w:r>
      <w:r w:rsidR="00F860EC">
        <w:rPr>
          <w:lang w:val="en-US"/>
        </w:rPr>
        <w:t xml:space="preserve">The </w:t>
      </w:r>
      <w:r w:rsidR="00F860EC" w:rsidRPr="008A47B8">
        <w:t xml:space="preserve">GVDM </w:t>
      </w:r>
      <w:r w:rsidR="00F860EC">
        <w:rPr>
          <w:lang w:val="en-US"/>
        </w:rPr>
        <w:t xml:space="preserve">application </w:t>
      </w:r>
      <w:r w:rsidR="002F4873">
        <w:rPr>
          <w:lang w:val="en-US"/>
        </w:rPr>
        <w:t xml:space="preserve">is a </w:t>
      </w:r>
      <w:r w:rsidR="002F4873">
        <w:t xml:space="preserve">real-time system with extremely high-performance requirements that </w:t>
      </w:r>
      <w:r w:rsidR="00F860EC">
        <w:rPr>
          <w:lang w:val="en-US"/>
        </w:rPr>
        <w:t xml:space="preserve">is </w:t>
      </w:r>
      <w:r w:rsidR="002F4873">
        <w:rPr>
          <w:lang w:val="en-US"/>
        </w:rPr>
        <w:t xml:space="preserve">currently used </w:t>
      </w:r>
      <w:r w:rsidR="00821A2F">
        <w:rPr>
          <w:lang w:val="en-US"/>
        </w:rPr>
        <w:t>by</w:t>
      </w:r>
      <w:r w:rsidR="00F860EC">
        <w:rPr>
          <w:lang w:val="en-US"/>
        </w:rPr>
        <w:t xml:space="preserve"> the Israeli </w:t>
      </w:r>
      <w:r w:rsidR="00821A2F">
        <w:rPr>
          <w:lang w:val="en-US"/>
        </w:rPr>
        <w:t>Air Force</w:t>
      </w:r>
      <w:r w:rsidR="00F860EC">
        <w:rPr>
          <w:lang w:val="en-US"/>
        </w:rPr>
        <w:t xml:space="preserve">. </w:t>
      </w:r>
    </w:p>
    <w:p w14:paraId="2CC363E9" w14:textId="32BB816E" w:rsidR="008A47B8" w:rsidRPr="00A32E96" w:rsidRDefault="00EF4CD2">
      <w:pPr>
        <w:rPr>
          <w:b/>
          <w:bCs/>
          <w:lang w:val="en-US"/>
        </w:rPr>
      </w:pPr>
      <w:r>
        <w:rPr>
          <w:b/>
          <w:bCs/>
          <w:lang w:val="en-US"/>
        </w:rPr>
        <w:t>Current situation</w:t>
      </w:r>
      <w:r w:rsidR="00A32E96">
        <w:rPr>
          <w:b/>
          <w:bCs/>
          <w:lang w:val="en-US"/>
        </w:rPr>
        <w:t>:</w:t>
      </w:r>
    </w:p>
    <w:p w14:paraId="6F046973" w14:textId="35DA18B3" w:rsidR="004361C7" w:rsidRDefault="005350B0">
      <w:pPr>
        <w:rPr>
          <w:lang w:val="en-US"/>
        </w:rPr>
      </w:pPr>
      <w:r>
        <w:rPr>
          <w:lang w:val="en-US"/>
        </w:rPr>
        <w:t>The GVDM is currently in use by the Israeli Air Force at Hatzor. After a substantial production period in a real-world environment at the Hatzor base, it was found that a minor upgrade to the GVDM product is required due to specific configurations in the A</w:t>
      </w:r>
      <w:r w:rsidR="00EF4CD2">
        <w:rPr>
          <w:lang w:val="en-US"/>
        </w:rPr>
        <w:t>GCS</w:t>
      </w:r>
      <w:r>
        <w:rPr>
          <w:lang w:val="en-US"/>
        </w:rPr>
        <w:t xml:space="preserve"> equipment at Hatzor. </w:t>
      </w:r>
    </w:p>
    <w:p w14:paraId="54A1A574" w14:textId="51DE9641" w:rsidR="00314A38" w:rsidRDefault="003632A4" w:rsidP="00314A38">
      <w:pPr>
        <w:rPr>
          <w:lang w:val="en-US"/>
        </w:rPr>
      </w:pPr>
      <w:r>
        <w:rPr>
          <w:lang w:val="en-US"/>
        </w:rPr>
        <w:t xml:space="preserve">On December 22, 2025, I travelled to the Hatzor base in my own car and without an allocated budget (a.k.a. work order or PAKA), where I met with </w:t>
      </w:r>
      <w:r w:rsidR="00EF4CD2">
        <w:rPr>
          <w:lang w:val="en-US"/>
        </w:rPr>
        <w:t xml:space="preserve">an </w:t>
      </w:r>
      <w:r>
        <w:rPr>
          <w:lang w:val="en-US"/>
        </w:rPr>
        <w:t>Israeli Air Force officer</w:t>
      </w:r>
      <w:r w:rsidR="00EF4CD2">
        <w:rPr>
          <w:lang w:val="en-US"/>
        </w:rPr>
        <w:t>,</w:t>
      </w:r>
      <w:r>
        <w:rPr>
          <w:lang w:val="en-US"/>
        </w:rPr>
        <w:t xml:space="preserve"> Yonatan Turgeman (054-703-4143)</w:t>
      </w:r>
      <w:r w:rsidR="00EF4CD2">
        <w:rPr>
          <w:lang w:val="en-US"/>
        </w:rPr>
        <w:t>,</w:t>
      </w:r>
      <w:r>
        <w:rPr>
          <w:lang w:val="en-US"/>
        </w:rPr>
        <w:t xml:space="preserve"> and quickly identified the issue. There is nothing wrong with the GVDM software's functionality. However, it starts before the AGCS powers up after a power-up reset, so it fails to start properly and requires an additional reset on each PC running the GVDM application. This could not have been anticipated during the product's development. I immediately contacted Adir Alon (052-423-0936) and Ami Gelber (052-609-3521), informed them of the issue, and proposed a solution. Then, due to my ongoing commitment to another project, namely Block Sensor, I asked them to issue me a PAKA so I could </w:t>
      </w:r>
      <w:r w:rsidR="00EF4CD2">
        <w:rPr>
          <w:lang w:val="en-US"/>
        </w:rPr>
        <w:t xml:space="preserve">officially </w:t>
      </w:r>
      <w:r>
        <w:rPr>
          <w:lang w:val="en-US"/>
        </w:rPr>
        <w:t>upgrade the GVDM software to remedy the issue.</w:t>
      </w:r>
    </w:p>
    <w:p w14:paraId="537234AE" w14:textId="5EF4B8D3" w:rsidR="003632A4" w:rsidRDefault="002F4873" w:rsidP="00314A38">
      <w:pPr>
        <w:rPr>
          <w:lang w:val="en-US"/>
        </w:rPr>
      </w:pPr>
      <w:r>
        <w:rPr>
          <w:lang w:val="en-US"/>
        </w:rPr>
        <w:t xml:space="preserve">After being advised that I would be issued 30 hours of PAKA, but before actually receiving it, I began work on the GVDM software upgrade, effectively commencing on January 4th, 2026. </w:t>
      </w:r>
    </w:p>
    <w:p w14:paraId="4A816196" w14:textId="77777777" w:rsidR="00A32E96" w:rsidRDefault="00A32E96">
      <w:pPr>
        <w:rPr>
          <w:b/>
          <w:bCs/>
          <w:lang w:val="en-US"/>
        </w:rPr>
      </w:pPr>
    </w:p>
    <w:p w14:paraId="2F16EFE7" w14:textId="399CAC0E" w:rsidR="00314A38" w:rsidRPr="00A32E96" w:rsidRDefault="003473CA">
      <w:pPr>
        <w:rPr>
          <w:b/>
          <w:bCs/>
          <w:sz w:val="28"/>
          <w:szCs w:val="28"/>
          <w:lang w:val="en-US"/>
        </w:rPr>
      </w:pPr>
      <w:r w:rsidRPr="00A32E96">
        <w:rPr>
          <w:b/>
          <w:bCs/>
          <w:sz w:val="28"/>
          <w:szCs w:val="28"/>
          <w:lang w:val="en-US"/>
        </w:rPr>
        <w:t>Block Sensor</w:t>
      </w:r>
    </w:p>
    <w:p w14:paraId="0526B93A" w14:textId="77777777" w:rsidR="00A32E96" w:rsidRDefault="00A32E96" w:rsidP="00A32E96">
      <w:pPr>
        <w:rPr>
          <w:b/>
          <w:bCs/>
          <w:lang w:val="en-US"/>
        </w:rPr>
      </w:pPr>
      <w:r>
        <w:rPr>
          <w:b/>
          <w:bCs/>
          <w:lang w:val="en-US"/>
        </w:rPr>
        <w:t>High-level project description:</w:t>
      </w:r>
    </w:p>
    <w:p w14:paraId="7348B314" w14:textId="6907130C" w:rsidR="003F5E7D" w:rsidRDefault="00497A26" w:rsidP="008A47B8">
      <w:r>
        <w:t>Generate and apply a routing table that maps host-provided voltages to AO332 outputs based on live digital selections from the DIO403. The application runs on the United Electronics Industries (UEI) Programmable Auto Controller (PAC) with an embedded Linux OS. It is a real-time system with extremely high</w:t>
      </w:r>
      <w:r w:rsidR="002F4873">
        <w:t>-</w:t>
      </w:r>
      <w:r>
        <w:t xml:space="preserve">performance requirements. </w:t>
      </w:r>
    </w:p>
    <w:p w14:paraId="6C6F7FA4" w14:textId="60BD1CDA" w:rsidR="00F860EC" w:rsidRDefault="00F860EC" w:rsidP="008A47B8">
      <w:r>
        <w:rPr>
          <w:lang w:val="en-US"/>
        </w:rPr>
        <w:t>The Block Sensor project is intended for use in the Digital Lab</w:t>
      </w:r>
      <w:r w:rsidR="00821A2F">
        <w:rPr>
          <w:lang w:val="en-US"/>
        </w:rPr>
        <w:t xml:space="preserve"> at Malat Factory, Israeli Aerospace Industries.</w:t>
      </w:r>
    </w:p>
    <w:p w14:paraId="7D7313B0" w14:textId="16B7795A" w:rsidR="003F5E7D" w:rsidRDefault="002F4873" w:rsidP="003F5E7D">
      <w:pPr>
        <w:rPr>
          <w:lang w:val="en-US"/>
        </w:rPr>
      </w:pPr>
      <w:r>
        <w:rPr>
          <w:lang w:val="en-US"/>
        </w:rPr>
        <w:t xml:space="preserve">I have been working on the Block Sensor project over the past few months. First, I developed a separate driver application for the DIO403 and AO332 hardware cards, as requested by my immediate managers, Reuven Shaulov (053-337-8080) and Gil Ben-Ami (052-366-332). The driver application works well in my testing environment, but has not yet been tested in the Digital Lab. Then, I gathered the requirements, prepared the document, submitted it to my managers, obtained their approval, and developed the Block Sensor application. The first version of the Block Sensor application has been ready for approximately a month, but due to the lack of testing equipment, I have not been able to test it to date. Despite my numerous requests over the past months </w:t>
      </w:r>
      <w:r w:rsidR="00532E6E">
        <w:rPr>
          <w:lang w:val="en-US"/>
        </w:rPr>
        <w:t>to provide me with</w:t>
      </w:r>
      <w:r>
        <w:rPr>
          <w:lang w:val="en-US"/>
        </w:rPr>
        <w:t xml:space="preserve"> the necessary testing equipment, which consists of eight cables that must be connected to </w:t>
      </w:r>
      <w:r w:rsidR="00532E6E">
        <w:rPr>
          <w:lang w:val="en-US"/>
        </w:rPr>
        <w:t xml:space="preserve">the </w:t>
      </w:r>
      <w:r>
        <w:rPr>
          <w:lang w:val="en-US"/>
        </w:rPr>
        <w:t xml:space="preserve">AO332 </w:t>
      </w:r>
      <w:r w:rsidR="00532E6E">
        <w:rPr>
          <w:lang w:val="en-US"/>
        </w:rPr>
        <w:t xml:space="preserve">card </w:t>
      </w:r>
      <w:r>
        <w:rPr>
          <w:lang w:val="en-US"/>
        </w:rPr>
        <w:t xml:space="preserve">outputs, I have </w:t>
      </w:r>
      <w:r w:rsidR="00532E6E">
        <w:rPr>
          <w:lang w:val="en-US"/>
        </w:rPr>
        <w:t>not been provided with them to date!</w:t>
      </w:r>
      <w:r>
        <w:rPr>
          <w:lang w:val="en-US"/>
        </w:rPr>
        <w:t xml:space="preserve"> </w:t>
      </w:r>
    </w:p>
    <w:p w14:paraId="62D58631" w14:textId="1A15902B" w:rsidR="009551D0" w:rsidRDefault="009551D0" w:rsidP="003F5E7D">
      <w:pPr>
        <w:rPr>
          <w:lang w:val="en-US"/>
        </w:rPr>
      </w:pPr>
      <w:r>
        <w:rPr>
          <w:lang w:val="en-US"/>
        </w:rPr>
        <w:t xml:space="preserve">On December 15, 2025, </w:t>
      </w:r>
      <w:r w:rsidR="00532E6E">
        <w:rPr>
          <w:lang w:val="en-US"/>
        </w:rPr>
        <w:t xml:space="preserve">desperate and shocked by this attitude, I reluctantly approached Ido Levron (054-998-4427) to request assistance in </w:t>
      </w:r>
      <w:r>
        <w:rPr>
          <w:lang w:val="en-US"/>
        </w:rPr>
        <w:t xml:space="preserve">moving things forward, as my immediate managers were not providing me with the necessary tools to continue work on the Block Sensor. </w:t>
      </w:r>
    </w:p>
    <w:p w14:paraId="61FB5E4F" w14:textId="39ADA897" w:rsidR="009551D0" w:rsidRDefault="009551D0" w:rsidP="003F5E7D">
      <w:pPr>
        <w:rPr>
          <w:lang w:val="en-US"/>
        </w:rPr>
      </w:pPr>
      <w:r>
        <w:rPr>
          <w:lang w:val="en-US"/>
        </w:rPr>
        <w:t xml:space="preserve">On December 23, 2025, we finally </w:t>
      </w:r>
      <w:r w:rsidR="000F2747">
        <w:rPr>
          <w:lang w:val="en-US"/>
        </w:rPr>
        <w:t>held a meeting with Ido Levron, Gil Ben-Ami, Reuven Shaulov, and me. I raised my concerns with them, and we discussed the next steps</w:t>
      </w:r>
      <w:r>
        <w:rPr>
          <w:lang w:val="en-US"/>
        </w:rPr>
        <w:t xml:space="preserve">. </w:t>
      </w:r>
    </w:p>
    <w:p w14:paraId="0405DE9F" w14:textId="37AB747D" w:rsidR="000F2747" w:rsidRDefault="000F2747" w:rsidP="003F5E7D">
      <w:pPr>
        <w:rPr>
          <w:lang w:val="en-US"/>
        </w:rPr>
      </w:pPr>
      <w:r>
        <w:rPr>
          <w:lang w:val="en-US"/>
        </w:rPr>
        <w:t>To date, I do not have the necessary testing equipment! Moreover, none of my immediate managers know what my work looks like, despite my numerous requests to meet with me in my office so I could show them. I work alone on this project in total isolation.</w:t>
      </w:r>
    </w:p>
    <w:p w14:paraId="01F4D9B3" w14:textId="3A3EF564" w:rsidR="000F2747" w:rsidRDefault="000F2747" w:rsidP="003F5E7D">
      <w:pPr>
        <w:rPr>
          <w:lang w:val="en-US"/>
        </w:rPr>
      </w:pPr>
      <w:r>
        <w:rPr>
          <w:lang w:val="en-US"/>
        </w:rPr>
        <w:t>On January 6th, 20026, I learned that I had been issued an unemployment work order (PAKA AVTALA) and that I was required to report to work from 07:00 to 16:00 to be paid.</w:t>
      </w:r>
    </w:p>
    <w:p w14:paraId="6F080D31" w14:textId="07392AE5" w:rsidR="000F2747" w:rsidRDefault="000F2747" w:rsidP="003F5E7D">
      <w:pPr>
        <w:rPr>
          <w:lang w:val="en-US"/>
        </w:rPr>
      </w:pPr>
      <w:r>
        <w:rPr>
          <w:lang w:val="en-US"/>
        </w:rPr>
        <w:lastRenderedPageBreak/>
        <w:t xml:space="preserve">Moreover, </w:t>
      </w:r>
      <w:r w:rsidR="00B82B6A">
        <w:rPr>
          <w:lang w:val="en-US"/>
        </w:rPr>
        <w:t xml:space="preserve">on January 14, 2026, </w:t>
      </w:r>
      <w:r>
        <w:rPr>
          <w:lang w:val="en-US"/>
        </w:rPr>
        <w:t>my immediate managers explicitly prohibited me from using the GVDM work order issued to me by Ami Gelber to complete the GVDM upgrade.</w:t>
      </w:r>
    </w:p>
    <w:p w14:paraId="7DBAD51D" w14:textId="77777777" w:rsidR="000F2747" w:rsidRDefault="000F2747" w:rsidP="003F5E7D">
      <w:pPr>
        <w:rPr>
          <w:lang w:val="en-US"/>
        </w:rPr>
      </w:pPr>
    </w:p>
    <w:p w14:paraId="1475A50D" w14:textId="13C4AD47" w:rsidR="000F2747" w:rsidRPr="000F2747" w:rsidRDefault="000F2747" w:rsidP="003F5E7D">
      <w:pPr>
        <w:rPr>
          <w:b/>
          <w:bCs/>
          <w:lang w:val="en-US"/>
        </w:rPr>
      </w:pPr>
      <w:r w:rsidRPr="000F2747">
        <w:rPr>
          <w:b/>
          <w:bCs/>
          <w:lang w:val="en-US"/>
        </w:rPr>
        <w:t>Current situation:</w:t>
      </w:r>
    </w:p>
    <w:p w14:paraId="212BF8DE" w14:textId="77777777" w:rsidR="00B82B6A" w:rsidRDefault="000F2747" w:rsidP="003F5E7D">
      <w:pPr>
        <w:rPr>
          <w:lang w:val="en-US"/>
        </w:rPr>
      </w:pPr>
      <w:r>
        <w:rPr>
          <w:lang w:val="en-US"/>
        </w:rPr>
        <w:t>I have two unfinished projects. The GVDM upgrade requires additional work</w:t>
      </w:r>
      <w:r w:rsidR="00B82B6A">
        <w:rPr>
          <w:lang w:val="en-US"/>
        </w:rPr>
        <w:t>. I am almost done.</w:t>
      </w:r>
    </w:p>
    <w:p w14:paraId="5CC1BEA3" w14:textId="77777777" w:rsidR="00852936" w:rsidRDefault="00852936" w:rsidP="00852936">
      <w:pPr>
        <w:rPr>
          <w:lang w:val="en-US"/>
        </w:rPr>
      </w:pPr>
      <w:r>
        <w:rPr>
          <w:lang w:val="en-US"/>
        </w:rPr>
        <w:t>I have invested considerable effort in developing these two projects, which use entirely different technologies, and for some reason, I am not allowed to complete them.</w:t>
      </w:r>
    </w:p>
    <w:p w14:paraId="38BCD4EA" w14:textId="54CCB19C" w:rsidR="000F2747" w:rsidRDefault="00852936" w:rsidP="003F5E7D">
      <w:pPr>
        <w:rPr>
          <w:lang w:val="en-US"/>
        </w:rPr>
      </w:pPr>
      <w:r>
        <w:rPr>
          <w:lang w:val="en-US"/>
        </w:rPr>
        <w:t xml:space="preserve">The first version of the Block Sensor application is ready, but I have not been able to test it yet due to a lack of testing equipment (eight simple cables). It may contain defects and </w:t>
      </w:r>
      <w:r w:rsidR="00C26421">
        <w:rPr>
          <w:lang w:val="en-US"/>
        </w:rPr>
        <w:t>require further development, which I will only know after testing</w:t>
      </w:r>
      <w:r>
        <w:rPr>
          <w:lang w:val="en-US"/>
        </w:rPr>
        <w:t>.</w:t>
      </w:r>
    </w:p>
    <w:p w14:paraId="4C5593EF" w14:textId="50E995A1" w:rsidR="00C91107" w:rsidRDefault="00C26421" w:rsidP="00C91107">
      <w:pPr>
        <w:rPr>
          <w:lang w:val="en-US"/>
        </w:rPr>
      </w:pPr>
      <w:r>
        <w:rPr>
          <w:lang w:val="en-US"/>
        </w:rPr>
        <w:t xml:space="preserve">Although the Block Sensor project is still under development, it was halted towards the very end. </w:t>
      </w:r>
    </w:p>
    <w:p w14:paraId="3A2F60E8" w14:textId="16B97235" w:rsidR="00852936" w:rsidRDefault="00C26421" w:rsidP="00C91107">
      <w:pPr>
        <w:rPr>
          <w:lang w:val="en-US"/>
        </w:rPr>
      </w:pPr>
      <w:r>
        <w:rPr>
          <w:lang w:val="en-US"/>
        </w:rPr>
        <w:t xml:space="preserve">However, the GVDM project was completed long ago and now requires only an upgrade to ensure it operates properly on the client’s site. Because the client is in the Israeli Air Force, failing to upgrade the GVDM in a timely and professional manner to meet the client’s field requirements would negatively impact the security of the Israeli state, especially at a time when the Israeli state is fighting for its existence on seven different fronts. </w:t>
      </w:r>
    </w:p>
    <w:p w14:paraId="2188F0A9" w14:textId="77777777" w:rsidR="00C26421" w:rsidRDefault="00C26421" w:rsidP="00C26421">
      <w:pPr>
        <w:rPr>
          <w:lang w:val="en-US"/>
        </w:rPr>
      </w:pPr>
      <w:r>
        <w:rPr>
          <w:lang w:val="en-US"/>
        </w:rPr>
        <w:t xml:space="preserve">To say that I am shocked is to say nothing.  </w:t>
      </w:r>
    </w:p>
    <w:p w14:paraId="52CD6C63" w14:textId="2972395D" w:rsidR="00852936" w:rsidRDefault="00852936" w:rsidP="00C91107">
      <w:pPr>
        <w:rPr>
          <w:lang w:val="en-US"/>
        </w:rPr>
      </w:pPr>
      <w:r>
        <w:rPr>
          <w:lang w:val="en-US"/>
        </w:rPr>
        <w:t>Attached are some reference letters pertaining to the completion of the GVDM project for your reference. I strongly recommend you read them.</w:t>
      </w:r>
    </w:p>
    <w:p w14:paraId="1D5FBA9D" w14:textId="77777777" w:rsidR="00C26421" w:rsidRDefault="00C26421" w:rsidP="00C91107">
      <w:pPr>
        <w:rPr>
          <w:lang w:val="en-US"/>
        </w:rPr>
      </w:pPr>
    </w:p>
    <w:p w14:paraId="5C60383E" w14:textId="7DDE0C41" w:rsidR="00C26421" w:rsidRDefault="00C26421" w:rsidP="00C91107">
      <w:pPr>
        <w:rPr>
          <w:lang w:val="en-US"/>
        </w:rPr>
      </w:pPr>
      <w:r>
        <w:rPr>
          <w:lang w:val="en-US"/>
        </w:rPr>
        <w:t>Sincerely</w:t>
      </w:r>
      <w:r w:rsidR="00731F0B">
        <w:rPr>
          <w:lang w:val="en-US"/>
        </w:rPr>
        <w:t>,</w:t>
      </w:r>
    </w:p>
    <w:p w14:paraId="58F38C37" w14:textId="59F7434F" w:rsidR="00B95F2F" w:rsidRDefault="00C26421" w:rsidP="00731F0B">
      <w:pPr>
        <w:rPr>
          <w:lang w:val="en-US"/>
        </w:rPr>
      </w:pPr>
      <w:r>
        <w:rPr>
          <w:lang w:val="en-US"/>
        </w:rPr>
        <w:t>Michael Jack</w:t>
      </w:r>
    </w:p>
    <w:p w14:paraId="098E2BFD" w14:textId="77777777" w:rsidR="009704E8" w:rsidRDefault="009704E8" w:rsidP="00731F0B">
      <w:pPr>
        <w:rPr>
          <w:lang w:val="en-US"/>
        </w:rPr>
      </w:pPr>
    </w:p>
    <w:p w14:paraId="49387C8B" w14:textId="77777777" w:rsidR="009704E8" w:rsidRPr="009704E8" w:rsidRDefault="009704E8" w:rsidP="009704E8">
      <w:r w:rsidRPr="009704E8">
        <w:t>Compromising the Security of the State of Israel</w:t>
      </w:r>
      <w:r w:rsidRPr="009704E8">
        <w:br/>
      </w:r>
      <w:r w:rsidRPr="009704E8">
        <w:rPr>
          <w:b/>
          <w:bCs/>
        </w:rPr>
        <w:t>Formal Letter to Upper Management and All Involved Parties / Stakeholders</w:t>
      </w:r>
    </w:p>
    <w:p w14:paraId="170ECC65" w14:textId="77777777" w:rsidR="009704E8" w:rsidRPr="009704E8" w:rsidRDefault="009704E8" w:rsidP="009704E8">
      <w:r w:rsidRPr="009704E8">
        <w:rPr>
          <w:b/>
          <w:bCs/>
        </w:rPr>
        <w:t>From:</w:t>
      </w:r>
      <w:r w:rsidRPr="009704E8">
        <w:t xml:space="preserve"> Michael Jack, Software Engineer, Malat Factory, Israeli Aerospace Industries (IAI)</w:t>
      </w:r>
      <w:r w:rsidRPr="009704E8">
        <w:br/>
      </w:r>
      <w:r w:rsidRPr="009704E8">
        <w:rPr>
          <w:b/>
          <w:bCs/>
        </w:rPr>
        <w:t>To:</w:t>
      </w:r>
      <w:r w:rsidRPr="009704E8">
        <w:t xml:space="preserve"> Upper Management and all other involved parties and stakeholders</w:t>
      </w:r>
      <w:r w:rsidRPr="009704E8">
        <w:br/>
      </w:r>
      <w:r w:rsidRPr="009704E8">
        <w:rPr>
          <w:b/>
          <w:bCs/>
        </w:rPr>
        <w:t>Subject:</w:t>
      </w:r>
      <w:r w:rsidRPr="009704E8">
        <w:t xml:space="preserve"> Immediate management and resourcing actions required to complete the GVDM upgrade and to test and finalize the Block Sensor project</w:t>
      </w:r>
    </w:p>
    <w:p w14:paraId="2DC407BF" w14:textId="77777777" w:rsidR="009704E8" w:rsidRPr="009704E8" w:rsidRDefault="00000000" w:rsidP="009704E8">
      <w:r>
        <w:lastRenderedPageBreak/>
        <w:pict w14:anchorId="01B7C597">
          <v:rect id="_x0000_i1025" style="width:0;height:1.5pt" o:hralign="center" o:hrstd="t" o:hr="t" fillcolor="#a0a0a0" stroked="f"/>
        </w:pict>
      </w:r>
    </w:p>
    <w:p w14:paraId="546A080C" w14:textId="77777777" w:rsidR="009704E8" w:rsidRPr="009704E8" w:rsidRDefault="009704E8" w:rsidP="009704E8">
      <w:r w:rsidRPr="009704E8">
        <w:t>I have been employed as a software engineer at Malat Factory at Israeli Aerospace Industries for over 10 years.</w:t>
      </w:r>
    </w:p>
    <w:p w14:paraId="02C39027" w14:textId="77777777" w:rsidR="009704E8" w:rsidRPr="009704E8" w:rsidRDefault="009704E8" w:rsidP="009704E8">
      <w:r w:rsidRPr="009704E8">
        <w:t>Last week, I learned that I am no longer required to work on two projects I have led over the past two years: the Ground-Video-Data-Multiplexer (GVDM) and the Block Sensor. Both projects still require work, and here is why.</w:t>
      </w:r>
    </w:p>
    <w:p w14:paraId="237DC8D7" w14:textId="0922A821" w:rsidR="009704E8" w:rsidRPr="009704E8" w:rsidRDefault="009704E8" w:rsidP="009704E8">
      <w:r w:rsidRPr="009704E8">
        <w:t xml:space="preserve">This letter </w:t>
      </w:r>
      <w:r>
        <w:t>documents</w:t>
      </w:r>
      <w:r w:rsidRPr="009704E8">
        <w:t xml:space="preserve"> the current situation, the concrete operational impact, and the immediate steps required to ensure these projects are completed in a timely, professional, and accountable manner.</w:t>
      </w:r>
    </w:p>
    <w:p w14:paraId="2B8E9B14" w14:textId="77777777" w:rsidR="009704E8" w:rsidRPr="009704E8" w:rsidRDefault="00000000" w:rsidP="009704E8">
      <w:r>
        <w:pict w14:anchorId="0223D095">
          <v:rect id="_x0000_i1026" style="width:0;height:1.5pt" o:hralign="center" o:hrstd="t" o:hr="t" fillcolor="#a0a0a0" stroked="f"/>
        </w:pict>
      </w:r>
    </w:p>
    <w:p w14:paraId="18E016E0" w14:textId="77777777" w:rsidR="009704E8" w:rsidRPr="009704E8" w:rsidRDefault="009704E8" w:rsidP="009704E8">
      <w:pPr>
        <w:rPr>
          <w:b/>
          <w:bCs/>
        </w:rPr>
      </w:pPr>
      <w:r w:rsidRPr="009704E8">
        <w:rPr>
          <w:b/>
          <w:bCs/>
        </w:rPr>
        <w:t>1) Ground-Video-Data-Multiplexer (GVDM)</w:t>
      </w:r>
    </w:p>
    <w:p w14:paraId="67DA4339" w14:textId="77777777" w:rsidR="009704E8" w:rsidRPr="009704E8" w:rsidRDefault="009704E8" w:rsidP="009704E8">
      <w:pPr>
        <w:rPr>
          <w:b/>
          <w:bCs/>
        </w:rPr>
      </w:pPr>
      <w:r w:rsidRPr="009704E8">
        <w:rPr>
          <w:b/>
          <w:bCs/>
        </w:rPr>
        <w:t>High-level project description</w:t>
      </w:r>
    </w:p>
    <w:p w14:paraId="3B51D639" w14:textId="77777777" w:rsidR="009704E8" w:rsidRPr="009704E8" w:rsidRDefault="009704E8" w:rsidP="009704E8">
      <w:r w:rsidRPr="009704E8">
        <w:t>The Ground Video-Data Multiplexer (GVDM) is a sophisticated real-time system that enables bidirectional Ethernet communication between the Advanced Ground Control Station (AGCS) and the Interface Video-Data Multiplexer (IVDM). Operating on a dedicated PC using Windows 11, the GVDM real-time software efficiently manages various message types, including commands, reports, and, most importantly, real-time data exchanged between the AGCS and the IVDM. It acts as a mediator between two distinct communicating entities on two networks. The GVDM application is a real-time system with extremely high-performance requirements that is currently used by the Israeli Air Force.</w:t>
      </w:r>
    </w:p>
    <w:p w14:paraId="4D940D7E" w14:textId="77777777" w:rsidR="009704E8" w:rsidRPr="009704E8" w:rsidRDefault="009704E8" w:rsidP="009704E8">
      <w:pPr>
        <w:rPr>
          <w:b/>
          <w:bCs/>
        </w:rPr>
      </w:pPr>
      <w:r w:rsidRPr="009704E8">
        <w:rPr>
          <w:b/>
          <w:bCs/>
        </w:rPr>
        <w:t>Current situation</w:t>
      </w:r>
    </w:p>
    <w:p w14:paraId="43D66ADF" w14:textId="77777777" w:rsidR="009704E8" w:rsidRPr="009704E8" w:rsidRDefault="009704E8" w:rsidP="009704E8">
      <w:r w:rsidRPr="009704E8">
        <w:t>The GVDM is currently in use by the Israeli Air Force at Hatzor. After a substantial production period in a real-world environment at the Hatzor base, it was found that a minor upgrade to the GVDM product is required due to specific configurations in the AGCS equipment at Hatzor.</w:t>
      </w:r>
    </w:p>
    <w:p w14:paraId="13CECD86" w14:textId="77777777" w:rsidR="009704E8" w:rsidRPr="009704E8" w:rsidRDefault="009704E8" w:rsidP="009704E8">
      <w:r w:rsidRPr="009704E8">
        <w:t>On December 22, 2025, I travelled to the Hatzor base in my own car and without an allocated budget (a.k.a. work order or PAKA), where I met with an Israeli Air Force officer, Yonatan Turgeman (054-703-4143), and quickly identified the issue.</w:t>
      </w:r>
    </w:p>
    <w:p w14:paraId="7FAF3F5B" w14:textId="77777777" w:rsidR="009704E8" w:rsidRPr="009704E8" w:rsidRDefault="009704E8" w:rsidP="009704E8">
      <w:r w:rsidRPr="009704E8">
        <w:t>There is nothing wrong with the GVDM software's functionality. However, it starts before the AGCS powers up after a power-up reset, so it fails to start properly and requires an additional reset on each PC running the GVDM application. This could not have been anticipated during the product's development.</w:t>
      </w:r>
    </w:p>
    <w:p w14:paraId="011E7050" w14:textId="77777777" w:rsidR="009704E8" w:rsidRPr="009704E8" w:rsidRDefault="009704E8" w:rsidP="009704E8">
      <w:r w:rsidRPr="009704E8">
        <w:t xml:space="preserve">I immediately contacted Adir Alon (052-423-0936) and Ami Gelber (052-609-3521), informed them of the issue, and proposed a solution. Then, due to my ongoing </w:t>
      </w:r>
      <w:r w:rsidRPr="009704E8">
        <w:lastRenderedPageBreak/>
        <w:t>commitment to another project, namely Block Sensor, I asked them to issue me a PAKA so I could officially upgrade the GVDM software to remedy the issue.</w:t>
      </w:r>
    </w:p>
    <w:p w14:paraId="07C7500F" w14:textId="77777777" w:rsidR="009704E8" w:rsidRPr="009704E8" w:rsidRDefault="009704E8" w:rsidP="009704E8">
      <w:r w:rsidRPr="009704E8">
        <w:t>After being advised that I would be issued 30 hours of PAKA, but before actually receiving it, I began work on the GVDM software upgrade, effectively commencing on January 4th, 2026.</w:t>
      </w:r>
    </w:p>
    <w:p w14:paraId="0456FC43" w14:textId="77777777" w:rsidR="009704E8" w:rsidRPr="009704E8" w:rsidRDefault="009704E8" w:rsidP="009704E8">
      <w:pPr>
        <w:rPr>
          <w:b/>
          <w:bCs/>
        </w:rPr>
      </w:pPr>
      <w:r w:rsidRPr="009704E8">
        <w:rPr>
          <w:b/>
          <w:bCs/>
        </w:rPr>
        <w:t>Status and immediate need</w:t>
      </w:r>
    </w:p>
    <w:p w14:paraId="181846C9" w14:textId="77777777" w:rsidR="009704E8" w:rsidRPr="009704E8" w:rsidRDefault="009704E8" w:rsidP="009704E8">
      <w:pPr>
        <w:numPr>
          <w:ilvl w:val="0"/>
          <w:numId w:val="1"/>
        </w:numPr>
      </w:pPr>
      <w:r w:rsidRPr="009704E8">
        <w:t xml:space="preserve">The required work is an </w:t>
      </w:r>
      <w:r w:rsidRPr="009704E8">
        <w:rPr>
          <w:b/>
          <w:bCs/>
        </w:rPr>
        <w:t>upgrade</w:t>
      </w:r>
      <w:r w:rsidRPr="009704E8">
        <w:t xml:space="preserve"> (not a re-development).</w:t>
      </w:r>
    </w:p>
    <w:p w14:paraId="76603DD5" w14:textId="77777777" w:rsidR="009704E8" w:rsidRPr="009704E8" w:rsidRDefault="009704E8" w:rsidP="009704E8">
      <w:pPr>
        <w:numPr>
          <w:ilvl w:val="0"/>
          <w:numId w:val="1"/>
        </w:numPr>
      </w:pPr>
      <w:r w:rsidRPr="009704E8">
        <w:t xml:space="preserve">The problem is </w:t>
      </w:r>
      <w:r w:rsidRPr="009704E8">
        <w:rPr>
          <w:b/>
          <w:bCs/>
        </w:rPr>
        <w:t>field-identified at the client site</w:t>
      </w:r>
      <w:r w:rsidRPr="009704E8">
        <w:t>, in operational use.</w:t>
      </w:r>
    </w:p>
    <w:p w14:paraId="65310E66" w14:textId="77777777" w:rsidR="009704E8" w:rsidRPr="009704E8" w:rsidRDefault="009704E8" w:rsidP="009704E8">
      <w:pPr>
        <w:numPr>
          <w:ilvl w:val="0"/>
          <w:numId w:val="1"/>
        </w:numPr>
      </w:pPr>
      <w:r w:rsidRPr="009704E8">
        <w:t xml:space="preserve">The solution was </w:t>
      </w:r>
      <w:r w:rsidRPr="009704E8">
        <w:rPr>
          <w:b/>
          <w:bCs/>
        </w:rPr>
        <w:t>already identified quickly</w:t>
      </w:r>
      <w:r w:rsidRPr="009704E8">
        <w:t xml:space="preserve"> on-site and communicated to the relevant internal stakeholders.</w:t>
      </w:r>
    </w:p>
    <w:p w14:paraId="26024496" w14:textId="77777777" w:rsidR="009704E8" w:rsidRPr="009704E8" w:rsidRDefault="009704E8" w:rsidP="009704E8">
      <w:pPr>
        <w:numPr>
          <w:ilvl w:val="0"/>
          <w:numId w:val="1"/>
        </w:numPr>
      </w:pPr>
      <w:r w:rsidRPr="009704E8">
        <w:t>The upgrade effort was started in good faith on January 4th, 2026, based on the stated intent to issue 30 PAKA hours.</w:t>
      </w:r>
    </w:p>
    <w:p w14:paraId="400DE6B0" w14:textId="77777777" w:rsidR="009704E8" w:rsidRPr="009704E8" w:rsidRDefault="00000000" w:rsidP="009704E8">
      <w:r>
        <w:pict w14:anchorId="33058361">
          <v:rect id="_x0000_i1027" style="width:0;height:1.5pt" o:hralign="center" o:hrstd="t" o:hr="t" fillcolor="#a0a0a0" stroked="f"/>
        </w:pict>
      </w:r>
    </w:p>
    <w:p w14:paraId="7057D09E" w14:textId="77777777" w:rsidR="009704E8" w:rsidRPr="009704E8" w:rsidRDefault="009704E8" w:rsidP="009704E8">
      <w:pPr>
        <w:rPr>
          <w:b/>
          <w:bCs/>
        </w:rPr>
      </w:pPr>
      <w:r w:rsidRPr="009704E8">
        <w:rPr>
          <w:b/>
          <w:bCs/>
        </w:rPr>
        <w:t>2) Block Sensor</w:t>
      </w:r>
    </w:p>
    <w:p w14:paraId="73EB1FB4" w14:textId="77777777" w:rsidR="009704E8" w:rsidRPr="009704E8" w:rsidRDefault="009704E8" w:rsidP="009704E8">
      <w:pPr>
        <w:rPr>
          <w:b/>
          <w:bCs/>
        </w:rPr>
      </w:pPr>
      <w:r w:rsidRPr="009704E8">
        <w:rPr>
          <w:b/>
          <w:bCs/>
        </w:rPr>
        <w:t>High-level project description</w:t>
      </w:r>
    </w:p>
    <w:p w14:paraId="1E2C2238" w14:textId="77777777" w:rsidR="009704E8" w:rsidRPr="009704E8" w:rsidRDefault="009704E8" w:rsidP="009704E8">
      <w:r w:rsidRPr="009704E8">
        <w:t>Generate and apply a routing table that maps host-provided voltages to AO332 outputs based on live digital selections from the DIO403. The application runs on the United Electronics Industries (UEI) Programmable Auto Controller (PAC) with an embedded Linux OS. It is a real-time system with extremely high-performance requirements.</w:t>
      </w:r>
    </w:p>
    <w:p w14:paraId="1E29927E" w14:textId="77777777" w:rsidR="009704E8" w:rsidRPr="009704E8" w:rsidRDefault="009704E8" w:rsidP="009704E8">
      <w:r w:rsidRPr="009704E8">
        <w:t>The Block Sensor project is intended for use in the Digital Lab at Malat Factory, Israeli Aerospace Industries.</w:t>
      </w:r>
    </w:p>
    <w:p w14:paraId="3BE59E93" w14:textId="77777777" w:rsidR="009704E8" w:rsidRPr="009704E8" w:rsidRDefault="009704E8" w:rsidP="009704E8">
      <w:pPr>
        <w:rPr>
          <w:b/>
          <w:bCs/>
        </w:rPr>
      </w:pPr>
      <w:r w:rsidRPr="009704E8">
        <w:rPr>
          <w:b/>
          <w:bCs/>
        </w:rPr>
        <w:t>Work performed to date</w:t>
      </w:r>
    </w:p>
    <w:p w14:paraId="73014D15" w14:textId="77777777" w:rsidR="009704E8" w:rsidRPr="009704E8" w:rsidRDefault="009704E8" w:rsidP="009704E8">
      <w:r w:rsidRPr="009704E8">
        <w:t>I have been working on the Block Sensor project over the past few months.</w:t>
      </w:r>
    </w:p>
    <w:p w14:paraId="13F71D1C" w14:textId="77777777" w:rsidR="009704E8" w:rsidRPr="009704E8" w:rsidRDefault="009704E8" w:rsidP="009704E8">
      <w:r w:rsidRPr="009704E8">
        <w:t>First, I developed a separate driver application for the DIO403 and AO332 hardware cards, as requested by my immediate managers, Reuven Shaulov (053-337-8080) and Gil Ben-Ami (052-366-332). The driver application works well in my testing environment, but has not yet been tested in the Digital Lab.</w:t>
      </w:r>
    </w:p>
    <w:p w14:paraId="0A248607" w14:textId="77777777" w:rsidR="009704E8" w:rsidRPr="009704E8" w:rsidRDefault="009704E8" w:rsidP="009704E8">
      <w:r w:rsidRPr="009704E8">
        <w:t>Then, I gathered the requirements, prepared the document, submitted it to my managers, obtained their approval, and developed the Block Sensor application.</w:t>
      </w:r>
    </w:p>
    <w:p w14:paraId="36367FA1" w14:textId="77777777" w:rsidR="009704E8" w:rsidRPr="009704E8" w:rsidRDefault="009704E8" w:rsidP="009704E8">
      <w:r w:rsidRPr="009704E8">
        <w:t>The first version of the Block Sensor application has been ready for approximately a month, but due to the lack of testing equipment, I have not been able to test it to date.</w:t>
      </w:r>
    </w:p>
    <w:p w14:paraId="63CB0918" w14:textId="77777777" w:rsidR="009704E8" w:rsidRPr="009704E8" w:rsidRDefault="009704E8" w:rsidP="009704E8">
      <w:r w:rsidRPr="009704E8">
        <w:lastRenderedPageBreak/>
        <w:t>Despite my numerous requests over the past months to provide me with the necessary testing equipment, which consists of eight cables that must be connected to the AO332 card outputs, I have not been provided with them to date!</w:t>
      </w:r>
    </w:p>
    <w:p w14:paraId="7F28D41A" w14:textId="77777777" w:rsidR="009704E8" w:rsidRPr="009704E8" w:rsidRDefault="009704E8" w:rsidP="009704E8">
      <w:pPr>
        <w:rPr>
          <w:b/>
          <w:bCs/>
        </w:rPr>
      </w:pPr>
      <w:r w:rsidRPr="009704E8">
        <w:rPr>
          <w:b/>
          <w:bCs/>
        </w:rPr>
        <w:t>Escalation and meetings</w:t>
      </w:r>
    </w:p>
    <w:p w14:paraId="5C5DE959" w14:textId="77777777" w:rsidR="009704E8" w:rsidRPr="009704E8" w:rsidRDefault="009704E8" w:rsidP="009704E8">
      <w:r w:rsidRPr="009704E8">
        <w:t>On December 15, 2025, desperate and shocked by this attitude, I reluctantly approached Ido Levron (054-998-4427) to request assistance in moving things forward, as my immediate managers were not providing me with the necessary tools to continue work on the Block Sensor.</w:t>
      </w:r>
    </w:p>
    <w:p w14:paraId="19CDD792" w14:textId="77777777" w:rsidR="009704E8" w:rsidRPr="009704E8" w:rsidRDefault="009704E8" w:rsidP="009704E8">
      <w:r w:rsidRPr="009704E8">
        <w:t>On December 23, 2025, we finally held a meeting with Ido Levron, Gil Ben-Ami, Reuven Shaulov, and me. I raised my concerns with them, and we discussed the next steps.</w:t>
      </w:r>
    </w:p>
    <w:p w14:paraId="08D3C685" w14:textId="77777777" w:rsidR="009704E8" w:rsidRPr="009704E8" w:rsidRDefault="009704E8" w:rsidP="009704E8">
      <w:r w:rsidRPr="009704E8">
        <w:t>To date, I do not have the necessary testing equipment!</w:t>
      </w:r>
    </w:p>
    <w:p w14:paraId="3F73A4EC" w14:textId="77777777" w:rsidR="009704E8" w:rsidRPr="009704E8" w:rsidRDefault="009704E8" w:rsidP="009704E8">
      <w:r w:rsidRPr="009704E8">
        <w:t>Moreover, none of my immediate managers know what my work looks like, despite my numerous requests to meet with me in my office so I could show them. I work alone on this project in total isolation.</w:t>
      </w:r>
    </w:p>
    <w:p w14:paraId="528ACBF2" w14:textId="77777777" w:rsidR="009704E8" w:rsidRPr="009704E8" w:rsidRDefault="009704E8" w:rsidP="009704E8">
      <w:pPr>
        <w:rPr>
          <w:b/>
          <w:bCs/>
        </w:rPr>
      </w:pPr>
      <w:r w:rsidRPr="009704E8">
        <w:rPr>
          <w:b/>
          <w:bCs/>
        </w:rPr>
        <w:t>Work order and constraints communicated to me</w:t>
      </w:r>
    </w:p>
    <w:p w14:paraId="31BEF76E" w14:textId="77777777" w:rsidR="009704E8" w:rsidRPr="009704E8" w:rsidRDefault="009704E8" w:rsidP="009704E8">
      <w:r w:rsidRPr="009704E8">
        <w:t>On January 6th, 2026, I learned that I had been issued an unemployment work order (PAKA AVTALA) and that I was required to report to work from 07:00 to 16:00 to be paid.</w:t>
      </w:r>
    </w:p>
    <w:p w14:paraId="0626FBC0" w14:textId="77777777" w:rsidR="009704E8" w:rsidRPr="009704E8" w:rsidRDefault="009704E8" w:rsidP="009704E8">
      <w:r w:rsidRPr="009704E8">
        <w:t>Moreover, on January 14, 2026, my immediate managers explicitly prohibited me from using the GVDM work order issued to me by Ami Gelber to complete the GVDM upgrade.</w:t>
      </w:r>
    </w:p>
    <w:p w14:paraId="20949E7D" w14:textId="77777777" w:rsidR="009704E8" w:rsidRPr="009704E8" w:rsidRDefault="00000000" w:rsidP="009704E8">
      <w:r>
        <w:pict w14:anchorId="758DE0E5">
          <v:rect id="_x0000_i1028" style="width:0;height:1.5pt" o:hralign="center" o:hrstd="t" o:hr="t" fillcolor="#a0a0a0" stroked="f"/>
        </w:pict>
      </w:r>
    </w:p>
    <w:p w14:paraId="0090DB8F" w14:textId="77777777" w:rsidR="009704E8" w:rsidRPr="009704E8" w:rsidRDefault="009704E8" w:rsidP="009704E8">
      <w:pPr>
        <w:rPr>
          <w:b/>
          <w:bCs/>
        </w:rPr>
      </w:pPr>
      <w:r w:rsidRPr="009704E8">
        <w:rPr>
          <w:b/>
          <w:bCs/>
        </w:rPr>
        <w:t>3) Current situation and impact</w:t>
      </w:r>
    </w:p>
    <w:p w14:paraId="5043AEA0" w14:textId="77777777" w:rsidR="009704E8" w:rsidRPr="009704E8" w:rsidRDefault="009704E8" w:rsidP="009704E8">
      <w:r w:rsidRPr="009704E8">
        <w:t>I have two unfinished projects. The GVDM upgrade requires additional work. I am almost done.</w:t>
      </w:r>
    </w:p>
    <w:p w14:paraId="4F8F1A60" w14:textId="77777777" w:rsidR="009704E8" w:rsidRPr="009704E8" w:rsidRDefault="009704E8" w:rsidP="009704E8">
      <w:r w:rsidRPr="009704E8">
        <w:t>I have invested considerable effort in developing these two projects, which use entirely different technologies, and for some reason, I am not allowed to complete them.</w:t>
      </w:r>
    </w:p>
    <w:p w14:paraId="3FF3A98B" w14:textId="77777777" w:rsidR="009704E8" w:rsidRPr="009704E8" w:rsidRDefault="009704E8" w:rsidP="009704E8">
      <w:r w:rsidRPr="009704E8">
        <w:t>The first version of the Block Sensor application is ready, but I have not been able to test it yet due to a lack of testing equipment (eight simple cables). It may contain defects and require further development, which I will only know after testing.</w:t>
      </w:r>
    </w:p>
    <w:p w14:paraId="01BC1D14" w14:textId="77777777" w:rsidR="009704E8" w:rsidRPr="009704E8" w:rsidRDefault="009704E8" w:rsidP="009704E8">
      <w:r w:rsidRPr="009704E8">
        <w:t>Although the Block Sensor project is still under development, it was halted towards the very end.</w:t>
      </w:r>
    </w:p>
    <w:p w14:paraId="28B44B1A" w14:textId="77777777" w:rsidR="009704E8" w:rsidRPr="009704E8" w:rsidRDefault="009704E8" w:rsidP="009704E8">
      <w:r w:rsidRPr="009704E8">
        <w:lastRenderedPageBreak/>
        <w:t>However, the GVDM project was completed long ago and now requires only an upgrade to ensure it operates properly on the client’s site. Because the client is in the Israeli Air Force, failing to upgrade the GVDM in a timely and professional manner to meet the client’s field requirements would negatively impact the security of the Israeli state, especially at a time when the Israeli state is fighting for its existence on seven different fronts.</w:t>
      </w:r>
    </w:p>
    <w:p w14:paraId="27B1FF30" w14:textId="77777777" w:rsidR="009704E8" w:rsidRPr="009704E8" w:rsidRDefault="009704E8" w:rsidP="009704E8">
      <w:r w:rsidRPr="009704E8">
        <w:t>To say that I am shocked is to say nothing.</w:t>
      </w:r>
    </w:p>
    <w:p w14:paraId="72979DA4" w14:textId="77777777" w:rsidR="009704E8" w:rsidRPr="009704E8" w:rsidRDefault="009704E8" w:rsidP="009704E8">
      <w:r w:rsidRPr="009704E8">
        <w:t>Attached are some reference letters pertaining to the completion of the GVDM project for your reference. I strongly recommend you read them.</w:t>
      </w:r>
    </w:p>
    <w:p w14:paraId="3D87882D" w14:textId="77777777" w:rsidR="009704E8" w:rsidRPr="009704E8" w:rsidRDefault="00000000" w:rsidP="009704E8">
      <w:r>
        <w:pict w14:anchorId="5EF9A062">
          <v:rect id="_x0000_i1029" style="width:0;height:1.5pt" o:hralign="center" o:hrstd="t" o:hr="t" fillcolor="#a0a0a0" stroked="f"/>
        </w:pict>
      </w:r>
    </w:p>
    <w:p w14:paraId="137FF9E5" w14:textId="77777777" w:rsidR="009704E8" w:rsidRPr="009704E8" w:rsidRDefault="009704E8" w:rsidP="009704E8">
      <w:pPr>
        <w:rPr>
          <w:b/>
          <w:bCs/>
        </w:rPr>
      </w:pPr>
      <w:r w:rsidRPr="009704E8">
        <w:rPr>
          <w:b/>
          <w:bCs/>
        </w:rPr>
        <w:t>4) Requested actions (to enable completion, accountability, and delivery)</w:t>
      </w:r>
    </w:p>
    <w:p w14:paraId="2FA28DF9" w14:textId="77777777" w:rsidR="009704E8" w:rsidRPr="009704E8" w:rsidRDefault="009704E8" w:rsidP="009704E8">
      <w:r w:rsidRPr="009704E8">
        <w:t>To resolve this situation professionally and to protect the organization and the client, I request the following immediate actions:</w:t>
      </w:r>
    </w:p>
    <w:p w14:paraId="0A2D63C0" w14:textId="77777777" w:rsidR="009704E8" w:rsidRPr="009704E8" w:rsidRDefault="009704E8" w:rsidP="009704E8">
      <w:pPr>
        <w:numPr>
          <w:ilvl w:val="0"/>
          <w:numId w:val="2"/>
        </w:numPr>
      </w:pPr>
      <w:r w:rsidRPr="009704E8">
        <w:rPr>
          <w:b/>
          <w:bCs/>
        </w:rPr>
        <w:t>Immediate authorization to complete the GVDM upgrade</w:t>
      </w:r>
    </w:p>
    <w:p w14:paraId="0A586B82" w14:textId="77777777" w:rsidR="009704E8" w:rsidRPr="009704E8" w:rsidRDefault="009704E8" w:rsidP="009704E8">
      <w:pPr>
        <w:numPr>
          <w:ilvl w:val="1"/>
          <w:numId w:val="2"/>
        </w:numPr>
      </w:pPr>
      <w:r w:rsidRPr="009704E8">
        <w:t>Allow me to continue and complete the upgrade work associated with the field issue identified at Hatzor.</w:t>
      </w:r>
    </w:p>
    <w:p w14:paraId="7D211AE3" w14:textId="77777777" w:rsidR="009704E8" w:rsidRPr="009704E8" w:rsidRDefault="009704E8" w:rsidP="009704E8">
      <w:pPr>
        <w:numPr>
          <w:ilvl w:val="1"/>
          <w:numId w:val="2"/>
        </w:numPr>
      </w:pPr>
      <w:r w:rsidRPr="009704E8">
        <w:t>Ensure the GVDM work order (PAKA) is valid for this purpose and that I am permitted to use it accordingly.</w:t>
      </w:r>
    </w:p>
    <w:p w14:paraId="7A116D4C" w14:textId="77777777" w:rsidR="009704E8" w:rsidRPr="009704E8" w:rsidRDefault="009704E8" w:rsidP="009704E8">
      <w:pPr>
        <w:numPr>
          <w:ilvl w:val="0"/>
          <w:numId w:val="2"/>
        </w:numPr>
      </w:pPr>
      <w:r w:rsidRPr="009704E8">
        <w:rPr>
          <w:b/>
          <w:bCs/>
        </w:rPr>
        <w:t>Immediate provision of the Block Sensor testing equipment</w:t>
      </w:r>
    </w:p>
    <w:p w14:paraId="099B001D" w14:textId="77777777" w:rsidR="009704E8" w:rsidRPr="009704E8" w:rsidRDefault="009704E8" w:rsidP="009704E8">
      <w:pPr>
        <w:numPr>
          <w:ilvl w:val="1"/>
          <w:numId w:val="2"/>
        </w:numPr>
      </w:pPr>
      <w:r w:rsidRPr="009704E8">
        <w:t xml:space="preserve">Provide the required testing equipment </w:t>
      </w:r>
      <w:r w:rsidRPr="009704E8">
        <w:rPr>
          <w:b/>
          <w:bCs/>
        </w:rPr>
        <w:t>without further delay</w:t>
      </w:r>
      <w:r w:rsidRPr="009704E8">
        <w:t xml:space="preserve">, specifically: </w:t>
      </w:r>
      <w:r w:rsidRPr="009704E8">
        <w:rPr>
          <w:b/>
          <w:bCs/>
        </w:rPr>
        <w:t>eight cables</w:t>
      </w:r>
      <w:r w:rsidRPr="009704E8">
        <w:t xml:space="preserve"> that must be connected to the AO332 card outputs.</w:t>
      </w:r>
    </w:p>
    <w:p w14:paraId="1A60039F" w14:textId="77777777" w:rsidR="009704E8" w:rsidRPr="009704E8" w:rsidRDefault="009704E8" w:rsidP="009704E8">
      <w:pPr>
        <w:numPr>
          <w:ilvl w:val="1"/>
          <w:numId w:val="2"/>
        </w:numPr>
      </w:pPr>
      <w:r w:rsidRPr="009704E8">
        <w:t>Confirm the location, availability, and schedule of the Digital Lab resources required for testing.</w:t>
      </w:r>
    </w:p>
    <w:p w14:paraId="7077AF3E" w14:textId="77777777" w:rsidR="009704E8" w:rsidRPr="009704E8" w:rsidRDefault="009704E8" w:rsidP="009704E8">
      <w:pPr>
        <w:numPr>
          <w:ilvl w:val="0"/>
          <w:numId w:val="2"/>
        </w:numPr>
      </w:pPr>
      <w:r w:rsidRPr="009704E8">
        <w:rPr>
          <w:b/>
          <w:bCs/>
        </w:rPr>
        <w:t>Immediate technical review / visibility meeting in my office</w:t>
      </w:r>
    </w:p>
    <w:p w14:paraId="3A8ADE7A" w14:textId="77777777" w:rsidR="009704E8" w:rsidRPr="009704E8" w:rsidRDefault="009704E8" w:rsidP="009704E8">
      <w:pPr>
        <w:numPr>
          <w:ilvl w:val="1"/>
          <w:numId w:val="2"/>
        </w:numPr>
      </w:pPr>
      <w:r w:rsidRPr="009704E8">
        <w:t>Schedule a meeting in my office so I can demonstrate:</w:t>
      </w:r>
    </w:p>
    <w:p w14:paraId="7C85B905" w14:textId="77777777" w:rsidR="009704E8" w:rsidRPr="009704E8" w:rsidRDefault="009704E8" w:rsidP="009704E8">
      <w:pPr>
        <w:numPr>
          <w:ilvl w:val="2"/>
          <w:numId w:val="2"/>
        </w:numPr>
      </w:pPr>
      <w:r w:rsidRPr="009704E8">
        <w:t>The driver application for the DIO403 and AO332</w:t>
      </w:r>
    </w:p>
    <w:p w14:paraId="3117F8B1" w14:textId="77777777" w:rsidR="009704E8" w:rsidRPr="009704E8" w:rsidRDefault="009704E8" w:rsidP="009704E8">
      <w:pPr>
        <w:numPr>
          <w:ilvl w:val="2"/>
          <w:numId w:val="2"/>
        </w:numPr>
      </w:pPr>
      <w:r w:rsidRPr="009704E8">
        <w:t>The Block Sensor application (current first version)</w:t>
      </w:r>
    </w:p>
    <w:p w14:paraId="7FAC6C26" w14:textId="77777777" w:rsidR="009704E8" w:rsidRPr="009704E8" w:rsidRDefault="009704E8" w:rsidP="009704E8">
      <w:pPr>
        <w:numPr>
          <w:ilvl w:val="2"/>
          <w:numId w:val="2"/>
        </w:numPr>
      </w:pPr>
      <w:r w:rsidRPr="009704E8">
        <w:t>The remaining work needed to complete final validation and integration</w:t>
      </w:r>
    </w:p>
    <w:p w14:paraId="14BDE372" w14:textId="77777777" w:rsidR="009704E8" w:rsidRPr="009704E8" w:rsidRDefault="009704E8" w:rsidP="009704E8">
      <w:pPr>
        <w:numPr>
          <w:ilvl w:val="1"/>
          <w:numId w:val="2"/>
        </w:numPr>
      </w:pPr>
      <w:r w:rsidRPr="009704E8">
        <w:t>This is necessary because, as stated above, none of my immediate managers know what my work looks like, despite my numerous requests.</w:t>
      </w:r>
    </w:p>
    <w:p w14:paraId="53CB46C8" w14:textId="77777777" w:rsidR="009704E8" w:rsidRPr="009704E8" w:rsidRDefault="009704E8" w:rsidP="009704E8">
      <w:pPr>
        <w:numPr>
          <w:ilvl w:val="0"/>
          <w:numId w:val="2"/>
        </w:numPr>
      </w:pPr>
      <w:r w:rsidRPr="009704E8">
        <w:rPr>
          <w:b/>
          <w:bCs/>
        </w:rPr>
        <w:lastRenderedPageBreak/>
        <w:t>Clarification of responsibilities, reporting lines, and work-order status</w:t>
      </w:r>
    </w:p>
    <w:p w14:paraId="3867539A" w14:textId="77777777" w:rsidR="009704E8" w:rsidRPr="009704E8" w:rsidRDefault="009704E8" w:rsidP="009704E8">
      <w:pPr>
        <w:numPr>
          <w:ilvl w:val="1"/>
          <w:numId w:val="2"/>
        </w:numPr>
      </w:pPr>
      <w:r w:rsidRPr="009704E8">
        <w:t>Provide clear written guidance on:</w:t>
      </w:r>
    </w:p>
    <w:p w14:paraId="6EFF18D4" w14:textId="77777777" w:rsidR="009704E8" w:rsidRPr="009704E8" w:rsidRDefault="009704E8" w:rsidP="009704E8">
      <w:pPr>
        <w:numPr>
          <w:ilvl w:val="2"/>
          <w:numId w:val="2"/>
        </w:numPr>
      </w:pPr>
      <w:r w:rsidRPr="009704E8">
        <w:t>Who is responsible for final delivery of each project</w:t>
      </w:r>
    </w:p>
    <w:p w14:paraId="4B686DB5" w14:textId="77777777" w:rsidR="009704E8" w:rsidRPr="009704E8" w:rsidRDefault="009704E8" w:rsidP="009704E8">
      <w:pPr>
        <w:numPr>
          <w:ilvl w:val="2"/>
          <w:numId w:val="2"/>
        </w:numPr>
      </w:pPr>
      <w:r w:rsidRPr="009704E8">
        <w:t>What the expected timeline is</w:t>
      </w:r>
    </w:p>
    <w:p w14:paraId="004599CA" w14:textId="77777777" w:rsidR="009704E8" w:rsidRPr="009704E8" w:rsidRDefault="009704E8" w:rsidP="009704E8">
      <w:pPr>
        <w:numPr>
          <w:ilvl w:val="2"/>
          <w:numId w:val="2"/>
        </w:numPr>
      </w:pPr>
      <w:r w:rsidRPr="009704E8">
        <w:t>Whether I am expected to complete the work, and if not, who is taking over (and how knowledge transfer will be handled)</w:t>
      </w:r>
    </w:p>
    <w:p w14:paraId="0929967B" w14:textId="77777777" w:rsidR="009704E8" w:rsidRPr="009704E8" w:rsidRDefault="009704E8" w:rsidP="009704E8">
      <w:pPr>
        <w:numPr>
          <w:ilvl w:val="1"/>
          <w:numId w:val="2"/>
        </w:numPr>
      </w:pPr>
      <w:r w:rsidRPr="009704E8">
        <w:t>Clarify the intent and practical meaning of the “PAKA AVTALA” assignment in the context of two active, incomplete projects.</w:t>
      </w:r>
    </w:p>
    <w:p w14:paraId="1B7E93BA" w14:textId="77777777" w:rsidR="009704E8" w:rsidRPr="009704E8" w:rsidRDefault="00000000" w:rsidP="009704E8">
      <w:r>
        <w:pict w14:anchorId="298ABEB9">
          <v:rect id="_x0000_i1030" style="width:0;height:1.5pt" o:hralign="center" o:hrstd="t" o:hr="t" fillcolor="#a0a0a0" stroked="f"/>
        </w:pict>
      </w:r>
    </w:p>
    <w:p w14:paraId="61F5FA69" w14:textId="77777777" w:rsidR="009704E8" w:rsidRPr="009704E8" w:rsidRDefault="009704E8" w:rsidP="009704E8">
      <w:pPr>
        <w:rPr>
          <w:b/>
          <w:bCs/>
        </w:rPr>
      </w:pPr>
      <w:r w:rsidRPr="009704E8">
        <w:rPr>
          <w:b/>
          <w:bCs/>
        </w:rPr>
        <w:t>5) Attachments</w:t>
      </w:r>
    </w:p>
    <w:p w14:paraId="34947369" w14:textId="77777777" w:rsidR="009704E8" w:rsidRPr="009704E8" w:rsidRDefault="009704E8" w:rsidP="009704E8">
      <w:pPr>
        <w:numPr>
          <w:ilvl w:val="0"/>
          <w:numId w:val="3"/>
        </w:numPr>
      </w:pPr>
      <w:r w:rsidRPr="009704E8">
        <w:t>Reference letters pertaining to the completion of the GVDM project (attached for your review).</w:t>
      </w:r>
    </w:p>
    <w:p w14:paraId="3E1C5C76" w14:textId="77777777" w:rsidR="009704E8" w:rsidRPr="009704E8" w:rsidRDefault="00000000" w:rsidP="009704E8">
      <w:r>
        <w:pict w14:anchorId="4AC380FE">
          <v:rect id="_x0000_i1031" style="width:0;height:1.5pt" o:hralign="center" o:hrstd="t" o:hr="t" fillcolor="#a0a0a0" stroked="f"/>
        </w:pict>
      </w:r>
    </w:p>
    <w:p w14:paraId="75DBF4AF" w14:textId="2EE8FCCC" w:rsidR="006416A5" w:rsidRPr="006416A5" w:rsidRDefault="009704E8" w:rsidP="006416A5">
      <w:r w:rsidRPr="009704E8">
        <w:t>Sincerely,</w:t>
      </w:r>
      <w:r w:rsidRPr="009704E8">
        <w:br/>
      </w:r>
      <w:r w:rsidRPr="009704E8">
        <w:rPr>
          <w:b/>
          <w:bCs/>
        </w:rPr>
        <w:t>Michael Jack</w:t>
      </w:r>
    </w:p>
    <w:p w14:paraId="2495E9EF" w14:textId="77777777" w:rsidR="006416A5" w:rsidRDefault="006416A5">
      <w:pPr>
        <w:rPr>
          <w:lang w:val="en-US"/>
        </w:rPr>
      </w:pPr>
    </w:p>
    <w:p w14:paraId="70B81639" w14:textId="77777777" w:rsidR="006416A5" w:rsidRPr="00EF3C00" w:rsidRDefault="006416A5">
      <w:pPr>
        <w:rPr>
          <w:lang w:val="en-US"/>
        </w:rPr>
      </w:pPr>
    </w:p>
    <w:sectPr w:rsidR="006416A5" w:rsidRPr="00EF3C00" w:rsidSect="009704E8">
      <w:footerReference w:type="default" r:id="rId7"/>
      <w:pgSz w:w="11906" w:h="16838"/>
      <w:pgMar w:top="1247" w:right="1644" w:bottom="1247" w:left="164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6566" w14:textId="77777777" w:rsidR="00A36A29" w:rsidRDefault="00A36A29" w:rsidP="00C91107">
      <w:pPr>
        <w:spacing w:after="0" w:line="240" w:lineRule="auto"/>
      </w:pPr>
      <w:r>
        <w:separator/>
      </w:r>
    </w:p>
  </w:endnote>
  <w:endnote w:type="continuationSeparator" w:id="0">
    <w:p w14:paraId="55DF2A32" w14:textId="77777777" w:rsidR="00A36A29" w:rsidRDefault="00A36A29" w:rsidP="00C91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685315"/>
      <w:docPartObj>
        <w:docPartGallery w:val="Page Numbers (Bottom of Page)"/>
        <w:docPartUnique/>
      </w:docPartObj>
    </w:sdtPr>
    <w:sdtEndPr>
      <w:rPr>
        <w:noProof/>
      </w:rPr>
    </w:sdtEndPr>
    <w:sdtContent>
      <w:p w14:paraId="6F73C022" w14:textId="5448CF8A" w:rsidR="00C91107" w:rsidRDefault="00C911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156807" w14:textId="77777777" w:rsidR="00C91107" w:rsidRDefault="00C91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DF655" w14:textId="77777777" w:rsidR="00A36A29" w:rsidRDefault="00A36A29" w:rsidP="00C91107">
      <w:pPr>
        <w:spacing w:after="0" w:line="240" w:lineRule="auto"/>
      </w:pPr>
      <w:r>
        <w:separator/>
      </w:r>
    </w:p>
  </w:footnote>
  <w:footnote w:type="continuationSeparator" w:id="0">
    <w:p w14:paraId="41396075" w14:textId="77777777" w:rsidR="00A36A29" w:rsidRDefault="00A36A29" w:rsidP="00C91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323"/>
    <w:multiLevelType w:val="multilevel"/>
    <w:tmpl w:val="5BD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A5413D"/>
    <w:multiLevelType w:val="multilevel"/>
    <w:tmpl w:val="17708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21177E"/>
    <w:multiLevelType w:val="multilevel"/>
    <w:tmpl w:val="E49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179306">
    <w:abstractNumId w:val="0"/>
  </w:num>
  <w:num w:numId="2" w16cid:durableId="1122924147">
    <w:abstractNumId w:val="1"/>
  </w:num>
  <w:num w:numId="3" w16cid:durableId="1379814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00"/>
    <w:rsid w:val="00096898"/>
    <w:rsid w:val="000D7316"/>
    <w:rsid w:val="000F2747"/>
    <w:rsid w:val="00197EFB"/>
    <w:rsid w:val="002028C1"/>
    <w:rsid w:val="00276F7B"/>
    <w:rsid w:val="002F4873"/>
    <w:rsid w:val="00314A38"/>
    <w:rsid w:val="003473CA"/>
    <w:rsid w:val="003632A4"/>
    <w:rsid w:val="003F5E7D"/>
    <w:rsid w:val="00400F09"/>
    <w:rsid w:val="004361C7"/>
    <w:rsid w:val="00497A26"/>
    <w:rsid w:val="00532E6E"/>
    <w:rsid w:val="005350B0"/>
    <w:rsid w:val="006416A5"/>
    <w:rsid w:val="006612A1"/>
    <w:rsid w:val="006B3664"/>
    <w:rsid w:val="007045C9"/>
    <w:rsid w:val="00731F0B"/>
    <w:rsid w:val="00821A2F"/>
    <w:rsid w:val="0082322E"/>
    <w:rsid w:val="00852936"/>
    <w:rsid w:val="008A47B8"/>
    <w:rsid w:val="009551D0"/>
    <w:rsid w:val="009704E8"/>
    <w:rsid w:val="00A32E96"/>
    <w:rsid w:val="00A36A29"/>
    <w:rsid w:val="00B82B6A"/>
    <w:rsid w:val="00B95F2F"/>
    <w:rsid w:val="00BA2E41"/>
    <w:rsid w:val="00C26421"/>
    <w:rsid w:val="00C91107"/>
    <w:rsid w:val="00D559E7"/>
    <w:rsid w:val="00D63548"/>
    <w:rsid w:val="00EA0EBF"/>
    <w:rsid w:val="00EF3C00"/>
    <w:rsid w:val="00EF4CD2"/>
    <w:rsid w:val="00F860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E34A"/>
  <w15:chartTrackingRefBased/>
  <w15:docId w15:val="{4C2B0BD5-6858-498D-A018-1345E882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C00"/>
    <w:rPr>
      <w:rFonts w:eastAsiaTheme="majorEastAsia" w:cstheme="majorBidi"/>
      <w:color w:val="272727" w:themeColor="text1" w:themeTint="D8"/>
    </w:rPr>
  </w:style>
  <w:style w:type="paragraph" w:styleId="Title">
    <w:name w:val="Title"/>
    <w:basedOn w:val="Normal"/>
    <w:next w:val="Normal"/>
    <w:link w:val="TitleChar"/>
    <w:uiPriority w:val="10"/>
    <w:qFormat/>
    <w:rsid w:val="00EF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C00"/>
    <w:pPr>
      <w:spacing w:before="160"/>
      <w:jc w:val="center"/>
    </w:pPr>
    <w:rPr>
      <w:i/>
      <w:iCs/>
      <w:color w:val="404040" w:themeColor="text1" w:themeTint="BF"/>
    </w:rPr>
  </w:style>
  <w:style w:type="character" w:customStyle="1" w:styleId="QuoteChar">
    <w:name w:val="Quote Char"/>
    <w:basedOn w:val="DefaultParagraphFont"/>
    <w:link w:val="Quote"/>
    <w:uiPriority w:val="29"/>
    <w:rsid w:val="00EF3C00"/>
    <w:rPr>
      <w:i/>
      <w:iCs/>
      <w:color w:val="404040" w:themeColor="text1" w:themeTint="BF"/>
    </w:rPr>
  </w:style>
  <w:style w:type="paragraph" w:styleId="ListParagraph">
    <w:name w:val="List Paragraph"/>
    <w:basedOn w:val="Normal"/>
    <w:uiPriority w:val="34"/>
    <w:qFormat/>
    <w:rsid w:val="00EF3C00"/>
    <w:pPr>
      <w:ind w:left="720"/>
      <w:contextualSpacing/>
    </w:pPr>
  </w:style>
  <w:style w:type="character" w:styleId="IntenseEmphasis">
    <w:name w:val="Intense Emphasis"/>
    <w:basedOn w:val="DefaultParagraphFont"/>
    <w:uiPriority w:val="21"/>
    <w:qFormat/>
    <w:rsid w:val="00EF3C00"/>
    <w:rPr>
      <w:i/>
      <w:iCs/>
      <w:color w:val="0F4761" w:themeColor="accent1" w:themeShade="BF"/>
    </w:rPr>
  </w:style>
  <w:style w:type="paragraph" w:styleId="IntenseQuote">
    <w:name w:val="Intense Quote"/>
    <w:basedOn w:val="Normal"/>
    <w:next w:val="Normal"/>
    <w:link w:val="IntenseQuoteChar"/>
    <w:uiPriority w:val="30"/>
    <w:qFormat/>
    <w:rsid w:val="00EF3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C00"/>
    <w:rPr>
      <w:i/>
      <w:iCs/>
      <w:color w:val="0F4761" w:themeColor="accent1" w:themeShade="BF"/>
    </w:rPr>
  </w:style>
  <w:style w:type="character" w:styleId="IntenseReference">
    <w:name w:val="Intense Reference"/>
    <w:basedOn w:val="DefaultParagraphFont"/>
    <w:uiPriority w:val="32"/>
    <w:qFormat/>
    <w:rsid w:val="00EF3C00"/>
    <w:rPr>
      <w:b/>
      <w:bCs/>
      <w:smallCaps/>
      <w:color w:val="0F4761" w:themeColor="accent1" w:themeShade="BF"/>
      <w:spacing w:val="5"/>
    </w:rPr>
  </w:style>
  <w:style w:type="paragraph" w:styleId="Header">
    <w:name w:val="header"/>
    <w:basedOn w:val="Normal"/>
    <w:link w:val="HeaderChar"/>
    <w:uiPriority w:val="99"/>
    <w:unhideWhenUsed/>
    <w:rsid w:val="00C91107"/>
    <w:pPr>
      <w:tabs>
        <w:tab w:val="center" w:pos="4153"/>
        <w:tab w:val="right" w:pos="8306"/>
      </w:tabs>
      <w:spacing w:after="0" w:line="240" w:lineRule="auto"/>
    </w:pPr>
  </w:style>
  <w:style w:type="character" w:customStyle="1" w:styleId="HeaderChar">
    <w:name w:val="Header Char"/>
    <w:basedOn w:val="DefaultParagraphFont"/>
    <w:link w:val="Header"/>
    <w:uiPriority w:val="99"/>
    <w:rsid w:val="00C91107"/>
  </w:style>
  <w:style w:type="paragraph" w:styleId="Footer">
    <w:name w:val="footer"/>
    <w:basedOn w:val="Normal"/>
    <w:link w:val="FooterChar"/>
    <w:uiPriority w:val="99"/>
    <w:unhideWhenUsed/>
    <w:rsid w:val="00C91107"/>
    <w:pPr>
      <w:tabs>
        <w:tab w:val="center" w:pos="4153"/>
        <w:tab w:val="right" w:pos="8306"/>
      </w:tabs>
      <w:spacing w:after="0" w:line="240" w:lineRule="auto"/>
    </w:pPr>
  </w:style>
  <w:style w:type="character" w:customStyle="1" w:styleId="FooterChar">
    <w:name w:val="Footer Char"/>
    <w:basedOn w:val="DefaultParagraphFont"/>
    <w:link w:val="Footer"/>
    <w:uiPriority w:val="99"/>
    <w:rsid w:val="00C91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19</cp:revision>
  <dcterms:created xsi:type="dcterms:W3CDTF">2026-01-15T05:45:00Z</dcterms:created>
  <dcterms:modified xsi:type="dcterms:W3CDTF">2026-01-15T09:18:00Z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37a58f26-822c-4ca1-8a1d-44122437c03f</vt:lpwstr>
  </property>
</Properties>
</file>