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D4AD5" w14:textId="77777777" w:rsidR="00154923" w:rsidRPr="00154923" w:rsidRDefault="00154923" w:rsidP="00154923">
      <w:pPr>
        <w:rPr>
          <w:b/>
          <w:bCs/>
          <w:lang w:val="en-IL"/>
        </w:rPr>
      </w:pPr>
      <w:r w:rsidRPr="00154923">
        <w:rPr>
          <w:b/>
          <w:bCs/>
          <w:lang w:val="en-IL"/>
        </w:rPr>
        <w:t>Senior C++ Software Engineer</w:t>
      </w:r>
    </w:p>
    <w:p w14:paraId="69CCA8CB" w14:textId="77777777" w:rsidR="00154923" w:rsidRPr="00154923" w:rsidRDefault="00154923" w:rsidP="00154923">
      <w:pPr>
        <w:rPr>
          <w:lang w:val="en-IL"/>
        </w:rPr>
      </w:pPr>
      <w:r w:rsidRPr="00154923">
        <w:rPr>
          <w:lang w:val="en-IL"/>
        </w:rPr>
        <w:t>You applied for this job on January 28, 2026.</w:t>
      </w:r>
    </w:p>
    <w:p w14:paraId="04B36ADC" w14:textId="14C5249B" w:rsidR="00154923" w:rsidRPr="00A91909" w:rsidRDefault="00154923" w:rsidP="00154923">
      <w:pPr>
        <w:rPr>
          <w:b/>
          <w:bCs/>
          <w:lang w:val="en-IL"/>
        </w:rPr>
      </w:pPr>
      <w:r w:rsidRPr="00A91909">
        <w:rPr>
          <w:b/>
          <w:bCs/>
          <w:lang w:val="en-IL"/>
        </w:rPr>
        <w:t>Who We Are</w:t>
      </w:r>
    </w:p>
    <w:p w14:paraId="7217344A" w14:textId="77777777" w:rsidR="00154923" w:rsidRPr="00154923" w:rsidRDefault="00154923" w:rsidP="00154923">
      <w:pPr>
        <w:rPr>
          <w:lang w:val="en-IL"/>
        </w:rPr>
      </w:pPr>
      <w:r w:rsidRPr="00154923">
        <w:rPr>
          <w:lang w:val="en-IL"/>
        </w:rPr>
        <w:t>Applied Materials is a global leader in materials engineering solutions used to produce virtually every new chip and advanced display in the world. We design, build and service cutting-edge equipment that helps our customers manufacture display and semiconductor chips – the brains of devices we use every day. As the foundation of the global electronics industry, Applied enables the exciting technologies that literally connect our world – like AI and IoT. If you want to push the boundaries of materials science and engineering to create next generation technology, join us to deliver material innovation that changes the world. </w:t>
      </w:r>
    </w:p>
    <w:p w14:paraId="7F3DE7D3" w14:textId="77777777" w:rsidR="00154923" w:rsidRPr="00A91909" w:rsidRDefault="00154923" w:rsidP="00154923">
      <w:pPr>
        <w:rPr>
          <w:b/>
          <w:bCs/>
          <w:lang w:val="en-IL"/>
        </w:rPr>
      </w:pPr>
      <w:r w:rsidRPr="00A91909">
        <w:rPr>
          <w:b/>
          <w:bCs/>
          <w:lang w:val="en-IL"/>
        </w:rPr>
        <w:t>What We Offer</w:t>
      </w:r>
    </w:p>
    <w:p w14:paraId="04F38E0E" w14:textId="77777777" w:rsidR="00154923" w:rsidRPr="00154923" w:rsidRDefault="00154923" w:rsidP="00154923">
      <w:pPr>
        <w:rPr>
          <w:lang w:val="en-IL"/>
        </w:rPr>
      </w:pPr>
      <w:r w:rsidRPr="00154923">
        <w:rPr>
          <w:lang w:val="en-IL"/>
        </w:rPr>
        <w:t>Location:</w:t>
      </w:r>
    </w:p>
    <w:p w14:paraId="0E9D6111" w14:textId="77777777" w:rsidR="00154923" w:rsidRPr="00154923" w:rsidRDefault="00154923" w:rsidP="00154923">
      <w:pPr>
        <w:rPr>
          <w:lang w:val="en-IL"/>
        </w:rPr>
      </w:pPr>
      <w:proofErr w:type="spellStart"/>
      <w:proofErr w:type="gramStart"/>
      <w:r w:rsidRPr="00154923">
        <w:rPr>
          <w:lang w:val="en-IL"/>
        </w:rPr>
        <w:t>Rehovot,ISR</w:t>
      </w:r>
      <w:proofErr w:type="spellEnd"/>
      <w:proofErr w:type="gramEnd"/>
    </w:p>
    <w:p w14:paraId="46A18292" w14:textId="77777777" w:rsidR="00154923" w:rsidRPr="00154923" w:rsidRDefault="00154923" w:rsidP="00154923">
      <w:pPr>
        <w:rPr>
          <w:lang w:val="en-IL"/>
        </w:rPr>
      </w:pPr>
      <w:r w:rsidRPr="00154923">
        <w:rPr>
          <w:lang w:val="en-IL"/>
        </w:rPr>
        <w:t>You’ll benefit from a supportive work culture that encourages you to learn, develop, and grow your career as you take on challenges and drive innovative solutions for our customers. We empower our team to push the boundaries of what is possible—while learning every day in a supportive leading global company. Visit our Careers website to learn more. </w:t>
      </w:r>
    </w:p>
    <w:p w14:paraId="3D1AFA20" w14:textId="77777777" w:rsidR="00154923" w:rsidRPr="00154923" w:rsidRDefault="00154923" w:rsidP="00154923">
      <w:pPr>
        <w:rPr>
          <w:lang w:val="en-IL"/>
        </w:rPr>
      </w:pPr>
      <w:r w:rsidRPr="00154923">
        <w:rPr>
          <w:lang w:val="en-IL"/>
        </w:rPr>
        <w:t xml:space="preserve">At Applied Materials, we care about the health and wellbeing of our employees. We’re committed to providing programs and support that encourage personal and professional growth and care for you at work, at home, or wherever you may go. Learn more about our </w:t>
      </w:r>
      <w:hyperlink r:id="rId5" w:tgtFrame="_blank" w:history="1">
        <w:r w:rsidRPr="00154923">
          <w:rPr>
            <w:rStyle w:val="Hyperlink"/>
            <w:lang w:val="en-IL"/>
          </w:rPr>
          <w:t>benefits</w:t>
        </w:r>
      </w:hyperlink>
      <w:r w:rsidRPr="00154923">
        <w:rPr>
          <w:lang w:val="en-IL"/>
        </w:rPr>
        <w:t>. </w:t>
      </w:r>
    </w:p>
    <w:p w14:paraId="4EFA645B" w14:textId="77777777" w:rsidR="00154923" w:rsidRPr="00154923" w:rsidRDefault="00154923" w:rsidP="00154923">
      <w:pPr>
        <w:rPr>
          <w:lang w:val="en-IL"/>
        </w:rPr>
      </w:pPr>
      <w:r w:rsidRPr="00154923">
        <w:rPr>
          <w:lang w:val="en-IL"/>
        </w:rPr>
        <w:t>.</w:t>
      </w:r>
    </w:p>
    <w:p w14:paraId="76E8E2E1" w14:textId="77777777" w:rsidR="00154923" w:rsidRPr="00A91909" w:rsidRDefault="00154923" w:rsidP="00154923">
      <w:pPr>
        <w:rPr>
          <w:b/>
          <w:bCs/>
          <w:lang w:val="en-IL"/>
        </w:rPr>
      </w:pPr>
      <w:r w:rsidRPr="00A91909">
        <w:rPr>
          <w:b/>
          <w:bCs/>
          <w:u w:val="single"/>
          <w:lang w:val="en-IL"/>
        </w:rPr>
        <w:t>Job Description – Senior C++ Software Engineer</w:t>
      </w:r>
    </w:p>
    <w:p w14:paraId="5F54BA30" w14:textId="77777777" w:rsidR="00154923" w:rsidRPr="00154923" w:rsidRDefault="00154923" w:rsidP="00154923">
      <w:pPr>
        <w:rPr>
          <w:lang w:val="en-IL"/>
        </w:rPr>
      </w:pPr>
      <w:r w:rsidRPr="00154923">
        <w:rPr>
          <w:lang w:val="en-IL"/>
        </w:rPr>
        <w:t>We’re looking for a Senior C++ Software Engineer to join our team and work on high-performance distributed systems in a Linux environment.</w:t>
      </w:r>
    </w:p>
    <w:p w14:paraId="5077A55E" w14:textId="77777777" w:rsidR="00154923" w:rsidRPr="00A91909" w:rsidRDefault="00154923" w:rsidP="00154923">
      <w:pPr>
        <w:rPr>
          <w:b/>
          <w:bCs/>
          <w:lang w:val="en-IL"/>
        </w:rPr>
      </w:pPr>
      <w:r w:rsidRPr="00A91909">
        <w:rPr>
          <w:b/>
          <w:bCs/>
          <w:lang w:val="en-IL"/>
        </w:rPr>
        <w:t>What’s in it for you?</w:t>
      </w:r>
    </w:p>
    <w:p w14:paraId="190FF080" w14:textId="77777777" w:rsidR="00154923" w:rsidRPr="00154923" w:rsidRDefault="00154923" w:rsidP="00154923">
      <w:pPr>
        <w:rPr>
          <w:lang w:val="en-IL"/>
        </w:rPr>
      </w:pPr>
      <w:r w:rsidRPr="00154923">
        <w:rPr>
          <w:lang w:val="en-IL"/>
        </w:rPr>
        <w:t>This is an opportunity to work on cutting-edge technologies in a collaborative and technically challenging environment, where your ideas and designs will make a real impact.</w:t>
      </w:r>
    </w:p>
    <w:p w14:paraId="138A20D1" w14:textId="77777777" w:rsidR="00154923" w:rsidRPr="00A91909" w:rsidRDefault="00154923" w:rsidP="00154923">
      <w:pPr>
        <w:rPr>
          <w:b/>
          <w:bCs/>
          <w:lang w:val="en-IL"/>
        </w:rPr>
      </w:pPr>
      <w:r w:rsidRPr="00A91909">
        <w:rPr>
          <w:b/>
          <w:bCs/>
          <w:lang w:val="en-IL"/>
        </w:rPr>
        <w:t xml:space="preserve">Our Group: </w:t>
      </w:r>
    </w:p>
    <w:p w14:paraId="35199BE3" w14:textId="77777777" w:rsidR="00154923" w:rsidRPr="00154923" w:rsidRDefault="00154923" w:rsidP="00154923">
      <w:pPr>
        <w:rPr>
          <w:lang w:val="en-IL"/>
        </w:rPr>
      </w:pPr>
      <w:r w:rsidRPr="00154923">
        <w:rPr>
          <w:lang w:val="en-IL"/>
        </w:rPr>
        <w:lastRenderedPageBreak/>
        <w:t>The Optical Diagnostics and Control (ODC) Business Unit is a leading division within Applied Materials focused on developing advanced inspection and diagnostics solutions for semiconductor manufacturing. </w:t>
      </w:r>
      <w:r w:rsidRPr="00154923">
        <w:rPr>
          <w:lang w:val="en-IL"/>
        </w:rPr>
        <w:br/>
        <w:t>We work in a dynamic, collaborative environment, combining strong technical skills with the flexibility needed to keep up with changing industry needs.</w:t>
      </w:r>
    </w:p>
    <w:p w14:paraId="327E2284" w14:textId="77777777" w:rsidR="00154923" w:rsidRPr="00A91909" w:rsidRDefault="00154923" w:rsidP="00154923">
      <w:pPr>
        <w:rPr>
          <w:b/>
          <w:bCs/>
          <w:lang w:val="en-IL"/>
        </w:rPr>
      </w:pPr>
      <w:r w:rsidRPr="00A91909">
        <w:rPr>
          <w:b/>
          <w:bCs/>
          <w:lang w:val="en-IL"/>
        </w:rPr>
        <w:t>What you'll be doing:</w:t>
      </w:r>
    </w:p>
    <w:p w14:paraId="2BFEEDA2" w14:textId="77777777" w:rsidR="00154923" w:rsidRPr="00154923" w:rsidRDefault="00154923" w:rsidP="00154923">
      <w:pPr>
        <w:numPr>
          <w:ilvl w:val="0"/>
          <w:numId w:val="1"/>
        </w:numPr>
        <w:rPr>
          <w:lang w:val="en-IL"/>
        </w:rPr>
      </w:pPr>
      <w:r w:rsidRPr="00154923">
        <w:rPr>
          <w:lang w:val="en-IL"/>
        </w:rPr>
        <w:t>As a member of this core team you will initiate, design and develop facilitating SW for the next high end processing product.</w:t>
      </w:r>
    </w:p>
    <w:p w14:paraId="6DEF24DC" w14:textId="77777777" w:rsidR="00154923" w:rsidRPr="00154923" w:rsidRDefault="00154923" w:rsidP="00154923">
      <w:pPr>
        <w:numPr>
          <w:ilvl w:val="0"/>
          <w:numId w:val="1"/>
        </w:numPr>
        <w:rPr>
          <w:lang w:val="en-IL"/>
        </w:rPr>
      </w:pPr>
      <w:r w:rsidRPr="00154923">
        <w:rPr>
          <w:lang w:val="en-IL"/>
        </w:rPr>
        <w:t>You will make important technical decisions, ensure scalability and performance of our applications.</w:t>
      </w:r>
    </w:p>
    <w:p w14:paraId="0A65F0EE" w14:textId="77777777" w:rsidR="00154923" w:rsidRPr="00154923" w:rsidRDefault="00154923" w:rsidP="00154923">
      <w:pPr>
        <w:numPr>
          <w:ilvl w:val="0"/>
          <w:numId w:val="1"/>
        </w:numPr>
        <w:rPr>
          <w:lang w:val="en-IL"/>
        </w:rPr>
      </w:pPr>
      <w:r w:rsidRPr="00154923">
        <w:rPr>
          <w:lang w:val="en-IL"/>
        </w:rPr>
        <w:t>You will create an innovative product and see it being launched.</w:t>
      </w:r>
    </w:p>
    <w:p w14:paraId="03D8883F" w14:textId="77777777" w:rsidR="00154923" w:rsidRPr="00A91909" w:rsidRDefault="00154923" w:rsidP="00154923">
      <w:pPr>
        <w:rPr>
          <w:b/>
          <w:bCs/>
          <w:lang w:val="en-IL"/>
        </w:rPr>
      </w:pPr>
      <w:r w:rsidRPr="00A91909">
        <w:rPr>
          <w:b/>
          <w:bCs/>
          <w:lang w:val="en-IL"/>
        </w:rPr>
        <w:t xml:space="preserve">What </w:t>
      </w:r>
      <w:proofErr w:type="gramStart"/>
      <w:r w:rsidRPr="00A91909">
        <w:rPr>
          <w:b/>
          <w:bCs/>
          <w:lang w:val="en-IL"/>
        </w:rPr>
        <w:t>you should</w:t>
      </w:r>
      <w:proofErr w:type="gramEnd"/>
      <w:r w:rsidRPr="00A91909">
        <w:rPr>
          <w:b/>
          <w:bCs/>
          <w:lang w:val="en-IL"/>
        </w:rPr>
        <w:t xml:space="preserve"> have?</w:t>
      </w:r>
    </w:p>
    <w:p w14:paraId="24EF8BB1" w14:textId="77777777" w:rsidR="00154923" w:rsidRPr="00154923" w:rsidRDefault="00154923" w:rsidP="00154923">
      <w:pPr>
        <w:rPr>
          <w:lang w:val="en-IL"/>
        </w:rPr>
      </w:pPr>
      <w:r w:rsidRPr="00154923">
        <w:rPr>
          <w:u w:val="single"/>
          <w:lang w:val="en-IL"/>
        </w:rPr>
        <w:t>Must-Have:</w:t>
      </w:r>
    </w:p>
    <w:p w14:paraId="14CEBEA0" w14:textId="77777777" w:rsidR="00154923" w:rsidRPr="00154923" w:rsidRDefault="00154923" w:rsidP="00154923">
      <w:pPr>
        <w:numPr>
          <w:ilvl w:val="0"/>
          <w:numId w:val="2"/>
        </w:numPr>
        <w:rPr>
          <w:lang w:val="en-IL"/>
        </w:rPr>
      </w:pPr>
      <w:r w:rsidRPr="00154923">
        <w:rPr>
          <w:lang w:val="en-IL"/>
        </w:rPr>
        <w:t>B.Sc. in Software Engineering, Computer Science, or a related field.</w:t>
      </w:r>
    </w:p>
    <w:p w14:paraId="5A73B1E0" w14:textId="77777777" w:rsidR="00154923" w:rsidRPr="00154923" w:rsidRDefault="00154923" w:rsidP="00154923">
      <w:pPr>
        <w:numPr>
          <w:ilvl w:val="0"/>
          <w:numId w:val="2"/>
        </w:numPr>
        <w:rPr>
          <w:lang w:val="en-IL"/>
        </w:rPr>
      </w:pPr>
      <w:r w:rsidRPr="00154923">
        <w:rPr>
          <w:lang w:val="en-IL"/>
        </w:rPr>
        <w:t>6+ years of hands-on experience in C++ development.</w:t>
      </w:r>
    </w:p>
    <w:p w14:paraId="237BCF98" w14:textId="77777777" w:rsidR="00154923" w:rsidRPr="00154923" w:rsidRDefault="00154923" w:rsidP="00154923">
      <w:pPr>
        <w:numPr>
          <w:ilvl w:val="0"/>
          <w:numId w:val="2"/>
        </w:numPr>
        <w:rPr>
          <w:lang w:val="en-IL"/>
        </w:rPr>
      </w:pPr>
      <w:r w:rsidRPr="00154923">
        <w:rPr>
          <w:lang w:val="en-IL"/>
        </w:rPr>
        <w:t>Strong analytical, problem-solving, and debugging skills.</w:t>
      </w:r>
    </w:p>
    <w:p w14:paraId="5FD7BF4D" w14:textId="77777777" w:rsidR="00154923" w:rsidRPr="00154923" w:rsidRDefault="00154923" w:rsidP="00154923">
      <w:pPr>
        <w:numPr>
          <w:ilvl w:val="0"/>
          <w:numId w:val="2"/>
        </w:numPr>
        <w:rPr>
          <w:lang w:val="en-IL"/>
        </w:rPr>
      </w:pPr>
      <w:r w:rsidRPr="00154923">
        <w:rPr>
          <w:lang w:val="en-IL"/>
        </w:rPr>
        <w:t>Proven ability to design and implement complex software architectures, not just write code.</w:t>
      </w:r>
    </w:p>
    <w:p w14:paraId="72D2D8F1" w14:textId="77777777" w:rsidR="00154923" w:rsidRPr="00154923" w:rsidRDefault="00154923" w:rsidP="00154923">
      <w:pPr>
        <w:numPr>
          <w:ilvl w:val="0"/>
          <w:numId w:val="2"/>
        </w:numPr>
        <w:rPr>
          <w:lang w:val="en-IL"/>
        </w:rPr>
      </w:pPr>
      <w:r w:rsidRPr="00154923">
        <w:rPr>
          <w:lang w:val="en-IL"/>
        </w:rPr>
        <w:t>Good collaboration skills and ability to work effectively with a team.</w:t>
      </w:r>
    </w:p>
    <w:p w14:paraId="1DD98BF1" w14:textId="77777777" w:rsidR="00154923" w:rsidRPr="00154923" w:rsidRDefault="00154923" w:rsidP="00154923">
      <w:pPr>
        <w:rPr>
          <w:lang w:val="en-IL"/>
        </w:rPr>
      </w:pPr>
      <w:r w:rsidRPr="00154923">
        <w:rPr>
          <w:u w:val="single"/>
          <w:lang w:val="en-IL"/>
        </w:rPr>
        <w:t>Nice-to-Have:</w:t>
      </w:r>
    </w:p>
    <w:p w14:paraId="3DDA4FBA" w14:textId="77777777" w:rsidR="00154923" w:rsidRPr="00154923" w:rsidRDefault="00154923" w:rsidP="00154923">
      <w:pPr>
        <w:numPr>
          <w:ilvl w:val="0"/>
          <w:numId w:val="3"/>
        </w:numPr>
        <w:rPr>
          <w:lang w:val="en-IL"/>
        </w:rPr>
      </w:pPr>
      <w:r w:rsidRPr="00154923">
        <w:rPr>
          <w:lang w:val="en-IL"/>
        </w:rPr>
        <w:t>Experience in developing in high-performance distributed systems.</w:t>
      </w:r>
    </w:p>
    <w:p w14:paraId="7B316EBB" w14:textId="77777777" w:rsidR="00154923" w:rsidRPr="00154923" w:rsidRDefault="00154923" w:rsidP="00154923">
      <w:pPr>
        <w:numPr>
          <w:ilvl w:val="0"/>
          <w:numId w:val="3"/>
        </w:numPr>
        <w:rPr>
          <w:lang w:val="en-IL"/>
        </w:rPr>
      </w:pPr>
      <w:r w:rsidRPr="00154923">
        <w:rPr>
          <w:lang w:val="en-IL"/>
        </w:rPr>
        <w:t>Experience in development on Linux with Docker containers.</w:t>
      </w:r>
    </w:p>
    <w:p w14:paraId="3271E5CF" w14:textId="77777777" w:rsidR="00154923" w:rsidRPr="00154923" w:rsidRDefault="00154923" w:rsidP="00154923">
      <w:pPr>
        <w:numPr>
          <w:ilvl w:val="0"/>
          <w:numId w:val="3"/>
        </w:numPr>
        <w:rPr>
          <w:lang w:val="en-IL"/>
        </w:rPr>
      </w:pPr>
      <w:r w:rsidRPr="00154923">
        <w:rPr>
          <w:lang w:val="en-IL"/>
        </w:rPr>
        <w:t>Proficiency in Python – strong advantage.</w:t>
      </w:r>
    </w:p>
    <w:p w14:paraId="568A0300" w14:textId="77777777" w:rsidR="00154923" w:rsidRPr="00154923" w:rsidRDefault="00154923" w:rsidP="00154923">
      <w:pPr>
        <w:numPr>
          <w:ilvl w:val="0"/>
          <w:numId w:val="3"/>
        </w:numPr>
        <w:rPr>
          <w:lang w:val="en-IL"/>
        </w:rPr>
      </w:pPr>
      <w:r w:rsidRPr="00154923">
        <w:rPr>
          <w:lang w:val="en-IL"/>
        </w:rPr>
        <w:t>Experience in real-time image processing or working with high-volume data.</w:t>
      </w:r>
    </w:p>
    <w:p w14:paraId="07A1F7D0" w14:textId="77777777" w:rsidR="00154923" w:rsidRPr="00154923" w:rsidRDefault="00154923" w:rsidP="00154923">
      <w:pPr>
        <w:numPr>
          <w:ilvl w:val="0"/>
          <w:numId w:val="3"/>
        </w:numPr>
        <w:rPr>
          <w:lang w:val="en-IL"/>
        </w:rPr>
      </w:pPr>
      <w:r w:rsidRPr="00154923">
        <w:rPr>
          <w:lang w:val="en-IL"/>
        </w:rPr>
        <w:t>Experience with inter-processing communication.</w:t>
      </w:r>
    </w:p>
    <w:p w14:paraId="6BAC8DBF" w14:textId="77777777" w:rsidR="00154923" w:rsidRPr="00A91909" w:rsidRDefault="00154923" w:rsidP="00154923">
      <w:pPr>
        <w:rPr>
          <w:b/>
          <w:bCs/>
          <w:lang w:val="en-IL"/>
        </w:rPr>
      </w:pPr>
      <w:r w:rsidRPr="00A91909">
        <w:rPr>
          <w:b/>
          <w:bCs/>
          <w:lang w:val="en-IL"/>
        </w:rPr>
        <w:t>Who we are?</w:t>
      </w:r>
    </w:p>
    <w:p w14:paraId="55C6D883" w14:textId="77777777" w:rsidR="00154923" w:rsidRPr="00154923" w:rsidRDefault="00154923" w:rsidP="00154923">
      <w:pPr>
        <w:rPr>
          <w:lang w:val="en-IL"/>
        </w:rPr>
      </w:pPr>
      <w:r w:rsidRPr="00A91909">
        <w:rPr>
          <w:b/>
          <w:bCs/>
          <w:lang w:val="en-IL"/>
        </w:rPr>
        <w:t>Applied Materials Israel</w:t>
      </w:r>
      <w:r w:rsidRPr="00154923">
        <w:rPr>
          <w:lang w:val="en-IL"/>
        </w:rPr>
        <w:t xml:space="preserve"> is home to the Process Diagnostics and Control business unit (PDC). Based in Rehovot, we develop, manufacture and market cutting-edge machine learning and computer vision-based metrology and inspection products that are essential elements in wafer fabrication. By playing a </w:t>
      </w:r>
      <w:r w:rsidRPr="00154923">
        <w:rPr>
          <w:lang w:val="en-IL"/>
        </w:rPr>
        <w:lastRenderedPageBreak/>
        <w:t>significant role in enabling the production of the next generation of microchips, our expertise enables our customers to transform possibilities into reality.</w:t>
      </w:r>
    </w:p>
    <w:p w14:paraId="486D0ACE" w14:textId="77777777" w:rsidR="00154923" w:rsidRPr="00154923" w:rsidRDefault="00154923" w:rsidP="00154923">
      <w:pPr>
        <w:rPr>
          <w:lang w:val="en-IL"/>
        </w:rPr>
      </w:pPr>
      <w:hyperlink r:id="rId6" w:tgtFrame="_blank" w:history="1">
        <w:r w:rsidRPr="00154923">
          <w:rPr>
            <w:rStyle w:val="Hyperlink"/>
            <w:lang w:val="en-IL"/>
          </w:rPr>
          <w:t>R2519286</w:t>
        </w:r>
      </w:hyperlink>
    </w:p>
    <w:p w14:paraId="1A446C49" w14:textId="77777777" w:rsidR="00154923" w:rsidRPr="00A91909" w:rsidRDefault="00154923" w:rsidP="00154923">
      <w:pPr>
        <w:rPr>
          <w:b/>
          <w:bCs/>
          <w:lang w:val="en-IL"/>
        </w:rPr>
      </w:pPr>
      <w:r w:rsidRPr="00A91909">
        <w:rPr>
          <w:b/>
          <w:bCs/>
          <w:lang w:val="en-IL"/>
        </w:rPr>
        <w:t>Additional Information</w:t>
      </w:r>
    </w:p>
    <w:p w14:paraId="4DFAF221" w14:textId="77777777" w:rsidR="00154923" w:rsidRPr="00A91909" w:rsidRDefault="00154923" w:rsidP="00154923">
      <w:pPr>
        <w:rPr>
          <w:b/>
          <w:bCs/>
          <w:lang w:val="en-IL"/>
        </w:rPr>
      </w:pPr>
      <w:r w:rsidRPr="00A91909">
        <w:rPr>
          <w:b/>
          <w:bCs/>
          <w:lang w:val="en-IL"/>
        </w:rPr>
        <w:t>Time Type:</w:t>
      </w:r>
    </w:p>
    <w:p w14:paraId="2F27AC03" w14:textId="77777777" w:rsidR="00154923" w:rsidRPr="00154923" w:rsidRDefault="00154923" w:rsidP="00154923">
      <w:pPr>
        <w:rPr>
          <w:lang w:val="en-IL"/>
        </w:rPr>
      </w:pPr>
      <w:r w:rsidRPr="00154923">
        <w:rPr>
          <w:lang w:val="en-IL"/>
        </w:rPr>
        <w:t>Full time</w:t>
      </w:r>
    </w:p>
    <w:p w14:paraId="1FFEC8A2" w14:textId="77777777" w:rsidR="00154923" w:rsidRPr="00A91909" w:rsidRDefault="00154923" w:rsidP="00154923">
      <w:pPr>
        <w:rPr>
          <w:b/>
          <w:bCs/>
          <w:lang w:val="en-IL"/>
        </w:rPr>
      </w:pPr>
      <w:r w:rsidRPr="00A91909">
        <w:rPr>
          <w:b/>
          <w:bCs/>
          <w:lang w:val="en-IL"/>
        </w:rPr>
        <w:t>Employee Type:</w:t>
      </w:r>
    </w:p>
    <w:p w14:paraId="0C63A4A7" w14:textId="77777777" w:rsidR="00154923" w:rsidRPr="00154923" w:rsidRDefault="00154923" w:rsidP="00154923">
      <w:pPr>
        <w:rPr>
          <w:lang w:val="en-IL"/>
        </w:rPr>
      </w:pPr>
      <w:r w:rsidRPr="00154923">
        <w:rPr>
          <w:lang w:val="en-IL"/>
        </w:rPr>
        <w:t>Assignee / Regular</w:t>
      </w:r>
    </w:p>
    <w:p w14:paraId="65B05E2D" w14:textId="77777777" w:rsidR="00154923" w:rsidRPr="00A91909" w:rsidRDefault="00154923" w:rsidP="00154923">
      <w:pPr>
        <w:rPr>
          <w:b/>
          <w:bCs/>
          <w:lang w:val="en-IL"/>
        </w:rPr>
      </w:pPr>
      <w:r w:rsidRPr="00A91909">
        <w:rPr>
          <w:b/>
          <w:bCs/>
          <w:lang w:val="en-IL"/>
        </w:rPr>
        <w:t>Travel:</w:t>
      </w:r>
    </w:p>
    <w:p w14:paraId="3A19D770" w14:textId="77777777" w:rsidR="00154923" w:rsidRPr="00154923" w:rsidRDefault="00154923" w:rsidP="00154923">
      <w:pPr>
        <w:rPr>
          <w:lang w:val="en-IL"/>
        </w:rPr>
      </w:pPr>
      <w:r w:rsidRPr="00154923">
        <w:rPr>
          <w:lang w:val="en-IL"/>
        </w:rPr>
        <w:t>Not Specified</w:t>
      </w:r>
    </w:p>
    <w:p w14:paraId="0C6ABD88" w14:textId="77777777" w:rsidR="00154923" w:rsidRPr="00A91909" w:rsidRDefault="00154923" w:rsidP="00154923">
      <w:pPr>
        <w:rPr>
          <w:b/>
          <w:bCs/>
          <w:lang w:val="en-IL"/>
        </w:rPr>
      </w:pPr>
      <w:r w:rsidRPr="00A91909">
        <w:rPr>
          <w:b/>
          <w:bCs/>
          <w:lang w:val="en-IL"/>
        </w:rPr>
        <w:t>Relocation Eligible:</w:t>
      </w:r>
    </w:p>
    <w:p w14:paraId="75F5B5B6" w14:textId="77777777" w:rsidR="00154923" w:rsidRPr="00154923" w:rsidRDefault="00154923" w:rsidP="00154923">
      <w:pPr>
        <w:rPr>
          <w:lang w:val="en-IL"/>
        </w:rPr>
      </w:pPr>
      <w:r w:rsidRPr="00154923">
        <w:rPr>
          <w:lang w:val="en-IL"/>
        </w:rPr>
        <w:t>No</w:t>
      </w:r>
    </w:p>
    <w:p w14:paraId="6E4906DE" w14:textId="77777777" w:rsidR="00154923" w:rsidRPr="00154923" w:rsidRDefault="00154923" w:rsidP="00154923">
      <w:pPr>
        <w:rPr>
          <w:lang w:val="en-IL"/>
        </w:rPr>
      </w:pPr>
      <w:r w:rsidRPr="00154923">
        <w:rPr>
          <w:lang w:val="en-IL"/>
        </w:rPr>
        <w:t xml:space="preserve">Applied Materials is an Equal Opportunity Employer. Qualified applicants will receive consideration for employment without regard to race, </w:t>
      </w:r>
      <w:proofErr w:type="spellStart"/>
      <w:r w:rsidRPr="00154923">
        <w:rPr>
          <w:lang w:val="en-IL"/>
        </w:rPr>
        <w:t>color</w:t>
      </w:r>
      <w:proofErr w:type="spellEnd"/>
      <w:r w:rsidRPr="00154923">
        <w:rPr>
          <w:lang w:val="en-IL"/>
        </w:rPr>
        <w:t>, national origin, citizenship, ancestry, religion, creed, sex, sexual orientation, gender identity, age, disability, veteran or military status, or any other basis prohibited by law.</w:t>
      </w:r>
    </w:p>
    <w:p w14:paraId="7AC070DC" w14:textId="77777777" w:rsidR="00EA0EBF" w:rsidRPr="00154923" w:rsidRDefault="00EA0EBF">
      <w:pPr>
        <w:rPr>
          <w:lang w:val="en-IL"/>
        </w:rPr>
      </w:pPr>
    </w:p>
    <w:sectPr w:rsidR="00EA0EBF" w:rsidRPr="0015492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E1D17"/>
    <w:multiLevelType w:val="multilevel"/>
    <w:tmpl w:val="725C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C80681"/>
    <w:multiLevelType w:val="multilevel"/>
    <w:tmpl w:val="66C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DF1063"/>
    <w:multiLevelType w:val="multilevel"/>
    <w:tmpl w:val="BE04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331587">
    <w:abstractNumId w:val="1"/>
  </w:num>
  <w:num w:numId="2" w16cid:durableId="345326213">
    <w:abstractNumId w:val="2"/>
  </w:num>
  <w:num w:numId="3" w16cid:durableId="660275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0B"/>
    <w:rsid w:val="00154923"/>
    <w:rsid w:val="00197EFB"/>
    <w:rsid w:val="00A91909"/>
    <w:rsid w:val="00B6500B"/>
    <w:rsid w:val="00D6191F"/>
    <w:rsid w:val="00EA0EB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EA3F7"/>
  <w15:chartTrackingRefBased/>
  <w15:docId w15:val="{BD1D64A6-61D6-41E8-904F-A97C3207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00B"/>
    <w:rPr>
      <w:rFonts w:eastAsiaTheme="majorEastAsia" w:cstheme="majorBidi"/>
      <w:color w:val="272727" w:themeColor="text1" w:themeTint="D8"/>
    </w:rPr>
  </w:style>
  <w:style w:type="paragraph" w:styleId="Title">
    <w:name w:val="Title"/>
    <w:basedOn w:val="Normal"/>
    <w:next w:val="Normal"/>
    <w:link w:val="TitleChar"/>
    <w:uiPriority w:val="10"/>
    <w:qFormat/>
    <w:rsid w:val="00B65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00B"/>
    <w:pPr>
      <w:spacing w:before="160"/>
      <w:jc w:val="center"/>
    </w:pPr>
    <w:rPr>
      <w:i/>
      <w:iCs/>
      <w:color w:val="404040" w:themeColor="text1" w:themeTint="BF"/>
    </w:rPr>
  </w:style>
  <w:style w:type="character" w:customStyle="1" w:styleId="QuoteChar">
    <w:name w:val="Quote Char"/>
    <w:basedOn w:val="DefaultParagraphFont"/>
    <w:link w:val="Quote"/>
    <w:uiPriority w:val="29"/>
    <w:rsid w:val="00B6500B"/>
    <w:rPr>
      <w:i/>
      <w:iCs/>
      <w:color w:val="404040" w:themeColor="text1" w:themeTint="BF"/>
    </w:rPr>
  </w:style>
  <w:style w:type="paragraph" w:styleId="ListParagraph">
    <w:name w:val="List Paragraph"/>
    <w:basedOn w:val="Normal"/>
    <w:uiPriority w:val="34"/>
    <w:qFormat/>
    <w:rsid w:val="00B6500B"/>
    <w:pPr>
      <w:ind w:left="720"/>
      <w:contextualSpacing/>
    </w:pPr>
  </w:style>
  <w:style w:type="character" w:styleId="IntenseEmphasis">
    <w:name w:val="Intense Emphasis"/>
    <w:basedOn w:val="DefaultParagraphFont"/>
    <w:uiPriority w:val="21"/>
    <w:qFormat/>
    <w:rsid w:val="00B6500B"/>
    <w:rPr>
      <w:i/>
      <w:iCs/>
      <w:color w:val="0F4761" w:themeColor="accent1" w:themeShade="BF"/>
    </w:rPr>
  </w:style>
  <w:style w:type="paragraph" w:styleId="IntenseQuote">
    <w:name w:val="Intense Quote"/>
    <w:basedOn w:val="Normal"/>
    <w:next w:val="Normal"/>
    <w:link w:val="IntenseQuoteChar"/>
    <w:uiPriority w:val="30"/>
    <w:qFormat/>
    <w:rsid w:val="00B65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00B"/>
    <w:rPr>
      <w:i/>
      <w:iCs/>
      <w:color w:val="0F4761" w:themeColor="accent1" w:themeShade="BF"/>
    </w:rPr>
  </w:style>
  <w:style w:type="character" w:styleId="IntenseReference">
    <w:name w:val="Intense Reference"/>
    <w:basedOn w:val="DefaultParagraphFont"/>
    <w:uiPriority w:val="32"/>
    <w:qFormat/>
    <w:rsid w:val="00B6500B"/>
    <w:rPr>
      <w:b/>
      <w:bCs/>
      <w:smallCaps/>
      <w:color w:val="0F4761" w:themeColor="accent1" w:themeShade="BF"/>
      <w:spacing w:val="5"/>
    </w:rPr>
  </w:style>
  <w:style w:type="character" w:styleId="Hyperlink">
    <w:name w:val="Hyperlink"/>
    <w:basedOn w:val="DefaultParagraphFont"/>
    <w:uiPriority w:val="99"/>
    <w:unhideWhenUsed/>
    <w:rsid w:val="00154923"/>
    <w:rPr>
      <w:color w:val="467886" w:themeColor="hyperlink"/>
      <w:u w:val="single"/>
    </w:rPr>
  </w:style>
  <w:style w:type="character" w:styleId="UnresolvedMention">
    <w:name w:val="Unresolved Mention"/>
    <w:basedOn w:val="DefaultParagraphFont"/>
    <w:uiPriority w:val="99"/>
    <w:semiHidden/>
    <w:unhideWhenUsed/>
    <w:rsid w:val="00154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yworkday.com/amat/d/inst/1$5303/5303$61671.htmld" TargetMode="External"/><Relationship Id="rId5" Type="http://schemas.openxmlformats.org/officeDocument/2006/relationships/hyperlink" Target="https://hrportal.ehr.com/appli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Jack</dc:creator>
  <cp:keywords/>
  <dc:description/>
  <cp:lastModifiedBy>Michael Jack</cp:lastModifiedBy>
  <cp:revision>3</cp:revision>
  <dcterms:created xsi:type="dcterms:W3CDTF">2026-01-29T06:50:00Z</dcterms:created>
  <dcterms:modified xsi:type="dcterms:W3CDTF">2026-01-29T06:52:00Z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ebb5497d-ef1b-46ad-be13-4af7bcc1f49f</vt:lpwstr>
  </property>
</Properties>
</file>