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2 -->
  <w:body>
    <w:p w:rsidR="00E6123A" w:rsidRPr="006D3152" w14:paraId="2F62AFE0" w14:textId="77777777">
      <w:pPr>
        <w:rPr>
          <w:rFonts w:asciiTheme="minorBidi" w:hAnsiTheme="minorBidi" w:cstheme="minorBidi"/>
          <w:rtl/>
        </w:rPr>
      </w:pPr>
      <w:bookmarkStart w:id="0" w:name="_GoBack"/>
      <w:bookmarkEnd w:id="0"/>
    </w:p>
    <w:p w:rsidR="00C32CC3" w:rsidRPr="00BB4497" w:rsidP="00C32CC3" w14:paraId="7801E509" w14:textId="3A180284">
      <w:pPr>
        <w:jc w:val="center"/>
        <w:rPr>
          <w:rFonts w:asciiTheme="minorBidi" w:hAnsiTheme="minorBidi" w:cstheme="minorBidi"/>
          <w:rtl/>
        </w:rPr>
      </w:pPr>
    </w:p>
    <w:p w:rsidR="00C32CC3" w:rsidP="00C45C3A" w14:paraId="09B1C5F3" w14:textId="4D05D06A">
      <w:pPr>
        <w:spacing w:line="480" w:lineRule="auto"/>
        <w:jc w:val="center"/>
        <w:rPr>
          <w:rFonts w:asciiTheme="minorBidi" w:hAnsiTheme="minorBidi" w:cstheme="minorBidi"/>
          <w:b/>
          <w:bCs/>
          <w:sz w:val="56"/>
          <w:szCs w:val="56"/>
          <w:rtl/>
        </w:rPr>
      </w:pPr>
    </w:p>
    <w:p w:rsidR="00C45C3A" w:rsidP="00C45C3A" w14:paraId="73194141" w14:textId="77777777">
      <w:pPr>
        <w:spacing w:line="480" w:lineRule="auto"/>
        <w:jc w:val="center"/>
        <w:rPr>
          <w:rFonts w:asciiTheme="minorBidi" w:hAnsiTheme="minorBidi" w:cstheme="minorBidi"/>
          <w:b/>
          <w:bCs/>
          <w:sz w:val="56"/>
          <w:szCs w:val="56"/>
          <w:rtl/>
        </w:rPr>
      </w:pPr>
    </w:p>
    <w:p w:rsidR="00E152B2" w:rsidP="00A6723A" w14:paraId="1B120246" w14:textId="1B6E16A3">
      <w:pPr>
        <w:jc w:val="center"/>
        <w:rPr>
          <w:rFonts w:asciiTheme="minorBidi" w:hAnsiTheme="minorBidi" w:cstheme="minorBidi"/>
          <w:b/>
          <w:bCs/>
          <w:sz w:val="56"/>
          <w:szCs w:val="56"/>
          <w:rtl/>
        </w:rPr>
      </w:pPr>
      <w:r>
        <w:rPr>
          <w:rFonts w:asciiTheme="minorBidi" w:hAnsiTheme="minorBidi" w:cstheme="minorBidi" w:hint="cs"/>
          <w:b/>
          <w:bCs/>
          <w:sz w:val="56"/>
          <w:szCs w:val="56"/>
          <w:rtl/>
        </w:rPr>
        <w:t xml:space="preserve">פרויקט </w:t>
      </w:r>
      <w:r w:rsidR="000B396A">
        <w:rPr>
          <w:rFonts w:asciiTheme="minorBidi" w:hAnsiTheme="minorBidi" w:cstheme="minorBidi" w:hint="cs"/>
          <w:b/>
          <w:bCs/>
          <w:sz w:val="56"/>
          <w:szCs w:val="56"/>
          <w:rtl/>
        </w:rPr>
        <w:t>השקפת עולם</w:t>
      </w:r>
    </w:p>
    <w:p w:rsidR="000F39E4" w:rsidP="00A6723A" w14:paraId="69673923" w14:textId="77777777">
      <w:pPr>
        <w:jc w:val="center"/>
        <w:rPr>
          <w:rFonts w:asciiTheme="minorBidi" w:hAnsiTheme="minorBidi" w:cstheme="minorBidi"/>
          <w:b/>
          <w:bCs/>
          <w:sz w:val="56"/>
          <w:szCs w:val="56"/>
          <w:rtl/>
        </w:rPr>
      </w:pPr>
    </w:p>
    <w:p w:rsidR="000B396A" w:rsidRPr="00A6723A" w:rsidP="00A6723A" w14:paraId="4F540AB4" w14:textId="4F34ADA2">
      <w:pPr>
        <w:jc w:val="center"/>
        <w:rPr>
          <w:b/>
          <w:bCs/>
          <w:sz w:val="56"/>
          <w:szCs w:val="56"/>
        </w:rPr>
      </w:pPr>
      <w:r>
        <w:rPr>
          <w:rFonts w:hint="cs"/>
          <w:b/>
          <w:bCs/>
          <w:sz w:val="56"/>
          <w:szCs w:val="56"/>
          <w:rtl/>
        </w:rPr>
        <w:t>מסמך</w:t>
      </w:r>
      <w:r>
        <w:rPr>
          <w:rFonts w:hint="cs"/>
          <w:b/>
          <w:bCs/>
          <w:sz w:val="56"/>
          <w:szCs w:val="56"/>
          <w:rtl/>
        </w:rPr>
        <w:t xml:space="preserve"> אינטגרציה</w:t>
      </w:r>
      <w:r w:rsidR="008133E6">
        <w:rPr>
          <w:rFonts w:hint="cs"/>
          <w:b/>
          <w:bCs/>
          <w:sz w:val="56"/>
          <w:szCs w:val="56"/>
          <w:rtl/>
        </w:rPr>
        <w:t xml:space="preserve"> אחודה</w:t>
      </w:r>
    </w:p>
    <w:p w:rsidR="00141A65" w:rsidRPr="006D3152" w:rsidP="002041D2" w14:paraId="1CEDEBA8" w14:textId="77777777">
      <w:pPr>
        <w:jc w:val="center"/>
        <w:rPr>
          <w:rFonts w:asciiTheme="minorBidi" w:hAnsiTheme="minorBidi" w:cstheme="minorBidi"/>
          <w:rtl/>
        </w:rPr>
      </w:pPr>
    </w:p>
    <w:p w:rsidR="000D0879" w:rsidP="00CC6F5C" w14:paraId="350402FA" w14:textId="3518D550">
      <w:pPr>
        <w:pStyle w:val="DocTitle"/>
        <w:bidi/>
        <w:spacing w:line="360" w:lineRule="auto"/>
        <w:rPr>
          <w:rFonts w:asciiTheme="minorBidi" w:hAnsiTheme="minorBidi" w:cstheme="minorBidi"/>
          <w:sz w:val="24"/>
          <w:szCs w:val="24"/>
          <w:u w:val="single"/>
          <w:rtl/>
        </w:rPr>
      </w:pPr>
      <w:r>
        <w:rPr>
          <w:noProof/>
          <w:rtl/>
        </w:rPr>
        <mc:AlternateContent>
          <mc:Choice Requires="wpg">
            <w:drawing>
              <wp:anchor distT="0" distB="0" distL="114300" distR="114300" simplePos="0" relativeHeight="251658240" behindDoc="0" locked="0" layoutInCell="1" allowOverlap="1">
                <wp:simplePos x="0" y="0"/>
                <wp:positionH relativeFrom="margin">
                  <wp:align>center</wp:align>
                </wp:positionH>
                <wp:positionV relativeFrom="paragraph">
                  <wp:posOffset>2494650</wp:posOffset>
                </wp:positionV>
                <wp:extent cx="2947035" cy="1183640"/>
                <wp:effectExtent l="0" t="0" r="5715" b="0"/>
                <wp:wrapNone/>
                <wp:docPr id="22" name="Group 22"/>
                <wp:cNvGraphicFramePr/>
                <a:graphic xmlns:a="http://schemas.openxmlformats.org/drawingml/2006/main">
                  <a:graphicData uri="http://schemas.microsoft.com/office/word/2010/wordprocessingGroup">
                    <wpg:wgp xmlns:wpg="http://schemas.microsoft.com/office/word/2010/wordprocessingGroup">
                      <wpg:cNvGrpSpPr/>
                      <wpg:grpSpPr>
                        <a:xfrm>
                          <a:off x="0" y="0"/>
                          <a:ext cx="2947035" cy="1183640"/>
                          <a:chOff x="2520" y="4080"/>
                          <a:chExt cx="4641" cy="1864"/>
                        </a:xfrm>
                      </wpg:grpSpPr>
                      <wps:wsp xmlns:wps="http://schemas.microsoft.com/office/word/2010/wordprocessingShape">
                        <wps:cNvPr id="32" name="AutoShape 3"/>
                        <wps:cNvSpPr>
                          <a:spLocks noChangeArrowheads="1"/>
                        </wps:cNvSpPr>
                        <wps:spPr bwMode="auto">
                          <a:xfrm>
                            <a:off x="2520" y="4080"/>
                            <a:ext cx="4560" cy="1680"/>
                          </a:xfrm>
                          <a:prstGeom prst="roundRect">
                            <a:avLst>
                              <a:gd name="adj" fmla="val 9375"/>
                            </a:avLst>
                          </a:prstGeom>
                          <a:noFill/>
                          <a:ln w="12700">
                            <a:solidFill>
                              <a:srgbClr val="000000"/>
                            </a:solidFill>
                            <a:round/>
                            <a:headEnd/>
                            <a:tailEnd/>
                          </a:ln>
                          <a:extLst>
                            <a:ext xmlns:a="http://schemas.openxmlformats.org/drawingml/2006/main" uri="{909E8E84-426E-40DD-AFC4-6F175D3DCCD1}">
                              <a14:hiddenFill xmlns:a14="http://schemas.microsoft.com/office/drawing/2010/main">
                                <a:solidFill>
                                  <a:srgbClr val="00CC99"/>
                                </a:solidFill>
                              </a14:hiddenFill>
                            </a:ext>
                          </a:extLst>
                        </wps:spPr>
                        <wps:bodyPr rot="0" vert="horz" wrap="square" anchor="ctr" anchorCtr="0" upright="1"/>
                      </wps:wsp>
                      <wps:wsp xmlns:wps="http://schemas.microsoft.com/office/word/2010/wordprocessingShape">
                        <wps:cNvPr id="33" name="Text Box 33"/>
                        <wps:cNvSpPr txBox="1">
                          <a:spLocks noChangeArrowheads="1"/>
                        </wps:cNvSpPr>
                        <wps:spPr bwMode="auto">
                          <a:xfrm>
                            <a:off x="2601" y="4504"/>
                            <a:ext cx="4479" cy="1440"/>
                          </a:xfrm>
                          <a:prstGeom prst="rect">
                            <a:avLst/>
                          </a:prstGeom>
                          <a:noFill/>
                          <a:ln>
                            <a:noFill/>
                          </a:ln>
                          <a:extLst>
                            <a:ext xmlns:a="http://schemas.openxmlformats.org/drawingml/2006/main" uri="{909E8E84-426E-40DD-AFC4-6F175D3DCCD1}">
                              <a14:hiddenFill xmlns:a14="http://schemas.microsoft.com/office/drawing/2010/main">
                                <a:solidFill>
                                  <a:srgbClr val="00CC99"/>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C300AA" w:rsidP="00C32CC3" w14:textId="77777777">
                              <w:pPr>
                                <w:autoSpaceDE w:val="0"/>
                                <w:autoSpaceDN w:val="0"/>
                                <w:adjustRightInd w:val="0"/>
                                <w:ind w:left="23" w:hanging="23"/>
                                <w:jc w:val="both"/>
                                <w:rPr>
                                  <w:color w:val="000000"/>
                                  <w:szCs w:val="20"/>
                                  <w:rtl/>
                                </w:rPr>
                              </w:pPr>
                              <w:r>
                                <w:rPr>
                                  <w:color w:val="000000"/>
                                  <w:szCs w:val="20"/>
                                  <w:rtl/>
                                </w:rPr>
                                <w:t>מסמך</w:t>
                              </w:r>
                              <w:r>
                                <w:rPr>
                                  <w:rFonts w:hint="cs"/>
                                  <w:color w:val="000000"/>
                                  <w:szCs w:val="20"/>
                                  <w:rtl/>
                                </w:rPr>
                                <w:t xml:space="preserve"> </w:t>
                              </w:r>
                              <w:r>
                                <w:rPr>
                                  <w:color w:val="000000"/>
                                  <w:szCs w:val="20"/>
                                  <w:rtl/>
                                </w:rPr>
                                <w:t xml:space="preserve">זה מכיל ידע שהוא בבעלות קניינית של אלתא </w:t>
                              </w:r>
                              <w:r>
                                <w:rPr>
                                  <w:rFonts w:hint="cs"/>
                                  <w:color w:val="000000"/>
                                  <w:szCs w:val="20"/>
                                  <w:rtl/>
                                </w:rPr>
                                <w:t xml:space="preserve">מערכות </w:t>
                              </w:r>
                              <w:r>
                                <w:rPr>
                                  <w:color w:val="000000"/>
                                  <w:szCs w:val="20"/>
                                  <w:rtl/>
                                </w:rPr>
                                <w:t>בע"מ.</w:t>
                              </w:r>
                              <w:r>
                                <w:rPr>
                                  <w:rFonts w:hint="cs"/>
                                  <w:color w:val="000000"/>
                                  <w:szCs w:val="20"/>
                                  <w:rtl/>
                                </w:rPr>
                                <w:t xml:space="preserve"> </w:t>
                              </w:r>
                              <w:r>
                                <w:rPr>
                                  <w:color w:val="000000"/>
                                  <w:szCs w:val="20"/>
                                  <w:rtl/>
                                </w:rPr>
                                <w:t>המסמך</w:t>
                              </w:r>
                              <w:r>
                                <w:rPr>
                                  <w:rFonts w:hint="cs"/>
                                  <w:color w:val="000000"/>
                                  <w:szCs w:val="20"/>
                                  <w:rtl/>
                                </w:rPr>
                                <w:t xml:space="preserve"> </w:t>
                              </w:r>
                              <w:r>
                                <w:rPr>
                                  <w:color w:val="000000"/>
                                  <w:szCs w:val="20"/>
                                  <w:rtl/>
                                </w:rPr>
                                <w:t>נמסר</w:t>
                              </w:r>
                              <w:r>
                                <w:rPr>
                                  <w:rFonts w:hint="cs"/>
                                  <w:color w:val="000000"/>
                                  <w:szCs w:val="20"/>
                                  <w:rtl/>
                                </w:rPr>
                                <w:t xml:space="preserve"> </w:t>
                              </w:r>
                              <w:r>
                                <w:rPr>
                                  <w:color w:val="000000"/>
                                  <w:szCs w:val="20"/>
                                  <w:rtl/>
                                </w:rPr>
                                <w:t>למקבל</w:t>
                              </w:r>
                              <w:r>
                                <w:rPr>
                                  <w:rFonts w:hint="cs"/>
                                  <w:color w:val="000000"/>
                                  <w:szCs w:val="20"/>
                                  <w:rtl/>
                                </w:rPr>
                                <w:t xml:space="preserve"> </w:t>
                              </w:r>
                              <w:r>
                                <w:rPr>
                                  <w:color w:val="000000"/>
                                  <w:szCs w:val="20"/>
                                  <w:rtl/>
                                </w:rPr>
                                <w:t>לשימושו</w:t>
                              </w:r>
                              <w:r>
                                <w:rPr>
                                  <w:rFonts w:hint="cs"/>
                                  <w:color w:val="000000"/>
                                  <w:szCs w:val="20"/>
                                  <w:rtl/>
                                </w:rPr>
                                <w:t xml:space="preserve">  </w:t>
                              </w:r>
                              <w:r>
                                <w:rPr>
                                  <w:color w:val="000000"/>
                                  <w:szCs w:val="20"/>
                                  <w:rtl/>
                                </w:rPr>
                                <w:t>בלבד</w:t>
                              </w:r>
                              <w:r>
                                <w:rPr>
                                  <w:rFonts w:hint="cs"/>
                                  <w:color w:val="000000"/>
                                  <w:szCs w:val="20"/>
                                  <w:rtl/>
                                </w:rPr>
                                <w:t xml:space="preserve">.  </w:t>
                              </w:r>
                              <w:r>
                                <w:rPr>
                                  <w:color w:val="000000"/>
                                  <w:szCs w:val="20"/>
                                  <w:rtl/>
                                </w:rPr>
                                <w:t>המקבל</w:t>
                              </w:r>
                              <w:r>
                                <w:rPr>
                                  <w:rFonts w:hint="cs"/>
                                  <w:color w:val="000000"/>
                                  <w:szCs w:val="20"/>
                                  <w:rtl/>
                                </w:rPr>
                                <w:t xml:space="preserve">  </w:t>
                              </w:r>
                              <w:r>
                                <w:rPr>
                                  <w:color w:val="000000"/>
                                  <w:szCs w:val="20"/>
                                  <w:rtl/>
                                </w:rPr>
                                <w:t>מתחייב</w:t>
                              </w:r>
                              <w:r>
                                <w:rPr>
                                  <w:rFonts w:hint="cs"/>
                                  <w:color w:val="000000"/>
                                  <w:szCs w:val="20"/>
                                  <w:rtl/>
                                </w:rPr>
                                <w:t xml:space="preserve"> </w:t>
                              </w:r>
                              <w:r>
                                <w:rPr>
                                  <w:color w:val="000000"/>
                                  <w:szCs w:val="20"/>
                                  <w:rtl/>
                                </w:rPr>
                                <w:t xml:space="preserve"> לא </w:t>
                              </w:r>
                              <w:r>
                                <w:rPr>
                                  <w:rFonts w:hint="cs"/>
                                  <w:color w:val="000000"/>
                                  <w:szCs w:val="20"/>
                                  <w:rtl/>
                                </w:rPr>
                                <w:t xml:space="preserve"> </w:t>
                              </w:r>
                              <w:r>
                                <w:rPr>
                                  <w:color w:val="000000"/>
                                  <w:szCs w:val="20"/>
                                  <w:rtl/>
                                </w:rPr>
                                <w:t>להעתיק</w:t>
                              </w:r>
                              <w:r>
                                <w:rPr>
                                  <w:rFonts w:hint="cs"/>
                                  <w:color w:val="000000"/>
                                  <w:szCs w:val="20"/>
                                  <w:rtl/>
                                </w:rPr>
                                <w:t xml:space="preserve"> </w:t>
                              </w:r>
                              <w:r>
                                <w:rPr>
                                  <w:color w:val="000000"/>
                                  <w:szCs w:val="20"/>
                                  <w:rtl/>
                                </w:rPr>
                                <w:t xml:space="preserve"> את</w:t>
                              </w:r>
                              <w:r>
                                <w:rPr>
                                  <w:rFonts w:hint="cs"/>
                                  <w:color w:val="000000"/>
                                  <w:szCs w:val="20"/>
                                  <w:rtl/>
                                </w:rPr>
                                <w:t xml:space="preserve"> </w:t>
                              </w:r>
                              <w:r>
                                <w:rPr>
                                  <w:color w:val="000000"/>
                                  <w:szCs w:val="20"/>
                                  <w:rtl/>
                                </w:rPr>
                                <w:t>המסמך או למסו</w:t>
                              </w:r>
                              <w:r>
                                <w:rPr>
                                  <w:rFonts w:hint="cs"/>
                                  <w:color w:val="000000"/>
                                  <w:szCs w:val="20"/>
                                  <w:rtl/>
                                </w:rPr>
                                <w:t>ר</w:t>
                              </w:r>
                              <w:r>
                                <w:rPr>
                                  <w:color w:val="000000"/>
                                  <w:szCs w:val="20"/>
                                  <w:rtl/>
                                </w:rPr>
                                <w:t xml:space="preserve">  את תוכנו,  בחלקו  או  בשלמותו</w:t>
                              </w:r>
                              <w:r>
                                <w:rPr>
                                  <w:rFonts w:hint="cs"/>
                                  <w:color w:val="000000"/>
                                  <w:szCs w:val="20"/>
                                  <w:rtl/>
                                </w:rPr>
                                <w:t xml:space="preserve"> </w:t>
                              </w:r>
                              <w:r>
                                <w:rPr>
                                  <w:color w:val="000000"/>
                                  <w:szCs w:val="20"/>
                                  <w:rtl/>
                                </w:rPr>
                                <w:t>לכל צד</w:t>
                              </w:r>
                              <w:r>
                                <w:rPr>
                                  <w:rFonts w:hint="cs"/>
                                  <w:color w:val="000000"/>
                                  <w:szCs w:val="20"/>
                                  <w:rtl/>
                                </w:rPr>
                                <w:t xml:space="preserve"> </w:t>
                              </w:r>
                              <w:r>
                                <w:rPr>
                                  <w:color w:val="000000"/>
                                  <w:szCs w:val="20"/>
                                  <w:rtl/>
                                </w:rPr>
                                <w:t xml:space="preserve"> שלישי</w:t>
                              </w:r>
                              <w:r>
                                <w:rPr>
                                  <w:rFonts w:hint="cs"/>
                                  <w:color w:val="000000"/>
                                  <w:szCs w:val="20"/>
                                  <w:rtl/>
                                </w:rPr>
                                <w:t xml:space="preserve">  </w:t>
                              </w:r>
                              <w:r>
                                <w:rPr>
                                  <w:color w:val="000000"/>
                                  <w:szCs w:val="20"/>
                                  <w:rtl/>
                                </w:rPr>
                                <w:t>ללא</w:t>
                              </w:r>
                              <w:r>
                                <w:rPr>
                                  <w:rFonts w:hint="cs"/>
                                  <w:color w:val="000000"/>
                                  <w:szCs w:val="20"/>
                                  <w:rtl/>
                                </w:rPr>
                                <w:t xml:space="preserve"> </w:t>
                              </w:r>
                              <w:r>
                                <w:rPr>
                                  <w:color w:val="000000"/>
                                  <w:szCs w:val="20"/>
                                  <w:rtl/>
                                </w:rPr>
                                <w:t xml:space="preserve"> קבלת</w:t>
                              </w:r>
                              <w:r>
                                <w:rPr>
                                  <w:rFonts w:hint="cs"/>
                                  <w:color w:val="000000"/>
                                  <w:szCs w:val="20"/>
                                  <w:rtl/>
                                </w:rPr>
                                <w:t xml:space="preserve"> </w:t>
                              </w:r>
                              <w:r>
                                <w:rPr>
                                  <w:color w:val="000000"/>
                                  <w:szCs w:val="20"/>
                                  <w:rtl/>
                                </w:rPr>
                                <w:t>הסכמת</w:t>
                              </w:r>
                              <w:r>
                                <w:rPr>
                                  <w:rFonts w:hint="cs"/>
                                  <w:color w:val="000000"/>
                                  <w:szCs w:val="20"/>
                                  <w:rtl/>
                                </w:rPr>
                                <w:t xml:space="preserve">  </w:t>
                              </w:r>
                              <w:r>
                                <w:rPr>
                                  <w:color w:val="000000"/>
                                  <w:szCs w:val="20"/>
                                  <w:rtl/>
                                </w:rPr>
                                <w:t>אלתא</w:t>
                              </w:r>
                              <w:r>
                                <w:rPr>
                                  <w:rFonts w:hint="cs"/>
                                  <w:color w:val="000000"/>
                                  <w:szCs w:val="20"/>
                                  <w:rtl/>
                                </w:rPr>
                                <w:t xml:space="preserve">  </w:t>
                              </w:r>
                              <w:r>
                                <w:rPr>
                                  <w:color w:val="000000"/>
                                  <w:szCs w:val="20"/>
                                  <w:rtl/>
                                </w:rPr>
                                <w:t>בכתב</w:t>
                              </w:r>
                              <w:r>
                                <w:rPr>
                                  <w:rFonts w:hint="cs"/>
                                  <w:color w:val="000000"/>
                                  <w:szCs w:val="20"/>
                                  <w:rtl/>
                                </w:rPr>
                                <w:t xml:space="preserve"> </w:t>
                              </w:r>
                              <w:r>
                                <w:rPr>
                                  <w:color w:val="000000"/>
                                  <w:szCs w:val="20"/>
                                  <w:rtl/>
                                </w:rPr>
                                <w:t xml:space="preserve">  ומראש.</w:t>
                              </w:r>
                            </w:p>
                          </w:txbxContent>
                        </wps:txbx>
                        <wps:bodyPr rot="0" vert="horz" wrap="square" anchor="t" anchorCtr="0" upright="1"/>
                      </wps:wsp>
                      <wps:wsp xmlns:wps="http://schemas.microsoft.com/office/word/2010/wordprocessingShape">
                        <wps:cNvPr id="34" name="Text Box 34"/>
                        <wps:cNvSpPr txBox="1">
                          <a:spLocks noChangeArrowheads="1"/>
                        </wps:cNvSpPr>
                        <wps:spPr bwMode="auto">
                          <a:xfrm>
                            <a:off x="2601" y="4144"/>
                            <a:ext cx="4560" cy="540"/>
                          </a:xfrm>
                          <a:prstGeom prst="rect">
                            <a:avLst/>
                          </a:prstGeom>
                          <a:noFill/>
                          <a:ln>
                            <a:noFill/>
                          </a:ln>
                          <a:extLst>
                            <a:ext xmlns:a="http://schemas.openxmlformats.org/drawingml/2006/main" uri="{909E8E84-426E-40DD-AFC4-6F175D3DCCD1}">
                              <a14:hiddenFill xmlns:a14="http://schemas.microsoft.com/office/drawing/2010/main">
                                <a:solidFill>
                                  <a:srgbClr val="00CC99"/>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C300AA" w:rsidP="00C32CC3" w14:textId="77777777">
                              <w:pPr>
                                <w:autoSpaceDE w:val="0"/>
                                <w:autoSpaceDN w:val="0"/>
                                <w:adjustRightInd w:val="0"/>
                                <w:jc w:val="center"/>
                                <w:rPr>
                                  <w:b/>
                                  <w:bCs/>
                                  <w:color w:val="000000"/>
                                  <w:szCs w:val="20"/>
                                  <w:rtl/>
                                </w:rPr>
                              </w:pPr>
                              <w:r>
                                <w:rPr>
                                  <w:b/>
                                  <w:bCs/>
                                  <w:color w:val="000000"/>
                                  <w:szCs w:val="20"/>
                                  <w:rtl/>
                                </w:rPr>
                                <w:t>אי</w:t>
                              </w:r>
                              <w:r>
                                <w:rPr>
                                  <w:rFonts w:hint="cs"/>
                                  <w:b/>
                                  <w:bCs/>
                                  <w:color w:val="000000"/>
                                  <w:szCs w:val="20"/>
                                  <w:rtl/>
                                </w:rPr>
                                <w:t>ס</w:t>
                              </w:r>
                              <w:r>
                                <w:rPr>
                                  <w:b/>
                                  <w:bCs/>
                                  <w:color w:val="000000"/>
                                  <w:szCs w:val="20"/>
                                  <w:rtl/>
                                </w:rPr>
                                <w:t>ור שימוש, העתקה או גילוי של ידע קנייני</w:t>
                              </w:r>
                              <w:r>
                                <w:rPr>
                                  <w:b/>
                                  <w:bCs/>
                                  <w:color w:val="000000"/>
                                  <w:szCs w:val="20"/>
                                </w:rPr>
                                <w:t>.</w:t>
                              </w:r>
                            </w:p>
                          </w:txbxContent>
                        </wps:txbx>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22" o:spid="_x0000_s1025" style="width:232.05pt;height:93.2pt;margin-top:196.45pt;margin-left:0;mso-position-horizontal:center;mso-position-horizontal-relative:margin;position:absolute;z-index:251659264" coordorigin="2520,4080" coordsize="4641,1864">
                <v:roundrect id="AutoShape 3" o:spid="_x0000_s1026" style="width:4560;height:1680;left:2520;mso-wrap-style:square;position:absolute;top:4080;visibility:visible;v-text-anchor:middle" arcsize="6144f" filled="f" fillcolor="#0c9" strokeweight="1pt"/>
                <v:shapetype id="_x0000_t202" coordsize="21600,21600" o:spt="202" path="m,l,21600r21600,l21600,xe">
                  <v:stroke joinstyle="miter"/>
                  <v:path gradientshapeok="t" o:connecttype="rect"/>
                </v:shapetype>
                <v:shape id="Text Box 33" o:spid="_x0000_s1027" type="#_x0000_t202" style="width:4479;height:1440;left:2601;mso-wrap-style:square;position:absolute;top:4504;visibility:visible;v-text-anchor:top" filled="f" fillcolor="#0c9" stroked="f">
                  <v:textbox>
                    <w:txbxContent>
                      <w:p w:rsidR="00C300AA" w:rsidP="00C32CC3" w14:paraId="703C00F4" w14:textId="77777777">
                        <w:pPr>
                          <w:autoSpaceDE w:val="0"/>
                          <w:autoSpaceDN w:val="0"/>
                          <w:adjustRightInd w:val="0"/>
                          <w:ind w:left="23" w:hanging="23"/>
                          <w:jc w:val="both"/>
                          <w:rPr>
                            <w:color w:val="000000"/>
                            <w:szCs w:val="20"/>
                            <w:rtl/>
                          </w:rPr>
                        </w:pPr>
                        <w:r>
                          <w:rPr>
                            <w:color w:val="000000"/>
                            <w:szCs w:val="20"/>
                            <w:rtl/>
                          </w:rPr>
                          <w:t>מסמך</w:t>
                        </w:r>
                        <w:r>
                          <w:rPr>
                            <w:rFonts w:hint="cs"/>
                            <w:color w:val="000000"/>
                            <w:szCs w:val="20"/>
                            <w:rtl/>
                          </w:rPr>
                          <w:t xml:space="preserve"> </w:t>
                        </w:r>
                        <w:r>
                          <w:rPr>
                            <w:color w:val="000000"/>
                            <w:szCs w:val="20"/>
                            <w:rtl/>
                          </w:rPr>
                          <w:t xml:space="preserve">זה מכיל ידע שהוא בבעלות קניינית של אלתא </w:t>
                        </w:r>
                        <w:r>
                          <w:rPr>
                            <w:rFonts w:hint="cs"/>
                            <w:color w:val="000000"/>
                            <w:szCs w:val="20"/>
                            <w:rtl/>
                          </w:rPr>
                          <w:t xml:space="preserve">מערכות </w:t>
                        </w:r>
                        <w:r>
                          <w:rPr>
                            <w:color w:val="000000"/>
                            <w:szCs w:val="20"/>
                            <w:rtl/>
                          </w:rPr>
                          <w:t>בע"מ.</w:t>
                        </w:r>
                        <w:r>
                          <w:rPr>
                            <w:rFonts w:hint="cs"/>
                            <w:color w:val="000000"/>
                            <w:szCs w:val="20"/>
                            <w:rtl/>
                          </w:rPr>
                          <w:t xml:space="preserve"> </w:t>
                        </w:r>
                        <w:r>
                          <w:rPr>
                            <w:color w:val="000000"/>
                            <w:szCs w:val="20"/>
                            <w:rtl/>
                          </w:rPr>
                          <w:t>המסמך</w:t>
                        </w:r>
                        <w:r>
                          <w:rPr>
                            <w:rFonts w:hint="cs"/>
                            <w:color w:val="000000"/>
                            <w:szCs w:val="20"/>
                            <w:rtl/>
                          </w:rPr>
                          <w:t xml:space="preserve"> </w:t>
                        </w:r>
                        <w:r>
                          <w:rPr>
                            <w:color w:val="000000"/>
                            <w:szCs w:val="20"/>
                            <w:rtl/>
                          </w:rPr>
                          <w:t>נמסר</w:t>
                        </w:r>
                        <w:r>
                          <w:rPr>
                            <w:rFonts w:hint="cs"/>
                            <w:color w:val="000000"/>
                            <w:szCs w:val="20"/>
                            <w:rtl/>
                          </w:rPr>
                          <w:t xml:space="preserve"> </w:t>
                        </w:r>
                        <w:r>
                          <w:rPr>
                            <w:color w:val="000000"/>
                            <w:szCs w:val="20"/>
                            <w:rtl/>
                          </w:rPr>
                          <w:t>למקבל</w:t>
                        </w:r>
                        <w:r>
                          <w:rPr>
                            <w:rFonts w:hint="cs"/>
                            <w:color w:val="000000"/>
                            <w:szCs w:val="20"/>
                            <w:rtl/>
                          </w:rPr>
                          <w:t xml:space="preserve"> </w:t>
                        </w:r>
                        <w:r>
                          <w:rPr>
                            <w:color w:val="000000"/>
                            <w:szCs w:val="20"/>
                            <w:rtl/>
                          </w:rPr>
                          <w:t>לשימושו</w:t>
                        </w:r>
                        <w:r>
                          <w:rPr>
                            <w:rFonts w:hint="cs"/>
                            <w:color w:val="000000"/>
                            <w:szCs w:val="20"/>
                            <w:rtl/>
                          </w:rPr>
                          <w:t xml:space="preserve">  </w:t>
                        </w:r>
                        <w:r>
                          <w:rPr>
                            <w:color w:val="000000"/>
                            <w:szCs w:val="20"/>
                            <w:rtl/>
                          </w:rPr>
                          <w:t>בלבד</w:t>
                        </w:r>
                        <w:r>
                          <w:rPr>
                            <w:rFonts w:hint="cs"/>
                            <w:color w:val="000000"/>
                            <w:szCs w:val="20"/>
                            <w:rtl/>
                          </w:rPr>
                          <w:t xml:space="preserve">.  </w:t>
                        </w:r>
                        <w:r>
                          <w:rPr>
                            <w:color w:val="000000"/>
                            <w:szCs w:val="20"/>
                            <w:rtl/>
                          </w:rPr>
                          <w:t>המקבל</w:t>
                        </w:r>
                        <w:r>
                          <w:rPr>
                            <w:rFonts w:hint="cs"/>
                            <w:color w:val="000000"/>
                            <w:szCs w:val="20"/>
                            <w:rtl/>
                          </w:rPr>
                          <w:t xml:space="preserve">  </w:t>
                        </w:r>
                        <w:r>
                          <w:rPr>
                            <w:color w:val="000000"/>
                            <w:szCs w:val="20"/>
                            <w:rtl/>
                          </w:rPr>
                          <w:t>מתחייב</w:t>
                        </w:r>
                        <w:r>
                          <w:rPr>
                            <w:rFonts w:hint="cs"/>
                            <w:color w:val="000000"/>
                            <w:szCs w:val="20"/>
                            <w:rtl/>
                          </w:rPr>
                          <w:t xml:space="preserve"> </w:t>
                        </w:r>
                        <w:r>
                          <w:rPr>
                            <w:color w:val="000000"/>
                            <w:szCs w:val="20"/>
                            <w:rtl/>
                          </w:rPr>
                          <w:t xml:space="preserve"> לא </w:t>
                        </w:r>
                        <w:r>
                          <w:rPr>
                            <w:rFonts w:hint="cs"/>
                            <w:color w:val="000000"/>
                            <w:szCs w:val="20"/>
                            <w:rtl/>
                          </w:rPr>
                          <w:t xml:space="preserve"> </w:t>
                        </w:r>
                        <w:r>
                          <w:rPr>
                            <w:color w:val="000000"/>
                            <w:szCs w:val="20"/>
                            <w:rtl/>
                          </w:rPr>
                          <w:t>להעתיק</w:t>
                        </w:r>
                        <w:r>
                          <w:rPr>
                            <w:rFonts w:hint="cs"/>
                            <w:color w:val="000000"/>
                            <w:szCs w:val="20"/>
                            <w:rtl/>
                          </w:rPr>
                          <w:t xml:space="preserve"> </w:t>
                        </w:r>
                        <w:r>
                          <w:rPr>
                            <w:color w:val="000000"/>
                            <w:szCs w:val="20"/>
                            <w:rtl/>
                          </w:rPr>
                          <w:t xml:space="preserve"> את</w:t>
                        </w:r>
                        <w:r>
                          <w:rPr>
                            <w:rFonts w:hint="cs"/>
                            <w:color w:val="000000"/>
                            <w:szCs w:val="20"/>
                            <w:rtl/>
                          </w:rPr>
                          <w:t xml:space="preserve"> </w:t>
                        </w:r>
                        <w:r>
                          <w:rPr>
                            <w:color w:val="000000"/>
                            <w:szCs w:val="20"/>
                            <w:rtl/>
                          </w:rPr>
                          <w:t>המסמך או למסו</w:t>
                        </w:r>
                        <w:r>
                          <w:rPr>
                            <w:rFonts w:hint="cs"/>
                            <w:color w:val="000000"/>
                            <w:szCs w:val="20"/>
                            <w:rtl/>
                          </w:rPr>
                          <w:t>ר</w:t>
                        </w:r>
                        <w:r>
                          <w:rPr>
                            <w:color w:val="000000"/>
                            <w:szCs w:val="20"/>
                            <w:rtl/>
                          </w:rPr>
                          <w:t xml:space="preserve">  את תוכנו,  בחלקו  או  בשלמותו</w:t>
                        </w:r>
                        <w:r>
                          <w:rPr>
                            <w:rFonts w:hint="cs"/>
                            <w:color w:val="000000"/>
                            <w:szCs w:val="20"/>
                            <w:rtl/>
                          </w:rPr>
                          <w:t xml:space="preserve"> </w:t>
                        </w:r>
                        <w:r>
                          <w:rPr>
                            <w:color w:val="000000"/>
                            <w:szCs w:val="20"/>
                            <w:rtl/>
                          </w:rPr>
                          <w:t>לכל צד</w:t>
                        </w:r>
                        <w:r>
                          <w:rPr>
                            <w:rFonts w:hint="cs"/>
                            <w:color w:val="000000"/>
                            <w:szCs w:val="20"/>
                            <w:rtl/>
                          </w:rPr>
                          <w:t xml:space="preserve"> </w:t>
                        </w:r>
                        <w:r>
                          <w:rPr>
                            <w:color w:val="000000"/>
                            <w:szCs w:val="20"/>
                            <w:rtl/>
                          </w:rPr>
                          <w:t xml:space="preserve"> שלישי</w:t>
                        </w:r>
                        <w:r>
                          <w:rPr>
                            <w:rFonts w:hint="cs"/>
                            <w:color w:val="000000"/>
                            <w:szCs w:val="20"/>
                            <w:rtl/>
                          </w:rPr>
                          <w:t xml:space="preserve">  </w:t>
                        </w:r>
                        <w:r>
                          <w:rPr>
                            <w:color w:val="000000"/>
                            <w:szCs w:val="20"/>
                            <w:rtl/>
                          </w:rPr>
                          <w:t>ללא</w:t>
                        </w:r>
                        <w:r>
                          <w:rPr>
                            <w:rFonts w:hint="cs"/>
                            <w:color w:val="000000"/>
                            <w:szCs w:val="20"/>
                            <w:rtl/>
                          </w:rPr>
                          <w:t xml:space="preserve"> </w:t>
                        </w:r>
                        <w:r>
                          <w:rPr>
                            <w:color w:val="000000"/>
                            <w:szCs w:val="20"/>
                            <w:rtl/>
                          </w:rPr>
                          <w:t xml:space="preserve"> קבלת</w:t>
                        </w:r>
                        <w:r>
                          <w:rPr>
                            <w:rFonts w:hint="cs"/>
                            <w:color w:val="000000"/>
                            <w:szCs w:val="20"/>
                            <w:rtl/>
                          </w:rPr>
                          <w:t xml:space="preserve"> </w:t>
                        </w:r>
                        <w:r>
                          <w:rPr>
                            <w:color w:val="000000"/>
                            <w:szCs w:val="20"/>
                            <w:rtl/>
                          </w:rPr>
                          <w:t>הסכמת</w:t>
                        </w:r>
                        <w:r>
                          <w:rPr>
                            <w:rFonts w:hint="cs"/>
                            <w:color w:val="000000"/>
                            <w:szCs w:val="20"/>
                            <w:rtl/>
                          </w:rPr>
                          <w:t xml:space="preserve">  </w:t>
                        </w:r>
                        <w:r>
                          <w:rPr>
                            <w:color w:val="000000"/>
                            <w:szCs w:val="20"/>
                            <w:rtl/>
                          </w:rPr>
                          <w:t>אלתא</w:t>
                        </w:r>
                        <w:r>
                          <w:rPr>
                            <w:rFonts w:hint="cs"/>
                            <w:color w:val="000000"/>
                            <w:szCs w:val="20"/>
                            <w:rtl/>
                          </w:rPr>
                          <w:t xml:space="preserve">  </w:t>
                        </w:r>
                        <w:r>
                          <w:rPr>
                            <w:color w:val="000000"/>
                            <w:szCs w:val="20"/>
                            <w:rtl/>
                          </w:rPr>
                          <w:t>בכתב</w:t>
                        </w:r>
                        <w:r>
                          <w:rPr>
                            <w:rFonts w:hint="cs"/>
                            <w:color w:val="000000"/>
                            <w:szCs w:val="20"/>
                            <w:rtl/>
                          </w:rPr>
                          <w:t xml:space="preserve"> </w:t>
                        </w:r>
                        <w:r>
                          <w:rPr>
                            <w:color w:val="000000"/>
                            <w:szCs w:val="20"/>
                            <w:rtl/>
                          </w:rPr>
                          <w:t xml:space="preserve">  ומראש.</w:t>
                        </w:r>
                      </w:p>
                    </w:txbxContent>
                  </v:textbox>
                </v:shape>
                <v:shape id="Text Box 34" o:spid="_x0000_s1028" type="#_x0000_t202" style="width:4560;height:540;left:2601;mso-wrap-style:square;position:absolute;top:4144;visibility:visible;v-text-anchor:top" filled="f" fillcolor="#0c9" stroked="f">
                  <v:textbox>
                    <w:txbxContent>
                      <w:p w:rsidR="00C300AA" w:rsidP="00C32CC3" w14:paraId="43319A36" w14:textId="77777777">
                        <w:pPr>
                          <w:autoSpaceDE w:val="0"/>
                          <w:autoSpaceDN w:val="0"/>
                          <w:adjustRightInd w:val="0"/>
                          <w:jc w:val="center"/>
                          <w:rPr>
                            <w:b/>
                            <w:bCs/>
                            <w:color w:val="000000"/>
                            <w:szCs w:val="20"/>
                            <w:rtl/>
                          </w:rPr>
                        </w:pPr>
                        <w:r>
                          <w:rPr>
                            <w:b/>
                            <w:bCs/>
                            <w:color w:val="000000"/>
                            <w:szCs w:val="20"/>
                            <w:rtl/>
                          </w:rPr>
                          <w:t>אי</w:t>
                        </w:r>
                        <w:r>
                          <w:rPr>
                            <w:rFonts w:hint="cs"/>
                            <w:b/>
                            <w:bCs/>
                            <w:color w:val="000000"/>
                            <w:szCs w:val="20"/>
                            <w:rtl/>
                          </w:rPr>
                          <w:t>ס</w:t>
                        </w:r>
                        <w:r>
                          <w:rPr>
                            <w:b/>
                            <w:bCs/>
                            <w:color w:val="000000"/>
                            <w:szCs w:val="20"/>
                            <w:rtl/>
                          </w:rPr>
                          <w:t>ור שימוש, העתקה או גילוי של ידע קנייני</w:t>
                        </w:r>
                        <w:r>
                          <w:rPr>
                            <w:b/>
                            <w:bCs/>
                            <w:color w:val="000000"/>
                            <w:szCs w:val="20"/>
                          </w:rPr>
                          <w:t>.</w:t>
                        </w:r>
                      </w:p>
                    </w:txbxContent>
                  </v:textbox>
                </v:shape>
                <w10:wrap anchorx="margin"/>
              </v:group>
            </w:pict>
          </mc:Fallback>
        </mc:AlternateContent>
      </w:r>
      <w:r w:rsidR="000D0879">
        <w:rPr>
          <w:rFonts w:asciiTheme="minorBidi" w:hAnsiTheme="minorBidi" w:cstheme="minorBidi"/>
          <w:sz w:val="24"/>
          <w:szCs w:val="24"/>
          <w:u w:val="single"/>
          <w:rtl/>
        </w:rPr>
        <w:br w:type="page"/>
      </w:r>
    </w:p>
    <w:tbl>
      <w:tblPr>
        <w:bidiVisual/>
        <w:tblW w:w="0" w:type="auto"/>
        <w:jc w:val="center"/>
        <w:tblLayout w:type="fixed"/>
        <w:tblCellMar>
          <w:left w:w="107" w:type="dxa"/>
          <w:right w:w="107" w:type="dxa"/>
        </w:tblCellMar>
        <w:tblLook w:val="0000"/>
      </w:tblPr>
      <w:tblGrid>
        <w:gridCol w:w="981"/>
        <w:gridCol w:w="259"/>
        <w:gridCol w:w="556"/>
        <w:gridCol w:w="85"/>
        <w:gridCol w:w="471"/>
        <w:gridCol w:w="556"/>
        <w:gridCol w:w="458"/>
        <w:gridCol w:w="98"/>
        <w:gridCol w:w="37"/>
        <w:gridCol w:w="519"/>
        <w:gridCol w:w="556"/>
        <w:gridCol w:w="556"/>
        <w:gridCol w:w="556"/>
        <w:gridCol w:w="556"/>
        <w:gridCol w:w="497"/>
        <w:gridCol w:w="59"/>
        <w:gridCol w:w="556"/>
        <w:gridCol w:w="556"/>
        <w:gridCol w:w="113"/>
        <w:gridCol w:w="443"/>
        <w:gridCol w:w="556"/>
        <w:gridCol w:w="580"/>
      </w:tblGrid>
      <w:tr w14:paraId="7C056637" w14:textId="77777777" w:rsidTr="00174402">
        <w:tblPrEx>
          <w:tblW w:w="0" w:type="auto"/>
          <w:jc w:val="center"/>
          <w:tblLayout w:type="fixed"/>
          <w:tblCellMar>
            <w:left w:w="107" w:type="dxa"/>
            <w:right w:w="107" w:type="dxa"/>
          </w:tblCellMar>
          <w:tblLook w:val="0000"/>
        </w:tblPrEx>
        <w:trPr>
          <w:jc w:val="center"/>
        </w:trPr>
        <w:tc>
          <w:tcPr>
            <w:tcW w:w="9604" w:type="dxa"/>
            <w:gridSpan w:val="22"/>
            <w:tcBorders>
              <w:top w:val="double" w:sz="4" w:space="0" w:color="auto"/>
              <w:left w:val="double" w:sz="4" w:space="0" w:color="auto"/>
              <w:bottom w:val="double" w:sz="4" w:space="0" w:color="auto"/>
              <w:right w:val="double" w:sz="4" w:space="0" w:color="auto"/>
            </w:tcBorders>
          </w:tcPr>
          <w:p w:rsidR="00C32CC3" w:rsidRPr="00320871" w:rsidP="00174402" w14:paraId="75F311D9" w14:textId="77777777">
            <w:pPr>
              <w:jc w:val="center"/>
              <w:rPr>
                <w:rtl/>
              </w:rPr>
            </w:pPr>
            <w:r w:rsidRPr="00320871">
              <w:rPr>
                <w:rtl/>
              </w:rPr>
              <w:t>רשימת שינויים, גרסאות והוצאות</w:t>
            </w:r>
          </w:p>
          <w:p w:rsidR="00C32CC3" w:rsidRPr="00320871" w:rsidP="00174402" w14:paraId="0900BAA8" w14:textId="77777777">
            <w:pPr>
              <w:rPr>
                <w:rtl/>
              </w:rPr>
            </w:pPr>
            <w:r w:rsidRPr="00320871">
              <w:rPr>
                <w:rtl/>
              </w:rPr>
              <w:t>מסמך מוצא (אם נוצר ממסמך אחר):</w:t>
            </w:r>
          </w:p>
        </w:tc>
      </w:tr>
      <w:tr w14:paraId="491E25BC" w14:textId="77777777" w:rsidTr="00174402">
        <w:tblPrEx>
          <w:tblW w:w="0" w:type="auto"/>
          <w:jc w:val="center"/>
          <w:tblLayout w:type="fixed"/>
          <w:tblCellMar>
            <w:left w:w="107" w:type="dxa"/>
            <w:right w:w="107" w:type="dxa"/>
          </w:tblCellMar>
          <w:tblLook w:val="0000"/>
        </w:tblPrEx>
        <w:trPr>
          <w:jc w:val="center"/>
        </w:trPr>
        <w:tc>
          <w:tcPr>
            <w:tcW w:w="981" w:type="dxa"/>
            <w:tcBorders>
              <w:top w:val="double" w:sz="4" w:space="0" w:color="auto"/>
              <w:left w:val="double" w:sz="4" w:space="0" w:color="auto"/>
              <w:bottom w:val="double" w:sz="4" w:space="0" w:color="auto"/>
              <w:right w:val="double" w:sz="4" w:space="0" w:color="auto"/>
            </w:tcBorders>
            <w:vAlign w:val="center"/>
          </w:tcPr>
          <w:p w:rsidR="00C32CC3" w:rsidRPr="00320871" w:rsidP="00174402" w14:paraId="762F4C1B" w14:textId="77777777">
            <w:pPr>
              <w:jc w:val="center"/>
              <w:rPr>
                <w:b/>
                <w:bCs/>
                <w:rtl/>
              </w:rPr>
            </w:pPr>
            <w:r w:rsidRPr="00320871">
              <w:rPr>
                <w:b/>
                <w:bCs/>
                <w:rtl/>
              </w:rPr>
              <w:t>גרסה</w:t>
            </w:r>
          </w:p>
        </w:tc>
        <w:tc>
          <w:tcPr>
            <w:tcW w:w="900" w:type="dxa"/>
            <w:gridSpan w:val="3"/>
            <w:tcBorders>
              <w:top w:val="double" w:sz="4" w:space="0" w:color="auto"/>
              <w:left w:val="double" w:sz="4" w:space="0" w:color="auto"/>
              <w:bottom w:val="double" w:sz="4" w:space="0" w:color="auto"/>
              <w:right w:val="double" w:sz="4" w:space="0" w:color="auto"/>
            </w:tcBorders>
            <w:shd w:val="clear" w:color="auto" w:fill="auto"/>
            <w:vAlign w:val="center"/>
          </w:tcPr>
          <w:p w:rsidR="00C32CC3" w:rsidRPr="00320871" w:rsidP="00174402" w14:paraId="0F879907" w14:textId="77777777">
            <w:pPr>
              <w:jc w:val="center"/>
              <w:rPr>
                <w:b/>
                <w:bCs/>
                <w:rtl/>
              </w:rPr>
            </w:pPr>
            <w:r w:rsidRPr="00320871">
              <w:rPr>
                <w:b/>
                <w:bCs/>
                <w:rtl/>
              </w:rPr>
              <w:t>הוצאה</w:t>
            </w:r>
          </w:p>
        </w:tc>
        <w:tc>
          <w:tcPr>
            <w:tcW w:w="1620" w:type="dxa"/>
            <w:gridSpan w:val="5"/>
            <w:tcBorders>
              <w:top w:val="double" w:sz="4" w:space="0" w:color="auto"/>
              <w:left w:val="double" w:sz="4" w:space="0" w:color="auto"/>
              <w:bottom w:val="double" w:sz="4" w:space="0" w:color="auto"/>
              <w:right w:val="double" w:sz="4" w:space="0" w:color="auto"/>
            </w:tcBorders>
            <w:shd w:val="clear" w:color="auto" w:fill="auto"/>
            <w:vAlign w:val="center"/>
          </w:tcPr>
          <w:p w:rsidR="00C32CC3" w:rsidRPr="00320871" w:rsidP="00174402" w14:paraId="600666B3" w14:textId="77777777">
            <w:pPr>
              <w:jc w:val="center"/>
              <w:rPr>
                <w:b/>
                <w:bCs/>
                <w:rtl/>
              </w:rPr>
            </w:pPr>
            <w:r w:rsidRPr="00320871">
              <w:rPr>
                <w:b/>
                <w:bCs/>
                <w:rtl/>
              </w:rPr>
              <w:t xml:space="preserve">מס' </w:t>
            </w:r>
            <w:r w:rsidRPr="00320871">
              <w:rPr>
                <w:b/>
                <w:bCs/>
              </w:rPr>
              <w:t>ECR</w:t>
            </w:r>
          </w:p>
        </w:tc>
        <w:tc>
          <w:tcPr>
            <w:tcW w:w="3240" w:type="dxa"/>
            <w:gridSpan w:val="6"/>
            <w:tcBorders>
              <w:top w:val="double" w:sz="4" w:space="0" w:color="auto"/>
              <w:left w:val="double" w:sz="4" w:space="0" w:color="auto"/>
              <w:bottom w:val="double" w:sz="4" w:space="0" w:color="auto"/>
              <w:right w:val="double" w:sz="4" w:space="0" w:color="auto"/>
            </w:tcBorders>
            <w:shd w:val="clear" w:color="auto" w:fill="auto"/>
            <w:vAlign w:val="center"/>
          </w:tcPr>
          <w:p w:rsidR="00C32CC3" w:rsidRPr="00320871" w:rsidP="00174402" w14:paraId="709ED3F7" w14:textId="77777777">
            <w:pPr>
              <w:jc w:val="center"/>
              <w:rPr>
                <w:b/>
                <w:bCs/>
                <w:rtl/>
              </w:rPr>
            </w:pPr>
            <w:r w:rsidRPr="00320871">
              <w:rPr>
                <w:b/>
                <w:bCs/>
                <w:rtl/>
              </w:rPr>
              <w:t>פירוט</w:t>
            </w:r>
          </w:p>
        </w:tc>
        <w:tc>
          <w:tcPr>
            <w:tcW w:w="1284" w:type="dxa"/>
            <w:gridSpan w:val="4"/>
            <w:tcBorders>
              <w:top w:val="double" w:sz="4" w:space="0" w:color="auto"/>
              <w:left w:val="double" w:sz="4" w:space="0" w:color="auto"/>
              <w:bottom w:val="double" w:sz="4" w:space="0" w:color="auto"/>
              <w:right w:val="double" w:sz="4" w:space="0" w:color="auto"/>
            </w:tcBorders>
            <w:vAlign w:val="center"/>
          </w:tcPr>
          <w:p w:rsidR="00C32CC3" w:rsidRPr="00320871" w:rsidP="00174402" w14:paraId="18369D00" w14:textId="77777777">
            <w:pPr>
              <w:jc w:val="center"/>
              <w:rPr>
                <w:b/>
                <w:bCs/>
                <w:rtl/>
              </w:rPr>
            </w:pPr>
            <w:r w:rsidRPr="00320871">
              <w:rPr>
                <w:b/>
                <w:bCs/>
                <w:rtl/>
              </w:rPr>
              <w:t>תאריך</w:t>
            </w:r>
          </w:p>
        </w:tc>
        <w:tc>
          <w:tcPr>
            <w:tcW w:w="1579" w:type="dxa"/>
            <w:gridSpan w:val="3"/>
            <w:tcBorders>
              <w:top w:val="double" w:sz="4" w:space="0" w:color="auto"/>
              <w:left w:val="double" w:sz="4" w:space="0" w:color="auto"/>
              <w:bottom w:val="double" w:sz="4" w:space="0" w:color="auto"/>
              <w:right w:val="double" w:sz="4" w:space="0" w:color="auto"/>
            </w:tcBorders>
            <w:vAlign w:val="center"/>
          </w:tcPr>
          <w:p w:rsidR="00C32CC3" w:rsidRPr="00320871" w:rsidP="00174402" w14:paraId="0231BCA1" w14:textId="77777777">
            <w:pPr>
              <w:jc w:val="center"/>
              <w:rPr>
                <w:b/>
                <w:bCs/>
                <w:rtl/>
              </w:rPr>
            </w:pPr>
            <w:r w:rsidRPr="00320871">
              <w:rPr>
                <w:b/>
                <w:bCs/>
                <w:rtl/>
              </w:rPr>
              <w:t>מאשר השינוי</w:t>
            </w:r>
          </w:p>
        </w:tc>
      </w:tr>
      <w:tr w14:paraId="161F4507" w14:textId="77777777" w:rsidTr="00174402">
        <w:tblPrEx>
          <w:tblW w:w="0" w:type="auto"/>
          <w:jc w:val="center"/>
          <w:tblLayout w:type="fixed"/>
          <w:tblCellMar>
            <w:left w:w="107" w:type="dxa"/>
            <w:right w:w="107" w:type="dxa"/>
          </w:tblCellMar>
          <w:tblLook w:val="0000"/>
        </w:tblPrEx>
        <w:trPr>
          <w:jc w:val="center"/>
        </w:trPr>
        <w:tc>
          <w:tcPr>
            <w:tcW w:w="981" w:type="dxa"/>
            <w:tcBorders>
              <w:top w:val="double" w:sz="4" w:space="0" w:color="auto"/>
              <w:left w:val="double" w:sz="4" w:space="0" w:color="auto"/>
              <w:bottom w:val="single" w:sz="4" w:space="0" w:color="auto"/>
              <w:right w:val="single" w:sz="4" w:space="0" w:color="auto"/>
            </w:tcBorders>
          </w:tcPr>
          <w:p w:rsidR="00C32CC3" w:rsidRPr="00320871" w:rsidP="00174402" w14:paraId="249A6E73" w14:textId="77777777">
            <w:pPr>
              <w:jc w:val="center"/>
              <w:rPr>
                <w:rtl/>
              </w:rPr>
            </w:pPr>
            <w:r>
              <w:rPr>
                <w:rFonts w:hint="cs"/>
                <w:rtl/>
              </w:rPr>
              <w:t>001</w:t>
            </w:r>
          </w:p>
        </w:tc>
        <w:tc>
          <w:tcPr>
            <w:tcW w:w="900" w:type="dxa"/>
            <w:gridSpan w:val="3"/>
            <w:tcBorders>
              <w:top w:val="double" w:sz="4" w:space="0" w:color="auto"/>
              <w:left w:val="single" w:sz="4" w:space="0" w:color="auto"/>
              <w:bottom w:val="single" w:sz="4" w:space="0" w:color="auto"/>
              <w:right w:val="single" w:sz="4" w:space="0" w:color="auto"/>
            </w:tcBorders>
            <w:shd w:val="clear" w:color="auto" w:fill="auto"/>
          </w:tcPr>
          <w:p w:rsidR="00C32CC3" w:rsidRPr="00320871" w:rsidP="00174402" w14:paraId="538BF164" w14:textId="77777777">
            <w:pPr>
              <w:bidi w:val="0"/>
              <w:jc w:val="center"/>
              <w:rPr>
                <w:rtl/>
              </w:rPr>
            </w:pPr>
            <w:r>
              <w:t>-</w:t>
            </w:r>
          </w:p>
        </w:tc>
        <w:tc>
          <w:tcPr>
            <w:tcW w:w="1620" w:type="dxa"/>
            <w:gridSpan w:val="5"/>
            <w:tcBorders>
              <w:top w:val="double" w:sz="4" w:space="0" w:color="auto"/>
              <w:left w:val="single" w:sz="4" w:space="0" w:color="auto"/>
              <w:bottom w:val="single" w:sz="4" w:space="0" w:color="auto"/>
              <w:right w:val="single" w:sz="4" w:space="0" w:color="auto"/>
            </w:tcBorders>
            <w:shd w:val="clear" w:color="auto" w:fill="auto"/>
          </w:tcPr>
          <w:p w:rsidR="00C32CC3" w:rsidRPr="00320871" w:rsidP="00174402" w14:paraId="3AB86B56" w14:textId="77777777">
            <w:pPr>
              <w:bidi w:val="0"/>
              <w:jc w:val="center"/>
              <w:rPr>
                <w:rtl/>
              </w:rPr>
            </w:pPr>
          </w:p>
        </w:tc>
        <w:tc>
          <w:tcPr>
            <w:tcW w:w="3240" w:type="dxa"/>
            <w:gridSpan w:val="6"/>
            <w:tcBorders>
              <w:top w:val="double" w:sz="4" w:space="0" w:color="auto"/>
              <w:left w:val="single" w:sz="4" w:space="0" w:color="auto"/>
              <w:bottom w:val="single" w:sz="4" w:space="0" w:color="auto"/>
              <w:right w:val="single" w:sz="4" w:space="0" w:color="auto"/>
            </w:tcBorders>
            <w:shd w:val="clear" w:color="auto" w:fill="auto"/>
          </w:tcPr>
          <w:p w:rsidR="00C32CC3" w:rsidRPr="00C82215" w:rsidP="000F39E4" w14:paraId="4FFA8C32" w14:textId="42F10576">
            <w:pPr>
              <w:ind w:left="43"/>
              <w:rPr>
                <w:rtl/>
              </w:rPr>
            </w:pPr>
            <w:r>
              <w:rPr>
                <w:rFonts w:hint="cs"/>
                <w:rtl/>
              </w:rPr>
              <w:t>מסמך</w:t>
            </w:r>
            <w:r w:rsidRPr="00C82215" w:rsidR="000F39E4">
              <w:rPr>
                <w:rFonts w:hint="cs"/>
                <w:rtl/>
              </w:rPr>
              <w:t xml:space="preserve"> </w:t>
            </w:r>
            <w:r w:rsidR="008A549E">
              <w:rPr>
                <w:rFonts w:hint="cs"/>
                <w:rtl/>
              </w:rPr>
              <w:t>תהליך ה</w:t>
            </w:r>
            <w:r w:rsidRPr="00C82215" w:rsidR="000F39E4">
              <w:rPr>
                <w:rFonts w:hint="cs"/>
                <w:rtl/>
              </w:rPr>
              <w:t xml:space="preserve">אינטגרציה </w:t>
            </w:r>
            <w:r w:rsidR="008A549E">
              <w:rPr>
                <w:rFonts w:hint="cs"/>
                <w:rtl/>
              </w:rPr>
              <w:t xml:space="preserve">בפרויקט </w:t>
            </w:r>
            <w:r w:rsidRPr="00C82215" w:rsidR="000F39E4">
              <w:rPr>
                <w:rFonts w:hint="cs"/>
                <w:rtl/>
              </w:rPr>
              <w:t>השקפת עולם</w:t>
            </w:r>
          </w:p>
        </w:tc>
        <w:tc>
          <w:tcPr>
            <w:tcW w:w="1284" w:type="dxa"/>
            <w:gridSpan w:val="4"/>
            <w:tcBorders>
              <w:top w:val="double" w:sz="4" w:space="0" w:color="auto"/>
              <w:left w:val="single" w:sz="4" w:space="0" w:color="auto"/>
              <w:bottom w:val="single" w:sz="4" w:space="0" w:color="auto"/>
              <w:right w:val="single" w:sz="4" w:space="0" w:color="auto"/>
            </w:tcBorders>
          </w:tcPr>
          <w:p w:rsidR="00C32CC3" w:rsidRPr="00320871" w:rsidP="00A17E54" w14:paraId="59E13EB7" w14:textId="3782D041">
            <w:pPr>
              <w:jc w:val="center"/>
              <w:rPr>
                <w:rtl/>
              </w:rPr>
            </w:pPr>
            <w:r>
              <w:rPr>
                <w:rFonts w:hint="cs"/>
                <w:rtl/>
              </w:rPr>
              <w:t>4</w:t>
            </w:r>
            <w:r w:rsidR="000B396A">
              <w:rPr>
                <w:rFonts w:hint="cs"/>
                <w:rtl/>
              </w:rPr>
              <w:t>/2022</w:t>
            </w:r>
          </w:p>
        </w:tc>
        <w:tc>
          <w:tcPr>
            <w:tcW w:w="1579" w:type="dxa"/>
            <w:gridSpan w:val="3"/>
            <w:tcBorders>
              <w:top w:val="double" w:sz="4" w:space="0" w:color="auto"/>
              <w:left w:val="single" w:sz="4" w:space="0" w:color="auto"/>
              <w:bottom w:val="single" w:sz="4" w:space="0" w:color="auto"/>
              <w:right w:val="double" w:sz="4" w:space="0" w:color="auto"/>
            </w:tcBorders>
          </w:tcPr>
          <w:p w:rsidR="00C32CC3" w:rsidRPr="00A17E54" w:rsidP="00174402" w14:paraId="312FE98B" w14:textId="48DDBDDC">
            <w:pPr>
              <w:jc w:val="center"/>
              <w:rPr>
                <w:rtl/>
              </w:rPr>
            </w:pPr>
            <w:r>
              <w:rPr>
                <w:rFonts w:hint="cs"/>
                <w:rtl/>
              </w:rPr>
              <w:t>ח.פ.</w:t>
            </w:r>
          </w:p>
        </w:tc>
      </w:tr>
      <w:tr w14:paraId="458A6905" w14:textId="77777777" w:rsidTr="00174402">
        <w:tblPrEx>
          <w:tblW w:w="0" w:type="auto"/>
          <w:jc w:val="center"/>
          <w:tblLayout w:type="fixed"/>
          <w:tblCellMar>
            <w:left w:w="107" w:type="dxa"/>
            <w:right w:w="107" w:type="dxa"/>
          </w:tblCellMar>
          <w:tblLook w:val="0000"/>
        </w:tblPrEx>
        <w:trPr>
          <w:jc w:val="center"/>
        </w:trPr>
        <w:tc>
          <w:tcPr>
            <w:tcW w:w="981" w:type="dxa"/>
            <w:tcBorders>
              <w:top w:val="single" w:sz="4" w:space="0" w:color="auto"/>
              <w:left w:val="double" w:sz="4" w:space="0" w:color="auto"/>
              <w:bottom w:val="single" w:sz="4" w:space="0" w:color="auto"/>
              <w:right w:val="single" w:sz="4" w:space="0" w:color="auto"/>
            </w:tcBorders>
          </w:tcPr>
          <w:p w:rsidR="00C32CC3" w:rsidRPr="00320871" w:rsidP="00174402" w14:paraId="48A7D49D" w14:textId="77777777">
            <w:pPr>
              <w:jc w:val="center"/>
              <w:rPr>
                <w:rtl/>
              </w:rPr>
            </w:pPr>
          </w:p>
        </w:tc>
        <w:tc>
          <w:tcPr>
            <w:tcW w:w="900" w:type="dxa"/>
            <w:gridSpan w:val="3"/>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69947847" w14:textId="77777777">
            <w:pPr>
              <w:bidi w:val="0"/>
              <w:jc w:val="center"/>
              <w:rPr>
                <w:rtl/>
              </w:rPr>
            </w:pPr>
          </w:p>
        </w:tc>
        <w:tc>
          <w:tcPr>
            <w:tcW w:w="1620" w:type="dxa"/>
            <w:gridSpan w:val="5"/>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7FD7358C" w14:textId="77777777">
            <w:pPr>
              <w:bidi w:val="0"/>
              <w:jc w:val="center"/>
              <w:rPr>
                <w:rtl/>
              </w:rPr>
            </w:pPr>
          </w:p>
        </w:tc>
        <w:tc>
          <w:tcPr>
            <w:tcW w:w="3240" w:type="dxa"/>
            <w:gridSpan w:val="6"/>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7E2E426D" w14:textId="77777777">
            <w:pPr>
              <w:jc w:val="center"/>
              <w:rPr>
                <w:rtl/>
              </w:rPr>
            </w:pPr>
          </w:p>
        </w:tc>
        <w:tc>
          <w:tcPr>
            <w:tcW w:w="1284" w:type="dxa"/>
            <w:gridSpan w:val="4"/>
            <w:tcBorders>
              <w:top w:val="single" w:sz="4" w:space="0" w:color="auto"/>
              <w:left w:val="single" w:sz="4" w:space="0" w:color="auto"/>
              <w:bottom w:val="single" w:sz="4" w:space="0" w:color="auto"/>
              <w:right w:val="single" w:sz="4" w:space="0" w:color="auto"/>
            </w:tcBorders>
          </w:tcPr>
          <w:p w:rsidR="00C32CC3" w:rsidRPr="00320871" w:rsidP="00174402" w14:paraId="4FB7587E" w14:textId="77777777">
            <w:pPr>
              <w:jc w:val="center"/>
              <w:rPr>
                <w:rtl/>
              </w:rPr>
            </w:pPr>
          </w:p>
        </w:tc>
        <w:tc>
          <w:tcPr>
            <w:tcW w:w="1579" w:type="dxa"/>
            <w:gridSpan w:val="3"/>
            <w:tcBorders>
              <w:top w:val="single" w:sz="4" w:space="0" w:color="auto"/>
              <w:left w:val="single" w:sz="4" w:space="0" w:color="auto"/>
              <w:bottom w:val="single" w:sz="4" w:space="0" w:color="auto"/>
              <w:right w:val="double" w:sz="4" w:space="0" w:color="auto"/>
            </w:tcBorders>
          </w:tcPr>
          <w:p w:rsidR="00C32CC3" w:rsidRPr="00320871" w:rsidP="00174402" w14:paraId="47CAAE38" w14:textId="77777777">
            <w:pPr>
              <w:jc w:val="center"/>
              <w:rPr>
                <w:rtl/>
              </w:rPr>
            </w:pPr>
          </w:p>
        </w:tc>
      </w:tr>
      <w:tr w14:paraId="368690B8" w14:textId="77777777" w:rsidTr="00174402">
        <w:tblPrEx>
          <w:tblW w:w="0" w:type="auto"/>
          <w:jc w:val="center"/>
          <w:tblLayout w:type="fixed"/>
          <w:tblCellMar>
            <w:left w:w="107" w:type="dxa"/>
            <w:right w:w="107" w:type="dxa"/>
          </w:tblCellMar>
          <w:tblLook w:val="0000"/>
        </w:tblPrEx>
        <w:trPr>
          <w:jc w:val="center"/>
        </w:trPr>
        <w:tc>
          <w:tcPr>
            <w:tcW w:w="981" w:type="dxa"/>
            <w:tcBorders>
              <w:top w:val="single" w:sz="4" w:space="0" w:color="auto"/>
              <w:left w:val="double" w:sz="4" w:space="0" w:color="auto"/>
              <w:bottom w:val="single" w:sz="4" w:space="0" w:color="auto"/>
              <w:right w:val="single" w:sz="4" w:space="0" w:color="auto"/>
            </w:tcBorders>
          </w:tcPr>
          <w:p w:rsidR="00C32CC3" w:rsidRPr="00320871" w:rsidP="00174402" w14:paraId="69EBB403" w14:textId="77777777">
            <w:pPr>
              <w:jc w:val="center"/>
              <w:rPr>
                <w:rtl/>
              </w:rPr>
            </w:pPr>
          </w:p>
        </w:tc>
        <w:tc>
          <w:tcPr>
            <w:tcW w:w="900" w:type="dxa"/>
            <w:gridSpan w:val="3"/>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1265D712" w14:textId="77777777">
            <w:pPr>
              <w:bidi w:val="0"/>
              <w:jc w:val="center"/>
              <w:rPr>
                <w:rtl/>
              </w:rPr>
            </w:pPr>
          </w:p>
        </w:tc>
        <w:tc>
          <w:tcPr>
            <w:tcW w:w="1620" w:type="dxa"/>
            <w:gridSpan w:val="5"/>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67F88A4E" w14:textId="77777777">
            <w:pPr>
              <w:bidi w:val="0"/>
              <w:jc w:val="center"/>
              <w:rPr>
                <w:rtl/>
              </w:rPr>
            </w:pPr>
          </w:p>
        </w:tc>
        <w:tc>
          <w:tcPr>
            <w:tcW w:w="3240" w:type="dxa"/>
            <w:gridSpan w:val="6"/>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44DEB817" w14:textId="77777777">
            <w:pPr>
              <w:bidi w:val="0"/>
              <w:jc w:val="center"/>
              <w:rPr>
                <w:rtl/>
              </w:rPr>
            </w:pPr>
          </w:p>
        </w:tc>
        <w:tc>
          <w:tcPr>
            <w:tcW w:w="1284" w:type="dxa"/>
            <w:gridSpan w:val="4"/>
            <w:tcBorders>
              <w:top w:val="single" w:sz="4" w:space="0" w:color="auto"/>
              <w:left w:val="single" w:sz="4" w:space="0" w:color="auto"/>
              <w:bottom w:val="single" w:sz="4" w:space="0" w:color="auto"/>
              <w:right w:val="single" w:sz="4" w:space="0" w:color="auto"/>
            </w:tcBorders>
          </w:tcPr>
          <w:p w:rsidR="00C32CC3" w:rsidRPr="00320871" w:rsidP="00174402" w14:paraId="2F491775" w14:textId="77777777">
            <w:pPr>
              <w:jc w:val="center"/>
              <w:rPr>
                <w:rtl/>
              </w:rPr>
            </w:pPr>
          </w:p>
        </w:tc>
        <w:tc>
          <w:tcPr>
            <w:tcW w:w="1579" w:type="dxa"/>
            <w:gridSpan w:val="3"/>
            <w:tcBorders>
              <w:top w:val="single" w:sz="4" w:space="0" w:color="auto"/>
              <w:left w:val="single" w:sz="4" w:space="0" w:color="auto"/>
              <w:bottom w:val="single" w:sz="4" w:space="0" w:color="auto"/>
              <w:right w:val="double" w:sz="4" w:space="0" w:color="auto"/>
            </w:tcBorders>
          </w:tcPr>
          <w:p w:rsidR="00C32CC3" w:rsidRPr="00320871" w:rsidP="00174402" w14:paraId="2215B9D3" w14:textId="77777777">
            <w:pPr>
              <w:jc w:val="center"/>
              <w:rPr>
                <w:rtl/>
              </w:rPr>
            </w:pPr>
          </w:p>
        </w:tc>
      </w:tr>
      <w:tr w14:paraId="3802E845" w14:textId="77777777" w:rsidTr="00174402">
        <w:tblPrEx>
          <w:tblW w:w="0" w:type="auto"/>
          <w:jc w:val="center"/>
          <w:tblLayout w:type="fixed"/>
          <w:tblCellMar>
            <w:left w:w="107" w:type="dxa"/>
            <w:right w:w="107" w:type="dxa"/>
          </w:tblCellMar>
          <w:tblLook w:val="0000"/>
        </w:tblPrEx>
        <w:trPr>
          <w:jc w:val="center"/>
        </w:trPr>
        <w:tc>
          <w:tcPr>
            <w:tcW w:w="981" w:type="dxa"/>
            <w:tcBorders>
              <w:top w:val="single" w:sz="4" w:space="0" w:color="auto"/>
              <w:left w:val="double" w:sz="4" w:space="0" w:color="auto"/>
              <w:bottom w:val="single" w:sz="4" w:space="0" w:color="auto"/>
              <w:right w:val="single" w:sz="4" w:space="0" w:color="auto"/>
            </w:tcBorders>
          </w:tcPr>
          <w:p w:rsidR="00C32CC3" w:rsidRPr="00320871" w:rsidP="00174402" w14:paraId="636ABE1B" w14:textId="77777777">
            <w:pPr>
              <w:jc w:val="center"/>
              <w:rPr>
                <w:rtl/>
              </w:rPr>
            </w:pPr>
          </w:p>
        </w:tc>
        <w:tc>
          <w:tcPr>
            <w:tcW w:w="900" w:type="dxa"/>
            <w:gridSpan w:val="3"/>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110BF4CB" w14:textId="77777777">
            <w:pPr>
              <w:bidi w:val="0"/>
              <w:jc w:val="center"/>
              <w:rPr>
                <w:rtl/>
              </w:rPr>
            </w:pPr>
          </w:p>
        </w:tc>
        <w:tc>
          <w:tcPr>
            <w:tcW w:w="1620" w:type="dxa"/>
            <w:gridSpan w:val="5"/>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12BAC134" w14:textId="77777777">
            <w:pPr>
              <w:bidi w:val="0"/>
              <w:jc w:val="center"/>
              <w:rPr>
                <w:rtl/>
              </w:rPr>
            </w:pPr>
          </w:p>
        </w:tc>
        <w:tc>
          <w:tcPr>
            <w:tcW w:w="3240" w:type="dxa"/>
            <w:gridSpan w:val="6"/>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219296DF" w14:textId="77777777">
            <w:pPr>
              <w:bidi w:val="0"/>
              <w:jc w:val="center"/>
              <w:rPr>
                <w:rtl/>
              </w:rPr>
            </w:pPr>
          </w:p>
        </w:tc>
        <w:tc>
          <w:tcPr>
            <w:tcW w:w="1284" w:type="dxa"/>
            <w:gridSpan w:val="4"/>
            <w:tcBorders>
              <w:top w:val="single" w:sz="4" w:space="0" w:color="auto"/>
              <w:left w:val="single" w:sz="4" w:space="0" w:color="auto"/>
              <w:bottom w:val="single" w:sz="4" w:space="0" w:color="auto"/>
              <w:right w:val="single" w:sz="4" w:space="0" w:color="auto"/>
            </w:tcBorders>
          </w:tcPr>
          <w:p w:rsidR="00C32CC3" w:rsidRPr="00320871" w:rsidP="00174402" w14:paraId="0FB2BE95" w14:textId="77777777">
            <w:pPr>
              <w:jc w:val="center"/>
              <w:rPr>
                <w:rtl/>
              </w:rPr>
            </w:pPr>
          </w:p>
        </w:tc>
        <w:tc>
          <w:tcPr>
            <w:tcW w:w="1579" w:type="dxa"/>
            <w:gridSpan w:val="3"/>
            <w:tcBorders>
              <w:top w:val="single" w:sz="4" w:space="0" w:color="auto"/>
              <w:left w:val="single" w:sz="4" w:space="0" w:color="auto"/>
              <w:bottom w:val="single" w:sz="4" w:space="0" w:color="auto"/>
              <w:right w:val="double" w:sz="4" w:space="0" w:color="auto"/>
            </w:tcBorders>
          </w:tcPr>
          <w:p w:rsidR="00C32CC3" w:rsidRPr="00320871" w:rsidP="00174402" w14:paraId="57461E3D" w14:textId="77777777">
            <w:pPr>
              <w:jc w:val="center"/>
              <w:rPr>
                <w:rtl/>
              </w:rPr>
            </w:pPr>
          </w:p>
        </w:tc>
      </w:tr>
      <w:tr w14:paraId="0D0941F9" w14:textId="77777777" w:rsidTr="00174402">
        <w:tblPrEx>
          <w:tblW w:w="0" w:type="auto"/>
          <w:jc w:val="center"/>
          <w:tblLayout w:type="fixed"/>
          <w:tblCellMar>
            <w:left w:w="107" w:type="dxa"/>
            <w:right w:w="107" w:type="dxa"/>
          </w:tblCellMar>
          <w:tblLook w:val="0000"/>
        </w:tblPrEx>
        <w:trPr>
          <w:jc w:val="center"/>
        </w:trPr>
        <w:tc>
          <w:tcPr>
            <w:tcW w:w="981" w:type="dxa"/>
            <w:tcBorders>
              <w:top w:val="single" w:sz="4" w:space="0" w:color="auto"/>
              <w:left w:val="double" w:sz="4" w:space="0" w:color="auto"/>
              <w:bottom w:val="single" w:sz="4" w:space="0" w:color="auto"/>
              <w:right w:val="single" w:sz="4" w:space="0" w:color="auto"/>
            </w:tcBorders>
          </w:tcPr>
          <w:p w:rsidR="00C32CC3" w:rsidRPr="00320871" w:rsidP="00174402" w14:paraId="62957E4C" w14:textId="77777777">
            <w:pPr>
              <w:jc w:val="center"/>
              <w:rPr>
                <w:rtl/>
              </w:rPr>
            </w:pPr>
          </w:p>
        </w:tc>
        <w:tc>
          <w:tcPr>
            <w:tcW w:w="900" w:type="dxa"/>
            <w:gridSpan w:val="3"/>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1C1B24A5" w14:textId="77777777">
            <w:pPr>
              <w:bidi w:val="0"/>
              <w:jc w:val="center"/>
              <w:rPr>
                <w:rtl/>
              </w:rPr>
            </w:pPr>
          </w:p>
        </w:tc>
        <w:tc>
          <w:tcPr>
            <w:tcW w:w="1620" w:type="dxa"/>
            <w:gridSpan w:val="5"/>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58598B28" w14:textId="77777777">
            <w:pPr>
              <w:bidi w:val="0"/>
              <w:jc w:val="center"/>
              <w:rPr>
                <w:rtl/>
              </w:rPr>
            </w:pPr>
          </w:p>
        </w:tc>
        <w:tc>
          <w:tcPr>
            <w:tcW w:w="3240" w:type="dxa"/>
            <w:gridSpan w:val="6"/>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7E3C66BA" w14:textId="77777777">
            <w:pPr>
              <w:bidi w:val="0"/>
              <w:jc w:val="center"/>
              <w:rPr>
                <w:rtl/>
              </w:rPr>
            </w:pPr>
          </w:p>
        </w:tc>
        <w:tc>
          <w:tcPr>
            <w:tcW w:w="1284" w:type="dxa"/>
            <w:gridSpan w:val="4"/>
            <w:tcBorders>
              <w:top w:val="single" w:sz="4" w:space="0" w:color="auto"/>
              <w:left w:val="single" w:sz="4" w:space="0" w:color="auto"/>
              <w:bottom w:val="single" w:sz="4" w:space="0" w:color="auto"/>
              <w:right w:val="single" w:sz="4" w:space="0" w:color="auto"/>
            </w:tcBorders>
          </w:tcPr>
          <w:p w:rsidR="00C32CC3" w:rsidRPr="00320871" w:rsidP="00174402" w14:paraId="6E3DEEAB" w14:textId="77777777">
            <w:pPr>
              <w:jc w:val="center"/>
              <w:rPr>
                <w:rtl/>
              </w:rPr>
            </w:pPr>
          </w:p>
        </w:tc>
        <w:tc>
          <w:tcPr>
            <w:tcW w:w="1579" w:type="dxa"/>
            <w:gridSpan w:val="3"/>
            <w:tcBorders>
              <w:top w:val="single" w:sz="4" w:space="0" w:color="auto"/>
              <w:left w:val="single" w:sz="4" w:space="0" w:color="auto"/>
              <w:bottom w:val="single" w:sz="4" w:space="0" w:color="auto"/>
              <w:right w:val="double" w:sz="4" w:space="0" w:color="auto"/>
            </w:tcBorders>
          </w:tcPr>
          <w:p w:rsidR="00C32CC3" w:rsidRPr="00320871" w:rsidP="00174402" w14:paraId="58FA1520" w14:textId="77777777">
            <w:pPr>
              <w:jc w:val="center"/>
              <w:rPr>
                <w:rtl/>
              </w:rPr>
            </w:pPr>
          </w:p>
        </w:tc>
      </w:tr>
      <w:tr w14:paraId="7B4526C7" w14:textId="77777777" w:rsidTr="00174402">
        <w:tblPrEx>
          <w:tblW w:w="0" w:type="auto"/>
          <w:jc w:val="center"/>
          <w:tblLayout w:type="fixed"/>
          <w:tblCellMar>
            <w:left w:w="107" w:type="dxa"/>
            <w:right w:w="107" w:type="dxa"/>
          </w:tblCellMar>
          <w:tblLook w:val="0000"/>
        </w:tblPrEx>
        <w:trPr>
          <w:jc w:val="center"/>
        </w:trPr>
        <w:tc>
          <w:tcPr>
            <w:tcW w:w="981" w:type="dxa"/>
            <w:tcBorders>
              <w:top w:val="single" w:sz="4" w:space="0" w:color="auto"/>
              <w:left w:val="double" w:sz="4" w:space="0" w:color="auto"/>
              <w:bottom w:val="single" w:sz="4" w:space="0" w:color="auto"/>
              <w:right w:val="single" w:sz="4" w:space="0" w:color="auto"/>
            </w:tcBorders>
          </w:tcPr>
          <w:p w:rsidR="00C32CC3" w:rsidRPr="00320871" w:rsidP="00174402" w14:paraId="37349CAA" w14:textId="77777777">
            <w:pPr>
              <w:jc w:val="center"/>
              <w:rPr>
                <w:rtl/>
              </w:rPr>
            </w:pPr>
          </w:p>
        </w:tc>
        <w:tc>
          <w:tcPr>
            <w:tcW w:w="900" w:type="dxa"/>
            <w:gridSpan w:val="3"/>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786AE9DD" w14:textId="77777777">
            <w:pPr>
              <w:bidi w:val="0"/>
              <w:jc w:val="center"/>
              <w:rPr>
                <w:rtl/>
              </w:rPr>
            </w:pPr>
          </w:p>
        </w:tc>
        <w:tc>
          <w:tcPr>
            <w:tcW w:w="1620" w:type="dxa"/>
            <w:gridSpan w:val="5"/>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389AC7C2" w14:textId="77777777">
            <w:pPr>
              <w:bidi w:val="0"/>
              <w:jc w:val="center"/>
              <w:rPr>
                <w:rtl/>
              </w:rPr>
            </w:pPr>
          </w:p>
        </w:tc>
        <w:tc>
          <w:tcPr>
            <w:tcW w:w="3240" w:type="dxa"/>
            <w:gridSpan w:val="6"/>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24EE3CB6" w14:textId="77777777">
            <w:pPr>
              <w:bidi w:val="0"/>
              <w:jc w:val="center"/>
              <w:rPr>
                <w:rtl/>
              </w:rPr>
            </w:pPr>
          </w:p>
        </w:tc>
        <w:tc>
          <w:tcPr>
            <w:tcW w:w="1284" w:type="dxa"/>
            <w:gridSpan w:val="4"/>
            <w:tcBorders>
              <w:top w:val="single" w:sz="4" w:space="0" w:color="auto"/>
              <w:left w:val="single" w:sz="4" w:space="0" w:color="auto"/>
              <w:bottom w:val="single" w:sz="4" w:space="0" w:color="auto"/>
              <w:right w:val="single" w:sz="4" w:space="0" w:color="auto"/>
            </w:tcBorders>
          </w:tcPr>
          <w:p w:rsidR="00C32CC3" w:rsidRPr="00320871" w:rsidP="00174402" w14:paraId="629BE6C9" w14:textId="77777777">
            <w:pPr>
              <w:jc w:val="center"/>
              <w:rPr>
                <w:rtl/>
              </w:rPr>
            </w:pPr>
          </w:p>
        </w:tc>
        <w:tc>
          <w:tcPr>
            <w:tcW w:w="1579" w:type="dxa"/>
            <w:gridSpan w:val="3"/>
            <w:tcBorders>
              <w:top w:val="single" w:sz="4" w:space="0" w:color="auto"/>
              <w:left w:val="single" w:sz="4" w:space="0" w:color="auto"/>
              <w:bottom w:val="single" w:sz="4" w:space="0" w:color="auto"/>
              <w:right w:val="double" w:sz="4" w:space="0" w:color="auto"/>
            </w:tcBorders>
          </w:tcPr>
          <w:p w:rsidR="00C32CC3" w:rsidRPr="00320871" w:rsidP="00174402" w14:paraId="11F1909A" w14:textId="77777777">
            <w:pPr>
              <w:jc w:val="center"/>
              <w:rPr>
                <w:rtl/>
              </w:rPr>
            </w:pPr>
          </w:p>
        </w:tc>
      </w:tr>
      <w:tr w14:paraId="2EC92969" w14:textId="77777777" w:rsidTr="00174402">
        <w:tblPrEx>
          <w:tblW w:w="0" w:type="auto"/>
          <w:jc w:val="center"/>
          <w:tblLayout w:type="fixed"/>
          <w:tblCellMar>
            <w:left w:w="107" w:type="dxa"/>
            <w:right w:w="107" w:type="dxa"/>
          </w:tblCellMar>
          <w:tblLook w:val="0000"/>
        </w:tblPrEx>
        <w:trPr>
          <w:jc w:val="center"/>
        </w:trPr>
        <w:tc>
          <w:tcPr>
            <w:tcW w:w="981" w:type="dxa"/>
            <w:tcBorders>
              <w:top w:val="single" w:sz="4" w:space="0" w:color="auto"/>
              <w:left w:val="double" w:sz="4" w:space="0" w:color="auto"/>
              <w:bottom w:val="single" w:sz="4" w:space="0" w:color="auto"/>
              <w:right w:val="single" w:sz="4" w:space="0" w:color="auto"/>
            </w:tcBorders>
          </w:tcPr>
          <w:p w:rsidR="00C32CC3" w:rsidRPr="00320871" w:rsidP="00174402" w14:paraId="26EDA165" w14:textId="77777777">
            <w:pPr>
              <w:jc w:val="center"/>
              <w:rPr>
                <w:rtl/>
              </w:rPr>
            </w:pPr>
          </w:p>
        </w:tc>
        <w:tc>
          <w:tcPr>
            <w:tcW w:w="900" w:type="dxa"/>
            <w:gridSpan w:val="3"/>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05557856" w14:textId="77777777">
            <w:pPr>
              <w:bidi w:val="0"/>
              <w:jc w:val="center"/>
              <w:rPr>
                <w:rtl/>
              </w:rPr>
            </w:pPr>
          </w:p>
        </w:tc>
        <w:tc>
          <w:tcPr>
            <w:tcW w:w="1620" w:type="dxa"/>
            <w:gridSpan w:val="5"/>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3AF62A26" w14:textId="77777777">
            <w:pPr>
              <w:bidi w:val="0"/>
              <w:jc w:val="center"/>
            </w:pPr>
          </w:p>
        </w:tc>
        <w:tc>
          <w:tcPr>
            <w:tcW w:w="3240" w:type="dxa"/>
            <w:gridSpan w:val="6"/>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10BBC268" w14:textId="77777777">
            <w:pPr>
              <w:bidi w:val="0"/>
              <w:jc w:val="center"/>
              <w:rPr>
                <w:rtl/>
              </w:rPr>
            </w:pPr>
          </w:p>
        </w:tc>
        <w:tc>
          <w:tcPr>
            <w:tcW w:w="1284" w:type="dxa"/>
            <w:gridSpan w:val="4"/>
            <w:tcBorders>
              <w:top w:val="single" w:sz="4" w:space="0" w:color="auto"/>
              <w:left w:val="single" w:sz="4" w:space="0" w:color="auto"/>
              <w:bottom w:val="single" w:sz="4" w:space="0" w:color="auto"/>
              <w:right w:val="single" w:sz="4" w:space="0" w:color="auto"/>
            </w:tcBorders>
          </w:tcPr>
          <w:p w:rsidR="00C32CC3" w:rsidRPr="00320871" w:rsidP="00174402" w14:paraId="0E1DD804" w14:textId="77777777">
            <w:pPr>
              <w:jc w:val="center"/>
              <w:rPr>
                <w:rtl/>
              </w:rPr>
            </w:pPr>
          </w:p>
        </w:tc>
        <w:tc>
          <w:tcPr>
            <w:tcW w:w="1579" w:type="dxa"/>
            <w:gridSpan w:val="3"/>
            <w:tcBorders>
              <w:top w:val="single" w:sz="4" w:space="0" w:color="auto"/>
              <w:left w:val="single" w:sz="4" w:space="0" w:color="auto"/>
              <w:bottom w:val="single" w:sz="4" w:space="0" w:color="auto"/>
              <w:right w:val="double" w:sz="4" w:space="0" w:color="auto"/>
            </w:tcBorders>
          </w:tcPr>
          <w:p w:rsidR="00C32CC3" w:rsidRPr="00320871" w:rsidP="00174402" w14:paraId="29F4C8D4" w14:textId="77777777">
            <w:pPr>
              <w:jc w:val="center"/>
              <w:rPr>
                <w:rtl/>
              </w:rPr>
            </w:pPr>
          </w:p>
        </w:tc>
      </w:tr>
      <w:tr w14:paraId="12C2FB77" w14:textId="77777777" w:rsidTr="00174402">
        <w:tblPrEx>
          <w:tblW w:w="0" w:type="auto"/>
          <w:jc w:val="center"/>
          <w:tblLayout w:type="fixed"/>
          <w:tblCellMar>
            <w:left w:w="107" w:type="dxa"/>
            <w:right w:w="107" w:type="dxa"/>
          </w:tblCellMar>
          <w:tblLook w:val="0000"/>
        </w:tblPrEx>
        <w:trPr>
          <w:jc w:val="center"/>
        </w:trPr>
        <w:tc>
          <w:tcPr>
            <w:tcW w:w="981" w:type="dxa"/>
            <w:tcBorders>
              <w:top w:val="single" w:sz="4" w:space="0" w:color="auto"/>
              <w:left w:val="double" w:sz="4" w:space="0" w:color="auto"/>
              <w:bottom w:val="single" w:sz="4" w:space="0" w:color="auto"/>
              <w:right w:val="single" w:sz="4" w:space="0" w:color="auto"/>
            </w:tcBorders>
          </w:tcPr>
          <w:p w:rsidR="00C32CC3" w:rsidRPr="00320871" w:rsidP="00174402" w14:paraId="7646640D" w14:textId="77777777">
            <w:pPr>
              <w:jc w:val="center"/>
              <w:rPr>
                <w:rtl/>
              </w:rPr>
            </w:pPr>
          </w:p>
        </w:tc>
        <w:tc>
          <w:tcPr>
            <w:tcW w:w="900" w:type="dxa"/>
            <w:gridSpan w:val="3"/>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05794ECC" w14:textId="77777777">
            <w:pPr>
              <w:bidi w:val="0"/>
              <w:jc w:val="center"/>
              <w:rPr>
                <w:rtl/>
              </w:rPr>
            </w:pPr>
          </w:p>
        </w:tc>
        <w:tc>
          <w:tcPr>
            <w:tcW w:w="1620" w:type="dxa"/>
            <w:gridSpan w:val="5"/>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19D09631" w14:textId="77777777">
            <w:pPr>
              <w:bidi w:val="0"/>
              <w:jc w:val="center"/>
              <w:rPr>
                <w:rtl/>
              </w:rPr>
            </w:pPr>
          </w:p>
        </w:tc>
        <w:tc>
          <w:tcPr>
            <w:tcW w:w="3240" w:type="dxa"/>
            <w:gridSpan w:val="6"/>
            <w:tcBorders>
              <w:top w:val="single" w:sz="4" w:space="0" w:color="auto"/>
              <w:left w:val="single" w:sz="4" w:space="0" w:color="auto"/>
              <w:bottom w:val="single" w:sz="4" w:space="0" w:color="auto"/>
              <w:right w:val="single" w:sz="4" w:space="0" w:color="auto"/>
            </w:tcBorders>
            <w:shd w:val="clear" w:color="auto" w:fill="auto"/>
          </w:tcPr>
          <w:p w:rsidR="00C32CC3" w:rsidRPr="00320871" w:rsidP="00174402" w14:paraId="721EA479" w14:textId="77777777">
            <w:pPr>
              <w:bidi w:val="0"/>
              <w:jc w:val="center"/>
              <w:rPr>
                <w:rtl/>
              </w:rPr>
            </w:pPr>
          </w:p>
        </w:tc>
        <w:tc>
          <w:tcPr>
            <w:tcW w:w="1284" w:type="dxa"/>
            <w:gridSpan w:val="4"/>
            <w:tcBorders>
              <w:top w:val="single" w:sz="4" w:space="0" w:color="auto"/>
              <w:left w:val="single" w:sz="4" w:space="0" w:color="auto"/>
              <w:bottom w:val="single" w:sz="4" w:space="0" w:color="auto"/>
              <w:right w:val="single" w:sz="4" w:space="0" w:color="auto"/>
            </w:tcBorders>
          </w:tcPr>
          <w:p w:rsidR="00C32CC3" w:rsidRPr="00320871" w:rsidP="00174402" w14:paraId="1C98AB86" w14:textId="77777777">
            <w:pPr>
              <w:jc w:val="center"/>
              <w:rPr>
                <w:rtl/>
              </w:rPr>
            </w:pPr>
          </w:p>
        </w:tc>
        <w:tc>
          <w:tcPr>
            <w:tcW w:w="1579" w:type="dxa"/>
            <w:gridSpan w:val="3"/>
            <w:tcBorders>
              <w:top w:val="single" w:sz="4" w:space="0" w:color="auto"/>
              <w:left w:val="single" w:sz="4" w:space="0" w:color="auto"/>
              <w:bottom w:val="single" w:sz="4" w:space="0" w:color="auto"/>
              <w:right w:val="double" w:sz="4" w:space="0" w:color="auto"/>
            </w:tcBorders>
          </w:tcPr>
          <w:p w:rsidR="00C32CC3" w:rsidRPr="00320871" w:rsidP="00174402" w14:paraId="27F8E702" w14:textId="77777777">
            <w:pPr>
              <w:jc w:val="center"/>
              <w:rPr>
                <w:rtl/>
              </w:rPr>
            </w:pPr>
          </w:p>
        </w:tc>
      </w:tr>
      <w:tr w14:paraId="13486F9E" w14:textId="77777777" w:rsidTr="00174402">
        <w:tblPrEx>
          <w:tblW w:w="0" w:type="auto"/>
          <w:jc w:val="center"/>
          <w:tblLayout w:type="fixed"/>
          <w:tblCellMar>
            <w:left w:w="107" w:type="dxa"/>
            <w:right w:w="107" w:type="dxa"/>
          </w:tblCellMar>
          <w:tblLook w:val="0000"/>
        </w:tblPrEx>
        <w:trPr>
          <w:jc w:val="center"/>
        </w:trPr>
        <w:tc>
          <w:tcPr>
            <w:tcW w:w="9604" w:type="dxa"/>
            <w:gridSpan w:val="22"/>
            <w:tcBorders>
              <w:top w:val="single" w:sz="4" w:space="0" w:color="auto"/>
              <w:left w:val="double" w:sz="4" w:space="0" w:color="auto"/>
              <w:bottom w:val="single" w:sz="6" w:space="0" w:color="auto"/>
              <w:right w:val="double" w:sz="4" w:space="0" w:color="auto"/>
            </w:tcBorders>
          </w:tcPr>
          <w:p w:rsidR="00C32CC3" w:rsidRPr="00320871" w:rsidP="00174402" w14:paraId="5D35BF7F" w14:textId="77777777">
            <w:pPr>
              <w:jc w:val="center"/>
              <w:rPr>
                <w:rtl/>
              </w:rPr>
            </w:pPr>
            <w:r w:rsidRPr="00320871">
              <w:rPr>
                <w:rtl/>
              </w:rPr>
              <w:t>אם לא צוין אחרת בטבלה שלהלן, כל הדפים הם בהוצאה הרשומה על דף השער</w:t>
            </w:r>
          </w:p>
          <w:p w:rsidR="00C32CC3" w:rsidRPr="00320871" w:rsidP="00174402" w14:paraId="72005EF9" w14:textId="77777777">
            <w:pPr>
              <w:jc w:val="center"/>
              <w:rPr>
                <w:rtl/>
              </w:rPr>
            </w:pPr>
          </w:p>
        </w:tc>
      </w:tr>
      <w:tr w14:paraId="1E6BE1C3" w14:textId="77777777" w:rsidTr="00174402">
        <w:tblPrEx>
          <w:tblW w:w="0" w:type="auto"/>
          <w:jc w:val="center"/>
          <w:tblLayout w:type="fixed"/>
          <w:tblCellMar>
            <w:left w:w="107" w:type="dxa"/>
            <w:right w:w="107" w:type="dxa"/>
          </w:tblCellMar>
          <w:tblLook w:val="0000"/>
        </w:tblPrEx>
        <w:trPr>
          <w:jc w:val="center"/>
        </w:trPr>
        <w:tc>
          <w:tcPr>
            <w:tcW w:w="1240" w:type="dxa"/>
            <w:gridSpan w:val="2"/>
            <w:tcBorders>
              <w:top w:val="single" w:sz="6" w:space="0" w:color="auto"/>
              <w:left w:val="double" w:sz="4" w:space="0" w:color="auto"/>
              <w:bottom w:val="single" w:sz="6" w:space="0" w:color="auto"/>
              <w:right w:val="single" w:sz="6" w:space="0" w:color="auto"/>
            </w:tcBorders>
          </w:tcPr>
          <w:p w:rsidR="00C32CC3" w:rsidRPr="00320871" w:rsidP="00174402" w14:paraId="5CEECF4C" w14:textId="77777777">
            <w:pPr>
              <w:rPr>
                <w:rtl/>
              </w:rPr>
            </w:pPr>
            <w:r w:rsidRPr="00320871">
              <w:rPr>
                <w:rtl/>
              </w:rPr>
              <w:t>הוצאה</w:t>
            </w:r>
          </w:p>
          <w:p w:rsidR="00C32CC3" w:rsidRPr="00320871" w:rsidP="00174402" w14:paraId="50937AB6"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44D78BBB" w14:textId="77777777">
            <w:pP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1C186931"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6F88319F" w14:textId="77777777">
            <w:pP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56E4A323" w14:textId="77777777">
            <w:pP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1C5351A8"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437048A3"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459F6E4E"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10577F0E"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07B1F1F7" w14:textId="77777777">
            <w:pP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509C34D8"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13A43171"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1D096FE7" w14:textId="77777777">
            <w:pP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0E16BF12"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19ACDA53" w14:textId="77777777">
            <w:pPr>
              <w:rPr>
                <w:rtl/>
              </w:rPr>
            </w:pPr>
          </w:p>
        </w:tc>
        <w:tc>
          <w:tcPr>
            <w:tcW w:w="580" w:type="dxa"/>
            <w:tcBorders>
              <w:top w:val="single" w:sz="6" w:space="0" w:color="auto"/>
              <w:left w:val="single" w:sz="6" w:space="0" w:color="auto"/>
              <w:bottom w:val="single" w:sz="6" w:space="0" w:color="auto"/>
              <w:right w:val="double" w:sz="4" w:space="0" w:color="auto"/>
            </w:tcBorders>
          </w:tcPr>
          <w:p w:rsidR="00C32CC3" w:rsidRPr="00320871" w:rsidP="00174402" w14:paraId="17407241" w14:textId="77777777">
            <w:pPr>
              <w:rPr>
                <w:rtl/>
              </w:rPr>
            </w:pPr>
          </w:p>
        </w:tc>
      </w:tr>
      <w:tr w14:paraId="6A0FEA09" w14:textId="77777777" w:rsidTr="00174402">
        <w:tblPrEx>
          <w:tblW w:w="0" w:type="auto"/>
          <w:jc w:val="center"/>
          <w:tblLayout w:type="fixed"/>
          <w:tblCellMar>
            <w:left w:w="107" w:type="dxa"/>
            <w:right w:w="107" w:type="dxa"/>
          </w:tblCellMar>
          <w:tblLook w:val="0000"/>
        </w:tblPrEx>
        <w:trPr>
          <w:jc w:val="center"/>
        </w:trPr>
        <w:tc>
          <w:tcPr>
            <w:tcW w:w="1240" w:type="dxa"/>
            <w:gridSpan w:val="2"/>
            <w:tcBorders>
              <w:top w:val="single" w:sz="6" w:space="0" w:color="auto"/>
              <w:left w:val="double" w:sz="4" w:space="0" w:color="auto"/>
              <w:bottom w:val="single" w:sz="6" w:space="0" w:color="auto"/>
              <w:right w:val="single" w:sz="6" w:space="0" w:color="auto"/>
            </w:tcBorders>
          </w:tcPr>
          <w:p w:rsidR="00C32CC3" w:rsidRPr="00320871" w:rsidP="00174402" w14:paraId="2BC0A785" w14:textId="77777777">
            <w:pPr>
              <w:rPr>
                <w:rtl/>
              </w:rPr>
            </w:pPr>
            <w:r w:rsidRPr="00320871">
              <w:rPr>
                <w:rtl/>
              </w:rPr>
              <w:t>דף</w:t>
            </w: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18E75D34" w14:textId="77777777">
            <w:pP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7EEF5D18"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3FD34D51" w14:textId="77777777">
            <w:pP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2849EFF9" w14:textId="77777777">
            <w:pP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3787EB3D"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74585D72"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7D05D9E4"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64850D37"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5F58EDE4" w14:textId="77777777">
            <w:pP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71AB27C8"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4E220955"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0ACCEE74" w14:textId="77777777">
            <w:pP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72E4932E"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45EF5102" w14:textId="77777777">
            <w:pPr>
              <w:rPr>
                <w:rtl/>
              </w:rPr>
            </w:pPr>
          </w:p>
        </w:tc>
        <w:tc>
          <w:tcPr>
            <w:tcW w:w="580" w:type="dxa"/>
            <w:tcBorders>
              <w:top w:val="single" w:sz="6" w:space="0" w:color="auto"/>
              <w:left w:val="single" w:sz="6" w:space="0" w:color="auto"/>
              <w:bottom w:val="single" w:sz="6" w:space="0" w:color="auto"/>
              <w:right w:val="double" w:sz="4" w:space="0" w:color="auto"/>
            </w:tcBorders>
          </w:tcPr>
          <w:p w:rsidR="00C32CC3" w:rsidRPr="00320871" w:rsidP="00174402" w14:paraId="090398F7" w14:textId="77777777">
            <w:pPr>
              <w:rPr>
                <w:rtl/>
              </w:rPr>
            </w:pPr>
          </w:p>
        </w:tc>
      </w:tr>
      <w:tr w14:paraId="2CD4CB9D" w14:textId="77777777" w:rsidTr="00174402">
        <w:tblPrEx>
          <w:tblW w:w="0" w:type="auto"/>
          <w:jc w:val="center"/>
          <w:tblLayout w:type="fixed"/>
          <w:tblCellMar>
            <w:left w:w="107" w:type="dxa"/>
            <w:right w:w="107" w:type="dxa"/>
          </w:tblCellMar>
          <w:tblLook w:val="0000"/>
        </w:tblPrEx>
        <w:trPr>
          <w:jc w:val="center"/>
        </w:trPr>
        <w:tc>
          <w:tcPr>
            <w:tcW w:w="1240" w:type="dxa"/>
            <w:gridSpan w:val="2"/>
            <w:tcBorders>
              <w:top w:val="single" w:sz="6" w:space="0" w:color="auto"/>
              <w:left w:val="double" w:sz="4" w:space="0" w:color="auto"/>
              <w:bottom w:val="single" w:sz="6" w:space="0" w:color="auto"/>
              <w:right w:val="single" w:sz="6" w:space="0" w:color="auto"/>
            </w:tcBorders>
          </w:tcPr>
          <w:p w:rsidR="00C32CC3" w:rsidRPr="00320871" w:rsidP="00174402" w14:paraId="7F923ED8" w14:textId="77777777">
            <w:pPr>
              <w:rPr>
                <w:rtl/>
              </w:rPr>
            </w:pPr>
            <w:r w:rsidRPr="00320871">
              <w:rPr>
                <w:rtl/>
              </w:rPr>
              <w:t>הוצאה</w:t>
            </w:r>
          </w:p>
        </w:tc>
        <w:tc>
          <w:tcPr>
            <w:tcW w:w="556" w:type="dxa"/>
            <w:tcBorders>
              <w:top w:val="single" w:sz="6" w:space="0" w:color="auto"/>
              <w:left w:val="single" w:sz="6" w:space="0" w:color="auto"/>
              <w:bottom w:val="single" w:sz="6" w:space="0" w:color="auto"/>
              <w:right w:val="single" w:sz="6" w:space="0" w:color="auto"/>
            </w:tcBorders>
            <w:vAlign w:val="center"/>
          </w:tcPr>
          <w:p w:rsidR="00C32CC3" w:rsidRPr="00320871" w:rsidP="00174402" w14:paraId="2881F408" w14:textId="77777777">
            <w:pPr>
              <w:spacing w:before="120" w:after="120"/>
              <w:jc w:val="cente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1C7BB1A6"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505ADF82" w14:textId="77777777">
            <w:pP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493D4C87" w14:textId="77777777">
            <w:pP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4FADA9C3"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54568C0F"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1747FCB5"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3FB67CC0"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56DCB926" w14:textId="77777777">
            <w:pP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6CB7DA1E"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64379FA4"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44F44266" w14:textId="77777777">
            <w:pP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69A42B81"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5A25D5A5" w14:textId="77777777">
            <w:pPr>
              <w:rPr>
                <w:rtl/>
              </w:rPr>
            </w:pPr>
          </w:p>
        </w:tc>
        <w:tc>
          <w:tcPr>
            <w:tcW w:w="580" w:type="dxa"/>
            <w:tcBorders>
              <w:top w:val="single" w:sz="6" w:space="0" w:color="auto"/>
              <w:left w:val="single" w:sz="6" w:space="0" w:color="auto"/>
              <w:bottom w:val="single" w:sz="6" w:space="0" w:color="auto"/>
              <w:right w:val="double" w:sz="4" w:space="0" w:color="auto"/>
            </w:tcBorders>
          </w:tcPr>
          <w:p w:rsidR="00C32CC3" w:rsidRPr="00320871" w:rsidP="00174402" w14:paraId="7881F65A" w14:textId="77777777">
            <w:pPr>
              <w:rPr>
                <w:rtl/>
              </w:rPr>
            </w:pPr>
          </w:p>
        </w:tc>
      </w:tr>
      <w:tr w14:paraId="729822DB" w14:textId="77777777" w:rsidTr="00174402">
        <w:tblPrEx>
          <w:tblW w:w="0" w:type="auto"/>
          <w:jc w:val="center"/>
          <w:tblLayout w:type="fixed"/>
          <w:tblCellMar>
            <w:left w:w="107" w:type="dxa"/>
            <w:right w:w="107" w:type="dxa"/>
          </w:tblCellMar>
          <w:tblLook w:val="0000"/>
        </w:tblPrEx>
        <w:trPr>
          <w:jc w:val="center"/>
        </w:trPr>
        <w:tc>
          <w:tcPr>
            <w:tcW w:w="1240" w:type="dxa"/>
            <w:gridSpan w:val="2"/>
            <w:tcBorders>
              <w:top w:val="single" w:sz="6" w:space="0" w:color="auto"/>
              <w:left w:val="double" w:sz="4" w:space="0" w:color="auto"/>
              <w:bottom w:val="single" w:sz="6" w:space="0" w:color="auto"/>
              <w:right w:val="single" w:sz="6" w:space="0" w:color="auto"/>
            </w:tcBorders>
          </w:tcPr>
          <w:p w:rsidR="00C32CC3" w:rsidRPr="00320871" w:rsidP="00174402" w14:paraId="7A9415AE" w14:textId="77777777">
            <w:pPr>
              <w:rPr>
                <w:rtl/>
              </w:rPr>
            </w:pPr>
            <w:r w:rsidRPr="00320871">
              <w:rPr>
                <w:rtl/>
              </w:rPr>
              <w:t>דף</w:t>
            </w: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1E10B7A3" w14:textId="77777777">
            <w:pPr>
              <w:spacing w:before="120" w:after="120"/>
              <w:jc w:val="cente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0261B2C6"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7913FF23" w14:textId="77777777">
            <w:pP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0F2FDE2D" w14:textId="77777777">
            <w:pP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3A6B2383"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3B3E3726"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5CD68F7C"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2E4B6A5B"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1E3BE486" w14:textId="77777777">
            <w:pP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7ABABCBF"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68E7E3F2"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23209ECC" w14:textId="77777777">
            <w:pP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3578B075" w14:textId="77777777">
            <w:pP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721642C1" w14:textId="77777777">
            <w:pPr>
              <w:rPr>
                <w:rtl/>
              </w:rPr>
            </w:pPr>
          </w:p>
        </w:tc>
        <w:tc>
          <w:tcPr>
            <w:tcW w:w="580" w:type="dxa"/>
            <w:tcBorders>
              <w:top w:val="single" w:sz="6" w:space="0" w:color="auto"/>
              <w:left w:val="single" w:sz="6" w:space="0" w:color="auto"/>
              <w:bottom w:val="single" w:sz="6" w:space="0" w:color="auto"/>
              <w:right w:val="double" w:sz="4" w:space="0" w:color="auto"/>
            </w:tcBorders>
          </w:tcPr>
          <w:p w:rsidR="00C32CC3" w:rsidRPr="00320871" w:rsidP="00174402" w14:paraId="5B0BE68A" w14:textId="77777777">
            <w:pPr>
              <w:rPr>
                <w:rtl/>
              </w:rPr>
            </w:pPr>
          </w:p>
        </w:tc>
      </w:tr>
      <w:tr w14:paraId="4DE5B2BD" w14:textId="77777777" w:rsidTr="00174402">
        <w:tblPrEx>
          <w:tblW w:w="0" w:type="auto"/>
          <w:jc w:val="center"/>
          <w:tblLayout w:type="fixed"/>
          <w:tblCellMar>
            <w:left w:w="107" w:type="dxa"/>
            <w:right w:w="107" w:type="dxa"/>
          </w:tblCellMar>
          <w:tblLook w:val="0000"/>
        </w:tblPrEx>
        <w:trPr>
          <w:jc w:val="center"/>
        </w:trPr>
        <w:tc>
          <w:tcPr>
            <w:tcW w:w="1240" w:type="dxa"/>
            <w:gridSpan w:val="2"/>
            <w:tcBorders>
              <w:top w:val="single" w:sz="6" w:space="0" w:color="auto"/>
              <w:left w:val="double" w:sz="4" w:space="0" w:color="auto"/>
              <w:bottom w:val="single" w:sz="6" w:space="0" w:color="auto"/>
              <w:right w:val="single" w:sz="6" w:space="0" w:color="auto"/>
            </w:tcBorders>
          </w:tcPr>
          <w:p w:rsidR="00C32CC3" w:rsidRPr="00320871" w:rsidP="00174402" w14:paraId="517E2CE2" w14:textId="77777777">
            <w:pPr>
              <w:rPr>
                <w:rtl/>
              </w:rPr>
            </w:pPr>
            <w:r w:rsidRPr="00320871">
              <w:rPr>
                <w:rtl/>
              </w:rPr>
              <w:t>הוצאה</w:t>
            </w:r>
          </w:p>
        </w:tc>
        <w:tc>
          <w:tcPr>
            <w:tcW w:w="556" w:type="dxa"/>
            <w:tcBorders>
              <w:top w:val="single" w:sz="6" w:space="0" w:color="auto"/>
              <w:left w:val="single" w:sz="6" w:space="0" w:color="auto"/>
              <w:bottom w:val="single" w:sz="6" w:space="0" w:color="auto"/>
              <w:right w:val="single" w:sz="6" w:space="0" w:color="auto"/>
            </w:tcBorders>
            <w:vAlign w:val="center"/>
          </w:tcPr>
          <w:p w:rsidR="00C32CC3" w:rsidRPr="00320871" w:rsidP="00174402" w14:paraId="708CC7B8" w14:textId="77777777">
            <w:pPr>
              <w:spacing w:before="120" w:after="120"/>
              <w:jc w:val="center"/>
              <w:rPr>
                <w:rtl/>
              </w:rPr>
            </w:pPr>
          </w:p>
        </w:tc>
        <w:tc>
          <w:tcPr>
            <w:tcW w:w="556" w:type="dxa"/>
            <w:gridSpan w:val="2"/>
            <w:tcBorders>
              <w:top w:val="single" w:sz="6" w:space="0" w:color="auto"/>
              <w:left w:val="single" w:sz="6" w:space="0" w:color="auto"/>
              <w:bottom w:val="single" w:sz="6" w:space="0" w:color="auto"/>
              <w:right w:val="single" w:sz="6" w:space="0" w:color="auto"/>
            </w:tcBorders>
            <w:vAlign w:val="center"/>
          </w:tcPr>
          <w:p w:rsidR="00C32CC3" w:rsidRPr="00320871" w:rsidP="00174402" w14:paraId="63D6D414" w14:textId="77777777">
            <w:pPr>
              <w:spacing w:before="120" w:after="120"/>
              <w:jc w:val="center"/>
              <w:rPr>
                <w:rtl/>
              </w:rPr>
            </w:pPr>
          </w:p>
        </w:tc>
        <w:tc>
          <w:tcPr>
            <w:tcW w:w="556" w:type="dxa"/>
            <w:tcBorders>
              <w:top w:val="single" w:sz="6" w:space="0" w:color="auto"/>
              <w:left w:val="single" w:sz="6" w:space="0" w:color="auto"/>
              <w:bottom w:val="single" w:sz="6" w:space="0" w:color="auto"/>
              <w:right w:val="single" w:sz="6" w:space="0" w:color="auto"/>
            </w:tcBorders>
            <w:vAlign w:val="center"/>
          </w:tcPr>
          <w:p w:rsidR="00C32CC3" w:rsidRPr="00320871" w:rsidP="00174402" w14:paraId="4392F562" w14:textId="77777777">
            <w:pPr>
              <w:spacing w:before="120" w:after="120"/>
              <w:jc w:val="center"/>
              <w:rPr>
                <w:rtl/>
              </w:rPr>
            </w:pPr>
          </w:p>
        </w:tc>
        <w:tc>
          <w:tcPr>
            <w:tcW w:w="556" w:type="dxa"/>
            <w:gridSpan w:val="2"/>
            <w:tcBorders>
              <w:top w:val="single" w:sz="6" w:space="0" w:color="auto"/>
              <w:left w:val="single" w:sz="6" w:space="0" w:color="auto"/>
              <w:bottom w:val="single" w:sz="6" w:space="0" w:color="auto"/>
              <w:right w:val="single" w:sz="6" w:space="0" w:color="auto"/>
            </w:tcBorders>
            <w:vAlign w:val="center"/>
          </w:tcPr>
          <w:p w:rsidR="00C32CC3" w:rsidRPr="00320871" w:rsidP="00174402" w14:paraId="77DC7C93" w14:textId="77777777">
            <w:pPr>
              <w:spacing w:before="120" w:after="120"/>
              <w:jc w:val="center"/>
              <w:rPr>
                <w:rtl/>
              </w:rPr>
            </w:pPr>
          </w:p>
        </w:tc>
        <w:tc>
          <w:tcPr>
            <w:tcW w:w="556" w:type="dxa"/>
            <w:gridSpan w:val="2"/>
            <w:tcBorders>
              <w:top w:val="single" w:sz="6" w:space="0" w:color="auto"/>
              <w:left w:val="single" w:sz="6" w:space="0" w:color="auto"/>
              <w:bottom w:val="single" w:sz="6" w:space="0" w:color="auto"/>
              <w:right w:val="single" w:sz="6" w:space="0" w:color="auto"/>
            </w:tcBorders>
            <w:vAlign w:val="center"/>
          </w:tcPr>
          <w:p w:rsidR="00C32CC3" w:rsidRPr="00320871" w:rsidP="00174402" w14:paraId="60A41AA5" w14:textId="77777777">
            <w:pPr>
              <w:spacing w:before="120" w:after="120"/>
              <w:jc w:val="center"/>
              <w:rPr>
                <w:rtl/>
              </w:rPr>
            </w:pPr>
          </w:p>
        </w:tc>
        <w:tc>
          <w:tcPr>
            <w:tcW w:w="556" w:type="dxa"/>
            <w:tcBorders>
              <w:top w:val="single" w:sz="6" w:space="0" w:color="auto"/>
              <w:left w:val="single" w:sz="6" w:space="0" w:color="auto"/>
              <w:bottom w:val="single" w:sz="6" w:space="0" w:color="auto"/>
              <w:right w:val="single" w:sz="6" w:space="0" w:color="auto"/>
            </w:tcBorders>
            <w:vAlign w:val="center"/>
          </w:tcPr>
          <w:p w:rsidR="00C32CC3" w:rsidRPr="00320871" w:rsidP="00174402" w14:paraId="129F26E7" w14:textId="77777777">
            <w:pPr>
              <w:spacing w:before="120" w:after="120"/>
              <w:jc w:val="center"/>
              <w:rPr>
                <w:rtl/>
              </w:rPr>
            </w:pPr>
          </w:p>
        </w:tc>
        <w:tc>
          <w:tcPr>
            <w:tcW w:w="556" w:type="dxa"/>
            <w:tcBorders>
              <w:top w:val="single" w:sz="6" w:space="0" w:color="auto"/>
              <w:left w:val="single" w:sz="6" w:space="0" w:color="auto"/>
              <w:bottom w:val="single" w:sz="6" w:space="0" w:color="auto"/>
              <w:right w:val="single" w:sz="6" w:space="0" w:color="auto"/>
            </w:tcBorders>
            <w:vAlign w:val="center"/>
          </w:tcPr>
          <w:p w:rsidR="00C32CC3" w:rsidRPr="00320871" w:rsidP="00174402" w14:paraId="7EA4222A" w14:textId="77777777">
            <w:pPr>
              <w:spacing w:before="120" w:after="120"/>
              <w:jc w:val="center"/>
              <w:rPr>
                <w:rtl/>
              </w:rPr>
            </w:pPr>
          </w:p>
        </w:tc>
        <w:tc>
          <w:tcPr>
            <w:tcW w:w="556" w:type="dxa"/>
            <w:tcBorders>
              <w:top w:val="single" w:sz="6" w:space="0" w:color="auto"/>
              <w:left w:val="single" w:sz="6" w:space="0" w:color="auto"/>
              <w:bottom w:val="single" w:sz="6" w:space="0" w:color="auto"/>
              <w:right w:val="single" w:sz="6" w:space="0" w:color="auto"/>
            </w:tcBorders>
            <w:vAlign w:val="center"/>
          </w:tcPr>
          <w:p w:rsidR="00C32CC3" w:rsidRPr="00320871" w:rsidP="00174402" w14:paraId="79BF9293" w14:textId="77777777">
            <w:pPr>
              <w:spacing w:before="120" w:after="120"/>
              <w:jc w:val="center"/>
              <w:rPr>
                <w:rtl/>
              </w:rPr>
            </w:pPr>
          </w:p>
        </w:tc>
        <w:tc>
          <w:tcPr>
            <w:tcW w:w="556" w:type="dxa"/>
            <w:tcBorders>
              <w:top w:val="single" w:sz="6" w:space="0" w:color="auto"/>
              <w:left w:val="single" w:sz="6" w:space="0" w:color="auto"/>
              <w:bottom w:val="single" w:sz="6" w:space="0" w:color="auto"/>
              <w:right w:val="single" w:sz="6" w:space="0" w:color="auto"/>
            </w:tcBorders>
            <w:vAlign w:val="center"/>
          </w:tcPr>
          <w:p w:rsidR="00C32CC3" w:rsidRPr="00320871" w:rsidP="00174402" w14:paraId="45671234" w14:textId="77777777">
            <w:pPr>
              <w:spacing w:before="120" w:after="120"/>
              <w:jc w:val="center"/>
              <w:rPr>
                <w:rtl/>
              </w:rPr>
            </w:pPr>
          </w:p>
        </w:tc>
        <w:tc>
          <w:tcPr>
            <w:tcW w:w="556" w:type="dxa"/>
            <w:gridSpan w:val="2"/>
            <w:tcBorders>
              <w:top w:val="single" w:sz="6" w:space="0" w:color="auto"/>
              <w:left w:val="single" w:sz="6" w:space="0" w:color="auto"/>
              <w:bottom w:val="single" w:sz="6" w:space="0" w:color="auto"/>
              <w:right w:val="single" w:sz="6" w:space="0" w:color="auto"/>
            </w:tcBorders>
            <w:vAlign w:val="center"/>
          </w:tcPr>
          <w:p w:rsidR="00C32CC3" w:rsidRPr="00320871" w:rsidP="00174402" w14:paraId="1E323806" w14:textId="77777777">
            <w:pPr>
              <w:spacing w:before="120" w:after="120"/>
              <w:jc w:val="center"/>
              <w:rPr>
                <w:rtl/>
              </w:rPr>
            </w:pPr>
          </w:p>
        </w:tc>
        <w:tc>
          <w:tcPr>
            <w:tcW w:w="556" w:type="dxa"/>
            <w:tcBorders>
              <w:top w:val="single" w:sz="6" w:space="0" w:color="auto"/>
              <w:left w:val="single" w:sz="6" w:space="0" w:color="auto"/>
              <w:bottom w:val="single" w:sz="6" w:space="0" w:color="auto"/>
              <w:right w:val="single" w:sz="6" w:space="0" w:color="auto"/>
            </w:tcBorders>
            <w:vAlign w:val="center"/>
          </w:tcPr>
          <w:p w:rsidR="00C32CC3" w:rsidRPr="00320871" w:rsidP="00174402" w14:paraId="079BFD93" w14:textId="77777777">
            <w:pPr>
              <w:spacing w:before="120" w:after="120"/>
              <w:jc w:val="center"/>
              <w:rPr>
                <w:rtl/>
              </w:rPr>
            </w:pPr>
          </w:p>
        </w:tc>
        <w:tc>
          <w:tcPr>
            <w:tcW w:w="556" w:type="dxa"/>
            <w:tcBorders>
              <w:top w:val="single" w:sz="6" w:space="0" w:color="auto"/>
              <w:left w:val="single" w:sz="6" w:space="0" w:color="auto"/>
              <w:bottom w:val="single" w:sz="6" w:space="0" w:color="auto"/>
              <w:right w:val="single" w:sz="6" w:space="0" w:color="auto"/>
            </w:tcBorders>
            <w:vAlign w:val="center"/>
          </w:tcPr>
          <w:p w:rsidR="00C32CC3" w:rsidRPr="00320871" w:rsidP="00174402" w14:paraId="065B9725" w14:textId="77777777">
            <w:pPr>
              <w:spacing w:before="120" w:after="120"/>
              <w:jc w:val="center"/>
              <w:rPr>
                <w:rtl/>
              </w:rPr>
            </w:pPr>
          </w:p>
        </w:tc>
        <w:tc>
          <w:tcPr>
            <w:tcW w:w="556" w:type="dxa"/>
            <w:gridSpan w:val="2"/>
            <w:tcBorders>
              <w:top w:val="single" w:sz="6" w:space="0" w:color="auto"/>
              <w:left w:val="single" w:sz="6" w:space="0" w:color="auto"/>
              <w:bottom w:val="single" w:sz="6" w:space="0" w:color="auto"/>
              <w:right w:val="single" w:sz="6" w:space="0" w:color="auto"/>
            </w:tcBorders>
            <w:vAlign w:val="center"/>
          </w:tcPr>
          <w:p w:rsidR="00C32CC3" w:rsidRPr="00320871" w:rsidP="00174402" w14:paraId="02C21666" w14:textId="77777777">
            <w:pPr>
              <w:spacing w:before="120" w:after="120"/>
              <w:jc w:val="center"/>
              <w:rPr>
                <w:rtl/>
              </w:rPr>
            </w:pPr>
          </w:p>
        </w:tc>
        <w:tc>
          <w:tcPr>
            <w:tcW w:w="556" w:type="dxa"/>
            <w:tcBorders>
              <w:top w:val="single" w:sz="6" w:space="0" w:color="auto"/>
              <w:left w:val="single" w:sz="6" w:space="0" w:color="auto"/>
              <w:bottom w:val="single" w:sz="6" w:space="0" w:color="auto"/>
              <w:right w:val="single" w:sz="6" w:space="0" w:color="auto"/>
            </w:tcBorders>
            <w:vAlign w:val="center"/>
          </w:tcPr>
          <w:p w:rsidR="00C32CC3" w:rsidRPr="00320871" w:rsidP="00174402" w14:paraId="6AE2041E" w14:textId="77777777">
            <w:pPr>
              <w:spacing w:before="120" w:after="120"/>
              <w:jc w:val="center"/>
              <w:rPr>
                <w:rtl/>
              </w:rPr>
            </w:pPr>
          </w:p>
        </w:tc>
        <w:tc>
          <w:tcPr>
            <w:tcW w:w="580" w:type="dxa"/>
            <w:tcBorders>
              <w:top w:val="single" w:sz="6" w:space="0" w:color="auto"/>
              <w:left w:val="single" w:sz="6" w:space="0" w:color="auto"/>
              <w:bottom w:val="single" w:sz="6" w:space="0" w:color="auto"/>
              <w:right w:val="double" w:sz="4" w:space="0" w:color="auto"/>
            </w:tcBorders>
            <w:vAlign w:val="center"/>
          </w:tcPr>
          <w:p w:rsidR="00C32CC3" w:rsidRPr="00320871" w:rsidP="00174402" w14:paraId="7BC4F486" w14:textId="77777777">
            <w:pPr>
              <w:spacing w:before="120" w:after="120"/>
              <w:jc w:val="center"/>
              <w:rPr>
                <w:rtl/>
              </w:rPr>
            </w:pPr>
          </w:p>
        </w:tc>
      </w:tr>
      <w:tr w14:paraId="04D6D487" w14:textId="77777777" w:rsidTr="00174402">
        <w:tblPrEx>
          <w:tblW w:w="0" w:type="auto"/>
          <w:jc w:val="center"/>
          <w:tblLayout w:type="fixed"/>
          <w:tblCellMar>
            <w:left w:w="107" w:type="dxa"/>
            <w:right w:w="107" w:type="dxa"/>
          </w:tblCellMar>
          <w:tblLook w:val="0000"/>
        </w:tblPrEx>
        <w:trPr>
          <w:jc w:val="center"/>
        </w:trPr>
        <w:tc>
          <w:tcPr>
            <w:tcW w:w="1240" w:type="dxa"/>
            <w:gridSpan w:val="2"/>
            <w:tcBorders>
              <w:top w:val="single" w:sz="6" w:space="0" w:color="auto"/>
              <w:left w:val="double" w:sz="4" w:space="0" w:color="auto"/>
              <w:bottom w:val="single" w:sz="6" w:space="0" w:color="auto"/>
              <w:right w:val="single" w:sz="6" w:space="0" w:color="auto"/>
            </w:tcBorders>
          </w:tcPr>
          <w:p w:rsidR="00C32CC3" w:rsidRPr="00320871" w:rsidP="00174402" w14:paraId="0006D275" w14:textId="77777777">
            <w:pPr>
              <w:rPr>
                <w:rtl/>
              </w:rPr>
            </w:pPr>
            <w:r w:rsidRPr="00320871">
              <w:rPr>
                <w:rtl/>
              </w:rPr>
              <w:t>דף</w:t>
            </w: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20C48528" w14:textId="77777777">
            <w:pPr>
              <w:spacing w:before="120" w:after="120"/>
              <w:jc w:val="cente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2E352148" w14:textId="77777777">
            <w:pPr>
              <w:spacing w:before="120" w:after="120"/>
              <w:jc w:val="cente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474A8ECA" w14:textId="77777777">
            <w:pPr>
              <w:spacing w:before="120" w:after="120"/>
              <w:jc w:val="cente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1254A7BD" w14:textId="77777777">
            <w:pPr>
              <w:spacing w:before="120" w:after="120"/>
              <w:jc w:val="cente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54B3B4A8" w14:textId="77777777">
            <w:pPr>
              <w:spacing w:before="120" w:after="120"/>
              <w:jc w:val="cente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0D267750" w14:textId="77777777">
            <w:pPr>
              <w:spacing w:before="120" w:after="120"/>
              <w:jc w:val="cente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17BBE938" w14:textId="77777777">
            <w:pPr>
              <w:spacing w:before="120" w:after="120"/>
              <w:jc w:val="cente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1EEEC2D1" w14:textId="77777777">
            <w:pPr>
              <w:spacing w:before="120" w:after="120"/>
              <w:jc w:val="cente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48B48B9D" w14:textId="77777777">
            <w:pPr>
              <w:spacing w:before="120" w:after="120"/>
              <w:jc w:val="cente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515CEF02" w14:textId="77777777">
            <w:pPr>
              <w:spacing w:before="120" w:after="120"/>
              <w:jc w:val="cente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754A0BEC" w14:textId="77777777">
            <w:pPr>
              <w:spacing w:before="120" w:after="120"/>
              <w:jc w:val="cente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34B841AA" w14:textId="77777777">
            <w:pPr>
              <w:spacing w:before="120" w:after="120"/>
              <w:jc w:val="center"/>
              <w:rPr>
                <w:rtl/>
              </w:rPr>
            </w:pPr>
          </w:p>
        </w:tc>
        <w:tc>
          <w:tcPr>
            <w:tcW w:w="556" w:type="dxa"/>
            <w:gridSpan w:val="2"/>
            <w:tcBorders>
              <w:top w:val="single" w:sz="6" w:space="0" w:color="auto"/>
              <w:left w:val="single" w:sz="6" w:space="0" w:color="auto"/>
              <w:bottom w:val="single" w:sz="6" w:space="0" w:color="auto"/>
              <w:right w:val="single" w:sz="6" w:space="0" w:color="auto"/>
            </w:tcBorders>
          </w:tcPr>
          <w:p w:rsidR="00C32CC3" w:rsidRPr="00320871" w:rsidP="00174402" w14:paraId="1BBBE403" w14:textId="77777777">
            <w:pPr>
              <w:spacing w:before="120" w:after="120"/>
              <w:jc w:val="center"/>
              <w:rPr>
                <w:rtl/>
              </w:rPr>
            </w:pPr>
          </w:p>
        </w:tc>
        <w:tc>
          <w:tcPr>
            <w:tcW w:w="556" w:type="dxa"/>
            <w:tcBorders>
              <w:top w:val="single" w:sz="6" w:space="0" w:color="auto"/>
              <w:left w:val="single" w:sz="6" w:space="0" w:color="auto"/>
              <w:bottom w:val="single" w:sz="6" w:space="0" w:color="auto"/>
              <w:right w:val="single" w:sz="6" w:space="0" w:color="auto"/>
            </w:tcBorders>
          </w:tcPr>
          <w:p w:rsidR="00C32CC3" w:rsidRPr="00320871" w:rsidP="00174402" w14:paraId="122704FC" w14:textId="77777777">
            <w:pPr>
              <w:spacing w:before="120" w:after="120"/>
              <w:jc w:val="center"/>
              <w:rPr>
                <w:rtl/>
              </w:rPr>
            </w:pPr>
          </w:p>
        </w:tc>
        <w:tc>
          <w:tcPr>
            <w:tcW w:w="580" w:type="dxa"/>
            <w:tcBorders>
              <w:top w:val="single" w:sz="6" w:space="0" w:color="auto"/>
              <w:left w:val="single" w:sz="6" w:space="0" w:color="auto"/>
              <w:bottom w:val="single" w:sz="6" w:space="0" w:color="auto"/>
              <w:right w:val="double" w:sz="4" w:space="0" w:color="auto"/>
            </w:tcBorders>
          </w:tcPr>
          <w:p w:rsidR="00C32CC3" w:rsidRPr="00320871" w:rsidP="00174402" w14:paraId="7DF6EC5E" w14:textId="77777777">
            <w:pPr>
              <w:spacing w:before="120" w:after="120"/>
              <w:jc w:val="center"/>
              <w:rPr>
                <w:rtl/>
              </w:rPr>
            </w:pPr>
          </w:p>
        </w:tc>
      </w:tr>
      <w:tr w14:paraId="2AD0A5F4" w14:textId="77777777" w:rsidTr="00174402">
        <w:tblPrEx>
          <w:tblW w:w="0" w:type="auto"/>
          <w:jc w:val="center"/>
          <w:tblLayout w:type="fixed"/>
          <w:tblCellMar>
            <w:left w:w="107" w:type="dxa"/>
            <w:right w:w="107" w:type="dxa"/>
          </w:tblCellMar>
          <w:tblLook w:val="0000"/>
        </w:tblPrEx>
        <w:trPr>
          <w:jc w:val="center"/>
        </w:trPr>
        <w:tc>
          <w:tcPr>
            <w:tcW w:w="3366" w:type="dxa"/>
            <w:gridSpan w:val="7"/>
            <w:tcBorders>
              <w:top w:val="single" w:sz="6" w:space="0" w:color="auto"/>
              <w:left w:val="double" w:sz="4" w:space="0" w:color="auto"/>
              <w:bottom w:val="single" w:sz="6" w:space="0" w:color="auto"/>
              <w:right w:val="single" w:sz="6" w:space="0" w:color="auto"/>
            </w:tcBorders>
          </w:tcPr>
          <w:p w:rsidR="00C32CC3" w:rsidRPr="00320871" w:rsidP="00EF14E1" w14:paraId="40A3F49E" w14:textId="53096372">
            <w:pPr>
              <w:spacing w:before="120" w:after="120"/>
              <w:rPr>
                <w:sz w:val="20"/>
                <w:szCs w:val="20"/>
                <w:rtl/>
              </w:rPr>
            </w:pPr>
            <w:r w:rsidRPr="00320871">
              <w:rPr>
                <w:sz w:val="20"/>
                <w:szCs w:val="20"/>
                <w:rtl/>
              </w:rPr>
              <w:t xml:space="preserve">כתב: </w:t>
            </w:r>
            <w:r w:rsidR="000B396A">
              <w:rPr>
                <w:rFonts w:hint="cs"/>
                <w:sz w:val="20"/>
                <w:szCs w:val="20"/>
                <w:rtl/>
              </w:rPr>
              <w:t>חי פדות</w:t>
            </w:r>
          </w:p>
        </w:tc>
        <w:tc>
          <w:tcPr>
            <w:tcW w:w="3375" w:type="dxa"/>
            <w:gridSpan w:val="8"/>
            <w:tcBorders>
              <w:top w:val="single" w:sz="6" w:space="0" w:color="auto"/>
              <w:left w:val="single" w:sz="6" w:space="0" w:color="auto"/>
              <w:bottom w:val="single" w:sz="6" w:space="0" w:color="auto"/>
              <w:right w:val="single" w:sz="6" w:space="0" w:color="auto"/>
            </w:tcBorders>
          </w:tcPr>
          <w:p w:rsidR="00C32CC3" w:rsidRPr="00320871" w:rsidP="00174402" w14:paraId="6CEC265D" w14:textId="77777777">
            <w:pPr>
              <w:spacing w:before="120" w:after="120"/>
              <w:rPr>
                <w:sz w:val="20"/>
                <w:szCs w:val="20"/>
                <w:rtl/>
              </w:rPr>
            </w:pPr>
          </w:p>
        </w:tc>
        <w:tc>
          <w:tcPr>
            <w:tcW w:w="2863" w:type="dxa"/>
            <w:gridSpan w:val="7"/>
            <w:tcBorders>
              <w:top w:val="single" w:sz="6" w:space="0" w:color="auto"/>
              <w:left w:val="single" w:sz="6" w:space="0" w:color="auto"/>
              <w:bottom w:val="single" w:sz="6" w:space="0" w:color="auto"/>
              <w:right w:val="double" w:sz="4" w:space="0" w:color="auto"/>
            </w:tcBorders>
          </w:tcPr>
          <w:p w:rsidR="00C32CC3" w:rsidRPr="00320871" w:rsidP="00896C94" w14:paraId="3A88BD3D" w14:textId="30DDF7B0">
            <w:pPr>
              <w:spacing w:before="120" w:after="120"/>
              <w:rPr>
                <w:sz w:val="20"/>
                <w:szCs w:val="20"/>
                <w:rtl/>
              </w:rPr>
            </w:pPr>
            <w:r w:rsidRPr="00320871">
              <w:rPr>
                <w:sz w:val="20"/>
                <w:szCs w:val="20"/>
                <w:rtl/>
              </w:rPr>
              <w:t xml:space="preserve">ביקר: </w:t>
            </w:r>
            <w:r w:rsidR="000F39E4">
              <w:rPr>
                <w:rFonts w:hint="cs"/>
                <w:sz w:val="20"/>
                <w:szCs w:val="20"/>
                <w:rtl/>
              </w:rPr>
              <w:t xml:space="preserve">דני </w:t>
            </w:r>
            <w:r w:rsidR="000F39E4">
              <w:rPr>
                <w:rFonts w:hint="cs"/>
                <w:sz w:val="20"/>
                <w:szCs w:val="20"/>
                <w:rtl/>
              </w:rPr>
              <w:t>מייזלר</w:t>
            </w:r>
          </w:p>
        </w:tc>
      </w:tr>
      <w:tr w14:paraId="0B11DE89" w14:textId="77777777" w:rsidTr="00174402">
        <w:tblPrEx>
          <w:tblW w:w="0" w:type="auto"/>
          <w:jc w:val="center"/>
          <w:tblLayout w:type="fixed"/>
          <w:tblCellMar>
            <w:left w:w="107" w:type="dxa"/>
            <w:right w:w="107" w:type="dxa"/>
          </w:tblCellMar>
          <w:tblLook w:val="0000"/>
        </w:tblPrEx>
        <w:trPr>
          <w:jc w:val="center"/>
        </w:trPr>
        <w:tc>
          <w:tcPr>
            <w:tcW w:w="3366" w:type="dxa"/>
            <w:gridSpan w:val="7"/>
            <w:tcBorders>
              <w:top w:val="single" w:sz="6" w:space="0" w:color="auto"/>
              <w:left w:val="double" w:sz="4" w:space="0" w:color="auto"/>
              <w:bottom w:val="single" w:sz="6" w:space="0" w:color="auto"/>
              <w:right w:val="single" w:sz="6" w:space="0" w:color="auto"/>
            </w:tcBorders>
          </w:tcPr>
          <w:p w:rsidR="00C32CC3" w:rsidRPr="00320871" w:rsidP="00A17E54" w14:paraId="217B3E7C" w14:textId="77777777">
            <w:pPr>
              <w:spacing w:before="120" w:after="120"/>
              <w:rPr>
                <w:sz w:val="20"/>
                <w:szCs w:val="20"/>
                <w:rtl/>
              </w:rPr>
            </w:pPr>
            <w:r w:rsidRPr="00320871">
              <w:rPr>
                <w:sz w:val="20"/>
                <w:szCs w:val="20"/>
                <w:rtl/>
              </w:rPr>
              <w:t xml:space="preserve">מנהל תצורה: </w:t>
            </w:r>
          </w:p>
        </w:tc>
        <w:tc>
          <w:tcPr>
            <w:tcW w:w="3375" w:type="dxa"/>
            <w:gridSpan w:val="8"/>
            <w:tcBorders>
              <w:top w:val="single" w:sz="6" w:space="0" w:color="auto"/>
              <w:left w:val="single" w:sz="6" w:space="0" w:color="auto"/>
              <w:bottom w:val="single" w:sz="6" w:space="0" w:color="auto"/>
              <w:right w:val="single" w:sz="6" w:space="0" w:color="auto"/>
            </w:tcBorders>
          </w:tcPr>
          <w:p w:rsidR="00C32CC3" w:rsidRPr="00320871" w:rsidP="00A17E54" w14:paraId="1018E168" w14:textId="77777777">
            <w:pPr>
              <w:spacing w:before="120" w:after="120"/>
              <w:rPr>
                <w:sz w:val="20"/>
                <w:szCs w:val="20"/>
                <w:rtl/>
              </w:rPr>
            </w:pPr>
            <w:r w:rsidRPr="00320871">
              <w:rPr>
                <w:sz w:val="20"/>
                <w:szCs w:val="20"/>
                <w:rtl/>
              </w:rPr>
              <w:t xml:space="preserve">ניהול האיכות: </w:t>
            </w:r>
          </w:p>
        </w:tc>
        <w:tc>
          <w:tcPr>
            <w:tcW w:w="2863" w:type="dxa"/>
            <w:gridSpan w:val="7"/>
            <w:tcBorders>
              <w:top w:val="single" w:sz="6" w:space="0" w:color="auto"/>
              <w:left w:val="single" w:sz="6" w:space="0" w:color="auto"/>
              <w:bottom w:val="single" w:sz="6" w:space="0" w:color="auto"/>
              <w:right w:val="double" w:sz="4" w:space="0" w:color="auto"/>
            </w:tcBorders>
          </w:tcPr>
          <w:p w:rsidR="00C32CC3" w:rsidRPr="00320871" w:rsidP="00174402" w14:paraId="258C1BC3" w14:textId="77777777">
            <w:pPr>
              <w:spacing w:before="120" w:after="120"/>
              <w:rPr>
                <w:sz w:val="20"/>
                <w:szCs w:val="20"/>
                <w:rtl/>
              </w:rPr>
            </w:pPr>
            <w:r w:rsidRPr="00320871">
              <w:rPr>
                <w:sz w:val="20"/>
                <w:szCs w:val="20"/>
                <w:rtl/>
              </w:rPr>
              <w:t xml:space="preserve">תכן מכאני:  </w:t>
            </w:r>
          </w:p>
        </w:tc>
      </w:tr>
      <w:tr w14:paraId="22173A42" w14:textId="77777777" w:rsidTr="00174402">
        <w:tblPrEx>
          <w:tblW w:w="0" w:type="auto"/>
          <w:jc w:val="center"/>
          <w:tblLayout w:type="fixed"/>
          <w:tblCellMar>
            <w:left w:w="107" w:type="dxa"/>
            <w:right w:w="107" w:type="dxa"/>
          </w:tblCellMar>
          <w:tblLook w:val="0000"/>
        </w:tblPrEx>
        <w:trPr>
          <w:trHeight w:val="394"/>
          <w:jc w:val="center"/>
        </w:trPr>
        <w:tc>
          <w:tcPr>
            <w:tcW w:w="3366" w:type="dxa"/>
            <w:gridSpan w:val="7"/>
            <w:tcBorders>
              <w:top w:val="single" w:sz="6" w:space="0" w:color="auto"/>
              <w:left w:val="double" w:sz="4" w:space="0" w:color="auto"/>
              <w:bottom w:val="single" w:sz="6" w:space="0" w:color="auto"/>
              <w:right w:val="single" w:sz="6" w:space="0" w:color="auto"/>
            </w:tcBorders>
          </w:tcPr>
          <w:p w:rsidR="00C32CC3" w:rsidRPr="00320871" w:rsidP="00896C94" w14:paraId="4792E750" w14:textId="03DB6FC0">
            <w:pPr>
              <w:spacing w:before="120" w:after="120"/>
              <w:rPr>
                <w:sz w:val="20"/>
                <w:szCs w:val="20"/>
                <w:rtl/>
              </w:rPr>
            </w:pPr>
            <w:r w:rsidRPr="00320871">
              <w:rPr>
                <w:sz w:val="20"/>
                <w:szCs w:val="20"/>
                <w:rtl/>
              </w:rPr>
              <w:t xml:space="preserve">מהנדס פרויקט: </w:t>
            </w:r>
            <w:r w:rsidR="000B396A">
              <w:rPr>
                <w:rFonts w:hint="cs"/>
                <w:sz w:val="20"/>
                <w:szCs w:val="20"/>
                <w:rtl/>
              </w:rPr>
              <w:t>חי פדות</w:t>
            </w:r>
          </w:p>
        </w:tc>
        <w:tc>
          <w:tcPr>
            <w:tcW w:w="3375" w:type="dxa"/>
            <w:gridSpan w:val="8"/>
            <w:tcBorders>
              <w:top w:val="single" w:sz="6" w:space="0" w:color="auto"/>
              <w:left w:val="single" w:sz="6" w:space="0" w:color="auto"/>
              <w:bottom w:val="single" w:sz="6" w:space="0" w:color="auto"/>
              <w:right w:val="single" w:sz="6" w:space="0" w:color="auto"/>
            </w:tcBorders>
          </w:tcPr>
          <w:p w:rsidR="00C32CC3" w:rsidRPr="007C6D06" w:rsidP="0063226E" w14:paraId="69C0D515" w14:textId="7BCE4FC4">
            <w:pPr>
              <w:spacing w:before="120" w:after="120"/>
              <w:rPr>
                <w:sz w:val="20"/>
                <w:szCs w:val="20"/>
                <w:rtl/>
              </w:rPr>
            </w:pPr>
            <w:r w:rsidRPr="00320871">
              <w:rPr>
                <w:sz w:val="20"/>
                <w:szCs w:val="20"/>
                <w:rtl/>
              </w:rPr>
              <w:t xml:space="preserve">מנהל פרויקט: </w:t>
            </w:r>
            <w:r w:rsidR="000B396A">
              <w:rPr>
                <w:rFonts w:hint="cs"/>
                <w:sz w:val="20"/>
                <w:szCs w:val="20"/>
                <w:rtl/>
              </w:rPr>
              <w:t>אופיר כהן</w:t>
            </w:r>
          </w:p>
        </w:tc>
        <w:tc>
          <w:tcPr>
            <w:tcW w:w="2863" w:type="dxa"/>
            <w:gridSpan w:val="7"/>
            <w:tcBorders>
              <w:top w:val="single" w:sz="6" w:space="0" w:color="auto"/>
              <w:left w:val="single" w:sz="6" w:space="0" w:color="auto"/>
              <w:bottom w:val="single" w:sz="6" w:space="0" w:color="auto"/>
              <w:right w:val="double" w:sz="4" w:space="0" w:color="auto"/>
            </w:tcBorders>
          </w:tcPr>
          <w:p w:rsidR="00C32CC3" w:rsidRPr="00320871" w:rsidP="00174402" w14:paraId="25BB6B7C" w14:textId="77777777">
            <w:pPr>
              <w:spacing w:before="120" w:after="120"/>
              <w:rPr>
                <w:sz w:val="20"/>
                <w:szCs w:val="20"/>
                <w:rtl/>
              </w:rPr>
            </w:pPr>
            <w:r w:rsidRPr="00320871">
              <w:rPr>
                <w:sz w:val="20"/>
                <w:szCs w:val="20"/>
                <w:rtl/>
              </w:rPr>
              <w:t>אחר (ציין תפקיד):</w:t>
            </w:r>
          </w:p>
        </w:tc>
      </w:tr>
      <w:tr w14:paraId="2B7A03FC" w14:textId="77777777" w:rsidTr="00174402">
        <w:tblPrEx>
          <w:tblW w:w="0" w:type="auto"/>
          <w:jc w:val="center"/>
          <w:tblLayout w:type="fixed"/>
          <w:tblCellMar>
            <w:left w:w="107" w:type="dxa"/>
            <w:right w:w="107" w:type="dxa"/>
          </w:tblCellMar>
          <w:tblLook w:val="0000"/>
        </w:tblPrEx>
        <w:trPr>
          <w:jc w:val="center"/>
        </w:trPr>
        <w:tc>
          <w:tcPr>
            <w:tcW w:w="3366" w:type="dxa"/>
            <w:gridSpan w:val="7"/>
            <w:tcBorders>
              <w:top w:val="single" w:sz="6" w:space="0" w:color="auto"/>
              <w:left w:val="double" w:sz="4" w:space="0" w:color="auto"/>
              <w:bottom w:val="double" w:sz="4" w:space="0" w:color="auto"/>
              <w:right w:val="single" w:sz="6" w:space="0" w:color="auto"/>
            </w:tcBorders>
          </w:tcPr>
          <w:p w:rsidR="00C32CC3" w:rsidRPr="00320871" w:rsidP="00896C94" w14:paraId="7022B104" w14:textId="0A32BB9D">
            <w:pPr>
              <w:spacing w:before="120" w:after="120"/>
              <w:rPr>
                <w:sz w:val="20"/>
                <w:szCs w:val="20"/>
                <w:rtl/>
              </w:rPr>
            </w:pPr>
            <w:r w:rsidRPr="00320871">
              <w:rPr>
                <w:sz w:val="20"/>
                <w:szCs w:val="20"/>
                <w:rtl/>
              </w:rPr>
              <w:t xml:space="preserve">מאשר סופי: </w:t>
            </w:r>
            <w:r w:rsidR="000B396A">
              <w:rPr>
                <w:rFonts w:hint="cs"/>
                <w:sz w:val="20"/>
                <w:szCs w:val="20"/>
                <w:rtl/>
              </w:rPr>
              <w:t>אופיר כהן</w:t>
            </w:r>
          </w:p>
        </w:tc>
        <w:tc>
          <w:tcPr>
            <w:tcW w:w="6238" w:type="dxa"/>
            <w:gridSpan w:val="15"/>
            <w:tcBorders>
              <w:top w:val="single" w:sz="6" w:space="0" w:color="auto"/>
              <w:left w:val="single" w:sz="6" w:space="0" w:color="auto"/>
              <w:bottom w:val="double" w:sz="4" w:space="0" w:color="auto"/>
              <w:right w:val="double" w:sz="4" w:space="0" w:color="auto"/>
            </w:tcBorders>
          </w:tcPr>
          <w:p w:rsidR="00C32CC3" w:rsidRPr="00EF14E1" w:rsidP="00896C94" w14:paraId="7DEDEBBF" w14:textId="575439FE">
            <w:pPr>
              <w:spacing w:before="120" w:after="120"/>
              <w:rPr>
                <w:sz w:val="20"/>
                <w:szCs w:val="20"/>
                <w:rtl/>
              </w:rPr>
            </w:pPr>
            <w:r w:rsidRPr="00320871">
              <w:rPr>
                <w:sz w:val="20"/>
                <w:szCs w:val="20"/>
                <w:rtl/>
              </w:rPr>
              <w:t xml:space="preserve">תיאור: </w:t>
            </w:r>
          </w:p>
        </w:tc>
      </w:tr>
    </w:tbl>
    <w:p w:rsidR="00E6123A" w:rsidRPr="00C32CC3" w14:paraId="02F7AF4B" w14:textId="77777777">
      <w:pPr>
        <w:rPr>
          <w:rFonts w:asciiTheme="minorBidi" w:hAnsiTheme="minorBidi" w:cstheme="minorBidi"/>
          <w:rtl/>
        </w:rPr>
      </w:pPr>
    </w:p>
    <w:p w:rsidR="00EF1FBA" w:rsidP="00EF1FBA" w14:paraId="1DB65296" w14:textId="5EABDC32">
      <w:pPr>
        <w:rPr>
          <w:rFonts w:asciiTheme="minorBidi" w:hAnsiTheme="minorBidi" w:cstheme="minorBidi"/>
          <w:rtl/>
        </w:rPr>
      </w:pPr>
      <w:r>
        <w:rPr>
          <w:rFonts w:asciiTheme="minorBidi" w:hAnsiTheme="minorBidi" w:cstheme="minorBidi"/>
          <w:rtl/>
        </w:rPr>
        <w:br w:type="page"/>
      </w:r>
    </w:p>
    <w:p w:rsidR="00080F11" w:rsidRPr="006D3152" w:rsidP="00080F11" w14:paraId="768AF3B2" w14:textId="77777777">
      <w:pPr>
        <w:pStyle w:val="DocTitle"/>
        <w:bidi/>
        <w:spacing w:line="360" w:lineRule="auto"/>
        <w:rPr>
          <w:rFonts w:asciiTheme="minorBidi" w:hAnsiTheme="minorBidi" w:cstheme="minorBidi"/>
          <w:sz w:val="24"/>
          <w:szCs w:val="24"/>
          <w:u w:val="single"/>
          <w:rtl/>
        </w:rPr>
      </w:pPr>
      <w:r w:rsidRPr="006D3152">
        <w:rPr>
          <w:rFonts w:asciiTheme="minorBidi" w:hAnsiTheme="minorBidi" w:cstheme="minorBidi"/>
          <w:sz w:val="24"/>
          <w:szCs w:val="24"/>
          <w:u w:val="single"/>
          <w:rtl/>
        </w:rPr>
        <w:t>תוכן העניינים</w:t>
      </w:r>
    </w:p>
    <w:sdt>
      <w:sdtPr>
        <w:rPr>
          <w:rFonts w:ascii="Arial" w:hAnsi="Arial" w:cs="Arial"/>
          <w:b w:val="0"/>
          <w:bCs w:val="0"/>
          <w:rtl/>
          <w:cs/>
        </w:rPr>
        <w:id w:val="-1917313878"/>
        <w:docPartObj>
          <w:docPartGallery w:val="Table of Contents"/>
          <w:docPartUnique/>
        </w:docPartObj>
      </w:sdtPr>
      <w:sdtEndPr>
        <w:rPr>
          <w:cs w:val="0"/>
        </w:rPr>
      </w:sdtEndPr>
      <w:sdtContent>
        <w:p w:rsidR="00413771" w:rsidP="00603B70" w14:paraId="4E5DC2E6" w14:textId="77777777">
          <w:pPr>
            <w:pStyle w:val="Heading1"/>
            <w:numPr>
              <w:ilvl w:val="0"/>
              <w:numId w:val="0"/>
            </w:numPr>
            <w:ind w:left="432"/>
            <w:rPr>
              <w:cs/>
            </w:rPr>
          </w:pPr>
        </w:p>
        <w:p w:rsidR="00285FE0" w14:paraId="3BAD0F71" w14:textId="50078E87">
          <w:pPr>
            <w:pStyle w:val="TOC1"/>
            <w:rPr>
              <w:rFonts w:asciiTheme="minorHAnsi" w:eastAsiaTheme="minorEastAsia" w:hAnsiTheme="minorHAnsi" w:cstheme="minorBidi"/>
              <w:noProof/>
              <w:rtl/>
            </w:rPr>
          </w:pPr>
          <w:r>
            <w:fldChar w:fldCharType="begin"/>
          </w:r>
          <w:r>
            <w:instrText xml:space="preserve"> TOC \o "1-2" \h \z \u </w:instrText>
          </w:r>
          <w:r>
            <w:fldChar w:fldCharType="separate"/>
          </w:r>
          <w:hyperlink w:anchor="_Toc103518120" w:history="1">
            <w:r w:rsidRPr="00BF2C55">
              <w:rPr>
                <w:rStyle w:val="Hyperlink"/>
                <w:noProof/>
                <w:rtl/>
              </w:rPr>
              <w:t>1.</w:t>
            </w:r>
            <w:r>
              <w:rPr>
                <w:rFonts w:asciiTheme="minorHAnsi" w:eastAsiaTheme="minorEastAsia" w:hAnsiTheme="minorHAnsi" w:cstheme="minorBidi"/>
                <w:noProof/>
                <w:rtl/>
              </w:rPr>
              <w:tab/>
            </w:r>
            <w:r w:rsidRPr="00BF2C55">
              <w:rPr>
                <w:rStyle w:val="Hyperlink"/>
                <w:noProof/>
                <w:rtl/>
              </w:rPr>
              <w:t>כללי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Toc103518120 \h</w:instrText>
            </w:r>
            <w:r>
              <w:rPr>
                <w:noProof/>
                <w:webHidden/>
                <w:rtl/>
              </w:rPr>
              <w:instrText xml:space="preserve"> </w:instrText>
            </w:r>
            <w:r>
              <w:rPr>
                <w:noProof/>
                <w:webHidden/>
                <w:rtl/>
              </w:rPr>
              <w:fldChar w:fldCharType="separate"/>
            </w:r>
            <w:r>
              <w:rPr>
                <w:noProof/>
                <w:webHidden/>
                <w:rtl/>
              </w:rPr>
              <w:t>3</w:t>
            </w:r>
            <w:r>
              <w:rPr>
                <w:noProof/>
                <w:webHidden/>
                <w:rtl/>
              </w:rPr>
              <w:fldChar w:fldCharType="end"/>
            </w:r>
          </w:hyperlink>
        </w:p>
        <w:p w:rsidR="00413771" w:rsidP="00EF1FBA" w14:paraId="7FFD0AFA" w14:textId="6D56F2CA">
          <w:r>
            <w:fldChar w:fldCharType="end"/>
          </w:r>
        </w:p>
      </w:sdtContent>
    </w:sdt>
    <w:p w:rsidR="00BD1341" w:rsidP="00EF1FBA" w14:paraId="12B6131C" w14:textId="73168BC6">
      <w:pPr>
        <w:rPr>
          <w:rFonts w:asciiTheme="minorBidi" w:hAnsiTheme="minorBidi" w:cstheme="minorBidi"/>
          <w:rtl/>
        </w:rPr>
      </w:pPr>
    </w:p>
    <w:p w:rsidR="00D95DB0" w:rsidP="00D95DB0" w14:paraId="260A929F" w14:textId="07CB85A2">
      <w:pPr>
        <w:spacing w:before="120"/>
        <w:jc w:val="center"/>
        <w:rPr>
          <w:b/>
          <w:bCs/>
          <w:sz w:val="28"/>
          <w:szCs w:val="28"/>
          <w:rtl/>
        </w:rPr>
      </w:pPr>
      <w:r w:rsidRPr="00D95DB0">
        <w:rPr>
          <w:rFonts w:asciiTheme="minorBidi" w:hAnsiTheme="minorBidi" w:cstheme="minorBidi" w:hint="cs"/>
          <w:b/>
          <w:bCs/>
          <w:caps/>
          <w:snapToGrid w:val="0"/>
          <w:u w:val="single"/>
          <w:rtl/>
        </w:rPr>
        <w:t xml:space="preserve">רשימת </w:t>
      </w:r>
      <w:r>
        <w:rPr>
          <w:rFonts w:asciiTheme="minorBidi" w:hAnsiTheme="minorBidi" w:cstheme="minorBidi" w:hint="cs"/>
          <w:b/>
          <w:bCs/>
          <w:caps/>
          <w:snapToGrid w:val="0"/>
          <w:u w:val="single"/>
          <w:rtl/>
        </w:rPr>
        <w:t>ה</w:t>
      </w:r>
      <w:r w:rsidRPr="00D95DB0">
        <w:rPr>
          <w:rFonts w:asciiTheme="minorBidi" w:hAnsiTheme="minorBidi" w:cstheme="minorBidi" w:hint="cs"/>
          <w:b/>
          <w:bCs/>
          <w:caps/>
          <w:snapToGrid w:val="0"/>
          <w:u w:val="single"/>
          <w:rtl/>
        </w:rPr>
        <w:t>ציורים</w:t>
      </w:r>
    </w:p>
    <w:p w:rsidR="0097611B" w:rsidRPr="00082B78" w:rsidP="00D95DB0" w14:paraId="42FD1BB3" w14:textId="61316E87">
      <w:pPr>
        <w:rPr>
          <w:rFonts w:asciiTheme="minorBidi" w:hAnsiTheme="minorBidi" w:cstheme="minorBidi"/>
          <w:rtl/>
        </w:rPr>
      </w:pPr>
      <w:r w:rsidRPr="00082B78">
        <w:rPr>
          <w:rFonts w:asciiTheme="minorBidi" w:hAnsiTheme="minorBidi" w:cstheme="minorBidi"/>
          <w:b/>
          <w:bCs/>
          <w:smallCaps/>
          <w:sz w:val="24"/>
          <w:szCs w:val="24"/>
          <w:rtl/>
        </w:rPr>
        <w:fldChar w:fldCharType="begin"/>
      </w:r>
      <w:r w:rsidRPr="00082B78">
        <w:rPr>
          <w:rFonts w:asciiTheme="minorBidi" w:hAnsiTheme="minorBidi" w:cstheme="minorBidi"/>
          <w:b/>
          <w:bCs/>
          <w:sz w:val="24"/>
          <w:szCs w:val="24"/>
          <w:rtl/>
        </w:rPr>
        <w:instrText xml:space="preserve"> </w:instrText>
      </w:r>
      <w:r w:rsidRPr="00082B78">
        <w:rPr>
          <w:rFonts w:asciiTheme="minorBidi" w:hAnsiTheme="minorBidi" w:cstheme="minorBidi"/>
          <w:b/>
          <w:bCs/>
          <w:sz w:val="24"/>
          <w:szCs w:val="24"/>
        </w:rPr>
        <w:instrText xml:space="preserve">TOC </w:instrText>
      </w:r>
      <w:r w:rsidRPr="00082B78">
        <w:rPr>
          <w:rFonts w:asciiTheme="minorBidi" w:hAnsiTheme="minorBidi" w:cstheme="minorBidi"/>
          <w:b/>
          <w:bCs/>
          <w:sz w:val="24"/>
          <w:szCs w:val="24"/>
          <w:rtl/>
        </w:rPr>
        <w:instrText>\</w:instrText>
      </w:r>
      <w:r w:rsidRPr="00082B78">
        <w:rPr>
          <w:rFonts w:asciiTheme="minorBidi" w:hAnsiTheme="minorBidi" w:cstheme="minorBidi"/>
          <w:b/>
          <w:bCs/>
          <w:sz w:val="24"/>
          <w:szCs w:val="24"/>
        </w:rPr>
        <w:instrText>h \z \c</w:instrText>
      </w:r>
      <w:r w:rsidRPr="00082B78">
        <w:rPr>
          <w:rFonts w:asciiTheme="minorBidi" w:hAnsiTheme="minorBidi" w:cstheme="minorBidi"/>
          <w:b/>
          <w:bCs/>
          <w:sz w:val="24"/>
          <w:szCs w:val="24"/>
          <w:rtl/>
        </w:rPr>
        <w:instrText xml:space="preserve"> "ציור" </w:instrText>
      </w:r>
      <w:r w:rsidRPr="00082B78">
        <w:rPr>
          <w:rFonts w:asciiTheme="minorBidi" w:hAnsiTheme="minorBidi" w:cstheme="minorBidi"/>
          <w:b/>
          <w:bCs/>
          <w:smallCaps/>
          <w:sz w:val="24"/>
          <w:szCs w:val="24"/>
          <w:rtl/>
        </w:rPr>
        <w:fldChar w:fldCharType="separate"/>
      </w:r>
      <w:r w:rsidR="00285FE0">
        <w:rPr>
          <w:rFonts w:asciiTheme="minorBidi" w:hAnsiTheme="minorBidi" w:cstheme="minorBidi"/>
          <w:smallCaps/>
          <w:noProof/>
          <w:sz w:val="24"/>
          <w:szCs w:val="24"/>
        </w:rPr>
        <w:t>No table of figures entries found.</w:t>
      </w:r>
      <w:r w:rsidRPr="00082B78">
        <w:rPr>
          <w:rFonts w:asciiTheme="minorBidi" w:hAnsiTheme="minorBidi" w:cstheme="minorBidi"/>
          <w:b/>
          <w:bCs/>
          <w:rtl/>
        </w:rPr>
        <w:fldChar w:fldCharType="end"/>
      </w:r>
    </w:p>
    <w:p w:rsidR="00310792" w:rsidRPr="007F45F6" w:rsidP="00603B70" w14:paraId="6E07D76F" w14:textId="77777777">
      <w:pPr>
        <w:pStyle w:val="Heading1"/>
        <w:rPr>
          <w:rtl/>
        </w:rPr>
      </w:pPr>
      <w:bookmarkStart w:id="1" w:name="_Toc103518120"/>
      <w:r w:rsidRPr="007F45F6">
        <w:rPr>
          <w:rtl/>
        </w:rPr>
        <w:t>כללי</w:t>
      </w:r>
      <w:bookmarkEnd w:id="1"/>
      <w:r w:rsidRPr="007F45F6">
        <w:rPr>
          <w:rtl/>
        </w:rPr>
        <w:t xml:space="preserve"> </w:t>
      </w:r>
    </w:p>
    <w:p w:rsidR="00DD0547" w:rsidP="00DD0547" w14:paraId="1AF4431C" w14:textId="77777777">
      <w:pPr>
        <w:rPr>
          <w:rtl/>
        </w:rPr>
      </w:pPr>
    </w:p>
    <w:p w:rsidR="00B35D13" w:rsidP="00D31792" w14:paraId="3CB71CC6" w14:textId="77777777">
      <w:pPr>
        <w:rPr>
          <w:rtl/>
        </w:rPr>
      </w:pPr>
    </w:p>
    <w:p w:rsidR="00B35D13" w:rsidP="00D31792" w14:paraId="2F01C68E" w14:textId="77777777">
      <w:pPr>
        <w:rPr>
          <w:rtl/>
        </w:rPr>
        <w:sectPr w:rsidSect="00C65EC1">
          <w:headerReference w:type="default" r:id="rId5"/>
          <w:footerReference w:type="default" r:id="rId6"/>
          <w:pgSz w:w="11906" w:h="16838"/>
          <w:pgMar w:top="1276" w:right="1133" w:bottom="568" w:left="1134" w:header="283" w:footer="283" w:gutter="0"/>
          <w:cols w:space="708"/>
          <w:bidi/>
          <w:rtlGutter/>
          <w:docGrid w:linePitch="360"/>
        </w:sectPr>
      </w:pPr>
    </w:p>
    <w:p w:rsidR="00B35D13" w:rsidRPr="00754EFD" w:rsidP="00D31792" w14:paraId="05FA24B4" w14:textId="57769DFF">
      <w:pPr>
        <w:rPr>
          <w:u w:val="single"/>
          <w:rtl/>
        </w:rPr>
      </w:pPr>
      <w:r w:rsidRPr="00754EFD">
        <w:rPr>
          <w:rFonts w:hint="cs"/>
          <w:u w:val="single"/>
          <w:rtl/>
        </w:rPr>
        <w:t>תוכנית על -אינטגרציה אחודה</w:t>
      </w:r>
    </w:p>
    <w:p w:rsidR="00DD0547" w:rsidP="00D31792" w14:paraId="06302DB5" w14:textId="685EBEFE">
      <w:pPr>
        <w:rPr>
          <w:rtl/>
        </w:rPr>
      </w:pPr>
    </w:p>
    <w:tbl>
      <w:tblPr>
        <w:tblStyle w:val="TableGrid"/>
        <w:bidiVisual/>
        <w:tblW w:w="12499" w:type="dxa"/>
        <w:tblLook w:val="04A0"/>
      </w:tblPr>
      <w:tblGrid>
        <w:gridCol w:w="703"/>
        <w:gridCol w:w="1333"/>
        <w:gridCol w:w="1333"/>
        <w:gridCol w:w="1109"/>
        <w:gridCol w:w="3671"/>
        <w:gridCol w:w="4350"/>
      </w:tblGrid>
      <w:tr w14:paraId="5FDCB499" w14:textId="77777777" w:rsidTr="00B35D13">
        <w:tblPrEx>
          <w:tblW w:w="12499" w:type="dxa"/>
          <w:tblLook w:val="04A0"/>
        </w:tblPrEx>
        <w:tc>
          <w:tcPr>
            <w:tcW w:w="703" w:type="dxa"/>
          </w:tcPr>
          <w:p w:rsidR="00B35D13" w:rsidP="00D31792" w14:paraId="703B87CD" w14:textId="71BC5C4C">
            <w:pPr>
              <w:rPr>
                <w:rtl/>
              </w:rPr>
            </w:pPr>
            <w:r>
              <w:rPr>
                <w:rFonts w:hint="cs"/>
                <w:rtl/>
              </w:rPr>
              <w:t>שלב</w:t>
            </w:r>
          </w:p>
        </w:tc>
        <w:tc>
          <w:tcPr>
            <w:tcW w:w="1333" w:type="dxa"/>
          </w:tcPr>
          <w:p w:rsidR="00B35D13" w:rsidP="00D31792" w14:paraId="1B21C7ED" w14:textId="47D983ED">
            <w:pPr>
              <w:rPr>
                <w:rtl/>
              </w:rPr>
            </w:pPr>
            <w:r>
              <w:rPr>
                <w:rFonts w:hint="cs"/>
                <w:rtl/>
              </w:rPr>
              <w:t>תאריך יעד</w:t>
            </w:r>
          </w:p>
        </w:tc>
        <w:tc>
          <w:tcPr>
            <w:tcW w:w="1333" w:type="dxa"/>
          </w:tcPr>
          <w:p w:rsidR="00B35D13" w:rsidP="00D31792" w14:paraId="36D5BAD6" w14:textId="378C4437">
            <w:pPr>
              <w:rPr>
                <w:rtl/>
              </w:rPr>
            </w:pPr>
            <w:r>
              <w:rPr>
                <w:rFonts w:hint="cs"/>
                <w:rtl/>
              </w:rPr>
              <w:t>מיקום האינטגרציה</w:t>
            </w:r>
          </w:p>
        </w:tc>
        <w:tc>
          <w:tcPr>
            <w:tcW w:w="1109" w:type="dxa"/>
          </w:tcPr>
          <w:p w:rsidR="00B35D13" w:rsidP="00D31792" w14:paraId="406D64DB" w14:textId="4B8C64B7">
            <w:pPr>
              <w:rPr>
                <w:rtl/>
              </w:rPr>
            </w:pPr>
            <w:r>
              <w:rPr>
                <w:rFonts w:hint="cs"/>
                <w:rtl/>
              </w:rPr>
              <w:t>שותפים</w:t>
            </w:r>
          </w:p>
        </w:tc>
        <w:tc>
          <w:tcPr>
            <w:tcW w:w="3671" w:type="dxa"/>
          </w:tcPr>
          <w:p w:rsidR="00B35D13" w:rsidP="00D31792" w14:paraId="3FC2F97B" w14:textId="0B0546E4">
            <w:pPr>
              <w:rPr>
                <w:rtl/>
              </w:rPr>
            </w:pPr>
            <w:r>
              <w:rPr>
                <w:rFonts w:hint="cs"/>
                <w:rtl/>
              </w:rPr>
              <w:t>תכולות בדיקה</w:t>
            </w:r>
          </w:p>
        </w:tc>
        <w:tc>
          <w:tcPr>
            <w:tcW w:w="4350" w:type="dxa"/>
          </w:tcPr>
          <w:p w:rsidR="00B35D13" w:rsidP="00D31792" w14:paraId="35E9A7F2" w14:textId="7D60E5D9">
            <w:pPr>
              <w:rPr>
                <w:rtl/>
              </w:rPr>
            </w:pPr>
            <w:r>
              <w:rPr>
                <w:rFonts w:hint="cs"/>
                <w:rtl/>
              </w:rPr>
              <w:t>הגדרת הצלחה</w:t>
            </w:r>
          </w:p>
        </w:tc>
      </w:tr>
      <w:tr w14:paraId="2EF6898C" w14:textId="77777777" w:rsidTr="00B35D13">
        <w:tblPrEx>
          <w:tblW w:w="12499" w:type="dxa"/>
          <w:tblLook w:val="04A0"/>
        </w:tblPrEx>
        <w:tc>
          <w:tcPr>
            <w:tcW w:w="703" w:type="dxa"/>
          </w:tcPr>
          <w:p w:rsidR="00B35D13" w:rsidP="00D31792" w14:paraId="31092893" w14:textId="7A3358D9">
            <w:pPr>
              <w:rPr>
                <w:rtl/>
              </w:rPr>
            </w:pPr>
            <w:r>
              <w:rPr>
                <w:rFonts w:hint="cs"/>
                <w:rtl/>
              </w:rPr>
              <w:t>1</w:t>
            </w:r>
          </w:p>
        </w:tc>
        <w:tc>
          <w:tcPr>
            <w:tcW w:w="1333" w:type="dxa"/>
          </w:tcPr>
          <w:p w:rsidR="00B35D13" w:rsidP="00D31792" w14:paraId="5C381C71" w14:textId="79BF9A99">
            <w:pPr>
              <w:rPr>
                <w:rtl/>
              </w:rPr>
            </w:pPr>
            <w:r>
              <w:rPr>
                <w:rFonts w:hint="cs"/>
                <w:rtl/>
              </w:rPr>
              <w:t>23.5.2022</w:t>
            </w:r>
          </w:p>
        </w:tc>
        <w:tc>
          <w:tcPr>
            <w:tcW w:w="1333" w:type="dxa"/>
          </w:tcPr>
          <w:p w:rsidR="00B35D13" w:rsidP="00D31792" w14:paraId="476664D2" w14:textId="79FF8FAF">
            <w:pPr>
              <w:rPr>
                <w:rtl/>
              </w:rPr>
            </w:pPr>
            <w:r>
              <w:rPr>
                <w:rFonts w:hint="cs"/>
                <w:rtl/>
              </w:rPr>
              <w:t>אלתא מעבדה</w:t>
            </w:r>
          </w:p>
        </w:tc>
        <w:tc>
          <w:tcPr>
            <w:tcW w:w="1109" w:type="dxa"/>
          </w:tcPr>
          <w:p w:rsidR="00B35D13" w:rsidP="00D31792" w14:paraId="2D678CFE" w14:textId="2CE4582C">
            <w:pPr>
              <w:rPr>
                <w:rtl/>
              </w:rPr>
            </w:pPr>
            <w:r>
              <w:rPr>
                <w:rFonts w:hint="cs"/>
              </w:rPr>
              <w:t>ELTA</w:t>
            </w:r>
            <w:r>
              <w:rPr>
                <w:rFonts w:hint="cs"/>
                <w:rtl/>
              </w:rPr>
              <w:t xml:space="preserve">, </w:t>
            </w:r>
            <w:r>
              <w:rPr>
                <w:rFonts w:hint="cs"/>
              </w:rPr>
              <w:t>COMMIT</w:t>
            </w:r>
            <w:r>
              <w:rPr>
                <w:rFonts w:hint="cs"/>
                <w:rtl/>
              </w:rPr>
              <w:t xml:space="preserve">, </w:t>
            </w:r>
            <w:r>
              <w:rPr>
                <w:rFonts w:hint="cs"/>
              </w:rPr>
              <w:t>TES</w:t>
            </w:r>
          </w:p>
          <w:p w:rsidR="009C685A" w:rsidP="00D31792" w14:paraId="4F1758E4" w14:textId="4DB9F28D">
            <w:pPr>
              <w:rPr>
                <w:rtl/>
              </w:rPr>
            </w:pPr>
          </w:p>
          <w:p w:rsidR="009C685A" w:rsidP="00D31792" w14:paraId="719AEF40" w14:textId="77777777">
            <w:pPr>
              <w:rPr>
                <w:rtl/>
              </w:rPr>
            </w:pPr>
          </w:p>
          <w:p w:rsidR="009C685A" w:rsidP="00D31792" w14:paraId="3E36A8D3" w14:textId="7DAB3A31">
            <w:pPr>
              <w:rPr>
                <w:rtl/>
              </w:rPr>
            </w:pPr>
            <w:r>
              <w:rPr>
                <w:rFonts w:hint="cs"/>
              </w:rPr>
              <w:t>SIGHT</w:t>
            </w:r>
            <w:r>
              <w:t xml:space="preserve">EC – </w:t>
            </w:r>
            <w:r>
              <w:rPr>
                <w:rFonts w:hint="cs"/>
                <w:rtl/>
              </w:rPr>
              <w:t>תמיכה מרחוק</w:t>
            </w:r>
          </w:p>
        </w:tc>
        <w:tc>
          <w:tcPr>
            <w:tcW w:w="3671" w:type="dxa"/>
          </w:tcPr>
          <w:p w:rsidR="00B35D13" w:rsidP="00D31792" w14:paraId="69DC7A70" w14:textId="77777777">
            <w:pPr>
              <w:rPr>
                <w:rtl/>
              </w:rPr>
            </w:pPr>
            <w:r>
              <w:rPr>
                <w:rFonts w:hint="cs"/>
                <w:rtl/>
              </w:rPr>
              <w:t xml:space="preserve">הפעלת משימה אווירית במעבדה </w:t>
            </w:r>
            <w:r>
              <w:rPr>
                <w:rFonts w:hint="cs"/>
                <w:rtl/>
              </w:rPr>
              <w:t>באלתא</w:t>
            </w:r>
            <w:r>
              <w:rPr>
                <w:rFonts w:hint="cs"/>
                <w:rtl/>
              </w:rPr>
              <w:t>.</w:t>
            </w:r>
          </w:p>
          <w:p w:rsidR="00B35D13" w:rsidP="00D31792" w14:paraId="4DD62559" w14:textId="2A19CCF7">
            <w:pPr>
              <w:rPr>
                <w:rtl/>
              </w:rPr>
            </w:pPr>
            <w:r>
              <w:rPr>
                <w:rFonts w:hint="cs"/>
                <w:rtl/>
              </w:rPr>
              <w:t>עם קבצים מוכנים.</w:t>
            </w:r>
          </w:p>
          <w:p w:rsidR="00B35D13" w:rsidP="00D31792" w14:paraId="604381E7" w14:textId="77777777">
            <w:r>
              <w:rPr>
                <w:rFonts w:hint="cs"/>
                <w:rtl/>
              </w:rPr>
              <w:t xml:space="preserve">כדי לבדוק שלמות של ה </w:t>
            </w:r>
            <w:r>
              <w:rPr>
                <w:rFonts w:hint="cs"/>
              </w:rPr>
              <w:t>FLOW</w:t>
            </w:r>
            <w:r>
              <w:t>:</w:t>
            </w:r>
          </w:p>
          <w:p w:rsidR="00B35D13" w:rsidP="00C633E5" w14:paraId="31E4E16D" w14:textId="31FF1571">
            <w:pPr>
              <w:pStyle w:val="Tableparagraphs"/>
            </w:pPr>
            <w:r>
              <w:rPr>
                <w:rFonts w:hint="cs"/>
              </w:rPr>
              <w:t xml:space="preserve">TES </w:t>
            </w:r>
            <w:r>
              <w:rPr>
                <w:rFonts w:hint="cs"/>
                <w:rtl/>
              </w:rPr>
              <w:t xml:space="preserve">יספקו קבצי </w:t>
            </w:r>
            <w:r>
              <w:rPr>
                <w:rFonts w:hint="cs"/>
              </w:rPr>
              <w:t>J</w:t>
            </w:r>
            <w:r>
              <w:t>PEG</w:t>
            </w:r>
            <w:r>
              <w:rPr>
                <w:rFonts w:hint="cs"/>
                <w:rtl/>
              </w:rPr>
              <w:t xml:space="preserve"> </w:t>
            </w:r>
            <w:r>
              <w:rPr>
                <w:rFonts w:hint="cs"/>
                <w:rtl/>
              </w:rPr>
              <w:t>מהאויר</w:t>
            </w:r>
            <w:r>
              <w:rPr>
                <w:rFonts w:hint="cs"/>
                <w:rtl/>
              </w:rPr>
              <w:t xml:space="preserve"> כדי ש </w:t>
            </w:r>
            <w:r>
              <w:rPr>
                <w:rFonts w:hint="cs"/>
              </w:rPr>
              <w:t>SIGHTEC</w:t>
            </w:r>
            <w:r>
              <w:rPr>
                <w:rFonts w:hint="cs"/>
                <w:rtl/>
              </w:rPr>
              <w:t xml:space="preserve"> יוכלו </w:t>
            </w:r>
            <w:r>
              <w:rPr>
                <w:rFonts w:hint="cs"/>
                <w:rtl/>
              </w:rPr>
              <w:t>ליייצר</w:t>
            </w:r>
            <w:r>
              <w:rPr>
                <w:rFonts w:hint="cs"/>
                <w:rtl/>
              </w:rPr>
              <w:t xml:space="preserve"> אלגוריתמיקה</w:t>
            </w:r>
          </w:p>
          <w:p w:rsidR="00B35D13" w:rsidP="00C633E5" w14:paraId="3F2D9DED" w14:textId="18FC34CB">
            <w:pPr>
              <w:pStyle w:val="Tableparagraphs"/>
            </w:pPr>
            <w:r>
              <w:rPr>
                <w:rFonts w:hint="cs"/>
              </w:rPr>
              <w:t>SIGHTEC</w:t>
            </w:r>
            <w:r>
              <w:rPr>
                <w:rFonts w:hint="cs"/>
                <w:rtl/>
              </w:rPr>
              <w:t xml:space="preserve"> יספקו מודל מוכן (כדי שניתן יהיה לטעון אותו ולהציג אותו)</w:t>
            </w:r>
          </w:p>
          <w:p w:rsidR="00072D2A" w:rsidP="00072D2A" w14:paraId="1E820EB0" w14:textId="7E7A3F97">
            <w:pPr>
              <w:pStyle w:val="Tableparagraphs"/>
              <w:numPr>
                <w:ilvl w:val="0"/>
                <w:numId w:val="0"/>
              </w:numPr>
              <w:ind w:left="170" w:hanging="170"/>
              <w:rPr>
                <w:rtl/>
              </w:rPr>
            </w:pPr>
          </w:p>
          <w:p w:rsidR="00072D2A" w:rsidRPr="00973207" w:rsidP="00072D2A" w14:paraId="349D736C" w14:textId="77777777">
            <w:pPr>
              <w:pStyle w:val="Tableparagraphs"/>
              <w:numPr>
                <w:ilvl w:val="0"/>
                <w:numId w:val="0"/>
              </w:numPr>
              <w:tabs>
                <w:tab w:val="left" w:pos="1630"/>
              </w:tabs>
              <w:ind w:left="170"/>
              <w:rPr>
                <w:b/>
                <w:bCs/>
                <w:u w:val="single"/>
                <w:rtl/>
              </w:rPr>
            </w:pPr>
            <w:r>
              <w:rPr>
                <w:rFonts w:hint="cs"/>
                <w:rtl/>
              </w:rPr>
              <w:t xml:space="preserve">פירוט מלא: </w:t>
            </w:r>
            <w:r>
              <w:rPr>
                <w:rFonts w:hint="cs"/>
                <w:b/>
                <w:bCs/>
                <w:u w:val="single"/>
                <w:rtl/>
              </w:rPr>
              <w:t xml:space="preserve">שלב אינטגרציה 1 </w:t>
            </w:r>
            <w:r>
              <w:rPr>
                <w:b/>
                <w:bCs/>
                <w:u w:val="single"/>
                <w:rtl/>
              </w:rPr>
              <w:t>–</w:t>
            </w:r>
            <w:r>
              <w:rPr>
                <w:rFonts w:hint="cs"/>
                <w:b/>
                <w:bCs/>
                <w:u w:val="single"/>
                <w:rtl/>
              </w:rPr>
              <w:t xml:space="preserve"> 23.05.22 </w:t>
            </w:r>
            <w:r>
              <w:rPr>
                <w:b/>
                <w:bCs/>
                <w:u w:val="single"/>
                <w:rtl/>
              </w:rPr>
              <w:t>–</w:t>
            </w:r>
            <w:r>
              <w:rPr>
                <w:rFonts w:hint="cs"/>
                <w:b/>
                <w:bCs/>
                <w:u w:val="single"/>
                <w:rtl/>
              </w:rPr>
              <w:t xml:space="preserve"> הפעלת משימה אווירית במעבדה </w:t>
            </w:r>
            <w:r>
              <w:rPr>
                <w:rFonts w:hint="cs"/>
                <w:b/>
                <w:bCs/>
                <w:u w:val="single"/>
                <w:rtl/>
              </w:rPr>
              <w:t>באלתא</w:t>
            </w:r>
          </w:p>
          <w:p w:rsidR="00072D2A" w:rsidP="00072D2A" w14:paraId="32E672E6" w14:textId="12ADE7AC">
            <w:pPr>
              <w:pStyle w:val="Tableparagraphs"/>
              <w:numPr>
                <w:ilvl w:val="0"/>
                <w:numId w:val="0"/>
              </w:numPr>
              <w:ind w:left="170" w:hanging="170"/>
              <w:rPr>
                <w:rtl/>
              </w:rPr>
            </w:pPr>
          </w:p>
          <w:p w:rsidR="00B35D13" w:rsidP="00D31792" w14:paraId="51F78D01" w14:textId="52D410AB">
            <w:pPr>
              <w:rPr>
                <w:rtl/>
              </w:rPr>
            </w:pPr>
          </w:p>
        </w:tc>
        <w:tc>
          <w:tcPr>
            <w:tcW w:w="4350" w:type="dxa"/>
          </w:tcPr>
          <w:p w:rsidR="00B35D13" w:rsidP="00D31792" w14:paraId="20E93DDA" w14:textId="451FFD1C">
            <w:pPr>
              <w:rPr>
                <w:rtl/>
              </w:rPr>
            </w:pPr>
            <w:r>
              <w:rPr>
                <w:rFonts w:hint="cs"/>
                <w:rtl/>
              </w:rPr>
              <w:t xml:space="preserve">ביצוע </w:t>
            </w:r>
            <w:r>
              <w:rPr>
                <w:rFonts w:hint="cs"/>
              </w:rPr>
              <w:t>FLOW</w:t>
            </w:r>
            <w:r>
              <w:rPr>
                <w:rFonts w:hint="cs"/>
                <w:rtl/>
              </w:rPr>
              <w:t xml:space="preserve"> מערכתי אווירי שלם עם נתונים שהוקלטו קודם</w:t>
            </w:r>
          </w:p>
        </w:tc>
      </w:tr>
      <w:tr w14:paraId="2184CBE8" w14:textId="77777777" w:rsidTr="00B35D13">
        <w:tblPrEx>
          <w:tblW w:w="12499" w:type="dxa"/>
          <w:tblLook w:val="04A0"/>
        </w:tblPrEx>
        <w:tc>
          <w:tcPr>
            <w:tcW w:w="703" w:type="dxa"/>
          </w:tcPr>
          <w:p w:rsidR="00B35D13" w:rsidP="00C633E5" w14:paraId="43077FEC" w14:textId="564A04D9">
            <w:pPr>
              <w:rPr>
                <w:rtl/>
              </w:rPr>
            </w:pPr>
            <w:r>
              <w:rPr>
                <w:rFonts w:hint="cs"/>
                <w:rtl/>
              </w:rPr>
              <w:t>2</w:t>
            </w:r>
          </w:p>
        </w:tc>
        <w:tc>
          <w:tcPr>
            <w:tcW w:w="1333" w:type="dxa"/>
          </w:tcPr>
          <w:p w:rsidR="00B35D13" w:rsidP="00C633E5" w14:paraId="1A8453D4" w14:textId="392D50E6">
            <w:pPr>
              <w:rPr>
                <w:rtl/>
              </w:rPr>
            </w:pPr>
            <w:r>
              <w:rPr>
                <w:rFonts w:hint="cs"/>
                <w:rtl/>
              </w:rPr>
              <w:t>26.5.2022</w:t>
            </w:r>
          </w:p>
        </w:tc>
        <w:tc>
          <w:tcPr>
            <w:tcW w:w="1333" w:type="dxa"/>
          </w:tcPr>
          <w:p w:rsidR="00B35D13" w:rsidP="00C633E5" w14:paraId="11C36631" w14:textId="6FA7FC3B">
            <w:pPr>
              <w:rPr>
                <w:rtl/>
              </w:rPr>
            </w:pPr>
            <w:r>
              <w:rPr>
                <w:rFonts w:hint="cs"/>
                <w:rtl/>
              </w:rPr>
              <w:t>אלתא מעבדה</w:t>
            </w:r>
          </w:p>
        </w:tc>
        <w:tc>
          <w:tcPr>
            <w:tcW w:w="1109" w:type="dxa"/>
          </w:tcPr>
          <w:p w:rsidR="009C685A" w:rsidP="009C685A" w14:paraId="0BCDE84E" w14:textId="77777777">
            <w:pPr>
              <w:rPr>
                <w:rtl/>
              </w:rPr>
            </w:pPr>
            <w:r>
              <w:rPr>
                <w:rFonts w:hint="cs"/>
              </w:rPr>
              <w:t>ELTA</w:t>
            </w:r>
            <w:r>
              <w:rPr>
                <w:rFonts w:hint="cs"/>
                <w:rtl/>
              </w:rPr>
              <w:t xml:space="preserve">, </w:t>
            </w:r>
            <w:r>
              <w:rPr>
                <w:rFonts w:hint="cs"/>
              </w:rPr>
              <w:t>COMMIT</w:t>
            </w:r>
            <w:r>
              <w:rPr>
                <w:rFonts w:hint="cs"/>
                <w:rtl/>
              </w:rPr>
              <w:t xml:space="preserve">, </w:t>
            </w:r>
            <w:r>
              <w:rPr>
                <w:rFonts w:hint="cs"/>
              </w:rPr>
              <w:t>TES</w:t>
            </w:r>
          </w:p>
          <w:p w:rsidR="009C685A" w:rsidP="009C685A" w14:paraId="7555A7FD" w14:textId="77777777">
            <w:pPr>
              <w:rPr>
                <w:rtl/>
              </w:rPr>
            </w:pPr>
          </w:p>
          <w:p w:rsidR="009C685A" w:rsidP="009C685A" w14:paraId="721A8E54" w14:textId="77777777">
            <w:pPr>
              <w:rPr>
                <w:rtl/>
              </w:rPr>
            </w:pPr>
          </w:p>
          <w:p w:rsidR="00B35D13" w:rsidP="009C685A" w14:paraId="10341708" w14:textId="7FD32705">
            <w:pPr>
              <w:rPr>
                <w:rtl/>
              </w:rPr>
            </w:pPr>
            <w:r>
              <w:rPr>
                <w:rFonts w:hint="cs"/>
              </w:rPr>
              <w:t>SIGHT</w:t>
            </w:r>
            <w:r>
              <w:t xml:space="preserve">EC – </w:t>
            </w:r>
            <w:r>
              <w:rPr>
                <w:rFonts w:hint="cs"/>
                <w:rtl/>
              </w:rPr>
              <w:t>תמיכה מרחוק</w:t>
            </w:r>
          </w:p>
        </w:tc>
        <w:tc>
          <w:tcPr>
            <w:tcW w:w="3671" w:type="dxa"/>
          </w:tcPr>
          <w:p w:rsidR="00B35D13" w:rsidP="00C633E5" w14:paraId="113CF01F" w14:textId="22EA7C52">
            <w:pPr>
              <w:rPr>
                <w:rtl/>
              </w:rPr>
            </w:pPr>
            <w:r>
              <w:rPr>
                <w:rFonts w:hint="cs"/>
                <w:rtl/>
              </w:rPr>
              <w:t xml:space="preserve">הפעלת משימה קרקעית במעבדה </w:t>
            </w:r>
            <w:r>
              <w:rPr>
                <w:rFonts w:hint="cs"/>
                <w:rtl/>
              </w:rPr>
              <w:t>באלתא</w:t>
            </w:r>
            <w:r>
              <w:rPr>
                <w:rFonts w:hint="cs"/>
                <w:rtl/>
              </w:rPr>
              <w:t>.</w:t>
            </w:r>
          </w:p>
          <w:p w:rsidR="00B35D13" w:rsidP="00C633E5" w14:paraId="69D48F07" w14:textId="77777777">
            <w:pPr>
              <w:rPr>
                <w:rtl/>
              </w:rPr>
            </w:pPr>
            <w:r>
              <w:rPr>
                <w:rFonts w:hint="cs"/>
                <w:rtl/>
              </w:rPr>
              <w:t>עם קבצים מוכנים.</w:t>
            </w:r>
          </w:p>
          <w:p w:rsidR="00B35D13" w:rsidP="00C633E5" w14:paraId="1A800179" w14:textId="77777777">
            <w:r>
              <w:rPr>
                <w:rFonts w:hint="cs"/>
                <w:rtl/>
              </w:rPr>
              <w:t xml:space="preserve">כדי לבדוק שלמות של ה </w:t>
            </w:r>
            <w:r>
              <w:rPr>
                <w:rFonts w:hint="cs"/>
              </w:rPr>
              <w:t>FLOW</w:t>
            </w:r>
            <w:r>
              <w:t>:</w:t>
            </w:r>
          </w:p>
          <w:p w:rsidR="00B35D13" w:rsidP="00C633E5" w14:paraId="3BC53116" w14:textId="3FAEDA6D">
            <w:pPr>
              <w:pStyle w:val="Tableparagraphs"/>
            </w:pPr>
            <w:r>
              <w:t xml:space="preserve"> </w:t>
            </w:r>
            <w:r>
              <w:rPr>
                <w:rFonts w:hint="cs"/>
              </w:rPr>
              <w:t xml:space="preserve">TES </w:t>
            </w:r>
            <w:r>
              <w:rPr>
                <w:rFonts w:hint="cs"/>
                <w:rtl/>
              </w:rPr>
              <w:t xml:space="preserve">יספקו קבצי </w:t>
            </w:r>
            <w:r>
              <w:rPr>
                <w:rFonts w:hint="cs"/>
              </w:rPr>
              <w:t>J</w:t>
            </w:r>
            <w:r>
              <w:t>PEG</w:t>
            </w:r>
            <w:r>
              <w:rPr>
                <w:rFonts w:hint="cs"/>
                <w:rtl/>
              </w:rPr>
              <w:t xml:space="preserve"> מהקרקע כדי ש </w:t>
            </w:r>
            <w:r>
              <w:rPr>
                <w:rFonts w:hint="cs"/>
              </w:rPr>
              <w:t>SIGHTEC</w:t>
            </w:r>
            <w:r>
              <w:rPr>
                <w:rFonts w:hint="cs"/>
                <w:rtl/>
              </w:rPr>
              <w:t xml:space="preserve"> יוכלו </w:t>
            </w:r>
            <w:r>
              <w:rPr>
                <w:rFonts w:hint="cs"/>
                <w:rtl/>
              </w:rPr>
              <w:t>ליייצר</w:t>
            </w:r>
            <w:r>
              <w:rPr>
                <w:rFonts w:hint="cs"/>
                <w:rtl/>
              </w:rPr>
              <w:t xml:space="preserve"> אלגוריתמיקה</w:t>
            </w:r>
          </w:p>
          <w:p w:rsidR="00B35D13" w:rsidP="00C633E5" w14:paraId="16F8E054" w14:textId="5E84A488">
            <w:pPr>
              <w:pStyle w:val="Tableparagraphs"/>
            </w:pPr>
            <w:r>
              <w:rPr>
                <w:rFonts w:hint="cs"/>
              </w:rPr>
              <w:t>SIGHTEC</w:t>
            </w:r>
            <w:r>
              <w:rPr>
                <w:rFonts w:hint="cs"/>
                <w:rtl/>
              </w:rPr>
              <w:t xml:space="preserve"> יספקו מודל מוכן (כדי שניתן יהיה לטעון אותו ולהציג אותו)</w:t>
            </w:r>
            <w:r w:rsidR="00072D2A">
              <w:rPr>
                <w:rtl/>
              </w:rPr>
              <w:br/>
            </w:r>
          </w:p>
          <w:p w:rsidR="00072D2A" w:rsidRPr="00973207" w:rsidP="00072D2A" w14:paraId="3C5330D1" w14:textId="51BF72BC">
            <w:pPr>
              <w:pStyle w:val="Tableparagraphs"/>
              <w:numPr>
                <w:ilvl w:val="0"/>
                <w:numId w:val="0"/>
              </w:numPr>
              <w:tabs>
                <w:tab w:val="left" w:pos="1630"/>
              </w:tabs>
              <w:ind w:left="170"/>
              <w:rPr>
                <w:b/>
                <w:bCs/>
                <w:u w:val="single"/>
                <w:rtl/>
              </w:rPr>
            </w:pPr>
            <w:r>
              <w:rPr>
                <w:rFonts w:hint="cs"/>
                <w:rtl/>
              </w:rPr>
              <w:t xml:space="preserve">פירוט מלא: </w:t>
            </w:r>
            <w:r>
              <w:rPr>
                <w:rFonts w:hint="cs"/>
                <w:b/>
                <w:bCs/>
                <w:u w:val="single"/>
                <w:rtl/>
              </w:rPr>
              <w:t xml:space="preserve">שלב אינטגרציה 2 </w:t>
            </w:r>
            <w:r>
              <w:rPr>
                <w:b/>
                <w:bCs/>
                <w:u w:val="single"/>
                <w:rtl/>
              </w:rPr>
              <w:t>–</w:t>
            </w:r>
            <w:r>
              <w:rPr>
                <w:rFonts w:hint="cs"/>
                <w:b/>
                <w:bCs/>
                <w:u w:val="single"/>
                <w:rtl/>
              </w:rPr>
              <w:t xml:space="preserve"> 26.05.22 </w:t>
            </w:r>
            <w:r>
              <w:rPr>
                <w:b/>
                <w:bCs/>
                <w:u w:val="single"/>
                <w:rtl/>
              </w:rPr>
              <w:t>–</w:t>
            </w:r>
            <w:r>
              <w:rPr>
                <w:rFonts w:hint="cs"/>
                <w:b/>
                <w:bCs/>
                <w:u w:val="single"/>
                <w:rtl/>
              </w:rPr>
              <w:t xml:space="preserve"> הפעלת משימה קרקעית במעבדה </w:t>
            </w:r>
            <w:r>
              <w:rPr>
                <w:rFonts w:hint="cs"/>
                <w:b/>
                <w:bCs/>
                <w:u w:val="single"/>
                <w:rtl/>
              </w:rPr>
              <w:t>באלתא</w:t>
            </w:r>
          </w:p>
          <w:p w:rsidR="00072D2A" w:rsidP="00072D2A" w14:paraId="1C27C23C" w14:textId="77777777">
            <w:pPr>
              <w:pStyle w:val="Tableparagraphs"/>
              <w:numPr>
                <w:ilvl w:val="0"/>
                <w:numId w:val="0"/>
              </w:numPr>
              <w:ind w:left="170" w:hanging="170"/>
              <w:rPr>
                <w:rtl/>
              </w:rPr>
            </w:pPr>
          </w:p>
          <w:p w:rsidR="00B35D13" w:rsidP="00C633E5" w14:paraId="39644E58" w14:textId="77777777">
            <w:pPr>
              <w:rPr>
                <w:rtl/>
              </w:rPr>
            </w:pPr>
          </w:p>
        </w:tc>
        <w:tc>
          <w:tcPr>
            <w:tcW w:w="4350" w:type="dxa"/>
          </w:tcPr>
          <w:p w:rsidR="00B35D13" w:rsidP="00C633E5" w14:paraId="581E67E6" w14:textId="40232219">
            <w:pPr>
              <w:rPr>
                <w:rtl/>
              </w:rPr>
            </w:pPr>
            <w:r>
              <w:rPr>
                <w:rFonts w:hint="cs"/>
                <w:rtl/>
              </w:rPr>
              <w:t xml:space="preserve">ביצוע </w:t>
            </w:r>
            <w:r>
              <w:rPr>
                <w:rFonts w:hint="cs"/>
              </w:rPr>
              <w:t>FLOW</w:t>
            </w:r>
            <w:r>
              <w:rPr>
                <w:rFonts w:hint="cs"/>
                <w:rtl/>
              </w:rPr>
              <w:t xml:space="preserve"> מערכתי קרקעי שלם עם נתונים שהוקלטו קודם</w:t>
            </w:r>
          </w:p>
        </w:tc>
      </w:tr>
      <w:tr w14:paraId="11C1419D" w14:textId="77777777" w:rsidTr="00B35D13">
        <w:tblPrEx>
          <w:tblW w:w="12499" w:type="dxa"/>
          <w:tblLook w:val="04A0"/>
        </w:tblPrEx>
        <w:tc>
          <w:tcPr>
            <w:tcW w:w="703" w:type="dxa"/>
          </w:tcPr>
          <w:p w:rsidR="00B35D13" w:rsidP="00C300AA" w14:paraId="11448496" w14:textId="77777777">
            <w:pPr>
              <w:rPr>
                <w:rtl/>
              </w:rPr>
            </w:pPr>
            <w:r>
              <w:rPr>
                <w:rFonts w:hint="cs"/>
                <w:rtl/>
              </w:rPr>
              <w:t>3</w:t>
            </w:r>
          </w:p>
        </w:tc>
        <w:tc>
          <w:tcPr>
            <w:tcW w:w="1333" w:type="dxa"/>
          </w:tcPr>
          <w:p w:rsidR="00B35D13" w:rsidP="00C300AA" w14:paraId="06E9D7EE" w14:textId="40564BD7">
            <w:pPr>
              <w:rPr>
                <w:rtl/>
              </w:rPr>
            </w:pPr>
            <w:r>
              <w:rPr>
                <w:rFonts w:hint="cs"/>
                <w:rtl/>
              </w:rPr>
              <w:t>30.5.2022</w:t>
            </w:r>
          </w:p>
        </w:tc>
        <w:tc>
          <w:tcPr>
            <w:tcW w:w="1333" w:type="dxa"/>
          </w:tcPr>
          <w:p w:rsidR="00B35D13" w:rsidP="00C300AA" w14:paraId="0C9F26C4" w14:textId="6190B12C">
            <w:pPr>
              <w:rPr>
                <w:rtl/>
              </w:rPr>
            </w:pPr>
            <w:r>
              <w:rPr>
                <w:rFonts w:hint="cs"/>
                <w:rtl/>
              </w:rPr>
              <w:t xml:space="preserve">אלתא/ מעבדה </w:t>
            </w:r>
            <w:r>
              <w:rPr>
                <w:rtl/>
              </w:rPr>
              <w:t>–</w:t>
            </w:r>
            <w:r>
              <w:rPr>
                <w:rFonts w:hint="cs"/>
                <w:rtl/>
              </w:rPr>
              <w:t xml:space="preserve"> עם רחפן </w:t>
            </w:r>
            <w:r>
              <w:rPr>
                <w:rFonts w:hint="cs"/>
                <w:rtl/>
              </w:rPr>
              <w:t>אמיתי</w:t>
            </w:r>
          </w:p>
        </w:tc>
        <w:tc>
          <w:tcPr>
            <w:tcW w:w="1109" w:type="dxa"/>
          </w:tcPr>
          <w:p w:rsidR="00B35D13" w:rsidP="00C300AA" w14:paraId="509EF07D" w14:textId="77777777">
            <w:pPr>
              <w:rPr>
                <w:rtl/>
              </w:rPr>
            </w:pPr>
            <w:r>
              <w:rPr>
                <w:rFonts w:hint="cs"/>
              </w:rPr>
              <w:t>ELTA</w:t>
            </w:r>
            <w:r>
              <w:rPr>
                <w:rFonts w:hint="cs"/>
                <w:rtl/>
              </w:rPr>
              <w:t xml:space="preserve">, </w:t>
            </w:r>
            <w:r>
              <w:rPr>
                <w:rFonts w:hint="cs"/>
              </w:rPr>
              <w:t>COMMIT</w:t>
            </w:r>
            <w:r>
              <w:rPr>
                <w:rFonts w:hint="cs"/>
                <w:rtl/>
              </w:rPr>
              <w:t xml:space="preserve">, </w:t>
            </w:r>
            <w:r>
              <w:rPr>
                <w:rFonts w:hint="cs"/>
              </w:rPr>
              <w:t>TES</w:t>
            </w:r>
          </w:p>
        </w:tc>
        <w:tc>
          <w:tcPr>
            <w:tcW w:w="3671" w:type="dxa"/>
          </w:tcPr>
          <w:p w:rsidR="00B35D13" w:rsidP="00C300AA" w14:paraId="7C7CC997" w14:textId="77777777">
            <w:pPr>
              <w:rPr>
                <w:rtl/>
              </w:rPr>
            </w:pPr>
            <w:r>
              <w:rPr>
                <w:rFonts w:hint="cs"/>
                <w:rtl/>
              </w:rPr>
              <w:t xml:space="preserve">הפעלת משימה אווירית עם הקלטות </w:t>
            </w:r>
            <w:r>
              <w:rPr>
                <w:rFonts w:hint="cs"/>
                <w:rtl/>
              </w:rPr>
              <w:t>מרחפן</w:t>
            </w:r>
            <w:r>
              <w:rPr>
                <w:rFonts w:hint="cs"/>
                <w:rtl/>
              </w:rPr>
              <w:t xml:space="preserve"> שמוחזק ידנית.</w:t>
            </w:r>
          </w:p>
          <w:p w:rsidR="00B35D13" w:rsidP="00C300AA" w14:paraId="0175C223" w14:textId="77777777">
            <w:pPr>
              <w:rPr>
                <w:rtl/>
              </w:rPr>
            </w:pPr>
            <w:r>
              <w:rPr>
                <w:rFonts w:hint="cs"/>
                <w:rtl/>
              </w:rPr>
              <w:t xml:space="preserve">בכדי לבדוק שלמות של ה </w:t>
            </w:r>
            <w:r>
              <w:rPr>
                <w:rFonts w:hint="cs"/>
              </w:rPr>
              <w:t>FLOW</w:t>
            </w:r>
            <w:r>
              <w:t>:</w:t>
            </w:r>
            <w:r>
              <w:rPr>
                <w:rFonts w:hint="cs"/>
                <w:rtl/>
              </w:rPr>
              <w:t xml:space="preserve"> </w:t>
            </w:r>
          </w:p>
          <w:p w:rsidR="007D6BB7" w:rsidP="00C300AA" w14:paraId="6D0972EC" w14:textId="77777777">
            <w:pPr>
              <w:rPr>
                <w:rtl/>
              </w:rPr>
            </w:pPr>
          </w:p>
          <w:p w:rsidR="007D6BB7" w:rsidRPr="00B35D13" w:rsidP="007D6BB7" w14:paraId="5A4EB26B" w14:textId="25B4FC41">
            <w:pPr>
              <w:pStyle w:val="Tableparagraphs"/>
              <w:numPr>
                <w:ilvl w:val="0"/>
                <w:numId w:val="0"/>
              </w:numPr>
              <w:tabs>
                <w:tab w:val="left" w:pos="1630"/>
              </w:tabs>
              <w:ind w:left="170"/>
              <w:rPr>
                <w:rtl/>
              </w:rPr>
            </w:pPr>
            <w:r>
              <w:rPr>
                <w:rFonts w:hint="cs"/>
                <w:b/>
                <w:bCs/>
                <w:u w:val="single"/>
                <w:rtl/>
              </w:rPr>
              <w:t xml:space="preserve">שלב אינטגרציה 3 </w:t>
            </w:r>
            <w:r>
              <w:rPr>
                <w:b/>
                <w:bCs/>
                <w:u w:val="single"/>
                <w:rtl/>
              </w:rPr>
              <w:t>–</w:t>
            </w:r>
            <w:r>
              <w:rPr>
                <w:rFonts w:hint="cs"/>
                <w:b/>
                <w:bCs/>
                <w:u w:val="single"/>
                <w:rtl/>
              </w:rPr>
              <w:t xml:space="preserve"> 30.05.22 </w:t>
            </w:r>
            <w:r>
              <w:rPr>
                <w:b/>
                <w:bCs/>
                <w:u w:val="single"/>
                <w:rtl/>
              </w:rPr>
              <w:t>–</w:t>
            </w:r>
            <w:r>
              <w:rPr>
                <w:rFonts w:hint="cs"/>
                <w:b/>
                <w:bCs/>
                <w:u w:val="single"/>
                <w:rtl/>
              </w:rPr>
              <w:t xml:space="preserve"> הפעלת משימה אווירית עם הקלטות </w:t>
            </w:r>
            <w:r>
              <w:rPr>
                <w:rFonts w:hint="cs"/>
                <w:b/>
                <w:bCs/>
                <w:u w:val="single"/>
                <w:rtl/>
              </w:rPr>
              <w:t>מרחפן</w:t>
            </w:r>
            <w:r>
              <w:rPr>
                <w:rFonts w:hint="cs"/>
                <w:b/>
                <w:bCs/>
                <w:u w:val="single"/>
                <w:rtl/>
              </w:rPr>
              <w:t xml:space="preserve"> שמוחזק ידנית</w:t>
            </w:r>
          </w:p>
        </w:tc>
        <w:tc>
          <w:tcPr>
            <w:tcW w:w="4350" w:type="dxa"/>
          </w:tcPr>
          <w:p w:rsidR="00B35D13" w:rsidP="00C300AA" w14:paraId="181FA9C9" w14:textId="77777777">
            <w:pPr>
              <w:rPr>
                <w:rtl/>
              </w:rPr>
            </w:pPr>
            <w:r>
              <w:rPr>
                <w:rFonts w:hint="cs"/>
                <w:rtl/>
              </w:rPr>
              <w:t xml:space="preserve">ביצוע </w:t>
            </w:r>
            <w:r>
              <w:rPr>
                <w:rFonts w:hint="cs"/>
              </w:rPr>
              <w:t>FLOW</w:t>
            </w:r>
            <w:r>
              <w:rPr>
                <w:rFonts w:hint="cs"/>
                <w:rtl/>
              </w:rPr>
              <w:t xml:space="preserve"> מערכתי אווירי שלם עם נתונים שהתקבלו </w:t>
            </w:r>
            <w:r>
              <w:rPr>
                <w:rFonts w:hint="cs"/>
                <w:rtl/>
              </w:rPr>
              <w:t>מרחפן</w:t>
            </w:r>
            <w:r>
              <w:rPr>
                <w:rFonts w:hint="cs"/>
                <w:rtl/>
              </w:rPr>
              <w:t xml:space="preserve"> </w:t>
            </w:r>
            <w:r>
              <w:rPr>
                <w:rFonts w:hint="cs"/>
                <w:rtl/>
              </w:rPr>
              <w:t>אמיתי</w:t>
            </w:r>
            <w:r>
              <w:rPr>
                <w:rFonts w:hint="cs"/>
                <w:rtl/>
              </w:rPr>
              <w:t xml:space="preserve"> "שהוחזק" ביד והוסע במגרש ליד המעבדה </w:t>
            </w:r>
          </w:p>
        </w:tc>
      </w:tr>
      <w:tr w14:paraId="2D1BDE28" w14:textId="77777777" w:rsidTr="00B35D13">
        <w:tblPrEx>
          <w:tblW w:w="12499" w:type="dxa"/>
          <w:tblLook w:val="04A0"/>
        </w:tblPrEx>
        <w:tc>
          <w:tcPr>
            <w:tcW w:w="703" w:type="dxa"/>
          </w:tcPr>
          <w:p w:rsidR="00B35D13" w:rsidP="00CB1C68" w14:paraId="7E8F4597" w14:textId="7664B9D3">
            <w:pPr>
              <w:rPr>
                <w:rtl/>
              </w:rPr>
            </w:pPr>
            <w:r>
              <w:rPr>
                <w:rFonts w:hint="cs"/>
                <w:rtl/>
              </w:rPr>
              <w:t>4</w:t>
            </w:r>
          </w:p>
        </w:tc>
        <w:tc>
          <w:tcPr>
            <w:tcW w:w="1333" w:type="dxa"/>
          </w:tcPr>
          <w:p w:rsidR="00B35D13" w:rsidP="00CB1C68" w14:paraId="21CEB8EB" w14:textId="70405C27">
            <w:pPr>
              <w:rPr>
                <w:rtl/>
              </w:rPr>
            </w:pPr>
            <w:r>
              <w:rPr>
                <w:rFonts w:hint="cs"/>
                <w:rtl/>
              </w:rPr>
              <w:t>1.6.2022</w:t>
            </w:r>
          </w:p>
        </w:tc>
        <w:tc>
          <w:tcPr>
            <w:tcW w:w="1333" w:type="dxa"/>
          </w:tcPr>
          <w:p w:rsidR="00B35D13" w:rsidP="00CB1C68" w14:paraId="596DA88A" w14:textId="540D6B00">
            <w:pPr>
              <w:rPr>
                <w:rtl/>
              </w:rPr>
            </w:pPr>
            <w:r>
              <w:rPr>
                <w:rFonts w:hint="cs"/>
                <w:rtl/>
              </w:rPr>
              <w:t xml:space="preserve">אלתא/ רחפן </w:t>
            </w:r>
            <w:r>
              <w:rPr>
                <w:rFonts w:hint="cs"/>
                <w:rtl/>
              </w:rPr>
              <w:t>אמיתי</w:t>
            </w:r>
          </w:p>
        </w:tc>
        <w:tc>
          <w:tcPr>
            <w:tcW w:w="1109" w:type="dxa"/>
          </w:tcPr>
          <w:p w:rsidR="00B35D13" w:rsidP="00CB1C68" w14:paraId="59102A46" w14:textId="77777777">
            <w:pPr>
              <w:rPr>
                <w:rtl/>
              </w:rPr>
            </w:pPr>
            <w:r>
              <w:rPr>
                <w:rFonts w:hint="cs"/>
              </w:rPr>
              <w:t>ELTA</w:t>
            </w:r>
            <w:r>
              <w:rPr>
                <w:rFonts w:hint="cs"/>
                <w:rtl/>
              </w:rPr>
              <w:t xml:space="preserve">, </w:t>
            </w:r>
            <w:r>
              <w:rPr>
                <w:rFonts w:hint="cs"/>
              </w:rPr>
              <w:t>COMMIT</w:t>
            </w:r>
            <w:r>
              <w:rPr>
                <w:rFonts w:hint="cs"/>
                <w:rtl/>
              </w:rPr>
              <w:t xml:space="preserve">, </w:t>
            </w:r>
            <w:r>
              <w:rPr>
                <w:rFonts w:hint="cs"/>
              </w:rPr>
              <w:t>TES</w:t>
            </w:r>
          </w:p>
          <w:p w:rsidR="00B35D13" w:rsidP="00CB1C68" w14:paraId="5EE7AB8B" w14:textId="0D7F0EC0">
            <w:pPr>
              <w:rPr>
                <w:rtl/>
              </w:rPr>
            </w:pPr>
            <w:r>
              <w:rPr>
                <w:rFonts w:hint="cs"/>
              </w:rPr>
              <w:t>SIGHTEC</w:t>
            </w:r>
          </w:p>
        </w:tc>
        <w:tc>
          <w:tcPr>
            <w:tcW w:w="3671" w:type="dxa"/>
          </w:tcPr>
          <w:p w:rsidR="00B35D13" w:rsidP="00B35D13" w14:paraId="4A62E0CE" w14:textId="15E48A66">
            <w:pPr>
              <w:rPr>
                <w:rtl/>
              </w:rPr>
            </w:pPr>
            <w:r>
              <w:rPr>
                <w:rFonts w:hint="cs"/>
                <w:rtl/>
              </w:rPr>
              <w:t xml:space="preserve">הפעלת משימה אווירית עם הקלטות </w:t>
            </w:r>
            <w:r>
              <w:rPr>
                <w:rFonts w:hint="cs"/>
                <w:rtl/>
              </w:rPr>
              <w:t>מרחפן</w:t>
            </w:r>
            <w:r>
              <w:rPr>
                <w:rFonts w:hint="cs"/>
                <w:rtl/>
              </w:rPr>
              <w:t xml:space="preserve"> שמוטס מעל אתר.</w:t>
            </w:r>
          </w:p>
          <w:p w:rsidR="00B35D13" w:rsidP="00B35D13" w14:paraId="1CFCBC8A" w14:textId="77777777">
            <w:pPr>
              <w:rPr>
                <w:rtl/>
              </w:rPr>
            </w:pPr>
            <w:r>
              <w:rPr>
                <w:rFonts w:hint="cs"/>
                <w:rtl/>
              </w:rPr>
              <w:t xml:space="preserve">בכדי לבדוק שלמות של ה </w:t>
            </w:r>
            <w:r>
              <w:rPr>
                <w:rFonts w:hint="cs"/>
              </w:rPr>
              <w:t>FLOW</w:t>
            </w:r>
            <w:r>
              <w:t>:</w:t>
            </w:r>
            <w:r>
              <w:rPr>
                <w:rFonts w:hint="cs"/>
                <w:rtl/>
              </w:rPr>
              <w:t xml:space="preserve"> וכן אלגוריתמיקה</w:t>
            </w:r>
          </w:p>
          <w:p w:rsidR="007D6BB7" w:rsidP="00B35D13" w14:paraId="0B4FE408" w14:textId="77777777">
            <w:pPr>
              <w:rPr>
                <w:rtl/>
              </w:rPr>
            </w:pPr>
          </w:p>
          <w:p w:rsidR="007D6BB7" w:rsidRPr="00973207" w:rsidP="007D6BB7" w14:paraId="12EBC71F" w14:textId="3F2524BC">
            <w:pPr>
              <w:pStyle w:val="Tableparagraphs"/>
              <w:numPr>
                <w:ilvl w:val="0"/>
                <w:numId w:val="0"/>
              </w:numPr>
              <w:tabs>
                <w:tab w:val="left" w:pos="1630"/>
              </w:tabs>
              <w:ind w:left="170"/>
              <w:rPr>
                <w:b/>
                <w:bCs/>
                <w:u w:val="single"/>
                <w:rtl/>
              </w:rPr>
            </w:pPr>
            <w:r>
              <w:rPr>
                <w:rFonts w:hint="cs"/>
                <w:b/>
                <w:bCs/>
                <w:u w:val="single"/>
                <w:rtl/>
              </w:rPr>
              <w:t xml:space="preserve">שלב אינטגרציה 4 </w:t>
            </w:r>
            <w:r>
              <w:rPr>
                <w:b/>
                <w:bCs/>
                <w:u w:val="single"/>
                <w:rtl/>
              </w:rPr>
              <w:t>–</w:t>
            </w:r>
            <w:r>
              <w:rPr>
                <w:rFonts w:hint="cs"/>
                <w:b/>
                <w:bCs/>
                <w:u w:val="single"/>
                <w:rtl/>
              </w:rPr>
              <w:t xml:space="preserve"> 01.06.22 </w:t>
            </w:r>
            <w:r>
              <w:rPr>
                <w:b/>
                <w:bCs/>
                <w:u w:val="single"/>
                <w:rtl/>
              </w:rPr>
              <w:t>–</w:t>
            </w:r>
            <w:r>
              <w:rPr>
                <w:rFonts w:hint="cs"/>
                <w:b/>
                <w:bCs/>
                <w:u w:val="single"/>
                <w:rtl/>
              </w:rPr>
              <w:t xml:space="preserve"> הפעלת משימה </w:t>
            </w:r>
            <w:r w:rsidR="0026616E">
              <w:rPr>
                <w:rFonts w:hint="cs"/>
                <w:b/>
                <w:bCs/>
                <w:u w:val="single"/>
                <w:rtl/>
              </w:rPr>
              <w:t>אווירית</w:t>
            </w:r>
            <w:r>
              <w:rPr>
                <w:rFonts w:hint="cs"/>
                <w:b/>
                <w:bCs/>
                <w:u w:val="single"/>
                <w:rtl/>
              </w:rPr>
              <w:t xml:space="preserve"> </w:t>
            </w:r>
            <w:r w:rsidR="0026616E">
              <w:rPr>
                <w:rFonts w:hint="cs"/>
                <w:b/>
                <w:bCs/>
                <w:u w:val="single"/>
                <w:rtl/>
              </w:rPr>
              <w:t xml:space="preserve">עם הקלטות </w:t>
            </w:r>
            <w:r w:rsidR="00D24FED">
              <w:rPr>
                <w:rFonts w:hint="cs"/>
                <w:b/>
                <w:bCs/>
                <w:u w:val="single"/>
                <w:rtl/>
              </w:rPr>
              <w:t>מרחפן</w:t>
            </w:r>
            <w:r w:rsidR="00D24FED">
              <w:rPr>
                <w:rFonts w:hint="cs"/>
                <w:b/>
                <w:bCs/>
                <w:u w:val="single"/>
                <w:rtl/>
              </w:rPr>
              <w:t xml:space="preserve"> שמוטס מעל אתר</w:t>
            </w:r>
          </w:p>
          <w:p w:rsidR="007D6BB7" w:rsidRPr="00B35D13" w:rsidP="00B35D13" w14:paraId="78ACE589" w14:textId="26D9C463">
            <w:pPr>
              <w:rPr>
                <w:rtl/>
              </w:rPr>
            </w:pPr>
          </w:p>
        </w:tc>
        <w:tc>
          <w:tcPr>
            <w:tcW w:w="4350" w:type="dxa"/>
          </w:tcPr>
          <w:p w:rsidR="00B35D13" w:rsidP="00CB1C68" w14:paraId="1BEEA425" w14:textId="3FC4FF5F">
            <w:pPr>
              <w:rPr>
                <w:rtl/>
              </w:rPr>
            </w:pPr>
            <w:r>
              <w:rPr>
                <w:rFonts w:hint="cs"/>
                <w:rtl/>
              </w:rPr>
              <w:t xml:space="preserve">ביצוע </w:t>
            </w:r>
            <w:r>
              <w:rPr>
                <w:rFonts w:hint="cs"/>
              </w:rPr>
              <w:t>FLOW</w:t>
            </w:r>
            <w:r>
              <w:rPr>
                <w:rFonts w:hint="cs"/>
                <w:rtl/>
              </w:rPr>
              <w:t xml:space="preserve"> מערכתי אווירי שלם עם נתונים שהתקבלו </w:t>
            </w:r>
            <w:r>
              <w:rPr>
                <w:rFonts w:hint="cs"/>
                <w:rtl/>
              </w:rPr>
              <w:t>מרחפן</w:t>
            </w:r>
            <w:r>
              <w:rPr>
                <w:rFonts w:hint="cs"/>
                <w:rtl/>
              </w:rPr>
              <w:t xml:space="preserve"> </w:t>
            </w:r>
            <w:r>
              <w:rPr>
                <w:rFonts w:hint="cs"/>
                <w:rtl/>
              </w:rPr>
              <w:t>אמיתי</w:t>
            </w:r>
            <w:r>
              <w:rPr>
                <w:rFonts w:hint="cs"/>
                <w:rtl/>
              </w:rPr>
              <w:t xml:space="preserve"> "שהוטס באתר יעד </w:t>
            </w:r>
          </w:p>
        </w:tc>
      </w:tr>
      <w:tr w14:paraId="2529285E" w14:textId="77777777" w:rsidTr="00B35D13">
        <w:tblPrEx>
          <w:tblW w:w="12499" w:type="dxa"/>
          <w:tblLook w:val="04A0"/>
        </w:tblPrEx>
        <w:tc>
          <w:tcPr>
            <w:tcW w:w="703" w:type="dxa"/>
          </w:tcPr>
          <w:p w:rsidR="00B35D13" w:rsidP="00CB1C68" w14:paraId="21267FA5" w14:textId="72984945">
            <w:pPr>
              <w:rPr>
                <w:rtl/>
              </w:rPr>
            </w:pPr>
            <w:r>
              <w:rPr>
                <w:rFonts w:hint="cs"/>
                <w:rtl/>
              </w:rPr>
              <w:t>5</w:t>
            </w:r>
          </w:p>
        </w:tc>
        <w:tc>
          <w:tcPr>
            <w:tcW w:w="1333" w:type="dxa"/>
          </w:tcPr>
          <w:p w:rsidR="00B35D13" w:rsidP="00CB1C68" w14:paraId="0949D294" w14:textId="55DED7E2">
            <w:pPr>
              <w:rPr>
                <w:rtl/>
              </w:rPr>
            </w:pPr>
            <w:r>
              <w:rPr>
                <w:rFonts w:hint="cs"/>
                <w:rtl/>
              </w:rPr>
              <w:t>8</w:t>
            </w:r>
            <w:r>
              <w:rPr>
                <w:rFonts w:hint="cs"/>
                <w:rtl/>
              </w:rPr>
              <w:t>.6.2022</w:t>
            </w:r>
          </w:p>
        </w:tc>
        <w:tc>
          <w:tcPr>
            <w:tcW w:w="1333" w:type="dxa"/>
          </w:tcPr>
          <w:p w:rsidR="00B35D13" w:rsidP="00CB1C68" w14:paraId="5CFBB1FC" w14:textId="1298C1A7">
            <w:pPr>
              <w:rPr>
                <w:rtl/>
              </w:rPr>
            </w:pPr>
            <w:r>
              <w:rPr>
                <w:rFonts w:hint="cs"/>
                <w:rtl/>
              </w:rPr>
              <w:t xml:space="preserve">אלתא מעבדה </w:t>
            </w:r>
            <w:r>
              <w:rPr>
                <w:rtl/>
              </w:rPr>
              <w:t>–</w:t>
            </w:r>
            <w:r>
              <w:rPr>
                <w:rFonts w:hint="cs"/>
                <w:rtl/>
              </w:rPr>
              <w:t xml:space="preserve"> </w:t>
            </w:r>
            <w:r>
              <w:rPr>
                <w:rFonts w:hint="cs"/>
                <w:rtl/>
              </w:rPr>
              <w:t>סאוונה</w:t>
            </w:r>
            <w:r>
              <w:rPr>
                <w:rFonts w:hint="cs"/>
                <w:rtl/>
              </w:rPr>
              <w:t xml:space="preserve"> אמיתית</w:t>
            </w:r>
          </w:p>
        </w:tc>
        <w:tc>
          <w:tcPr>
            <w:tcW w:w="1109" w:type="dxa"/>
          </w:tcPr>
          <w:p w:rsidR="00B35D13" w:rsidP="00CB1C68" w14:paraId="7C45326F" w14:textId="77777777">
            <w:pPr>
              <w:rPr>
                <w:rtl/>
              </w:rPr>
            </w:pPr>
            <w:r>
              <w:rPr>
                <w:rFonts w:hint="cs"/>
              </w:rPr>
              <w:t>ELTA</w:t>
            </w:r>
            <w:r>
              <w:rPr>
                <w:rFonts w:hint="cs"/>
                <w:rtl/>
              </w:rPr>
              <w:t xml:space="preserve">, </w:t>
            </w:r>
            <w:r>
              <w:rPr>
                <w:rFonts w:hint="cs"/>
              </w:rPr>
              <w:t>COMMIT</w:t>
            </w:r>
            <w:r>
              <w:rPr>
                <w:rFonts w:hint="cs"/>
                <w:rtl/>
              </w:rPr>
              <w:t xml:space="preserve">, </w:t>
            </w:r>
            <w:r>
              <w:rPr>
                <w:rFonts w:hint="cs"/>
              </w:rPr>
              <w:t>TES</w:t>
            </w:r>
          </w:p>
          <w:p w:rsidR="00B35D13" w:rsidP="00CB1C68" w14:paraId="3EE7F09B" w14:textId="59CA5C85">
            <w:pPr>
              <w:rPr>
                <w:rtl/>
              </w:rPr>
            </w:pPr>
            <w:r>
              <w:rPr>
                <w:rFonts w:hint="cs"/>
              </w:rPr>
              <w:t>SIGHTEC</w:t>
            </w:r>
          </w:p>
        </w:tc>
        <w:tc>
          <w:tcPr>
            <w:tcW w:w="3671" w:type="dxa"/>
          </w:tcPr>
          <w:p w:rsidR="00B35D13" w:rsidP="00CB1C68" w14:paraId="7234681D" w14:textId="16687BFB">
            <w:pPr>
              <w:rPr>
                <w:rtl/>
              </w:rPr>
            </w:pPr>
            <w:r>
              <w:rPr>
                <w:rFonts w:hint="cs"/>
                <w:rtl/>
              </w:rPr>
              <w:t xml:space="preserve">הפעלת משימה קרקעית עם הקלטות </w:t>
            </w:r>
            <w:r>
              <w:rPr>
                <w:rFonts w:hint="cs"/>
                <w:rtl/>
              </w:rPr>
              <w:t>מהסאוונה</w:t>
            </w:r>
            <w:r>
              <w:rPr>
                <w:rFonts w:hint="cs"/>
                <w:rtl/>
              </w:rPr>
              <w:t>.</w:t>
            </w:r>
          </w:p>
          <w:p w:rsidR="00B35D13" w:rsidP="00CB1C68" w14:paraId="7579DB2A" w14:textId="62577372">
            <w:r>
              <w:rPr>
                <w:rFonts w:hint="cs"/>
                <w:rtl/>
              </w:rPr>
              <w:t xml:space="preserve">בכדי לבדוק שלמות של ה </w:t>
            </w:r>
            <w:r>
              <w:rPr>
                <w:rFonts w:hint="cs"/>
              </w:rPr>
              <w:t>FLOW</w:t>
            </w:r>
            <w:r>
              <w:t>:</w:t>
            </w:r>
            <w:r>
              <w:rPr>
                <w:rFonts w:hint="cs"/>
                <w:rtl/>
              </w:rPr>
              <w:t xml:space="preserve"> ולבדוק את האלגוריתמיקה</w:t>
            </w:r>
          </w:p>
          <w:p w:rsidR="007D6BB7" w:rsidP="007D6BB7" w14:paraId="20E657A0" w14:textId="77777777">
            <w:pPr>
              <w:pStyle w:val="Tableparagraphs"/>
              <w:numPr>
                <w:ilvl w:val="0"/>
                <w:numId w:val="0"/>
              </w:numPr>
              <w:ind w:left="170"/>
              <w:rPr>
                <w:rtl/>
              </w:rPr>
            </w:pPr>
          </w:p>
          <w:p w:rsidR="007D6BB7" w:rsidP="007D6BB7" w14:paraId="39F4372C" w14:textId="77777777">
            <w:pPr>
              <w:pStyle w:val="Tableparagraphs"/>
              <w:numPr>
                <w:ilvl w:val="0"/>
                <w:numId w:val="0"/>
              </w:numPr>
              <w:ind w:left="170"/>
              <w:rPr>
                <w:rtl/>
              </w:rPr>
            </w:pPr>
          </w:p>
          <w:p w:rsidR="007D6BB7" w:rsidRPr="00973207" w:rsidP="007D6BB7" w14:paraId="68F563C1" w14:textId="7A762C44">
            <w:pPr>
              <w:pStyle w:val="Tableparagraphs"/>
              <w:numPr>
                <w:ilvl w:val="0"/>
                <w:numId w:val="0"/>
              </w:numPr>
              <w:tabs>
                <w:tab w:val="left" w:pos="1630"/>
              </w:tabs>
              <w:ind w:left="170" w:hanging="170"/>
              <w:rPr>
                <w:b/>
                <w:bCs/>
                <w:u w:val="single"/>
                <w:rtl/>
              </w:rPr>
            </w:pPr>
            <w:r>
              <w:rPr>
                <w:rFonts w:hint="cs"/>
                <w:b/>
                <w:bCs/>
                <w:u w:val="single"/>
                <w:rtl/>
              </w:rPr>
              <w:t xml:space="preserve">שלב אינטגרציה 5 </w:t>
            </w:r>
            <w:r>
              <w:rPr>
                <w:b/>
                <w:bCs/>
                <w:u w:val="single"/>
                <w:rtl/>
              </w:rPr>
              <w:t>–</w:t>
            </w:r>
            <w:r>
              <w:rPr>
                <w:rFonts w:hint="cs"/>
                <w:b/>
                <w:bCs/>
                <w:u w:val="single"/>
                <w:rtl/>
              </w:rPr>
              <w:t xml:space="preserve"> 08.06.22 </w:t>
            </w:r>
            <w:r>
              <w:rPr>
                <w:b/>
                <w:bCs/>
                <w:u w:val="single"/>
                <w:rtl/>
              </w:rPr>
              <w:t>–</w:t>
            </w:r>
            <w:r>
              <w:rPr>
                <w:rFonts w:hint="cs"/>
                <w:b/>
                <w:bCs/>
                <w:u w:val="single"/>
                <w:rtl/>
              </w:rPr>
              <w:t xml:space="preserve"> הפעלת משימה קרקעית עם הקלטות מהסוואנה </w:t>
            </w:r>
          </w:p>
          <w:p w:rsidR="007D6BB7" w:rsidRPr="007D6BB7" w:rsidP="007D6BB7" w14:paraId="63063EE7" w14:textId="3FBC6825">
            <w:pPr>
              <w:pStyle w:val="Tableparagraphs"/>
              <w:numPr>
                <w:ilvl w:val="0"/>
                <w:numId w:val="0"/>
              </w:numPr>
              <w:ind w:left="170"/>
              <w:rPr>
                <w:rtl/>
              </w:rPr>
            </w:pPr>
          </w:p>
        </w:tc>
        <w:tc>
          <w:tcPr>
            <w:tcW w:w="4350" w:type="dxa"/>
          </w:tcPr>
          <w:p w:rsidR="00B35D13" w:rsidP="00CB1C68" w14:paraId="61641A55" w14:textId="77777777">
            <w:pPr>
              <w:rPr>
                <w:rtl/>
              </w:rPr>
            </w:pPr>
            <w:r>
              <w:rPr>
                <w:rFonts w:hint="cs"/>
                <w:rtl/>
              </w:rPr>
              <w:t xml:space="preserve">ביצוע </w:t>
            </w:r>
            <w:r>
              <w:rPr>
                <w:rFonts w:hint="cs"/>
              </w:rPr>
              <w:t>FLOW</w:t>
            </w:r>
            <w:r>
              <w:rPr>
                <w:rFonts w:hint="cs"/>
                <w:rtl/>
              </w:rPr>
              <w:t xml:space="preserve"> מערכתי קרקעי שלם עם נתונים שהתקבלו </w:t>
            </w:r>
            <w:r>
              <w:rPr>
                <w:rFonts w:hint="cs"/>
                <w:rtl/>
              </w:rPr>
              <w:t>מהסאוונה</w:t>
            </w:r>
            <w:r>
              <w:rPr>
                <w:rFonts w:hint="cs"/>
                <w:rtl/>
              </w:rPr>
              <w:t xml:space="preserve"> בנסיעה ליד אלתא.</w:t>
            </w:r>
          </w:p>
          <w:p w:rsidR="00B35D13" w:rsidP="00CB1C68" w14:paraId="77BB4C5F" w14:textId="77777777">
            <w:pPr>
              <w:rPr>
                <w:rtl/>
              </w:rPr>
            </w:pPr>
            <w:r>
              <w:rPr>
                <w:rFonts w:hint="cs"/>
                <w:rtl/>
              </w:rPr>
              <w:t>יצירת תמונת עולם תלת ממדית</w:t>
            </w:r>
          </w:p>
          <w:p w:rsidR="00B35D13" w:rsidP="00CB1C68" w14:paraId="01A80089" w14:textId="1D0D3B78">
            <w:pPr>
              <w:rPr>
                <w:rtl/>
              </w:rPr>
            </w:pPr>
            <w:r>
              <w:rPr>
                <w:rFonts w:hint="cs"/>
                <w:rtl/>
              </w:rPr>
              <w:t>יצירת מפת השוואות</w:t>
            </w:r>
          </w:p>
        </w:tc>
      </w:tr>
      <w:tr w14:paraId="5B6225B7" w14:textId="77777777" w:rsidTr="00B35D13">
        <w:tblPrEx>
          <w:tblW w:w="12499" w:type="dxa"/>
          <w:tblLook w:val="04A0"/>
        </w:tblPrEx>
        <w:tc>
          <w:tcPr>
            <w:tcW w:w="703" w:type="dxa"/>
          </w:tcPr>
          <w:p w:rsidR="00B35D13" w:rsidP="00D31792" w14:paraId="36FE5227" w14:textId="77777777">
            <w:pPr>
              <w:rPr>
                <w:rtl/>
              </w:rPr>
            </w:pPr>
          </w:p>
        </w:tc>
        <w:tc>
          <w:tcPr>
            <w:tcW w:w="1333" w:type="dxa"/>
          </w:tcPr>
          <w:p w:rsidR="00B35D13" w:rsidP="00D31792" w14:paraId="1B788E99" w14:textId="77777777">
            <w:pPr>
              <w:rPr>
                <w:rtl/>
              </w:rPr>
            </w:pPr>
          </w:p>
        </w:tc>
        <w:tc>
          <w:tcPr>
            <w:tcW w:w="1333" w:type="dxa"/>
          </w:tcPr>
          <w:p w:rsidR="00B35D13" w:rsidP="00D31792" w14:paraId="55A26364" w14:textId="70202000">
            <w:pPr>
              <w:rPr>
                <w:rtl/>
              </w:rPr>
            </w:pPr>
          </w:p>
        </w:tc>
        <w:tc>
          <w:tcPr>
            <w:tcW w:w="1109" w:type="dxa"/>
          </w:tcPr>
          <w:p w:rsidR="00B35D13" w:rsidP="00D31792" w14:paraId="51CBE4EB" w14:textId="77777777">
            <w:pPr>
              <w:rPr>
                <w:rtl/>
              </w:rPr>
            </w:pPr>
          </w:p>
        </w:tc>
        <w:tc>
          <w:tcPr>
            <w:tcW w:w="3671" w:type="dxa"/>
          </w:tcPr>
          <w:p w:rsidR="00B35D13" w:rsidP="00D31792" w14:paraId="1619F34D" w14:textId="77777777">
            <w:pPr>
              <w:rPr>
                <w:rtl/>
              </w:rPr>
            </w:pPr>
          </w:p>
        </w:tc>
        <w:tc>
          <w:tcPr>
            <w:tcW w:w="4350" w:type="dxa"/>
          </w:tcPr>
          <w:p w:rsidR="00B35D13" w:rsidP="00D31792" w14:paraId="7C9781F9" w14:textId="77777777">
            <w:pPr>
              <w:rPr>
                <w:rtl/>
              </w:rPr>
            </w:pPr>
          </w:p>
        </w:tc>
      </w:tr>
    </w:tbl>
    <w:p w:rsidR="00C633E5" w:rsidP="00D31792" w14:paraId="29852664" w14:textId="741E97E0">
      <w:pPr>
        <w:rPr>
          <w:rtl/>
        </w:rPr>
      </w:pPr>
    </w:p>
    <w:p w:rsidR="00285FE0" w14:paraId="54B56C80" w14:textId="3D8231B2">
      <w:pPr>
        <w:rPr>
          <w:rtl/>
        </w:rPr>
      </w:pPr>
      <w:r>
        <w:rPr>
          <w:rtl/>
        </w:rPr>
        <w:br w:type="page"/>
      </w:r>
    </w:p>
    <w:p w:rsidR="00873C71" w14:paraId="0A19B3AD" w14:textId="170E9DE3">
      <w:pPr>
        <w:rPr>
          <w:rtl/>
        </w:rPr>
        <w:sectPr w:rsidSect="00873C71">
          <w:pgSz w:w="16838" w:h="11906" w:orient="landscape"/>
          <w:pgMar w:top="1134" w:right="1276" w:bottom="1133" w:left="568" w:header="283" w:footer="283" w:gutter="0"/>
          <w:cols w:space="708"/>
          <w:bidi/>
          <w:rtlGutter/>
          <w:docGrid w:linePitch="360"/>
        </w:sectPr>
      </w:pPr>
    </w:p>
    <w:p w:rsidR="00BD52D1" w14:paraId="46B94A49" w14:textId="0CC559FB">
      <w:pPr>
        <w:rPr>
          <w:rtl/>
        </w:rPr>
      </w:pPr>
    </w:p>
    <w:p w:rsidR="00C62B29" w:rsidRPr="00973207" w:rsidP="00C62B29" w14:paraId="081B566F" w14:textId="6EEA56B4">
      <w:pPr>
        <w:pStyle w:val="Tableparagraphs"/>
        <w:numPr>
          <w:ilvl w:val="0"/>
          <w:numId w:val="0"/>
        </w:numPr>
        <w:tabs>
          <w:tab w:val="left" w:pos="1630"/>
        </w:tabs>
        <w:ind w:left="170"/>
        <w:rPr>
          <w:b/>
          <w:bCs/>
          <w:u w:val="single"/>
          <w:rtl/>
        </w:rPr>
      </w:pPr>
      <w:r>
        <w:rPr>
          <w:rFonts w:hint="cs"/>
          <w:b/>
          <w:bCs/>
          <w:u w:val="single"/>
          <w:rtl/>
        </w:rPr>
        <w:t xml:space="preserve">שלב אינטגרציה 1 </w:t>
      </w:r>
      <w:r>
        <w:rPr>
          <w:b/>
          <w:bCs/>
          <w:u w:val="single"/>
          <w:rtl/>
        </w:rPr>
        <w:t>–</w:t>
      </w:r>
      <w:r>
        <w:rPr>
          <w:rFonts w:hint="cs"/>
          <w:b/>
          <w:bCs/>
          <w:u w:val="single"/>
          <w:rtl/>
        </w:rPr>
        <w:t xml:space="preserve"> 23.05.22 </w:t>
      </w:r>
      <w:r>
        <w:rPr>
          <w:b/>
          <w:bCs/>
          <w:u w:val="single"/>
          <w:rtl/>
        </w:rPr>
        <w:t>–</w:t>
      </w:r>
      <w:r>
        <w:rPr>
          <w:rFonts w:hint="cs"/>
          <w:b/>
          <w:bCs/>
          <w:u w:val="single"/>
          <w:rtl/>
        </w:rPr>
        <w:t xml:space="preserve"> הפעלת משימה אווירית במעבדה </w:t>
      </w:r>
      <w:r>
        <w:rPr>
          <w:rFonts w:hint="cs"/>
          <w:b/>
          <w:bCs/>
          <w:u w:val="single"/>
          <w:rtl/>
        </w:rPr>
        <w:t>באלתא</w:t>
      </w:r>
    </w:p>
    <w:p w:rsidR="00C62B29" w:rsidRPr="00973207" w:rsidP="00C62B29" w14:paraId="1BCFA70F" w14:textId="77777777">
      <w:pPr>
        <w:pStyle w:val="Tableparagraphs"/>
      </w:pPr>
      <w:r w:rsidRPr="00973207">
        <w:t>COMMIT</w:t>
      </w:r>
      <w:r w:rsidRPr="00973207">
        <w:rPr>
          <w:rFonts w:hint="cs"/>
          <w:rtl/>
        </w:rPr>
        <w:t>: התנעת המשימה</w:t>
      </w:r>
    </w:p>
    <w:p w:rsidR="00C62B29" w:rsidRPr="00973207" w:rsidP="00C62B29" w14:paraId="0848AFE9" w14:textId="77777777">
      <w:pPr>
        <w:pStyle w:val="Tableparagraphs"/>
      </w:pPr>
      <w:r w:rsidRPr="00973207">
        <w:t>COMMIT</w:t>
      </w:r>
      <w:r w:rsidRPr="00973207">
        <w:rPr>
          <w:rFonts w:hint="cs"/>
          <w:rtl/>
        </w:rPr>
        <w:t>: שליחת</w:t>
      </w:r>
      <w:r w:rsidRPr="00973207">
        <w:rPr>
          <w:rtl/>
        </w:rPr>
        <w:t xml:space="preserve"> הודעת משימה (1) מ-</w:t>
      </w:r>
      <w:r w:rsidRPr="00973207">
        <w:t>Mission Broadcaster</w:t>
      </w:r>
      <w:r w:rsidRPr="00973207">
        <w:rPr>
          <w:rFonts w:hint="cs"/>
          <w:rtl/>
        </w:rPr>
        <w:t xml:space="preserve"> ל </w:t>
      </w:r>
      <w:r w:rsidRPr="00973207">
        <w:t>Geo Manager</w:t>
      </w:r>
      <w:r w:rsidRPr="00973207">
        <w:tab/>
      </w:r>
    </w:p>
    <w:p w:rsidR="00C62B29" w:rsidRPr="00973207" w:rsidP="00C62B29" w14:paraId="67913FBB" w14:textId="77777777">
      <w:pPr>
        <w:pStyle w:val="Tableparagraphs"/>
      </w:pPr>
      <w:r w:rsidRPr="00973207">
        <w:rPr>
          <w:rFonts w:hint="cs"/>
        </w:rPr>
        <w:t>ELTA</w:t>
      </w:r>
      <w:r w:rsidRPr="00973207">
        <w:rPr>
          <w:rFonts w:hint="cs"/>
          <w:rtl/>
        </w:rPr>
        <w:t>: חישוב מסלול סריקה</w:t>
      </w:r>
    </w:p>
    <w:p w:rsidR="00C62B29" w:rsidRPr="00973207" w:rsidP="00C62B29" w14:paraId="4A46CAB7" w14:textId="77777777">
      <w:pPr>
        <w:pStyle w:val="Tableparagraphs"/>
      </w:pPr>
      <w:r w:rsidRPr="00973207">
        <w:rPr>
          <w:rFonts w:hint="cs"/>
        </w:rPr>
        <w:t>ELTA</w:t>
      </w:r>
      <w:r w:rsidRPr="00973207">
        <w:rPr>
          <w:rFonts w:hint="cs"/>
          <w:rtl/>
        </w:rPr>
        <w:t xml:space="preserve">: </w:t>
      </w:r>
      <w:r w:rsidRPr="00973207">
        <w:rPr>
          <w:rtl/>
        </w:rPr>
        <w:t>שליחת הודעת מסלול סריקה (3) ל-</w:t>
      </w:r>
      <w:r w:rsidRPr="00973207">
        <w:t>Mission Broadcaster</w:t>
      </w:r>
      <w:r w:rsidRPr="00973207">
        <w:rPr>
          <w:rFonts w:hint="cs"/>
          <w:rtl/>
        </w:rPr>
        <w:t xml:space="preserve">, וגם ל </w:t>
      </w:r>
      <w:r w:rsidRPr="00973207">
        <w:t>JPEG Generator</w:t>
      </w:r>
    </w:p>
    <w:p w:rsidR="00C62B29" w:rsidRPr="00973207" w:rsidP="00C62B29" w14:paraId="18DBA9E5" w14:textId="77777777">
      <w:pPr>
        <w:pStyle w:val="Tableparagraphs"/>
      </w:pPr>
      <w:r w:rsidRPr="00973207">
        <w:t>COMMIT</w:t>
      </w:r>
      <w:r w:rsidRPr="00973207">
        <w:rPr>
          <w:rFonts w:hint="cs"/>
          <w:rtl/>
        </w:rPr>
        <w:t>,</w:t>
      </w:r>
      <w:r w:rsidRPr="00973207">
        <w:t>TES</w:t>
      </w:r>
      <w:r w:rsidRPr="00973207">
        <w:t xml:space="preserve"> </w:t>
      </w:r>
      <w:r w:rsidRPr="00973207">
        <w:rPr>
          <w:rFonts w:hint="cs"/>
          <w:rtl/>
        </w:rPr>
        <w:t xml:space="preserve"> : בדיקת קבלת מסלול סריקה תקין</w:t>
      </w:r>
    </w:p>
    <w:p w:rsidR="00C62B29" w:rsidRPr="00973207" w:rsidP="00C62B29" w14:paraId="3E1180BF" w14:textId="77777777">
      <w:pPr>
        <w:pStyle w:val="Tableparagraphs"/>
      </w:pPr>
      <w:r w:rsidRPr="00973207">
        <w:t>TES</w:t>
      </w:r>
      <w:r w:rsidRPr="00973207">
        <w:rPr>
          <w:rFonts w:hint="cs"/>
          <w:rtl/>
        </w:rPr>
        <w:t>: שליחת מסלול הסריקה למחשב המשימה של הרחפן</w:t>
      </w:r>
    </w:p>
    <w:p w:rsidR="00C62B29" w:rsidRPr="00973207" w:rsidP="00C62B29" w14:paraId="4084EEF6" w14:textId="77777777">
      <w:pPr>
        <w:pStyle w:val="Tableparagraphs"/>
      </w:pPr>
      <w:r w:rsidRPr="00973207">
        <w:rPr>
          <w:rFonts w:hint="cs"/>
        </w:rPr>
        <w:t>TES</w:t>
      </w:r>
      <w:r w:rsidRPr="00973207">
        <w:rPr>
          <w:rFonts w:hint="cs"/>
          <w:rtl/>
        </w:rPr>
        <w:t xml:space="preserve">: הגדרת מסלול הטיסה ברחפן </w:t>
      </w:r>
    </w:p>
    <w:p w:rsidR="00C62B29" w:rsidRPr="00973207" w:rsidP="00C62B29" w14:paraId="46D02976" w14:textId="77777777">
      <w:pPr>
        <w:pStyle w:val="Tableparagraphs"/>
      </w:pPr>
      <w:r w:rsidRPr="00973207">
        <w:rPr>
          <w:rFonts w:hint="cs"/>
        </w:rPr>
        <w:t>COMMIT</w:t>
      </w:r>
      <w:r w:rsidRPr="00973207">
        <w:rPr>
          <w:rFonts w:hint="cs"/>
          <w:rtl/>
        </w:rPr>
        <w:t xml:space="preserve">: החצנת מסלול הטיסה, בדיקה שנשמר ב </w:t>
      </w:r>
      <w:r w:rsidRPr="00973207">
        <w:rPr>
          <w:rFonts w:hint="cs"/>
        </w:rPr>
        <w:t>STORAGE</w:t>
      </w:r>
    </w:p>
    <w:p w:rsidR="00C62B29" w:rsidRPr="00973207" w:rsidP="00C62B29" w14:paraId="3AD36265" w14:textId="77777777">
      <w:pPr>
        <w:pStyle w:val="Tableparagraphs"/>
      </w:pPr>
      <w:r w:rsidRPr="00973207">
        <w:rPr>
          <w:rFonts w:hint="cs"/>
        </w:rPr>
        <w:t>TES</w:t>
      </w:r>
      <w:r w:rsidRPr="00973207">
        <w:rPr>
          <w:rFonts w:hint="cs"/>
          <w:rtl/>
        </w:rPr>
        <w:t xml:space="preserve">: שליחת הודעה (4) </w:t>
      </w:r>
      <w:r w:rsidRPr="00973207">
        <w:rPr>
          <w:rtl/>
        </w:rPr>
        <w:t>–</w:t>
      </w:r>
      <w:r w:rsidRPr="00973207">
        <w:rPr>
          <w:rFonts w:hint="cs"/>
          <w:rtl/>
        </w:rPr>
        <w:t xml:space="preserve"> מיקום הרחפן מה-</w:t>
      </w:r>
      <w:r w:rsidRPr="00973207">
        <w:t xml:space="preserve"> JPG Generator</w:t>
      </w:r>
      <w:r w:rsidRPr="00973207">
        <w:rPr>
          <w:rFonts w:hint="cs"/>
          <w:rtl/>
        </w:rPr>
        <w:t>אל ה-</w:t>
      </w:r>
      <w:r w:rsidRPr="00973207">
        <w:t>Geo Manager</w:t>
      </w:r>
      <w:r w:rsidRPr="00973207">
        <w:rPr>
          <w:rFonts w:hint="cs"/>
          <w:rtl/>
        </w:rPr>
        <w:t xml:space="preserve">, וגם ל </w:t>
      </w:r>
      <w:r w:rsidRPr="00973207">
        <w:rPr>
          <w:rFonts w:hint="cs"/>
        </w:rPr>
        <w:t>GEO COMP</w:t>
      </w:r>
    </w:p>
    <w:p w:rsidR="00C62B29" w:rsidRPr="00973207" w:rsidP="00C62B29" w14:paraId="5A727DF4" w14:textId="77777777">
      <w:pPr>
        <w:pStyle w:val="Tableparagraphs"/>
      </w:pPr>
      <w:r w:rsidRPr="00973207">
        <w:rPr>
          <w:rFonts w:hint="cs"/>
        </w:rPr>
        <w:t>ELTA</w:t>
      </w:r>
      <w:r w:rsidRPr="00973207">
        <w:rPr>
          <w:rFonts w:hint="cs"/>
          <w:rtl/>
        </w:rPr>
        <w:t>: בדיקת קבלת מיקום הרחפן</w:t>
      </w:r>
    </w:p>
    <w:p w:rsidR="00C62B29" w:rsidRPr="00973207" w:rsidP="00C62B29" w14:paraId="7556DB7E" w14:textId="77777777">
      <w:pPr>
        <w:pStyle w:val="Tableparagraphs"/>
      </w:pPr>
      <w:r w:rsidRPr="00973207">
        <w:rPr>
          <w:rFonts w:hint="cs"/>
        </w:rPr>
        <w:t>COMMIT</w:t>
      </w:r>
      <w:r w:rsidRPr="00973207">
        <w:rPr>
          <w:rFonts w:hint="cs"/>
          <w:rtl/>
        </w:rPr>
        <w:t>: בדיקת קבלת מיקום הרחפן</w:t>
      </w:r>
    </w:p>
    <w:p w:rsidR="00C62B29" w:rsidRPr="00973207" w:rsidP="00C62B29" w14:paraId="202F7985" w14:textId="77777777">
      <w:pPr>
        <w:pStyle w:val="Tableparagraphs"/>
      </w:pPr>
      <w:r w:rsidRPr="00973207">
        <w:rPr>
          <w:rFonts w:hint="cs"/>
        </w:rPr>
        <w:t>COMMIT</w:t>
      </w:r>
      <w:r w:rsidRPr="00973207">
        <w:rPr>
          <w:rFonts w:hint="cs"/>
          <w:rtl/>
        </w:rPr>
        <w:t>: החצנת מיקום הרחפן והצגה למפעיל</w:t>
      </w:r>
    </w:p>
    <w:p w:rsidR="00C62B29" w:rsidRPr="00973207" w:rsidP="00C62B29" w14:paraId="5855A9D3" w14:textId="77777777">
      <w:pPr>
        <w:pStyle w:val="Tableparagraphs"/>
      </w:pPr>
      <w:r w:rsidRPr="00973207">
        <w:rPr>
          <w:rFonts w:hint="cs"/>
        </w:rPr>
        <w:t>COMMIT</w:t>
      </w:r>
      <w:r w:rsidRPr="00973207">
        <w:rPr>
          <w:rFonts w:hint="cs"/>
          <w:rtl/>
        </w:rPr>
        <w:t xml:space="preserve">: שליחת הודעת יצור </w:t>
      </w:r>
      <w:r w:rsidRPr="00973207">
        <w:rPr>
          <w:rFonts w:hint="cs"/>
        </w:rPr>
        <w:t>JPEG</w:t>
      </w:r>
      <w:r w:rsidRPr="00973207">
        <w:rPr>
          <w:rFonts w:hint="cs"/>
          <w:rtl/>
        </w:rPr>
        <w:t xml:space="preserve"> ל </w:t>
      </w:r>
      <w:r w:rsidRPr="00973207">
        <w:t>Geo Manager</w:t>
      </w:r>
    </w:p>
    <w:p w:rsidR="00C62B29" w:rsidRPr="00973207" w:rsidP="00C62B29" w14:paraId="6960DA91" w14:textId="77777777">
      <w:pPr>
        <w:pStyle w:val="Tableparagraphs"/>
      </w:pPr>
      <w:r w:rsidRPr="00973207">
        <w:rPr>
          <w:rFonts w:hint="cs"/>
        </w:rPr>
        <w:t>ELTA</w:t>
      </w:r>
      <w:r w:rsidRPr="00973207">
        <w:rPr>
          <w:rFonts w:hint="cs"/>
          <w:rtl/>
        </w:rPr>
        <w:t xml:space="preserve">: שליחת הודעה (5) - יצור </w:t>
      </w:r>
      <w:r w:rsidRPr="00973207">
        <w:rPr>
          <w:rFonts w:hint="cs"/>
        </w:rPr>
        <w:t>JPEG</w:t>
      </w:r>
      <w:r w:rsidRPr="00973207">
        <w:rPr>
          <w:rFonts w:hint="cs"/>
          <w:rtl/>
        </w:rPr>
        <w:t xml:space="preserve"> מה-</w:t>
      </w:r>
      <w:r w:rsidRPr="00973207">
        <w:t>Geo Manager</w:t>
      </w:r>
      <w:r w:rsidRPr="00973207">
        <w:rPr>
          <w:rFonts w:hint="cs"/>
          <w:rtl/>
        </w:rPr>
        <w:t xml:space="preserve"> ל-</w:t>
      </w:r>
      <w:r w:rsidRPr="00973207">
        <w:t>JPG Generator</w:t>
      </w:r>
    </w:p>
    <w:p w:rsidR="00C62B29" w:rsidRPr="00973207" w:rsidP="00C62B29" w14:paraId="43ADE17D" w14:textId="77777777">
      <w:pPr>
        <w:pStyle w:val="Tableparagraphs"/>
      </w:pPr>
      <w:r w:rsidRPr="00973207">
        <w:rPr>
          <w:rFonts w:hint="cs"/>
        </w:rPr>
        <w:t>TES</w:t>
      </w:r>
      <w:r w:rsidRPr="00973207">
        <w:rPr>
          <w:rFonts w:hint="cs"/>
          <w:rtl/>
        </w:rPr>
        <w:t xml:space="preserve">: קבלת הודעת יצור </w:t>
      </w:r>
      <w:r w:rsidRPr="00973207">
        <w:rPr>
          <w:rFonts w:hint="cs"/>
        </w:rPr>
        <w:t>JPEG</w:t>
      </w:r>
    </w:p>
    <w:p w:rsidR="00C62B29" w:rsidRPr="00C300AA" w:rsidP="00C62B29" w14:paraId="0855C728" w14:textId="7143CEF9">
      <w:pPr>
        <w:pStyle w:val="Tableparagraphs"/>
        <w:rPr>
          <w:highlight w:val="yellow"/>
        </w:rPr>
      </w:pPr>
      <w:r w:rsidRPr="00C300AA">
        <w:rPr>
          <w:rFonts w:hint="cs"/>
          <w:highlight w:val="yellow"/>
          <w:rtl/>
        </w:rPr>
        <w:t>בשלב זה</w:t>
      </w:r>
      <w:r w:rsidRPr="00C300AA">
        <w:rPr>
          <w:highlight w:val="yellow"/>
          <w:rtl/>
        </w:rPr>
        <w:t>–</w:t>
      </w:r>
      <w:r w:rsidRPr="00C300AA">
        <w:rPr>
          <w:rFonts w:hint="cs"/>
          <w:highlight w:val="yellow"/>
          <w:rtl/>
        </w:rPr>
        <w:t xml:space="preserve"> הרחפן יינשא ידנית </w:t>
      </w:r>
      <w:r w:rsidRPr="00C300AA">
        <w:rPr>
          <w:rFonts w:hint="cs"/>
          <w:highlight w:val="yellow"/>
          <w:rtl/>
        </w:rPr>
        <w:t>לנק</w:t>
      </w:r>
      <w:r w:rsidRPr="00C300AA">
        <w:rPr>
          <w:rFonts w:hint="cs"/>
          <w:highlight w:val="yellow"/>
          <w:rtl/>
        </w:rPr>
        <w:t>' הסריקה הראשונה</w:t>
      </w:r>
    </w:p>
    <w:p w:rsidR="00C62B29" w:rsidRPr="00973207" w:rsidP="00C62B29" w14:paraId="5DC6052D" w14:textId="77777777">
      <w:pPr>
        <w:pStyle w:val="Tableparagraphs"/>
      </w:pPr>
      <w:r w:rsidRPr="00973207">
        <w:rPr>
          <w:rFonts w:hint="cs"/>
        </w:rPr>
        <w:t>TES</w:t>
      </w:r>
      <w:r w:rsidRPr="00973207">
        <w:rPr>
          <w:rFonts w:hint="cs"/>
          <w:rtl/>
        </w:rPr>
        <w:t xml:space="preserve">: המפעיל יכוון את המצלמה ל </w:t>
      </w:r>
      <w:r w:rsidRPr="00973207">
        <w:rPr>
          <w:rFonts w:hint="cs"/>
        </w:rPr>
        <w:t>MODE</w:t>
      </w:r>
      <w:r w:rsidRPr="00973207">
        <w:rPr>
          <w:rFonts w:hint="cs"/>
          <w:rtl/>
        </w:rPr>
        <w:t xml:space="preserve"> של </w:t>
      </w:r>
      <w:r w:rsidRPr="00973207">
        <w:rPr>
          <w:rFonts w:hint="cs"/>
          <w:rtl/>
        </w:rPr>
        <w:t>פריימים</w:t>
      </w:r>
    </w:p>
    <w:p w:rsidR="00C62B29" w:rsidRPr="00C300AA" w:rsidP="00C62B29" w14:paraId="10C164CE" w14:textId="122A8322">
      <w:pPr>
        <w:pStyle w:val="Tableparagraphs"/>
        <w:rPr>
          <w:highlight w:val="yellow"/>
        </w:rPr>
      </w:pPr>
      <w:r w:rsidRPr="00C300AA">
        <w:rPr>
          <w:rFonts w:hint="cs"/>
          <w:highlight w:val="yellow"/>
        </w:rPr>
        <w:t>TES</w:t>
      </w:r>
      <w:r w:rsidRPr="00C300AA">
        <w:rPr>
          <w:rFonts w:hint="cs"/>
          <w:highlight w:val="yellow"/>
          <w:rtl/>
        </w:rPr>
        <w:t xml:space="preserve">: הרחפן יינשא ידנית לפי המסלול </w:t>
      </w:r>
    </w:p>
    <w:p w:rsidR="00C62B29" w:rsidRPr="00973207" w:rsidP="00072D2A" w14:paraId="0012D0E6" w14:textId="6F1B11F4">
      <w:pPr>
        <w:pStyle w:val="Tableparagraphs"/>
      </w:pPr>
      <w:r w:rsidRPr="00973207">
        <w:rPr>
          <w:rFonts w:hint="cs"/>
        </w:rPr>
        <w:t>TES</w:t>
      </w:r>
      <w:r w:rsidRPr="00973207">
        <w:rPr>
          <w:rFonts w:hint="cs"/>
          <w:rtl/>
        </w:rPr>
        <w:t>: נעשה שימוש בתיקייה מלאה בתמונות מניסוי קודם</w:t>
      </w:r>
    </w:p>
    <w:p w:rsidR="00C62B29" w:rsidRPr="00973207" w:rsidP="00C62B29" w14:paraId="6CE4AA9E" w14:textId="77777777">
      <w:pPr>
        <w:pStyle w:val="Tableparagraphs"/>
        <w:rPr>
          <w:rtl/>
        </w:rPr>
      </w:pPr>
      <w:r w:rsidRPr="00973207">
        <w:rPr>
          <w:rFonts w:hint="cs"/>
        </w:rPr>
        <w:t>TES</w:t>
      </w:r>
      <w:r w:rsidRPr="00973207">
        <w:rPr>
          <w:rFonts w:hint="cs"/>
          <w:rtl/>
        </w:rPr>
        <w:t xml:space="preserve">: שליחת הודעה (6) </w:t>
      </w:r>
      <w:r w:rsidRPr="00973207">
        <w:rPr>
          <w:rtl/>
        </w:rPr>
        <w:t>–</w:t>
      </w:r>
      <w:r w:rsidRPr="00973207">
        <w:rPr>
          <w:rFonts w:hint="cs"/>
          <w:rtl/>
        </w:rPr>
        <w:t xml:space="preserve"> סטטוסים מה-</w:t>
      </w:r>
      <w:r w:rsidRPr="00973207">
        <w:t xml:space="preserve"> JPG Generator</w:t>
      </w:r>
      <w:r w:rsidRPr="00973207">
        <w:rPr>
          <w:rFonts w:hint="cs"/>
          <w:rtl/>
        </w:rPr>
        <w:t>אל ה-</w:t>
      </w:r>
      <w:r w:rsidRPr="00973207">
        <w:t>Geo Manager</w:t>
      </w:r>
      <w:r w:rsidRPr="00973207">
        <w:rPr>
          <w:rFonts w:hint="cs"/>
          <w:rtl/>
        </w:rPr>
        <w:t>, הודעה מחזורית</w:t>
      </w:r>
    </w:p>
    <w:p w:rsidR="00C62B29" w:rsidRPr="00973207" w:rsidP="00C62B29" w14:paraId="1B726FE8" w14:textId="77777777">
      <w:pPr>
        <w:pStyle w:val="Tableparagraphs"/>
      </w:pPr>
      <w:r w:rsidRPr="00973207">
        <w:rPr>
          <w:rFonts w:hint="cs"/>
        </w:rPr>
        <w:t>ELTA</w:t>
      </w:r>
      <w:r w:rsidRPr="00973207">
        <w:rPr>
          <w:rFonts w:hint="cs"/>
          <w:rtl/>
        </w:rPr>
        <w:t>: בדיקת קבלת הודעה (6)</w:t>
      </w:r>
    </w:p>
    <w:p w:rsidR="00C62B29" w:rsidRPr="00973207" w:rsidP="00C62B29" w14:paraId="103BC5D1" w14:textId="77777777">
      <w:pPr>
        <w:pStyle w:val="Tableparagraphs"/>
      </w:pPr>
      <w:r w:rsidRPr="00973207">
        <w:rPr>
          <w:rFonts w:hint="cs"/>
          <w:rtl/>
        </w:rPr>
        <w:t xml:space="preserve">החצנת ההודעה למשתמש </w:t>
      </w:r>
    </w:p>
    <w:p w:rsidR="00C62B29" w:rsidRPr="00973207" w:rsidP="00C62B29" w14:paraId="60208EAF" w14:textId="138ED9F3">
      <w:pPr>
        <w:pStyle w:val="Tableparagraphs"/>
      </w:pPr>
      <w:r w:rsidRPr="00973207">
        <w:rPr>
          <w:rFonts w:hint="cs"/>
        </w:rPr>
        <w:t>TES</w:t>
      </w:r>
      <w:r w:rsidRPr="00973207">
        <w:rPr>
          <w:rFonts w:hint="cs"/>
          <w:rtl/>
        </w:rPr>
        <w:t xml:space="preserve">: </w:t>
      </w:r>
      <w:r w:rsidRPr="00C300AA">
        <w:rPr>
          <w:rFonts w:hint="cs"/>
          <w:highlight w:val="yellow"/>
          <w:rtl/>
        </w:rPr>
        <w:t>עם סיום מסלול הטיסה</w:t>
      </w:r>
      <w:r w:rsidRPr="00C300AA" w:rsidR="00C300AA">
        <w:rPr>
          <w:rFonts w:hint="cs"/>
          <w:highlight w:val="yellow"/>
          <w:rtl/>
        </w:rPr>
        <w:t xml:space="preserve"> (ע"י נשיאה ידנית)</w:t>
      </w:r>
      <w:r w:rsidRPr="00C300AA">
        <w:rPr>
          <w:rFonts w:hint="cs"/>
          <w:highlight w:val="yellow"/>
          <w:rtl/>
        </w:rPr>
        <w:t>,</w:t>
      </w:r>
      <w:r w:rsidRPr="00973207">
        <w:rPr>
          <w:rFonts w:hint="cs"/>
          <w:rtl/>
        </w:rPr>
        <w:t xml:space="preserve"> המפעיל עוצר את יצירת </w:t>
      </w:r>
      <w:r w:rsidRPr="00973207">
        <w:rPr>
          <w:rFonts w:hint="cs"/>
          <w:rtl/>
        </w:rPr>
        <w:t>הפריימים</w:t>
      </w:r>
      <w:r w:rsidR="00C300AA">
        <w:rPr>
          <w:rFonts w:hint="cs"/>
          <w:rtl/>
        </w:rPr>
        <w:t xml:space="preserve"> </w:t>
      </w:r>
    </w:p>
    <w:p w:rsidR="00C62B29" w:rsidRPr="00973207" w:rsidP="00C62B29" w14:paraId="5C0EAC69" w14:textId="77777777">
      <w:pPr>
        <w:pStyle w:val="Tableparagraphs"/>
      </w:pPr>
      <w:r w:rsidRPr="00973207">
        <w:rPr>
          <w:rFonts w:hint="cs"/>
        </w:rPr>
        <w:t>COMMIT</w:t>
      </w:r>
      <w:r w:rsidRPr="00973207">
        <w:rPr>
          <w:rFonts w:hint="cs"/>
          <w:rtl/>
        </w:rPr>
        <w:t>: המפעיל מורה להתחיל את בניית המודל</w:t>
      </w:r>
    </w:p>
    <w:p w:rsidR="00C62B29" w:rsidRPr="00973207" w:rsidP="00C62B29" w14:paraId="39F91402" w14:textId="77777777">
      <w:pPr>
        <w:pStyle w:val="Tableparagraphs"/>
      </w:pPr>
      <w:r w:rsidRPr="00973207">
        <w:rPr>
          <w:rFonts w:hint="cs"/>
        </w:rPr>
        <w:t>ELTA</w:t>
      </w:r>
      <w:r w:rsidRPr="00973207">
        <w:rPr>
          <w:rFonts w:hint="cs"/>
          <w:rtl/>
        </w:rPr>
        <w:t xml:space="preserve">: שליחת הודעה (51) -עצירת פעולת יצור ה </w:t>
      </w:r>
      <w:r w:rsidRPr="00973207">
        <w:t>jpeg</w:t>
      </w:r>
      <w:r w:rsidRPr="00973207">
        <w:rPr>
          <w:rFonts w:hint="cs"/>
          <w:rtl/>
        </w:rPr>
        <w:t xml:space="preserve"> מה-</w:t>
      </w:r>
      <w:r w:rsidRPr="00973207">
        <w:t>Geo Manager</w:t>
      </w:r>
      <w:r w:rsidRPr="00973207">
        <w:rPr>
          <w:rFonts w:hint="cs"/>
          <w:rtl/>
        </w:rPr>
        <w:t xml:space="preserve"> ל-</w:t>
      </w:r>
      <w:r w:rsidRPr="00973207">
        <w:t>JPG Generator</w:t>
      </w:r>
      <w:r w:rsidRPr="00973207">
        <w:rPr>
          <w:rFonts w:hint="cs"/>
          <w:rtl/>
        </w:rPr>
        <w:t xml:space="preserve"> </w:t>
      </w:r>
    </w:p>
    <w:p w:rsidR="00C62B29" w:rsidRPr="00973207" w:rsidP="00C62B29" w14:paraId="23815EBB" w14:textId="77777777">
      <w:pPr>
        <w:pStyle w:val="Tableparagraphs"/>
      </w:pPr>
      <w:r w:rsidRPr="00973207">
        <w:rPr>
          <w:rFonts w:hint="cs"/>
        </w:rPr>
        <w:t>TES</w:t>
      </w:r>
      <w:r w:rsidRPr="00973207">
        <w:rPr>
          <w:rFonts w:hint="cs"/>
          <w:rtl/>
        </w:rPr>
        <w:t xml:space="preserve">: קבלת ההודעה והפסקת פעולת יצור ה </w:t>
      </w:r>
      <w:r w:rsidRPr="00973207">
        <w:rPr>
          <w:rFonts w:hint="cs"/>
        </w:rPr>
        <w:t>JPEG</w:t>
      </w:r>
    </w:p>
    <w:p w:rsidR="00C62B29" w:rsidRPr="00973207" w:rsidP="00C62B29" w14:paraId="351BE2C8" w14:textId="77777777">
      <w:pPr>
        <w:pStyle w:val="Tableparagraphs"/>
      </w:pPr>
      <w:r w:rsidRPr="00973207">
        <w:rPr>
          <w:rFonts w:hint="cs"/>
        </w:rPr>
        <w:t>ELTA</w:t>
      </w:r>
      <w:r w:rsidRPr="00973207">
        <w:rPr>
          <w:rFonts w:hint="cs"/>
          <w:rtl/>
        </w:rPr>
        <w:t xml:space="preserve">: שליחת הודעה (7) </w:t>
      </w:r>
      <w:r w:rsidRPr="00973207">
        <w:rPr>
          <w:rtl/>
        </w:rPr>
        <w:t>–</w:t>
      </w:r>
      <w:r w:rsidRPr="00973207">
        <w:rPr>
          <w:rFonts w:hint="cs"/>
          <w:rtl/>
        </w:rPr>
        <w:t xml:space="preserve"> התחלת בניית מודל מה-</w:t>
      </w:r>
      <w:r w:rsidRPr="00973207">
        <w:t>Geo Manager</w:t>
      </w:r>
      <w:r w:rsidRPr="00973207">
        <w:rPr>
          <w:rFonts w:hint="cs"/>
          <w:rtl/>
        </w:rPr>
        <w:t xml:space="preserve"> ל-</w:t>
      </w:r>
      <w:r w:rsidRPr="00973207">
        <w:rPr>
          <w:rFonts w:hint="cs"/>
        </w:rPr>
        <w:t>S</w:t>
      </w:r>
      <w:r w:rsidRPr="00973207">
        <w:t>ightec</w:t>
      </w:r>
    </w:p>
    <w:p w:rsidR="00C62B29" w:rsidRPr="00072D2A" w:rsidP="00C62B29" w14:paraId="09D7EB00" w14:textId="77777777">
      <w:pPr>
        <w:pStyle w:val="Tableparagraphs"/>
        <w:rPr>
          <w:highlight w:val="yellow"/>
        </w:rPr>
      </w:pPr>
      <w:r w:rsidRPr="00072D2A">
        <w:rPr>
          <w:rFonts w:hint="cs"/>
          <w:highlight w:val="yellow"/>
        </w:rPr>
        <w:t>SIGHTEC</w:t>
      </w:r>
      <w:r w:rsidRPr="00072D2A">
        <w:rPr>
          <w:rFonts w:hint="cs"/>
          <w:highlight w:val="yellow"/>
          <w:rtl/>
        </w:rPr>
        <w:t xml:space="preserve">: קבלת הודעה (7) </w:t>
      </w:r>
      <w:r w:rsidRPr="00072D2A">
        <w:rPr>
          <w:highlight w:val="yellow"/>
          <w:rtl/>
        </w:rPr>
        <w:t>–</w:t>
      </w:r>
      <w:r w:rsidRPr="00072D2A">
        <w:rPr>
          <w:rFonts w:hint="cs"/>
          <w:highlight w:val="yellow"/>
          <w:rtl/>
        </w:rPr>
        <w:t xml:space="preserve"> התחלת בניית מודל מה-</w:t>
      </w:r>
      <w:r w:rsidRPr="00072D2A">
        <w:rPr>
          <w:highlight w:val="yellow"/>
        </w:rPr>
        <w:t>Geo Manager</w:t>
      </w:r>
      <w:r w:rsidRPr="00072D2A">
        <w:rPr>
          <w:rFonts w:hint="cs"/>
          <w:highlight w:val="yellow"/>
          <w:rtl/>
        </w:rPr>
        <w:t xml:space="preserve"> ל-</w:t>
      </w:r>
      <w:r w:rsidRPr="00072D2A">
        <w:rPr>
          <w:rFonts w:hint="cs"/>
          <w:highlight w:val="yellow"/>
        </w:rPr>
        <w:t>S</w:t>
      </w:r>
      <w:r w:rsidRPr="00072D2A">
        <w:rPr>
          <w:highlight w:val="yellow"/>
        </w:rPr>
        <w:t>ightec</w:t>
      </w:r>
    </w:p>
    <w:p w:rsidR="00C62B29" w:rsidP="00C62B29" w14:paraId="4A37B9C6" w14:textId="2E3E23CE">
      <w:pPr>
        <w:pStyle w:val="Tableparagraphs"/>
        <w:rPr>
          <w:highlight w:val="yellow"/>
        </w:rPr>
      </w:pPr>
      <w:r w:rsidRPr="00072D2A">
        <w:rPr>
          <w:rFonts w:hint="cs"/>
          <w:highlight w:val="yellow"/>
        </w:rPr>
        <w:t>SIGHTEC</w:t>
      </w:r>
      <w:r w:rsidRPr="00072D2A">
        <w:rPr>
          <w:rFonts w:hint="cs"/>
          <w:highlight w:val="yellow"/>
          <w:rtl/>
        </w:rPr>
        <w:t>: קבלת הודעה (8) - סטטוס בניית המודל מ-</w:t>
      </w:r>
      <w:r w:rsidRPr="00072D2A">
        <w:rPr>
          <w:highlight w:val="yellow"/>
        </w:rPr>
        <w:t>Sightec</w:t>
      </w:r>
      <w:r w:rsidRPr="00072D2A">
        <w:rPr>
          <w:rFonts w:hint="cs"/>
          <w:highlight w:val="yellow"/>
          <w:rtl/>
        </w:rPr>
        <w:t xml:space="preserve"> ל-</w:t>
      </w:r>
      <w:r w:rsidRPr="00072D2A">
        <w:rPr>
          <w:highlight w:val="yellow"/>
        </w:rPr>
        <w:t xml:space="preserve">Geo </w:t>
      </w:r>
      <w:r w:rsidRPr="00072D2A">
        <w:rPr>
          <w:highlight w:val="yellow"/>
        </w:rPr>
        <w:t>Manager</w:t>
      </w:r>
      <w:r w:rsidRPr="00072D2A">
        <w:rPr>
          <w:rFonts w:hint="cs"/>
          <w:highlight w:val="yellow"/>
          <w:rtl/>
        </w:rPr>
        <w:t xml:space="preserve">  -</w:t>
      </w:r>
      <w:r w:rsidRPr="00072D2A">
        <w:rPr>
          <w:rFonts w:hint="cs"/>
          <w:highlight w:val="yellow"/>
          <w:rtl/>
        </w:rPr>
        <w:t xml:space="preserve"> הודעה מחזורית</w:t>
      </w:r>
    </w:p>
    <w:p w:rsidR="00072D2A" w:rsidP="00072D2A" w14:paraId="20F05574" w14:textId="39E81903">
      <w:pPr>
        <w:pStyle w:val="Tableparagraphs"/>
        <w:numPr>
          <w:ilvl w:val="0"/>
          <w:numId w:val="0"/>
        </w:numPr>
        <w:ind w:left="170" w:hanging="170"/>
        <w:rPr>
          <w:highlight w:val="yellow"/>
          <w:rtl/>
        </w:rPr>
      </w:pPr>
      <w:r>
        <w:rPr>
          <w:rFonts w:hint="cs"/>
          <w:highlight w:val="yellow"/>
          <w:rtl/>
        </w:rPr>
        <w:t xml:space="preserve">מתרחש </w:t>
      </w:r>
      <w:r>
        <w:rPr>
          <w:rFonts w:hint="cs"/>
          <w:highlight w:val="yellow"/>
          <w:rtl/>
        </w:rPr>
        <w:t>באוף</w:t>
      </w:r>
      <w:r>
        <w:rPr>
          <w:rFonts w:hint="cs"/>
          <w:highlight w:val="yellow"/>
          <w:rtl/>
        </w:rPr>
        <w:t xml:space="preserve"> ליין</w:t>
      </w:r>
    </w:p>
    <w:p w:rsidR="00C62B29" w:rsidRPr="00973207" w:rsidP="00C62B29" w14:paraId="56DECE06" w14:textId="77777777">
      <w:pPr>
        <w:pStyle w:val="Tableparagraphs"/>
      </w:pPr>
      <w:r w:rsidRPr="00973207">
        <w:rPr>
          <w:rFonts w:hint="cs"/>
        </w:rPr>
        <w:t>ELTA</w:t>
      </w:r>
      <w:r w:rsidRPr="00973207">
        <w:rPr>
          <w:rFonts w:hint="cs"/>
          <w:rtl/>
        </w:rPr>
        <w:t>: בדיקת קבלת ההודעה (8)</w:t>
      </w:r>
    </w:p>
    <w:p w:rsidR="00C62B29" w:rsidRPr="00973207" w:rsidP="00C62B29" w14:paraId="3C92A801" w14:textId="77777777">
      <w:pPr>
        <w:pStyle w:val="Tableparagraphs"/>
      </w:pPr>
      <w:r w:rsidRPr="00973207">
        <w:rPr>
          <w:rFonts w:hint="cs"/>
        </w:rPr>
        <w:t>ELTA</w:t>
      </w:r>
      <w:r w:rsidRPr="00973207">
        <w:rPr>
          <w:rFonts w:hint="cs"/>
          <w:rtl/>
        </w:rPr>
        <w:t>: החצנת ההודעה (8) למפעיל</w:t>
      </w:r>
    </w:p>
    <w:p w:rsidR="00C62B29" w:rsidRPr="00973207" w:rsidP="00C300AA" w14:paraId="066C4D90" w14:textId="78D8B1F3">
      <w:pPr>
        <w:pStyle w:val="Tableparagraphs"/>
        <w:numPr>
          <w:ilvl w:val="0"/>
          <w:numId w:val="0"/>
        </w:numPr>
        <w:ind w:left="170" w:hanging="170"/>
      </w:pPr>
      <w:r w:rsidRPr="00973207">
        <w:rPr>
          <w:rFonts w:hint="cs"/>
        </w:rPr>
        <w:t>TES</w:t>
      </w:r>
      <w:r w:rsidRPr="00973207">
        <w:rPr>
          <w:rFonts w:hint="cs"/>
          <w:rtl/>
        </w:rPr>
        <w:t xml:space="preserve">: </w:t>
      </w:r>
      <w:r w:rsidRPr="00C300AA">
        <w:rPr>
          <w:rFonts w:hint="cs"/>
          <w:highlight w:val="yellow"/>
          <w:rtl/>
        </w:rPr>
        <w:t>החזרת הרחפן ונחיתה</w:t>
      </w:r>
      <w:r w:rsidRPr="00C300AA" w:rsidR="00C300AA">
        <w:rPr>
          <w:rFonts w:hint="cs"/>
          <w:highlight w:val="yellow"/>
          <w:rtl/>
        </w:rPr>
        <w:t xml:space="preserve"> </w:t>
      </w:r>
      <w:r w:rsidRPr="00C300AA">
        <w:rPr>
          <w:rFonts w:hint="cs"/>
          <w:highlight w:val="yellow"/>
          <w:rtl/>
        </w:rPr>
        <w:t xml:space="preserve">מחזירים בהתאם </w:t>
      </w:r>
      <w:r w:rsidRPr="00C300AA">
        <w:rPr>
          <w:rFonts w:hint="cs"/>
          <w:highlight w:val="yellow"/>
          <w:rtl/>
        </w:rPr>
        <w:t>לנק</w:t>
      </w:r>
      <w:r w:rsidRPr="00C300AA">
        <w:rPr>
          <w:rFonts w:hint="cs"/>
          <w:highlight w:val="yellow"/>
          <w:rtl/>
        </w:rPr>
        <w:t>' ההתחלה</w:t>
      </w:r>
    </w:p>
    <w:p w:rsidR="00C62B29" w:rsidRPr="00973207" w:rsidP="00C62B29" w14:paraId="03E8425E" w14:textId="77777777">
      <w:pPr>
        <w:pStyle w:val="Tableparagraphs"/>
      </w:pPr>
      <w:r w:rsidRPr="00973207">
        <w:rPr>
          <w:rFonts w:hint="cs"/>
        </w:rPr>
        <w:t>ELTA</w:t>
      </w:r>
      <w:r w:rsidRPr="00973207">
        <w:rPr>
          <w:rFonts w:hint="cs"/>
          <w:rtl/>
        </w:rPr>
        <w:t xml:space="preserve">: </w:t>
      </w:r>
      <w:r w:rsidRPr="00973207">
        <w:rPr>
          <w:rtl/>
        </w:rPr>
        <w:t>שליחת הודע</w:t>
      </w:r>
      <w:r w:rsidRPr="00973207">
        <w:rPr>
          <w:rFonts w:hint="cs"/>
          <w:rtl/>
        </w:rPr>
        <w:t>ה</w:t>
      </w:r>
      <w:r w:rsidRPr="00973207">
        <w:rPr>
          <w:rtl/>
        </w:rPr>
        <w:t xml:space="preserve"> </w:t>
      </w:r>
      <w:r w:rsidRPr="00973207">
        <w:t xml:space="preserve">DDS (91) – </w:t>
      </w:r>
      <w:r w:rsidRPr="00973207">
        <w:rPr>
          <w:rtl/>
        </w:rPr>
        <w:t xml:space="preserve">בקשה להעלאת קובץ </w:t>
      </w:r>
      <w:r w:rsidRPr="00973207">
        <w:t>LAS</w:t>
      </w:r>
      <w:r w:rsidRPr="00973207">
        <w:rPr>
          <w:rtl/>
        </w:rPr>
        <w:t xml:space="preserve"> מה-</w:t>
      </w:r>
      <w:r w:rsidRPr="00973207">
        <w:t>LAS Service</w:t>
      </w:r>
      <w:r w:rsidRPr="00973207">
        <w:rPr>
          <w:rtl/>
        </w:rPr>
        <w:t xml:space="preserve"> לענן</w:t>
      </w:r>
    </w:p>
    <w:p w:rsidR="00C62B29" w:rsidRPr="00973207" w:rsidP="00C62B29" w14:paraId="0046B458" w14:textId="77777777">
      <w:pPr>
        <w:pStyle w:val="Tableparagraphs"/>
        <w:rPr>
          <w:rtl/>
        </w:rPr>
      </w:pPr>
      <w:r w:rsidRPr="00973207">
        <w:rPr>
          <w:rFonts w:hint="cs"/>
        </w:rPr>
        <w:t>COMMIT</w:t>
      </w:r>
      <w:r w:rsidRPr="00973207">
        <w:rPr>
          <w:rFonts w:hint="cs"/>
          <w:rtl/>
        </w:rPr>
        <w:t>: החצנת סטאטוס העברת המודל, הכנת המודל לתצוגה, הצגת המודל</w:t>
      </w:r>
    </w:p>
    <w:p w:rsidR="00C62B29" w:rsidRPr="00973207" w:rsidP="00C62B29" w14:paraId="33813D2E" w14:textId="77777777">
      <w:pPr>
        <w:pStyle w:val="Tableparagraphs"/>
        <w:numPr>
          <w:ilvl w:val="0"/>
          <w:numId w:val="0"/>
        </w:numPr>
        <w:ind w:left="170" w:hanging="170"/>
        <w:rPr>
          <w:rtl/>
        </w:rPr>
      </w:pPr>
      <w:r w:rsidRPr="00973207">
        <w:rPr>
          <w:rtl/>
        </w:rPr>
        <w:t>-</w:t>
      </w:r>
      <w:r w:rsidRPr="00973207">
        <w:rPr>
          <w:rtl/>
        </w:rPr>
        <w:tab/>
      </w:r>
      <w:r w:rsidRPr="00973207">
        <w:rPr>
          <w:rFonts w:hint="cs"/>
        </w:rPr>
        <w:t>COMMIT</w:t>
      </w:r>
      <w:r w:rsidRPr="00973207">
        <w:rPr>
          <w:rFonts w:hint="cs"/>
          <w:rtl/>
        </w:rPr>
        <w:t>: שליחת הודעה (15)</w:t>
      </w:r>
      <w:r w:rsidRPr="00973207">
        <w:rPr>
          <w:rtl/>
        </w:rPr>
        <w:t xml:space="preserve"> </w:t>
      </w:r>
      <w:r w:rsidRPr="00973207">
        <w:t>End Mission</w:t>
      </w:r>
    </w:p>
    <w:p w:rsidR="00C62B29" w:rsidRPr="00973207" w:rsidP="00C62B29" w14:paraId="0014E3CF" w14:textId="77777777">
      <w:pPr>
        <w:pStyle w:val="Tableparagraphs"/>
      </w:pPr>
      <w:r w:rsidRPr="00973207">
        <w:rPr>
          <w:rFonts w:hint="cs"/>
        </w:rPr>
        <w:t>ELTA</w:t>
      </w:r>
      <w:r w:rsidRPr="00973207">
        <w:rPr>
          <w:rFonts w:hint="cs"/>
          <w:rtl/>
        </w:rPr>
        <w:t>: קבלת הודעה (15)</w:t>
      </w:r>
    </w:p>
    <w:p w:rsidR="00C62B29" w:rsidRPr="00973207" w:rsidP="00C62B29" w14:paraId="3C7432BF" w14:textId="77777777">
      <w:pPr>
        <w:pStyle w:val="Tableparagraphs"/>
      </w:pPr>
      <w:r w:rsidRPr="00973207">
        <w:rPr>
          <w:rFonts w:hint="cs"/>
        </w:rPr>
        <w:t>TES</w:t>
      </w:r>
      <w:r w:rsidRPr="00973207">
        <w:rPr>
          <w:rFonts w:hint="cs"/>
          <w:rtl/>
        </w:rPr>
        <w:t>: קבלת הודעה (15)</w:t>
      </w:r>
    </w:p>
    <w:p w:rsidR="00C633E5" w:rsidP="00D31792" w14:paraId="67767D8D" w14:textId="32C4DEDB">
      <w:pPr>
        <w:rPr>
          <w:rtl/>
        </w:rPr>
      </w:pPr>
    </w:p>
    <w:p w:rsidR="00072D2A" w:rsidRPr="00973207" w:rsidP="00072D2A" w14:paraId="1909222B" w14:textId="77777777">
      <w:pPr>
        <w:pStyle w:val="Tableparagraphs"/>
        <w:numPr>
          <w:ilvl w:val="0"/>
          <w:numId w:val="0"/>
        </w:numPr>
        <w:tabs>
          <w:tab w:val="left" w:pos="1630"/>
        </w:tabs>
        <w:ind w:left="170"/>
        <w:rPr>
          <w:b/>
          <w:bCs/>
          <w:u w:val="single"/>
          <w:rtl/>
        </w:rPr>
      </w:pPr>
      <w:r w:rsidRPr="00973207">
        <w:rPr>
          <w:rFonts w:hint="cs"/>
          <w:b/>
          <w:bCs/>
          <w:u w:val="single"/>
          <w:rtl/>
        </w:rPr>
        <w:t>תהליך אווירי מערכתי מלא - הפרשים</w:t>
      </w:r>
    </w:p>
    <w:p w:rsidR="00072D2A" w:rsidRPr="00973207" w:rsidP="00072D2A" w14:paraId="0E708D43" w14:textId="77777777">
      <w:pPr>
        <w:pStyle w:val="Tableparagraphs"/>
        <w:numPr>
          <w:ilvl w:val="0"/>
          <w:numId w:val="0"/>
        </w:numPr>
        <w:ind w:left="170" w:hanging="170"/>
        <w:rPr>
          <w:rtl/>
        </w:rPr>
      </w:pPr>
    </w:p>
    <w:p w:rsidR="00072D2A" w:rsidRPr="00973207" w:rsidP="00072D2A" w14:paraId="0EE7FB51" w14:textId="77777777">
      <w:pPr>
        <w:pStyle w:val="Tableparagraphs"/>
        <w:numPr>
          <w:ilvl w:val="0"/>
          <w:numId w:val="0"/>
        </w:numPr>
        <w:ind w:left="170" w:hanging="170"/>
        <w:rPr>
          <w:rtl/>
        </w:rPr>
      </w:pPr>
      <w:r w:rsidRPr="00973207">
        <w:rPr>
          <w:rFonts w:hint="cs"/>
          <w:rtl/>
        </w:rPr>
        <w:t>התהליך חוזר על עצמו כאשר לאחר הכנת המודל הראשון לתצוגה, הלוגיקה המתרחשת היא כלהלן:</w:t>
      </w:r>
    </w:p>
    <w:p w:rsidR="00072D2A" w:rsidRPr="00973207" w:rsidP="00072D2A" w14:paraId="74A0F9D6" w14:textId="77777777">
      <w:pPr>
        <w:pStyle w:val="Tableparagraphs"/>
        <w:numPr>
          <w:ilvl w:val="0"/>
          <w:numId w:val="0"/>
        </w:numPr>
        <w:ind w:left="170" w:hanging="170"/>
        <w:rPr>
          <w:rtl/>
        </w:rPr>
      </w:pPr>
    </w:p>
    <w:p w:rsidR="00072D2A" w:rsidRPr="00973207" w:rsidP="00072D2A" w14:paraId="5E9D7569" w14:textId="77777777">
      <w:pPr>
        <w:pStyle w:val="Tableparagraphs"/>
        <w:numPr>
          <w:ilvl w:val="0"/>
          <w:numId w:val="0"/>
        </w:numPr>
        <w:ind w:left="170" w:hanging="170"/>
        <w:rPr>
          <w:rtl/>
        </w:rPr>
      </w:pPr>
    </w:p>
    <w:p w:rsidR="00072D2A" w:rsidRPr="00973207" w:rsidP="00072D2A" w14:paraId="59AE21EC" w14:textId="77777777">
      <w:pPr>
        <w:pStyle w:val="Tableparagraphs"/>
        <w:numPr>
          <w:ilvl w:val="0"/>
          <w:numId w:val="0"/>
        </w:numPr>
        <w:ind w:left="170" w:hanging="170"/>
        <w:rPr>
          <w:rtl/>
        </w:rPr>
      </w:pPr>
      <w:r w:rsidRPr="00973207">
        <w:rPr>
          <w:rFonts w:hint="cs"/>
        </w:rPr>
        <w:t>COMMIT</w:t>
      </w:r>
      <w:r w:rsidRPr="00973207">
        <w:rPr>
          <w:rFonts w:hint="cs"/>
          <w:rtl/>
        </w:rPr>
        <w:t>: המפעיל שולח בקשה להריץ משימת הפרשים</w:t>
      </w:r>
    </w:p>
    <w:p w:rsidR="00072D2A" w:rsidRPr="00973207" w:rsidP="00072D2A" w14:paraId="08584057" w14:textId="77777777">
      <w:pPr>
        <w:pStyle w:val="Tableparagraphs"/>
        <w:numPr>
          <w:ilvl w:val="0"/>
          <w:numId w:val="0"/>
        </w:numPr>
        <w:ind w:left="170" w:hanging="170"/>
        <w:rPr>
          <w:rtl/>
        </w:rPr>
      </w:pPr>
      <w:r w:rsidRPr="00973207">
        <w:rPr>
          <w:rFonts w:hint="cs"/>
        </w:rPr>
        <w:t>ELTA</w:t>
      </w:r>
      <w:r w:rsidRPr="00973207">
        <w:rPr>
          <w:rFonts w:hint="cs"/>
          <w:rtl/>
        </w:rPr>
        <w:t xml:space="preserve"> :</w:t>
      </w:r>
      <w:r w:rsidRPr="00973207">
        <w:rPr>
          <w:rFonts w:hint="cs"/>
          <w:rtl/>
        </w:rPr>
        <w:t xml:space="preserve"> קבלת המשימה</w:t>
      </w:r>
    </w:p>
    <w:p w:rsidR="00072D2A" w:rsidRPr="00973207" w:rsidP="00072D2A" w14:paraId="3CA908C5" w14:textId="77777777">
      <w:pPr>
        <w:pStyle w:val="Tableparagraphs"/>
        <w:numPr>
          <w:ilvl w:val="0"/>
          <w:numId w:val="0"/>
        </w:numPr>
        <w:ind w:left="170" w:hanging="170"/>
        <w:rPr>
          <w:rtl/>
        </w:rPr>
      </w:pPr>
      <w:r w:rsidRPr="00973207">
        <w:rPr>
          <w:rFonts w:hint="cs"/>
        </w:rPr>
        <w:t>ELTA</w:t>
      </w:r>
      <w:r w:rsidRPr="00973207">
        <w:rPr>
          <w:rFonts w:hint="cs"/>
          <w:rtl/>
        </w:rPr>
        <w:t xml:space="preserve">: שליחת הודעה (14) למודל לייחוס </w:t>
      </w:r>
    </w:p>
    <w:p w:rsidR="00072D2A" w:rsidRPr="00973207" w:rsidP="00072D2A" w14:paraId="3BC24C20" w14:textId="77777777">
      <w:pPr>
        <w:pStyle w:val="Tableparagraphs"/>
        <w:numPr>
          <w:ilvl w:val="0"/>
          <w:numId w:val="0"/>
        </w:numPr>
        <w:ind w:left="170" w:hanging="170"/>
        <w:rPr>
          <w:rtl/>
        </w:rPr>
      </w:pPr>
      <w:r w:rsidRPr="00973207">
        <w:rPr>
          <w:rFonts w:hint="cs"/>
        </w:rPr>
        <w:t>COMMIT</w:t>
      </w:r>
      <w:r w:rsidRPr="00973207">
        <w:rPr>
          <w:rFonts w:hint="cs"/>
          <w:rtl/>
        </w:rPr>
        <w:t>: בדיקת קבלת הודעה (14)</w:t>
      </w:r>
    </w:p>
    <w:p w:rsidR="00072D2A" w:rsidRPr="00973207" w:rsidP="00072D2A" w14:paraId="27EF4A4F" w14:textId="77777777">
      <w:pPr>
        <w:pStyle w:val="Tableparagraphs"/>
        <w:numPr>
          <w:ilvl w:val="0"/>
          <w:numId w:val="0"/>
        </w:numPr>
        <w:ind w:left="170" w:hanging="170"/>
        <w:rPr>
          <w:rtl/>
        </w:rPr>
      </w:pPr>
      <w:r w:rsidRPr="00973207">
        <w:rPr>
          <w:rFonts w:hint="cs"/>
        </w:rPr>
        <w:t>COMMIT</w:t>
      </w:r>
      <w:r w:rsidRPr="00973207">
        <w:rPr>
          <w:rFonts w:hint="cs"/>
          <w:rtl/>
        </w:rPr>
        <w:t xml:space="preserve">: קבלת קובץ </w:t>
      </w:r>
      <w:r w:rsidRPr="00973207">
        <w:rPr>
          <w:rFonts w:hint="cs"/>
        </w:rPr>
        <w:t>LAS</w:t>
      </w:r>
      <w:r w:rsidRPr="00973207">
        <w:rPr>
          <w:rFonts w:hint="cs"/>
          <w:rtl/>
        </w:rPr>
        <w:t xml:space="preserve"> </w:t>
      </w:r>
    </w:p>
    <w:p w:rsidR="00072D2A" w:rsidRPr="00973207" w:rsidP="00072D2A" w14:paraId="220274A5" w14:textId="77777777">
      <w:pPr>
        <w:pStyle w:val="Tableparagraphs"/>
        <w:numPr>
          <w:ilvl w:val="0"/>
          <w:numId w:val="0"/>
        </w:numPr>
        <w:ind w:left="170" w:hanging="170"/>
        <w:rPr>
          <w:rtl/>
        </w:rPr>
      </w:pPr>
      <w:r w:rsidRPr="00973207">
        <w:rPr>
          <w:rFonts w:hint="cs"/>
          <w:rtl/>
        </w:rPr>
        <w:t xml:space="preserve">לאחר מכן הודעות (7) (8) מורצות שוב לרבות החצנת סטאטוס למפעיל </w:t>
      </w:r>
    </w:p>
    <w:p w:rsidR="00072D2A" w:rsidRPr="00973207" w:rsidP="00072D2A" w14:paraId="53419D68" w14:textId="77777777">
      <w:pPr>
        <w:pStyle w:val="Tableparagraphs"/>
        <w:numPr>
          <w:ilvl w:val="0"/>
          <w:numId w:val="0"/>
        </w:numPr>
        <w:ind w:left="170" w:hanging="170"/>
        <w:rPr>
          <w:rtl/>
        </w:rPr>
      </w:pPr>
      <w:r w:rsidRPr="00973207">
        <w:rPr>
          <w:rFonts w:hint="cs"/>
          <w:rtl/>
        </w:rPr>
        <w:t>ולאחר מכן ה</w:t>
      </w:r>
      <w:r w:rsidRPr="00973207">
        <w:rPr>
          <w:rFonts w:hint="cs"/>
        </w:rPr>
        <w:t xml:space="preserve"> FLOW</w:t>
      </w:r>
      <w:r w:rsidRPr="00973207">
        <w:rPr>
          <w:rFonts w:hint="cs"/>
          <w:rtl/>
        </w:rPr>
        <w:t xml:space="preserve"> חוזר על עצמו להכנת מודל ההפרשים</w:t>
      </w:r>
    </w:p>
    <w:p w:rsidR="00072D2A" w:rsidRPr="00973207" w:rsidP="00072D2A" w14:paraId="174072DB" w14:textId="77777777">
      <w:pPr>
        <w:pStyle w:val="Tableparagraphs"/>
        <w:numPr>
          <w:ilvl w:val="0"/>
          <w:numId w:val="0"/>
        </w:numPr>
        <w:ind w:left="170" w:hanging="170"/>
        <w:rPr>
          <w:rtl/>
        </w:rPr>
      </w:pPr>
    </w:p>
    <w:p w:rsidR="00072D2A" w14:paraId="45A6549F" w14:textId="22A10283">
      <w:pPr>
        <w:rPr>
          <w:rtl/>
        </w:rPr>
      </w:pPr>
      <w:r>
        <w:rPr>
          <w:rtl/>
        </w:rPr>
        <w:br w:type="page"/>
      </w:r>
    </w:p>
    <w:p w:rsidR="00072D2A" w:rsidRPr="00973207" w:rsidP="00072D2A" w14:paraId="4F22D2EB" w14:textId="4BBB8928">
      <w:pPr>
        <w:pStyle w:val="Tableparagraphs"/>
        <w:numPr>
          <w:ilvl w:val="0"/>
          <w:numId w:val="0"/>
        </w:numPr>
        <w:tabs>
          <w:tab w:val="left" w:pos="1630"/>
        </w:tabs>
        <w:ind w:left="170"/>
        <w:rPr>
          <w:b/>
          <w:bCs/>
          <w:u w:val="single"/>
          <w:rtl/>
        </w:rPr>
      </w:pPr>
      <w:r>
        <w:rPr>
          <w:rFonts w:hint="cs"/>
          <w:b/>
          <w:bCs/>
          <w:u w:val="single"/>
          <w:rtl/>
        </w:rPr>
        <w:t xml:space="preserve">שלב אינטגרציה 2 </w:t>
      </w:r>
      <w:r>
        <w:rPr>
          <w:b/>
          <w:bCs/>
          <w:u w:val="single"/>
          <w:rtl/>
        </w:rPr>
        <w:t>–</w:t>
      </w:r>
      <w:r>
        <w:rPr>
          <w:rFonts w:hint="cs"/>
          <w:b/>
          <w:bCs/>
          <w:u w:val="single"/>
          <w:rtl/>
        </w:rPr>
        <w:t xml:space="preserve"> 26.05.22 </w:t>
      </w:r>
      <w:r>
        <w:rPr>
          <w:b/>
          <w:bCs/>
          <w:u w:val="single"/>
          <w:rtl/>
        </w:rPr>
        <w:t>–</w:t>
      </w:r>
      <w:r>
        <w:rPr>
          <w:rFonts w:hint="cs"/>
          <w:b/>
          <w:bCs/>
          <w:u w:val="single"/>
          <w:rtl/>
        </w:rPr>
        <w:t xml:space="preserve"> הפעלת משימה קרקעית במעבדה </w:t>
      </w:r>
      <w:r>
        <w:rPr>
          <w:rFonts w:hint="cs"/>
          <w:b/>
          <w:bCs/>
          <w:u w:val="single"/>
          <w:rtl/>
        </w:rPr>
        <w:t>באלתא</w:t>
      </w:r>
    </w:p>
    <w:p w:rsidR="00072D2A" w:rsidRPr="00973207" w:rsidP="00072D2A" w14:paraId="4B391A6B" w14:textId="77777777">
      <w:pPr>
        <w:pStyle w:val="Tableparagraphs"/>
      </w:pPr>
      <w:r w:rsidRPr="00973207">
        <w:t>COMMIT</w:t>
      </w:r>
      <w:r w:rsidRPr="00973207">
        <w:rPr>
          <w:rFonts w:hint="cs"/>
          <w:rtl/>
        </w:rPr>
        <w:t>: התנעת המשימה</w:t>
      </w:r>
    </w:p>
    <w:p w:rsidR="00072D2A" w:rsidRPr="00973207" w:rsidP="00072D2A" w14:paraId="68B76485" w14:textId="77777777">
      <w:pPr>
        <w:pStyle w:val="Tableparagraphs"/>
      </w:pPr>
      <w:r w:rsidRPr="00973207">
        <w:t>COMMIT</w:t>
      </w:r>
      <w:r w:rsidRPr="00973207">
        <w:rPr>
          <w:rFonts w:hint="cs"/>
          <w:rtl/>
        </w:rPr>
        <w:t>: שליחת</w:t>
      </w:r>
      <w:r w:rsidRPr="00973207">
        <w:rPr>
          <w:rtl/>
        </w:rPr>
        <w:t xml:space="preserve"> הודעת משימה (1) מ-</w:t>
      </w:r>
      <w:r w:rsidRPr="00973207">
        <w:t>Mission Broadcaster</w:t>
      </w:r>
      <w:r w:rsidRPr="00973207">
        <w:rPr>
          <w:rFonts w:hint="cs"/>
          <w:rtl/>
        </w:rPr>
        <w:t xml:space="preserve"> ל </w:t>
      </w:r>
      <w:r w:rsidRPr="00973207">
        <w:t>Geo Manager</w:t>
      </w:r>
      <w:r w:rsidRPr="00973207">
        <w:tab/>
      </w:r>
    </w:p>
    <w:p w:rsidR="00072D2A" w:rsidRPr="00973207" w:rsidP="00072D2A" w14:paraId="5E982BF7" w14:textId="77777777">
      <w:pPr>
        <w:pStyle w:val="Tableparagraphs"/>
      </w:pPr>
      <w:r w:rsidRPr="00973207">
        <w:rPr>
          <w:rFonts w:hint="cs"/>
        </w:rPr>
        <w:t>TES</w:t>
      </w:r>
      <w:r w:rsidRPr="00973207">
        <w:rPr>
          <w:rFonts w:hint="cs"/>
          <w:rtl/>
        </w:rPr>
        <w:t xml:space="preserve">: התחלת </w:t>
      </w:r>
      <w:r w:rsidRPr="00973207">
        <w:rPr>
          <w:rFonts w:hint="cs"/>
        </w:rPr>
        <w:t>INS</w:t>
      </w:r>
    </w:p>
    <w:p w:rsidR="00072D2A" w:rsidRPr="00973207" w:rsidP="00072D2A" w14:paraId="0EDB80EB" w14:textId="77777777">
      <w:pPr>
        <w:pStyle w:val="Tableparagraphs"/>
      </w:pPr>
      <w:r w:rsidRPr="00973207">
        <w:rPr>
          <w:rFonts w:hint="cs"/>
        </w:rPr>
        <w:t>COMMIT</w:t>
      </w:r>
      <w:r w:rsidRPr="00973207">
        <w:rPr>
          <w:rFonts w:hint="cs"/>
          <w:rtl/>
        </w:rPr>
        <w:t xml:space="preserve">: שליחת הודעת יצור </w:t>
      </w:r>
      <w:r w:rsidRPr="00973207">
        <w:rPr>
          <w:rFonts w:hint="cs"/>
        </w:rPr>
        <w:t>JPEG</w:t>
      </w:r>
      <w:r w:rsidRPr="00973207">
        <w:rPr>
          <w:rFonts w:hint="cs"/>
          <w:rtl/>
        </w:rPr>
        <w:t xml:space="preserve"> ל </w:t>
      </w:r>
      <w:r w:rsidRPr="00973207">
        <w:t>Geo Manager</w:t>
      </w:r>
    </w:p>
    <w:p w:rsidR="00072D2A" w:rsidRPr="00973207" w:rsidP="00072D2A" w14:paraId="15ED7737" w14:textId="77777777">
      <w:pPr>
        <w:pStyle w:val="Tableparagraphs"/>
      </w:pPr>
      <w:r w:rsidRPr="00973207">
        <w:rPr>
          <w:rFonts w:hint="cs"/>
        </w:rPr>
        <w:t>ELTA</w:t>
      </w:r>
      <w:r w:rsidRPr="00973207">
        <w:rPr>
          <w:rFonts w:hint="cs"/>
          <w:rtl/>
        </w:rPr>
        <w:t xml:space="preserve">: שליחת הודעה (5) - יצור </w:t>
      </w:r>
      <w:r w:rsidRPr="00973207">
        <w:rPr>
          <w:rFonts w:hint="cs"/>
        </w:rPr>
        <w:t>JPEG</w:t>
      </w:r>
      <w:r w:rsidRPr="00973207">
        <w:rPr>
          <w:rFonts w:hint="cs"/>
          <w:rtl/>
        </w:rPr>
        <w:t xml:space="preserve"> מה-</w:t>
      </w:r>
      <w:r w:rsidRPr="00973207">
        <w:t>Geo Manager</w:t>
      </w:r>
      <w:r w:rsidRPr="00973207">
        <w:rPr>
          <w:rFonts w:hint="cs"/>
          <w:rtl/>
        </w:rPr>
        <w:t xml:space="preserve"> ל-</w:t>
      </w:r>
      <w:r w:rsidRPr="00973207">
        <w:t>JPG Generator</w:t>
      </w:r>
    </w:p>
    <w:p w:rsidR="00072D2A" w:rsidRPr="00973207" w:rsidP="00072D2A" w14:paraId="5203232A" w14:textId="77777777">
      <w:pPr>
        <w:pStyle w:val="Tableparagraphs"/>
      </w:pPr>
      <w:r w:rsidRPr="00973207">
        <w:rPr>
          <w:rFonts w:hint="cs"/>
        </w:rPr>
        <w:t>TES</w:t>
      </w:r>
      <w:r w:rsidRPr="00973207">
        <w:rPr>
          <w:rFonts w:hint="cs"/>
          <w:rtl/>
        </w:rPr>
        <w:t xml:space="preserve">: קבלת הודעת יצור </w:t>
      </w:r>
      <w:r w:rsidRPr="00973207">
        <w:rPr>
          <w:rFonts w:hint="cs"/>
        </w:rPr>
        <w:t>JPEG</w:t>
      </w:r>
    </w:p>
    <w:p w:rsidR="00072D2A" w:rsidRPr="00973207" w:rsidP="00072D2A" w14:paraId="5D68E636" w14:textId="77777777">
      <w:pPr>
        <w:pStyle w:val="Tableparagraphs"/>
        <w:numPr>
          <w:ilvl w:val="0"/>
          <w:numId w:val="0"/>
        </w:numPr>
        <w:ind w:left="170" w:hanging="170"/>
        <w:rPr>
          <w:rtl/>
        </w:rPr>
      </w:pPr>
    </w:p>
    <w:p w:rsidR="00072D2A" w:rsidRPr="00973207" w:rsidP="00072D2A" w14:paraId="1C548B4C" w14:textId="77777777">
      <w:pPr>
        <w:pStyle w:val="Tableparagraphs"/>
      </w:pPr>
      <w:r w:rsidRPr="00973207">
        <w:rPr>
          <w:rFonts w:hint="cs"/>
        </w:rPr>
        <w:t>TES</w:t>
      </w:r>
      <w:r w:rsidRPr="00973207">
        <w:rPr>
          <w:rFonts w:hint="cs"/>
          <w:rtl/>
        </w:rPr>
        <w:t xml:space="preserve">: שליחת הודעה (4) </w:t>
      </w:r>
      <w:r w:rsidRPr="00973207">
        <w:rPr>
          <w:rtl/>
        </w:rPr>
        <w:t>–</w:t>
      </w:r>
      <w:r w:rsidRPr="00973207">
        <w:rPr>
          <w:rFonts w:hint="cs"/>
          <w:rtl/>
        </w:rPr>
        <w:t xml:space="preserve"> מיקום כלי הרכב מה-</w:t>
      </w:r>
      <w:r w:rsidRPr="00973207">
        <w:t xml:space="preserve"> JPG Generator</w:t>
      </w:r>
      <w:r w:rsidRPr="00973207">
        <w:rPr>
          <w:rFonts w:hint="cs"/>
          <w:rtl/>
        </w:rPr>
        <w:t>אל ה-</w:t>
      </w:r>
      <w:r w:rsidRPr="00973207">
        <w:t>Geo Manager</w:t>
      </w:r>
      <w:r w:rsidRPr="00973207">
        <w:rPr>
          <w:rFonts w:hint="cs"/>
          <w:rtl/>
        </w:rPr>
        <w:t xml:space="preserve">, וגם ל </w:t>
      </w:r>
      <w:r w:rsidRPr="00973207">
        <w:rPr>
          <w:rFonts w:hint="cs"/>
        </w:rPr>
        <w:t>GEO COMP</w:t>
      </w:r>
    </w:p>
    <w:p w:rsidR="00072D2A" w:rsidRPr="00973207" w:rsidP="00072D2A" w14:paraId="7270A8BD" w14:textId="77777777">
      <w:pPr>
        <w:pStyle w:val="Tableparagraphs"/>
      </w:pPr>
      <w:r w:rsidRPr="00973207">
        <w:rPr>
          <w:rFonts w:hint="cs"/>
        </w:rPr>
        <w:t>ELTA</w:t>
      </w:r>
      <w:r w:rsidRPr="00973207">
        <w:rPr>
          <w:rFonts w:hint="cs"/>
          <w:rtl/>
        </w:rPr>
        <w:t>: בדיקת קבלת מיקום הפלטפורמה</w:t>
      </w:r>
    </w:p>
    <w:p w:rsidR="00072D2A" w:rsidRPr="00973207" w:rsidP="00072D2A" w14:paraId="67065B76" w14:textId="77777777">
      <w:pPr>
        <w:pStyle w:val="Tableparagraphs"/>
      </w:pPr>
      <w:r w:rsidRPr="00973207">
        <w:rPr>
          <w:rFonts w:hint="cs"/>
        </w:rPr>
        <w:t>COMMIT</w:t>
      </w:r>
      <w:r w:rsidRPr="00973207">
        <w:rPr>
          <w:rFonts w:hint="cs"/>
          <w:rtl/>
        </w:rPr>
        <w:t>: בדיקת קבלת מיקום הפלטפורמה</w:t>
      </w:r>
    </w:p>
    <w:p w:rsidR="00072D2A" w:rsidRPr="00973207" w:rsidP="00072D2A" w14:paraId="79EFA0FE" w14:textId="78EF9B92">
      <w:pPr>
        <w:pStyle w:val="Tableparagraphs"/>
      </w:pPr>
      <w:r w:rsidRPr="00973207">
        <w:rPr>
          <w:rFonts w:hint="cs"/>
        </w:rPr>
        <w:t>COMMIT</w:t>
      </w:r>
      <w:r w:rsidRPr="00973207">
        <w:rPr>
          <w:rFonts w:hint="cs"/>
          <w:rtl/>
        </w:rPr>
        <w:t>: החצנת מיקום הפלטפורמה</w:t>
      </w:r>
      <w:r>
        <w:rPr>
          <w:rFonts w:hint="cs"/>
          <w:rtl/>
        </w:rPr>
        <w:t xml:space="preserve"> </w:t>
      </w:r>
      <w:r w:rsidRPr="00973207">
        <w:rPr>
          <w:rFonts w:hint="cs"/>
          <w:rtl/>
        </w:rPr>
        <w:t>והצגה למפעיל</w:t>
      </w:r>
    </w:p>
    <w:p w:rsidR="00072D2A" w:rsidRPr="00973207" w:rsidP="00072D2A" w14:paraId="79003C63" w14:textId="77777777">
      <w:pPr>
        <w:pStyle w:val="Tableparagraphs"/>
        <w:numPr>
          <w:ilvl w:val="0"/>
          <w:numId w:val="0"/>
        </w:numPr>
        <w:ind w:left="170" w:hanging="170"/>
        <w:rPr>
          <w:rtl/>
        </w:rPr>
      </w:pPr>
    </w:p>
    <w:p w:rsidR="00072D2A" w:rsidRPr="00973207" w:rsidP="00072D2A" w14:paraId="19199595" w14:textId="77777777">
      <w:pPr>
        <w:pStyle w:val="Tableparagraphs"/>
        <w:numPr>
          <w:ilvl w:val="0"/>
          <w:numId w:val="0"/>
        </w:numPr>
        <w:ind w:left="170" w:hanging="170"/>
      </w:pPr>
    </w:p>
    <w:p w:rsidR="00072D2A" w:rsidRPr="00973207" w:rsidP="00072D2A" w14:paraId="058C3319" w14:textId="77777777">
      <w:pPr>
        <w:pStyle w:val="Tableparagraphs"/>
      </w:pPr>
      <w:r w:rsidRPr="00973207">
        <w:rPr>
          <w:rFonts w:hint="cs"/>
        </w:rPr>
        <w:t>TES</w:t>
      </w:r>
      <w:r w:rsidRPr="00973207">
        <w:rPr>
          <w:rFonts w:hint="cs"/>
          <w:rtl/>
        </w:rPr>
        <w:t xml:space="preserve">: המפעיל יכוון את המצלמה ל </w:t>
      </w:r>
      <w:r w:rsidRPr="00973207">
        <w:rPr>
          <w:rFonts w:hint="cs"/>
        </w:rPr>
        <w:t>MODE</w:t>
      </w:r>
      <w:r w:rsidRPr="00973207">
        <w:rPr>
          <w:rFonts w:hint="cs"/>
          <w:rtl/>
        </w:rPr>
        <w:t xml:space="preserve"> צילום המתאים</w:t>
      </w:r>
    </w:p>
    <w:p w:rsidR="00072D2A" w:rsidRPr="00687D9F" w:rsidP="00072D2A" w14:paraId="4C01C644" w14:textId="671FF474">
      <w:pPr>
        <w:pStyle w:val="Tableparagraphs"/>
        <w:rPr>
          <w:highlight w:val="yellow"/>
        </w:rPr>
      </w:pPr>
      <w:r w:rsidRPr="00687D9F">
        <w:rPr>
          <w:rFonts w:hint="cs"/>
          <w:highlight w:val="yellow"/>
        </w:rPr>
        <w:t>TES</w:t>
      </w:r>
      <w:r w:rsidRPr="00687D9F">
        <w:rPr>
          <w:rFonts w:hint="cs"/>
          <w:highlight w:val="yellow"/>
          <w:rtl/>
        </w:rPr>
        <w:t>: נעשה שימוש בתיקייה מלאה בתמונות מניסוי קודם</w:t>
      </w:r>
    </w:p>
    <w:p w:rsidR="00072D2A" w:rsidRPr="00973207" w:rsidP="00072D2A" w14:paraId="7B1FFB16" w14:textId="77777777">
      <w:pPr>
        <w:pStyle w:val="Tableparagraphs"/>
        <w:rPr>
          <w:rtl/>
        </w:rPr>
      </w:pPr>
      <w:r w:rsidRPr="00973207">
        <w:rPr>
          <w:rFonts w:hint="cs"/>
        </w:rPr>
        <w:t>TES</w:t>
      </w:r>
      <w:r w:rsidRPr="00973207">
        <w:rPr>
          <w:rFonts w:hint="cs"/>
          <w:rtl/>
        </w:rPr>
        <w:t xml:space="preserve">: שליחת הודעה (6) </w:t>
      </w:r>
      <w:r w:rsidRPr="00973207">
        <w:rPr>
          <w:rtl/>
        </w:rPr>
        <w:t>–</w:t>
      </w:r>
      <w:r w:rsidRPr="00973207">
        <w:rPr>
          <w:rFonts w:hint="cs"/>
          <w:rtl/>
        </w:rPr>
        <w:t xml:space="preserve"> סטטוסים מה-</w:t>
      </w:r>
      <w:r w:rsidRPr="00973207">
        <w:t xml:space="preserve"> JPG Generator</w:t>
      </w:r>
      <w:r w:rsidRPr="00973207">
        <w:rPr>
          <w:rFonts w:hint="cs"/>
          <w:rtl/>
        </w:rPr>
        <w:t>אל ה-</w:t>
      </w:r>
      <w:r w:rsidRPr="00973207">
        <w:t>Geo Manager</w:t>
      </w:r>
      <w:r w:rsidRPr="00973207">
        <w:rPr>
          <w:rFonts w:hint="cs"/>
          <w:rtl/>
        </w:rPr>
        <w:t>, הודעה מחזורית</w:t>
      </w:r>
    </w:p>
    <w:p w:rsidR="00072D2A" w:rsidRPr="00973207" w:rsidP="00072D2A" w14:paraId="14F079C6" w14:textId="77777777">
      <w:pPr>
        <w:pStyle w:val="Tableparagraphs"/>
      </w:pPr>
      <w:r w:rsidRPr="00973207">
        <w:rPr>
          <w:rFonts w:hint="cs"/>
        </w:rPr>
        <w:t>ELTA</w:t>
      </w:r>
      <w:r w:rsidRPr="00973207">
        <w:rPr>
          <w:rFonts w:hint="cs"/>
          <w:rtl/>
        </w:rPr>
        <w:t>: בדיקת קבלת הודעה (6)</w:t>
      </w:r>
    </w:p>
    <w:p w:rsidR="00072D2A" w:rsidRPr="00973207" w:rsidP="00072D2A" w14:paraId="687C614A" w14:textId="77777777">
      <w:pPr>
        <w:pStyle w:val="Tableparagraphs"/>
      </w:pPr>
      <w:r w:rsidRPr="00973207">
        <w:rPr>
          <w:rFonts w:hint="cs"/>
          <w:rtl/>
        </w:rPr>
        <w:t xml:space="preserve">החצנת ההודעה למשתמש </w:t>
      </w:r>
    </w:p>
    <w:p w:rsidR="00072D2A" w:rsidRPr="0039575C" w:rsidP="00072D2A" w14:paraId="06AD5536" w14:textId="2B87B921">
      <w:pPr>
        <w:pStyle w:val="Tableparagraphs"/>
        <w:rPr>
          <w:highlight w:val="yellow"/>
        </w:rPr>
      </w:pPr>
      <w:r w:rsidRPr="0039575C">
        <w:rPr>
          <w:rFonts w:hint="cs"/>
          <w:highlight w:val="yellow"/>
        </w:rPr>
        <w:t>TES</w:t>
      </w:r>
      <w:r w:rsidRPr="0039575C">
        <w:rPr>
          <w:rFonts w:hint="cs"/>
          <w:highlight w:val="yellow"/>
          <w:rtl/>
        </w:rPr>
        <w:t>: עם סיום מסלול הנסיעה</w:t>
      </w:r>
      <w:r w:rsidRPr="0039575C" w:rsidR="0039575C">
        <w:rPr>
          <w:rFonts w:hint="cs"/>
          <w:highlight w:val="yellow"/>
          <w:rtl/>
        </w:rPr>
        <w:t xml:space="preserve"> (מדומה)</w:t>
      </w:r>
      <w:r w:rsidRPr="0039575C">
        <w:rPr>
          <w:rFonts w:hint="cs"/>
          <w:highlight w:val="yellow"/>
          <w:rtl/>
        </w:rPr>
        <w:t xml:space="preserve">, המפעיל עוצר את איסוף </w:t>
      </w:r>
      <w:r w:rsidRPr="0039575C">
        <w:rPr>
          <w:rFonts w:hint="cs"/>
          <w:highlight w:val="yellow"/>
          <w:rtl/>
        </w:rPr>
        <w:t>הפריימים</w:t>
      </w:r>
    </w:p>
    <w:p w:rsidR="00072D2A" w:rsidRPr="00973207" w:rsidP="00072D2A" w14:paraId="42AABFB9" w14:textId="77777777">
      <w:pPr>
        <w:pStyle w:val="Tableparagraphs"/>
      </w:pPr>
      <w:r w:rsidRPr="00973207">
        <w:rPr>
          <w:rFonts w:hint="cs"/>
        </w:rPr>
        <w:t>COMMIT</w:t>
      </w:r>
      <w:r w:rsidRPr="00973207">
        <w:rPr>
          <w:rFonts w:hint="cs"/>
          <w:rtl/>
        </w:rPr>
        <w:t>: המפעיל מורה להתחיל את בניית המודל</w:t>
      </w:r>
    </w:p>
    <w:p w:rsidR="00072D2A" w:rsidRPr="00973207" w:rsidP="00072D2A" w14:paraId="2B8A0482" w14:textId="77777777">
      <w:pPr>
        <w:pStyle w:val="Tableparagraphs"/>
      </w:pPr>
      <w:r w:rsidRPr="00973207">
        <w:rPr>
          <w:rFonts w:hint="cs"/>
        </w:rPr>
        <w:t>ELTA</w:t>
      </w:r>
      <w:r w:rsidRPr="00973207">
        <w:rPr>
          <w:rFonts w:hint="cs"/>
          <w:rtl/>
        </w:rPr>
        <w:t xml:space="preserve">: שליחת הודעה (51) -עצירת פעולת יצור ה </w:t>
      </w:r>
      <w:r w:rsidRPr="00973207">
        <w:t>jpeg</w:t>
      </w:r>
      <w:r w:rsidRPr="00973207">
        <w:rPr>
          <w:rFonts w:hint="cs"/>
          <w:rtl/>
        </w:rPr>
        <w:t xml:space="preserve"> מה-</w:t>
      </w:r>
      <w:r w:rsidRPr="00973207">
        <w:t>Geo Manager</w:t>
      </w:r>
      <w:r w:rsidRPr="00973207">
        <w:rPr>
          <w:rFonts w:hint="cs"/>
          <w:rtl/>
        </w:rPr>
        <w:t xml:space="preserve"> ל-</w:t>
      </w:r>
      <w:r w:rsidRPr="00973207">
        <w:t>JPG Generator</w:t>
      </w:r>
      <w:r w:rsidRPr="00973207">
        <w:rPr>
          <w:rFonts w:hint="cs"/>
          <w:rtl/>
        </w:rPr>
        <w:t xml:space="preserve"> </w:t>
      </w:r>
    </w:p>
    <w:p w:rsidR="00072D2A" w:rsidRPr="00973207" w:rsidP="00072D2A" w14:paraId="68DBC312" w14:textId="77777777">
      <w:pPr>
        <w:pStyle w:val="Tableparagraphs"/>
      </w:pPr>
      <w:r w:rsidRPr="00973207">
        <w:rPr>
          <w:rFonts w:hint="cs"/>
        </w:rPr>
        <w:t>TES</w:t>
      </w:r>
      <w:r w:rsidRPr="00973207">
        <w:rPr>
          <w:rFonts w:hint="cs"/>
          <w:rtl/>
        </w:rPr>
        <w:t xml:space="preserve">: קבלת ההודעה והפסקת פעולת יצור ה </w:t>
      </w:r>
      <w:r w:rsidRPr="00973207">
        <w:rPr>
          <w:rFonts w:hint="cs"/>
        </w:rPr>
        <w:t>JPEG</w:t>
      </w:r>
    </w:p>
    <w:p w:rsidR="00072D2A" w:rsidRPr="00973207" w:rsidP="00072D2A" w14:paraId="51D76D31" w14:textId="77777777">
      <w:pPr>
        <w:pStyle w:val="Tableparagraphs"/>
      </w:pPr>
      <w:r w:rsidRPr="00973207">
        <w:rPr>
          <w:rFonts w:hint="cs"/>
        </w:rPr>
        <w:t>ELTA</w:t>
      </w:r>
      <w:r w:rsidRPr="00973207">
        <w:rPr>
          <w:rFonts w:hint="cs"/>
          <w:rtl/>
        </w:rPr>
        <w:t xml:space="preserve">: שליחת הודעה (7) </w:t>
      </w:r>
      <w:r w:rsidRPr="00973207">
        <w:rPr>
          <w:rtl/>
        </w:rPr>
        <w:t>–</w:t>
      </w:r>
      <w:r w:rsidRPr="00973207">
        <w:rPr>
          <w:rFonts w:hint="cs"/>
          <w:rtl/>
        </w:rPr>
        <w:t xml:space="preserve"> התחלת בניית מודל מה-</w:t>
      </w:r>
      <w:r w:rsidRPr="00973207">
        <w:t>Geo Manager</w:t>
      </w:r>
      <w:r w:rsidRPr="00973207">
        <w:rPr>
          <w:rFonts w:hint="cs"/>
          <w:rtl/>
        </w:rPr>
        <w:t xml:space="preserve"> ל-</w:t>
      </w:r>
      <w:r w:rsidRPr="00973207">
        <w:rPr>
          <w:rFonts w:hint="cs"/>
        </w:rPr>
        <w:t>S</w:t>
      </w:r>
      <w:r w:rsidRPr="00973207">
        <w:t>ightec</w:t>
      </w:r>
    </w:p>
    <w:p w:rsidR="00072D2A" w:rsidRPr="00072D2A" w:rsidP="00072D2A" w14:paraId="5084E0F8" w14:textId="77777777">
      <w:pPr>
        <w:pStyle w:val="Tableparagraphs"/>
        <w:rPr>
          <w:highlight w:val="yellow"/>
        </w:rPr>
      </w:pPr>
      <w:r w:rsidRPr="00072D2A">
        <w:rPr>
          <w:rFonts w:hint="cs"/>
          <w:highlight w:val="yellow"/>
        </w:rPr>
        <w:t>SIGHTEC</w:t>
      </w:r>
      <w:r w:rsidRPr="00072D2A">
        <w:rPr>
          <w:rFonts w:hint="cs"/>
          <w:highlight w:val="yellow"/>
          <w:rtl/>
        </w:rPr>
        <w:t xml:space="preserve">: קבלת הודעה (7) </w:t>
      </w:r>
      <w:r w:rsidRPr="00072D2A">
        <w:rPr>
          <w:highlight w:val="yellow"/>
          <w:rtl/>
        </w:rPr>
        <w:t>–</w:t>
      </w:r>
      <w:r w:rsidRPr="00072D2A">
        <w:rPr>
          <w:rFonts w:hint="cs"/>
          <w:highlight w:val="yellow"/>
          <w:rtl/>
        </w:rPr>
        <w:t xml:space="preserve"> התחלת בניית מודל מה-</w:t>
      </w:r>
      <w:r w:rsidRPr="00072D2A">
        <w:rPr>
          <w:highlight w:val="yellow"/>
        </w:rPr>
        <w:t>Geo Manager</w:t>
      </w:r>
      <w:r w:rsidRPr="00072D2A">
        <w:rPr>
          <w:rFonts w:hint="cs"/>
          <w:highlight w:val="yellow"/>
          <w:rtl/>
        </w:rPr>
        <w:t xml:space="preserve"> ל-</w:t>
      </w:r>
      <w:r w:rsidRPr="00072D2A">
        <w:rPr>
          <w:rFonts w:hint="cs"/>
          <w:highlight w:val="yellow"/>
        </w:rPr>
        <w:t>S</w:t>
      </w:r>
      <w:r w:rsidRPr="00072D2A">
        <w:rPr>
          <w:highlight w:val="yellow"/>
        </w:rPr>
        <w:t>ightec</w:t>
      </w:r>
    </w:p>
    <w:p w:rsidR="00072D2A" w:rsidRPr="00072D2A" w:rsidP="00072D2A" w14:paraId="5A05FF0E" w14:textId="7001589D">
      <w:pPr>
        <w:pStyle w:val="Tableparagraphs"/>
        <w:rPr>
          <w:highlight w:val="yellow"/>
        </w:rPr>
      </w:pPr>
      <w:r w:rsidRPr="00072D2A">
        <w:rPr>
          <w:rFonts w:hint="cs"/>
          <w:highlight w:val="yellow"/>
        </w:rPr>
        <w:t>SIGHTEC</w:t>
      </w:r>
      <w:r w:rsidRPr="00072D2A">
        <w:rPr>
          <w:rFonts w:hint="cs"/>
          <w:highlight w:val="yellow"/>
          <w:rtl/>
        </w:rPr>
        <w:t>: קבלת הודעה (8) - סטטוס בניית המודל מ-</w:t>
      </w:r>
      <w:r w:rsidRPr="00072D2A">
        <w:rPr>
          <w:highlight w:val="yellow"/>
        </w:rPr>
        <w:t>Sightec</w:t>
      </w:r>
      <w:r w:rsidRPr="00072D2A">
        <w:rPr>
          <w:rFonts w:hint="cs"/>
          <w:highlight w:val="yellow"/>
          <w:rtl/>
        </w:rPr>
        <w:t xml:space="preserve"> ל-</w:t>
      </w:r>
      <w:r w:rsidRPr="00072D2A">
        <w:rPr>
          <w:highlight w:val="yellow"/>
        </w:rPr>
        <w:t xml:space="preserve">Geo </w:t>
      </w:r>
      <w:r w:rsidRPr="00072D2A">
        <w:rPr>
          <w:highlight w:val="yellow"/>
        </w:rPr>
        <w:t>Manager</w:t>
      </w:r>
      <w:r w:rsidRPr="00072D2A">
        <w:rPr>
          <w:rFonts w:hint="cs"/>
          <w:highlight w:val="yellow"/>
          <w:rtl/>
        </w:rPr>
        <w:t xml:space="preserve">  -</w:t>
      </w:r>
      <w:r w:rsidRPr="00072D2A">
        <w:rPr>
          <w:rFonts w:hint="cs"/>
          <w:highlight w:val="yellow"/>
          <w:rtl/>
        </w:rPr>
        <w:t xml:space="preserve"> הודעה מחזורית</w:t>
      </w:r>
    </w:p>
    <w:p w:rsidR="00072D2A" w:rsidRPr="00072D2A" w:rsidP="00072D2A" w14:paraId="7EB176EB" w14:textId="0F54823A">
      <w:pPr>
        <w:pStyle w:val="Tableparagraphs"/>
        <w:rPr>
          <w:highlight w:val="yellow"/>
        </w:rPr>
      </w:pPr>
      <w:r w:rsidRPr="00072D2A">
        <w:rPr>
          <w:rFonts w:hint="cs"/>
          <w:highlight w:val="yellow"/>
          <w:rtl/>
        </w:rPr>
        <w:t xml:space="preserve">מתרחש </w:t>
      </w:r>
      <w:r w:rsidRPr="00072D2A">
        <w:rPr>
          <w:rFonts w:hint="cs"/>
          <w:highlight w:val="yellow"/>
          <w:rtl/>
        </w:rPr>
        <w:t>באוף</w:t>
      </w:r>
      <w:r w:rsidRPr="00072D2A">
        <w:rPr>
          <w:rFonts w:hint="cs"/>
          <w:highlight w:val="yellow"/>
          <w:rtl/>
        </w:rPr>
        <w:t xml:space="preserve"> ליין</w:t>
      </w:r>
      <w:r>
        <w:rPr>
          <w:highlight w:val="yellow"/>
          <w:rtl/>
        </w:rPr>
        <w:br/>
      </w:r>
    </w:p>
    <w:p w:rsidR="00072D2A" w:rsidRPr="00973207" w:rsidP="00072D2A" w14:paraId="3316AD3B" w14:textId="77777777">
      <w:pPr>
        <w:pStyle w:val="Tableparagraphs"/>
      </w:pPr>
      <w:r w:rsidRPr="00973207">
        <w:rPr>
          <w:rFonts w:hint="cs"/>
        </w:rPr>
        <w:t>ELTA</w:t>
      </w:r>
      <w:r w:rsidRPr="00973207">
        <w:rPr>
          <w:rFonts w:hint="cs"/>
          <w:rtl/>
        </w:rPr>
        <w:t>: בדיקת קבלת ההודעה (8)</w:t>
      </w:r>
    </w:p>
    <w:p w:rsidR="00072D2A" w:rsidRPr="00973207" w:rsidP="00072D2A" w14:paraId="08006E8E" w14:textId="77777777">
      <w:pPr>
        <w:pStyle w:val="Tableparagraphs"/>
      </w:pPr>
      <w:r w:rsidRPr="00973207">
        <w:rPr>
          <w:rFonts w:hint="cs"/>
        </w:rPr>
        <w:t>ELTA</w:t>
      </w:r>
      <w:r w:rsidRPr="00973207">
        <w:rPr>
          <w:rFonts w:hint="cs"/>
          <w:rtl/>
        </w:rPr>
        <w:t>: החצנת ההודעה (8) למפעיל</w:t>
      </w:r>
    </w:p>
    <w:p w:rsidR="00072D2A" w:rsidRPr="00973207" w:rsidP="00072D2A" w14:paraId="139DE0F5" w14:textId="77777777">
      <w:pPr>
        <w:pStyle w:val="Tableparagraphs"/>
      </w:pPr>
      <w:r w:rsidRPr="00973207">
        <w:rPr>
          <w:rFonts w:hint="cs"/>
        </w:rPr>
        <w:t>ELTA</w:t>
      </w:r>
      <w:r w:rsidRPr="00973207">
        <w:rPr>
          <w:rFonts w:hint="cs"/>
          <w:rtl/>
        </w:rPr>
        <w:t xml:space="preserve">: </w:t>
      </w:r>
      <w:r w:rsidRPr="00973207">
        <w:rPr>
          <w:rtl/>
        </w:rPr>
        <w:t>שליחת הודע</w:t>
      </w:r>
      <w:r w:rsidRPr="00973207">
        <w:rPr>
          <w:rFonts w:hint="cs"/>
          <w:rtl/>
        </w:rPr>
        <w:t>ה</w:t>
      </w:r>
      <w:r w:rsidRPr="00973207">
        <w:rPr>
          <w:rtl/>
        </w:rPr>
        <w:t xml:space="preserve"> </w:t>
      </w:r>
      <w:r w:rsidRPr="00973207">
        <w:t xml:space="preserve">DDS (91) – </w:t>
      </w:r>
      <w:r w:rsidRPr="00973207">
        <w:rPr>
          <w:rtl/>
        </w:rPr>
        <w:t xml:space="preserve">בקשה להעלאת קובץ </w:t>
      </w:r>
      <w:r w:rsidRPr="00973207">
        <w:t>LAS</w:t>
      </w:r>
      <w:r w:rsidRPr="00973207">
        <w:rPr>
          <w:rtl/>
        </w:rPr>
        <w:t xml:space="preserve"> מה-</w:t>
      </w:r>
      <w:r w:rsidRPr="00973207">
        <w:t>LAS Service</w:t>
      </w:r>
      <w:r w:rsidRPr="00973207">
        <w:rPr>
          <w:rtl/>
        </w:rPr>
        <w:t xml:space="preserve"> לענן</w:t>
      </w:r>
    </w:p>
    <w:p w:rsidR="00072D2A" w:rsidRPr="00973207" w:rsidP="00072D2A" w14:paraId="2ACBC04B" w14:textId="77777777">
      <w:pPr>
        <w:pStyle w:val="Tableparagraphs"/>
        <w:rPr>
          <w:rtl/>
        </w:rPr>
      </w:pPr>
      <w:r w:rsidRPr="00973207">
        <w:rPr>
          <w:rFonts w:hint="cs"/>
        </w:rPr>
        <w:t>COMMIT</w:t>
      </w:r>
      <w:r w:rsidRPr="00973207">
        <w:rPr>
          <w:rFonts w:hint="cs"/>
          <w:rtl/>
        </w:rPr>
        <w:t>: החצנת סטאטוס העברת המודל, הכנת המודל לתצוגה, הצגת המודל</w:t>
      </w:r>
    </w:p>
    <w:p w:rsidR="00072D2A" w:rsidRPr="00973207" w:rsidP="00072D2A" w14:paraId="659CB3F1" w14:textId="77777777">
      <w:pPr>
        <w:pStyle w:val="Tableparagraphs"/>
        <w:numPr>
          <w:ilvl w:val="0"/>
          <w:numId w:val="0"/>
        </w:numPr>
        <w:ind w:left="170" w:hanging="170"/>
        <w:rPr>
          <w:rtl/>
        </w:rPr>
      </w:pPr>
      <w:r w:rsidRPr="00973207">
        <w:rPr>
          <w:rtl/>
        </w:rPr>
        <w:t>-</w:t>
      </w:r>
      <w:r w:rsidRPr="00973207">
        <w:rPr>
          <w:rtl/>
        </w:rPr>
        <w:tab/>
      </w:r>
      <w:r w:rsidRPr="00973207">
        <w:rPr>
          <w:rFonts w:hint="cs"/>
        </w:rPr>
        <w:t>COMMIT</w:t>
      </w:r>
      <w:r w:rsidRPr="00973207">
        <w:rPr>
          <w:rFonts w:hint="cs"/>
          <w:rtl/>
        </w:rPr>
        <w:t>: שליחת הודעה (15)</w:t>
      </w:r>
      <w:r w:rsidRPr="00973207">
        <w:rPr>
          <w:rtl/>
        </w:rPr>
        <w:t xml:space="preserve"> </w:t>
      </w:r>
      <w:r w:rsidRPr="00973207">
        <w:t>End Mission</w:t>
      </w:r>
    </w:p>
    <w:p w:rsidR="00072D2A" w:rsidRPr="00973207" w:rsidP="00072D2A" w14:paraId="47B01551" w14:textId="77777777">
      <w:pPr>
        <w:pStyle w:val="Tableparagraphs"/>
      </w:pPr>
      <w:r w:rsidRPr="00973207">
        <w:rPr>
          <w:rFonts w:hint="cs"/>
        </w:rPr>
        <w:t>ELTA</w:t>
      </w:r>
      <w:r w:rsidRPr="00973207">
        <w:rPr>
          <w:rFonts w:hint="cs"/>
          <w:rtl/>
        </w:rPr>
        <w:t>: קבלת הודעה (15)</w:t>
      </w:r>
    </w:p>
    <w:p w:rsidR="00072D2A" w:rsidRPr="00973207" w:rsidP="00072D2A" w14:paraId="492EAC6D" w14:textId="77777777">
      <w:pPr>
        <w:pStyle w:val="Tableparagraphs"/>
      </w:pPr>
      <w:r w:rsidRPr="00973207">
        <w:rPr>
          <w:rFonts w:hint="cs"/>
        </w:rPr>
        <w:t>TES</w:t>
      </w:r>
      <w:r w:rsidRPr="00973207">
        <w:rPr>
          <w:rFonts w:hint="cs"/>
          <w:rtl/>
        </w:rPr>
        <w:t>: קבלת הודעה (15)</w:t>
      </w:r>
    </w:p>
    <w:p w:rsidR="00072D2A" w:rsidRPr="00973207" w:rsidP="00072D2A" w14:paraId="1E99AFEF" w14:textId="77777777">
      <w:pPr>
        <w:pStyle w:val="Tableparagraphs"/>
        <w:numPr>
          <w:ilvl w:val="0"/>
          <w:numId w:val="0"/>
        </w:numPr>
        <w:ind w:left="170" w:hanging="170"/>
        <w:rPr>
          <w:rtl/>
        </w:rPr>
      </w:pPr>
    </w:p>
    <w:p w:rsidR="00072D2A" w:rsidRPr="00973207" w:rsidP="00072D2A" w14:paraId="08FF319A" w14:textId="77777777">
      <w:pPr>
        <w:pStyle w:val="Tableparagraphs"/>
        <w:numPr>
          <w:ilvl w:val="0"/>
          <w:numId w:val="0"/>
        </w:numPr>
        <w:tabs>
          <w:tab w:val="left" w:pos="1630"/>
        </w:tabs>
        <w:ind w:left="170"/>
        <w:rPr>
          <w:b/>
          <w:bCs/>
          <w:u w:val="single"/>
          <w:rtl/>
        </w:rPr>
      </w:pPr>
      <w:r w:rsidRPr="00973207">
        <w:rPr>
          <w:rFonts w:hint="cs"/>
          <w:b/>
          <w:bCs/>
          <w:u w:val="single"/>
          <w:rtl/>
        </w:rPr>
        <w:t>תהליך אווירי מערכתי מלא - הפרשים</w:t>
      </w:r>
    </w:p>
    <w:p w:rsidR="00072D2A" w:rsidRPr="00973207" w:rsidP="00072D2A" w14:paraId="411EA940" w14:textId="77777777">
      <w:pPr>
        <w:pStyle w:val="Tableparagraphs"/>
        <w:numPr>
          <w:ilvl w:val="0"/>
          <w:numId w:val="0"/>
        </w:numPr>
        <w:ind w:left="170" w:hanging="170"/>
        <w:rPr>
          <w:rtl/>
        </w:rPr>
      </w:pPr>
    </w:p>
    <w:p w:rsidR="00072D2A" w:rsidRPr="00973207" w:rsidP="00072D2A" w14:paraId="504FE0F4" w14:textId="77777777">
      <w:pPr>
        <w:pStyle w:val="Tableparagraphs"/>
        <w:numPr>
          <w:ilvl w:val="0"/>
          <w:numId w:val="0"/>
        </w:numPr>
        <w:ind w:left="170" w:hanging="170"/>
        <w:rPr>
          <w:rtl/>
        </w:rPr>
      </w:pPr>
      <w:r w:rsidRPr="00973207">
        <w:rPr>
          <w:rFonts w:hint="cs"/>
          <w:rtl/>
        </w:rPr>
        <w:t>התהליך חוזר על עצמו כאשר לאחר הכנת המודל הראשון לתצוגה, הלוגיקה המתרחשת היא כלהלן:</w:t>
      </w:r>
    </w:p>
    <w:p w:rsidR="00072D2A" w:rsidRPr="00973207" w:rsidP="00072D2A" w14:paraId="2375CF47" w14:textId="77777777">
      <w:pPr>
        <w:pStyle w:val="Tableparagraphs"/>
        <w:numPr>
          <w:ilvl w:val="0"/>
          <w:numId w:val="0"/>
        </w:numPr>
        <w:ind w:left="170" w:hanging="170"/>
        <w:rPr>
          <w:rtl/>
        </w:rPr>
      </w:pPr>
    </w:p>
    <w:p w:rsidR="00072D2A" w:rsidRPr="00973207" w:rsidP="00072D2A" w14:paraId="799D9A13" w14:textId="77777777">
      <w:pPr>
        <w:pStyle w:val="Tableparagraphs"/>
        <w:numPr>
          <w:ilvl w:val="0"/>
          <w:numId w:val="0"/>
        </w:numPr>
        <w:ind w:left="170" w:hanging="170"/>
        <w:rPr>
          <w:rtl/>
        </w:rPr>
      </w:pPr>
    </w:p>
    <w:p w:rsidR="00072D2A" w:rsidRPr="00973207" w:rsidP="00072D2A" w14:paraId="2E2CCF74" w14:textId="77777777">
      <w:pPr>
        <w:pStyle w:val="Tableparagraphs"/>
        <w:numPr>
          <w:ilvl w:val="0"/>
          <w:numId w:val="0"/>
        </w:numPr>
        <w:ind w:left="170" w:hanging="170"/>
        <w:rPr>
          <w:rtl/>
        </w:rPr>
      </w:pPr>
      <w:r w:rsidRPr="00973207">
        <w:rPr>
          <w:rFonts w:hint="cs"/>
        </w:rPr>
        <w:t>COMMIT</w:t>
      </w:r>
      <w:r w:rsidRPr="00973207">
        <w:rPr>
          <w:rFonts w:hint="cs"/>
          <w:rtl/>
        </w:rPr>
        <w:t>: המפעיל שולח בקשה להריץ משימת הפרשים</w:t>
      </w:r>
    </w:p>
    <w:p w:rsidR="00072D2A" w:rsidRPr="00973207" w:rsidP="00072D2A" w14:paraId="081F550F" w14:textId="77777777">
      <w:pPr>
        <w:pStyle w:val="Tableparagraphs"/>
        <w:numPr>
          <w:ilvl w:val="0"/>
          <w:numId w:val="0"/>
        </w:numPr>
        <w:ind w:left="170" w:hanging="170"/>
        <w:rPr>
          <w:rtl/>
        </w:rPr>
      </w:pPr>
      <w:r w:rsidRPr="00973207">
        <w:rPr>
          <w:rFonts w:hint="cs"/>
        </w:rPr>
        <w:t>ELTA</w:t>
      </w:r>
      <w:r w:rsidRPr="00973207">
        <w:rPr>
          <w:rFonts w:hint="cs"/>
          <w:rtl/>
        </w:rPr>
        <w:t xml:space="preserve"> :</w:t>
      </w:r>
      <w:r w:rsidRPr="00973207">
        <w:rPr>
          <w:rFonts w:hint="cs"/>
          <w:rtl/>
        </w:rPr>
        <w:t xml:space="preserve"> קבלת המשימה</w:t>
      </w:r>
    </w:p>
    <w:p w:rsidR="00072D2A" w:rsidRPr="00973207" w:rsidP="00072D2A" w14:paraId="350ED19A" w14:textId="77777777">
      <w:pPr>
        <w:pStyle w:val="Tableparagraphs"/>
        <w:numPr>
          <w:ilvl w:val="0"/>
          <w:numId w:val="0"/>
        </w:numPr>
        <w:ind w:left="170" w:hanging="170"/>
        <w:rPr>
          <w:rtl/>
        </w:rPr>
      </w:pPr>
      <w:r w:rsidRPr="00973207">
        <w:rPr>
          <w:rFonts w:hint="cs"/>
        </w:rPr>
        <w:t>ELTA</w:t>
      </w:r>
      <w:r w:rsidRPr="00973207">
        <w:rPr>
          <w:rFonts w:hint="cs"/>
          <w:rtl/>
        </w:rPr>
        <w:t xml:space="preserve">: שליחת הודעה (14) למודל לייחוס </w:t>
      </w:r>
    </w:p>
    <w:p w:rsidR="00072D2A" w:rsidRPr="00973207" w:rsidP="00072D2A" w14:paraId="148BE0C8" w14:textId="77777777">
      <w:pPr>
        <w:pStyle w:val="Tableparagraphs"/>
        <w:numPr>
          <w:ilvl w:val="0"/>
          <w:numId w:val="0"/>
        </w:numPr>
        <w:ind w:left="170" w:hanging="170"/>
        <w:rPr>
          <w:rtl/>
        </w:rPr>
      </w:pPr>
      <w:r w:rsidRPr="00973207">
        <w:rPr>
          <w:rFonts w:hint="cs"/>
        </w:rPr>
        <w:t>COMMIT</w:t>
      </w:r>
      <w:r w:rsidRPr="00973207">
        <w:rPr>
          <w:rFonts w:hint="cs"/>
          <w:rtl/>
        </w:rPr>
        <w:t>: בדיקת קבלת הודעה (14)</w:t>
      </w:r>
    </w:p>
    <w:p w:rsidR="00072D2A" w:rsidRPr="00973207" w:rsidP="00072D2A" w14:paraId="553B1858" w14:textId="77777777">
      <w:pPr>
        <w:pStyle w:val="Tableparagraphs"/>
        <w:numPr>
          <w:ilvl w:val="0"/>
          <w:numId w:val="0"/>
        </w:numPr>
        <w:ind w:left="170" w:hanging="170"/>
        <w:rPr>
          <w:rtl/>
        </w:rPr>
      </w:pPr>
      <w:r w:rsidRPr="00973207">
        <w:rPr>
          <w:rFonts w:hint="cs"/>
        </w:rPr>
        <w:t>COMMIT</w:t>
      </w:r>
      <w:r w:rsidRPr="00973207">
        <w:rPr>
          <w:rFonts w:hint="cs"/>
          <w:rtl/>
        </w:rPr>
        <w:t xml:space="preserve">: קבלת קובץ </w:t>
      </w:r>
      <w:r w:rsidRPr="00973207">
        <w:rPr>
          <w:rFonts w:hint="cs"/>
        </w:rPr>
        <w:t>LAS</w:t>
      </w:r>
      <w:r w:rsidRPr="00973207">
        <w:rPr>
          <w:rFonts w:hint="cs"/>
          <w:rtl/>
        </w:rPr>
        <w:t xml:space="preserve"> </w:t>
      </w:r>
    </w:p>
    <w:p w:rsidR="00072D2A" w:rsidRPr="00973207" w:rsidP="00072D2A" w14:paraId="5721D0F1" w14:textId="77777777">
      <w:pPr>
        <w:pStyle w:val="Tableparagraphs"/>
        <w:numPr>
          <w:ilvl w:val="0"/>
          <w:numId w:val="0"/>
        </w:numPr>
        <w:ind w:left="170" w:hanging="170"/>
        <w:rPr>
          <w:rtl/>
        </w:rPr>
      </w:pPr>
      <w:r w:rsidRPr="00973207">
        <w:rPr>
          <w:rFonts w:hint="cs"/>
          <w:rtl/>
        </w:rPr>
        <w:t xml:space="preserve">לאחר מכן הודעות (7) (8) מורצות שוב לרבות החצנת סטאטוס למפעיל </w:t>
      </w:r>
    </w:p>
    <w:p w:rsidR="007D6BB7" w:rsidP="00072D2A" w14:paraId="475999BF" w14:textId="5AB0C649">
      <w:pPr>
        <w:pStyle w:val="Tableparagraphs"/>
        <w:numPr>
          <w:ilvl w:val="0"/>
          <w:numId w:val="0"/>
        </w:numPr>
        <w:ind w:left="170" w:hanging="170"/>
        <w:rPr>
          <w:rtl/>
        </w:rPr>
      </w:pPr>
      <w:r w:rsidRPr="00973207">
        <w:rPr>
          <w:rFonts w:hint="cs"/>
          <w:rtl/>
        </w:rPr>
        <w:t>ולאחר מכן ה</w:t>
      </w:r>
      <w:r w:rsidRPr="00973207">
        <w:rPr>
          <w:rFonts w:hint="cs"/>
        </w:rPr>
        <w:t xml:space="preserve"> FLOW</w:t>
      </w:r>
      <w:r w:rsidRPr="00973207">
        <w:rPr>
          <w:rFonts w:hint="cs"/>
          <w:rtl/>
        </w:rPr>
        <w:t xml:space="preserve"> חוזר על עצמו להכנת מודל ההפרשים</w:t>
      </w:r>
    </w:p>
    <w:p w:rsidR="007D6BB7" w14:paraId="4AB3D6B4" w14:textId="77777777">
      <w:pPr>
        <w:rPr>
          <w:rtl/>
        </w:rPr>
      </w:pPr>
      <w:r>
        <w:rPr>
          <w:rtl/>
        </w:rPr>
        <w:br w:type="page"/>
      </w:r>
    </w:p>
    <w:p w:rsidR="00072D2A" w:rsidP="00072D2A" w14:paraId="4B6772ED" w14:textId="583A76F1">
      <w:pPr>
        <w:pStyle w:val="Tableparagraphs"/>
        <w:numPr>
          <w:ilvl w:val="0"/>
          <w:numId w:val="0"/>
        </w:numPr>
        <w:ind w:left="170" w:hanging="170"/>
        <w:rPr>
          <w:b/>
          <w:bCs/>
          <w:u w:val="single"/>
          <w:rtl/>
        </w:rPr>
      </w:pPr>
      <w:r>
        <w:rPr>
          <w:rFonts w:hint="cs"/>
          <w:b/>
          <w:bCs/>
          <w:u w:val="single"/>
          <w:rtl/>
        </w:rPr>
        <w:t xml:space="preserve">שלב אינטגרציה 3 </w:t>
      </w:r>
      <w:r>
        <w:rPr>
          <w:b/>
          <w:bCs/>
          <w:u w:val="single"/>
          <w:rtl/>
        </w:rPr>
        <w:t>–</w:t>
      </w:r>
      <w:r>
        <w:rPr>
          <w:rFonts w:hint="cs"/>
          <w:b/>
          <w:bCs/>
          <w:u w:val="single"/>
          <w:rtl/>
        </w:rPr>
        <w:t xml:space="preserve"> 30.05.22 </w:t>
      </w:r>
      <w:r>
        <w:rPr>
          <w:b/>
          <w:bCs/>
          <w:u w:val="single"/>
          <w:rtl/>
        </w:rPr>
        <w:t>–</w:t>
      </w:r>
      <w:r>
        <w:rPr>
          <w:rFonts w:hint="cs"/>
          <w:b/>
          <w:bCs/>
          <w:u w:val="single"/>
          <w:rtl/>
        </w:rPr>
        <w:t xml:space="preserve"> הפעלת משימה אווירית עם הקלטות </w:t>
      </w:r>
      <w:r>
        <w:rPr>
          <w:rFonts w:hint="cs"/>
          <w:b/>
          <w:bCs/>
          <w:u w:val="single"/>
          <w:rtl/>
        </w:rPr>
        <w:t>מרחפן</w:t>
      </w:r>
      <w:r>
        <w:rPr>
          <w:rFonts w:hint="cs"/>
          <w:b/>
          <w:bCs/>
          <w:u w:val="single"/>
          <w:rtl/>
        </w:rPr>
        <w:t xml:space="preserve"> שמוחזק ידנית</w:t>
      </w:r>
    </w:p>
    <w:p w:rsidR="007D6BB7" w:rsidP="00072D2A" w14:paraId="55F1D17E" w14:textId="38FEB5BA">
      <w:pPr>
        <w:pStyle w:val="Tableparagraphs"/>
        <w:numPr>
          <w:ilvl w:val="0"/>
          <w:numId w:val="0"/>
        </w:numPr>
        <w:ind w:left="170" w:hanging="170"/>
        <w:rPr>
          <w:rtl/>
        </w:rPr>
      </w:pPr>
    </w:p>
    <w:p w:rsidR="007D6BB7" w:rsidRPr="00973207" w:rsidP="007D6BB7" w14:paraId="58883C02" w14:textId="77777777">
      <w:pPr>
        <w:pStyle w:val="Tableparagraphs"/>
      </w:pPr>
      <w:r w:rsidRPr="00973207">
        <w:t>COMMIT</w:t>
      </w:r>
      <w:r w:rsidRPr="00973207">
        <w:rPr>
          <w:rFonts w:hint="cs"/>
          <w:rtl/>
        </w:rPr>
        <w:t>: התנעת המשימה</w:t>
      </w:r>
    </w:p>
    <w:p w:rsidR="007D6BB7" w:rsidRPr="00973207" w:rsidP="007D6BB7" w14:paraId="7D730226" w14:textId="77777777">
      <w:pPr>
        <w:pStyle w:val="Tableparagraphs"/>
      </w:pPr>
      <w:r w:rsidRPr="00973207">
        <w:t>COMMIT</w:t>
      </w:r>
      <w:r w:rsidRPr="00973207">
        <w:rPr>
          <w:rFonts w:hint="cs"/>
          <w:rtl/>
        </w:rPr>
        <w:t>: שליחת</w:t>
      </w:r>
      <w:r w:rsidRPr="00973207">
        <w:rPr>
          <w:rtl/>
        </w:rPr>
        <w:t xml:space="preserve"> הודעת משימה (1) מ-</w:t>
      </w:r>
      <w:r w:rsidRPr="00973207">
        <w:t>Mission Broadcaster</w:t>
      </w:r>
      <w:r w:rsidRPr="00973207">
        <w:rPr>
          <w:rFonts w:hint="cs"/>
          <w:rtl/>
        </w:rPr>
        <w:t xml:space="preserve"> ל </w:t>
      </w:r>
      <w:r w:rsidRPr="00973207">
        <w:t>Geo Manager</w:t>
      </w:r>
      <w:r w:rsidRPr="00973207">
        <w:tab/>
      </w:r>
    </w:p>
    <w:p w:rsidR="007D6BB7" w:rsidRPr="00973207" w:rsidP="007D6BB7" w14:paraId="40265B73" w14:textId="77777777">
      <w:pPr>
        <w:pStyle w:val="Tableparagraphs"/>
      </w:pPr>
      <w:r w:rsidRPr="00973207">
        <w:rPr>
          <w:rFonts w:hint="cs"/>
        </w:rPr>
        <w:t>ELTA</w:t>
      </w:r>
      <w:r w:rsidRPr="00973207">
        <w:rPr>
          <w:rFonts w:hint="cs"/>
          <w:rtl/>
        </w:rPr>
        <w:t>: חישוב מסלול סריקה</w:t>
      </w:r>
    </w:p>
    <w:p w:rsidR="007D6BB7" w:rsidRPr="00973207" w:rsidP="007D6BB7" w14:paraId="1A8F1722" w14:textId="77777777">
      <w:pPr>
        <w:pStyle w:val="Tableparagraphs"/>
      </w:pPr>
      <w:r w:rsidRPr="00973207">
        <w:rPr>
          <w:rFonts w:hint="cs"/>
        </w:rPr>
        <w:t>ELTA</w:t>
      </w:r>
      <w:r w:rsidRPr="00973207">
        <w:rPr>
          <w:rFonts w:hint="cs"/>
          <w:rtl/>
        </w:rPr>
        <w:t xml:space="preserve">: </w:t>
      </w:r>
      <w:r w:rsidRPr="00973207">
        <w:rPr>
          <w:rtl/>
        </w:rPr>
        <w:t>שליחת הודעת מסלול סריקה (3) ל-</w:t>
      </w:r>
      <w:r w:rsidRPr="00973207">
        <w:t>Mission Broadcaster</w:t>
      </w:r>
      <w:r w:rsidRPr="00973207">
        <w:rPr>
          <w:rFonts w:hint="cs"/>
          <w:rtl/>
        </w:rPr>
        <w:t xml:space="preserve">, וגם ל </w:t>
      </w:r>
      <w:r w:rsidRPr="00973207">
        <w:t>JPEG Generator</w:t>
      </w:r>
    </w:p>
    <w:p w:rsidR="007D6BB7" w:rsidRPr="00973207" w:rsidP="007D6BB7" w14:paraId="7E772A58" w14:textId="77777777">
      <w:pPr>
        <w:pStyle w:val="Tableparagraphs"/>
      </w:pPr>
      <w:r w:rsidRPr="00973207">
        <w:t>COMMIT</w:t>
      </w:r>
      <w:r w:rsidRPr="00973207">
        <w:rPr>
          <w:rFonts w:hint="cs"/>
          <w:rtl/>
        </w:rPr>
        <w:t>,</w:t>
      </w:r>
      <w:r w:rsidRPr="00973207">
        <w:t>TES</w:t>
      </w:r>
      <w:r w:rsidRPr="00973207">
        <w:t xml:space="preserve"> </w:t>
      </w:r>
      <w:r w:rsidRPr="00973207">
        <w:rPr>
          <w:rFonts w:hint="cs"/>
          <w:rtl/>
        </w:rPr>
        <w:t xml:space="preserve"> : בדיקת קבלת מסלול סריקה תקין</w:t>
      </w:r>
    </w:p>
    <w:p w:rsidR="007D6BB7" w:rsidRPr="00973207" w:rsidP="007D6BB7" w14:paraId="3CA07E9C" w14:textId="77777777">
      <w:pPr>
        <w:pStyle w:val="Tableparagraphs"/>
      </w:pPr>
      <w:r w:rsidRPr="00973207">
        <w:t>TES</w:t>
      </w:r>
      <w:r w:rsidRPr="00973207">
        <w:rPr>
          <w:rFonts w:hint="cs"/>
          <w:rtl/>
        </w:rPr>
        <w:t>: שליחת מסלול הסריקה למחשב המשימה של הרחפן</w:t>
      </w:r>
    </w:p>
    <w:p w:rsidR="007D6BB7" w:rsidRPr="00973207" w:rsidP="007D6BB7" w14:paraId="7425FE43" w14:textId="77777777">
      <w:pPr>
        <w:pStyle w:val="Tableparagraphs"/>
      </w:pPr>
      <w:r w:rsidRPr="00973207">
        <w:rPr>
          <w:rFonts w:hint="cs"/>
        </w:rPr>
        <w:t>TES</w:t>
      </w:r>
      <w:r w:rsidRPr="00973207">
        <w:rPr>
          <w:rFonts w:hint="cs"/>
          <w:rtl/>
        </w:rPr>
        <w:t xml:space="preserve">: הגדרת מסלול הטיסה ברחפן </w:t>
      </w:r>
    </w:p>
    <w:p w:rsidR="007D6BB7" w:rsidRPr="00973207" w:rsidP="007D6BB7" w14:paraId="70983724" w14:textId="77777777">
      <w:pPr>
        <w:pStyle w:val="Tableparagraphs"/>
      </w:pPr>
      <w:r w:rsidRPr="00973207">
        <w:rPr>
          <w:rFonts w:hint="cs"/>
        </w:rPr>
        <w:t>COMMIT</w:t>
      </w:r>
      <w:r w:rsidRPr="00973207">
        <w:rPr>
          <w:rFonts w:hint="cs"/>
          <w:rtl/>
        </w:rPr>
        <w:t xml:space="preserve">: החצנת מסלול הטיסה, בדיקה שנשמר ב </w:t>
      </w:r>
      <w:r w:rsidRPr="00973207">
        <w:rPr>
          <w:rFonts w:hint="cs"/>
        </w:rPr>
        <w:t>STORAGE</w:t>
      </w:r>
    </w:p>
    <w:p w:rsidR="007D6BB7" w:rsidRPr="00973207" w:rsidP="007D6BB7" w14:paraId="1A884203" w14:textId="77777777">
      <w:pPr>
        <w:pStyle w:val="Tableparagraphs"/>
      </w:pPr>
      <w:r w:rsidRPr="00973207">
        <w:rPr>
          <w:rFonts w:hint="cs"/>
        </w:rPr>
        <w:t>TES</w:t>
      </w:r>
      <w:r w:rsidRPr="00973207">
        <w:rPr>
          <w:rFonts w:hint="cs"/>
          <w:rtl/>
        </w:rPr>
        <w:t xml:space="preserve">: שליחת הודעה (4) </w:t>
      </w:r>
      <w:r w:rsidRPr="00973207">
        <w:rPr>
          <w:rtl/>
        </w:rPr>
        <w:t>–</w:t>
      </w:r>
      <w:r w:rsidRPr="00973207">
        <w:rPr>
          <w:rFonts w:hint="cs"/>
          <w:rtl/>
        </w:rPr>
        <w:t xml:space="preserve"> מיקום הרחפן מה-</w:t>
      </w:r>
      <w:r w:rsidRPr="00973207">
        <w:t xml:space="preserve"> JPG Generator</w:t>
      </w:r>
      <w:r w:rsidRPr="00973207">
        <w:rPr>
          <w:rFonts w:hint="cs"/>
          <w:rtl/>
        </w:rPr>
        <w:t>אל ה-</w:t>
      </w:r>
      <w:r w:rsidRPr="00973207">
        <w:t>Geo Manager</w:t>
      </w:r>
      <w:r w:rsidRPr="00973207">
        <w:rPr>
          <w:rFonts w:hint="cs"/>
          <w:rtl/>
        </w:rPr>
        <w:t xml:space="preserve">, וגם ל </w:t>
      </w:r>
      <w:r w:rsidRPr="00973207">
        <w:rPr>
          <w:rFonts w:hint="cs"/>
        </w:rPr>
        <w:t>GEO COMP</w:t>
      </w:r>
    </w:p>
    <w:p w:rsidR="007D6BB7" w:rsidRPr="00973207" w:rsidP="007D6BB7" w14:paraId="78593026" w14:textId="77777777">
      <w:pPr>
        <w:pStyle w:val="Tableparagraphs"/>
      </w:pPr>
      <w:r w:rsidRPr="00973207">
        <w:rPr>
          <w:rFonts w:hint="cs"/>
        </w:rPr>
        <w:t>ELTA</w:t>
      </w:r>
      <w:r w:rsidRPr="00973207">
        <w:rPr>
          <w:rFonts w:hint="cs"/>
          <w:rtl/>
        </w:rPr>
        <w:t>: בדיקת קבלת מיקום הרחפן</w:t>
      </w:r>
    </w:p>
    <w:p w:rsidR="007D6BB7" w:rsidRPr="00973207" w:rsidP="007D6BB7" w14:paraId="10991173" w14:textId="77777777">
      <w:pPr>
        <w:pStyle w:val="Tableparagraphs"/>
      </w:pPr>
      <w:r w:rsidRPr="00973207">
        <w:rPr>
          <w:rFonts w:hint="cs"/>
        </w:rPr>
        <w:t>COMMIT</w:t>
      </w:r>
      <w:r w:rsidRPr="00973207">
        <w:rPr>
          <w:rFonts w:hint="cs"/>
          <w:rtl/>
        </w:rPr>
        <w:t>: בדיקת קבלת מיקום הרחפן</w:t>
      </w:r>
    </w:p>
    <w:p w:rsidR="007D6BB7" w:rsidRPr="00973207" w:rsidP="007D6BB7" w14:paraId="5B3F3521" w14:textId="77777777">
      <w:pPr>
        <w:pStyle w:val="Tableparagraphs"/>
      </w:pPr>
      <w:r w:rsidRPr="00973207">
        <w:rPr>
          <w:rFonts w:hint="cs"/>
        </w:rPr>
        <w:t>COMMIT</w:t>
      </w:r>
      <w:r w:rsidRPr="00973207">
        <w:rPr>
          <w:rFonts w:hint="cs"/>
          <w:rtl/>
        </w:rPr>
        <w:t>: החצנת מיקום הרחפן והצגה למפעיל</w:t>
      </w:r>
    </w:p>
    <w:p w:rsidR="007D6BB7" w:rsidRPr="00973207" w:rsidP="007D6BB7" w14:paraId="22E6105A" w14:textId="77777777">
      <w:pPr>
        <w:pStyle w:val="Tableparagraphs"/>
      </w:pPr>
      <w:r w:rsidRPr="00973207">
        <w:rPr>
          <w:rFonts w:hint="cs"/>
        </w:rPr>
        <w:t>COMMIT</w:t>
      </w:r>
      <w:r w:rsidRPr="00973207">
        <w:rPr>
          <w:rFonts w:hint="cs"/>
          <w:rtl/>
        </w:rPr>
        <w:t xml:space="preserve">: שליחת הודעת יצור </w:t>
      </w:r>
      <w:r w:rsidRPr="00973207">
        <w:rPr>
          <w:rFonts w:hint="cs"/>
        </w:rPr>
        <w:t>JPEG</w:t>
      </w:r>
      <w:r w:rsidRPr="00973207">
        <w:rPr>
          <w:rFonts w:hint="cs"/>
          <w:rtl/>
        </w:rPr>
        <w:t xml:space="preserve"> ל </w:t>
      </w:r>
      <w:r w:rsidRPr="00973207">
        <w:t>Geo Manager</w:t>
      </w:r>
    </w:p>
    <w:p w:rsidR="007D6BB7" w:rsidRPr="00973207" w:rsidP="007D6BB7" w14:paraId="6F0E0C9B" w14:textId="77777777">
      <w:pPr>
        <w:pStyle w:val="Tableparagraphs"/>
      </w:pPr>
      <w:r w:rsidRPr="00973207">
        <w:rPr>
          <w:rFonts w:hint="cs"/>
        </w:rPr>
        <w:t>ELTA</w:t>
      </w:r>
      <w:r w:rsidRPr="00973207">
        <w:rPr>
          <w:rFonts w:hint="cs"/>
          <w:rtl/>
        </w:rPr>
        <w:t xml:space="preserve">: שליחת הודעה (5) - יצור </w:t>
      </w:r>
      <w:r w:rsidRPr="00973207">
        <w:rPr>
          <w:rFonts w:hint="cs"/>
        </w:rPr>
        <w:t>JPEG</w:t>
      </w:r>
      <w:r w:rsidRPr="00973207">
        <w:rPr>
          <w:rFonts w:hint="cs"/>
          <w:rtl/>
        </w:rPr>
        <w:t xml:space="preserve"> מה-</w:t>
      </w:r>
      <w:r w:rsidRPr="00973207">
        <w:t>Geo Manager</w:t>
      </w:r>
      <w:r w:rsidRPr="00973207">
        <w:rPr>
          <w:rFonts w:hint="cs"/>
          <w:rtl/>
        </w:rPr>
        <w:t xml:space="preserve"> ל-</w:t>
      </w:r>
      <w:r w:rsidRPr="00973207">
        <w:t>JPG Generator</w:t>
      </w:r>
    </w:p>
    <w:p w:rsidR="007D6BB7" w:rsidRPr="00973207" w:rsidP="007D6BB7" w14:paraId="09069431" w14:textId="77777777">
      <w:pPr>
        <w:pStyle w:val="Tableparagraphs"/>
      </w:pPr>
      <w:r w:rsidRPr="00973207">
        <w:rPr>
          <w:rFonts w:hint="cs"/>
        </w:rPr>
        <w:t>TES</w:t>
      </w:r>
      <w:r w:rsidRPr="00973207">
        <w:rPr>
          <w:rFonts w:hint="cs"/>
          <w:rtl/>
        </w:rPr>
        <w:t xml:space="preserve">: קבלת הודעת יצור </w:t>
      </w:r>
      <w:r w:rsidRPr="00973207">
        <w:rPr>
          <w:rFonts w:hint="cs"/>
        </w:rPr>
        <w:t>JPEG</w:t>
      </w:r>
    </w:p>
    <w:p w:rsidR="007D6BB7" w:rsidRPr="00973207" w:rsidP="007D6BB7" w14:paraId="49559E1E" w14:textId="11D387E1">
      <w:pPr>
        <w:pStyle w:val="Tableparagraphs"/>
        <w:numPr>
          <w:ilvl w:val="0"/>
          <w:numId w:val="0"/>
        </w:numPr>
        <w:ind w:left="170"/>
      </w:pPr>
      <w:r w:rsidRPr="00C300AA">
        <w:rPr>
          <w:rFonts w:hint="cs"/>
          <w:highlight w:val="yellow"/>
          <w:rtl/>
        </w:rPr>
        <w:t xml:space="preserve">בשלב </w:t>
      </w:r>
      <w:r w:rsidRPr="00C300AA" w:rsidR="00C300AA">
        <w:rPr>
          <w:rFonts w:hint="cs"/>
          <w:highlight w:val="yellow"/>
          <w:rtl/>
        </w:rPr>
        <w:t xml:space="preserve">זה </w:t>
      </w:r>
      <w:r w:rsidRPr="00C300AA">
        <w:rPr>
          <w:rFonts w:hint="cs"/>
          <w:highlight w:val="yellow"/>
          <w:rtl/>
        </w:rPr>
        <w:t xml:space="preserve">הרחפן יינשא ידנית </w:t>
      </w:r>
      <w:r w:rsidRPr="00C300AA">
        <w:rPr>
          <w:rFonts w:hint="cs"/>
          <w:highlight w:val="yellow"/>
          <w:rtl/>
        </w:rPr>
        <w:t>לנק</w:t>
      </w:r>
      <w:r w:rsidRPr="00C300AA">
        <w:rPr>
          <w:rFonts w:hint="cs"/>
          <w:highlight w:val="yellow"/>
          <w:rtl/>
        </w:rPr>
        <w:t>' הסריקה הראשונה</w:t>
      </w:r>
    </w:p>
    <w:p w:rsidR="007D6BB7" w:rsidRPr="00973207" w:rsidP="007D6BB7" w14:paraId="749FCDDF" w14:textId="77777777">
      <w:pPr>
        <w:pStyle w:val="Tableparagraphs"/>
      </w:pPr>
      <w:r w:rsidRPr="00973207">
        <w:rPr>
          <w:rFonts w:hint="cs"/>
        </w:rPr>
        <w:t>TES</w:t>
      </w:r>
      <w:r w:rsidRPr="00973207">
        <w:rPr>
          <w:rFonts w:hint="cs"/>
          <w:rtl/>
        </w:rPr>
        <w:t xml:space="preserve">: המפעיל יכוון את המצלמה ל </w:t>
      </w:r>
      <w:r w:rsidRPr="00973207">
        <w:rPr>
          <w:rFonts w:hint="cs"/>
        </w:rPr>
        <w:t>MODE</w:t>
      </w:r>
      <w:r w:rsidRPr="00973207">
        <w:rPr>
          <w:rFonts w:hint="cs"/>
          <w:rtl/>
        </w:rPr>
        <w:t xml:space="preserve"> של </w:t>
      </w:r>
      <w:r w:rsidRPr="00973207">
        <w:rPr>
          <w:rFonts w:hint="cs"/>
          <w:rtl/>
        </w:rPr>
        <w:t>פריימים</w:t>
      </w:r>
    </w:p>
    <w:p w:rsidR="007D6BB7" w:rsidRPr="00817CCE" w:rsidP="007D6BB7" w14:paraId="5AA5662E" w14:textId="77777777">
      <w:pPr>
        <w:pStyle w:val="Tableparagraphs"/>
        <w:rPr>
          <w:highlight w:val="yellow"/>
        </w:rPr>
      </w:pPr>
      <w:r w:rsidRPr="00817CCE">
        <w:rPr>
          <w:rFonts w:hint="cs"/>
          <w:highlight w:val="yellow"/>
        </w:rPr>
        <w:t>TES</w:t>
      </w:r>
      <w:r w:rsidRPr="00817CCE">
        <w:rPr>
          <w:rFonts w:hint="cs"/>
          <w:highlight w:val="yellow"/>
          <w:rtl/>
        </w:rPr>
        <w:t xml:space="preserve">: בשלב זה נבדוק אם מגיעים </w:t>
      </w:r>
      <w:r w:rsidRPr="00817CCE">
        <w:rPr>
          <w:rFonts w:hint="cs"/>
          <w:highlight w:val="yellow"/>
          <w:rtl/>
        </w:rPr>
        <w:t>פריימים</w:t>
      </w:r>
      <w:r w:rsidRPr="00817CCE">
        <w:rPr>
          <w:rFonts w:hint="cs"/>
          <w:highlight w:val="yellow"/>
          <w:rtl/>
        </w:rPr>
        <w:t xml:space="preserve"> כמתוכנן, שמירת </w:t>
      </w:r>
      <w:r w:rsidRPr="00817CCE">
        <w:rPr>
          <w:rFonts w:hint="cs"/>
          <w:highlight w:val="yellow"/>
          <w:rtl/>
        </w:rPr>
        <w:t>הפריימים</w:t>
      </w:r>
      <w:r w:rsidRPr="00817CCE">
        <w:rPr>
          <w:rFonts w:hint="cs"/>
          <w:highlight w:val="yellow"/>
          <w:rtl/>
        </w:rPr>
        <w:t xml:space="preserve"> כ </w:t>
      </w:r>
      <w:r w:rsidRPr="00817CCE">
        <w:rPr>
          <w:rFonts w:hint="cs"/>
          <w:highlight w:val="yellow"/>
        </w:rPr>
        <w:t>JPEG</w:t>
      </w:r>
      <w:r w:rsidRPr="00817CCE">
        <w:rPr>
          <w:rFonts w:hint="cs"/>
          <w:highlight w:val="yellow"/>
          <w:rtl/>
        </w:rPr>
        <w:t xml:space="preserve"> + </w:t>
      </w:r>
      <w:r w:rsidRPr="00817CCE">
        <w:rPr>
          <w:highlight w:val="yellow"/>
        </w:rPr>
        <w:t>6DOF</w:t>
      </w:r>
      <w:r w:rsidRPr="00817CCE">
        <w:rPr>
          <w:rFonts w:hint="cs"/>
          <w:highlight w:val="yellow"/>
          <w:rtl/>
        </w:rPr>
        <w:t xml:space="preserve"> בתיקיית המשימה</w:t>
      </w:r>
    </w:p>
    <w:p w:rsidR="007D6BB7" w:rsidRPr="00973207" w:rsidP="007D6BB7" w14:paraId="45870289" w14:textId="77777777">
      <w:pPr>
        <w:pStyle w:val="Tableparagraphs"/>
        <w:rPr>
          <w:rtl/>
        </w:rPr>
      </w:pPr>
      <w:r w:rsidRPr="00973207">
        <w:rPr>
          <w:rFonts w:hint="cs"/>
        </w:rPr>
        <w:t>TES</w:t>
      </w:r>
      <w:r w:rsidRPr="00973207">
        <w:rPr>
          <w:rFonts w:hint="cs"/>
          <w:rtl/>
        </w:rPr>
        <w:t xml:space="preserve">: שליחת הודעה (6) </w:t>
      </w:r>
      <w:r w:rsidRPr="00973207">
        <w:rPr>
          <w:rtl/>
        </w:rPr>
        <w:t>–</w:t>
      </w:r>
      <w:r w:rsidRPr="00973207">
        <w:rPr>
          <w:rFonts w:hint="cs"/>
          <w:rtl/>
        </w:rPr>
        <w:t xml:space="preserve"> סטטוסים מה-</w:t>
      </w:r>
      <w:r w:rsidRPr="00973207">
        <w:t xml:space="preserve"> JPG Generator</w:t>
      </w:r>
      <w:r w:rsidRPr="00973207">
        <w:rPr>
          <w:rFonts w:hint="cs"/>
          <w:rtl/>
        </w:rPr>
        <w:t>אל ה-</w:t>
      </w:r>
      <w:r w:rsidRPr="00973207">
        <w:t>Geo Manager</w:t>
      </w:r>
      <w:r w:rsidRPr="00973207">
        <w:rPr>
          <w:rFonts w:hint="cs"/>
          <w:rtl/>
        </w:rPr>
        <w:t>, הודעה מחזורית</w:t>
      </w:r>
    </w:p>
    <w:p w:rsidR="007D6BB7" w:rsidRPr="00973207" w:rsidP="007D6BB7" w14:paraId="67792114" w14:textId="77777777">
      <w:pPr>
        <w:pStyle w:val="Tableparagraphs"/>
      </w:pPr>
      <w:r w:rsidRPr="00973207">
        <w:rPr>
          <w:rFonts w:hint="cs"/>
        </w:rPr>
        <w:t>ELTA</w:t>
      </w:r>
      <w:r w:rsidRPr="00973207">
        <w:rPr>
          <w:rFonts w:hint="cs"/>
          <w:rtl/>
        </w:rPr>
        <w:t>: בדיקת קבלת הודעה (6)</w:t>
      </w:r>
    </w:p>
    <w:p w:rsidR="007D6BB7" w:rsidRPr="00973207" w:rsidP="007D6BB7" w14:paraId="2CF6D7E8" w14:textId="77777777">
      <w:pPr>
        <w:pStyle w:val="Tableparagraphs"/>
      </w:pPr>
      <w:r w:rsidRPr="00973207">
        <w:rPr>
          <w:rFonts w:hint="cs"/>
          <w:rtl/>
        </w:rPr>
        <w:t xml:space="preserve">החצנת ההודעה למשתמש </w:t>
      </w:r>
    </w:p>
    <w:p w:rsidR="007D6BB7" w:rsidRPr="00973207" w:rsidP="007D6BB7" w14:paraId="14C59861" w14:textId="0465AE5E">
      <w:pPr>
        <w:pStyle w:val="Tableparagraphs"/>
      </w:pPr>
      <w:r w:rsidRPr="00973207">
        <w:rPr>
          <w:rFonts w:hint="cs"/>
        </w:rPr>
        <w:t>TES</w:t>
      </w:r>
      <w:r w:rsidRPr="00973207">
        <w:rPr>
          <w:rFonts w:hint="cs"/>
          <w:rtl/>
        </w:rPr>
        <w:t xml:space="preserve">: </w:t>
      </w:r>
      <w:r w:rsidRPr="00C300AA">
        <w:rPr>
          <w:rFonts w:hint="cs"/>
          <w:highlight w:val="yellow"/>
          <w:rtl/>
        </w:rPr>
        <w:t xml:space="preserve">עם סיום מסלול הטיסה (ע"י נשיאה), המפעיל עוצר את יצירת </w:t>
      </w:r>
      <w:r w:rsidRPr="00C300AA">
        <w:rPr>
          <w:rFonts w:hint="cs"/>
          <w:highlight w:val="yellow"/>
          <w:rtl/>
        </w:rPr>
        <w:t>הפריימים</w:t>
      </w:r>
    </w:p>
    <w:p w:rsidR="007D6BB7" w:rsidRPr="00973207" w:rsidP="007D6BB7" w14:paraId="7B738472" w14:textId="77777777">
      <w:pPr>
        <w:pStyle w:val="Tableparagraphs"/>
      </w:pPr>
      <w:r w:rsidRPr="00973207">
        <w:rPr>
          <w:rFonts w:hint="cs"/>
        </w:rPr>
        <w:t>COMMIT</w:t>
      </w:r>
      <w:r w:rsidRPr="00973207">
        <w:rPr>
          <w:rFonts w:hint="cs"/>
          <w:rtl/>
        </w:rPr>
        <w:t>: המפעיל מורה להתחיל את בניית המודל</w:t>
      </w:r>
    </w:p>
    <w:p w:rsidR="007D6BB7" w:rsidRPr="00973207" w:rsidP="007D6BB7" w14:paraId="19AD06FF" w14:textId="77777777">
      <w:pPr>
        <w:pStyle w:val="Tableparagraphs"/>
      </w:pPr>
      <w:r w:rsidRPr="00973207">
        <w:rPr>
          <w:rFonts w:hint="cs"/>
        </w:rPr>
        <w:t>ELTA</w:t>
      </w:r>
      <w:r w:rsidRPr="00973207">
        <w:rPr>
          <w:rFonts w:hint="cs"/>
          <w:rtl/>
        </w:rPr>
        <w:t xml:space="preserve">: שליחת הודעה (51) -עצירת פעולת יצור ה </w:t>
      </w:r>
      <w:r w:rsidRPr="00973207">
        <w:t>jpeg</w:t>
      </w:r>
      <w:r w:rsidRPr="00973207">
        <w:rPr>
          <w:rFonts w:hint="cs"/>
          <w:rtl/>
        </w:rPr>
        <w:t xml:space="preserve"> מה-</w:t>
      </w:r>
      <w:r w:rsidRPr="00973207">
        <w:t>Geo Manager</w:t>
      </w:r>
      <w:r w:rsidRPr="00973207">
        <w:rPr>
          <w:rFonts w:hint="cs"/>
          <w:rtl/>
        </w:rPr>
        <w:t xml:space="preserve"> ל-</w:t>
      </w:r>
      <w:r w:rsidRPr="00973207">
        <w:t>JPG Generator</w:t>
      </w:r>
      <w:r w:rsidRPr="00973207">
        <w:rPr>
          <w:rFonts w:hint="cs"/>
          <w:rtl/>
        </w:rPr>
        <w:t xml:space="preserve"> </w:t>
      </w:r>
    </w:p>
    <w:p w:rsidR="007D6BB7" w:rsidRPr="00973207" w:rsidP="007D6BB7" w14:paraId="1DF22899" w14:textId="77777777">
      <w:pPr>
        <w:pStyle w:val="Tableparagraphs"/>
      </w:pPr>
      <w:r w:rsidRPr="00973207">
        <w:rPr>
          <w:rFonts w:hint="cs"/>
        </w:rPr>
        <w:t>TES</w:t>
      </w:r>
      <w:r w:rsidRPr="00973207">
        <w:rPr>
          <w:rFonts w:hint="cs"/>
          <w:rtl/>
        </w:rPr>
        <w:t xml:space="preserve">: קבלת ההודעה והפסקת פעולת יצור ה </w:t>
      </w:r>
      <w:r w:rsidRPr="00973207">
        <w:rPr>
          <w:rFonts w:hint="cs"/>
        </w:rPr>
        <w:t>JPEG</w:t>
      </w:r>
    </w:p>
    <w:p w:rsidR="007D6BB7" w:rsidRPr="00973207" w:rsidP="007D6BB7" w14:paraId="6E0C45C1" w14:textId="77777777">
      <w:pPr>
        <w:pStyle w:val="Tableparagraphs"/>
      </w:pPr>
      <w:r w:rsidRPr="00973207">
        <w:rPr>
          <w:rFonts w:hint="cs"/>
        </w:rPr>
        <w:t>ELTA</w:t>
      </w:r>
      <w:r w:rsidRPr="00973207">
        <w:rPr>
          <w:rFonts w:hint="cs"/>
          <w:rtl/>
        </w:rPr>
        <w:t xml:space="preserve">: שליחת הודעה (7) </w:t>
      </w:r>
      <w:r w:rsidRPr="00973207">
        <w:rPr>
          <w:rtl/>
        </w:rPr>
        <w:t>–</w:t>
      </w:r>
      <w:r w:rsidRPr="00973207">
        <w:rPr>
          <w:rFonts w:hint="cs"/>
          <w:rtl/>
        </w:rPr>
        <w:t xml:space="preserve"> התחלת בניית מודל מה-</w:t>
      </w:r>
      <w:r w:rsidRPr="00973207">
        <w:t>Geo Manager</w:t>
      </w:r>
      <w:r w:rsidRPr="00973207">
        <w:rPr>
          <w:rFonts w:hint="cs"/>
          <w:rtl/>
        </w:rPr>
        <w:t xml:space="preserve"> ל-</w:t>
      </w:r>
      <w:r w:rsidRPr="00973207">
        <w:rPr>
          <w:rFonts w:hint="cs"/>
        </w:rPr>
        <w:t>S</w:t>
      </w:r>
      <w:r w:rsidRPr="00973207">
        <w:t>ightec</w:t>
      </w:r>
    </w:p>
    <w:p w:rsidR="007D6BB7" w:rsidRPr="00817CCE" w:rsidP="007D6BB7" w14:paraId="67DCE496" w14:textId="77777777">
      <w:pPr>
        <w:pStyle w:val="Tableparagraphs"/>
        <w:rPr>
          <w:highlight w:val="yellow"/>
        </w:rPr>
      </w:pPr>
      <w:r w:rsidRPr="00817CCE">
        <w:rPr>
          <w:rFonts w:hint="cs"/>
          <w:highlight w:val="yellow"/>
        </w:rPr>
        <w:t>SIGHTEC</w:t>
      </w:r>
      <w:r w:rsidRPr="00817CCE">
        <w:rPr>
          <w:rFonts w:hint="cs"/>
          <w:highlight w:val="yellow"/>
          <w:rtl/>
        </w:rPr>
        <w:t xml:space="preserve">: קבלת הודעה (7) </w:t>
      </w:r>
      <w:r w:rsidRPr="00817CCE">
        <w:rPr>
          <w:highlight w:val="yellow"/>
          <w:rtl/>
        </w:rPr>
        <w:t>–</w:t>
      </w:r>
      <w:r w:rsidRPr="00817CCE">
        <w:rPr>
          <w:rFonts w:hint="cs"/>
          <w:highlight w:val="yellow"/>
          <w:rtl/>
        </w:rPr>
        <w:t xml:space="preserve"> התחלת בניית מודל מה-</w:t>
      </w:r>
      <w:r w:rsidRPr="00817CCE">
        <w:rPr>
          <w:highlight w:val="yellow"/>
        </w:rPr>
        <w:t>Geo Manager</w:t>
      </w:r>
      <w:r w:rsidRPr="00817CCE">
        <w:rPr>
          <w:rFonts w:hint="cs"/>
          <w:highlight w:val="yellow"/>
          <w:rtl/>
        </w:rPr>
        <w:t xml:space="preserve"> ל-</w:t>
      </w:r>
      <w:r w:rsidRPr="00817CCE">
        <w:rPr>
          <w:rFonts w:hint="cs"/>
          <w:highlight w:val="yellow"/>
        </w:rPr>
        <w:t>S</w:t>
      </w:r>
      <w:r w:rsidRPr="00817CCE">
        <w:rPr>
          <w:highlight w:val="yellow"/>
        </w:rPr>
        <w:t>ightec</w:t>
      </w:r>
    </w:p>
    <w:p w:rsidR="007D6BB7" w:rsidRPr="00817CCE" w:rsidP="007D6BB7" w14:paraId="77099E6C" w14:textId="2D3BDFAA">
      <w:pPr>
        <w:pStyle w:val="Tableparagraphs"/>
        <w:rPr>
          <w:highlight w:val="yellow"/>
        </w:rPr>
      </w:pPr>
      <w:r w:rsidRPr="00817CCE">
        <w:rPr>
          <w:rFonts w:hint="cs"/>
          <w:highlight w:val="yellow"/>
        </w:rPr>
        <w:t>SIGHTEC</w:t>
      </w:r>
      <w:r w:rsidRPr="00817CCE">
        <w:rPr>
          <w:rFonts w:hint="cs"/>
          <w:highlight w:val="yellow"/>
          <w:rtl/>
        </w:rPr>
        <w:t>: קבלת הודעה (8) - סטטוס בניית המודל מ-</w:t>
      </w:r>
      <w:r w:rsidRPr="00817CCE">
        <w:rPr>
          <w:highlight w:val="yellow"/>
        </w:rPr>
        <w:t>Sightec</w:t>
      </w:r>
      <w:r w:rsidRPr="00817CCE">
        <w:rPr>
          <w:rFonts w:hint="cs"/>
          <w:highlight w:val="yellow"/>
          <w:rtl/>
        </w:rPr>
        <w:t xml:space="preserve"> ל-</w:t>
      </w:r>
      <w:r w:rsidRPr="00817CCE">
        <w:rPr>
          <w:highlight w:val="yellow"/>
        </w:rPr>
        <w:t xml:space="preserve">Geo </w:t>
      </w:r>
      <w:r w:rsidRPr="00817CCE">
        <w:rPr>
          <w:highlight w:val="yellow"/>
        </w:rPr>
        <w:t>Manager</w:t>
      </w:r>
      <w:r w:rsidRPr="00817CCE">
        <w:rPr>
          <w:rFonts w:hint="cs"/>
          <w:highlight w:val="yellow"/>
          <w:rtl/>
        </w:rPr>
        <w:t xml:space="preserve">  -</w:t>
      </w:r>
      <w:r w:rsidRPr="00817CCE">
        <w:rPr>
          <w:rFonts w:hint="cs"/>
          <w:highlight w:val="yellow"/>
          <w:rtl/>
        </w:rPr>
        <w:t xml:space="preserve"> הודעה מחזורית</w:t>
      </w:r>
    </w:p>
    <w:p w:rsidR="00817CCE" w:rsidRPr="00817CCE" w:rsidP="007D6BB7" w14:paraId="6D004151" w14:textId="5B0AE8F4">
      <w:pPr>
        <w:pStyle w:val="Tableparagraphs"/>
        <w:rPr>
          <w:highlight w:val="yellow"/>
        </w:rPr>
      </w:pPr>
      <w:r w:rsidRPr="00817CCE">
        <w:rPr>
          <w:rFonts w:hint="cs"/>
          <w:highlight w:val="yellow"/>
          <w:rtl/>
        </w:rPr>
        <w:t>באוף</w:t>
      </w:r>
      <w:r w:rsidRPr="00817CCE">
        <w:rPr>
          <w:rFonts w:hint="cs"/>
          <w:highlight w:val="yellow"/>
          <w:rtl/>
        </w:rPr>
        <w:t xml:space="preserve"> ליין</w:t>
      </w:r>
    </w:p>
    <w:p w:rsidR="00817CCE" w:rsidRPr="00973207" w:rsidP="00817CCE" w14:paraId="4C97B686" w14:textId="77777777">
      <w:pPr>
        <w:pStyle w:val="Tableparagraphs"/>
        <w:numPr>
          <w:ilvl w:val="0"/>
          <w:numId w:val="0"/>
        </w:numPr>
        <w:ind w:left="170"/>
      </w:pPr>
    </w:p>
    <w:p w:rsidR="007D6BB7" w:rsidRPr="00973207" w:rsidP="007D6BB7" w14:paraId="470F7D29" w14:textId="77777777">
      <w:pPr>
        <w:pStyle w:val="Tableparagraphs"/>
      </w:pPr>
      <w:r w:rsidRPr="00973207">
        <w:rPr>
          <w:rFonts w:hint="cs"/>
        </w:rPr>
        <w:t>ELTA</w:t>
      </w:r>
      <w:r w:rsidRPr="00973207">
        <w:rPr>
          <w:rFonts w:hint="cs"/>
          <w:rtl/>
        </w:rPr>
        <w:t>: בדיקת קבלת ההודעה (8)</w:t>
      </w:r>
    </w:p>
    <w:p w:rsidR="007D6BB7" w:rsidRPr="00973207" w:rsidP="007D6BB7" w14:paraId="38416556" w14:textId="77777777">
      <w:pPr>
        <w:pStyle w:val="Tableparagraphs"/>
      </w:pPr>
      <w:r w:rsidRPr="00973207">
        <w:rPr>
          <w:rFonts w:hint="cs"/>
        </w:rPr>
        <w:t>ELTA</w:t>
      </w:r>
      <w:r w:rsidRPr="00973207">
        <w:rPr>
          <w:rFonts w:hint="cs"/>
          <w:rtl/>
        </w:rPr>
        <w:t>: החצנת ההודעה (8) למפעיל</w:t>
      </w:r>
    </w:p>
    <w:p w:rsidR="007D6BB7" w:rsidRPr="003633EA" w:rsidP="007D6BB7" w14:paraId="3FD96D1C" w14:textId="78EC0A02">
      <w:pPr>
        <w:pStyle w:val="Tableparagraphs"/>
        <w:rPr>
          <w:highlight w:val="yellow"/>
        </w:rPr>
      </w:pPr>
      <w:r w:rsidRPr="003633EA">
        <w:rPr>
          <w:rFonts w:hint="cs"/>
          <w:highlight w:val="yellow"/>
        </w:rPr>
        <w:t>TES</w:t>
      </w:r>
      <w:r w:rsidRPr="003633EA">
        <w:rPr>
          <w:rFonts w:hint="cs"/>
          <w:highlight w:val="yellow"/>
          <w:rtl/>
        </w:rPr>
        <w:t>: החזרת הרחפן</w:t>
      </w:r>
      <w:r w:rsidRPr="003633EA" w:rsidR="003633EA">
        <w:rPr>
          <w:rFonts w:hint="cs"/>
          <w:highlight w:val="yellow"/>
          <w:rtl/>
        </w:rPr>
        <w:t xml:space="preserve"> (ע"י נשיאה) </w:t>
      </w:r>
      <w:r w:rsidRPr="003633EA" w:rsidR="003633EA">
        <w:rPr>
          <w:rFonts w:hint="cs"/>
          <w:highlight w:val="yellow"/>
          <w:rtl/>
        </w:rPr>
        <w:t>לנק</w:t>
      </w:r>
      <w:r w:rsidRPr="003633EA" w:rsidR="003633EA">
        <w:rPr>
          <w:rFonts w:hint="cs"/>
          <w:highlight w:val="yellow"/>
          <w:rtl/>
        </w:rPr>
        <w:t>' ההתחלה</w:t>
      </w:r>
    </w:p>
    <w:p w:rsidR="007D6BB7" w:rsidRPr="00973207" w:rsidP="007D6BB7" w14:paraId="6EE91BC8" w14:textId="77777777">
      <w:pPr>
        <w:pStyle w:val="Tableparagraphs"/>
      </w:pPr>
      <w:r w:rsidRPr="00973207">
        <w:rPr>
          <w:rFonts w:hint="cs"/>
        </w:rPr>
        <w:t>ELTA</w:t>
      </w:r>
      <w:r w:rsidRPr="00973207">
        <w:rPr>
          <w:rFonts w:hint="cs"/>
          <w:rtl/>
        </w:rPr>
        <w:t xml:space="preserve">: </w:t>
      </w:r>
      <w:r w:rsidRPr="00973207">
        <w:rPr>
          <w:rtl/>
        </w:rPr>
        <w:t>שליחת הודע</w:t>
      </w:r>
      <w:r w:rsidRPr="00973207">
        <w:rPr>
          <w:rFonts w:hint="cs"/>
          <w:rtl/>
        </w:rPr>
        <w:t>ה</w:t>
      </w:r>
      <w:r w:rsidRPr="00973207">
        <w:rPr>
          <w:rtl/>
        </w:rPr>
        <w:t xml:space="preserve"> </w:t>
      </w:r>
      <w:r w:rsidRPr="00973207">
        <w:t xml:space="preserve">DDS (91) – </w:t>
      </w:r>
      <w:r w:rsidRPr="00973207">
        <w:rPr>
          <w:rtl/>
        </w:rPr>
        <w:t xml:space="preserve">בקשה להעלאת קובץ </w:t>
      </w:r>
      <w:r w:rsidRPr="00973207">
        <w:t>LAS</w:t>
      </w:r>
      <w:r w:rsidRPr="00973207">
        <w:rPr>
          <w:rtl/>
        </w:rPr>
        <w:t xml:space="preserve"> מה-</w:t>
      </w:r>
      <w:r w:rsidRPr="00973207">
        <w:t>LAS Service</w:t>
      </w:r>
      <w:r w:rsidRPr="00973207">
        <w:rPr>
          <w:rtl/>
        </w:rPr>
        <w:t xml:space="preserve"> לענן</w:t>
      </w:r>
    </w:p>
    <w:p w:rsidR="007D6BB7" w:rsidRPr="00973207" w:rsidP="007D6BB7" w14:paraId="7FDBB75F" w14:textId="77777777">
      <w:pPr>
        <w:pStyle w:val="Tableparagraphs"/>
        <w:rPr>
          <w:rtl/>
        </w:rPr>
      </w:pPr>
      <w:r w:rsidRPr="00973207">
        <w:rPr>
          <w:rFonts w:hint="cs"/>
        </w:rPr>
        <w:t>COMMIT</w:t>
      </w:r>
      <w:r w:rsidRPr="00973207">
        <w:rPr>
          <w:rFonts w:hint="cs"/>
          <w:rtl/>
        </w:rPr>
        <w:t>: החצנת סטאטוס העברת המודל, הכנת המודל לתצוגה, הצגת המודל</w:t>
      </w:r>
    </w:p>
    <w:p w:rsidR="007D6BB7" w:rsidRPr="00973207" w:rsidP="007D6BB7" w14:paraId="2B16B11F" w14:textId="77777777">
      <w:pPr>
        <w:pStyle w:val="Tableparagraphs"/>
        <w:numPr>
          <w:ilvl w:val="0"/>
          <w:numId w:val="0"/>
        </w:numPr>
        <w:ind w:left="170" w:hanging="170"/>
        <w:rPr>
          <w:rtl/>
        </w:rPr>
      </w:pPr>
      <w:r w:rsidRPr="00973207">
        <w:rPr>
          <w:rtl/>
        </w:rPr>
        <w:t>-</w:t>
      </w:r>
      <w:r w:rsidRPr="00973207">
        <w:rPr>
          <w:rtl/>
        </w:rPr>
        <w:tab/>
      </w:r>
      <w:r w:rsidRPr="00973207">
        <w:rPr>
          <w:rFonts w:hint="cs"/>
        </w:rPr>
        <w:t>COMMIT</w:t>
      </w:r>
      <w:r w:rsidRPr="00973207">
        <w:rPr>
          <w:rFonts w:hint="cs"/>
          <w:rtl/>
        </w:rPr>
        <w:t>: שליחת הודעה (15)</w:t>
      </w:r>
      <w:r w:rsidRPr="00973207">
        <w:rPr>
          <w:rtl/>
        </w:rPr>
        <w:t xml:space="preserve"> </w:t>
      </w:r>
      <w:r w:rsidRPr="00973207">
        <w:t>End Mission</w:t>
      </w:r>
    </w:p>
    <w:p w:rsidR="007D6BB7" w:rsidRPr="00973207" w:rsidP="007D6BB7" w14:paraId="2095C49C" w14:textId="77777777">
      <w:pPr>
        <w:pStyle w:val="Tableparagraphs"/>
      </w:pPr>
      <w:r w:rsidRPr="00973207">
        <w:rPr>
          <w:rFonts w:hint="cs"/>
        </w:rPr>
        <w:t>ELTA</w:t>
      </w:r>
      <w:r w:rsidRPr="00973207">
        <w:rPr>
          <w:rFonts w:hint="cs"/>
          <w:rtl/>
        </w:rPr>
        <w:t>: קבלת הודעה (15)</w:t>
      </w:r>
    </w:p>
    <w:p w:rsidR="007D6BB7" w:rsidRPr="00973207" w:rsidP="007D6BB7" w14:paraId="2CA4600D" w14:textId="77777777">
      <w:pPr>
        <w:pStyle w:val="Tableparagraphs"/>
      </w:pPr>
      <w:r w:rsidRPr="00973207">
        <w:rPr>
          <w:rFonts w:hint="cs"/>
        </w:rPr>
        <w:t>TES</w:t>
      </w:r>
      <w:r w:rsidRPr="00973207">
        <w:rPr>
          <w:rFonts w:hint="cs"/>
          <w:rtl/>
        </w:rPr>
        <w:t>: קבלת הודעה (15)</w:t>
      </w:r>
    </w:p>
    <w:p w:rsidR="007D6BB7" w:rsidRPr="00973207" w:rsidP="007D6BB7" w14:paraId="3905A239" w14:textId="77777777">
      <w:pPr>
        <w:pStyle w:val="Tableparagraphs"/>
        <w:numPr>
          <w:ilvl w:val="0"/>
          <w:numId w:val="0"/>
        </w:numPr>
        <w:ind w:left="170" w:hanging="170"/>
        <w:rPr>
          <w:rtl/>
        </w:rPr>
      </w:pPr>
    </w:p>
    <w:p w:rsidR="007D6BB7" w:rsidRPr="00973207" w:rsidP="007D6BB7" w14:paraId="282D33D5" w14:textId="77777777">
      <w:pPr>
        <w:pStyle w:val="Tableparagraphs"/>
        <w:numPr>
          <w:ilvl w:val="0"/>
          <w:numId w:val="0"/>
        </w:numPr>
        <w:tabs>
          <w:tab w:val="left" w:pos="1630"/>
        </w:tabs>
        <w:ind w:left="170"/>
        <w:rPr>
          <w:b/>
          <w:bCs/>
          <w:u w:val="single"/>
          <w:rtl/>
        </w:rPr>
      </w:pPr>
      <w:r w:rsidRPr="00973207">
        <w:rPr>
          <w:rFonts w:hint="cs"/>
          <w:b/>
          <w:bCs/>
          <w:u w:val="single"/>
          <w:rtl/>
        </w:rPr>
        <w:t>תהליך אווירי מערכתי מלא - הפרשים</w:t>
      </w:r>
    </w:p>
    <w:p w:rsidR="007D6BB7" w:rsidRPr="00973207" w:rsidP="007D6BB7" w14:paraId="692A4506" w14:textId="77777777">
      <w:pPr>
        <w:pStyle w:val="Tableparagraphs"/>
        <w:numPr>
          <w:ilvl w:val="0"/>
          <w:numId w:val="0"/>
        </w:numPr>
        <w:ind w:left="170" w:hanging="170"/>
        <w:rPr>
          <w:rtl/>
        </w:rPr>
      </w:pPr>
    </w:p>
    <w:p w:rsidR="007D6BB7" w:rsidRPr="00973207" w:rsidP="007D6BB7" w14:paraId="15A6DE6F" w14:textId="77777777">
      <w:pPr>
        <w:pStyle w:val="Tableparagraphs"/>
        <w:numPr>
          <w:ilvl w:val="0"/>
          <w:numId w:val="0"/>
        </w:numPr>
        <w:ind w:left="170" w:hanging="170"/>
        <w:rPr>
          <w:rtl/>
        </w:rPr>
      </w:pPr>
      <w:r w:rsidRPr="00973207">
        <w:rPr>
          <w:rFonts w:hint="cs"/>
          <w:rtl/>
        </w:rPr>
        <w:t>התהליך חוזר על עצמו כאשר לאחר הכנת המודל הראשון לתצוגה, הלוגיקה המתרחשת היא כלהלן:</w:t>
      </w:r>
    </w:p>
    <w:p w:rsidR="007D6BB7" w:rsidRPr="00973207" w:rsidP="007D6BB7" w14:paraId="3DB00757" w14:textId="77777777">
      <w:pPr>
        <w:pStyle w:val="Tableparagraphs"/>
        <w:numPr>
          <w:ilvl w:val="0"/>
          <w:numId w:val="0"/>
        </w:numPr>
        <w:ind w:left="170" w:hanging="170"/>
        <w:rPr>
          <w:rtl/>
        </w:rPr>
      </w:pPr>
    </w:p>
    <w:p w:rsidR="007D6BB7" w:rsidRPr="00973207" w:rsidP="007D6BB7" w14:paraId="2516653B" w14:textId="77777777">
      <w:pPr>
        <w:pStyle w:val="Tableparagraphs"/>
        <w:numPr>
          <w:ilvl w:val="0"/>
          <w:numId w:val="0"/>
        </w:numPr>
        <w:ind w:left="170" w:hanging="170"/>
        <w:rPr>
          <w:rtl/>
        </w:rPr>
      </w:pPr>
    </w:p>
    <w:p w:rsidR="007D6BB7" w:rsidRPr="00973207" w:rsidP="007D6BB7" w14:paraId="67364CFE" w14:textId="77777777">
      <w:pPr>
        <w:pStyle w:val="Tableparagraphs"/>
        <w:numPr>
          <w:ilvl w:val="0"/>
          <w:numId w:val="0"/>
        </w:numPr>
        <w:ind w:left="170" w:hanging="170"/>
        <w:rPr>
          <w:rtl/>
        </w:rPr>
      </w:pPr>
      <w:r w:rsidRPr="00973207">
        <w:rPr>
          <w:rFonts w:hint="cs"/>
        </w:rPr>
        <w:t>COMMIT</w:t>
      </w:r>
      <w:r w:rsidRPr="00973207">
        <w:rPr>
          <w:rFonts w:hint="cs"/>
          <w:rtl/>
        </w:rPr>
        <w:t>: המפעיל שולח בקשה להריץ משימת הפרשים</w:t>
      </w:r>
    </w:p>
    <w:p w:rsidR="007D6BB7" w:rsidRPr="00973207" w:rsidP="007D6BB7" w14:paraId="29348DD5" w14:textId="77777777">
      <w:pPr>
        <w:pStyle w:val="Tableparagraphs"/>
        <w:numPr>
          <w:ilvl w:val="0"/>
          <w:numId w:val="0"/>
        </w:numPr>
        <w:ind w:left="170" w:hanging="170"/>
        <w:rPr>
          <w:rtl/>
        </w:rPr>
      </w:pPr>
      <w:r w:rsidRPr="00973207">
        <w:rPr>
          <w:rFonts w:hint="cs"/>
        </w:rPr>
        <w:t>ELTA</w:t>
      </w:r>
      <w:r w:rsidRPr="00973207">
        <w:rPr>
          <w:rFonts w:hint="cs"/>
          <w:rtl/>
        </w:rPr>
        <w:t xml:space="preserve"> :</w:t>
      </w:r>
      <w:r w:rsidRPr="00973207">
        <w:rPr>
          <w:rFonts w:hint="cs"/>
          <w:rtl/>
        </w:rPr>
        <w:t xml:space="preserve"> קבלת המשימה</w:t>
      </w:r>
    </w:p>
    <w:p w:rsidR="007D6BB7" w:rsidRPr="00973207" w:rsidP="007D6BB7" w14:paraId="6031EAE3" w14:textId="77777777">
      <w:pPr>
        <w:pStyle w:val="Tableparagraphs"/>
        <w:numPr>
          <w:ilvl w:val="0"/>
          <w:numId w:val="0"/>
        </w:numPr>
        <w:ind w:left="170" w:hanging="170"/>
        <w:rPr>
          <w:rtl/>
        </w:rPr>
      </w:pPr>
      <w:r w:rsidRPr="00973207">
        <w:rPr>
          <w:rFonts w:hint="cs"/>
        </w:rPr>
        <w:t>ELTA</w:t>
      </w:r>
      <w:r w:rsidRPr="00973207">
        <w:rPr>
          <w:rFonts w:hint="cs"/>
          <w:rtl/>
        </w:rPr>
        <w:t xml:space="preserve">: שליחת הודעה (14) למודל לייחוס </w:t>
      </w:r>
    </w:p>
    <w:p w:rsidR="007D6BB7" w:rsidRPr="00973207" w:rsidP="007D6BB7" w14:paraId="760CDD61" w14:textId="77777777">
      <w:pPr>
        <w:pStyle w:val="Tableparagraphs"/>
        <w:numPr>
          <w:ilvl w:val="0"/>
          <w:numId w:val="0"/>
        </w:numPr>
        <w:ind w:left="170" w:hanging="170"/>
        <w:rPr>
          <w:rtl/>
        </w:rPr>
      </w:pPr>
      <w:r w:rsidRPr="00973207">
        <w:rPr>
          <w:rFonts w:hint="cs"/>
        </w:rPr>
        <w:t>COMMIT</w:t>
      </w:r>
      <w:r w:rsidRPr="00973207">
        <w:rPr>
          <w:rFonts w:hint="cs"/>
          <w:rtl/>
        </w:rPr>
        <w:t>: בדיקת קבלת הודעה (14)</w:t>
      </w:r>
    </w:p>
    <w:p w:rsidR="007D6BB7" w:rsidRPr="00973207" w:rsidP="007D6BB7" w14:paraId="6695C70D" w14:textId="77777777">
      <w:pPr>
        <w:pStyle w:val="Tableparagraphs"/>
        <w:numPr>
          <w:ilvl w:val="0"/>
          <w:numId w:val="0"/>
        </w:numPr>
        <w:ind w:left="170" w:hanging="170"/>
        <w:rPr>
          <w:rtl/>
        </w:rPr>
      </w:pPr>
      <w:r w:rsidRPr="00973207">
        <w:rPr>
          <w:rFonts w:hint="cs"/>
        </w:rPr>
        <w:t>COMMIT</w:t>
      </w:r>
      <w:r w:rsidRPr="00973207">
        <w:rPr>
          <w:rFonts w:hint="cs"/>
          <w:rtl/>
        </w:rPr>
        <w:t xml:space="preserve">: קבלת קובץ </w:t>
      </w:r>
      <w:r w:rsidRPr="00973207">
        <w:rPr>
          <w:rFonts w:hint="cs"/>
        </w:rPr>
        <w:t>LAS</w:t>
      </w:r>
      <w:r w:rsidRPr="00973207">
        <w:rPr>
          <w:rFonts w:hint="cs"/>
          <w:rtl/>
        </w:rPr>
        <w:t xml:space="preserve"> </w:t>
      </w:r>
    </w:p>
    <w:p w:rsidR="007D6BB7" w:rsidRPr="00973207" w:rsidP="007D6BB7" w14:paraId="1B021E75" w14:textId="77777777">
      <w:pPr>
        <w:pStyle w:val="Tableparagraphs"/>
        <w:numPr>
          <w:ilvl w:val="0"/>
          <w:numId w:val="0"/>
        </w:numPr>
        <w:ind w:left="170" w:hanging="170"/>
        <w:rPr>
          <w:rtl/>
        </w:rPr>
      </w:pPr>
      <w:r w:rsidRPr="00973207">
        <w:rPr>
          <w:rFonts w:hint="cs"/>
          <w:rtl/>
        </w:rPr>
        <w:t xml:space="preserve">לאחר מכן הודעות (7) (8) מורצות שוב לרבות החצנת סטאטוס למפעיל </w:t>
      </w:r>
    </w:p>
    <w:p w:rsidR="007D6BB7" w:rsidRPr="00973207" w:rsidP="007D6BB7" w14:paraId="3B573516" w14:textId="77777777">
      <w:pPr>
        <w:pStyle w:val="Tableparagraphs"/>
        <w:numPr>
          <w:ilvl w:val="0"/>
          <w:numId w:val="0"/>
        </w:numPr>
        <w:ind w:left="170" w:hanging="170"/>
        <w:rPr>
          <w:rtl/>
        </w:rPr>
      </w:pPr>
      <w:r w:rsidRPr="00973207">
        <w:rPr>
          <w:rFonts w:hint="cs"/>
          <w:rtl/>
        </w:rPr>
        <w:t>ולאחר מכן ה</w:t>
      </w:r>
      <w:r w:rsidRPr="00973207">
        <w:rPr>
          <w:rFonts w:hint="cs"/>
        </w:rPr>
        <w:t xml:space="preserve"> FLOW</w:t>
      </w:r>
      <w:r w:rsidRPr="00973207">
        <w:rPr>
          <w:rFonts w:hint="cs"/>
          <w:rtl/>
        </w:rPr>
        <w:t xml:space="preserve"> חוזר על עצמו להכנת מודל ההפרשים</w:t>
      </w:r>
    </w:p>
    <w:p w:rsidR="00D24FED" w14:paraId="1E8E6A14" w14:textId="68B4E3C0">
      <w:pPr>
        <w:rPr>
          <w:rtl/>
        </w:rPr>
      </w:pPr>
      <w:r>
        <w:rPr>
          <w:rtl/>
        </w:rPr>
        <w:br w:type="page"/>
      </w:r>
    </w:p>
    <w:p w:rsidR="00D24FED" w:rsidRPr="00973207" w:rsidP="00D24FED" w14:paraId="498441F8" w14:textId="77777777">
      <w:pPr>
        <w:pStyle w:val="Tableparagraphs"/>
        <w:numPr>
          <w:ilvl w:val="0"/>
          <w:numId w:val="0"/>
        </w:numPr>
        <w:tabs>
          <w:tab w:val="left" w:pos="1630"/>
        </w:tabs>
        <w:ind w:left="170"/>
        <w:rPr>
          <w:b/>
          <w:bCs/>
          <w:u w:val="single"/>
          <w:rtl/>
        </w:rPr>
      </w:pPr>
      <w:r>
        <w:rPr>
          <w:rFonts w:hint="cs"/>
          <w:b/>
          <w:bCs/>
          <w:u w:val="single"/>
          <w:rtl/>
        </w:rPr>
        <w:t xml:space="preserve">שלב אינטגרציה 4 </w:t>
      </w:r>
      <w:r>
        <w:rPr>
          <w:b/>
          <w:bCs/>
          <w:u w:val="single"/>
          <w:rtl/>
        </w:rPr>
        <w:t>–</w:t>
      </w:r>
      <w:r>
        <w:rPr>
          <w:rFonts w:hint="cs"/>
          <w:b/>
          <w:bCs/>
          <w:u w:val="single"/>
          <w:rtl/>
        </w:rPr>
        <w:t xml:space="preserve"> 01.06.22 </w:t>
      </w:r>
      <w:r>
        <w:rPr>
          <w:b/>
          <w:bCs/>
          <w:u w:val="single"/>
          <w:rtl/>
        </w:rPr>
        <w:t>–</w:t>
      </w:r>
      <w:r>
        <w:rPr>
          <w:rFonts w:hint="cs"/>
          <w:b/>
          <w:bCs/>
          <w:u w:val="single"/>
          <w:rtl/>
        </w:rPr>
        <w:t xml:space="preserve"> הפעלת משימה אווירית עם הקלטות </w:t>
      </w:r>
      <w:r>
        <w:rPr>
          <w:rFonts w:hint="cs"/>
          <w:b/>
          <w:bCs/>
          <w:u w:val="single"/>
          <w:rtl/>
        </w:rPr>
        <w:t>מרחפן</w:t>
      </w:r>
      <w:r>
        <w:rPr>
          <w:rFonts w:hint="cs"/>
          <w:b/>
          <w:bCs/>
          <w:u w:val="single"/>
          <w:rtl/>
        </w:rPr>
        <w:t xml:space="preserve"> שמוטס מעל אתר</w:t>
      </w:r>
    </w:p>
    <w:p w:rsidR="007D6BB7" w:rsidP="00072D2A" w14:paraId="7E92318F" w14:textId="4E8B1D95">
      <w:pPr>
        <w:pStyle w:val="Tableparagraphs"/>
        <w:numPr>
          <w:ilvl w:val="0"/>
          <w:numId w:val="0"/>
        </w:numPr>
        <w:ind w:left="170" w:hanging="170"/>
        <w:rPr>
          <w:rtl/>
        </w:rPr>
      </w:pPr>
    </w:p>
    <w:p w:rsidR="00D24FED" w:rsidRPr="00973207" w:rsidP="00D24FED" w14:paraId="3404C5DA" w14:textId="77777777">
      <w:pPr>
        <w:pStyle w:val="Tableparagraphs"/>
      </w:pPr>
      <w:r w:rsidRPr="00973207">
        <w:t>COMMIT</w:t>
      </w:r>
      <w:r w:rsidRPr="00973207">
        <w:rPr>
          <w:rFonts w:hint="cs"/>
          <w:rtl/>
        </w:rPr>
        <w:t>: התנעת המשימה</w:t>
      </w:r>
    </w:p>
    <w:p w:rsidR="00D24FED" w:rsidRPr="00973207" w:rsidP="00D24FED" w14:paraId="362700C1" w14:textId="77777777">
      <w:pPr>
        <w:pStyle w:val="Tableparagraphs"/>
      </w:pPr>
      <w:r w:rsidRPr="00973207">
        <w:t>COMMIT</w:t>
      </w:r>
      <w:r w:rsidRPr="00973207">
        <w:rPr>
          <w:rFonts w:hint="cs"/>
          <w:rtl/>
        </w:rPr>
        <w:t>: שליחת</w:t>
      </w:r>
      <w:r w:rsidRPr="00973207">
        <w:rPr>
          <w:rtl/>
        </w:rPr>
        <w:t xml:space="preserve"> הודעת משימה (1) מ-</w:t>
      </w:r>
      <w:r w:rsidRPr="00973207">
        <w:t>Mission Broadcaster</w:t>
      </w:r>
      <w:r w:rsidRPr="00973207">
        <w:rPr>
          <w:rFonts w:hint="cs"/>
          <w:rtl/>
        </w:rPr>
        <w:t xml:space="preserve"> ל </w:t>
      </w:r>
      <w:r w:rsidRPr="00973207">
        <w:t>Geo Manager</w:t>
      </w:r>
      <w:r w:rsidRPr="00973207">
        <w:tab/>
      </w:r>
    </w:p>
    <w:p w:rsidR="00D24FED" w:rsidRPr="00973207" w:rsidP="00D24FED" w14:paraId="1154CDAC" w14:textId="77777777">
      <w:pPr>
        <w:pStyle w:val="Tableparagraphs"/>
      </w:pPr>
      <w:r w:rsidRPr="00973207">
        <w:rPr>
          <w:rFonts w:hint="cs"/>
        </w:rPr>
        <w:t>ELTA</w:t>
      </w:r>
      <w:r w:rsidRPr="00973207">
        <w:rPr>
          <w:rFonts w:hint="cs"/>
          <w:rtl/>
        </w:rPr>
        <w:t>: חישוב מסלול סריקה</w:t>
      </w:r>
    </w:p>
    <w:p w:rsidR="00D24FED" w:rsidRPr="00973207" w:rsidP="00D24FED" w14:paraId="7D6305FD" w14:textId="77777777">
      <w:pPr>
        <w:pStyle w:val="Tableparagraphs"/>
      </w:pPr>
      <w:r w:rsidRPr="00973207">
        <w:rPr>
          <w:rFonts w:hint="cs"/>
        </w:rPr>
        <w:t>ELTA</w:t>
      </w:r>
      <w:r w:rsidRPr="00973207">
        <w:rPr>
          <w:rFonts w:hint="cs"/>
          <w:rtl/>
        </w:rPr>
        <w:t xml:space="preserve">: </w:t>
      </w:r>
      <w:r w:rsidRPr="00973207">
        <w:rPr>
          <w:rtl/>
        </w:rPr>
        <w:t>שליחת הודעת מסלול סריקה (3) ל-</w:t>
      </w:r>
      <w:r w:rsidRPr="00973207">
        <w:t>Mission Broadcaster</w:t>
      </w:r>
      <w:r w:rsidRPr="00973207">
        <w:rPr>
          <w:rFonts w:hint="cs"/>
          <w:rtl/>
        </w:rPr>
        <w:t xml:space="preserve">, וגם ל </w:t>
      </w:r>
      <w:r w:rsidRPr="00973207">
        <w:t>JPEG Generator</w:t>
      </w:r>
    </w:p>
    <w:p w:rsidR="00D24FED" w:rsidRPr="00973207" w:rsidP="00D24FED" w14:paraId="5AE9B830" w14:textId="77777777">
      <w:pPr>
        <w:pStyle w:val="Tableparagraphs"/>
      </w:pPr>
      <w:r w:rsidRPr="00973207">
        <w:t>COMMIT</w:t>
      </w:r>
      <w:r w:rsidRPr="00973207">
        <w:rPr>
          <w:rFonts w:hint="cs"/>
          <w:rtl/>
        </w:rPr>
        <w:t>,</w:t>
      </w:r>
      <w:r w:rsidRPr="00973207">
        <w:t>TES</w:t>
      </w:r>
      <w:r w:rsidRPr="00973207">
        <w:t xml:space="preserve"> </w:t>
      </w:r>
      <w:r w:rsidRPr="00973207">
        <w:rPr>
          <w:rFonts w:hint="cs"/>
          <w:rtl/>
        </w:rPr>
        <w:t xml:space="preserve"> : בדיקת קבלת מסלול סריקה תקין</w:t>
      </w:r>
    </w:p>
    <w:p w:rsidR="00D24FED" w:rsidRPr="00973207" w:rsidP="00D24FED" w14:paraId="534BFE40" w14:textId="77777777">
      <w:pPr>
        <w:pStyle w:val="Tableparagraphs"/>
      </w:pPr>
      <w:r w:rsidRPr="00973207">
        <w:t>TES</w:t>
      </w:r>
      <w:r w:rsidRPr="00973207">
        <w:rPr>
          <w:rFonts w:hint="cs"/>
          <w:rtl/>
        </w:rPr>
        <w:t>: שליחת מסלול הסריקה למחשב המשימה של הרחפן</w:t>
      </w:r>
    </w:p>
    <w:p w:rsidR="00D24FED" w:rsidRPr="00973207" w:rsidP="00D24FED" w14:paraId="2565BDE9" w14:textId="77777777">
      <w:pPr>
        <w:pStyle w:val="Tableparagraphs"/>
      </w:pPr>
      <w:r w:rsidRPr="00973207">
        <w:rPr>
          <w:rFonts w:hint="cs"/>
        </w:rPr>
        <w:t>TES</w:t>
      </w:r>
      <w:r w:rsidRPr="00973207">
        <w:rPr>
          <w:rFonts w:hint="cs"/>
          <w:rtl/>
        </w:rPr>
        <w:t xml:space="preserve">: הגדרת מסלול הטיסה ברחפן </w:t>
      </w:r>
    </w:p>
    <w:p w:rsidR="00D24FED" w:rsidRPr="00973207" w:rsidP="00D24FED" w14:paraId="4B335342" w14:textId="77777777">
      <w:pPr>
        <w:pStyle w:val="Tableparagraphs"/>
      </w:pPr>
      <w:r w:rsidRPr="00973207">
        <w:rPr>
          <w:rFonts w:hint="cs"/>
        </w:rPr>
        <w:t>COMMIT</w:t>
      </w:r>
      <w:r w:rsidRPr="00973207">
        <w:rPr>
          <w:rFonts w:hint="cs"/>
          <w:rtl/>
        </w:rPr>
        <w:t xml:space="preserve">: החצנת מסלול הטיסה, בדיקה שנשמר ב </w:t>
      </w:r>
      <w:r w:rsidRPr="00973207">
        <w:rPr>
          <w:rFonts w:hint="cs"/>
        </w:rPr>
        <w:t>STORAGE</w:t>
      </w:r>
    </w:p>
    <w:p w:rsidR="00D24FED" w:rsidRPr="00973207" w:rsidP="00D24FED" w14:paraId="0B0DECFC" w14:textId="77777777">
      <w:pPr>
        <w:pStyle w:val="Tableparagraphs"/>
      </w:pPr>
      <w:r w:rsidRPr="00973207">
        <w:rPr>
          <w:rFonts w:hint="cs"/>
        </w:rPr>
        <w:t>TES</w:t>
      </w:r>
      <w:r w:rsidRPr="00973207">
        <w:rPr>
          <w:rFonts w:hint="cs"/>
          <w:rtl/>
        </w:rPr>
        <w:t xml:space="preserve">: שליחת הודעה (4) </w:t>
      </w:r>
      <w:r w:rsidRPr="00973207">
        <w:rPr>
          <w:rtl/>
        </w:rPr>
        <w:t>–</w:t>
      </w:r>
      <w:r w:rsidRPr="00973207">
        <w:rPr>
          <w:rFonts w:hint="cs"/>
          <w:rtl/>
        </w:rPr>
        <w:t xml:space="preserve"> מיקום הרחפן מה-</w:t>
      </w:r>
      <w:r w:rsidRPr="00973207">
        <w:t xml:space="preserve"> JPG Generator</w:t>
      </w:r>
      <w:r w:rsidRPr="00973207">
        <w:rPr>
          <w:rFonts w:hint="cs"/>
          <w:rtl/>
        </w:rPr>
        <w:t>אל ה-</w:t>
      </w:r>
      <w:r w:rsidRPr="00973207">
        <w:t>Geo Manager</w:t>
      </w:r>
      <w:r w:rsidRPr="00973207">
        <w:rPr>
          <w:rFonts w:hint="cs"/>
          <w:rtl/>
        </w:rPr>
        <w:t xml:space="preserve">, וגם ל </w:t>
      </w:r>
      <w:r w:rsidRPr="00973207">
        <w:rPr>
          <w:rFonts w:hint="cs"/>
        </w:rPr>
        <w:t>GEO COMP</w:t>
      </w:r>
    </w:p>
    <w:p w:rsidR="00D24FED" w:rsidRPr="00973207" w:rsidP="00D24FED" w14:paraId="30494981" w14:textId="77777777">
      <w:pPr>
        <w:pStyle w:val="Tableparagraphs"/>
      </w:pPr>
      <w:r w:rsidRPr="00973207">
        <w:rPr>
          <w:rFonts w:hint="cs"/>
        </w:rPr>
        <w:t>ELTA</w:t>
      </w:r>
      <w:r w:rsidRPr="00973207">
        <w:rPr>
          <w:rFonts w:hint="cs"/>
          <w:rtl/>
        </w:rPr>
        <w:t>: בדיקת קבלת מיקום הרחפן</w:t>
      </w:r>
    </w:p>
    <w:p w:rsidR="00D24FED" w:rsidRPr="00973207" w:rsidP="00D24FED" w14:paraId="0695980F" w14:textId="77777777">
      <w:pPr>
        <w:pStyle w:val="Tableparagraphs"/>
      </w:pPr>
      <w:r w:rsidRPr="00973207">
        <w:rPr>
          <w:rFonts w:hint="cs"/>
        </w:rPr>
        <w:t>COMMIT</w:t>
      </w:r>
      <w:r w:rsidRPr="00973207">
        <w:rPr>
          <w:rFonts w:hint="cs"/>
          <w:rtl/>
        </w:rPr>
        <w:t>: בדיקת קבלת מיקום הרחפן</w:t>
      </w:r>
    </w:p>
    <w:p w:rsidR="00D24FED" w:rsidRPr="00973207" w:rsidP="00D24FED" w14:paraId="33F721C9" w14:textId="77777777">
      <w:pPr>
        <w:pStyle w:val="Tableparagraphs"/>
      </w:pPr>
      <w:r w:rsidRPr="00973207">
        <w:rPr>
          <w:rFonts w:hint="cs"/>
        </w:rPr>
        <w:t>COMMIT</w:t>
      </w:r>
      <w:r w:rsidRPr="00973207">
        <w:rPr>
          <w:rFonts w:hint="cs"/>
          <w:rtl/>
        </w:rPr>
        <w:t>: החצנת מיקום הרחפן והצגה למפעיל</w:t>
      </w:r>
    </w:p>
    <w:p w:rsidR="00D24FED" w:rsidRPr="00973207" w:rsidP="00D24FED" w14:paraId="2AD7E78D" w14:textId="77777777">
      <w:pPr>
        <w:pStyle w:val="Tableparagraphs"/>
      </w:pPr>
      <w:r w:rsidRPr="00973207">
        <w:rPr>
          <w:rFonts w:hint="cs"/>
        </w:rPr>
        <w:t>COMMIT</w:t>
      </w:r>
      <w:r w:rsidRPr="00973207">
        <w:rPr>
          <w:rFonts w:hint="cs"/>
          <w:rtl/>
        </w:rPr>
        <w:t xml:space="preserve">: שליחת הודעת יצור </w:t>
      </w:r>
      <w:r w:rsidRPr="00973207">
        <w:rPr>
          <w:rFonts w:hint="cs"/>
        </w:rPr>
        <w:t>JPEG</w:t>
      </w:r>
      <w:r w:rsidRPr="00973207">
        <w:rPr>
          <w:rFonts w:hint="cs"/>
          <w:rtl/>
        </w:rPr>
        <w:t xml:space="preserve"> ל </w:t>
      </w:r>
      <w:r w:rsidRPr="00973207">
        <w:t>Geo Manager</w:t>
      </w:r>
    </w:p>
    <w:p w:rsidR="00D24FED" w:rsidRPr="00973207" w:rsidP="00D24FED" w14:paraId="37DAC34C" w14:textId="77777777">
      <w:pPr>
        <w:pStyle w:val="Tableparagraphs"/>
      </w:pPr>
      <w:r w:rsidRPr="00973207">
        <w:rPr>
          <w:rFonts w:hint="cs"/>
        </w:rPr>
        <w:t>ELTA</w:t>
      </w:r>
      <w:r w:rsidRPr="00973207">
        <w:rPr>
          <w:rFonts w:hint="cs"/>
          <w:rtl/>
        </w:rPr>
        <w:t xml:space="preserve">: שליחת הודעה (5) - יצור </w:t>
      </w:r>
      <w:r w:rsidRPr="00973207">
        <w:rPr>
          <w:rFonts w:hint="cs"/>
        </w:rPr>
        <w:t>JPEG</w:t>
      </w:r>
      <w:r w:rsidRPr="00973207">
        <w:rPr>
          <w:rFonts w:hint="cs"/>
          <w:rtl/>
        </w:rPr>
        <w:t xml:space="preserve"> מה-</w:t>
      </w:r>
      <w:r w:rsidRPr="00973207">
        <w:t>Geo Manager</w:t>
      </w:r>
      <w:r w:rsidRPr="00973207">
        <w:rPr>
          <w:rFonts w:hint="cs"/>
          <w:rtl/>
        </w:rPr>
        <w:t xml:space="preserve"> ל-</w:t>
      </w:r>
      <w:r w:rsidRPr="00973207">
        <w:t>JPG Generator</w:t>
      </w:r>
    </w:p>
    <w:p w:rsidR="00D24FED" w:rsidRPr="00973207" w:rsidP="00D24FED" w14:paraId="5E83017D" w14:textId="77777777">
      <w:pPr>
        <w:pStyle w:val="Tableparagraphs"/>
      </w:pPr>
      <w:r w:rsidRPr="00973207">
        <w:rPr>
          <w:rFonts w:hint="cs"/>
        </w:rPr>
        <w:t>TES</w:t>
      </w:r>
      <w:r w:rsidRPr="00973207">
        <w:rPr>
          <w:rFonts w:hint="cs"/>
          <w:rtl/>
        </w:rPr>
        <w:t xml:space="preserve">: קבלת הודעת יצור </w:t>
      </w:r>
      <w:r w:rsidRPr="00973207">
        <w:rPr>
          <w:rFonts w:hint="cs"/>
        </w:rPr>
        <w:t>JPEG</w:t>
      </w:r>
    </w:p>
    <w:p w:rsidR="00D24FED" w:rsidRPr="003633EA" w:rsidP="00D24FED" w14:paraId="62DD122B" w14:textId="7F4791D5">
      <w:pPr>
        <w:pStyle w:val="Tableparagraphs"/>
        <w:rPr>
          <w:highlight w:val="yellow"/>
        </w:rPr>
      </w:pPr>
      <w:r w:rsidRPr="003633EA">
        <w:rPr>
          <w:rFonts w:hint="cs"/>
          <w:highlight w:val="yellow"/>
          <w:rtl/>
        </w:rPr>
        <w:t xml:space="preserve">בשלב זה המפעיל יטיס את הרחפן </w:t>
      </w:r>
      <w:r w:rsidRPr="003633EA">
        <w:rPr>
          <w:rFonts w:hint="cs"/>
          <w:highlight w:val="yellow"/>
          <w:rtl/>
        </w:rPr>
        <w:t>לנק</w:t>
      </w:r>
      <w:r w:rsidRPr="003633EA">
        <w:rPr>
          <w:rFonts w:hint="cs"/>
          <w:highlight w:val="yellow"/>
          <w:rtl/>
        </w:rPr>
        <w:t>' הסריקה הראשונה</w:t>
      </w:r>
    </w:p>
    <w:p w:rsidR="00D24FED" w:rsidRPr="00973207" w:rsidP="00D24FED" w14:paraId="1314368D" w14:textId="77777777">
      <w:pPr>
        <w:pStyle w:val="Tableparagraphs"/>
      </w:pPr>
      <w:r w:rsidRPr="00973207">
        <w:rPr>
          <w:rFonts w:hint="cs"/>
        </w:rPr>
        <w:t>TES</w:t>
      </w:r>
      <w:r w:rsidRPr="00973207">
        <w:rPr>
          <w:rFonts w:hint="cs"/>
          <w:rtl/>
        </w:rPr>
        <w:t xml:space="preserve">: המפעיל יכוון את המצלמה ל </w:t>
      </w:r>
      <w:r w:rsidRPr="00973207">
        <w:rPr>
          <w:rFonts w:hint="cs"/>
        </w:rPr>
        <w:t>MODE</w:t>
      </w:r>
      <w:r w:rsidRPr="00973207">
        <w:rPr>
          <w:rFonts w:hint="cs"/>
          <w:rtl/>
        </w:rPr>
        <w:t xml:space="preserve"> של </w:t>
      </w:r>
      <w:r w:rsidRPr="00973207">
        <w:rPr>
          <w:rFonts w:hint="cs"/>
          <w:rtl/>
        </w:rPr>
        <w:t>פריימים</w:t>
      </w:r>
    </w:p>
    <w:p w:rsidR="00D24FED" w:rsidRPr="003633EA" w:rsidP="00D24FED" w14:paraId="097D6D3B" w14:textId="77777777">
      <w:pPr>
        <w:pStyle w:val="Tableparagraphs"/>
        <w:rPr>
          <w:highlight w:val="yellow"/>
        </w:rPr>
      </w:pPr>
      <w:r w:rsidRPr="003633EA">
        <w:rPr>
          <w:rFonts w:hint="cs"/>
          <w:highlight w:val="yellow"/>
        </w:rPr>
        <w:t>TES</w:t>
      </w:r>
      <w:r w:rsidRPr="003633EA">
        <w:rPr>
          <w:rFonts w:hint="cs"/>
          <w:highlight w:val="yellow"/>
          <w:rtl/>
        </w:rPr>
        <w:t xml:space="preserve">: הרחפן יתחיל לטוס לפי המסלול </w:t>
      </w:r>
    </w:p>
    <w:p w:rsidR="00D24FED" w:rsidRPr="00973207" w:rsidP="00D24FED" w14:paraId="2BD43824" w14:textId="77777777">
      <w:pPr>
        <w:pStyle w:val="Tableparagraphs"/>
      </w:pPr>
      <w:r w:rsidRPr="00973207">
        <w:rPr>
          <w:rFonts w:hint="cs"/>
        </w:rPr>
        <w:t>TES</w:t>
      </w:r>
      <w:r w:rsidRPr="00973207">
        <w:rPr>
          <w:rFonts w:hint="cs"/>
          <w:rtl/>
        </w:rPr>
        <w:t xml:space="preserve">: בשלב זה נבדוק אם מגיעים </w:t>
      </w:r>
      <w:r w:rsidRPr="00973207">
        <w:rPr>
          <w:rFonts w:hint="cs"/>
          <w:rtl/>
        </w:rPr>
        <w:t>פריימים</w:t>
      </w:r>
      <w:r w:rsidRPr="00973207">
        <w:rPr>
          <w:rFonts w:hint="cs"/>
          <w:rtl/>
        </w:rPr>
        <w:t xml:space="preserve"> כמתוכנן, שמירת </w:t>
      </w:r>
      <w:r w:rsidRPr="00973207">
        <w:rPr>
          <w:rFonts w:hint="cs"/>
          <w:rtl/>
        </w:rPr>
        <w:t>הפריימים</w:t>
      </w:r>
      <w:r w:rsidRPr="00973207">
        <w:rPr>
          <w:rFonts w:hint="cs"/>
          <w:rtl/>
        </w:rPr>
        <w:t xml:space="preserve"> כ </w:t>
      </w:r>
      <w:r w:rsidRPr="00973207">
        <w:rPr>
          <w:rFonts w:hint="cs"/>
        </w:rPr>
        <w:t>JPEG</w:t>
      </w:r>
      <w:r w:rsidRPr="00973207">
        <w:rPr>
          <w:rFonts w:hint="cs"/>
          <w:rtl/>
        </w:rPr>
        <w:t xml:space="preserve"> + </w:t>
      </w:r>
      <w:r w:rsidRPr="00973207">
        <w:t>6DOF</w:t>
      </w:r>
      <w:r w:rsidRPr="00973207">
        <w:rPr>
          <w:rFonts w:hint="cs"/>
          <w:rtl/>
        </w:rPr>
        <w:t xml:space="preserve"> בתיקיית המשימה</w:t>
      </w:r>
    </w:p>
    <w:p w:rsidR="00D24FED" w:rsidRPr="00973207" w:rsidP="00D24FED" w14:paraId="0402724C" w14:textId="77777777">
      <w:pPr>
        <w:pStyle w:val="Tableparagraphs"/>
        <w:rPr>
          <w:rtl/>
        </w:rPr>
      </w:pPr>
      <w:r w:rsidRPr="00973207">
        <w:rPr>
          <w:rFonts w:hint="cs"/>
        </w:rPr>
        <w:t>TES</w:t>
      </w:r>
      <w:r w:rsidRPr="00973207">
        <w:rPr>
          <w:rFonts w:hint="cs"/>
          <w:rtl/>
        </w:rPr>
        <w:t xml:space="preserve">: שליחת הודעה (6) </w:t>
      </w:r>
      <w:r w:rsidRPr="00973207">
        <w:rPr>
          <w:rtl/>
        </w:rPr>
        <w:t>–</w:t>
      </w:r>
      <w:r w:rsidRPr="00973207">
        <w:rPr>
          <w:rFonts w:hint="cs"/>
          <w:rtl/>
        </w:rPr>
        <w:t xml:space="preserve"> סטטוסים מה-</w:t>
      </w:r>
      <w:r w:rsidRPr="00973207">
        <w:t xml:space="preserve"> JPG Generator</w:t>
      </w:r>
      <w:r w:rsidRPr="00973207">
        <w:rPr>
          <w:rFonts w:hint="cs"/>
          <w:rtl/>
        </w:rPr>
        <w:t>אל ה-</w:t>
      </w:r>
      <w:r w:rsidRPr="00973207">
        <w:t>Geo Manager</w:t>
      </w:r>
      <w:r w:rsidRPr="00973207">
        <w:rPr>
          <w:rFonts w:hint="cs"/>
          <w:rtl/>
        </w:rPr>
        <w:t>, הודעה מחזורית</w:t>
      </w:r>
    </w:p>
    <w:p w:rsidR="00D24FED" w:rsidRPr="00973207" w:rsidP="00D24FED" w14:paraId="6CE78DE5" w14:textId="77777777">
      <w:pPr>
        <w:pStyle w:val="Tableparagraphs"/>
      </w:pPr>
      <w:r w:rsidRPr="00973207">
        <w:rPr>
          <w:rFonts w:hint="cs"/>
        </w:rPr>
        <w:t>ELTA</w:t>
      </w:r>
      <w:r w:rsidRPr="00973207">
        <w:rPr>
          <w:rFonts w:hint="cs"/>
          <w:rtl/>
        </w:rPr>
        <w:t>: בדיקת קבלת הודעה (6)</w:t>
      </w:r>
    </w:p>
    <w:p w:rsidR="00D24FED" w:rsidRPr="00973207" w:rsidP="00D24FED" w14:paraId="0A3B848E" w14:textId="77777777">
      <w:pPr>
        <w:pStyle w:val="Tableparagraphs"/>
      </w:pPr>
      <w:r w:rsidRPr="00973207">
        <w:rPr>
          <w:rFonts w:hint="cs"/>
          <w:rtl/>
        </w:rPr>
        <w:t xml:space="preserve">החצנת ההודעה למשתמש </w:t>
      </w:r>
    </w:p>
    <w:p w:rsidR="00D24FED" w:rsidRPr="00973207" w:rsidP="00D24FED" w14:paraId="2858E087" w14:textId="77777777">
      <w:pPr>
        <w:pStyle w:val="Tableparagraphs"/>
      </w:pPr>
      <w:r w:rsidRPr="00973207">
        <w:rPr>
          <w:rFonts w:hint="cs"/>
        </w:rPr>
        <w:t>TES</w:t>
      </w:r>
      <w:r w:rsidRPr="00973207">
        <w:rPr>
          <w:rFonts w:hint="cs"/>
          <w:rtl/>
        </w:rPr>
        <w:t xml:space="preserve">: עם סיום מסלול הטיסה, המפעיל עוצר את יצירת </w:t>
      </w:r>
      <w:r w:rsidRPr="00973207">
        <w:rPr>
          <w:rFonts w:hint="cs"/>
          <w:rtl/>
        </w:rPr>
        <w:t>הפריימים</w:t>
      </w:r>
    </w:p>
    <w:p w:rsidR="00D24FED" w:rsidRPr="00973207" w:rsidP="00D24FED" w14:paraId="74AA6392" w14:textId="77777777">
      <w:pPr>
        <w:pStyle w:val="Tableparagraphs"/>
      </w:pPr>
      <w:r w:rsidRPr="00973207">
        <w:rPr>
          <w:rFonts w:hint="cs"/>
        </w:rPr>
        <w:t>COMMIT</w:t>
      </w:r>
      <w:r w:rsidRPr="00973207">
        <w:rPr>
          <w:rFonts w:hint="cs"/>
          <w:rtl/>
        </w:rPr>
        <w:t>: המפעיל מורה להתחיל את בניית המודל</w:t>
      </w:r>
    </w:p>
    <w:p w:rsidR="00D24FED" w:rsidRPr="00973207" w:rsidP="00D24FED" w14:paraId="47BAD1A6" w14:textId="77777777">
      <w:pPr>
        <w:pStyle w:val="Tableparagraphs"/>
      </w:pPr>
      <w:r w:rsidRPr="00973207">
        <w:rPr>
          <w:rFonts w:hint="cs"/>
        </w:rPr>
        <w:t>ELTA</w:t>
      </w:r>
      <w:r w:rsidRPr="00973207">
        <w:rPr>
          <w:rFonts w:hint="cs"/>
          <w:rtl/>
        </w:rPr>
        <w:t xml:space="preserve">: שליחת הודעה (51) -עצירת פעולת יצור ה </w:t>
      </w:r>
      <w:r w:rsidRPr="00973207">
        <w:t>jpeg</w:t>
      </w:r>
      <w:r w:rsidRPr="00973207">
        <w:rPr>
          <w:rFonts w:hint="cs"/>
          <w:rtl/>
        </w:rPr>
        <w:t xml:space="preserve"> מה-</w:t>
      </w:r>
      <w:r w:rsidRPr="00973207">
        <w:t>Geo Manager</w:t>
      </w:r>
      <w:r w:rsidRPr="00973207">
        <w:rPr>
          <w:rFonts w:hint="cs"/>
          <w:rtl/>
        </w:rPr>
        <w:t xml:space="preserve"> ל-</w:t>
      </w:r>
      <w:r w:rsidRPr="00973207">
        <w:t>JPG Generator</w:t>
      </w:r>
      <w:r w:rsidRPr="00973207">
        <w:rPr>
          <w:rFonts w:hint="cs"/>
          <w:rtl/>
        </w:rPr>
        <w:t xml:space="preserve"> </w:t>
      </w:r>
    </w:p>
    <w:p w:rsidR="00D24FED" w:rsidRPr="00973207" w:rsidP="00D24FED" w14:paraId="65099FA6" w14:textId="77777777">
      <w:pPr>
        <w:pStyle w:val="Tableparagraphs"/>
      </w:pPr>
      <w:r w:rsidRPr="00973207">
        <w:rPr>
          <w:rFonts w:hint="cs"/>
        </w:rPr>
        <w:t>TES</w:t>
      </w:r>
      <w:r w:rsidRPr="00973207">
        <w:rPr>
          <w:rFonts w:hint="cs"/>
          <w:rtl/>
        </w:rPr>
        <w:t xml:space="preserve">: קבלת ההודעה והפסקת פעולת יצור ה </w:t>
      </w:r>
      <w:r w:rsidRPr="00973207">
        <w:rPr>
          <w:rFonts w:hint="cs"/>
        </w:rPr>
        <w:t>JPEG</w:t>
      </w:r>
    </w:p>
    <w:p w:rsidR="00D24FED" w:rsidRPr="00973207" w:rsidP="00D24FED" w14:paraId="3D3E950C" w14:textId="77777777">
      <w:pPr>
        <w:pStyle w:val="Tableparagraphs"/>
      </w:pPr>
      <w:r w:rsidRPr="00973207">
        <w:rPr>
          <w:rFonts w:hint="cs"/>
        </w:rPr>
        <w:t>ELTA</w:t>
      </w:r>
      <w:r w:rsidRPr="00973207">
        <w:rPr>
          <w:rFonts w:hint="cs"/>
          <w:rtl/>
        </w:rPr>
        <w:t xml:space="preserve">: שליחת הודעה (7) </w:t>
      </w:r>
      <w:r w:rsidRPr="00973207">
        <w:rPr>
          <w:rtl/>
        </w:rPr>
        <w:t>–</w:t>
      </w:r>
      <w:r w:rsidRPr="00973207">
        <w:rPr>
          <w:rFonts w:hint="cs"/>
          <w:rtl/>
        </w:rPr>
        <w:t xml:space="preserve"> התחלת בניית מודל מה-</w:t>
      </w:r>
      <w:r w:rsidRPr="00973207">
        <w:t>Geo Manager</w:t>
      </w:r>
      <w:r w:rsidRPr="00973207">
        <w:rPr>
          <w:rFonts w:hint="cs"/>
          <w:rtl/>
        </w:rPr>
        <w:t xml:space="preserve"> ל-</w:t>
      </w:r>
      <w:r w:rsidRPr="00973207">
        <w:rPr>
          <w:rFonts w:hint="cs"/>
        </w:rPr>
        <w:t>S</w:t>
      </w:r>
      <w:r w:rsidRPr="00973207">
        <w:t>ightec</w:t>
      </w:r>
    </w:p>
    <w:p w:rsidR="00D24FED" w:rsidRPr="00973207" w:rsidP="00D24FED" w14:paraId="24E8BCDC" w14:textId="77777777">
      <w:pPr>
        <w:pStyle w:val="Tableparagraphs"/>
      </w:pPr>
      <w:r w:rsidRPr="00973207">
        <w:rPr>
          <w:rFonts w:hint="cs"/>
        </w:rPr>
        <w:t>SIGHTEC</w:t>
      </w:r>
      <w:r w:rsidRPr="00973207">
        <w:rPr>
          <w:rFonts w:hint="cs"/>
          <w:rtl/>
        </w:rPr>
        <w:t xml:space="preserve">: קבלת הודעה (7) </w:t>
      </w:r>
      <w:r w:rsidRPr="00973207">
        <w:rPr>
          <w:rtl/>
        </w:rPr>
        <w:t>–</w:t>
      </w:r>
      <w:r w:rsidRPr="00973207">
        <w:rPr>
          <w:rFonts w:hint="cs"/>
          <w:rtl/>
        </w:rPr>
        <w:t xml:space="preserve"> התחלת בניית מודל מה-</w:t>
      </w:r>
      <w:r w:rsidRPr="00973207">
        <w:t>Geo Manager</w:t>
      </w:r>
      <w:r w:rsidRPr="00973207">
        <w:rPr>
          <w:rFonts w:hint="cs"/>
          <w:rtl/>
        </w:rPr>
        <w:t xml:space="preserve"> ל-</w:t>
      </w:r>
      <w:r w:rsidRPr="00973207">
        <w:rPr>
          <w:rFonts w:hint="cs"/>
        </w:rPr>
        <w:t>S</w:t>
      </w:r>
      <w:r w:rsidRPr="00973207">
        <w:t>ightec</w:t>
      </w:r>
    </w:p>
    <w:p w:rsidR="00D24FED" w:rsidP="00D24FED" w14:paraId="57C18601" w14:textId="1248EEC8">
      <w:pPr>
        <w:pStyle w:val="Tableparagraphs"/>
      </w:pPr>
      <w:r w:rsidRPr="00973207">
        <w:rPr>
          <w:rFonts w:hint="cs"/>
        </w:rPr>
        <w:t>SIGHTEC</w:t>
      </w:r>
      <w:r w:rsidRPr="00973207">
        <w:rPr>
          <w:rFonts w:hint="cs"/>
          <w:rtl/>
        </w:rPr>
        <w:t>: קבלת הודעה (8) - סטטוס בניית המודל מ-</w:t>
      </w:r>
      <w:r w:rsidRPr="00973207">
        <w:t>Sightec</w:t>
      </w:r>
      <w:r w:rsidRPr="00973207">
        <w:rPr>
          <w:rFonts w:hint="cs"/>
          <w:rtl/>
        </w:rPr>
        <w:t xml:space="preserve"> ל-</w:t>
      </w:r>
      <w:r w:rsidRPr="00973207">
        <w:t xml:space="preserve">Geo </w:t>
      </w:r>
      <w:r w:rsidRPr="00973207">
        <w:t>Manager</w:t>
      </w:r>
      <w:r w:rsidRPr="00973207">
        <w:rPr>
          <w:rFonts w:hint="cs"/>
          <w:rtl/>
        </w:rPr>
        <w:t xml:space="preserve">  -</w:t>
      </w:r>
      <w:r w:rsidRPr="00973207">
        <w:rPr>
          <w:rFonts w:hint="cs"/>
          <w:rtl/>
        </w:rPr>
        <w:t xml:space="preserve"> הודעה מחזורית</w:t>
      </w:r>
    </w:p>
    <w:p w:rsidR="003633EA" w:rsidRPr="003633EA" w:rsidP="00D24FED" w14:paraId="12FD3278" w14:textId="1003B76A">
      <w:pPr>
        <w:pStyle w:val="Tableparagraphs"/>
        <w:rPr>
          <w:highlight w:val="yellow"/>
        </w:rPr>
      </w:pPr>
      <w:r w:rsidRPr="003633EA">
        <w:rPr>
          <w:rFonts w:hint="cs"/>
          <w:highlight w:val="yellow"/>
          <w:rtl/>
        </w:rPr>
        <w:t>מתבצע און ליין</w:t>
      </w:r>
    </w:p>
    <w:p w:rsidR="00D24FED" w:rsidRPr="00973207" w:rsidP="00D24FED" w14:paraId="363EBB9E" w14:textId="77777777">
      <w:pPr>
        <w:pStyle w:val="Tableparagraphs"/>
      </w:pPr>
      <w:r w:rsidRPr="00973207">
        <w:rPr>
          <w:rFonts w:hint="cs"/>
        </w:rPr>
        <w:t>ELTA</w:t>
      </w:r>
      <w:r w:rsidRPr="00973207">
        <w:rPr>
          <w:rFonts w:hint="cs"/>
          <w:rtl/>
        </w:rPr>
        <w:t>: בדיקת קבלת ההודעה (8)</w:t>
      </w:r>
    </w:p>
    <w:p w:rsidR="00D24FED" w:rsidRPr="00973207" w:rsidP="00D24FED" w14:paraId="1FB05B6A" w14:textId="77777777">
      <w:pPr>
        <w:pStyle w:val="Tableparagraphs"/>
      </w:pPr>
      <w:r w:rsidRPr="00973207">
        <w:rPr>
          <w:rFonts w:hint="cs"/>
        </w:rPr>
        <w:t>ELTA</w:t>
      </w:r>
      <w:r w:rsidRPr="00973207">
        <w:rPr>
          <w:rFonts w:hint="cs"/>
          <w:rtl/>
        </w:rPr>
        <w:t>: החצנת ההודעה (8) למפעיל</w:t>
      </w:r>
    </w:p>
    <w:p w:rsidR="00D24FED" w:rsidRPr="003633EA" w:rsidP="00D24FED" w14:paraId="4BAFC221" w14:textId="77777777">
      <w:pPr>
        <w:pStyle w:val="Tableparagraphs"/>
        <w:rPr>
          <w:highlight w:val="yellow"/>
        </w:rPr>
      </w:pPr>
      <w:r w:rsidRPr="003633EA">
        <w:rPr>
          <w:rFonts w:hint="cs"/>
          <w:highlight w:val="yellow"/>
        </w:rPr>
        <w:t>TES</w:t>
      </w:r>
      <w:r w:rsidRPr="003633EA">
        <w:rPr>
          <w:rFonts w:hint="cs"/>
          <w:highlight w:val="yellow"/>
          <w:rtl/>
        </w:rPr>
        <w:t>: החזרת הרחפן ונחיתה</w:t>
      </w:r>
    </w:p>
    <w:p w:rsidR="00D24FED" w:rsidRPr="00973207" w:rsidP="00D24FED" w14:paraId="048E0A35" w14:textId="77777777">
      <w:pPr>
        <w:pStyle w:val="Tableparagraphs"/>
      </w:pPr>
      <w:r w:rsidRPr="00973207">
        <w:rPr>
          <w:rFonts w:hint="cs"/>
        </w:rPr>
        <w:t>ELTA</w:t>
      </w:r>
      <w:r w:rsidRPr="00973207">
        <w:rPr>
          <w:rFonts w:hint="cs"/>
          <w:rtl/>
        </w:rPr>
        <w:t xml:space="preserve">: </w:t>
      </w:r>
      <w:r w:rsidRPr="00973207">
        <w:rPr>
          <w:rtl/>
        </w:rPr>
        <w:t>שליחת הודע</w:t>
      </w:r>
      <w:r w:rsidRPr="00973207">
        <w:rPr>
          <w:rFonts w:hint="cs"/>
          <w:rtl/>
        </w:rPr>
        <w:t>ה</w:t>
      </w:r>
      <w:r w:rsidRPr="00973207">
        <w:rPr>
          <w:rtl/>
        </w:rPr>
        <w:t xml:space="preserve"> </w:t>
      </w:r>
      <w:r w:rsidRPr="00973207">
        <w:t xml:space="preserve">DDS (91) – </w:t>
      </w:r>
      <w:r w:rsidRPr="00973207">
        <w:rPr>
          <w:rtl/>
        </w:rPr>
        <w:t xml:space="preserve">בקשה להעלאת קובץ </w:t>
      </w:r>
      <w:r w:rsidRPr="00973207">
        <w:t>LAS</w:t>
      </w:r>
      <w:r w:rsidRPr="00973207">
        <w:rPr>
          <w:rtl/>
        </w:rPr>
        <w:t xml:space="preserve"> מה-</w:t>
      </w:r>
      <w:r w:rsidRPr="00973207">
        <w:t>LAS Service</w:t>
      </w:r>
      <w:r w:rsidRPr="00973207">
        <w:rPr>
          <w:rtl/>
        </w:rPr>
        <w:t xml:space="preserve"> לענן</w:t>
      </w:r>
    </w:p>
    <w:p w:rsidR="00D24FED" w:rsidRPr="00973207" w:rsidP="00D24FED" w14:paraId="582A3366" w14:textId="77777777">
      <w:pPr>
        <w:pStyle w:val="Tableparagraphs"/>
        <w:rPr>
          <w:rtl/>
        </w:rPr>
      </w:pPr>
      <w:r w:rsidRPr="00973207">
        <w:rPr>
          <w:rFonts w:hint="cs"/>
        </w:rPr>
        <w:t>COMMIT</w:t>
      </w:r>
      <w:r w:rsidRPr="00973207">
        <w:rPr>
          <w:rFonts w:hint="cs"/>
          <w:rtl/>
        </w:rPr>
        <w:t>: החצנת סטאטוס העברת המודל, הכנת המודל לתצוגה, הצגת המודל</w:t>
      </w:r>
    </w:p>
    <w:p w:rsidR="00D24FED" w:rsidRPr="00973207" w:rsidP="00D24FED" w14:paraId="6602A6F8" w14:textId="77777777">
      <w:pPr>
        <w:pStyle w:val="Tableparagraphs"/>
        <w:numPr>
          <w:ilvl w:val="0"/>
          <w:numId w:val="0"/>
        </w:numPr>
        <w:ind w:left="170" w:hanging="170"/>
        <w:rPr>
          <w:rtl/>
        </w:rPr>
      </w:pPr>
      <w:r w:rsidRPr="00973207">
        <w:rPr>
          <w:rtl/>
        </w:rPr>
        <w:t>-</w:t>
      </w:r>
      <w:r w:rsidRPr="00973207">
        <w:rPr>
          <w:rtl/>
        </w:rPr>
        <w:tab/>
      </w:r>
      <w:r w:rsidRPr="00973207">
        <w:rPr>
          <w:rFonts w:hint="cs"/>
        </w:rPr>
        <w:t>COMMIT</w:t>
      </w:r>
      <w:r w:rsidRPr="00973207">
        <w:rPr>
          <w:rFonts w:hint="cs"/>
          <w:rtl/>
        </w:rPr>
        <w:t>: שליחת הודעה (15)</w:t>
      </w:r>
      <w:r w:rsidRPr="00973207">
        <w:rPr>
          <w:rtl/>
        </w:rPr>
        <w:t xml:space="preserve"> </w:t>
      </w:r>
      <w:r w:rsidRPr="00973207">
        <w:t>End Mission</w:t>
      </w:r>
    </w:p>
    <w:p w:rsidR="00D24FED" w:rsidRPr="00973207" w:rsidP="00D24FED" w14:paraId="0ECC6CE9" w14:textId="77777777">
      <w:pPr>
        <w:pStyle w:val="Tableparagraphs"/>
      </w:pPr>
      <w:r w:rsidRPr="00973207">
        <w:rPr>
          <w:rFonts w:hint="cs"/>
        </w:rPr>
        <w:t>ELTA</w:t>
      </w:r>
      <w:r w:rsidRPr="00973207">
        <w:rPr>
          <w:rFonts w:hint="cs"/>
          <w:rtl/>
        </w:rPr>
        <w:t>: קבלת הודעה (15)</w:t>
      </w:r>
    </w:p>
    <w:p w:rsidR="00D24FED" w:rsidRPr="00973207" w:rsidP="00D24FED" w14:paraId="537AE0F0" w14:textId="77777777">
      <w:pPr>
        <w:pStyle w:val="Tableparagraphs"/>
      </w:pPr>
      <w:r w:rsidRPr="00973207">
        <w:rPr>
          <w:rFonts w:hint="cs"/>
        </w:rPr>
        <w:t>TES</w:t>
      </w:r>
      <w:r w:rsidRPr="00973207">
        <w:rPr>
          <w:rFonts w:hint="cs"/>
          <w:rtl/>
        </w:rPr>
        <w:t>: קבלת הודעה (15)</w:t>
      </w:r>
    </w:p>
    <w:p w:rsidR="00D24FED" w:rsidRPr="00973207" w:rsidP="00D24FED" w14:paraId="2C143D2B" w14:textId="77777777">
      <w:pPr>
        <w:pStyle w:val="Tableparagraphs"/>
        <w:numPr>
          <w:ilvl w:val="0"/>
          <w:numId w:val="0"/>
        </w:numPr>
        <w:ind w:left="170" w:hanging="170"/>
        <w:rPr>
          <w:rtl/>
        </w:rPr>
      </w:pPr>
    </w:p>
    <w:p w:rsidR="00D24FED" w:rsidRPr="00973207" w:rsidP="00D24FED" w14:paraId="1F7B5644" w14:textId="77777777">
      <w:pPr>
        <w:pStyle w:val="Tableparagraphs"/>
        <w:numPr>
          <w:ilvl w:val="0"/>
          <w:numId w:val="0"/>
        </w:numPr>
        <w:tabs>
          <w:tab w:val="left" w:pos="1630"/>
        </w:tabs>
        <w:ind w:left="170"/>
        <w:rPr>
          <w:b/>
          <w:bCs/>
          <w:u w:val="single"/>
          <w:rtl/>
        </w:rPr>
      </w:pPr>
      <w:r w:rsidRPr="00973207">
        <w:rPr>
          <w:rFonts w:hint="cs"/>
          <w:b/>
          <w:bCs/>
          <w:u w:val="single"/>
          <w:rtl/>
        </w:rPr>
        <w:t>תהליך אווירי מערכתי מלא - הפרשים</w:t>
      </w:r>
    </w:p>
    <w:p w:rsidR="00D24FED" w:rsidRPr="00973207" w:rsidP="00D24FED" w14:paraId="59A938A8" w14:textId="77777777">
      <w:pPr>
        <w:pStyle w:val="Tableparagraphs"/>
        <w:numPr>
          <w:ilvl w:val="0"/>
          <w:numId w:val="0"/>
        </w:numPr>
        <w:ind w:left="170" w:hanging="170"/>
        <w:rPr>
          <w:rtl/>
        </w:rPr>
      </w:pPr>
    </w:p>
    <w:p w:rsidR="00D24FED" w:rsidRPr="00973207" w:rsidP="00D24FED" w14:paraId="4BEF6996" w14:textId="77777777">
      <w:pPr>
        <w:pStyle w:val="Tableparagraphs"/>
        <w:numPr>
          <w:ilvl w:val="0"/>
          <w:numId w:val="0"/>
        </w:numPr>
        <w:ind w:left="170" w:hanging="170"/>
        <w:rPr>
          <w:rtl/>
        </w:rPr>
      </w:pPr>
      <w:r w:rsidRPr="00973207">
        <w:rPr>
          <w:rFonts w:hint="cs"/>
          <w:rtl/>
        </w:rPr>
        <w:t>התהליך חוזר על עצמו כאשר לאחר הכנת המודל הראשון לתצוגה, הלוגיקה המתרחשת היא כלהלן:</w:t>
      </w:r>
    </w:p>
    <w:p w:rsidR="00D24FED" w:rsidRPr="00973207" w:rsidP="00D24FED" w14:paraId="3AB27031" w14:textId="77777777">
      <w:pPr>
        <w:pStyle w:val="Tableparagraphs"/>
        <w:numPr>
          <w:ilvl w:val="0"/>
          <w:numId w:val="0"/>
        </w:numPr>
        <w:ind w:left="170" w:hanging="170"/>
        <w:rPr>
          <w:rtl/>
        </w:rPr>
      </w:pPr>
    </w:p>
    <w:p w:rsidR="00D24FED" w:rsidRPr="00973207" w:rsidP="00D24FED" w14:paraId="6A86D354" w14:textId="77777777">
      <w:pPr>
        <w:pStyle w:val="Tableparagraphs"/>
        <w:numPr>
          <w:ilvl w:val="0"/>
          <w:numId w:val="0"/>
        </w:numPr>
        <w:ind w:left="170" w:hanging="170"/>
        <w:rPr>
          <w:rtl/>
        </w:rPr>
      </w:pPr>
    </w:p>
    <w:p w:rsidR="00D24FED" w:rsidRPr="00973207" w:rsidP="00D24FED" w14:paraId="51661AF3" w14:textId="77777777">
      <w:pPr>
        <w:pStyle w:val="Tableparagraphs"/>
        <w:numPr>
          <w:ilvl w:val="0"/>
          <w:numId w:val="0"/>
        </w:numPr>
        <w:ind w:left="170" w:hanging="170"/>
        <w:rPr>
          <w:rtl/>
        </w:rPr>
      </w:pPr>
      <w:r w:rsidRPr="00973207">
        <w:rPr>
          <w:rFonts w:hint="cs"/>
        </w:rPr>
        <w:t>COMMIT</w:t>
      </w:r>
      <w:r w:rsidRPr="00973207">
        <w:rPr>
          <w:rFonts w:hint="cs"/>
          <w:rtl/>
        </w:rPr>
        <w:t>: המפעיל שולח בקשה להריץ משימת הפרשים</w:t>
      </w:r>
    </w:p>
    <w:p w:rsidR="00D24FED" w:rsidRPr="00973207" w:rsidP="00D24FED" w14:paraId="5524C986" w14:textId="77777777">
      <w:pPr>
        <w:pStyle w:val="Tableparagraphs"/>
        <w:numPr>
          <w:ilvl w:val="0"/>
          <w:numId w:val="0"/>
        </w:numPr>
        <w:ind w:left="170" w:hanging="170"/>
        <w:rPr>
          <w:rtl/>
        </w:rPr>
      </w:pPr>
      <w:r w:rsidRPr="00973207">
        <w:rPr>
          <w:rFonts w:hint="cs"/>
        </w:rPr>
        <w:t>ELTA</w:t>
      </w:r>
      <w:r w:rsidRPr="00973207">
        <w:rPr>
          <w:rFonts w:hint="cs"/>
          <w:rtl/>
        </w:rPr>
        <w:t xml:space="preserve"> :</w:t>
      </w:r>
      <w:r w:rsidRPr="00973207">
        <w:rPr>
          <w:rFonts w:hint="cs"/>
          <w:rtl/>
        </w:rPr>
        <w:t xml:space="preserve"> קבלת המשימה</w:t>
      </w:r>
    </w:p>
    <w:p w:rsidR="00D24FED" w:rsidRPr="00973207" w:rsidP="00D24FED" w14:paraId="7F53ED12" w14:textId="77777777">
      <w:pPr>
        <w:pStyle w:val="Tableparagraphs"/>
        <w:numPr>
          <w:ilvl w:val="0"/>
          <w:numId w:val="0"/>
        </w:numPr>
        <w:ind w:left="170" w:hanging="170"/>
        <w:rPr>
          <w:rtl/>
        </w:rPr>
      </w:pPr>
      <w:r w:rsidRPr="00973207">
        <w:rPr>
          <w:rFonts w:hint="cs"/>
        </w:rPr>
        <w:t>ELTA</w:t>
      </w:r>
      <w:r w:rsidRPr="00973207">
        <w:rPr>
          <w:rFonts w:hint="cs"/>
          <w:rtl/>
        </w:rPr>
        <w:t xml:space="preserve">: שליחת הודעה (14) למודל לייחוס </w:t>
      </w:r>
    </w:p>
    <w:p w:rsidR="00D24FED" w:rsidRPr="00973207" w:rsidP="00D24FED" w14:paraId="51BAD21C" w14:textId="77777777">
      <w:pPr>
        <w:pStyle w:val="Tableparagraphs"/>
        <w:numPr>
          <w:ilvl w:val="0"/>
          <w:numId w:val="0"/>
        </w:numPr>
        <w:ind w:left="170" w:hanging="170"/>
        <w:rPr>
          <w:rtl/>
        </w:rPr>
      </w:pPr>
      <w:r w:rsidRPr="00973207">
        <w:rPr>
          <w:rFonts w:hint="cs"/>
        </w:rPr>
        <w:t>COMMIT</w:t>
      </w:r>
      <w:r w:rsidRPr="00973207">
        <w:rPr>
          <w:rFonts w:hint="cs"/>
          <w:rtl/>
        </w:rPr>
        <w:t>: בדיקת קבלת הודעה (14)</w:t>
      </w:r>
    </w:p>
    <w:p w:rsidR="00D24FED" w:rsidRPr="00973207" w:rsidP="00D24FED" w14:paraId="071B5EB5" w14:textId="77777777">
      <w:pPr>
        <w:pStyle w:val="Tableparagraphs"/>
        <w:numPr>
          <w:ilvl w:val="0"/>
          <w:numId w:val="0"/>
        </w:numPr>
        <w:ind w:left="170" w:hanging="170"/>
        <w:rPr>
          <w:rtl/>
        </w:rPr>
      </w:pPr>
      <w:r w:rsidRPr="00973207">
        <w:rPr>
          <w:rFonts w:hint="cs"/>
        </w:rPr>
        <w:t>COMMIT</w:t>
      </w:r>
      <w:r w:rsidRPr="00973207">
        <w:rPr>
          <w:rFonts w:hint="cs"/>
          <w:rtl/>
        </w:rPr>
        <w:t xml:space="preserve">: קבלת קובץ </w:t>
      </w:r>
      <w:r w:rsidRPr="00973207">
        <w:rPr>
          <w:rFonts w:hint="cs"/>
        </w:rPr>
        <w:t>LAS</w:t>
      </w:r>
      <w:r w:rsidRPr="00973207">
        <w:rPr>
          <w:rFonts w:hint="cs"/>
          <w:rtl/>
        </w:rPr>
        <w:t xml:space="preserve"> </w:t>
      </w:r>
    </w:p>
    <w:p w:rsidR="00D24FED" w:rsidRPr="00973207" w:rsidP="00D24FED" w14:paraId="400CF3C3" w14:textId="77777777">
      <w:pPr>
        <w:pStyle w:val="Tableparagraphs"/>
        <w:numPr>
          <w:ilvl w:val="0"/>
          <w:numId w:val="0"/>
        </w:numPr>
        <w:ind w:left="170" w:hanging="170"/>
        <w:rPr>
          <w:rtl/>
        </w:rPr>
      </w:pPr>
      <w:r w:rsidRPr="00973207">
        <w:rPr>
          <w:rFonts w:hint="cs"/>
          <w:rtl/>
        </w:rPr>
        <w:t xml:space="preserve">לאחר מכן הודעות (7) (8) מורצות שוב לרבות החצנת סטאטוס למפעיל </w:t>
      </w:r>
    </w:p>
    <w:p w:rsidR="00D24FED" w:rsidP="00D24FED" w14:paraId="4BF0478C" w14:textId="6D8DABF3">
      <w:pPr>
        <w:pStyle w:val="Tableparagraphs"/>
        <w:numPr>
          <w:ilvl w:val="0"/>
          <w:numId w:val="0"/>
        </w:numPr>
        <w:ind w:left="170" w:hanging="170"/>
        <w:rPr>
          <w:rtl/>
        </w:rPr>
      </w:pPr>
      <w:r w:rsidRPr="00973207">
        <w:rPr>
          <w:rFonts w:hint="cs"/>
          <w:rtl/>
        </w:rPr>
        <w:t>ולאחר מכן ה</w:t>
      </w:r>
      <w:r w:rsidRPr="00973207">
        <w:rPr>
          <w:rFonts w:hint="cs"/>
        </w:rPr>
        <w:t xml:space="preserve"> FLOW</w:t>
      </w:r>
      <w:r w:rsidRPr="00973207">
        <w:rPr>
          <w:rFonts w:hint="cs"/>
          <w:rtl/>
        </w:rPr>
        <w:t xml:space="preserve"> חוזר על עצמו להכנת מודל ההפרשים</w:t>
      </w:r>
    </w:p>
    <w:p w:rsidR="003D0C20" w:rsidP="00D24FED" w14:paraId="6F0A74CC" w14:textId="7F2FA91F">
      <w:pPr>
        <w:pStyle w:val="Tableparagraphs"/>
        <w:numPr>
          <w:ilvl w:val="0"/>
          <w:numId w:val="0"/>
        </w:numPr>
        <w:ind w:left="170" w:hanging="170"/>
        <w:rPr>
          <w:rtl/>
        </w:rPr>
      </w:pPr>
    </w:p>
    <w:p w:rsidR="003D0C20" w14:paraId="62780392" w14:textId="312DD4E0">
      <w:pPr>
        <w:rPr>
          <w:rtl/>
        </w:rPr>
      </w:pPr>
      <w:r>
        <w:rPr>
          <w:rtl/>
        </w:rPr>
        <w:br w:type="page"/>
      </w:r>
    </w:p>
    <w:p w:rsidR="003D0C20" w:rsidRPr="00973207" w:rsidP="003D0C20" w14:paraId="7DA0FF28" w14:textId="77777777">
      <w:pPr>
        <w:pStyle w:val="Tableparagraphs"/>
        <w:numPr>
          <w:ilvl w:val="0"/>
          <w:numId w:val="0"/>
        </w:numPr>
        <w:tabs>
          <w:tab w:val="left" w:pos="1630"/>
        </w:tabs>
        <w:ind w:left="170" w:hanging="170"/>
        <w:rPr>
          <w:b/>
          <w:bCs/>
          <w:u w:val="single"/>
          <w:rtl/>
        </w:rPr>
      </w:pPr>
      <w:r>
        <w:rPr>
          <w:rFonts w:hint="cs"/>
          <w:b/>
          <w:bCs/>
          <w:u w:val="single"/>
          <w:rtl/>
        </w:rPr>
        <w:t xml:space="preserve">שלב אינטגרציה 5 </w:t>
      </w:r>
      <w:r>
        <w:rPr>
          <w:b/>
          <w:bCs/>
          <w:u w:val="single"/>
          <w:rtl/>
        </w:rPr>
        <w:t>–</w:t>
      </w:r>
      <w:r>
        <w:rPr>
          <w:rFonts w:hint="cs"/>
          <w:b/>
          <w:bCs/>
          <w:u w:val="single"/>
          <w:rtl/>
        </w:rPr>
        <w:t xml:space="preserve"> 08.06.22 </w:t>
      </w:r>
      <w:r>
        <w:rPr>
          <w:b/>
          <w:bCs/>
          <w:u w:val="single"/>
          <w:rtl/>
        </w:rPr>
        <w:t>–</w:t>
      </w:r>
      <w:r>
        <w:rPr>
          <w:rFonts w:hint="cs"/>
          <w:b/>
          <w:bCs/>
          <w:u w:val="single"/>
          <w:rtl/>
        </w:rPr>
        <w:t xml:space="preserve"> הפעלת משימה קרקעית עם הקלטות מהסוואנה </w:t>
      </w:r>
    </w:p>
    <w:p w:rsidR="003D0C20" w:rsidRPr="00973207" w:rsidP="003D0C20" w14:paraId="7D161642" w14:textId="77777777">
      <w:pPr>
        <w:pStyle w:val="Tableparagraphs"/>
      </w:pPr>
      <w:r w:rsidRPr="00973207">
        <w:t>COMMIT</w:t>
      </w:r>
      <w:r w:rsidRPr="00973207">
        <w:rPr>
          <w:rFonts w:hint="cs"/>
          <w:rtl/>
        </w:rPr>
        <w:t>: התנעת המשימה</w:t>
      </w:r>
    </w:p>
    <w:p w:rsidR="003D0C20" w:rsidRPr="00973207" w:rsidP="003D0C20" w14:paraId="5360D9A3" w14:textId="77777777">
      <w:pPr>
        <w:pStyle w:val="Tableparagraphs"/>
      </w:pPr>
      <w:r w:rsidRPr="00973207">
        <w:t>COMMIT</w:t>
      </w:r>
      <w:r w:rsidRPr="00973207">
        <w:rPr>
          <w:rFonts w:hint="cs"/>
          <w:rtl/>
        </w:rPr>
        <w:t>: שליחת</w:t>
      </w:r>
      <w:r w:rsidRPr="00973207">
        <w:rPr>
          <w:rtl/>
        </w:rPr>
        <w:t xml:space="preserve"> הודעת משימה (1) מ-</w:t>
      </w:r>
      <w:r w:rsidRPr="00973207">
        <w:t>Mission Broadcaster</w:t>
      </w:r>
      <w:r w:rsidRPr="00973207">
        <w:rPr>
          <w:rFonts w:hint="cs"/>
          <w:rtl/>
        </w:rPr>
        <w:t xml:space="preserve"> ל </w:t>
      </w:r>
      <w:r w:rsidRPr="00973207">
        <w:t>Geo Manager</w:t>
      </w:r>
      <w:r w:rsidRPr="00973207">
        <w:tab/>
      </w:r>
    </w:p>
    <w:p w:rsidR="003D0C20" w:rsidRPr="00973207" w:rsidP="003D0C20" w14:paraId="458A1F33" w14:textId="77777777">
      <w:pPr>
        <w:pStyle w:val="Tableparagraphs"/>
      </w:pPr>
      <w:r w:rsidRPr="00973207">
        <w:rPr>
          <w:rFonts w:hint="cs"/>
        </w:rPr>
        <w:t>TES</w:t>
      </w:r>
      <w:r w:rsidRPr="00973207">
        <w:rPr>
          <w:rFonts w:hint="cs"/>
          <w:rtl/>
        </w:rPr>
        <w:t xml:space="preserve">: התחלת </w:t>
      </w:r>
      <w:r w:rsidRPr="00973207">
        <w:rPr>
          <w:rFonts w:hint="cs"/>
        </w:rPr>
        <w:t>INS</w:t>
      </w:r>
    </w:p>
    <w:p w:rsidR="003D0C20" w:rsidRPr="00973207" w:rsidP="003D0C20" w14:paraId="5EDBD153" w14:textId="77777777">
      <w:pPr>
        <w:pStyle w:val="Tableparagraphs"/>
      </w:pPr>
      <w:r w:rsidRPr="00973207">
        <w:rPr>
          <w:rFonts w:hint="cs"/>
        </w:rPr>
        <w:t>COMMIT</w:t>
      </w:r>
      <w:r w:rsidRPr="00973207">
        <w:rPr>
          <w:rFonts w:hint="cs"/>
          <w:rtl/>
        </w:rPr>
        <w:t xml:space="preserve">: שליחת הודעת יצור </w:t>
      </w:r>
      <w:r w:rsidRPr="00973207">
        <w:rPr>
          <w:rFonts w:hint="cs"/>
        </w:rPr>
        <w:t>JPEG</w:t>
      </w:r>
      <w:r w:rsidRPr="00973207">
        <w:rPr>
          <w:rFonts w:hint="cs"/>
          <w:rtl/>
        </w:rPr>
        <w:t xml:space="preserve"> ל </w:t>
      </w:r>
      <w:r w:rsidRPr="00973207">
        <w:t>Geo Manager</w:t>
      </w:r>
    </w:p>
    <w:p w:rsidR="003D0C20" w:rsidRPr="00973207" w:rsidP="003D0C20" w14:paraId="31FA4946" w14:textId="77777777">
      <w:pPr>
        <w:pStyle w:val="Tableparagraphs"/>
      </w:pPr>
      <w:r w:rsidRPr="00973207">
        <w:rPr>
          <w:rFonts w:hint="cs"/>
        </w:rPr>
        <w:t>ELTA</w:t>
      </w:r>
      <w:r w:rsidRPr="00973207">
        <w:rPr>
          <w:rFonts w:hint="cs"/>
          <w:rtl/>
        </w:rPr>
        <w:t xml:space="preserve">: שליחת הודעה (5) - יצור </w:t>
      </w:r>
      <w:r w:rsidRPr="00973207">
        <w:rPr>
          <w:rFonts w:hint="cs"/>
        </w:rPr>
        <w:t>JPEG</w:t>
      </w:r>
      <w:r w:rsidRPr="00973207">
        <w:rPr>
          <w:rFonts w:hint="cs"/>
          <w:rtl/>
        </w:rPr>
        <w:t xml:space="preserve"> מה-</w:t>
      </w:r>
      <w:r w:rsidRPr="00973207">
        <w:t>Geo Manager</w:t>
      </w:r>
      <w:r w:rsidRPr="00973207">
        <w:rPr>
          <w:rFonts w:hint="cs"/>
          <w:rtl/>
        </w:rPr>
        <w:t xml:space="preserve"> ל-</w:t>
      </w:r>
      <w:r w:rsidRPr="00973207">
        <w:t>JPG Generator</w:t>
      </w:r>
    </w:p>
    <w:p w:rsidR="003D0C20" w:rsidRPr="00973207" w:rsidP="003D0C20" w14:paraId="69D9E063" w14:textId="77777777">
      <w:pPr>
        <w:pStyle w:val="Tableparagraphs"/>
      </w:pPr>
      <w:r w:rsidRPr="00973207">
        <w:rPr>
          <w:rFonts w:hint="cs"/>
        </w:rPr>
        <w:t>TES</w:t>
      </w:r>
      <w:r w:rsidRPr="00973207">
        <w:rPr>
          <w:rFonts w:hint="cs"/>
          <w:rtl/>
        </w:rPr>
        <w:t xml:space="preserve">: קבלת הודעת יצור </w:t>
      </w:r>
      <w:r w:rsidRPr="00973207">
        <w:rPr>
          <w:rFonts w:hint="cs"/>
        </w:rPr>
        <w:t>JPEG</w:t>
      </w:r>
    </w:p>
    <w:p w:rsidR="003D0C20" w:rsidRPr="00973207" w:rsidP="003D0C20" w14:paraId="66822DA0" w14:textId="77777777">
      <w:pPr>
        <w:pStyle w:val="Tableparagraphs"/>
        <w:numPr>
          <w:ilvl w:val="0"/>
          <w:numId w:val="0"/>
        </w:numPr>
        <w:ind w:left="170" w:hanging="170"/>
        <w:rPr>
          <w:rtl/>
        </w:rPr>
      </w:pPr>
    </w:p>
    <w:p w:rsidR="003D0C20" w:rsidRPr="00973207" w:rsidP="003D0C20" w14:paraId="2B1D300A" w14:textId="77777777">
      <w:pPr>
        <w:pStyle w:val="Tableparagraphs"/>
      </w:pPr>
      <w:r w:rsidRPr="00973207">
        <w:rPr>
          <w:rFonts w:hint="cs"/>
        </w:rPr>
        <w:t>TES</w:t>
      </w:r>
      <w:r w:rsidRPr="00973207">
        <w:rPr>
          <w:rFonts w:hint="cs"/>
          <w:rtl/>
        </w:rPr>
        <w:t xml:space="preserve">: שליחת הודעה (4) </w:t>
      </w:r>
      <w:r w:rsidRPr="00973207">
        <w:rPr>
          <w:rtl/>
        </w:rPr>
        <w:t>–</w:t>
      </w:r>
      <w:r w:rsidRPr="00973207">
        <w:rPr>
          <w:rFonts w:hint="cs"/>
          <w:rtl/>
        </w:rPr>
        <w:t xml:space="preserve"> מיקום כלי הרכב מה-</w:t>
      </w:r>
      <w:r w:rsidRPr="00973207">
        <w:t xml:space="preserve"> JPG Generator</w:t>
      </w:r>
      <w:r w:rsidRPr="00973207">
        <w:rPr>
          <w:rFonts w:hint="cs"/>
          <w:rtl/>
        </w:rPr>
        <w:t>אל ה-</w:t>
      </w:r>
      <w:r w:rsidRPr="00973207">
        <w:t>Geo Manager</w:t>
      </w:r>
      <w:r w:rsidRPr="00973207">
        <w:rPr>
          <w:rFonts w:hint="cs"/>
          <w:rtl/>
        </w:rPr>
        <w:t xml:space="preserve">, וגם ל </w:t>
      </w:r>
      <w:r w:rsidRPr="00973207">
        <w:rPr>
          <w:rFonts w:hint="cs"/>
        </w:rPr>
        <w:t>GEO COMP</w:t>
      </w:r>
    </w:p>
    <w:p w:rsidR="003D0C20" w:rsidRPr="00973207" w:rsidP="003D0C20" w14:paraId="19C8AC1A" w14:textId="77777777">
      <w:pPr>
        <w:pStyle w:val="Tableparagraphs"/>
      </w:pPr>
      <w:r w:rsidRPr="00973207">
        <w:rPr>
          <w:rFonts w:hint="cs"/>
        </w:rPr>
        <w:t>ELTA</w:t>
      </w:r>
      <w:r w:rsidRPr="00973207">
        <w:rPr>
          <w:rFonts w:hint="cs"/>
          <w:rtl/>
        </w:rPr>
        <w:t>: בדיקת קבלת מיקום הפלטפורמה</w:t>
      </w:r>
    </w:p>
    <w:p w:rsidR="003D0C20" w:rsidRPr="00973207" w:rsidP="003D0C20" w14:paraId="427F2B53" w14:textId="77777777">
      <w:pPr>
        <w:pStyle w:val="Tableparagraphs"/>
      </w:pPr>
      <w:r w:rsidRPr="00973207">
        <w:rPr>
          <w:rFonts w:hint="cs"/>
        </w:rPr>
        <w:t>COMMIT</w:t>
      </w:r>
      <w:r w:rsidRPr="00973207">
        <w:rPr>
          <w:rFonts w:hint="cs"/>
          <w:rtl/>
        </w:rPr>
        <w:t>: בדיקת קבלת מיקום הפלטפורמה</w:t>
      </w:r>
    </w:p>
    <w:p w:rsidR="003D0C20" w:rsidRPr="00973207" w:rsidP="003D0C20" w14:paraId="23ADECBD" w14:textId="77777777">
      <w:pPr>
        <w:pStyle w:val="Tableparagraphs"/>
      </w:pPr>
      <w:r w:rsidRPr="00973207">
        <w:rPr>
          <w:rFonts w:hint="cs"/>
        </w:rPr>
        <w:t>COMMIT</w:t>
      </w:r>
      <w:r w:rsidRPr="00973207">
        <w:rPr>
          <w:rFonts w:hint="cs"/>
          <w:rtl/>
        </w:rPr>
        <w:t>: החצנת מיקום הפלטפורמה</w:t>
      </w:r>
      <w:r w:rsidRPr="00973207">
        <w:rPr>
          <w:rtl/>
        </w:rPr>
        <w:tab/>
      </w:r>
      <w:r w:rsidRPr="00973207">
        <w:rPr>
          <w:rFonts w:hint="cs"/>
          <w:rtl/>
        </w:rPr>
        <w:t xml:space="preserve"> והצגה למפעיל</w:t>
      </w:r>
    </w:p>
    <w:p w:rsidR="003D0C20" w:rsidRPr="00973207" w:rsidP="003D0C20" w14:paraId="625FE37A" w14:textId="77777777">
      <w:pPr>
        <w:pStyle w:val="Tableparagraphs"/>
        <w:numPr>
          <w:ilvl w:val="0"/>
          <w:numId w:val="0"/>
        </w:numPr>
        <w:ind w:left="170" w:hanging="170"/>
        <w:rPr>
          <w:rtl/>
        </w:rPr>
      </w:pPr>
    </w:p>
    <w:p w:rsidR="003D0C20" w:rsidRPr="00973207" w:rsidP="003D0C20" w14:paraId="13A6B0D7" w14:textId="77777777">
      <w:pPr>
        <w:pStyle w:val="Tableparagraphs"/>
        <w:numPr>
          <w:ilvl w:val="0"/>
          <w:numId w:val="0"/>
        </w:numPr>
        <w:ind w:left="170" w:hanging="170"/>
      </w:pPr>
    </w:p>
    <w:p w:rsidR="003D0C20" w:rsidRPr="00973207" w:rsidP="003D0C20" w14:paraId="7CDAE2B2" w14:textId="77777777">
      <w:pPr>
        <w:pStyle w:val="Tableparagraphs"/>
      </w:pPr>
      <w:r w:rsidRPr="00973207">
        <w:rPr>
          <w:rFonts w:hint="cs"/>
        </w:rPr>
        <w:t>TES</w:t>
      </w:r>
      <w:r w:rsidRPr="00973207">
        <w:rPr>
          <w:rFonts w:hint="cs"/>
          <w:rtl/>
        </w:rPr>
        <w:t xml:space="preserve">: המפעיל יכוון את המצלמה ל </w:t>
      </w:r>
      <w:r w:rsidRPr="00973207">
        <w:rPr>
          <w:rFonts w:hint="cs"/>
        </w:rPr>
        <w:t>MODE</w:t>
      </w:r>
      <w:r w:rsidRPr="00973207">
        <w:rPr>
          <w:rFonts w:hint="cs"/>
          <w:rtl/>
        </w:rPr>
        <w:t xml:space="preserve"> צילום המתאים</w:t>
      </w:r>
    </w:p>
    <w:p w:rsidR="003D0C20" w:rsidRPr="003633EA" w:rsidP="003D0C20" w14:paraId="7437C883" w14:textId="77777777">
      <w:pPr>
        <w:pStyle w:val="Tableparagraphs"/>
        <w:rPr>
          <w:highlight w:val="yellow"/>
        </w:rPr>
      </w:pPr>
      <w:r w:rsidRPr="003633EA">
        <w:rPr>
          <w:rFonts w:hint="cs"/>
          <w:highlight w:val="yellow"/>
        </w:rPr>
        <w:t>TES</w:t>
      </w:r>
      <w:r w:rsidRPr="003633EA">
        <w:rPr>
          <w:rFonts w:hint="cs"/>
          <w:highlight w:val="yellow"/>
          <w:rtl/>
        </w:rPr>
        <w:t xml:space="preserve">: בשלב זה נבדוק אם מגיעים </w:t>
      </w:r>
      <w:r w:rsidRPr="003633EA">
        <w:rPr>
          <w:rFonts w:hint="cs"/>
          <w:highlight w:val="yellow"/>
          <w:rtl/>
        </w:rPr>
        <w:t>פריימים</w:t>
      </w:r>
      <w:r w:rsidRPr="003633EA">
        <w:rPr>
          <w:rFonts w:hint="cs"/>
          <w:highlight w:val="yellow"/>
          <w:rtl/>
        </w:rPr>
        <w:t xml:space="preserve"> כמתוכנן, שמירת </w:t>
      </w:r>
      <w:r w:rsidRPr="003633EA">
        <w:rPr>
          <w:rFonts w:hint="cs"/>
          <w:highlight w:val="yellow"/>
          <w:rtl/>
        </w:rPr>
        <w:t>הפריימים</w:t>
      </w:r>
      <w:r w:rsidRPr="003633EA">
        <w:rPr>
          <w:rFonts w:hint="cs"/>
          <w:highlight w:val="yellow"/>
          <w:rtl/>
        </w:rPr>
        <w:t xml:space="preserve"> כ </w:t>
      </w:r>
      <w:r w:rsidRPr="003633EA">
        <w:rPr>
          <w:rFonts w:hint="cs"/>
          <w:highlight w:val="yellow"/>
        </w:rPr>
        <w:t>JPEG</w:t>
      </w:r>
      <w:r w:rsidRPr="003633EA">
        <w:rPr>
          <w:rFonts w:hint="cs"/>
          <w:highlight w:val="yellow"/>
          <w:rtl/>
        </w:rPr>
        <w:t xml:space="preserve"> + </w:t>
      </w:r>
      <w:r w:rsidRPr="003633EA">
        <w:rPr>
          <w:highlight w:val="yellow"/>
        </w:rPr>
        <w:t>6DOF</w:t>
      </w:r>
      <w:r w:rsidRPr="003633EA">
        <w:rPr>
          <w:rFonts w:hint="cs"/>
          <w:highlight w:val="yellow"/>
          <w:rtl/>
        </w:rPr>
        <w:t xml:space="preserve"> בתיקיית המשימה</w:t>
      </w:r>
    </w:p>
    <w:p w:rsidR="003D0C20" w:rsidRPr="00973207" w:rsidP="003D0C20" w14:paraId="732390B7" w14:textId="77777777">
      <w:pPr>
        <w:pStyle w:val="Tableparagraphs"/>
        <w:rPr>
          <w:rtl/>
        </w:rPr>
      </w:pPr>
      <w:r w:rsidRPr="00973207">
        <w:rPr>
          <w:rFonts w:hint="cs"/>
        </w:rPr>
        <w:t>TES</w:t>
      </w:r>
      <w:r w:rsidRPr="00973207">
        <w:rPr>
          <w:rFonts w:hint="cs"/>
          <w:rtl/>
        </w:rPr>
        <w:t xml:space="preserve">: שליחת הודעה (6) </w:t>
      </w:r>
      <w:r w:rsidRPr="00973207">
        <w:rPr>
          <w:rtl/>
        </w:rPr>
        <w:t>–</w:t>
      </w:r>
      <w:r w:rsidRPr="00973207">
        <w:rPr>
          <w:rFonts w:hint="cs"/>
          <w:rtl/>
        </w:rPr>
        <w:t xml:space="preserve"> סטטוסים מה-</w:t>
      </w:r>
      <w:r w:rsidRPr="00973207">
        <w:t xml:space="preserve"> JPG Generator</w:t>
      </w:r>
      <w:r w:rsidRPr="00973207">
        <w:rPr>
          <w:rFonts w:hint="cs"/>
          <w:rtl/>
        </w:rPr>
        <w:t>אל ה-</w:t>
      </w:r>
      <w:r w:rsidRPr="00973207">
        <w:t>Geo Manager</w:t>
      </w:r>
      <w:r w:rsidRPr="00973207">
        <w:rPr>
          <w:rFonts w:hint="cs"/>
          <w:rtl/>
        </w:rPr>
        <w:t>, הודעה מחזורית</w:t>
      </w:r>
    </w:p>
    <w:p w:rsidR="003D0C20" w:rsidRPr="00973207" w:rsidP="003D0C20" w14:paraId="3673BC29" w14:textId="77777777">
      <w:pPr>
        <w:pStyle w:val="Tableparagraphs"/>
      </w:pPr>
      <w:r w:rsidRPr="00973207">
        <w:rPr>
          <w:rFonts w:hint="cs"/>
        </w:rPr>
        <w:t>ELTA</w:t>
      </w:r>
      <w:r w:rsidRPr="00973207">
        <w:rPr>
          <w:rFonts w:hint="cs"/>
          <w:rtl/>
        </w:rPr>
        <w:t>: בדיקת קבלת הודעה (6)</w:t>
      </w:r>
    </w:p>
    <w:p w:rsidR="003D0C20" w:rsidRPr="00973207" w:rsidP="003D0C20" w14:paraId="11063828" w14:textId="77777777">
      <w:pPr>
        <w:pStyle w:val="Tableparagraphs"/>
      </w:pPr>
      <w:r w:rsidRPr="00973207">
        <w:rPr>
          <w:rFonts w:hint="cs"/>
          <w:rtl/>
        </w:rPr>
        <w:t xml:space="preserve">החצנת ההודעה למשתמש </w:t>
      </w:r>
    </w:p>
    <w:p w:rsidR="003D0C20" w:rsidRPr="00973207" w:rsidP="003D0C20" w14:paraId="36A5000B" w14:textId="77777777">
      <w:pPr>
        <w:pStyle w:val="Tableparagraphs"/>
      </w:pPr>
      <w:r w:rsidRPr="00973207">
        <w:rPr>
          <w:rFonts w:hint="cs"/>
        </w:rPr>
        <w:t>TES</w:t>
      </w:r>
      <w:r w:rsidRPr="00973207">
        <w:rPr>
          <w:rFonts w:hint="cs"/>
          <w:rtl/>
        </w:rPr>
        <w:t xml:space="preserve">: עם סיום מסלול הנסיעה, המפעיל עוצר את איסוף </w:t>
      </w:r>
      <w:r w:rsidRPr="00973207">
        <w:rPr>
          <w:rFonts w:hint="cs"/>
          <w:rtl/>
        </w:rPr>
        <w:t>הפריימים</w:t>
      </w:r>
    </w:p>
    <w:p w:rsidR="003D0C20" w:rsidRPr="00973207" w:rsidP="003D0C20" w14:paraId="72FF7199" w14:textId="77777777">
      <w:pPr>
        <w:pStyle w:val="Tableparagraphs"/>
      </w:pPr>
      <w:r w:rsidRPr="00973207">
        <w:rPr>
          <w:rFonts w:hint="cs"/>
        </w:rPr>
        <w:t>COMMIT</w:t>
      </w:r>
      <w:r w:rsidRPr="00973207">
        <w:rPr>
          <w:rFonts w:hint="cs"/>
          <w:rtl/>
        </w:rPr>
        <w:t>: המפעיל מורה להתחיל את בניית המודל</w:t>
      </w:r>
    </w:p>
    <w:p w:rsidR="003D0C20" w:rsidRPr="00973207" w:rsidP="003D0C20" w14:paraId="4CB5DEFC" w14:textId="77777777">
      <w:pPr>
        <w:pStyle w:val="Tableparagraphs"/>
      </w:pPr>
      <w:r w:rsidRPr="00973207">
        <w:rPr>
          <w:rFonts w:hint="cs"/>
        </w:rPr>
        <w:t>ELTA</w:t>
      </w:r>
      <w:r w:rsidRPr="00973207">
        <w:rPr>
          <w:rFonts w:hint="cs"/>
          <w:rtl/>
        </w:rPr>
        <w:t xml:space="preserve">: שליחת הודעה (51) -עצירת פעולת יצור ה </w:t>
      </w:r>
      <w:r w:rsidRPr="00973207">
        <w:t>jpeg</w:t>
      </w:r>
      <w:r w:rsidRPr="00973207">
        <w:rPr>
          <w:rFonts w:hint="cs"/>
          <w:rtl/>
        </w:rPr>
        <w:t xml:space="preserve"> מה-</w:t>
      </w:r>
      <w:r w:rsidRPr="00973207">
        <w:t>Geo Manager</w:t>
      </w:r>
      <w:r w:rsidRPr="00973207">
        <w:rPr>
          <w:rFonts w:hint="cs"/>
          <w:rtl/>
        </w:rPr>
        <w:t xml:space="preserve"> ל-</w:t>
      </w:r>
      <w:r w:rsidRPr="00973207">
        <w:t>JPG Generator</w:t>
      </w:r>
      <w:r w:rsidRPr="00973207">
        <w:rPr>
          <w:rFonts w:hint="cs"/>
          <w:rtl/>
        </w:rPr>
        <w:t xml:space="preserve"> </w:t>
      </w:r>
    </w:p>
    <w:p w:rsidR="003D0C20" w:rsidRPr="00973207" w:rsidP="003D0C20" w14:paraId="783852AB" w14:textId="77777777">
      <w:pPr>
        <w:pStyle w:val="Tableparagraphs"/>
      </w:pPr>
      <w:r w:rsidRPr="00973207">
        <w:rPr>
          <w:rFonts w:hint="cs"/>
        </w:rPr>
        <w:t>TES</w:t>
      </w:r>
      <w:r w:rsidRPr="00973207">
        <w:rPr>
          <w:rFonts w:hint="cs"/>
          <w:rtl/>
        </w:rPr>
        <w:t xml:space="preserve">: קבלת ההודעה והפסקת פעולת יצור ה </w:t>
      </w:r>
      <w:r w:rsidRPr="00973207">
        <w:rPr>
          <w:rFonts w:hint="cs"/>
        </w:rPr>
        <w:t>JPEG</w:t>
      </w:r>
    </w:p>
    <w:p w:rsidR="003D0C20" w:rsidRPr="00973207" w:rsidP="003D0C20" w14:paraId="23C86442" w14:textId="77777777">
      <w:pPr>
        <w:pStyle w:val="Tableparagraphs"/>
      </w:pPr>
      <w:r w:rsidRPr="00973207">
        <w:rPr>
          <w:rFonts w:hint="cs"/>
        </w:rPr>
        <w:t>ELTA</w:t>
      </w:r>
      <w:r w:rsidRPr="00973207">
        <w:rPr>
          <w:rFonts w:hint="cs"/>
          <w:rtl/>
        </w:rPr>
        <w:t xml:space="preserve">: שליחת הודעה (7) </w:t>
      </w:r>
      <w:r w:rsidRPr="00973207">
        <w:rPr>
          <w:rtl/>
        </w:rPr>
        <w:t>–</w:t>
      </w:r>
      <w:r w:rsidRPr="00973207">
        <w:rPr>
          <w:rFonts w:hint="cs"/>
          <w:rtl/>
        </w:rPr>
        <w:t xml:space="preserve"> התחלת בניית מודל מה-</w:t>
      </w:r>
      <w:r w:rsidRPr="00973207">
        <w:t>Geo Manager</w:t>
      </w:r>
      <w:r w:rsidRPr="00973207">
        <w:rPr>
          <w:rFonts w:hint="cs"/>
          <w:rtl/>
        </w:rPr>
        <w:t xml:space="preserve"> ל-</w:t>
      </w:r>
      <w:r w:rsidRPr="00973207">
        <w:rPr>
          <w:rFonts w:hint="cs"/>
        </w:rPr>
        <w:t>S</w:t>
      </w:r>
      <w:r w:rsidRPr="00973207">
        <w:t>ightec</w:t>
      </w:r>
    </w:p>
    <w:p w:rsidR="003D0C20" w:rsidRPr="00973207" w:rsidP="003D0C20" w14:paraId="59BAEE73" w14:textId="77777777">
      <w:pPr>
        <w:pStyle w:val="Tableparagraphs"/>
      </w:pPr>
      <w:r w:rsidRPr="00973207">
        <w:rPr>
          <w:rFonts w:hint="cs"/>
        </w:rPr>
        <w:t>SIGHTEC</w:t>
      </w:r>
      <w:r w:rsidRPr="00973207">
        <w:rPr>
          <w:rFonts w:hint="cs"/>
          <w:rtl/>
        </w:rPr>
        <w:t xml:space="preserve">: קבלת הודעה (7) </w:t>
      </w:r>
      <w:r w:rsidRPr="00973207">
        <w:rPr>
          <w:rtl/>
        </w:rPr>
        <w:t>–</w:t>
      </w:r>
      <w:r w:rsidRPr="00973207">
        <w:rPr>
          <w:rFonts w:hint="cs"/>
          <w:rtl/>
        </w:rPr>
        <w:t xml:space="preserve"> התחלת בניית מודל מה-</w:t>
      </w:r>
      <w:r w:rsidRPr="00973207">
        <w:t>Geo Manager</w:t>
      </w:r>
      <w:r w:rsidRPr="00973207">
        <w:rPr>
          <w:rFonts w:hint="cs"/>
          <w:rtl/>
        </w:rPr>
        <w:t xml:space="preserve"> ל-</w:t>
      </w:r>
      <w:r w:rsidRPr="00973207">
        <w:rPr>
          <w:rFonts w:hint="cs"/>
        </w:rPr>
        <w:t>S</w:t>
      </w:r>
      <w:r w:rsidRPr="00973207">
        <w:t>ightec</w:t>
      </w:r>
    </w:p>
    <w:p w:rsidR="003D0C20" w:rsidRPr="00973207" w:rsidP="003D0C20" w14:paraId="73F89A93" w14:textId="77777777">
      <w:pPr>
        <w:pStyle w:val="Tableparagraphs"/>
      </w:pPr>
      <w:r w:rsidRPr="00973207">
        <w:rPr>
          <w:rFonts w:hint="cs"/>
        </w:rPr>
        <w:t>SIGHTEC</w:t>
      </w:r>
      <w:r w:rsidRPr="00973207">
        <w:rPr>
          <w:rFonts w:hint="cs"/>
          <w:rtl/>
        </w:rPr>
        <w:t>: קבלת הודעה (8) - סטטוס בניית המודל מ-</w:t>
      </w:r>
      <w:r w:rsidRPr="00973207">
        <w:t>Sightec</w:t>
      </w:r>
      <w:r w:rsidRPr="00973207">
        <w:rPr>
          <w:rFonts w:hint="cs"/>
          <w:rtl/>
        </w:rPr>
        <w:t xml:space="preserve"> ל-</w:t>
      </w:r>
      <w:r w:rsidRPr="00973207">
        <w:t>Geo Manager</w:t>
      </w:r>
      <w:r w:rsidRPr="00973207">
        <w:rPr>
          <w:rFonts w:hint="cs"/>
          <w:rtl/>
        </w:rPr>
        <w:t xml:space="preserve">  - הודעה מחזורית</w:t>
      </w:r>
    </w:p>
    <w:p w:rsidR="003D0C20" w:rsidRPr="00973207" w:rsidP="003D0C20" w14:paraId="234EFD0E" w14:textId="77777777">
      <w:pPr>
        <w:pStyle w:val="Tableparagraphs"/>
      </w:pPr>
      <w:r w:rsidRPr="00973207">
        <w:rPr>
          <w:rFonts w:hint="cs"/>
        </w:rPr>
        <w:t>ELTA</w:t>
      </w:r>
      <w:r w:rsidRPr="00973207">
        <w:rPr>
          <w:rFonts w:hint="cs"/>
          <w:rtl/>
        </w:rPr>
        <w:t>: בדיקת קבלת ההודעה (8)</w:t>
      </w:r>
    </w:p>
    <w:p w:rsidR="003D0C20" w:rsidRPr="00973207" w:rsidP="003D0C20" w14:paraId="284EBB1C" w14:textId="77777777">
      <w:pPr>
        <w:pStyle w:val="Tableparagraphs"/>
      </w:pPr>
      <w:r w:rsidRPr="00973207">
        <w:rPr>
          <w:rFonts w:hint="cs"/>
        </w:rPr>
        <w:t>ELTA</w:t>
      </w:r>
      <w:r w:rsidRPr="00973207">
        <w:rPr>
          <w:rFonts w:hint="cs"/>
          <w:rtl/>
        </w:rPr>
        <w:t>: החצנת ההודעה (8) למפעיל</w:t>
      </w:r>
    </w:p>
    <w:p w:rsidR="003D0C20" w:rsidRPr="00973207" w:rsidP="003D0C20" w14:paraId="6F6CDD69" w14:textId="77777777">
      <w:pPr>
        <w:pStyle w:val="Tableparagraphs"/>
      </w:pPr>
      <w:r w:rsidRPr="00973207">
        <w:rPr>
          <w:rFonts w:hint="cs"/>
        </w:rPr>
        <w:t>ELTA</w:t>
      </w:r>
      <w:r w:rsidRPr="00973207">
        <w:rPr>
          <w:rFonts w:hint="cs"/>
          <w:rtl/>
        </w:rPr>
        <w:t xml:space="preserve">: </w:t>
      </w:r>
      <w:r w:rsidRPr="00973207">
        <w:rPr>
          <w:rtl/>
        </w:rPr>
        <w:t>שליחת הודע</w:t>
      </w:r>
      <w:r w:rsidRPr="00973207">
        <w:rPr>
          <w:rFonts w:hint="cs"/>
          <w:rtl/>
        </w:rPr>
        <w:t>ה</w:t>
      </w:r>
      <w:r w:rsidRPr="00973207">
        <w:rPr>
          <w:rtl/>
        </w:rPr>
        <w:t xml:space="preserve"> </w:t>
      </w:r>
      <w:r w:rsidRPr="00973207">
        <w:t xml:space="preserve">DDS (91) – </w:t>
      </w:r>
      <w:r w:rsidRPr="00973207">
        <w:rPr>
          <w:rtl/>
        </w:rPr>
        <w:t xml:space="preserve">בקשה להעלאת קובץ </w:t>
      </w:r>
      <w:r w:rsidRPr="00973207">
        <w:t>LAS</w:t>
      </w:r>
      <w:r w:rsidRPr="00973207">
        <w:rPr>
          <w:rtl/>
        </w:rPr>
        <w:t xml:space="preserve"> מה-</w:t>
      </w:r>
      <w:r w:rsidRPr="00973207">
        <w:t>LAS Service</w:t>
      </w:r>
      <w:r w:rsidRPr="00973207">
        <w:rPr>
          <w:rtl/>
        </w:rPr>
        <w:t xml:space="preserve"> לענן</w:t>
      </w:r>
    </w:p>
    <w:p w:rsidR="003D0C20" w:rsidRPr="00973207" w:rsidP="003D0C20" w14:paraId="3E7706D9" w14:textId="77777777">
      <w:pPr>
        <w:pStyle w:val="Tableparagraphs"/>
        <w:rPr>
          <w:rtl/>
        </w:rPr>
      </w:pPr>
      <w:r w:rsidRPr="00973207">
        <w:rPr>
          <w:rFonts w:hint="cs"/>
        </w:rPr>
        <w:t>COMMIT</w:t>
      </w:r>
      <w:r w:rsidRPr="00973207">
        <w:rPr>
          <w:rFonts w:hint="cs"/>
          <w:rtl/>
        </w:rPr>
        <w:t>: החצנת סטאטוס העברת המודל, הכנת המודל לתצוגה, הצגת המודל</w:t>
      </w:r>
    </w:p>
    <w:p w:rsidR="003D0C20" w:rsidRPr="00973207" w:rsidP="003D0C20" w14:paraId="774E767D" w14:textId="77777777">
      <w:pPr>
        <w:pStyle w:val="Tableparagraphs"/>
        <w:numPr>
          <w:ilvl w:val="0"/>
          <w:numId w:val="0"/>
        </w:numPr>
        <w:ind w:left="170" w:hanging="170"/>
        <w:rPr>
          <w:rtl/>
        </w:rPr>
      </w:pPr>
      <w:r w:rsidRPr="00973207">
        <w:rPr>
          <w:rtl/>
        </w:rPr>
        <w:t>-</w:t>
      </w:r>
      <w:r w:rsidRPr="00973207">
        <w:rPr>
          <w:rtl/>
        </w:rPr>
        <w:tab/>
      </w:r>
      <w:r w:rsidRPr="00973207">
        <w:rPr>
          <w:rFonts w:hint="cs"/>
        </w:rPr>
        <w:t>COMMIT</w:t>
      </w:r>
      <w:r w:rsidRPr="00973207">
        <w:rPr>
          <w:rFonts w:hint="cs"/>
          <w:rtl/>
        </w:rPr>
        <w:t>: שליחת הודעה (15)</w:t>
      </w:r>
      <w:r w:rsidRPr="00973207">
        <w:rPr>
          <w:rtl/>
        </w:rPr>
        <w:t xml:space="preserve"> </w:t>
      </w:r>
      <w:r w:rsidRPr="00973207">
        <w:t>End Mission</w:t>
      </w:r>
    </w:p>
    <w:p w:rsidR="003D0C20" w:rsidRPr="00973207" w:rsidP="003D0C20" w14:paraId="18249A70" w14:textId="77777777">
      <w:pPr>
        <w:pStyle w:val="Tableparagraphs"/>
      </w:pPr>
      <w:r w:rsidRPr="00973207">
        <w:rPr>
          <w:rFonts w:hint="cs"/>
        </w:rPr>
        <w:t>ELTA</w:t>
      </w:r>
      <w:r w:rsidRPr="00973207">
        <w:rPr>
          <w:rFonts w:hint="cs"/>
          <w:rtl/>
        </w:rPr>
        <w:t>: קבלת הודעה (15)</w:t>
      </w:r>
    </w:p>
    <w:p w:rsidR="003D0C20" w:rsidRPr="00973207" w:rsidP="003D0C20" w14:paraId="4F458C6F" w14:textId="77777777">
      <w:pPr>
        <w:pStyle w:val="Tableparagraphs"/>
      </w:pPr>
      <w:r w:rsidRPr="00973207">
        <w:rPr>
          <w:rFonts w:hint="cs"/>
        </w:rPr>
        <w:t>TES</w:t>
      </w:r>
      <w:r w:rsidRPr="00973207">
        <w:rPr>
          <w:rFonts w:hint="cs"/>
          <w:rtl/>
        </w:rPr>
        <w:t>: קבלת הודעה (15)</w:t>
      </w:r>
    </w:p>
    <w:p w:rsidR="003D0C20" w:rsidRPr="00973207" w:rsidP="003D0C20" w14:paraId="3A295EAF" w14:textId="77777777">
      <w:pPr>
        <w:pStyle w:val="Tableparagraphs"/>
        <w:numPr>
          <w:ilvl w:val="0"/>
          <w:numId w:val="0"/>
        </w:numPr>
        <w:ind w:left="170" w:hanging="170"/>
        <w:rPr>
          <w:rtl/>
        </w:rPr>
      </w:pPr>
    </w:p>
    <w:p w:rsidR="003D0C20" w:rsidRPr="00973207" w:rsidP="003D0C20" w14:paraId="602229AD" w14:textId="77777777">
      <w:pPr>
        <w:pStyle w:val="Tableparagraphs"/>
        <w:numPr>
          <w:ilvl w:val="0"/>
          <w:numId w:val="0"/>
        </w:numPr>
        <w:tabs>
          <w:tab w:val="left" w:pos="1630"/>
        </w:tabs>
        <w:ind w:left="170"/>
        <w:rPr>
          <w:b/>
          <w:bCs/>
          <w:u w:val="single"/>
          <w:rtl/>
        </w:rPr>
      </w:pPr>
      <w:r w:rsidRPr="00973207">
        <w:rPr>
          <w:rFonts w:hint="cs"/>
          <w:b/>
          <w:bCs/>
          <w:u w:val="single"/>
          <w:rtl/>
        </w:rPr>
        <w:t>תהליך אווירי מערכתי מלא - הפרשים</w:t>
      </w:r>
    </w:p>
    <w:p w:rsidR="003D0C20" w:rsidRPr="00973207" w:rsidP="003D0C20" w14:paraId="19A5C457" w14:textId="77777777">
      <w:pPr>
        <w:pStyle w:val="Tableparagraphs"/>
        <w:numPr>
          <w:ilvl w:val="0"/>
          <w:numId w:val="0"/>
        </w:numPr>
        <w:ind w:left="170" w:hanging="170"/>
        <w:rPr>
          <w:rtl/>
        </w:rPr>
      </w:pPr>
    </w:p>
    <w:p w:rsidR="003D0C20" w:rsidRPr="00973207" w:rsidP="003D0C20" w14:paraId="076A0611" w14:textId="77777777">
      <w:pPr>
        <w:pStyle w:val="Tableparagraphs"/>
        <w:numPr>
          <w:ilvl w:val="0"/>
          <w:numId w:val="0"/>
        </w:numPr>
        <w:ind w:left="170" w:hanging="170"/>
        <w:rPr>
          <w:rtl/>
        </w:rPr>
      </w:pPr>
      <w:r w:rsidRPr="00973207">
        <w:rPr>
          <w:rFonts w:hint="cs"/>
          <w:rtl/>
        </w:rPr>
        <w:t>התהליך חוזר על עצמו כאשר לאחר הכנת המודל הראשון לתצוגה, הלוגיקה המתרחשת היא כלהלן:</w:t>
      </w:r>
    </w:p>
    <w:p w:rsidR="003D0C20" w:rsidRPr="00973207" w:rsidP="003D0C20" w14:paraId="09776018" w14:textId="77777777">
      <w:pPr>
        <w:pStyle w:val="Tableparagraphs"/>
        <w:numPr>
          <w:ilvl w:val="0"/>
          <w:numId w:val="0"/>
        </w:numPr>
        <w:ind w:left="170" w:hanging="170"/>
        <w:rPr>
          <w:rtl/>
        </w:rPr>
      </w:pPr>
    </w:p>
    <w:p w:rsidR="003D0C20" w:rsidRPr="00973207" w:rsidP="003D0C20" w14:paraId="43AE28BF" w14:textId="77777777">
      <w:pPr>
        <w:pStyle w:val="Tableparagraphs"/>
        <w:numPr>
          <w:ilvl w:val="0"/>
          <w:numId w:val="0"/>
        </w:numPr>
        <w:ind w:left="170" w:hanging="170"/>
        <w:rPr>
          <w:rtl/>
        </w:rPr>
      </w:pPr>
    </w:p>
    <w:p w:rsidR="003D0C20" w:rsidRPr="00973207" w:rsidP="003D0C20" w14:paraId="0B5E11CA" w14:textId="77777777">
      <w:pPr>
        <w:pStyle w:val="Tableparagraphs"/>
        <w:numPr>
          <w:ilvl w:val="0"/>
          <w:numId w:val="0"/>
        </w:numPr>
        <w:ind w:left="170" w:hanging="170"/>
        <w:rPr>
          <w:rtl/>
        </w:rPr>
      </w:pPr>
      <w:r w:rsidRPr="00973207">
        <w:rPr>
          <w:rFonts w:hint="cs"/>
        </w:rPr>
        <w:t>COMMIT</w:t>
      </w:r>
      <w:r w:rsidRPr="00973207">
        <w:rPr>
          <w:rFonts w:hint="cs"/>
          <w:rtl/>
        </w:rPr>
        <w:t>: המפעיל שולח בקשה להריץ משימת הפרשים</w:t>
      </w:r>
    </w:p>
    <w:p w:rsidR="003D0C20" w:rsidRPr="00973207" w:rsidP="003D0C20" w14:paraId="32DD232A" w14:textId="77777777">
      <w:pPr>
        <w:pStyle w:val="Tableparagraphs"/>
        <w:numPr>
          <w:ilvl w:val="0"/>
          <w:numId w:val="0"/>
        </w:numPr>
        <w:ind w:left="170" w:hanging="170"/>
        <w:rPr>
          <w:rtl/>
        </w:rPr>
      </w:pPr>
      <w:r w:rsidRPr="00973207">
        <w:rPr>
          <w:rFonts w:hint="cs"/>
        </w:rPr>
        <w:t>ELTA</w:t>
      </w:r>
      <w:r w:rsidRPr="00973207">
        <w:rPr>
          <w:rFonts w:hint="cs"/>
          <w:rtl/>
        </w:rPr>
        <w:t xml:space="preserve"> :</w:t>
      </w:r>
      <w:r w:rsidRPr="00973207">
        <w:rPr>
          <w:rFonts w:hint="cs"/>
          <w:rtl/>
        </w:rPr>
        <w:t xml:space="preserve"> קבלת המשימה</w:t>
      </w:r>
    </w:p>
    <w:p w:rsidR="003D0C20" w:rsidRPr="00973207" w:rsidP="003D0C20" w14:paraId="689ABF3F" w14:textId="77777777">
      <w:pPr>
        <w:pStyle w:val="Tableparagraphs"/>
        <w:numPr>
          <w:ilvl w:val="0"/>
          <w:numId w:val="0"/>
        </w:numPr>
        <w:ind w:left="170" w:hanging="170"/>
        <w:rPr>
          <w:rtl/>
        </w:rPr>
      </w:pPr>
      <w:r w:rsidRPr="00973207">
        <w:rPr>
          <w:rFonts w:hint="cs"/>
        </w:rPr>
        <w:t>ELTA</w:t>
      </w:r>
      <w:r w:rsidRPr="00973207">
        <w:rPr>
          <w:rFonts w:hint="cs"/>
          <w:rtl/>
        </w:rPr>
        <w:t xml:space="preserve">: שליחת הודעה (14) למודל לייחוס </w:t>
      </w:r>
    </w:p>
    <w:p w:rsidR="003D0C20" w:rsidRPr="00973207" w:rsidP="003D0C20" w14:paraId="13A7CE8C" w14:textId="77777777">
      <w:pPr>
        <w:pStyle w:val="Tableparagraphs"/>
        <w:numPr>
          <w:ilvl w:val="0"/>
          <w:numId w:val="0"/>
        </w:numPr>
        <w:ind w:left="170" w:hanging="170"/>
        <w:rPr>
          <w:rtl/>
        </w:rPr>
      </w:pPr>
      <w:r w:rsidRPr="00973207">
        <w:rPr>
          <w:rFonts w:hint="cs"/>
        </w:rPr>
        <w:t>COMMIT</w:t>
      </w:r>
      <w:r w:rsidRPr="00973207">
        <w:rPr>
          <w:rFonts w:hint="cs"/>
          <w:rtl/>
        </w:rPr>
        <w:t>: בדיקת קבלת הודעה (14)</w:t>
      </w:r>
    </w:p>
    <w:p w:rsidR="003D0C20" w:rsidRPr="00973207" w:rsidP="003D0C20" w14:paraId="27AB9199" w14:textId="77777777">
      <w:pPr>
        <w:pStyle w:val="Tableparagraphs"/>
        <w:numPr>
          <w:ilvl w:val="0"/>
          <w:numId w:val="0"/>
        </w:numPr>
        <w:ind w:left="170" w:hanging="170"/>
        <w:rPr>
          <w:rtl/>
        </w:rPr>
      </w:pPr>
      <w:r w:rsidRPr="00973207">
        <w:rPr>
          <w:rFonts w:hint="cs"/>
        </w:rPr>
        <w:t>COMMIT</w:t>
      </w:r>
      <w:r w:rsidRPr="00973207">
        <w:rPr>
          <w:rFonts w:hint="cs"/>
          <w:rtl/>
        </w:rPr>
        <w:t xml:space="preserve">: קבלת קובץ </w:t>
      </w:r>
      <w:r w:rsidRPr="00973207">
        <w:rPr>
          <w:rFonts w:hint="cs"/>
        </w:rPr>
        <w:t>LAS</w:t>
      </w:r>
      <w:r w:rsidRPr="00973207">
        <w:rPr>
          <w:rFonts w:hint="cs"/>
          <w:rtl/>
        </w:rPr>
        <w:t xml:space="preserve"> </w:t>
      </w:r>
    </w:p>
    <w:p w:rsidR="003D0C20" w:rsidRPr="00973207" w:rsidP="003D0C20" w14:paraId="7BFD7205" w14:textId="77777777">
      <w:pPr>
        <w:pStyle w:val="Tableparagraphs"/>
        <w:numPr>
          <w:ilvl w:val="0"/>
          <w:numId w:val="0"/>
        </w:numPr>
        <w:ind w:left="170" w:hanging="170"/>
        <w:rPr>
          <w:rtl/>
        </w:rPr>
      </w:pPr>
      <w:r w:rsidRPr="00973207">
        <w:rPr>
          <w:rFonts w:hint="cs"/>
          <w:rtl/>
        </w:rPr>
        <w:t xml:space="preserve">לאחר מכן הודעות (7) (8) מורצות שוב לרבות החצנת סטאטוס למפעיל </w:t>
      </w:r>
    </w:p>
    <w:p w:rsidR="003D0C20" w:rsidRPr="00973207" w:rsidP="003D0C20" w14:paraId="450C290B" w14:textId="77777777">
      <w:pPr>
        <w:pStyle w:val="Tableparagraphs"/>
        <w:numPr>
          <w:ilvl w:val="0"/>
          <w:numId w:val="0"/>
        </w:numPr>
        <w:ind w:left="170" w:hanging="170"/>
        <w:rPr>
          <w:rtl/>
        </w:rPr>
      </w:pPr>
      <w:r w:rsidRPr="00973207">
        <w:rPr>
          <w:rFonts w:hint="cs"/>
          <w:rtl/>
        </w:rPr>
        <w:t>ולאחר מכן ה</w:t>
      </w:r>
      <w:r w:rsidRPr="00973207">
        <w:rPr>
          <w:rFonts w:hint="cs"/>
        </w:rPr>
        <w:t xml:space="preserve"> FLOW</w:t>
      </w:r>
      <w:r w:rsidRPr="00973207">
        <w:rPr>
          <w:rFonts w:hint="cs"/>
          <w:rtl/>
        </w:rPr>
        <w:t xml:space="preserve"> חוזר על עצמו להכנת מודל ההפרשים</w:t>
      </w:r>
    </w:p>
    <w:p w:rsidR="003D0C20" w:rsidRPr="00973207" w:rsidP="003D0C20" w14:paraId="7E8F7551" w14:textId="77777777">
      <w:pPr>
        <w:pStyle w:val="Tableparagraphs"/>
        <w:numPr>
          <w:ilvl w:val="0"/>
          <w:numId w:val="0"/>
        </w:numPr>
        <w:ind w:left="170" w:hanging="170"/>
        <w:rPr>
          <w:rtl/>
        </w:rPr>
      </w:pPr>
    </w:p>
    <w:p w:rsidR="003D0C20" w:rsidRPr="00973207" w:rsidP="00D24FED" w14:paraId="464C713D" w14:textId="77777777">
      <w:pPr>
        <w:pStyle w:val="Tableparagraphs"/>
        <w:numPr>
          <w:ilvl w:val="0"/>
          <w:numId w:val="0"/>
        </w:numPr>
        <w:ind w:left="170" w:hanging="170"/>
        <w:rPr>
          <w:rtl/>
        </w:rPr>
      </w:pPr>
    </w:p>
    <w:p w:rsidR="00D24FED" w:rsidRPr="00973207" w:rsidP="00072D2A" w14:paraId="49FAC282" w14:textId="77777777">
      <w:pPr>
        <w:pStyle w:val="Tableparagraphs"/>
        <w:numPr>
          <w:ilvl w:val="0"/>
          <w:numId w:val="0"/>
        </w:numPr>
        <w:ind w:left="170" w:hanging="170"/>
        <w:rPr>
          <w:rtl/>
        </w:rPr>
      </w:pPr>
    </w:p>
    <w:p w:rsidR="00072D2A" w:rsidP="00D31792" w14:paraId="15EA0DDF" w14:textId="77777777">
      <w:pPr>
        <w:rPr>
          <w:rtl/>
        </w:rPr>
      </w:pPr>
    </w:p>
    <w:sectPr w:rsidSect="00BD52D1">
      <w:pgSz w:w="11906" w:h="16838"/>
      <w:pgMar w:top="1276" w:right="1133" w:bottom="568" w:left="1134" w:header="283" w:footer="283"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iriam">
    <w:panose1 w:val="020B05020501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bidiVisual/>
      <w:tblW w:w="9360" w:type="dxa"/>
      <w:tblInd w:w="-709" w:type="dxa"/>
      <w:tblBorders>
        <w:top w:val="single" w:sz="6" w:space="0" w:color="auto"/>
        <w:left w:val="single" w:sz="6" w:space="0" w:color="auto"/>
        <w:bottom w:val="single" w:sz="6" w:space="0" w:color="auto"/>
        <w:right w:val="single" w:sz="6" w:space="0" w:color="auto"/>
      </w:tblBorders>
      <w:tblLayout w:type="fixed"/>
      <w:tblLook w:val="0000"/>
    </w:tblPr>
    <w:tblGrid>
      <w:gridCol w:w="3388"/>
      <w:gridCol w:w="2860"/>
      <w:gridCol w:w="3112"/>
    </w:tblGrid>
    <w:tr w14:paraId="3F5E31A6" w14:textId="77777777" w:rsidTr="00CF66B2">
      <w:tblPrEx>
        <w:tblW w:w="9360" w:type="dxa"/>
        <w:tblInd w:w="-709" w:type="dxa"/>
        <w:tblBorders>
          <w:top w:val="single" w:sz="6" w:space="0" w:color="auto"/>
          <w:left w:val="single" w:sz="6" w:space="0" w:color="auto"/>
          <w:bottom w:val="single" w:sz="6" w:space="0" w:color="auto"/>
          <w:right w:val="single" w:sz="6" w:space="0" w:color="auto"/>
        </w:tblBorders>
        <w:tblLayout w:type="fixed"/>
        <w:tblLook w:val="0000"/>
      </w:tblPrEx>
      <w:trPr>
        <w:cantSplit/>
        <w:trHeight w:val="365"/>
      </w:trPr>
      <w:tc>
        <w:tcPr>
          <w:tcW w:w="3388" w:type="dxa"/>
          <w:vAlign w:val="center"/>
        </w:tcPr>
        <w:p w:rsidR="00C300AA" w:rsidRPr="0092097E" w:rsidP="00F8570B" w14:paraId="562AEA2E" w14:textId="1C4C204D">
          <w:pPr>
            <w:rPr>
              <w:rtl/>
            </w:rPr>
          </w:pPr>
          <w:r w:rsidRPr="0092097E">
            <w:rPr>
              <w:rFonts w:hint="cs"/>
              <w:rtl/>
            </w:rPr>
            <w:t xml:space="preserve"> </w:t>
          </w:r>
          <w:r w:rsidRPr="0092097E">
            <w:rPr>
              <w:rtl/>
            </w:rPr>
            <w:t>מס' מסמך</w:t>
          </w:r>
          <w:r w:rsidRPr="0092097E">
            <w:rPr>
              <w:rFonts w:hint="cs"/>
              <w:rtl/>
            </w:rPr>
            <w:t xml:space="preserve">: </w:t>
          </w:r>
          <w:r w:rsidRPr="0092097E">
            <w:rPr>
              <w:rFonts w:asciiTheme="minorBidi" w:hAnsiTheme="minorBidi" w:cstheme="minorBidi"/>
            </w:rPr>
            <w:t>6633R072-001</w:t>
          </w:r>
        </w:p>
      </w:tc>
      <w:tc>
        <w:tcPr>
          <w:tcW w:w="2860" w:type="dxa"/>
          <w:vAlign w:val="center"/>
        </w:tcPr>
        <w:p w:rsidR="00C300AA" w:rsidRPr="0092097E" w:rsidP="00F8570B" w14:paraId="4766C80B" w14:textId="77777777">
          <w:pPr>
            <w:jc w:val="center"/>
            <w:rPr>
              <w:rtl/>
            </w:rPr>
          </w:pPr>
          <w:r w:rsidRPr="0092097E">
            <w:rPr>
              <w:rtl/>
            </w:rPr>
            <w:t xml:space="preserve">הוצאה: </w:t>
          </w:r>
          <w:r w:rsidRPr="0092097E">
            <w:rPr>
              <w:rFonts w:hint="cs"/>
              <w:rtl/>
            </w:rPr>
            <w:t>-</w:t>
          </w:r>
        </w:p>
      </w:tc>
      <w:tc>
        <w:tcPr>
          <w:tcW w:w="3112" w:type="dxa"/>
          <w:noWrap/>
          <w:vAlign w:val="center"/>
        </w:tcPr>
        <w:p w:rsidR="00C300AA" w:rsidRPr="0092097E" w:rsidP="00CF66B2" w14:paraId="4D1525F6" w14:textId="55943B55">
          <w:pPr>
            <w:ind w:right="1028"/>
            <w:rPr>
              <w:rtl/>
            </w:rPr>
          </w:pPr>
          <w:r w:rsidRPr="0092097E">
            <w:rPr>
              <w:rtl/>
            </w:rPr>
            <w:t xml:space="preserve">דף </w:t>
          </w:r>
          <w:r w:rsidRPr="0092097E">
            <w:rPr>
              <w:rtl/>
            </w:rPr>
            <w:fldChar w:fldCharType="begin"/>
          </w:r>
          <w:r w:rsidRPr="0092097E">
            <w:rPr>
              <w:rtl/>
            </w:rPr>
            <w:instrText xml:space="preserve"> </w:instrText>
          </w:r>
          <w:r w:rsidRPr="0092097E">
            <w:instrText>PAGE</w:instrText>
          </w:r>
          <w:r w:rsidRPr="0092097E">
            <w:rPr>
              <w:rtl/>
            </w:rPr>
            <w:instrText xml:space="preserve"> </w:instrText>
          </w:r>
          <w:r w:rsidRPr="0092097E">
            <w:rPr>
              <w:rtl/>
            </w:rPr>
            <w:fldChar w:fldCharType="separate"/>
          </w:r>
          <w:r w:rsidRPr="0092097E">
            <w:rPr>
              <w:rtl/>
            </w:rPr>
            <w:t>1</w:t>
          </w:r>
          <w:r w:rsidRPr="0092097E">
            <w:rPr>
              <w:rtl/>
            </w:rPr>
            <w:fldChar w:fldCharType="end"/>
          </w:r>
          <w:r w:rsidRPr="0092097E">
            <w:rPr>
              <w:rtl/>
            </w:rPr>
            <w:t xml:space="preserve"> מתוך </w:t>
          </w:r>
          <w:r w:rsidR="00AB3947">
            <w:fldChar w:fldCharType="begin"/>
          </w:r>
          <w:r w:rsidR="00AB3947">
            <w:instrText xml:space="preserve"> NUMPAGES  \* MERGEFORMAT </w:instrText>
          </w:r>
          <w:r w:rsidR="00AB3947">
            <w:fldChar w:fldCharType="separate"/>
          </w:r>
          <w:r w:rsidRPr="0092097E">
            <w:t>12</w:t>
          </w:r>
          <w:r w:rsidR="00AB3947">
            <w:fldChar w:fldCharType="end"/>
          </w:r>
          <w:r w:rsidRPr="0092097E">
            <w:rPr>
              <w:rtl/>
            </w:rPr>
            <w:t xml:space="preserve"> דפים</w:t>
          </w:r>
        </w:p>
      </w:tc>
    </w:tr>
  </w:tbl>
  <w:p w:rsidR="00C300AA" w:rsidP="00F8570B" w14:paraId="1BA37AA2" w14:textId="77777777">
    <w:pPr>
      <w:jc w:val="center"/>
    </w:pPr>
    <w:r>
      <w:rPr>
        <w:szCs w:val="18"/>
        <w:rtl/>
      </w:rPr>
      <w:t xml:space="preserve">מסמך זה מכיל מידע קנייני של אלתא </w:t>
    </w:r>
    <w:r>
      <w:rPr>
        <w:rFonts w:hint="cs"/>
        <w:szCs w:val="18"/>
        <w:rtl/>
      </w:rPr>
      <w:t xml:space="preserve">מערכות </w:t>
    </w:r>
    <w:r>
      <w:rPr>
        <w:szCs w:val="18"/>
        <w:rtl/>
      </w:rPr>
      <w:t>בע"מ</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300AA" w:rsidP="00836F31" w14:paraId="777B1533" w14:textId="391C8BB8">
    <w:pPr>
      <w:pStyle w:val="Header"/>
      <w:rPr>
        <w:rtl/>
      </w:rPr>
    </w:pPr>
    <w:r w:rsidRPr="00662C32">
      <w:rPr>
        <w:noProof/>
        <w:sz w:val="28"/>
        <w:szCs w:val="28"/>
        <w:rtl/>
      </w:rPr>
      <w:drawing>
        <wp:anchor distT="0" distB="0" distL="114300" distR="114300" simplePos="0" relativeHeight="251660288" behindDoc="0" locked="0" layoutInCell="1" allowOverlap="1">
          <wp:simplePos x="0" y="0"/>
          <wp:positionH relativeFrom="column">
            <wp:posOffset>4121930</wp:posOffset>
          </wp:positionH>
          <wp:positionV relativeFrom="paragraph">
            <wp:posOffset>180975</wp:posOffset>
          </wp:positionV>
          <wp:extent cx="1684655" cy="238125"/>
          <wp:effectExtent l="0" t="0" r="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rcRect l="42587" t="45581" b="43859"/>
                  <a:stretch>
                    <a:fillRect/>
                  </a:stretch>
                </pic:blipFill>
                <pic:spPr>
                  <a:xfrm>
                    <a:off x="0" y="0"/>
                    <a:ext cx="1684655" cy="238125"/>
                  </a:xfrm>
                  <a:prstGeom prst="rect">
                    <a:avLst/>
                  </a:prstGeom>
                </pic:spPr>
              </pic:pic>
            </a:graphicData>
          </a:graphic>
          <wp14:sizeRelH relativeFrom="page">
            <wp14:pctWidth>0</wp14:pctWidth>
          </wp14:sizeRelH>
          <wp14:sizeRelV relativeFrom="page">
            <wp14:pctHeight>0</wp14:pctHeight>
          </wp14:sizeRelV>
        </wp:anchor>
      </w:drawing>
    </w:r>
    <w:r w:rsidRPr="00662C32">
      <w:rPr>
        <w:noProof/>
        <w:sz w:val="28"/>
        <w:szCs w:val="28"/>
        <w:rtl/>
      </w:rPr>
      <mc:AlternateContent>
        <mc:Choice Requires="wpg">
          <w:drawing>
            <wp:anchor distT="0" distB="0" distL="114300" distR="114300" simplePos="0" relativeHeight="251658240" behindDoc="0" locked="0" layoutInCell="1" allowOverlap="1">
              <wp:simplePos x="0" y="0"/>
              <wp:positionH relativeFrom="column">
                <wp:posOffset>-930605</wp:posOffset>
              </wp:positionH>
              <wp:positionV relativeFrom="paragraph">
                <wp:posOffset>-1728</wp:posOffset>
              </wp:positionV>
              <wp:extent cx="2275027" cy="965607"/>
              <wp:effectExtent l="57150" t="0" r="0" b="0"/>
              <wp:wrapNone/>
              <wp:docPr id="5" name="Group 3"/>
              <wp:cNvGraphicFramePr/>
              <a:graphic xmlns:a="http://schemas.openxmlformats.org/drawingml/2006/main">
                <a:graphicData uri="http://schemas.microsoft.com/office/word/2010/wordprocessingGroup">
                  <wpg:wgp xmlns:wpg="http://schemas.microsoft.com/office/word/2010/wordprocessingGroup">
                    <wpg:cNvGrpSpPr/>
                    <wpg:grpSpPr>
                      <a:xfrm>
                        <a:off x="0" y="0"/>
                        <a:ext cx="2275027" cy="965607"/>
                        <a:chOff x="0" y="0"/>
                        <a:chExt cx="1886925" cy="819056"/>
                      </a:xfrm>
                    </wpg:grpSpPr>
                    <pic:pic xmlns:pic="http://schemas.openxmlformats.org/drawingml/2006/picture">
                      <pic:nvPicPr>
                        <pic:cNvPr id="1697864171" name="Picture 6" descr="G:\Marcom\pirsum_pr\GD6890\arcbig-01.png"/>
                        <pic:cNvPicPr>
                          <a:picLocks noChangeAspect="1" noChangeArrowheads="1"/>
                        </pic:cNvPicPr>
                      </pic:nvPicPr>
                      <pic:blipFill>
                        <a:blip xmlns:r="http://schemas.openxmlformats.org/officeDocument/2006/relationships" r:embed="rId2" cstate="print">
                          <a:extLst>
                            <a:ext xmlns:a="http://schemas.openxmlformats.org/drawingml/2006/main" uri="{28A0092B-C50C-407E-A947-70E740481C1C}">
                              <a14:useLocalDpi xmlns:a14="http://schemas.microsoft.com/office/drawing/2010/main" val="0"/>
                            </a:ext>
                          </a:extLst>
                        </a:blip>
                        <a:srcRect l="9995" t="-1992" r="-1186" b="1992"/>
                        <a:stretch>
                          <a:fillRect/>
                        </a:stretch>
                      </pic:blipFill>
                      <pic:spPr bwMode="auto">
                        <a:xfrm rot="20773979">
                          <a:off x="0" y="268076"/>
                          <a:ext cx="1886925" cy="550980"/>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pic:pic xmlns:pic="http://schemas.openxmlformats.org/drawingml/2006/picture">
                      <pic:nvPicPr>
                        <pic:cNvPr id="7" name="תמונה 7"/>
                        <pic:cNvPicPr>
                          <a:picLocks noChangeAspect="1"/>
                        </pic:cNvPicPr>
                      </pic:nvPicPr>
                      <pic:blipFill>
                        <a:blip xmlns:r="http://schemas.openxmlformats.org/officeDocument/2006/relationships" r:embed="rId3" cstate="print">
                          <a:extLst>
                            <a:ext xmlns:a="http://schemas.openxmlformats.org/drawingml/2006/main" uri="{28A0092B-C50C-407E-A947-70E740481C1C}">
                              <a14:useLocalDpi xmlns:a14="http://schemas.microsoft.com/office/drawing/2010/main" val="0"/>
                            </a:ext>
                          </a:extLst>
                        </a:blip>
                        <a:stretch>
                          <a:fillRect/>
                        </a:stretch>
                      </pic:blipFill>
                      <pic:spPr>
                        <a:xfrm>
                          <a:off x="294685" y="0"/>
                          <a:ext cx="772894" cy="48351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3" o:spid="_x0000_s2049" style="width:179.15pt;height:76.05pt;margin-top:-0.15pt;margin-left:-73.3pt;mso-height-relative:margin;mso-width-relative:margin;position:absolute;z-index:251659264" coordsize="18869,8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2050" type="#_x0000_t75" style="width:18869;height:5510;mso-wrap-style:square;position:absolute;rotation:-902235fd;top:2680;visibility:visible">
                <v:imagedata r:id="rId4" o:title="arcbig-01" croptop="-1305f" cropbottom="1305f" cropleft="6550f" cropright="-777f"/>
              </v:shape>
              <v:shape id="תמונה 7" o:spid="_x0000_s2051" type="#_x0000_t75" style="width:7729;height:4835;left:2946;mso-wrap-style:square;position:absolute;visibility:visible">
                <v:imagedata r:id="rId5" o:title=""/>
              </v:shape>
            </v:group>
          </w:pict>
        </mc:Fallback>
      </mc:AlternateContent>
    </w:r>
  </w:p>
  <w:p w:rsidR="00C300AA" w:rsidP="00DC10E9" w14:paraId="47E93758" w14:textId="77777777">
    <w:pPr>
      <w:pStyle w:val="Header"/>
      <w:rPr>
        <w:rtl/>
      </w:rPr>
    </w:pPr>
  </w:p>
  <w:p w:rsidR="00C300AA" w:rsidP="0097611B" w14:paraId="2F9C8789" w14:textId="77777777">
    <w:pPr>
      <w:pStyle w:val="Header"/>
      <w:jc w:val="center"/>
      <w:rPr>
        <w:sz w:val="28"/>
        <w:szCs w:val="28"/>
        <w:rtl/>
      </w:rPr>
    </w:pPr>
    <w:r>
      <w:rPr>
        <w:rFonts w:hint="cs"/>
        <w:sz w:val="28"/>
        <w:szCs w:val="28"/>
        <w:rtl/>
      </w:rPr>
      <w:t xml:space="preserve">- </w:t>
    </w:r>
    <w:r w:rsidRPr="0097611B">
      <w:rPr>
        <w:rFonts w:hint="cs"/>
        <w:rtl/>
      </w:rPr>
      <w:t>בלמ"ס</w:t>
    </w:r>
    <w:r>
      <w:rPr>
        <w:rFonts w:hint="cs"/>
        <w:sz w:val="28"/>
        <w:szCs w:val="28"/>
        <w:rtl/>
      </w:rPr>
      <w:t xml:space="preserve"> -</w:t>
    </w:r>
  </w:p>
  <w:p w:rsidR="00C300AA" w14:paraId="7D2FD08F"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B"/>
    <w:multiLevelType w:val="multilevel"/>
    <w:tmpl w:val="6B98254E"/>
    <w:lvl w:ilvl="0">
      <w:start w:val="1"/>
      <w:numFmt w:val="decimal"/>
      <w:lvlText w:val="%1."/>
      <w:lvlJc w:val="right"/>
      <w:pPr>
        <w:tabs>
          <w:tab w:val="num" w:pos="851"/>
        </w:tabs>
        <w:ind w:left="851" w:right="851" w:hanging="567"/>
      </w:pPr>
    </w:lvl>
    <w:lvl w:ilvl="1">
      <w:start w:val="1"/>
      <w:numFmt w:val="decimal"/>
      <w:lvlText w:val="%1.%2."/>
      <w:lvlJc w:val="right"/>
      <w:pPr>
        <w:tabs>
          <w:tab w:val="num" w:pos="0"/>
        </w:tabs>
        <w:ind w:left="1134" w:right="1134" w:firstLine="0"/>
      </w:pPr>
    </w:lvl>
    <w:lvl w:ilvl="2">
      <w:start w:val="1"/>
      <w:numFmt w:val="decimal"/>
      <w:lvlText w:val="%1.%2.%3."/>
      <w:lvlJc w:val="right"/>
      <w:pPr>
        <w:tabs>
          <w:tab w:val="num" w:pos="0"/>
        </w:tabs>
        <w:ind w:left="1985" w:right="1985" w:firstLine="0"/>
      </w:pPr>
    </w:lvl>
    <w:lvl w:ilvl="3">
      <w:start w:val="1"/>
      <w:numFmt w:val="decimal"/>
      <w:lvlText w:val="%1.%2.%3.%4."/>
      <w:lvlJc w:val="right"/>
      <w:pPr>
        <w:tabs>
          <w:tab w:val="num" w:pos="3195"/>
        </w:tabs>
        <w:ind w:left="2835" w:right="2835" w:firstLine="0"/>
      </w:pPr>
    </w:lvl>
    <w:lvl w:ilvl="4">
      <w:start w:val="1"/>
      <w:numFmt w:val="decimal"/>
      <w:lvlText w:val="%1.%2.%3.%4.%5."/>
      <w:lvlJc w:val="right"/>
      <w:pPr>
        <w:tabs>
          <w:tab w:val="num" w:pos="0"/>
        </w:tabs>
        <w:ind w:left="4139" w:right="4139" w:firstLine="0"/>
      </w:pPr>
    </w:lvl>
    <w:lvl w:ilvl="5">
      <w:start w:val="1"/>
      <w:numFmt w:val="decimal"/>
      <w:lvlText w:val="%1.%2.%3.%4.%5.%6."/>
      <w:lvlJc w:val="center"/>
      <w:pPr>
        <w:tabs>
          <w:tab w:val="num" w:pos="0"/>
        </w:tabs>
        <w:ind w:left="708" w:right="708" w:hanging="708"/>
      </w:pPr>
    </w:lvl>
    <w:lvl w:ilvl="6">
      <w:start w:val="1"/>
      <w:numFmt w:val="decimal"/>
      <w:lvlText w:val="%1.%2.%3.%4.%5.%6.%7."/>
      <w:lvlJc w:val="center"/>
      <w:pPr>
        <w:tabs>
          <w:tab w:val="num" w:pos="0"/>
        </w:tabs>
        <w:ind w:left="1416" w:right="1416" w:hanging="708"/>
      </w:pPr>
    </w:lvl>
    <w:lvl w:ilvl="7">
      <w:start w:val="1"/>
      <w:numFmt w:val="decimal"/>
      <w:lvlText w:val="%1.%2.%3.%4.%5.%6.%7.%8."/>
      <w:lvlJc w:val="center"/>
      <w:pPr>
        <w:tabs>
          <w:tab w:val="num" w:pos="0"/>
        </w:tabs>
        <w:ind w:left="2124" w:right="2124" w:hanging="708"/>
      </w:pPr>
    </w:lvl>
    <w:lvl w:ilvl="8">
      <w:start w:val="1"/>
      <w:numFmt w:val="decimal"/>
      <w:lvlText w:val="%1.%2.%3.%4.%5.%6.%7.%8.%9."/>
      <w:lvlJc w:val="center"/>
      <w:pPr>
        <w:tabs>
          <w:tab w:val="num" w:pos="0"/>
        </w:tabs>
        <w:ind w:left="2832" w:right="2832" w:hanging="708"/>
      </w:pPr>
    </w:lvl>
  </w:abstractNum>
  <w:abstractNum w:abstractNumId="1">
    <w:nsid w:val="18B93298"/>
    <w:multiLevelType w:val="hybridMultilevel"/>
    <w:tmpl w:val="F9327F7C"/>
    <w:lvl w:ilvl="0">
      <w:start w:val="28"/>
      <w:numFmt w:val="bullet"/>
      <w:pStyle w:val="Tableparagraphs"/>
      <w:lvlText w:val="-"/>
      <w:lvlJc w:val="left"/>
      <w:pPr>
        <w:ind w:left="811" w:hanging="360"/>
      </w:pPr>
      <w:rPr>
        <w:rFonts w:ascii="Arial" w:hAnsi="Arial" w:eastAsiaTheme="minorHAnsi" w:cs="Arial" w:hint="default"/>
      </w:rPr>
    </w:lvl>
    <w:lvl w:ilvl="1">
      <w:start w:val="1"/>
      <w:numFmt w:val="bullet"/>
      <w:lvlText w:val="o"/>
      <w:lvlJc w:val="left"/>
      <w:pPr>
        <w:ind w:left="1531" w:hanging="360"/>
      </w:pPr>
      <w:rPr>
        <w:rFonts w:ascii="Courier New" w:hAnsi="Courier New" w:cs="Courier New" w:hint="default"/>
      </w:rPr>
    </w:lvl>
    <w:lvl w:ilvl="2" w:tentative="1">
      <w:start w:val="1"/>
      <w:numFmt w:val="bullet"/>
      <w:lvlText w:val=""/>
      <w:lvlJc w:val="left"/>
      <w:pPr>
        <w:ind w:left="2251" w:hanging="360"/>
      </w:pPr>
      <w:rPr>
        <w:rFonts w:ascii="Wingdings" w:hAnsi="Wingdings" w:hint="default"/>
      </w:rPr>
    </w:lvl>
    <w:lvl w:ilvl="3" w:tentative="1">
      <w:start w:val="1"/>
      <w:numFmt w:val="bullet"/>
      <w:lvlText w:val=""/>
      <w:lvlJc w:val="left"/>
      <w:pPr>
        <w:ind w:left="2971" w:hanging="360"/>
      </w:pPr>
      <w:rPr>
        <w:rFonts w:ascii="Symbol" w:hAnsi="Symbol" w:hint="default"/>
      </w:rPr>
    </w:lvl>
    <w:lvl w:ilvl="4" w:tentative="1">
      <w:start w:val="1"/>
      <w:numFmt w:val="bullet"/>
      <w:lvlText w:val="o"/>
      <w:lvlJc w:val="left"/>
      <w:pPr>
        <w:ind w:left="3691" w:hanging="360"/>
      </w:pPr>
      <w:rPr>
        <w:rFonts w:ascii="Courier New" w:hAnsi="Courier New" w:cs="Courier New" w:hint="default"/>
      </w:rPr>
    </w:lvl>
    <w:lvl w:ilvl="5" w:tentative="1">
      <w:start w:val="1"/>
      <w:numFmt w:val="bullet"/>
      <w:lvlText w:val=""/>
      <w:lvlJc w:val="left"/>
      <w:pPr>
        <w:ind w:left="4411" w:hanging="360"/>
      </w:pPr>
      <w:rPr>
        <w:rFonts w:ascii="Wingdings" w:hAnsi="Wingdings" w:hint="default"/>
      </w:rPr>
    </w:lvl>
    <w:lvl w:ilvl="6" w:tentative="1">
      <w:start w:val="1"/>
      <w:numFmt w:val="bullet"/>
      <w:lvlText w:val=""/>
      <w:lvlJc w:val="left"/>
      <w:pPr>
        <w:ind w:left="5131" w:hanging="360"/>
      </w:pPr>
      <w:rPr>
        <w:rFonts w:ascii="Symbol" w:hAnsi="Symbol" w:hint="default"/>
      </w:rPr>
    </w:lvl>
    <w:lvl w:ilvl="7" w:tentative="1">
      <w:start w:val="1"/>
      <w:numFmt w:val="bullet"/>
      <w:lvlText w:val="o"/>
      <w:lvlJc w:val="left"/>
      <w:pPr>
        <w:ind w:left="5851" w:hanging="360"/>
      </w:pPr>
      <w:rPr>
        <w:rFonts w:ascii="Courier New" w:hAnsi="Courier New" w:cs="Courier New" w:hint="default"/>
      </w:rPr>
    </w:lvl>
    <w:lvl w:ilvl="8" w:tentative="1">
      <w:start w:val="1"/>
      <w:numFmt w:val="bullet"/>
      <w:lvlText w:val=""/>
      <w:lvlJc w:val="left"/>
      <w:pPr>
        <w:ind w:left="6571" w:hanging="360"/>
      </w:pPr>
      <w:rPr>
        <w:rFonts w:ascii="Wingdings" w:hAnsi="Wingdings" w:hint="default"/>
      </w:rPr>
    </w:lvl>
  </w:abstractNum>
  <w:abstractNum w:abstractNumId="2">
    <w:nsid w:val="1D65616A"/>
    <w:multiLevelType w:val="multilevel"/>
    <w:tmpl w:val="3BF48A06"/>
    <w:lvl w:ilvl="0">
      <w:start w:val="1"/>
      <w:numFmt w:val="decimal"/>
      <w:lvlText w:val="%1."/>
      <w:lvlJc w:val="left"/>
      <w:pPr>
        <w:ind w:left="340" w:hanging="340"/>
      </w:pPr>
      <w:rPr>
        <w:rFonts w:hint="default"/>
        <w:b w:val="0"/>
        <w:bCs w:val="0"/>
        <w:iCs w:val="0"/>
        <w:szCs w:val="24"/>
        <w14:shadow w14:blurRad="0" w14:dist="0" w14:dir="0" w14:sx="0" w14:sy="0" w14:kx="0" w14:ky="0" w14:algn="none">
          <w14:srgbClr w14:val="000000"/>
        </w14:shadow>
        <w14:textOutline w14:w="0" w14:cap="rnd">
          <w14:noFill/>
          <w14:prstDash w14:val="solid"/>
          <w14:bevel/>
        </w14:textOutline>
      </w:rPr>
    </w:lvl>
    <w:lvl w:ilvl="1">
      <w:start w:val="1"/>
      <w:numFmt w:val="decimal"/>
      <w:pStyle w:val="2"/>
      <w:suff w:val="space"/>
      <w:lvlText w:val="%1.%2"/>
      <w:lvlJc w:val="left"/>
      <w:pPr>
        <w:ind w:left="510" w:hanging="340"/>
      </w:pPr>
      <w:rPr>
        <w:rFonts w:hint="default"/>
        <w:bCs w:val="0"/>
        <w:iCs w:val="0"/>
        <w:color w:val="auto"/>
        <w:szCs w:val="24"/>
      </w:rPr>
    </w:lvl>
    <w:lvl w:ilvl="2">
      <w:start w:val="1"/>
      <w:numFmt w:val="decimal"/>
      <w:pStyle w:val="3"/>
      <w:suff w:val="space"/>
      <w:lvlText w:val="%1.%2.%3"/>
      <w:lvlJc w:val="left"/>
      <w:pPr>
        <w:ind w:left="680" w:hanging="340"/>
      </w:pPr>
      <w:rPr>
        <w:rFonts w:cs="David" w:hint="default"/>
        <w:b w:val="0"/>
        <w:bCs w:val="0"/>
        <w:iCs w:val="0"/>
        <w:color w:val="auto"/>
        <w:sz w:val="24"/>
        <w:szCs w:val="24"/>
      </w:rPr>
    </w:lvl>
    <w:lvl w:ilvl="3">
      <w:start w:val="1"/>
      <w:numFmt w:val="decimal"/>
      <w:suff w:val="space"/>
      <w:lvlText w:val="%1.%2.%3.%4"/>
      <w:lvlJc w:val="left"/>
      <w:pPr>
        <w:ind w:left="1304" w:hanging="737"/>
      </w:pPr>
      <w:rPr>
        <w:rFonts w:hint="default"/>
        <w:bCs w:val="0"/>
        <w:iCs w:val="0"/>
        <w:color w:val="auto"/>
        <w:sz w:val="24"/>
        <w:szCs w:val="24"/>
      </w:rPr>
    </w:lvl>
    <w:lvl w:ilvl="4">
      <w:start w:val="1"/>
      <w:numFmt w:val="decimal"/>
      <w:pStyle w:val="Head5"/>
      <w:suff w:val="space"/>
      <w:lvlText w:val="%1.%2.%3.%4.%5"/>
      <w:lvlJc w:val="left"/>
      <w:pPr>
        <w:ind w:left="1531" w:hanging="680"/>
      </w:pPr>
      <w:rPr>
        <w:rFonts w:hint="default"/>
        <w:bCs w:val="0"/>
        <w:iCs w:val="0"/>
      </w:rPr>
    </w:lvl>
    <w:lvl w:ilvl="5">
      <w:start w:val="1"/>
      <w:numFmt w:val="decimal"/>
      <w:pStyle w:val="a"/>
      <w:suff w:val="space"/>
      <w:lvlText w:val="%1.%2.%3.%4.%5.%6."/>
      <w:lvlJc w:val="left"/>
      <w:pPr>
        <w:ind w:left="2269" w:hanging="851"/>
      </w:pPr>
      <w:rPr>
        <w:rFonts w:hint="default"/>
        <w:b w:val="0"/>
        <w:bCs w:val="0"/>
      </w:rPr>
    </w:lvl>
    <w:lvl w:ilvl="6">
      <w:start w:val="1"/>
      <w:numFmt w:val="decimal"/>
      <w:suff w:val="space"/>
      <w:lvlText w:val="%1.%2.%3.%4.%5.%6.%7."/>
      <w:lvlJc w:val="left"/>
      <w:pPr>
        <w:ind w:left="2325" w:hanging="1078"/>
      </w:pPr>
      <w:rPr>
        <w:rFonts w:hint="default"/>
        <w:b w:val="0"/>
        <w:bCs w:val="0"/>
      </w:rPr>
    </w:lvl>
    <w:lvl w:ilvl="7">
      <w:start w:val="1"/>
      <w:numFmt w:val="decimal"/>
      <w:suff w:val="space"/>
      <w:lvlText w:val="%1.%2.%3.%4.%5.%6.%7.%8."/>
      <w:lvlJc w:val="left"/>
      <w:pPr>
        <w:ind w:left="2665" w:hanging="1475"/>
      </w:pPr>
      <w:rPr>
        <w:rFonts w:hint="default"/>
      </w:rPr>
    </w:lvl>
    <w:lvl w:ilvl="8">
      <w:start w:val="1"/>
      <w:numFmt w:val="decimal"/>
      <w:suff w:val="space"/>
      <w:lvlText w:val="%1.%2.%3.%4.%5.%6.%7.%8.%9."/>
      <w:lvlJc w:val="left"/>
      <w:pPr>
        <w:ind w:left="3062" w:hanging="1702"/>
      </w:pPr>
      <w:rPr>
        <w:rFonts w:hint="default"/>
      </w:rPr>
    </w:lvl>
  </w:abstractNum>
  <w:abstractNum w:abstractNumId="3">
    <w:nsid w:val="1EFA1AC2"/>
    <w:multiLevelType w:val="hybridMultilevel"/>
    <w:tmpl w:val="A1C48E7A"/>
    <w:lvl w:ilvl="0">
      <w:start w:val="28"/>
      <w:numFmt w:val="bullet"/>
      <w:lvlText w:val="-"/>
      <w:lvlJc w:val="left"/>
      <w:pPr>
        <w:ind w:left="720" w:hanging="360"/>
      </w:pPr>
      <w:rPr>
        <w:rFonts w:ascii="Arial" w:hAnsi="Arial" w:eastAsiaTheme="minorHAnsi"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656619A"/>
    <w:multiLevelType w:val="hybridMultilevel"/>
    <w:tmpl w:val="DD8CED6E"/>
    <w:lvl w:ilvl="0">
      <w:start w:val="1"/>
      <w:numFmt w:val="bullet"/>
      <w:lvlText w:val=""/>
      <w:lvlJc w:val="left"/>
      <w:pPr>
        <w:ind w:left="1145" w:hanging="360"/>
      </w:pPr>
      <w:rPr>
        <w:rFonts w:ascii="Symbol" w:hAnsi="Symbol" w:hint="default"/>
      </w:rPr>
    </w:lvl>
    <w:lvl w:ilvl="1" w:tentative="1">
      <w:start w:val="1"/>
      <w:numFmt w:val="bullet"/>
      <w:lvlText w:val="o"/>
      <w:lvlJc w:val="left"/>
      <w:pPr>
        <w:ind w:left="1865" w:hanging="360"/>
      </w:pPr>
      <w:rPr>
        <w:rFonts w:ascii="Courier New" w:hAnsi="Courier New" w:cs="Courier New" w:hint="default"/>
      </w:rPr>
    </w:lvl>
    <w:lvl w:ilvl="2" w:tentative="1">
      <w:start w:val="1"/>
      <w:numFmt w:val="bullet"/>
      <w:lvlText w:val=""/>
      <w:lvlJc w:val="left"/>
      <w:pPr>
        <w:ind w:left="2585" w:hanging="360"/>
      </w:pPr>
      <w:rPr>
        <w:rFonts w:ascii="Wingdings" w:hAnsi="Wingdings" w:hint="default"/>
      </w:rPr>
    </w:lvl>
    <w:lvl w:ilvl="3" w:tentative="1">
      <w:start w:val="1"/>
      <w:numFmt w:val="bullet"/>
      <w:lvlText w:val=""/>
      <w:lvlJc w:val="left"/>
      <w:pPr>
        <w:ind w:left="3305" w:hanging="360"/>
      </w:pPr>
      <w:rPr>
        <w:rFonts w:ascii="Symbol" w:hAnsi="Symbol" w:hint="default"/>
      </w:rPr>
    </w:lvl>
    <w:lvl w:ilvl="4" w:tentative="1">
      <w:start w:val="1"/>
      <w:numFmt w:val="bullet"/>
      <w:lvlText w:val="o"/>
      <w:lvlJc w:val="left"/>
      <w:pPr>
        <w:ind w:left="4025" w:hanging="360"/>
      </w:pPr>
      <w:rPr>
        <w:rFonts w:ascii="Courier New" w:hAnsi="Courier New" w:cs="Courier New" w:hint="default"/>
      </w:rPr>
    </w:lvl>
    <w:lvl w:ilvl="5" w:tentative="1">
      <w:start w:val="1"/>
      <w:numFmt w:val="bullet"/>
      <w:lvlText w:val=""/>
      <w:lvlJc w:val="left"/>
      <w:pPr>
        <w:ind w:left="4745" w:hanging="360"/>
      </w:pPr>
      <w:rPr>
        <w:rFonts w:ascii="Wingdings" w:hAnsi="Wingdings" w:hint="default"/>
      </w:rPr>
    </w:lvl>
    <w:lvl w:ilvl="6" w:tentative="1">
      <w:start w:val="1"/>
      <w:numFmt w:val="bullet"/>
      <w:lvlText w:val=""/>
      <w:lvlJc w:val="left"/>
      <w:pPr>
        <w:ind w:left="5465" w:hanging="360"/>
      </w:pPr>
      <w:rPr>
        <w:rFonts w:ascii="Symbol" w:hAnsi="Symbol" w:hint="default"/>
      </w:rPr>
    </w:lvl>
    <w:lvl w:ilvl="7" w:tentative="1">
      <w:start w:val="1"/>
      <w:numFmt w:val="bullet"/>
      <w:lvlText w:val="o"/>
      <w:lvlJc w:val="left"/>
      <w:pPr>
        <w:ind w:left="6185" w:hanging="360"/>
      </w:pPr>
      <w:rPr>
        <w:rFonts w:ascii="Courier New" w:hAnsi="Courier New" w:cs="Courier New" w:hint="default"/>
      </w:rPr>
    </w:lvl>
    <w:lvl w:ilvl="8" w:tentative="1">
      <w:start w:val="1"/>
      <w:numFmt w:val="bullet"/>
      <w:lvlText w:val=""/>
      <w:lvlJc w:val="left"/>
      <w:pPr>
        <w:ind w:left="6905" w:hanging="360"/>
      </w:pPr>
      <w:rPr>
        <w:rFonts w:ascii="Wingdings" w:hAnsi="Wingdings" w:hint="default"/>
      </w:rPr>
    </w:lvl>
  </w:abstractNum>
  <w:abstractNum w:abstractNumId="5">
    <w:nsid w:val="2B83082D"/>
    <w:multiLevelType w:val="multilevel"/>
    <w:tmpl w:val="9482D6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327A36BE"/>
    <w:multiLevelType w:val="multilevel"/>
    <w:tmpl w:val="5718993E"/>
    <w:lvl w:ilvl="0">
      <w:start w:val="1"/>
      <w:numFmt w:val="decimal"/>
      <w:lvlText w:val="%1."/>
      <w:lvlJc w:val="left"/>
      <w:pPr>
        <w:ind w:left="360" w:hanging="360"/>
      </w:pPr>
      <w:rPr>
        <w:rFonts w:hint="default"/>
        <w:b/>
        <w:bCs/>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41536C8"/>
    <w:multiLevelType w:val="multilevel"/>
    <w:tmpl w:val="7F7C5FA8"/>
    <w:lvl w:ilvl="0">
      <w:start w:val="5"/>
      <w:numFmt w:val="decimal"/>
      <w:lvlText w:val="%1."/>
      <w:lvlJc w:val="left"/>
      <w:pPr>
        <w:ind w:left="360" w:hanging="360"/>
      </w:pPr>
      <w:rPr>
        <w:rFonts w:hint="default"/>
        <w:b/>
        <w:bCs/>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8D6043F"/>
    <w:multiLevelType w:val="hybridMultilevel"/>
    <w:tmpl w:val="F4A85F88"/>
    <w:lvl w:ilvl="0">
      <w:start w:val="1"/>
      <w:numFmt w:val="bullet"/>
      <w:pStyle w:val="ListParagraph"/>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BAD6202"/>
    <w:multiLevelType w:val="hybridMultilevel"/>
    <w:tmpl w:val="96E68CE8"/>
    <w:lvl w:ilvl="0">
      <w:start w:val="1"/>
      <w:numFmt w:val="bullet"/>
      <w:pStyle w:val="Bullet2"/>
      <w:lvlText w:val=""/>
      <w:lvlJc w:val="left"/>
      <w:pPr>
        <w:tabs>
          <w:tab w:val="num" w:pos="1021"/>
        </w:tabs>
        <w:ind w:left="1021" w:hanging="227"/>
      </w:pPr>
      <w:rPr>
        <w:rFonts w:ascii="Wingdings" w:hAnsi="Wingdings"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4FEA1D32"/>
    <w:multiLevelType w:val="multilevel"/>
    <w:tmpl w:val="4CF4839A"/>
    <w:lvl w:ilvl="0">
      <w:start w:val="1"/>
      <w:numFmt w:val="hebrew1"/>
      <w:pStyle w:val="AlphaList10"/>
      <w:lvlText w:val="%1."/>
      <w:lvlJc w:val="left"/>
      <w:pPr>
        <w:tabs>
          <w:tab w:val="num" w:pos="720"/>
        </w:tabs>
        <w:ind w:left="720" w:hanging="363"/>
      </w:pPr>
      <w:rPr>
        <w:rFonts w:cs="David" w:hint="cs"/>
        <w:bCs w:val="0"/>
        <w:iCs w:val="0"/>
        <w:szCs w:val="24"/>
      </w:rPr>
    </w:lvl>
    <w:lvl w:ilvl="1">
      <w:start w:val="1"/>
      <w:numFmt w:val="decimal"/>
      <w:lvlText w:val="%2)"/>
      <w:lvlJc w:val="left"/>
      <w:pPr>
        <w:tabs>
          <w:tab w:val="num" w:pos="1440"/>
        </w:tabs>
        <w:ind w:left="1440" w:hanging="360"/>
      </w:pPr>
    </w:lvl>
    <w:lvl w:ilvl="2">
      <w:start w:val="1"/>
      <w:numFmt w:val="hebrew1"/>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1C075FC"/>
    <w:multiLevelType w:val="multilevel"/>
    <w:tmpl w:val="4F3AB77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60"/>
        </w:tabs>
        <w:ind w:left="860" w:hanging="576"/>
      </w:pPr>
      <w:rPr>
        <w:rFonts w:cs="Times New Roman" w:hint="default"/>
        <w:b w:val="0"/>
        <w:bCs w:val="0"/>
      </w:rPr>
    </w:lvl>
    <w:lvl w:ilvl="2">
      <w:start w:val="1"/>
      <w:numFmt w:val="decimal"/>
      <w:pStyle w:val="Heading3"/>
      <w:lvlText w:val="%1.%2.%3"/>
      <w:lvlJc w:val="left"/>
      <w:pPr>
        <w:tabs>
          <w:tab w:val="num" w:pos="862"/>
        </w:tabs>
        <w:ind w:left="862" w:hanging="720"/>
      </w:pPr>
      <w:rPr>
        <w:rFonts w:cs="Times New Roman" w:hint="default"/>
        <w:b w:val="0"/>
        <w:bCs w:val="0"/>
        <w:sz w:val="24"/>
        <w:szCs w:val="24"/>
      </w:rPr>
    </w:lvl>
    <w:lvl w:ilvl="3">
      <w:start w:val="1"/>
      <w:numFmt w:val="decimal"/>
      <w:lvlText w:val="%1.%2.%3.%4"/>
      <w:lvlJc w:val="left"/>
      <w:pPr>
        <w:tabs>
          <w:tab w:val="num" w:pos="864"/>
        </w:tabs>
        <w:ind w:left="864" w:hanging="864"/>
      </w:pPr>
      <w:rPr>
        <w:rFonts w:cs="Times New Roman" w:hint="default"/>
        <w:b w:val="0"/>
        <w:bCs w:val="0"/>
        <w:sz w:val="24"/>
        <w:szCs w:val="24"/>
      </w:rPr>
    </w:lvl>
    <w:lvl w:ilvl="4">
      <w:start w:val="1"/>
      <w:numFmt w:val="decimal"/>
      <w:lvlText w:val="%1.%2.%3.%4.%5"/>
      <w:lvlJc w:val="left"/>
      <w:pPr>
        <w:tabs>
          <w:tab w:val="num" w:pos="1008"/>
        </w:tabs>
        <w:ind w:left="1008" w:hanging="1008"/>
      </w:pPr>
      <w:rPr>
        <w:rFonts w:cs="Times New Roman" w:hint="default"/>
        <w:b w:val="0"/>
        <w:bCs w:val="0"/>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5F150507"/>
    <w:multiLevelType w:val="hybridMultilevel"/>
    <w:tmpl w:val="E75C737C"/>
    <w:lvl w:ilvl="0">
      <w:start w:val="1"/>
      <w:numFmt w:val="bullet"/>
      <w:pStyle w:val="Bullet"/>
      <w:lvlText w:val=""/>
      <w:lvlJc w:val="left"/>
      <w:pPr>
        <w:tabs>
          <w:tab w:val="num" w:pos="794"/>
        </w:tabs>
        <w:ind w:left="794" w:hanging="227"/>
      </w:pPr>
      <w:rPr>
        <w:rFonts w:ascii="Symbol" w:hAnsi="Symbol" w:hint="default"/>
      </w:rPr>
    </w:lvl>
    <w:lvl w:ilvl="1">
      <w:start w:val="1"/>
      <w:numFmt w:val="bullet"/>
      <w:pStyle w:val="Bullet"/>
      <w:lvlText w:val=""/>
      <w:lvlJc w:val="left"/>
      <w:pPr>
        <w:tabs>
          <w:tab w:val="num" w:pos="1307"/>
        </w:tabs>
        <w:ind w:left="1307" w:hanging="22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6A63158F"/>
    <w:multiLevelType w:val="hybridMultilevel"/>
    <w:tmpl w:val="783C0AE4"/>
    <w:lvl w:ilvl="0">
      <w:start w:val="1"/>
      <w:numFmt w:val="bullet"/>
      <w:lvlText w:val=""/>
      <w:lvlJc w:val="left"/>
      <w:pPr>
        <w:ind w:left="811" w:hanging="360"/>
      </w:pPr>
      <w:rPr>
        <w:rFonts w:ascii="Symbol" w:hAnsi="Symbol" w:hint="default"/>
      </w:rPr>
    </w:lvl>
    <w:lvl w:ilvl="1" w:tentative="1">
      <w:start w:val="1"/>
      <w:numFmt w:val="bullet"/>
      <w:lvlText w:val="o"/>
      <w:lvlJc w:val="left"/>
      <w:pPr>
        <w:ind w:left="1531" w:hanging="360"/>
      </w:pPr>
      <w:rPr>
        <w:rFonts w:ascii="Courier New" w:hAnsi="Courier New" w:cs="Courier New" w:hint="default"/>
      </w:rPr>
    </w:lvl>
    <w:lvl w:ilvl="2" w:tentative="1">
      <w:start w:val="1"/>
      <w:numFmt w:val="bullet"/>
      <w:lvlText w:val=""/>
      <w:lvlJc w:val="left"/>
      <w:pPr>
        <w:ind w:left="2251" w:hanging="360"/>
      </w:pPr>
      <w:rPr>
        <w:rFonts w:ascii="Wingdings" w:hAnsi="Wingdings" w:hint="default"/>
      </w:rPr>
    </w:lvl>
    <w:lvl w:ilvl="3" w:tentative="1">
      <w:start w:val="1"/>
      <w:numFmt w:val="bullet"/>
      <w:lvlText w:val=""/>
      <w:lvlJc w:val="left"/>
      <w:pPr>
        <w:ind w:left="2971" w:hanging="360"/>
      </w:pPr>
      <w:rPr>
        <w:rFonts w:ascii="Symbol" w:hAnsi="Symbol" w:hint="default"/>
      </w:rPr>
    </w:lvl>
    <w:lvl w:ilvl="4" w:tentative="1">
      <w:start w:val="1"/>
      <w:numFmt w:val="bullet"/>
      <w:lvlText w:val="o"/>
      <w:lvlJc w:val="left"/>
      <w:pPr>
        <w:ind w:left="3691" w:hanging="360"/>
      </w:pPr>
      <w:rPr>
        <w:rFonts w:ascii="Courier New" w:hAnsi="Courier New" w:cs="Courier New" w:hint="default"/>
      </w:rPr>
    </w:lvl>
    <w:lvl w:ilvl="5" w:tentative="1">
      <w:start w:val="1"/>
      <w:numFmt w:val="bullet"/>
      <w:lvlText w:val=""/>
      <w:lvlJc w:val="left"/>
      <w:pPr>
        <w:ind w:left="4411" w:hanging="360"/>
      </w:pPr>
      <w:rPr>
        <w:rFonts w:ascii="Wingdings" w:hAnsi="Wingdings" w:hint="default"/>
      </w:rPr>
    </w:lvl>
    <w:lvl w:ilvl="6" w:tentative="1">
      <w:start w:val="1"/>
      <w:numFmt w:val="bullet"/>
      <w:lvlText w:val=""/>
      <w:lvlJc w:val="left"/>
      <w:pPr>
        <w:ind w:left="5131" w:hanging="360"/>
      </w:pPr>
      <w:rPr>
        <w:rFonts w:ascii="Symbol" w:hAnsi="Symbol" w:hint="default"/>
      </w:rPr>
    </w:lvl>
    <w:lvl w:ilvl="7" w:tentative="1">
      <w:start w:val="1"/>
      <w:numFmt w:val="bullet"/>
      <w:lvlText w:val="o"/>
      <w:lvlJc w:val="left"/>
      <w:pPr>
        <w:ind w:left="5851" w:hanging="360"/>
      </w:pPr>
      <w:rPr>
        <w:rFonts w:ascii="Courier New" w:hAnsi="Courier New" w:cs="Courier New" w:hint="default"/>
      </w:rPr>
    </w:lvl>
    <w:lvl w:ilvl="8" w:tentative="1">
      <w:start w:val="1"/>
      <w:numFmt w:val="bullet"/>
      <w:lvlText w:val=""/>
      <w:lvlJc w:val="left"/>
      <w:pPr>
        <w:ind w:left="6571" w:hanging="360"/>
      </w:pPr>
      <w:rPr>
        <w:rFonts w:ascii="Wingdings" w:hAnsi="Wingdings" w:hint="default"/>
      </w:rPr>
    </w:lvl>
  </w:abstractNum>
  <w:num w:numId="1">
    <w:abstractNumId w:val="6"/>
  </w:num>
  <w:num w:numId="2">
    <w:abstractNumId w:val="11"/>
  </w:num>
  <w:num w:numId="3">
    <w:abstractNumId w:val="2"/>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num>
  <w:num w:numId="7">
    <w:abstractNumId w:val="7"/>
  </w:num>
  <w:num w:numId="8">
    <w:abstractNumId w:val="3"/>
  </w:num>
  <w:num w:numId="9">
    <w:abstractNumId w:val="6"/>
  </w:num>
  <w:num w:numId="10">
    <w:abstractNumId w:val="0"/>
  </w:num>
  <w:num w:numId="11">
    <w:abstractNumId w:val="5"/>
  </w:num>
  <w:num w:numId="12">
    <w:abstractNumId w:val="4"/>
  </w:num>
  <w:num w:numId="13">
    <w:abstractNumId w:val="4"/>
  </w:num>
  <w:num w:numId="14">
    <w:abstractNumId w:val="11"/>
  </w:num>
  <w:num w:numId="15">
    <w:abstractNumId w:val="8"/>
  </w:num>
  <w:num w:numId="16">
    <w:abstractNumId w:val="3"/>
  </w:num>
  <w:num w:numId="17">
    <w:abstractNumId w:val="13"/>
  </w:num>
  <w:num w:numId="1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E54"/>
    <w:rsid w:val="00000DCF"/>
    <w:rsid w:val="00001125"/>
    <w:rsid w:val="00001D90"/>
    <w:rsid w:val="00001EA1"/>
    <w:rsid w:val="00005777"/>
    <w:rsid w:val="00006E67"/>
    <w:rsid w:val="000133EE"/>
    <w:rsid w:val="000153CF"/>
    <w:rsid w:val="00016881"/>
    <w:rsid w:val="000237A7"/>
    <w:rsid w:val="0002386E"/>
    <w:rsid w:val="00024CD5"/>
    <w:rsid w:val="00025DF9"/>
    <w:rsid w:val="0002633F"/>
    <w:rsid w:val="00027D24"/>
    <w:rsid w:val="00032453"/>
    <w:rsid w:val="0003272C"/>
    <w:rsid w:val="00033AF5"/>
    <w:rsid w:val="0003518B"/>
    <w:rsid w:val="0004090A"/>
    <w:rsid w:val="00042EA2"/>
    <w:rsid w:val="000473F3"/>
    <w:rsid w:val="000512FF"/>
    <w:rsid w:val="00061F21"/>
    <w:rsid w:val="00062D90"/>
    <w:rsid w:val="000632F5"/>
    <w:rsid w:val="000671A6"/>
    <w:rsid w:val="00071023"/>
    <w:rsid w:val="00072D2A"/>
    <w:rsid w:val="0007431E"/>
    <w:rsid w:val="00075FBC"/>
    <w:rsid w:val="00080AC9"/>
    <w:rsid w:val="00080F11"/>
    <w:rsid w:val="00080FF5"/>
    <w:rsid w:val="00082B78"/>
    <w:rsid w:val="00090058"/>
    <w:rsid w:val="00091941"/>
    <w:rsid w:val="0009277F"/>
    <w:rsid w:val="000929D2"/>
    <w:rsid w:val="00092E65"/>
    <w:rsid w:val="00095A95"/>
    <w:rsid w:val="000968D4"/>
    <w:rsid w:val="000970E6"/>
    <w:rsid w:val="000A0202"/>
    <w:rsid w:val="000A0C4B"/>
    <w:rsid w:val="000A333C"/>
    <w:rsid w:val="000A3643"/>
    <w:rsid w:val="000A3DAD"/>
    <w:rsid w:val="000A41BB"/>
    <w:rsid w:val="000A59E0"/>
    <w:rsid w:val="000A74EC"/>
    <w:rsid w:val="000A75CD"/>
    <w:rsid w:val="000B00C7"/>
    <w:rsid w:val="000B1B3F"/>
    <w:rsid w:val="000B396A"/>
    <w:rsid w:val="000B5650"/>
    <w:rsid w:val="000B5EC7"/>
    <w:rsid w:val="000C126D"/>
    <w:rsid w:val="000D0564"/>
    <w:rsid w:val="000D0879"/>
    <w:rsid w:val="000D1602"/>
    <w:rsid w:val="000D1648"/>
    <w:rsid w:val="000D1B4E"/>
    <w:rsid w:val="000D4EC8"/>
    <w:rsid w:val="000D51D6"/>
    <w:rsid w:val="000E4073"/>
    <w:rsid w:val="000F2068"/>
    <w:rsid w:val="000F39E4"/>
    <w:rsid w:val="000F6AA3"/>
    <w:rsid w:val="001035DF"/>
    <w:rsid w:val="0010453E"/>
    <w:rsid w:val="00105B88"/>
    <w:rsid w:val="001075F2"/>
    <w:rsid w:val="0011376B"/>
    <w:rsid w:val="001155D7"/>
    <w:rsid w:val="00116761"/>
    <w:rsid w:val="0012086C"/>
    <w:rsid w:val="0012328D"/>
    <w:rsid w:val="001249A1"/>
    <w:rsid w:val="00125342"/>
    <w:rsid w:val="00136684"/>
    <w:rsid w:val="00141A65"/>
    <w:rsid w:val="00141E87"/>
    <w:rsid w:val="00143942"/>
    <w:rsid w:val="00143BA7"/>
    <w:rsid w:val="001459C6"/>
    <w:rsid w:val="00146758"/>
    <w:rsid w:val="001476AB"/>
    <w:rsid w:val="00147C9E"/>
    <w:rsid w:val="00150C62"/>
    <w:rsid w:val="00151636"/>
    <w:rsid w:val="00152CCA"/>
    <w:rsid w:val="00157D14"/>
    <w:rsid w:val="00166FCA"/>
    <w:rsid w:val="0017333D"/>
    <w:rsid w:val="00174402"/>
    <w:rsid w:val="00175318"/>
    <w:rsid w:val="00175577"/>
    <w:rsid w:val="00176B03"/>
    <w:rsid w:val="00183066"/>
    <w:rsid w:val="00185879"/>
    <w:rsid w:val="001940EB"/>
    <w:rsid w:val="0019485B"/>
    <w:rsid w:val="00194932"/>
    <w:rsid w:val="0019602F"/>
    <w:rsid w:val="00197061"/>
    <w:rsid w:val="001A29FE"/>
    <w:rsid w:val="001A2FBC"/>
    <w:rsid w:val="001A32BB"/>
    <w:rsid w:val="001B1F16"/>
    <w:rsid w:val="001B2BA6"/>
    <w:rsid w:val="001B3E11"/>
    <w:rsid w:val="001B4FBF"/>
    <w:rsid w:val="001C5118"/>
    <w:rsid w:val="001C7E40"/>
    <w:rsid w:val="001D02E5"/>
    <w:rsid w:val="001D3F0F"/>
    <w:rsid w:val="001D6593"/>
    <w:rsid w:val="001D6889"/>
    <w:rsid w:val="001E0612"/>
    <w:rsid w:val="001E0EE2"/>
    <w:rsid w:val="001E4353"/>
    <w:rsid w:val="001E4782"/>
    <w:rsid w:val="001E54E2"/>
    <w:rsid w:val="001F308C"/>
    <w:rsid w:val="001F3B5F"/>
    <w:rsid w:val="002001E0"/>
    <w:rsid w:val="00200B18"/>
    <w:rsid w:val="0020109F"/>
    <w:rsid w:val="00201410"/>
    <w:rsid w:val="00201651"/>
    <w:rsid w:val="002019F4"/>
    <w:rsid w:val="00203565"/>
    <w:rsid w:val="00203BA9"/>
    <w:rsid w:val="002041D2"/>
    <w:rsid w:val="002064A5"/>
    <w:rsid w:val="00206DD1"/>
    <w:rsid w:val="002121FC"/>
    <w:rsid w:val="002126A3"/>
    <w:rsid w:val="0021435F"/>
    <w:rsid w:val="00215198"/>
    <w:rsid w:val="00216A0D"/>
    <w:rsid w:val="00217DF6"/>
    <w:rsid w:val="00217FD9"/>
    <w:rsid w:val="00221162"/>
    <w:rsid w:val="00221410"/>
    <w:rsid w:val="00222C78"/>
    <w:rsid w:val="0022508E"/>
    <w:rsid w:val="00225662"/>
    <w:rsid w:val="00231B18"/>
    <w:rsid w:val="00234029"/>
    <w:rsid w:val="002353AE"/>
    <w:rsid w:val="002420B5"/>
    <w:rsid w:val="00243BE3"/>
    <w:rsid w:val="00244101"/>
    <w:rsid w:val="00250A1B"/>
    <w:rsid w:val="00250B83"/>
    <w:rsid w:val="00250FEE"/>
    <w:rsid w:val="00251099"/>
    <w:rsid w:val="002526B9"/>
    <w:rsid w:val="00255E67"/>
    <w:rsid w:val="00256AF9"/>
    <w:rsid w:val="002617CE"/>
    <w:rsid w:val="0026616E"/>
    <w:rsid w:val="00266B0B"/>
    <w:rsid w:val="00267D99"/>
    <w:rsid w:val="00270416"/>
    <w:rsid w:val="00273782"/>
    <w:rsid w:val="002769D1"/>
    <w:rsid w:val="002801F5"/>
    <w:rsid w:val="00280271"/>
    <w:rsid w:val="00281E53"/>
    <w:rsid w:val="002827CF"/>
    <w:rsid w:val="00285628"/>
    <w:rsid w:val="00285FE0"/>
    <w:rsid w:val="002902EE"/>
    <w:rsid w:val="002929BD"/>
    <w:rsid w:val="00292C62"/>
    <w:rsid w:val="0029369A"/>
    <w:rsid w:val="002940D8"/>
    <w:rsid w:val="00296CC9"/>
    <w:rsid w:val="002A0CF0"/>
    <w:rsid w:val="002A11A4"/>
    <w:rsid w:val="002A17C8"/>
    <w:rsid w:val="002A20BB"/>
    <w:rsid w:val="002A5F42"/>
    <w:rsid w:val="002B2FCA"/>
    <w:rsid w:val="002B4024"/>
    <w:rsid w:val="002B673A"/>
    <w:rsid w:val="002B769E"/>
    <w:rsid w:val="002C6BF9"/>
    <w:rsid w:val="002C6F40"/>
    <w:rsid w:val="002C792E"/>
    <w:rsid w:val="002D253C"/>
    <w:rsid w:val="002D37E2"/>
    <w:rsid w:val="002D4399"/>
    <w:rsid w:val="002D4823"/>
    <w:rsid w:val="002D6396"/>
    <w:rsid w:val="002D65E0"/>
    <w:rsid w:val="002D7018"/>
    <w:rsid w:val="002D765E"/>
    <w:rsid w:val="002E0BB7"/>
    <w:rsid w:val="002E297F"/>
    <w:rsid w:val="002E2C19"/>
    <w:rsid w:val="002E3408"/>
    <w:rsid w:val="002E5F1E"/>
    <w:rsid w:val="002E62EB"/>
    <w:rsid w:val="002E651D"/>
    <w:rsid w:val="002E6B0D"/>
    <w:rsid w:val="002F03B6"/>
    <w:rsid w:val="002F060B"/>
    <w:rsid w:val="002F133C"/>
    <w:rsid w:val="002F20FF"/>
    <w:rsid w:val="002F2F4A"/>
    <w:rsid w:val="002F633A"/>
    <w:rsid w:val="002F67C5"/>
    <w:rsid w:val="002F6883"/>
    <w:rsid w:val="002F702D"/>
    <w:rsid w:val="00300849"/>
    <w:rsid w:val="00301654"/>
    <w:rsid w:val="00303DAF"/>
    <w:rsid w:val="00304D53"/>
    <w:rsid w:val="0030593A"/>
    <w:rsid w:val="00305A48"/>
    <w:rsid w:val="00307FD2"/>
    <w:rsid w:val="00310792"/>
    <w:rsid w:val="00311D21"/>
    <w:rsid w:val="003138AA"/>
    <w:rsid w:val="00314AEE"/>
    <w:rsid w:val="00314C8A"/>
    <w:rsid w:val="0031642A"/>
    <w:rsid w:val="0031731C"/>
    <w:rsid w:val="00317438"/>
    <w:rsid w:val="0032020A"/>
    <w:rsid w:val="00320871"/>
    <w:rsid w:val="00321384"/>
    <w:rsid w:val="003262E1"/>
    <w:rsid w:val="00326685"/>
    <w:rsid w:val="003273F7"/>
    <w:rsid w:val="00327715"/>
    <w:rsid w:val="003307BC"/>
    <w:rsid w:val="00330ADC"/>
    <w:rsid w:val="00331B41"/>
    <w:rsid w:val="00331DBB"/>
    <w:rsid w:val="00333100"/>
    <w:rsid w:val="00335D48"/>
    <w:rsid w:val="0033760C"/>
    <w:rsid w:val="003425D3"/>
    <w:rsid w:val="00345095"/>
    <w:rsid w:val="00345225"/>
    <w:rsid w:val="00347025"/>
    <w:rsid w:val="00350A77"/>
    <w:rsid w:val="0035603D"/>
    <w:rsid w:val="00356DD5"/>
    <w:rsid w:val="00362119"/>
    <w:rsid w:val="00363161"/>
    <w:rsid w:val="003633EA"/>
    <w:rsid w:val="00370108"/>
    <w:rsid w:val="00372D40"/>
    <w:rsid w:val="00373B83"/>
    <w:rsid w:val="0037422B"/>
    <w:rsid w:val="00376178"/>
    <w:rsid w:val="00376961"/>
    <w:rsid w:val="00377B35"/>
    <w:rsid w:val="003809F1"/>
    <w:rsid w:val="00380BF6"/>
    <w:rsid w:val="00381D85"/>
    <w:rsid w:val="0038498C"/>
    <w:rsid w:val="00385AE6"/>
    <w:rsid w:val="00385C06"/>
    <w:rsid w:val="003861F3"/>
    <w:rsid w:val="003867BE"/>
    <w:rsid w:val="00386EC5"/>
    <w:rsid w:val="00386F8F"/>
    <w:rsid w:val="00390909"/>
    <w:rsid w:val="00394A52"/>
    <w:rsid w:val="0039575C"/>
    <w:rsid w:val="003A1357"/>
    <w:rsid w:val="003A4535"/>
    <w:rsid w:val="003A52A7"/>
    <w:rsid w:val="003A5750"/>
    <w:rsid w:val="003A5D61"/>
    <w:rsid w:val="003A6925"/>
    <w:rsid w:val="003A7114"/>
    <w:rsid w:val="003B1ACC"/>
    <w:rsid w:val="003B2B9C"/>
    <w:rsid w:val="003B5A4A"/>
    <w:rsid w:val="003B7AB2"/>
    <w:rsid w:val="003C0EB8"/>
    <w:rsid w:val="003C2102"/>
    <w:rsid w:val="003C3631"/>
    <w:rsid w:val="003C5894"/>
    <w:rsid w:val="003C5FF1"/>
    <w:rsid w:val="003C6210"/>
    <w:rsid w:val="003D0C20"/>
    <w:rsid w:val="003D253C"/>
    <w:rsid w:val="003D3B42"/>
    <w:rsid w:val="003D3BF4"/>
    <w:rsid w:val="003D5459"/>
    <w:rsid w:val="003D703E"/>
    <w:rsid w:val="003E461E"/>
    <w:rsid w:val="003F0C28"/>
    <w:rsid w:val="003F3564"/>
    <w:rsid w:val="003F4213"/>
    <w:rsid w:val="003F62EF"/>
    <w:rsid w:val="003F671E"/>
    <w:rsid w:val="003F6E52"/>
    <w:rsid w:val="0040109A"/>
    <w:rsid w:val="00402B53"/>
    <w:rsid w:val="00403EAD"/>
    <w:rsid w:val="0040417F"/>
    <w:rsid w:val="00407661"/>
    <w:rsid w:val="00407764"/>
    <w:rsid w:val="00407816"/>
    <w:rsid w:val="00411394"/>
    <w:rsid w:val="00411D18"/>
    <w:rsid w:val="00412539"/>
    <w:rsid w:val="00413771"/>
    <w:rsid w:val="00417E7E"/>
    <w:rsid w:val="0042070F"/>
    <w:rsid w:val="004208E3"/>
    <w:rsid w:val="00421D7D"/>
    <w:rsid w:val="004255CB"/>
    <w:rsid w:val="004328DC"/>
    <w:rsid w:val="0043377C"/>
    <w:rsid w:val="0043459D"/>
    <w:rsid w:val="00434CFD"/>
    <w:rsid w:val="00435E6D"/>
    <w:rsid w:val="00437C3F"/>
    <w:rsid w:val="00440C7A"/>
    <w:rsid w:val="00442858"/>
    <w:rsid w:val="00444099"/>
    <w:rsid w:val="004448CC"/>
    <w:rsid w:val="00445BCD"/>
    <w:rsid w:val="0045019E"/>
    <w:rsid w:val="0045193A"/>
    <w:rsid w:val="00453281"/>
    <w:rsid w:val="00454A5A"/>
    <w:rsid w:val="00455C08"/>
    <w:rsid w:val="00455EA9"/>
    <w:rsid w:val="0046187D"/>
    <w:rsid w:val="00462939"/>
    <w:rsid w:val="00463450"/>
    <w:rsid w:val="004665BC"/>
    <w:rsid w:val="004675F9"/>
    <w:rsid w:val="004676DE"/>
    <w:rsid w:val="00471088"/>
    <w:rsid w:val="00473BB7"/>
    <w:rsid w:val="004753A8"/>
    <w:rsid w:val="00476760"/>
    <w:rsid w:val="0048290C"/>
    <w:rsid w:val="004840DB"/>
    <w:rsid w:val="004916C9"/>
    <w:rsid w:val="004967D2"/>
    <w:rsid w:val="00497814"/>
    <w:rsid w:val="00497E66"/>
    <w:rsid w:val="004A12C0"/>
    <w:rsid w:val="004A3411"/>
    <w:rsid w:val="004A768F"/>
    <w:rsid w:val="004A7A67"/>
    <w:rsid w:val="004B0DCA"/>
    <w:rsid w:val="004B1A86"/>
    <w:rsid w:val="004B1FAE"/>
    <w:rsid w:val="004B226A"/>
    <w:rsid w:val="004B23FA"/>
    <w:rsid w:val="004B39BE"/>
    <w:rsid w:val="004B4A9D"/>
    <w:rsid w:val="004B5F90"/>
    <w:rsid w:val="004B78B1"/>
    <w:rsid w:val="004C1763"/>
    <w:rsid w:val="004C284E"/>
    <w:rsid w:val="004C6A5E"/>
    <w:rsid w:val="004D29A0"/>
    <w:rsid w:val="004D7EEE"/>
    <w:rsid w:val="004E0C40"/>
    <w:rsid w:val="004E5A60"/>
    <w:rsid w:val="004F025E"/>
    <w:rsid w:val="004F06DE"/>
    <w:rsid w:val="004F12D3"/>
    <w:rsid w:val="004F2A4C"/>
    <w:rsid w:val="004F5855"/>
    <w:rsid w:val="00504009"/>
    <w:rsid w:val="00504AD0"/>
    <w:rsid w:val="0050735E"/>
    <w:rsid w:val="005137C2"/>
    <w:rsid w:val="005138FF"/>
    <w:rsid w:val="00513B4D"/>
    <w:rsid w:val="00521A8C"/>
    <w:rsid w:val="005241DA"/>
    <w:rsid w:val="005243EA"/>
    <w:rsid w:val="00524697"/>
    <w:rsid w:val="0053106B"/>
    <w:rsid w:val="00532D95"/>
    <w:rsid w:val="00534806"/>
    <w:rsid w:val="00537146"/>
    <w:rsid w:val="00543C94"/>
    <w:rsid w:val="0054522A"/>
    <w:rsid w:val="00546DF2"/>
    <w:rsid w:val="00551E55"/>
    <w:rsid w:val="00555F07"/>
    <w:rsid w:val="00556CD3"/>
    <w:rsid w:val="00557CB5"/>
    <w:rsid w:val="0056024E"/>
    <w:rsid w:val="00562812"/>
    <w:rsid w:val="00566887"/>
    <w:rsid w:val="00567294"/>
    <w:rsid w:val="00567E6F"/>
    <w:rsid w:val="00570002"/>
    <w:rsid w:val="005700F6"/>
    <w:rsid w:val="00571C62"/>
    <w:rsid w:val="005736B7"/>
    <w:rsid w:val="005841FE"/>
    <w:rsid w:val="00584CD4"/>
    <w:rsid w:val="0059068D"/>
    <w:rsid w:val="0059091E"/>
    <w:rsid w:val="00591469"/>
    <w:rsid w:val="00592F7E"/>
    <w:rsid w:val="00594D56"/>
    <w:rsid w:val="00595B97"/>
    <w:rsid w:val="00597B3A"/>
    <w:rsid w:val="005A4FC9"/>
    <w:rsid w:val="005A5A04"/>
    <w:rsid w:val="005A729E"/>
    <w:rsid w:val="005B036C"/>
    <w:rsid w:val="005B6E90"/>
    <w:rsid w:val="005C4125"/>
    <w:rsid w:val="005C4256"/>
    <w:rsid w:val="005D044E"/>
    <w:rsid w:val="005D3CBB"/>
    <w:rsid w:val="005D5171"/>
    <w:rsid w:val="005D78C1"/>
    <w:rsid w:val="005E3FCD"/>
    <w:rsid w:val="005E41F4"/>
    <w:rsid w:val="005E62BE"/>
    <w:rsid w:val="005E7109"/>
    <w:rsid w:val="005F3FB4"/>
    <w:rsid w:val="00603B70"/>
    <w:rsid w:val="00605A78"/>
    <w:rsid w:val="006113F9"/>
    <w:rsid w:val="00612860"/>
    <w:rsid w:val="006138CE"/>
    <w:rsid w:val="006159B9"/>
    <w:rsid w:val="006161E8"/>
    <w:rsid w:val="0061710A"/>
    <w:rsid w:val="00620094"/>
    <w:rsid w:val="00621B97"/>
    <w:rsid w:val="00623E9A"/>
    <w:rsid w:val="00624A2D"/>
    <w:rsid w:val="00631021"/>
    <w:rsid w:val="00631922"/>
    <w:rsid w:val="00631E87"/>
    <w:rsid w:val="0063226E"/>
    <w:rsid w:val="00634515"/>
    <w:rsid w:val="006365CE"/>
    <w:rsid w:val="00637380"/>
    <w:rsid w:val="00644A6A"/>
    <w:rsid w:val="00644CD1"/>
    <w:rsid w:val="00650366"/>
    <w:rsid w:val="00650FF8"/>
    <w:rsid w:val="00652443"/>
    <w:rsid w:val="00652ACF"/>
    <w:rsid w:val="006535DE"/>
    <w:rsid w:val="00653F27"/>
    <w:rsid w:val="006549BA"/>
    <w:rsid w:val="006563D4"/>
    <w:rsid w:val="0066053B"/>
    <w:rsid w:val="00662EC4"/>
    <w:rsid w:val="006652FD"/>
    <w:rsid w:val="006653F9"/>
    <w:rsid w:val="00667EEF"/>
    <w:rsid w:val="00672388"/>
    <w:rsid w:val="0067268B"/>
    <w:rsid w:val="00673A19"/>
    <w:rsid w:val="00677D7B"/>
    <w:rsid w:val="00677FF9"/>
    <w:rsid w:val="00680704"/>
    <w:rsid w:val="00680CDA"/>
    <w:rsid w:val="00680CFA"/>
    <w:rsid w:val="00680F6C"/>
    <w:rsid w:val="0068307F"/>
    <w:rsid w:val="006831D9"/>
    <w:rsid w:val="00686B00"/>
    <w:rsid w:val="006871C1"/>
    <w:rsid w:val="00687D9F"/>
    <w:rsid w:val="006910BB"/>
    <w:rsid w:val="006930F6"/>
    <w:rsid w:val="00693988"/>
    <w:rsid w:val="006A320E"/>
    <w:rsid w:val="006A4398"/>
    <w:rsid w:val="006A6940"/>
    <w:rsid w:val="006B4A8A"/>
    <w:rsid w:val="006B6433"/>
    <w:rsid w:val="006B79F5"/>
    <w:rsid w:val="006C1C70"/>
    <w:rsid w:val="006C58D1"/>
    <w:rsid w:val="006C7FB1"/>
    <w:rsid w:val="006D078A"/>
    <w:rsid w:val="006D3152"/>
    <w:rsid w:val="006D3B21"/>
    <w:rsid w:val="006D4CA1"/>
    <w:rsid w:val="006E01B6"/>
    <w:rsid w:val="006E08AC"/>
    <w:rsid w:val="006E0DD8"/>
    <w:rsid w:val="006E2AF2"/>
    <w:rsid w:val="006F2E58"/>
    <w:rsid w:val="006F30FC"/>
    <w:rsid w:val="006F540F"/>
    <w:rsid w:val="006F56FC"/>
    <w:rsid w:val="006F6B9F"/>
    <w:rsid w:val="00700238"/>
    <w:rsid w:val="007018E9"/>
    <w:rsid w:val="00702C2F"/>
    <w:rsid w:val="00703C38"/>
    <w:rsid w:val="00704A40"/>
    <w:rsid w:val="007050DB"/>
    <w:rsid w:val="00712AED"/>
    <w:rsid w:val="007132B3"/>
    <w:rsid w:val="00717086"/>
    <w:rsid w:val="00717B82"/>
    <w:rsid w:val="00720B1B"/>
    <w:rsid w:val="0072463D"/>
    <w:rsid w:val="0073136B"/>
    <w:rsid w:val="007323E8"/>
    <w:rsid w:val="00733054"/>
    <w:rsid w:val="00734324"/>
    <w:rsid w:val="00740373"/>
    <w:rsid w:val="00744878"/>
    <w:rsid w:val="0074528F"/>
    <w:rsid w:val="007476A8"/>
    <w:rsid w:val="00751328"/>
    <w:rsid w:val="00753975"/>
    <w:rsid w:val="00754EFD"/>
    <w:rsid w:val="007559CC"/>
    <w:rsid w:val="007606D5"/>
    <w:rsid w:val="00763518"/>
    <w:rsid w:val="007649CA"/>
    <w:rsid w:val="00764E5A"/>
    <w:rsid w:val="00765133"/>
    <w:rsid w:val="0076686A"/>
    <w:rsid w:val="0077010F"/>
    <w:rsid w:val="00773BFB"/>
    <w:rsid w:val="00773E24"/>
    <w:rsid w:val="00775872"/>
    <w:rsid w:val="00777DB3"/>
    <w:rsid w:val="00780CFF"/>
    <w:rsid w:val="00781B2D"/>
    <w:rsid w:val="00783935"/>
    <w:rsid w:val="00786B2F"/>
    <w:rsid w:val="00786D61"/>
    <w:rsid w:val="007903D1"/>
    <w:rsid w:val="007929BD"/>
    <w:rsid w:val="007A3E56"/>
    <w:rsid w:val="007A62F9"/>
    <w:rsid w:val="007A6DC6"/>
    <w:rsid w:val="007B1590"/>
    <w:rsid w:val="007B1DB1"/>
    <w:rsid w:val="007B20E6"/>
    <w:rsid w:val="007B2644"/>
    <w:rsid w:val="007B2FB8"/>
    <w:rsid w:val="007B6481"/>
    <w:rsid w:val="007B79B7"/>
    <w:rsid w:val="007B7C61"/>
    <w:rsid w:val="007C35BD"/>
    <w:rsid w:val="007C4235"/>
    <w:rsid w:val="007C4B3D"/>
    <w:rsid w:val="007C4C4E"/>
    <w:rsid w:val="007C59EB"/>
    <w:rsid w:val="007C6D06"/>
    <w:rsid w:val="007D1D54"/>
    <w:rsid w:val="007D40AF"/>
    <w:rsid w:val="007D4436"/>
    <w:rsid w:val="007D640C"/>
    <w:rsid w:val="007D6BB7"/>
    <w:rsid w:val="007D766C"/>
    <w:rsid w:val="007E0572"/>
    <w:rsid w:val="007E0B90"/>
    <w:rsid w:val="007E1290"/>
    <w:rsid w:val="007E4920"/>
    <w:rsid w:val="007E7B43"/>
    <w:rsid w:val="007F00AB"/>
    <w:rsid w:val="007F0866"/>
    <w:rsid w:val="007F0932"/>
    <w:rsid w:val="007F20DE"/>
    <w:rsid w:val="007F2CF5"/>
    <w:rsid w:val="007F3A23"/>
    <w:rsid w:val="007F45F6"/>
    <w:rsid w:val="007F620C"/>
    <w:rsid w:val="007F621A"/>
    <w:rsid w:val="007F7408"/>
    <w:rsid w:val="0080158D"/>
    <w:rsid w:val="00803D01"/>
    <w:rsid w:val="00805D21"/>
    <w:rsid w:val="008133E6"/>
    <w:rsid w:val="008146FF"/>
    <w:rsid w:val="00815220"/>
    <w:rsid w:val="0081584A"/>
    <w:rsid w:val="00815FED"/>
    <w:rsid w:val="00817CCE"/>
    <w:rsid w:val="00820230"/>
    <w:rsid w:val="00821C9B"/>
    <w:rsid w:val="008252D9"/>
    <w:rsid w:val="008259AF"/>
    <w:rsid w:val="00830C0D"/>
    <w:rsid w:val="00830F1D"/>
    <w:rsid w:val="0083120F"/>
    <w:rsid w:val="008321BD"/>
    <w:rsid w:val="00833491"/>
    <w:rsid w:val="008345FD"/>
    <w:rsid w:val="00834A85"/>
    <w:rsid w:val="00836F31"/>
    <w:rsid w:val="00837885"/>
    <w:rsid w:val="00840A35"/>
    <w:rsid w:val="008411B4"/>
    <w:rsid w:val="00841405"/>
    <w:rsid w:val="00841849"/>
    <w:rsid w:val="00841F00"/>
    <w:rsid w:val="008421BC"/>
    <w:rsid w:val="00843DCA"/>
    <w:rsid w:val="00847C98"/>
    <w:rsid w:val="00851560"/>
    <w:rsid w:val="00855331"/>
    <w:rsid w:val="0085592E"/>
    <w:rsid w:val="00855D69"/>
    <w:rsid w:val="00856944"/>
    <w:rsid w:val="00860416"/>
    <w:rsid w:val="00860767"/>
    <w:rsid w:val="0086259E"/>
    <w:rsid w:val="00867669"/>
    <w:rsid w:val="00867CD4"/>
    <w:rsid w:val="00867D66"/>
    <w:rsid w:val="00872AF4"/>
    <w:rsid w:val="00873B57"/>
    <w:rsid w:val="00873C71"/>
    <w:rsid w:val="008758EB"/>
    <w:rsid w:val="00884A95"/>
    <w:rsid w:val="008878EC"/>
    <w:rsid w:val="00887EE6"/>
    <w:rsid w:val="00891267"/>
    <w:rsid w:val="00892D41"/>
    <w:rsid w:val="008930B7"/>
    <w:rsid w:val="00895E82"/>
    <w:rsid w:val="00896C94"/>
    <w:rsid w:val="00897D37"/>
    <w:rsid w:val="008A181C"/>
    <w:rsid w:val="008A2490"/>
    <w:rsid w:val="008A549E"/>
    <w:rsid w:val="008A74DB"/>
    <w:rsid w:val="008B3391"/>
    <w:rsid w:val="008B47F1"/>
    <w:rsid w:val="008B516B"/>
    <w:rsid w:val="008B6E54"/>
    <w:rsid w:val="008B6E59"/>
    <w:rsid w:val="008C06F1"/>
    <w:rsid w:val="008C0852"/>
    <w:rsid w:val="008C2FAA"/>
    <w:rsid w:val="008C3DF1"/>
    <w:rsid w:val="008C64B1"/>
    <w:rsid w:val="008D32F9"/>
    <w:rsid w:val="008D5AD5"/>
    <w:rsid w:val="008D611B"/>
    <w:rsid w:val="008D69CD"/>
    <w:rsid w:val="008D78AE"/>
    <w:rsid w:val="008E0799"/>
    <w:rsid w:val="008E092D"/>
    <w:rsid w:val="008E1E62"/>
    <w:rsid w:val="008E3A47"/>
    <w:rsid w:val="008E520D"/>
    <w:rsid w:val="008E5619"/>
    <w:rsid w:val="008E596F"/>
    <w:rsid w:val="008F2EC2"/>
    <w:rsid w:val="008F3A37"/>
    <w:rsid w:val="008F3FF3"/>
    <w:rsid w:val="00905603"/>
    <w:rsid w:val="00906EE8"/>
    <w:rsid w:val="00907939"/>
    <w:rsid w:val="00910C43"/>
    <w:rsid w:val="00911E4A"/>
    <w:rsid w:val="009124DA"/>
    <w:rsid w:val="00912A99"/>
    <w:rsid w:val="009166C0"/>
    <w:rsid w:val="0092097E"/>
    <w:rsid w:val="00920FF0"/>
    <w:rsid w:val="00924420"/>
    <w:rsid w:val="00927408"/>
    <w:rsid w:val="0092756D"/>
    <w:rsid w:val="009278EB"/>
    <w:rsid w:val="00927DD2"/>
    <w:rsid w:val="00930DF7"/>
    <w:rsid w:val="009326D0"/>
    <w:rsid w:val="009326FA"/>
    <w:rsid w:val="0093427E"/>
    <w:rsid w:val="0093462B"/>
    <w:rsid w:val="009354AE"/>
    <w:rsid w:val="00935579"/>
    <w:rsid w:val="00940541"/>
    <w:rsid w:val="00940715"/>
    <w:rsid w:val="009429B3"/>
    <w:rsid w:val="00943C7E"/>
    <w:rsid w:val="00943EEB"/>
    <w:rsid w:val="00944B8C"/>
    <w:rsid w:val="00950570"/>
    <w:rsid w:val="009506A7"/>
    <w:rsid w:val="00950938"/>
    <w:rsid w:val="00954CFF"/>
    <w:rsid w:val="009555A0"/>
    <w:rsid w:val="0095775E"/>
    <w:rsid w:val="009625C6"/>
    <w:rsid w:val="00964BD9"/>
    <w:rsid w:val="0096659A"/>
    <w:rsid w:val="00967A42"/>
    <w:rsid w:val="009707CE"/>
    <w:rsid w:val="00970A76"/>
    <w:rsid w:val="00970F54"/>
    <w:rsid w:val="00973207"/>
    <w:rsid w:val="0097611B"/>
    <w:rsid w:val="00976A35"/>
    <w:rsid w:val="00977450"/>
    <w:rsid w:val="00980882"/>
    <w:rsid w:val="00983553"/>
    <w:rsid w:val="00983BEE"/>
    <w:rsid w:val="00986B26"/>
    <w:rsid w:val="0099152A"/>
    <w:rsid w:val="00991ACC"/>
    <w:rsid w:val="0099575D"/>
    <w:rsid w:val="009957A2"/>
    <w:rsid w:val="00996742"/>
    <w:rsid w:val="009A42BC"/>
    <w:rsid w:val="009A5CE6"/>
    <w:rsid w:val="009A5FA2"/>
    <w:rsid w:val="009A746D"/>
    <w:rsid w:val="009B22A1"/>
    <w:rsid w:val="009B335D"/>
    <w:rsid w:val="009B4951"/>
    <w:rsid w:val="009B74AC"/>
    <w:rsid w:val="009C0A97"/>
    <w:rsid w:val="009C1906"/>
    <w:rsid w:val="009C4D9B"/>
    <w:rsid w:val="009C685A"/>
    <w:rsid w:val="009C6919"/>
    <w:rsid w:val="009D39FD"/>
    <w:rsid w:val="009E088F"/>
    <w:rsid w:val="009E2994"/>
    <w:rsid w:val="009E41D3"/>
    <w:rsid w:val="009F1A85"/>
    <w:rsid w:val="009F5EB9"/>
    <w:rsid w:val="009F7B2F"/>
    <w:rsid w:val="00A002DC"/>
    <w:rsid w:val="00A00DF4"/>
    <w:rsid w:val="00A012FC"/>
    <w:rsid w:val="00A01A65"/>
    <w:rsid w:val="00A03355"/>
    <w:rsid w:val="00A03D4C"/>
    <w:rsid w:val="00A040FA"/>
    <w:rsid w:val="00A047DE"/>
    <w:rsid w:val="00A0529E"/>
    <w:rsid w:val="00A065AF"/>
    <w:rsid w:val="00A1107D"/>
    <w:rsid w:val="00A13850"/>
    <w:rsid w:val="00A15428"/>
    <w:rsid w:val="00A15D24"/>
    <w:rsid w:val="00A17E54"/>
    <w:rsid w:val="00A17EE5"/>
    <w:rsid w:val="00A21926"/>
    <w:rsid w:val="00A221D1"/>
    <w:rsid w:val="00A2517F"/>
    <w:rsid w:val="00A26E69"/>
    <w:rsid w:val="00A333C1"/>
    <w:rsid w:val="00A42151"/>
    <w:rsid w:val="00A42D39"/>
    <w:rsid w:val="00A43489"/>
    <w:rsid w:val="00A46446"/>
    <w:rsid w:val="00A546BA"/>
    <w:rsid w:val="00A56EB1"/>
    <w:rsid w:val="00A5776C"/>
    <w:rsid w:val="00A60924"/>
    <w:rsid w:val="00A6171C"/>
    <w:rsid w:val="00A619B2"/>
    <w:rsid w:val="00A620E0"/>
    <w:rsid w:val="00A626FF"/>
    <w:rsid w:val="00A6319E"/>
    <w:rsid w:val="00A64414"/>
    <w:rsid w:val="00A6569F"/>
    <w:rsid w:val="00A6723A"/>
    <w:rsid w:val="00A7108B"/>
    <w:rsid w:val="00A73D87"/>
    <w:rsid w:val="00A75B7E"/>
    <w:rsid w:val="00A82491"/>
    <w:rsid w:val="00A82CE4"/>
    <w:rsid w:val="00A84498"/>
    <w:rsid w:val="00A85519"/>
    <w:rsid w:val="00A85641"/>
    <w:rsid w:val="00A90AB9"/>
    <w:rsid w:val="00A90B58"/>
    <w:rsid w:val="00AA0694"/>
    <w:rsid w:val="00AA0C1A"/>
    <w:rsid w:val="00AB1844"/>
    <w:rsid w:val="00AB20C1"/>
    <w:rsid w:val="00AB3947"/>
    <w:rsid w:val="00AB45CA"/>
    <w:rsid w:val="00AB7C11"/>
    <w:rsid w:val="00AC518D"/>
    <w:rsid w:val="00AC7130"/>
    <w:rsid w:val="00AD00ED"/>
    <w:rsid w:val="00AD2CEC"/>
    <w:rsid w:val="00AD5339"/>
    <w:rsid w:val="00AD6B83"/>
    <w:rsid w:val="00AE238A"/>
    <w:rsid w:val="00AE5342"/>
    <w:rsid w:val="00AF14D6"/>
    <w:rsid w:val="00AF4D35"/>
    <w:rsid w:val="00AF5D12"/>
    <w:rsid w:val="00AF5DD9"/>
    <w:rsid w:val="00AF69CE"/>
    <w:rsid w:val="00B02B93"/>
    <w:rsid w:val="00B05C52"/>
    <w:rsid w:val="00B0674D"/>
    <w:rsid w:val="00B130F6"/>
    <w:rsid w:val="00B1450A"/>
    <w:rsid w:val="00B14F4C"/>
    <w:rsid w:val="00B22D21"/>
    <w:rsid w:val="00B237E2"/>
    <w:rsid w:val="00B261ED"/>
    <w:rsid w:val="00B27053"/>
    <w:rsid w:val="00B30BBF"/>
    <w:rsid w:val="00B33F51"/>
    <w:rsid w:val="00B34B2E"/>
    <w:rsid w:val="00B34D18"/>
    <w:rsid w:val="00B35D13"/>
    <w:rsid w:val="00B36141"/>
    <w:rsid w:val="00B43751"/>
    <w:rsid w:val="00B43AA4"/>
    <w:rsid w:val="00B45F80"/>
    <w:rsid w:val="00B50BAA"/>
    <w:rsid w:val="00B50DE8"/>
    <w:rsid w:val="00B51D8A"/>
    <w:rsid w:val="00B543E5"/>
    <w:rsid w:val="00B552C1"/>
    <w:rsid w:val="00B570A3"/>
    <w:rsid w:val="00B60230"/>
    <w:rsid w:val="00B60415"/>
    <w:rsid w:val="00B6280D"/>
    <w:rsid w:val="00B64A47"/>
    <w:rsid w:val="00B66CBA"/>
    <w:rsid w:val="00B678F2"/>
    <w:rsid w:val="00B7213E"/>
    <w:rsid w:val="00B7402E"/>
    <w:rsid w:val="00B7420F"/>
    <w:rsid w:val="00B75D70"/>
    <w:rsid w:val="00B77598"/>
    <w:rsid w:val="00B77980"/>
    <w:rsid w:val="00B8152F"/>
    <w:rsid w:val="00B837E5"/>
    <w:rsid w:val="00B856AD"/>
    <w:rsid w:val="00B91DA2"/>
    <w:rsid w:val="00B923CE"/>
    <w:rsid w:val="00B949B0"/>
    <w:rsid w:val="00BA5464"/>
    <w:rsid w:val="00BA610B"/>
    <w:rsid w:val="00BA6EF2"/>
    <w:rsid w:val="00BB26EB"/>
    <w:rsid w:val="00BB26F2"/>
    <w:rsid w:val="00BB3747"/>
    <w:rsid w:val="00BB4362"/>
    <w:rsid w:val="00BB4497"/>
    <w:rsid w:val="00BC19FE"/>
    <w:rsid w:val="00BC54C5"/>
    <w:rsid w:val="00BC5F5A"/>
    <w:rsid w:val="00BC70F3"/>
    <w:rsid w:val="00BD1341"/>
    <w:rsid w:val="00BD43A3"/>
    <w:rsid w:val="00BD4CE6"/>
    <w:rsid w:val="00BD5039"/>
    <w:rsid w:val="00BD52D1"/>
    <w:rsid w:val="00BD7B3B"/>
    <w:rsid w:val="00BE0659"/>
    <w:rsid w:val="00BF04A0"/>
    <w:rsid w:val="00BF0528"/>
    <w:rsid w:val="00BF2C55"/>
    <w:rsid w:val="00BF3E9A"/>
    <w:rsid w:val="00BF4B12"/>
    <w:rsid w:val="00BF5FF7"/>
    <w:rsid w:val="00BF674E"/>
    <w:rsid w:val="00C00DD5"/>
    <w:rsid w:val="00C01806"/>
    <w:rsid w:val="00C02970"/>
    <w:rsid w:val="00C055FF"/>
    <w:rsid w:val="00C12B3F"/>
    <w:rsid w:val="00C13F4D"/>
    <w:rsid w:val="00C15555"/>
    <w:rsid w:val="00C17B7A"/>
    <w:rsid w:val="00C25D46"/>
    <w:rsid w:val="00C26ECC"/>
    <w:rsid w:val="00C300AA"/>
    <w:rsid w:val="00C305AB"/>
    <w:rsid w:val="00C307D0"/>
    <w:rsid w:val="00C3120F"/>
    <w:rsid w:val="00C32C3D"/>
    <w:rsid w:val="00C32CC3"/>
    <w:rsid w:val="00C3405F"/>
    <w:rsid w:val="00C348CB"/>
    <w:rsid w:val="00C35D38"/>
    <w:rsid w:val="00C42E72"/>
    <w:rsid w:val="00C45C3A"/>
    <w:rsid w:val="00C4767F"/>
    <w:rsid w:val="00C50E10"/>
    <w:rsid w:val="00C52FAF"/>
    <w:rsid w:val="00C55EED"/>
    <w:rsid w:val="00C5600B"/>
    <w:rsid w:val="00C62B29"/>
    <w:rsid w:val="00C6329C"/>
    <w:rsid w:val="00C633E5"/>
    <w:rsid w:val="00C638B5"/>
    <w:rsid w:val="00C64B11"/>
    <w:rsid w:val="00C65EC1"/>
    <w:rsid w:val="00C724D7"/>
    <w:rsid w:val="00C74988"/>
    <w:rsid w:val="00C74CCC"/>
    <w:rsid w:val="00C7591E"/>
    <w:rsid w:val="00C77F5E"/>
    <w:rsid w:val="00C80D7F"/>
    <w:rsid w:val="00C82215"/>
    <w:rsid w:val="00C86769"/>
    <w:rsid w:val="00C87848"/>
    <w:rsid w:val="00C93B06"/>
    <w:rsid w:val="00C94DE5"/>
    <w:rsid w:val="00C95843"/>
    <w:rsid w:val="00C97B35"/>
    <w:rsid w:val="00CA007F"/>
    <w:rsid w:val="00CA0540"/>
    <w:rsid w:val="00CA0EBE"/>
    <w:rsid w:val="00CA1126"/>
    <w:rsid w:val="00CA5719"/>
    <w:rsid w:val="00CA6AC0"/>
    <w:rsid w:val="00CB1C68"/>
    <w:rsid w:val="00CB1D08"/>
    <w:rsid w:val="00CB1F8A"/>
    <w:rsid w:val="00CB20F4"/>
    <w:rsid w:val="00CB354E"/>
    <w:rsid w:val="00CB437C"/>
    <w:rsid w:val="00CB61C5"/>
    <w:rsid w:val="00CB6678"/>
    <w:rsid w:val="00CC11E5"/>
    <w:rsid w:val="00CC1731"/>
    <w:rsid w:val="00CC1A49"/>
    <w:rsid w:val="00CC61E6"/>
    <w:rsid w:val="00CC6D95"/>
    <w:rsid w:val="00CC6F5C"/>
    <w:rsid w:val="00CD289C"/>
    <w:rsid w:val="00CD60DA"/>
    <w:rsid w:val="00CD6EE0"/>
    <w:rsid w:val="00CE22E1"/>
    <w:rsid w:val="00CE72D6"/>
    <w:rsid w:val="00CF1CE4"/>
    <w:rsid w:val="00CF3007"/>
    <w:rsid w:val="00CF66B2"/>
    <w:rsid w:val="00CF6FD0"/>
    <w:rsid w:val="00CF7454"/>
    <w:rsid w:val="00D00051"/>
    <w:rsid w:val="00D0554A"/>
    <w:rsid w:val="00D0577B"/>
    <w:rsid w:val="00D0679C"/>
    <w:rsid w:val="00D070A1"/>
    <w:rsid w:val="00D07A16"/>
    <w:rsid w:val="00D07A69"/>
    <w:rsid w:val="00D10EA7"/>
    <w:rsid w:val="00D11040"/>
    <w:rsid w:val="00D121F7"/>
    <w:rsid w:val="00D13420"/>
    <w:rsid w:val="00D146F7"/>
    <w:rsid w:val="00D179EE"/>
    <w:rsid w:val="00D2199D"/>
    <w:rsid w:val="00D24FED"/>
    <w:rsid w:val="00D25608"/>
    <w:rsid w:val="00D27937"/>
    <w:rsid w:val="00D31792"/>
    <w:rsid w:val="00D34CA4"/>
    <w:rsid w:val="00D35477"/>
    <w:rsid w:val="00D41E24"/>
    <w:rsid w:val="00D44108"/>
    <w:rsid w:val="00D44719"/>
    <w:rsid w:val="00D45752"/>
    <w:rsid w:val="00D46A5A"/>
    <w:rsid w:val="00D50812"/>
    <w:rsid w:val="00D54108"/>
    <w:rsid w:val="00D575B2"/>
    <w:rsid w:val="00D615CD"/>
    <w:rsid w:val="00D646BB"/>
    <w:rsid w:val="00D657B7"/>
    <w:rsid w:val="00D66D23"/>
    <w:rsid w:val="00D7007A"/>
    <w:rsid w:val="00D708DE"/>
    <w:rsid w:val="00D717DE"/>
    <w:rsid w:val="00D76A47"/>
    <w:rsid w:val="00D81616"/>
    <w:rsid w:val="00D83807"/>
    <w:rsid w:val="00D845BF"/>
    <w:rsid w:val="00D85AEB"/>
    <w:rsid w:val="00D86244"/>
    <w:rsid w:val="00D867EA"/>
    <w:rsid w:val="00D86E2D"/>
    <w:rsid w:val="00D90D87"/>
    <w:rsid w:val="00D92003"/>
    <w:rsid w:val="00D93756"/>
    <w:rsid w:val="00D95DB0"/>
    <w:rsid w:val="00D97F06"/>
    <w:rsid w:val="00DA1587"/>
    <w:rsid w:val="00DA1784"/>
    <w:rsid w:val="00DA1EEB"/>
    <w:rsid w:val="00DA32D0"/>
    <w:rsid w:val="00DB078F"/>
    <w:rsid w:val="00DB0E5E"/>
    <w:rsid w:val="00DB1978"/>
    <w:rsid w:val="00DB4FAC"/>
    <w:rsid w:val="00DC10E9"/>
    <w:rsid w:val="00DC1EDF"/>
    <w:rsid w:val="00DC3B6F"/>
    <w:rsid w:val="00DC631C"/>
    <w:rsid w:val="00DC77E3"/>
    <w:rsid w:val="00DC7FCA"/>
    <w:rsid w:val="00DD0547"/>
    <w:rsid w:val="00DD25F4"/>
    <w:rsid w:val="00DD2904"/>
    <w:rsid w:val="00DD6689"/>
    <w:rsid w:val="00DD7BD0"/>
    <w:rsid w:val="00DD7CF8"/>
    <w:rsid w:val="00DE0344"/>
    <w:rsid w:val="00DE4DA7"/>
    <w:rsid w:val="00DF20F4"/>
    <w:rsid w:val="00DF6F8F"/>
    <w:rsid w:val="00E02BF4"/>
    <w:rsid w:val="00E03C06"/>
    <w:rsid w:val="00E06795"/>
    <w:rsid w:val="00E07DBA"/>
    <w:rsid w:val="00E116F9"/>
    <w:rsid w:val="00E1513C"/>
    <w:rsid w:val="00E152B2"/>
    <w:rsid w:val="00E15ADD"/>
    <w:rsid w:val="00E20848"/>
    <w:rsid w:val="00E208F9"/>
    <w:rsid w:val="00E300CF"/>
    <w:rsid w:val="00E315A2"/>
    <w:rsid w:val="00E32A77"/>
    <w:rsid w:val="00E32F4B"/>
    <w:rsid w:val="00E32FA4"/>
    <w:rsid w:val="00E35C88"/>
    <w:rsid w:val="00E3630E"/>
    <w:rsid w:val="00E37727"/>
    <w:rsid w:val="00E4169A"/>
    <w:rsid w:val="00E4233D"/>
    <w:rsid w:val="00E4584B"/>
    <w:rsid w:val="00E5130E"/>
    <w:rsid w:val="00E518D7"/>
    <w:rsid w:val="00E51D77"/>
    <w:rsid w:val="00E60345"/>
    <w:rsid w:val="00E6123A"/>
    <w:rsid w:val="00E61471"/>
    <w:rsid w:val="00E62E15"/>
    <w:rsid w:val="00E64773"/>
    <w:rsid w:val="00E719B7"/>
    <w:rsid w:val="00E74CBA"/>
    <w:rsid w:val="00E74F01"/>
    <w:rsid w:val="00E76FCE"/>
    <w:rsid w:val="00E82CA7"/>
    <w:rsid w:val="00E84B59"/>
    <w:rsid w:val="00E859C2"/>
    <w:rsid w:val="00E86198"/>
    <w:rsid w:val="00E86D05"/>
    <w:rsid w:val="00E8767A"/>
    <w:rsid w:val="00E909AF"/>
    <w:rsid w:val="00E9165C"/>
    <w:rsid w:val="00E91F08"/>
    <w:rsid w:val="00E94A78"/>
    <w:rsid w:val="00E966F3"/>
    <w:rsid w:val="00E96876"/>
    <w:rsid w:val="00E96C1C"/>
    <w:rsid w:val="00EA011F"/>
    <w:rsid w:val="00EA06AE"/>
    <w:rsid w:val="00EA5F81"/>
    <w:rsid w:val="00EA7745"/>
    <w:rsid w:val="00EB22A2"/>
    <w:rsid w:val="00EB6777"/>
    <w:rsid w:val="00EC7316"/>
    <w:rsid w:val="00EC773C"/>
    <w:rsid w:val="00ED08A8"/>
    <w:rsid w:val="00ED0904"/>
    <w:rsid w:val="00ED14EF"/>
    <w:rsid w:val="00ED5529"/>
    <w:rsid w:val="00ED6FE0"/>
    <w:rsid w:val="00ED72E5"/>
    <w:rsid w:val="00EE050C"/>
    <w:rsid w:val="00EE1317"/>
    <w:rsid w:val="00EE37E0"/>
    <w:rsid w:val="00EE3B03"/>
    <w:rsid w:val="00EE57A1"/>
    <w:rsid w:val="00EE6E33"/>
    <w:rsid w:val="00EE783A"/>
    <w:rsid w:val="00EF14E1"/>
    <w:rsid w:val="00EF1FBA"/>
    <w:rsid w:val="00EF26EA"/>
    <w:rsid w:val="00EF3DC6"/>
    <w:rsid w:val="00EF7223"/>
    <w:rsid w:val="00EF7E95"/>
    <w:rsid w:val="00F02A32"/>
    <w:rsid w:val="00F02B74"/>
    <w:rsid w:val="00F037C1"/>
    <w:rsid w:val="00F1111C"/>
    <w:rsid w:val="00F117BB"/>
    <w:rsid w:val="00F136FA"/>
    <w:rsid w:val="00F148E4"/>
    <w:rsid w:val="00F14E0A"/>
    <w:rsid w:val="00F15E84"/>
    <w:rsid w:val="00F16F28"/>
    <w:rsid w:val="00F20CBC"/>
    <w:rsid w:val="00F21DFB"/>
    <w:rsid w:val="00F22185"/>
    <w:rsid w:val="00F230BA"/>
    <w:rsid w:val="00F24490"/>
    <w:rsid w:val="00F24E07"/>
    <w:rsid w:val="00F27222"/>
    <w:rsid w:val="00F3132C"/>
    <w:rsid w:val="00F3212D"/>
    <w:rsid w:val="00F37F20"/>
    <w:rsid w:val="00F42AFE"/>
    <w:rsid w:val="00F42B07"/>
    <w:rsid w:val="00F43A89"/>
    <w:rsid w:val="00F47055"/>
    <w:rsid w:val="00F47FD3"/>
    <w:rsid w:val="00F50E2F"/>
    <w:rsid w:val="00F516E8"/>
    <w:rsid w:val="00F54614"/>
    <w:rsid w:val="00F56225"/>
    <w:rsid w:val="00F565B9"/>
    <w:rsid w:val="00F60D0A"/>
    <w:rsid w:val="00F6278D"/>
    <w:rsid w:val="00F63BFA"/>
    <w:rsid w:val="00F66164"/>
    <w:rsid w:val="00F70280"/>
    <w:rsid w:val="00F7043B"/>
    <w:rsid w:val="00F71B48"/>
    <w:rsid w:val="00F720BD"/>
    <w:rsid w:val="00F75612"/>
    <w:rsid w:val="00F777E9"/>
    <w:rsid w:val="00F77BB0"/>
    <w:rsid w:val="00F806C6"/>
    <w:rsid w:val="00F809BE"/>
    <w:rsid w:val="00F80F20"/>
    <w:rsid w:val="00F81286"/>
    <w:rsid w:val="00F81974"/>
    <w:rsid w:val="00F82873"/>
    <w:rsid w:val="00F8464D"/>
    <w:rsid w:val="00F8570B"/>
    <w:rsid w:val="00F857BA"/>
    <w:rsid w:val="00F86E7F"/>
    <w:rsid w:val="00F933E1"/>
    <w:rsid w:val="00F94CC0"/>
    <w:rsid w:val="00F957FF"/>
    <w:rsid w:val="00F95BE0"/>
    <w:rsid w:val="00F96300"/>
    <w:rsid w:val="00FA0437"/>
    <w:rsid w:val="00FA3D15"/>
    <w:rsid w:val="00FA4A23"/>
    <w:rsid w:val="00FA6552"/>
    <w:rsid w:val="00FB2C5B"/>
    <w:rsid w:val="00FB531B"/>
    <w:rsid w:val="00FB7975"/>
    <w:rsid w:val="00FC1CC2"/>
    <w:rsid w:val="00FC6EEF"/>
    <w:rsid w:val="00FD1576"/>
    <w:rsid w:val="00FD4448"/>
    <w:rsid w:val="00FD4E9D"/>
    <w:rsid w:val="00FD56B7"/>
    <w:rsid w:val="00FD616B"/>
    <w:rsid w:val="00FD6B5D"/>
    <w:rsid w:val="00FE12A0"/>
    <w:rsid w:val="00FE1780"/>
    <w:rsid w:val="00FE21E2"/>
    <w:rsid w:val="00FE2C5D"/>
    <w:rsid w:val="00FE38A7"/>
    <w:rsid w:val="00FE519E"/>
    <w:rsid w:val="00FE6A66"/>
    <w:rsid w:val="00FF10F9"/>
    <w:rsid w:val="00FF1812"/>
    <w:rsid w:val="00FF4D58"/>
    <w:rsid w:val="00FF71C3"/>
  </w:rsids>
  <m:mathPr>
    <m:mathFont m:val="Cambria Math"/>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C217EB18-4F6A-42C9-A0D3-BBB75A866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sz w:val="22"/>
        <w:szCs w:val="22"/>
        <w:lang w:val="en-US" w:eastAsia="en-US" w:bidi="he-IL"/>
      </w:rPr>
    </w:rPrDefault>
    <w:pPrDefault>
      <w:pPr>
        <w:bidi/>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iPriority="0" w:unhideWhenUsed="1" w:qFormat="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85A"/>
  </w:style>
  <w:style w:type="paragraph" w:styleId="Heading1">
    <w:name w:val="heading 1"/>
    <w:basedOn w:val="Heading2"/>
    <w:next w:val="Normal"/>
    <w:link w:val="Heading1Char"/>
    <w:autoRedefine/>
    <w:qFormat/>
    <w:rsid w:val="00203565"/>
    <w:pPr>
      <w:numPr>
        <w:ilvl w:val="0"/>
      </w:numPr>
      <w:spacing w:before="120" w:after="120"/>
      <w:ind w:left="431" w:hanging="431"/>
      <w:outlineLvl w:val="0"/>
    </w:pPr>
    <w:rPr>
      <w:b/>
      <w:bCs/>
    </w:rPr>
  </w:style>
  <w:style w:type="paragraph" w:styleId="Heading2">
    <w:name w:val="heading 2"/>
    <w:basedOn w:val="Normal"/>
    <w:next w:val="Normal"/>
    <w:link w:val="Heading2Char"/>
    <w:autoRedefine/>
    <w:uiPriority w:val="99"/>
    <w:qFormat/>
    <w:rsid w:val="00221162"/>
    <w:pPr>
      <w:keepNext/>
      <w:numPr>
        <w:ilvl w:val="1"/>
        <w:numId w:val="2"/>
      </w:numPr>
      <w:tabs>
        <w:tab w:val="clear" w:pos="860"/>
      </w:tabs>
      <w:spacing w:before="60" w:after="60"/>
      <w:ind w:left="426" w:hanging="437"/>
      <w:outlineLvl w:val="1"/>
    </w:pPr>
    <w:rPr>
      <w:rFonts w:asciiTheme="minorBidi" w:hAnsiTheme="minorBidi" w:cstheme="minorBidi"/>
    </w:rPr>
  </w:style>
  <w:style w:type="paragraph" w:styleId="Heading3">
    <w:name w:val="heading 3"/>
    <w:basedOn w:val="Heading2"/>
    <w:next w:val="Normal"/>
    <w:link w:val="Heading3Char"/>
    <w:autoRedefine/>
    <w:qFormat/>
    <w:rsid w:val="00BB3747"/>
    <w:pPr>
      <w:keepNext w:val="0"/>
      <w:numPr>
        <w:ilvl w:val="2"/>
      </w:numPr>
      <w:tabs>
        <w:tab w:val="clear" w:pos="862"/>
      </w:tabs>
      <w:ind w:left="709"/>
      <w:outlineLvl w:val="2"/>
    </w:pPr>
  </w:style>
  <w:style w:type="paragraph" w:styleId="Heading4">
    <w:name w:val="heading 4"/>
    <w:basedOn w:val="Normal"/>
    <w:next w:val="Normal"/>
    <w:link w:val="Heading4Char"/>
    <w:qFormat/>
    <w:rsid w:val="008B6E54"/>
    <w:pPr>
      <w:keepNext/>
      <w:numPr>
        <w:ilvl w:val="3"/>
        <w:numId w:val="1"/>
      </w:numPr>
      <w:spacing w:before="240" w:after="60"/>
      <w:outlineLvl w:val="3"/>
    </w:pPr>
  </w:style>
  <w:style w:type="paragraph" w:styleId="Heading5">
    <w:name w:val="heading 5"/>
    <w:basedOn w:val="Normal"/>
    <w:next w:val="Normal"/>
    <w:link w:val="Heading5Char"/>
    <w:qFormat/>
    <w:rsid w:val="008B6E54"/>
    <w:pPr>
      <w:numPr>
        <w:ilvl w:val="4"/>
        <w:numId w:val="1"/>
      </w:num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8B6E54"/>
    <w:pPr>
      <w:numPr>
        <w:ilvl w:val="5"/>
        <w:numId w:val="1"/>
      </w:numPr>
      <w:tabs>
        <w:tab w:val="num" w:pos="1152"/>
      </w:tabs>
      <w:spacing w:before="240" w:after="60"/>
      <w:ind w:left="1152" w:hanging="1152"/>
      <w:outlineLvl w:val="5"/>
    </w:pPr>
    <w:rPr>
      <w:rFonts w:cs="Times New Roman"/>
      <w:b/>
      <w:bCs/>
    </w:rPr>
  </w:style>
  <w:style w:type="paragraph" w:styleId="Heading7">
    <w:name w:val="heading 7"/>
    <w:basedOn w:val="Normal"/>
    <w:next w:val="Normal"/>
    <w:link w:val="Heading7Char"/>
    <w:qFormat/>
    <w:rsid w:val="008B6E54"/>
    <w:pPr>
      <w:numPr>
        <w:ilvl w:val="6"/>
        <w:numId w:val="1"/>
      </w:numPr>
      <w:tabs>
        <w:tab w:val="num" w:pos="1296"/>
      </w:tabs>
      <w:spacing w:before="240" w:after="60"/>
      <w:ind w:left="1296" w:hanging="1296"/>
      <w:outlineLvl w:val="6"/>
    </w:pPr>
    <w:rPr>
      <w:rFonts w:cs="Times New Roman"/>
    </w:rPr>
  </w:style>
  <w:style w:type="paragraph" w:styleId="Heading8">
    <w:name w:val="heading 8"/>
    <w:basedOn w:val="Normal"/>
    <w:next w:val="Normal"/>
    <w:link w:val="Heading8Char"/>
    <w:qFormat/>
    <w:rsid w:val="008B6E54"/>
    <w:pPr>
      <w:numPr>
        <w:ilvl w:val="7"/>
        <w:numId w:val="1"/>
      </w:numPr>
      <w:tabs>
        <w:tab w:val="num" w:pos="1440"/>
      </w:tabs>
      <w:spacing w:before="240" w:after="60"/>
      <w:ind w:left="1440" w:hanging="1440"/>
      <w:outlineLvl w:val="7"/>
    </w:pPr>
    <w:rPr>
      <w:rFonts w:cs="Times New Roman"/>
      <w:i/>
      <w:iCs/>
    </w:rPr>
  </w:style>
  <w:style w:type="paragraph" w:styleId="Heading9">
    <w:name w:val="heading 9"/>
    <w:basedOn w:val="Normal"/>
    <w:next w:val="Normal"/>
    <w:link w:val="Heading9Char"/>
    <w:qFormat/>
    <w:rsid w:val="008B6E54"/>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203565"/>
    <w:rPr>
      <w:rFonts w:asciiTheme="minorBidi" w:hAnsiTheme="minorBidi" w:cstheme="minorBidi"/>
      <w:b/>
      <w:bCs/>
    </w:rPr>
  </w:style>
  <w:style w:type="character" w:customStyle="1" w:styleId="Heading2Char">
    <w:name w:val="Heading 2 Char"/>
    <w:basedOn w:val="DefaultParagraphFont"/>
    <w:link w:val="Heading2"/>
    <w:uiPriority w:val="99"/>
    <w:locked/>
    <w:rsid w:val="00221162"/>
    <w:rPr>
      <w:rFonts w:eastAsia="Times New Roman" w:asciiTheme="minorBidi" w:hAnsiTheme="minorBidi" w:cstheme="minorBidi"/>
      <w:sz w:val="24"/>
      <w:szCs w:val="24"/>
    </w:rPr>
  </w:style>
  <w:style w:type="character" w:customStyle="1" w:styleId="Heading3Char">
    <w:name w:val="Heading 3 Char"/>
    <w:basedOn w:val="DefaultParagraphFont"/>
    <w:link w:val="Heading3"/>
    <w:locked/>
    <w:rsid w:val="00BB3747"/>
    <w:rPr>
      <w:rFonts w:eastAsia="Times New Roman" w:asciiTheme="minorBidi" w:hAnsiTheme="minorBidi" w:cstheme="minorBidi"/>
    </w:rPr>
  </w:style>
  <w:style w:type="character" w:customStyle="1" w:styleId="Heading4Char">
    <w:name w:val="Heading 4 Char"/>
    <w:basedOn w:val="DefaultParagraphFont"/>
    <w:link w:val="Heading4"/>
    <w:locked/>
    <w:rsid w:val="008B6E54"/>
    <w:rPr>
      <w:rFonts w:ascii="Arial" w:eastAsia="Times New Roman" w:hAnsi="Arial"/>
      <w:sz w:val="24"/>
      <w:szCs w:val="24"/>
    </w:rPr>
  </w:style>
  <w:style w:type="character" w:customStyle="1" w:styleId="Heading5Char">
    <w:name w:val="Heading 5 Char"/>
    <w:basedOn w:val="DefaultParagraphFont"/>
    <w:link w:val="Heading5"/>
    <w:locked/>
    <w:rsid w:val="008B6E54"/>
    <w:rPr>
      <w:rFonts w:ascii="Arial" w:eastAsia="Times New Roman" w:hAnsi="Arial"/>
      <w:b/>
      <w:bCs/>
      <w:i/>
      <w:iCs/>
      <w:sz w:val="26"/>
      <w:szCs w:val="26"/>
    </w:rPr>
  </w:style>
  <w:style w:type="character" w:customStyle="1" w:styleId="Heading6Char">
    <w:name w:val="Heading 6 Char"/>
    <w:basedOn w:val="DefaultParagraphFont"/>
    <w:link w:val="Heading6"/>
    <w:locked/>
    <w:rsid w:val="008B6E54"/>
    <w:rPr>
      <w:rFonts w:ascii="Arial" w:eastAsia="Times New Roman" w:hAnsi="Arial" w:cs="Times New Roman"/>
      <w:b/>
      <w:bCs/>
    </w:rPr>
  </w:style>
  <w:style w:type="character" w:customStyle="1" w:styleId="Heading7Char">
    <w:name w:val="Heading 7 Char"/>
    <w:basedOn w:val="DefaultParagraphFont"/>
    <w:link w:val="Heading7"/>
    <w:locked/>
    <w:rsid w:val="008B6E54"/>
    <w:rPr>
      <w:rFonts w:ascii="Arial" w:eastAsia="Times New Roman" w:hAnsi="Arial" w:cs="Times New Roman"/>
      <w:sz w:val="24"/>
      <w:szCs w:val="24"/>
    </w:rPr>
  </w:style>
  <w:style w:type="character" w:customStyle="1" w:styleId="Heading8Char">
    <w:name w:val="Heading 8 Char"/>
    <w:basedOn w:val="DefaultParagraphFont"/>
    <w:link w:val="Heading8"/>
    <w:locked/>
    <w:rsid w:val="008B6E54"/>
    <w:rPr>
      <w:rFonts w:ascii="Arial" w:eastAsia="Times New Roman" w:hAnsi="Arial" w:cs="Times New Roman"/>
      <w:i/>
      <w:iCs/>
      <w:sz w:val="24"/>
      <w:szCs w:val="24"/>
    </w:rPr>
  </w:style>
  <w:style w:type="character" w:customStyle="1" w:styleId="Heading9Char">
    <w:name w:val="Heading 9 Char"/>
    <w:basedOn w:val="DefaultParagraphFont"/>
    <w:link w:val="Heading9"/>
    <w:uiPriority w:val="99"/>
    <w:locked/>
    <w:rsid w:val="008B6E54"/>
    <w:rPr>
      <w:rFonts w:ascii="Arial" w:eastAsia="Times New Roman" w:hAnsi="Arial"/>
    </w:rPr>
  </w:style>
  <w:style w:type="paragraph" w:customStyle="1" w:styleId="1CharCharCharCharCharChar">
    <w:name w:val="תו תו1 Char Char תו תו Char Char תו תו Char Char תו תו"/>
    <w:basedOn w:val="Normal"/>
    <w:uiPriority w:val="99"/>
    <w:semiHidden/>
    <w:rsid w:val="008B6E54"/>
    <w:pPr>
      <w:keepLines/>
      <w:tabs>
        <w:tab w:val="left" w:pos="397"/>
        <w:tab w:val="left" w:pos="794"/>
        <w:tab w:val="left" w:pos="1191"/>
        <w:tab w:val="left" w:pos="1588"/>
        <w:tab w:val="left" w:pos="1985"/>
        <w:tab w:val="left" w:pos="2381"/>
        <w:tab w:val="left" w:pos="2778"/>
        <w:tab w:val="left" w:pos="3175"/>
        <w:tab w:val="left" w:pos="3572"/>
      </w:tabs>
      <w:jc w:val="both"/>
    </w:pPr>
    <w:rPr>
      <w:noProof/>
      <w:szCs w:val="28"/>
      <w:lang w:eastAsia="he-IL"/>
    </w:rPr>
  </w:style>
  <w:style w:type="paragraph" w:styleId="ListBullet3">
    <w:name w:val="List Bullet 3"/>
    <w:basedOn w:val="Normal"/>
    <w:uiPriority w:val="99"/>
    <w:semiHidden/>
    <w:rsid w:val="008B6E54"/>
    <w:pPr>
      <w:tabs>
        <w:tab w:val="num" w:pos="432"/>
      </w:tabs>
      <w:ind w:left="432" w:hanging="432"/>
      <w:contextualSpacing/>
    </w:pPr>
  </w:style>
  <w:style w:type="paragraph" w:styleId="BalloonText">
    <w:name w:val="Balloon Text"/>
    <w:basedOn w:val="Normal"/>
    <w:link w:val="BalloonTextChar"/>
    <w:uiPriority w:val="99"/>
    <w:semiHidden/>
    <w:rsid w:val="004A7A6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A7A67"/>
    <w:rPr>
      <w:rFonts w:ascii="Tahoma" w:hAnsi="Tahoma" w:cs="Tahoma"/>
      <w:sz w:val="16"/>
      <w:szCs w:val="16"/>
    </w:rPr>
  </w:style>
  <w:style w:type="paragraph" w:styleId="ListParagraph">
    <w:name w:val="List Paragraph"/>
    <w:basedOn w:val="Normal"/>
    <w:link w:val="ListParagraphChar"/>
    <w:autoRedefine/>
    <w:uiPriority w:val="34"/>
    <w:qFormat/>
    <w:rsid w:val="00B1450A"/>
    <w:pPr>
      <w:numPr>
        <w:numId w:val="15"/>
      </w:numPr>
      <w:ind w:left="227" w:hanging="227"/>
      <w:contextualSpacing/>
    </w:pPr>
    <w:rPr>
      <w:rFonts w:asciiTheme="minorBidi" w:hAnsiTheme="minorBidi" w:cstheme="minorBidi"/>
    </w:rPr>
  </w:style>
  <w:style w:type="table" w:styleId="TableGrid">
    <w:name w:val="Table Grid"/>
    <w:basedOn w:val="TableNormal"/>
    <w:uiPriority w:val="59"/>
    <w:rsid w:val="00B6280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ody Text Char Char,Body Text Char Char Char Char1,Body Text Char Char Char Char1 Char Char,Body Text Char1,Body Text Char1 Char,Body Text Char1 Char1 Char,Body Text Char1 Char1 Char Char Char,Body Text Char1 Char1 Char Char Char Char Char"/>
    <w:basedOn w:val="Normal"/>
    <w:link w:val="BodyTextChar"/>
    <w:uiPriority w:val="99"/>
    <w:rsid w:val="00FD6B5D"/>
    <w:pPr>
      <w:bidi w:val="0"/>
      <w:spacing w:before="120" w:line="288" w:lineRule="auto"/>
      <w:jc w:val="both"/>
    </w:pPr>
  </w:style>
  <w:style w:type="character" w:customStyle="1" w:styleId="BodyTextChar">
    <w:name w:val="Body Text Char"/>
    <w:aliases w:val="Body Text Char Char Char,Body Text Char Char Char Char1 Char,Body Text Char Char Char Char1 Char Char Char,Body Text Char1 Char Char,Body Text Char1 Char1,Body Text Char1 Char1 Char Char,Body Text Char1 Char1 Char Char Char Char"/>
    <w:basedOn w:val="DefaultParagraphFont"/>
    <w:link w:val="BodyText"/>
    <w:uiPriority w:val="99"/>
    <w:locked/>
    <w:rsid w:val="00FD6B5D"/>
    <w:rPr>
      <w:rFonts w:ascii="Arial" w:hAnsi="Arial" w:cs="Arial"/>
      <w:sz w:val="24"/>
      <w:szCs w:val="24"/>
    </w:rPr>
  </w:style>
  <w:style w:type="paragraph" w:styleId="Header">
    <w:name w:val="header"/>
    <w:basedOn w:val="Normal"/>
    <w:link w:val="HeaderChar"/>
    <w:rsid w:val="00380BF6"/>
    <w:pPr>
      <w:tabs>
        <w:tab w:val="center" w:pos="4153"/>
        <w:tab w:val="right" w:pos="8306"/>
      </w:tabs>
    </w:pPr>
  </w:style>
  <w:style w:type="character" w:customStyle="1" w:styleId="HeaderChar">
    <w:name w:val="Header Char"/>
    <w:basedOn w:val="DefaultParagraphFont"/>
    <w:link w:val="Header"/>
    <w:uiPriority w:val="99"/>
    <w:locked/>
    <w:rsid w:val="00380BF6"/>
    <w:rPr>
      <w:rFonts w:ascii="Arial" w:hAnsi="Arial" w:cs="Arial"/>
      <w:sz w:val="24"/>
      <w:szCs w:val="24"/>
    </w:rPr>
  </w:style>
  <w:style w:type="paragraph" w:styleId="Footer">
    <w:name w:val="footer"/>
    <w:basedOn w:val="Normal"/>
    <w:link w:val="FooterChar"/>
    <w:rsid w:val="00380BF6"/>
    <w:pPr>
      <w:tabs>
        <w:tab w:val="center" w:pos="4153"/>
        <w:tab w:val="right" w:pos="8306"/>
      </w:tabs>
    </w:pPr>
  </w:style>
  <w:style w:type="character" w:customStyle="1" w:styleId="FooterChar">
    <w:name w:val="Footer Char"/>
    <w:basedOn w:val="DefaultParagraphFont"/>
    <w:link w:val="Footer"/>
    <w:uiPriority w:val="99"/>
    <w:locked/>
    <w:rsid w:val="00380BF6"/>
    <w:rPr>
      <w:rFonts w:ascii="Arial" w:hAnsi="Arial" w:cs="Arial"/>
      <w:sz w:val="24"/>
      <w:szCs w:val="24"/>
    </w:rPr>
  </w:style>
  <w:style w:type="character" w:styleId="PageNumber">
    <w:name w:val="page number"/>
    <w:basedOn w:val="DefaultParagraphFont"/>
    <w:rsid w:val="00380BF6"/>
    <w:rPr>
      <w:rFonts w:ascii="Arial" w:hAnsi="Arial" w:cs="Times New Roman"/>
      <w:color w:val="auto"/>
      <w:sz w:val="20"/>
      <w:u w:val="none"/>
    </w:rPr>
  </w:style>
  <w:style w:type="character" w:styleId="Hyperlink">
    <w:name w:val="Hyperlink"/>
    <w:basedOn w:val="DefaultParagraphFont"/>
    <w:uiPriority w:val="99"/>
    <w:unhideWhenUsed/>
    <w:locked/>
    <w:rsid w:val="001E0EE2"/>
    <w:rPr>
      <w:color w:val="0000FF"/>
      <w:u w:val="single"/>
    </w:rPr>
  </w:style>
  <w:style w:type="character" w:styleId="FollowedHyperlink">
    <w:name w:val="FollowedHyperlink"/>
    <w:basedOn w:val="DefaultParagraphFont"/>
    <w:uiPriority w:val="99"/>
    <w:semiHidden/>
    <w:unhideWhenUsed/>
    <w:locked/>
    <w:rsid w:val="001E0EE2"/>
    <w:rPr>
      <w:color w:val="800080"/>
      <w:u w:val="single"/>
    </w:rPr>
  </w:style>
  <w:style w:type="paragraph" w:customStyle="1" w:styleId="xl63">
    <w:name w:val="xl63"/>
    <w:basedOn w:val="Normal"/>
    <w:rsid w:val="001E0EE2"/>
    <w:pPr>
      <w:bidi w:val="0"/>
      <w:spacing w:before="100" w:beforeAutospacing="1" w:after="100" w:afterAutospacing="1"/>
      <w:jc w:val="center"/>
    </w:pPr>
    <w:rPr>
      <w:rFonts w:ascii="Times New Roman" w:hAnsi="Times New Roman" w:cs="Times New Roman"/>
    </w:rPr>
  </w:style>
  <w:style w:type="paragraph" w:customStyle="1" w:styleId="xl64">
    <w:name w:val="xl64"/>
    <w:basedOn w:val="Normal"/>
    <w:rsid w:val="001E0EE2"/>
    <w:pPr>
      <w:pBdr>
        <w:top w:val="single" w:sz="4" w:space="0" w:color="auto"/>
        <w:left w:val="single" w:sz="4" w:space="0" w:color="auto"/>
        <w:bottom w:val="single" w:sz="4" w:space="0" w:color="auto"/>
        <w:right w:val="single" w:sz="4" w:space="0" w:color="auto"/>
      </w:pBdr>
      <w:bidi w:val="0"/>
      <w:spacing w:before="100" w:beforeAutospacing="1" w:after="100" w:afterAutospacing="1"/>
      <w:jc w:val="center"/>
    </w:pPr>
    <w:rPr>
      <w:rFonts w:ascii="Times New Roman" w:hAnsi="Times New Roman" w:cs="Times New Roman"/>
    </w:rPr>
  </w:style>
  <w:style w:type="paragraph" w:customStyle="1" w:styleId="xl65">
    <w:name w:val="xl65"/>
    <w:basedOn w:val="Normal"/>
    <w:rsid w:val="001E0EE2"/>
    <w:pPr>
      <w:pBdr>
        <w:top w:val="single" w:sz="4" w:space="0" w:color="auto"/>
        <w:left w:val="single" w:sz="4" w:space="0" w:color="auto"/>
        <w:bottom w:val="single" w:sz="4" w:space="0" w:color="auto"/>
        <w:right w:val="single" w:sz="4" w:space="0" w:color="auto"/>
      </w:pBdr>
      <w:shd w:val="clear" w:color="000000" w:fill="C6EFCE"/>
      <w:bidi w:val="0"/>
      <w:spacing w:before="100" w:beforeAutospacing="1" w:after="100" w:afterAutospacing="1"/>
      <w:jc w:val="center"/>
    </w:pPr>
    <w:rPr>
      <w:color w:val="006100"/>
    </w:rPr>
  </w:style>
  <w:style w:type="paragraph" w:customStyle="1" w:styleId="xl66">
    <w:name w:val="xl66"/>
    <w:basedOn w:val="Normal"/>
    <w:rsid w:val="001E0EE2"/>
    <w:pPr>
      <w:pBdr>
        <w:left w:val="single" w:sz="4" w:space="0" w:color="auto"/>
        <w:bottom w:val="single" w:sz="4" w:space="0" w:color="auto"/>
        <w:right w:val="single" w:sz="4" w:space="0" w:color="auto"/>
      </w:pBdr>
      <w:bidi w:val="0"/>
      <w:spacing w:before="100" w:beforeAutospacing="1" w:after="100" w:afterAutospacing="1"/>
      <w:jc w:val="center"/>
      <w:textAlignment w:val="center"/>
    </w:pPr>
    <w:rPr>
      <w:rFonts w:ascii="Times New Roman" w:hAnsi="Times New Roman" w:cs="Times New Roman"/>
    </w:rPr>
  </w:style>
  <w:style w:type="paragraph" w:customStyle="1" w:styleId="xl67">
    <w:name w:val="xl67"/>
    <w:basedOn w:val="Normal"/>
    <w:rsid w:val="001E0EE2"/>
    <w:pPr>
      <w:pBdr>
        <w:top w:val="single" w:sz="4" w:space="0" w:color="auto"/>
        <w:left w:val="single" w:sz="4" w:space="0" w:color="auto"/>
        <w:bottom w:val="single" w:sz="4" w:space="0" w:color="auto"/>
        <w:right w:val="single" w:sz="4" w:space="0" w:color="auto"/>
      </w:pBdr>
      <w:shd w:val="clear" w:color="000000" w:fill="FFFF00"/>
      <w:bidi w:val="0"/>
      <w:spacing w:before="100" w:beforeAutospacing="1" w:after="100" w:afterAutospacing="1"/>
      <w:jc w:val="center"/>
    </w:pPr>
    <w:rPr>
      <w:rFonts w:ascii="Times New Roman" w:hAnsi="Times New Roman" w:cs="Times New Roman"/>
    </w:rPr>
  </w:style>
  <w:style w:type="paragraph" w:customStyle="1" w:styleId="xl68">
    <w:name w:val="xl68"/>
    <w:basedOn w:val="Normal"/>
    <w:rsid w:val="001E0EE2"/>
    <w:pPr>
      <w:pBdr>
        <w:top w:val="single" w:sz="4" w:space="0" w:color="auto"/>
        <w:left w:val="single" w:sz="4" w:space="0" w:color="auto"/>
        <w:right w:val="single" w:sz="4" w:space="0" w:color="auto"/>
      </w:pBdr>
      <w:bidi w:val="0"/>
      <w:spacing w:before="100" w:beforeAutospacing="1" w:after="100" w:afterAutospacing="1"/>
      <w:jc w:val="center"/>
      <w:textAlignment w:val="center"/>
    </w:pPr>
    <w:rPr>
      <w:rFonts w:ascii="Times New Roman" w:hAnsi="Times New Roman" w:cs="Times New Roman"/>
    </w:rPr>
  </w:style>
  <w:style w:type="paragraph" w:customStyle="1" w:styleId="xl69">
    <w:name w:val="xl69"/>
    <w:basedOn w:val="Normal"/>
    <w:rsid w:val="001E0EE2"/>
    <w:pPr>
      <w:pBdr>
        <w:top w:val="single" w:sz="4" w:space="0" w:color="auto"/>
        <w:left w:val="single" w:sz="4" w:space="0" w:color="auto"/>
        <w:right w:val="single" w:sz="4" w:space="0" w:color="auto"/>
      </w:pBdr>
      <w:bidi w:val="0"/>
      <w:spacing w:before="100" w:beforeAutospacing="1" w:after="100" w:afterAutospacing="1"/>
      <w:jc w:val="center"/>
    </w:pPr>
    <w:rPr>
      <w:rFonts w:ascii="Times New Roman" w:hAnsi="Times New Roman" w:cs="Times New Roman"/>
    </w:rPr>
  </w:style>
  <w:style w:type="paragraph" w:customStyle="1" w:styleId="xl70">
    <w:name w:val="xl70"/>
    <w:basedOn w:val="Normal"/>
    <w:rsid w:val="001E0EE2"/>
    <w:pPr>
      <w:pBdr>
        <w:left w:val="single" w:sz="4" w:space="0" w:color="auto"/>
        <w:bottom w:val="single" w:sz="4" w:space="0" w:color="auto"/>
        <w:right w:val="single" w:sz="4" w:space="0" w:color="auto"/>
      </w:pBdr>
      <w:bidi w:val="0"/>
      <w:spacing w:before="100" w:beforeAutospacing="1" w:after="100" w:afterAutospacing="1"/>
      <w:jc w:val="center"/>
    </w:pPr>
    <w:rPr>
      <w:rFonts w:ascii="Times New Roman" w:hAnsi="Times New Roman" w:cs="Times New Roman"/>
    </w:rPr>
  </w:style>
  <w:style w:type="paragraph" w:customStyle="1" w:styleId="xl71">
    <w:name w:val="xl71"/>
    <w:basedOn w:val="Normal"/>
    <w:rsid w:val="001E0EE2"/>
    <w:pPr>
      <w:pBdr>
        <w:top w:val="single" w:sz="4" w:space="0" w:color="B2B2B2"/>
        <w:left w:val="single" w:sz="4" w:space="0" w:color="B2B2B2"/>
        <w:bottom w:val="single" w:sz="4" w:space="0" w:color="B2B2B2"/>
        <w:right w:val="single" w:sz="4" w:space="0" w:color="B2B2B2"/>
      </w:pBdr>
      <w:shd w:val="clear" w:color="000000" w:fill="FFFFCC"/>
      <w:bidi w:val="0"/>
      <w:spacing w:before="100" w:beforeAutospacing="1" w:after="100" w:afterAutospacing="1"/>
      <w:jc w:val="center"/>
    </w:pPr>
    <w:rPr>
      <w:rFonts w:ascii="Times New Roman" w:hAnsi="Times New Roman" w:cs="Times New Roman"/>
    </w:rPr>
  </w:style>
  <w:style w:type="paragraph" w:customStyle="1" w:styleId="xl72">
    <w:name w:val="xl72"/>
    <w:basedOn w:val="Normal"/>
    <w:rsid w:val="001E0EE2"/>
    <w:pPr>
      <w:pBdr>
        <w:top w:val="single" w:sz="4" w:space="0" w:color="auto"/>
        <w:left w:val="single" w:sz="4" w:space="0" w:color="auto"/>
        <w:bottom w:val="single" w:sz="4" w:space="0" w:color="auto"/>
      </w:pBdr>
      <w:bidi w:val="0"/>
      <w:spacing w:before="100" w:beforeAutospacing="1" w:after="100" w:afterAutospacing="1"/>
      <w:jc w:val="center"/>
    </w:pPr>
    <w:rPr>
      <w:rFonts w:ascii="Times New Roman" w:hAnsi="Times New Roman" w:cs="Times New Roman"/>
    </w:rPr>
  </w:style>
  <w:style w:type="paragraph" w:customStyle="1" w:styleId="xl73">
    <w:name w:val="xl73"/>
    <w:basedOn w:val="Normal"/>
    <w:rsid w:val="001E0EE2"/>
    <w:pPr>
      <w:pBdr>
        <w:top w:val="single" w:sz="4" w:space="0" w:color="auto"/>
        <w:bottom w:val="single" w:sz="4" w:space="0" w:color="auto"/>
        <w:right w:val="single" w:sz="4" w:space="0" w:color="auto"/>
      </w:pBdr>
      <w:bidi w:val="0"/>
      <w:spacing w:before="100" w:beforeAutospacing="1" w:after="100" w:afterAutospacing="1"/>
      <w:jc w:val="center"/>
    </w:pPr>
    <w:rPr>
      <w:rFonts w:ascii="Times New Roman" w:hAnsi="Times New Roman" w:cs="Times New Roman"/>
    </w:rPr>
  </w:style>
  <w:style w:type="paragraph" w:customStyle="1" w:styleId="xl74">
    <w:name w:val="xl74"/>
    <w:basedOn w:val="Normal"/>
    <w:rsid w:val="001E0EE2"/>
    <w:pPr>
      <w:pBdr>
        <w:left w:val="single" w:sz="4" w:space="0" w:color="auto"/>
        <w:right w:val="single" w:sz="4" w:space="0" w:color="auto"/>
      </w:pBdr>
      <w:bidi w:val="0"/>
      <w:spacing w:before="100" w:beforeAutospacing="1" w:after="100" w:afterAutospacing="1"/>
      <w:jc w:val="center"/>
      <w:textAlignment w:val="center"/>
    </w:pPr>
    <w:rPr>
      <w:rFonts w:ascii="Times New Roman" w:hAnsi="Times New Roman" w:cs="Times New Roman"/>
    </w:rPr>
  </w:style>
  <w:style w:type="paragraph" w:customStyle="1" w:styleId="xl75">
    <w:name w:val="xl75"/>
    <w:basedOn w:val="Normal"/>
    <w:rsid w:val="00E300CF"/>
    <w:pPr>
      <w:bidi w:val="0"/>
      <w:spacing w:before="100" w:beforeAutospacing="1" w:after="100" w:afterAutospacing="1"/>
      <w:jc w:val="center"/>
      <w:textAlignment w:val="center"/>
    </w:pPr>
    <w:rPr>
      <w:rFonts w:ascii="Times New Roman" w:hAnsi="Times New Roman" w:cs="Times New Roman"/>
    </w:rPr>
  </w:style>
  <w:style w:type="paragraph" w:customStyle="1" w:styleId="xl76">
    <w:name w:val="xl76"/>
    <w:basedOn w:val="Normal"/>
    <w:rsid w:val="00E300CF"/>
    <w:pPr>
      <w:pBdr>
        <w:top w:val="single" w:sz="4" w:space="0" w:color="B2B2B2"/>
        <w:left w:val="single" w:sz="4" w:space="0" w:color="B2B2B2"/>
        <w:bottom w:val="single" w:sz="4" w:space="0" w:color="B2B2B2"/>
        <w:right w:val="single" w:sz="4" w:space="0" w:color="B2B2B2"/>
      </w:pBdr>
      <w:shd w:val="clear" w:color="000000" w:fill="FFFF00"/>
      <w:bidi w:val="0"/>
      <w:spacing w:before="100" w:beforeAutospacing="1" w:after="100" w:afterAutospacing="1"/>
      <w:jc w:val="center"/>
    </w:pPr>
    <w:rPr>
      <w:rFonts w:ascii="Times New Roman" w:hAnsi="Times New Roman" w:cs="Times New Roman"/>
    </w:rPr>
  </w:style>
  <w:style w:type="paragraph" w:customStyle="1" w:styleId="xl77">
    <w:name w:val="xl77"/>
    <w:basedOn w:val="Normal"/>
    <w:rsid w:val="00E300CF"/>
    <w:pPr>
      <w:pBdr>
        <w:top w:val="single" w:sz="4" w:space="0" w:color="B2B2B2"/>
        <w:left w:val="single" w:sz="4" w:space="0" w:color="B2B2B2"/>
        <w:bottom w:val="single" w:sz="4" w:space="0" w:color="auto"/>
      </w:pBdr>
      <w:shd w:val="clear" w:color="000000" w:fill="FFFFCC"/>
      <w:bidi w:val="0"/>
      <w:spacing w:before="100" w:beforeAutospacing="1" w:after="100" w:afterAutospacing="1"/>
      <w:jc w:val="center"/>
    </w:pPr>
    <w:rPr>
      <w:rFonts w:ascii="Times New Roman" w:hAnsi="Times New Roman" w:cs="Times New Roman"/>
    </w:rPr>
  </w:style>
  <w:style w:type="paragraph" w:customStyle="1" w:styleId="xl78">
    <w:name w:val="xl78"/>
    <w:basedOn w:val="Normal"/>
    <w:rsid w:val="00E300CF"/>
    <w:pPr>
      <w:pBdr>
        <w:top w:val="single" w:sz="4" w:space="0" w:color="B2B2B2"/>
        <w:bottom w:val="single" w:sz="4" w:space="0" w:color="auto"/>
      </w:pBdr>
      <w:shd w:val="clear" w:color="000000" w:fill="FFFFCC"/>
      <w:bidi w:val="0"/>
      <w:spacing w:before="100" w:beforeAutospacing="1" w:after="100" w:afterAutospacing="1"/>
      <w:jc w:val="center"/>
    </w:pPr>
    <w:rPr>
      <w:rFonts w:ascii="Times New Roman" w:hAnsi="Times New Roman" w:cs="Times New Roman"/>
    </w:rPr>
  </w:style>
  <w:style w:type="paragraph" w:customStyle="1" w:styleId="xl79">
    <w:name w:val="xl79"/>
    <w:basedOn w:val="Normal"/>
    <w:rsid w:val="00E300CF"/>
    <w:pPr>
      <w:pBdr>
        <w:top w:val="single" w:sz="4" w:space="0" w:color="B2B2B2"/>
        <w:bottom w:val="single" w:sz="4" w:space="0" w:color="auto"/>
        <w:right w:val="single" w:sz="4" w:space="0" w:color="B2B2B2"/>
      </w:pBdr>
      <w:shd w:val="clear" w:color="000000" w:fill="FFFFCC"/>
      <w:bidi w:val="0"/>
      <w:spacing w:before="100" w:beforeAutospacing="1" w:after="100" w:afterAutospacing="1"/>
      <w:jc w:val="center"/>
    </w:pPr>
    <w:rPr>
      <w:rFonts w:ascii="Times New Roman" w:hAnsi="Times New Roman" w:cs="Times New Roman"/>
    </w:rPr>
  </w:style>
  <w:style w:type="paragraph" w:customStyle="1" w:styleId="DocTitle">
    <w:name w:val="Doc Title"/>
    <w:basedOn w:val="Normal"/>
    <w:next w:val="Normal"/>
    <w:rsid w:val="00080F11"/>
    <w:pPr>
      <w:bidi w:val="0"/>
      <w:jc w:val="center"/>
    </w:pPr>
    <w:rPr>
      <w:b/>
      <w:bCs/>
      <w:caps/>
      <w:snapToGrid w:val="0"/>
      <w:sz w:val="32"/>
      <w:szCs w:val="36"/>
    </w:rPr>
  </w:style>
  <w:style w:type="paragraph" w:styleId="TOCHeading">
    <w:name w:val="TOC Heading"/>
    <w:basedOn w:val="Heading1"/>
    <w:next w:val="Normal"/>
    <w:uiPriority w:val="39"/>
    <w:unhideWhenUsed/>
    <w:qFormat/>
    <w:rsid w:val="00567294"/>
    <w:pPr>
      <w:keepLines/>
      <w:tabs>
        <w:tab w:val="clear" w:pos="432"/>
      </w:tabs>
      <w:spacing w:before="480" w:after="0" w:line="276" w:lineRule="auto"/>
      <w:ind w:left="0" w:firstLine="0"/>
      <w:outlineLvl w:val="9"/>
    </w:pPr>
    <w:rPr>
      <w:rFonts w:asciiTheme="majorHAnsi" w:eastAsiaTheme="majorEastAsia" w:hAnsiTheme="majorHAnsi" w:cstheme="majorBidi"/>
      <w:color w:val="365F91" w:themeColor="accent1" w:themeShade="BF"/>
      <w:sz w:val="28"/>
      <w:szCs w:val="28"/>
      <w:rtl/>
      <w:cs/>
    </w:rPr>
  </w:style>
  <w:style w:type="paragraph" w:styleId="TOC1">
    <w:name w:val="toc 1"/>
    <w:basedOn w:val="Normal"/>
    <w:next w:val="Normal"/>
    <w:autoRedefine/>
    <w:uiPriority w:val="39"/>
    <w:unhideWhenUsed/>
    <w:qFormat/>
    <w:locked/>
    <w:rsid w:val="00ED14EF"/>
    <w:pPr>
      <w:tabs>
        <w:tab w:val="left" w:pos="850"/>
        <w:tab w:val="right" w:leader="dot" w:pos="9629"/>
      </w:tabs>
      <w:spacing w:after="100"/>
    </w:pPr>
  </w:style>
  <w:style w:type="paragraph" w:styleId="TOC2">
    <w:name w:val="toc 2"/>
    <w:basedOn w:val="Normal"/>
    <w:next w:val="Normal"/>
    <w:autoRedefine/>
    <w:uiPriority w:val="39"/>
    <w:unhideWhenUsed/>
    <w:qFormat/>
    <w:locked/>
    <w:rsid w:val="00ED14EF"/>
    <w:pPr>
      <w:tabs>
        <w:tab w:val="left" w:pos="1100"/>
        <w:tab w:val="left" w:pos="1760"/>
        <w:tab w:val="right" w:leader="dot" w:pos="9639"/>
      </w:tabs>
      <w:spacing w:after="100"/>
      <w:ind w:left="240"/>
    </w:pPr>
  </w:style>
  <w:style w:type="paragraph" w:styleId="TOC3">
    <w:name w:val="toc 3"/>
    <w:basedOn w:val="Normal"/>
    <w:next w:val="Normal"/>
    <w:autoRedefine/>
    <w:uiPriority w:val="39"/>
    <w:unhideWhenUsed/>
    <w:qFormat/>
    <w:locked/>
    <w:rsid w:val="00567294"/>
    <w:pPr>
      <w:spacing w:after="100"/>
      <w:ind w:left="480"/>
    </w:pPr>
  </w:style>
  <w:style w:type="paragraph" w:customStyle="1" w:styleId="Default">
    <w:name w:val="Default"/>
    <w:rsid w:val="00A90AB9"/>
    <w:pPr>
      <w:autoSpaceDE w:val="0"/>
      <w:autoSpaceDN w:val="0"/>
      <w:adjustRightInd w:val="0"/>
    </w:pPr>
    <w:rPr>
      <w:rFonts w:ascii="Times New Roman" w:hAnsi="Times New Roman" w:eastAsiaTheme="minorHAnsi" w:cs="Times New Roman"/>
      <w:color w:val="000000"/>
      <w:sz w:val="24"/>
      <w:szCs w:val="24"/>
    </w:rPr>
  </w:style>
  <w:style w:type="character" w:styleId="Strong">
    <w:name w:val="Strong"/>
    <w:basedOn w:val="DefaultParagraphFont"/>
    <w:uiPriority w:val="22"/>
    <w:qFormat/>
    <w:locked/>
    <w:rsid w:val="00D708DE"/>
    <w:rPr>
      <w:b/>
      <w:bCs/>
    </w:rPr>
  </w:style>
  <w:style w:type="character" w:styleId="CommentReference">
    <w:name w:val="annotation reference"/>
    <w:basedOn w:val="DefaultParagraphFont"/>
    <w:uiPriority w:val="99"/>
    <w:semiHidden/>
    <w:unhideWhenUsed/>
    <w:locked/>
    <w:rsid w:val="00A82CE4"/>
    <w:rPr>
      <w:sz w:val="16"/>
      <w:szCs w:val="16"/>
    </w:rPr>
  </w:style>
  <w:style w:type="paragraph" w:styleId="CommentText">
    <w:name w:val="annotation text"/>
    <w:basedOn w:val="Normal"/>
    <w:link w:val="CommentTextChar"/>
    <w:uiPriority w:val="99"/>
    <w:semiHidden/>
    <w:unhideWhenUsed/>
    <w:locked/>
    <w:rsid w:val="00A82CE4"/>
    <w:rPr>
      <w:sz w:val="20"/>
      <w:szCs w:val="20"/>
    </w:rPr>
  </w:style>
  <w:style w:type="character" w:customStyle="1" w:styleId="CommentTextChar">
    <w:name w:val="Comment Text Char"/>
    <w:basedOn w:val="DefaultParagraphFont"/>
    <w:link w:val="CommentText"/>
    <w:uiPriority w:val="99"/>
    <w:semiHidden/>
    <w:rsid w:val="00A82CE4"/>
    <w:rPr>
      <w:rFonts w:ascii="Arial" w:eastAsia="Times New Roman" w:hAnsi="Arial"/>
      <w:sz w:val="20"/>
      <w:szCs w:val="20"/>
    </w:rPr>
  </w:style>
  <w:style w:type="paragraph" w:styleId="CommentSubject">
    <w:name w:val="annotation subject"/>
    <w:basedOn w:val="CommentText"/>
    <w:next w:val="CommentText"/>
    <w:link w:val="CommentSubjectChar"/>
    <w:uiPriority w:val="99"/>
    <w:semiHidden/>
    <w:unhideWhenUsed/>
    <w:locked/>
    <w:rsid w:val="00A82CE4"/>
    <w:rPr>
      <w:b/>
      <w:bCs/>
    </w:rPr>
  </w:style>
  <w:style w:type="character" w:customStyle="1" w:styleId="CommentSubjectChar">
    <w:name w:val="Comment Subject Char"/>
    <w:basedOn w:val="CommentTextChar"/>
    <w:link w:val="CommentSubject"/>
    <w:uiPriority w:val="99"/>
    <w:semiHidden/>
    <w:rsid w:val="00A82CE4"/>
    <w:rPr>
      <w:rFonts w:ascii="Arial" w:eastAsia="Times New Roman" w:hAnsi="Arial"/>
      <w:b/>
      <w:bCs/>
      <w:sz w:val="20"/>
      <w:szCs w:val="20"/>
    </w:rPr>
  </w:style>
  <w:style w:type="paragraph" w:customStyle="1" w:styleId="Char">
    <w:name w:val="תו תו תו Char"/>
    <w:basedOn w:val="Normal"/>
    <w:semiHidden/>
    <w:rsid w:val="00BF0528"/>
    <w:pPr>
      <w:keepLines/>
      <w:tabs>
        <w:tab w:val="left" w:pos="397"/>
        <w:tab w:val="left" w:pos="794"/>
        <w:tab w:val="left" w:pos="1191"/>
        <w:tab w:val="left" w:pos="1588"/>
        <w:tab w:val="left" w:pos="1985"/>
        <w:tab w:val="left" w:pos="2381"/>
        <w:tab w:val="left" w:pos="2778"/>
        <w:tab w:val="left" w:pos="3175"/>
        <w:tab w:val="left" w:pos="3572"/>
      </w:tabs>
      <w:jc w:val="both"/>
    </w:pPr>
    <w:rPr>
      <w:rFonts w:cs="David"/>
      <w:noProof/>
      <w:szCs w:val="28"/>
      <w:lang w:eastAsia="he-IL"/>
    </w:rPr>
  </w:style>
  <w:style w:type="paragraph" w:customStyle="1" w:styleId="-">
    <w:name w:val="רמה רביעית - תיאור"/>
    <w:basedOn w:val="Normal"/>
    <w:link w:val="-0"/>
    <w:rsid w:val="00BF0528"/>
    <w:pPr>
      <w:numPr>
        <w:ilvl w:val="3"/>
      </w:numPr>
      <w:spacing w:before="60"/>
      <w:ind w:left="820" w:firstLine="14"/>
      <w:jc w:val="both"/>
    </w:pPr>
    <w:rPr>
      <w:rFonts w:ascii="Times New Roman" w:hAnsi="Times New Roman" w:cs="David"/>
    </w:rPr>
  </w:style>
  <w:style w:type="character" w:customStyle="1" w:styleId="-0">
    <w:name w:val="רמה רביעית - תיאור תו"/>
    <w:basedOn w:val="DefaultParagraphFont"/>
    <w:link w:val="-"/>
    <w:rsid w:val="00BF0528"/>
    <w:rPr>
      <w:rFonts w:ascii="Times New Roman" w:eastAsia="Times New Roman" w:hAnsi="Times New Roman" w:cs="David"/>
      <w:szCs w:val="24"/>
    </w:rPr>
  </w:style>
  <w:style w:type="paragraph" w:customStyle="1" w:styleId="3">
    <w:name w:val="כותרות 3"/>
    <w:basedOn w:val="Heading3"/>
    <w:link w:val="30"/>
    <w:rsid w:val="00116761"/>
    <w:pPr>
      <w:numPr>
        <w:numId w:val="3"/>
      </w:numPr>
      <w:spacing w:before="120" w:after="0"/>
      <w:jc w:val="both"/>
    </w:pPr>
    <w:rPr>
      <w:rFonts w:asciiTheme="majorHAnsi" w:hAnsiTheme="majorHAnsi" w:cs="David"/>
      <w:b/>
      <w:bCs/>
      <w:color w:val="243F60" w:themeColor="accent1" w:themeShade="7F"/>
    </w:rPr>
  </w:style>
  <w:style w:type="paragraph" w:customStyle="1" w:styleId="2">
    <w:name w:val="כותרות 2"/>
    <w:basedOn w:val="Heading2"/>
    <w:rsid w:val="00116761"/>
    <w:pPr>
      <w:keepNext w:val="0"/>
      <w:numPr>
        <w:numId w:val="3"/>
      </w:numPr>
      <w:spacing w:after="0"/>
      <w:jc w:val="both"/>
    </w:pPr>
    <w:rPr>
      <w:rFonts w:ascii="Times New Roman" w:hAnsi="Times New Roman" w:cs="David"/>
      <w:b/>
      <w:bCs/>
      <w:color w:val="000080"/>
      <w:sz w:val="32"/>
      <w:szCs w:val="32"/>
    </w:rPr>
  </w:style>
  <w:style w:type="paragraph" w:customStyle="1" w:styleId="a">
    <w:name w:val="רמה שישית"/>
    <w:basedOn w:val="Heading6"/>
    <w:rsid w:val="00116761"/>
    <w:pPr>
      <w:numPr>
        <w:numId w:val="3"/>
      </w:numPr>
      <w:spacing w:before="0" w:after="0"/>
      <w:jc w:val="both"/>
    </w:pPr>
    <w:rPr>
      <w:rFonts w:ascii="Times New Roman" w:hAnsi="Times New Roman" w:cs="David"/>
      <w:b w:val="0"/>
      <w:bCs w:val="0"/>
      <w:szCs w:val="24"/>
    </w:rPr>
  </w:style>
  <w:style w:type="paragraph" w:customStyle="1" w:styleId="Head5">
    <w:name w:val="Head5"/>
    <w:basedOn w:val="Heading5"/>
    <w:semiHidden/>
    <w:rsid w:val="00116761"/>
    <w:pPr>
      <w:numPr>
        <w:numId w:val="3"/>
      </w:numPr>
      <w:spacing w:before="0" w:after="0"/>
      <w:jc w:val="both"/>
      <w:outlineLvl w:val="9"/>
    </w:pPr>
    <w:rPr>
      <w:rFonts w:ascii="Times New Roman" w:hAnsi="Times New Roman" w:cs="Miriam"/>
      <w:b w:val="0"/>
      <w:bCs w:val="0"/>
      <w:i w:val="0"/>
      <w:iCs w:val="0"/>
      <w:sz w:val="24"/>
      <w:szCs w:val="24"/>
    </w:rPr>
  </w:style>
  <w:style w:type="character" w:customStyle="1" w:styleId="AlphaList1">
    <w:name w:val="Alpha List 1 תו"/>
    <w:link w:val="AlphaList10"/>
    <w:locked/>
    <w:rsid w:val="00176B03"/>
    <w:rPr>
      <w:rFonts w:cs="David"/>
      <w:szCs w:val="24"/>
      <w:lang w:eastAsia="he-IL"/>
    </w:rPr>
  </w:style>
  <w:style w:type="paragraph" w:customStyle="1" w:styleId="AlphaList10">
    <w:name w:val="Alpha List 1"/>
    <w:basedOn w:val="Normal"/>
    <w:link w:val="AlphaList1"/>
    <w:rsid w:val="00176B03"/>
    <w:pPr>
      <w:numPr>
        <w:numId w:val="4"/>
      </w:numPr>
      <w:spacing w:before="120" w:line="320" w:lineRule="exact"/>
      <w:jc w:val="both"/>
    </w:pPr>
    <w:rPr>
      <w:rFonts w:ascii="Calibri" w:hAnsi="Calibri" w:cs="David"/>
      <w:lang w:eastAsia="he-IL"/>
    </w:rPr>
  </w:style>
  <w:style w:type="paragraph" w:customStyle="1" w:styleId="TableText">
    <w:name w:val="TableText"/>
    <w:basedOn w:val="Normal"/>
    <w:qFormat/>
    <w:rsid w:val="00176B03"/>
    <w:pPr>
      <w:spacing w:before="60" w:line="240" w:lineRule="exact"/>
    </w:pPr>
    <w:rPr>
      <w:rFonts w:ascii="Times New Roman" w:hAnsi="Times New Roman" w:cs="David"/>
      <w:lang w:eastAsia="he-IL"/>
    </w:rPr>
  </w:style>
  <w:style w:type="paragraph" w:customStyle="1" w:styleId="a0">
    <w:name w:val="רמה רביעית"/>
    <w:basedOn w:val="Heading4"/>
    <w:link w:val="a1"/>
    <w:rsid w:val="002F633A"/>
    <w:pPr>
      <w:keepNext w:val="0"/>
      <w:numPr>
        <w:numId w:val="0"/>
      </w:numPr>
      <w:spacing w:before="60" w:after="0"/>
      <w:ind w:left="2034" w:hanging="1134"/>
      <w:jc w:val="both"/>
    </w:pPr>
    <w:rPr>
      <w:rFonts w:asciiTheme="majorHAnsi" w:hAnsiTheme="majorHAnsi" w:cs="David"/>
      <w:color w:val="365F91" w:themeColor="accent1" w:themeShade="BF"/>
    </w:rPr>
  </w:style>
  <w:style w:type="character" w:customStyle="1" w:styleId="a1">
    <w:name w:val="רמה רביעית תו"/>
    <w:basedOn w:val="DefaultParagraphFont"/>
    <w:link w:val="a0"/>
    <w:rsid w:val="002F633A"/>
    <w:rPr>
      <w:rFonts w:eastAsia="Times New Roman" w:asciiTheme="majorHAnsi" w:hAnsiTheme="majorHAnsi" w:cs="David"/>
      <w:color w:val="365F91" w:themeColor="accent1" w:themeShade="BF"/>
      <w:szCs w:val="24"/>
    </w:rPr>
  </w:style>
  <w:style w:type="paragraph" w:styleId="NormalIndent">
    <w:name w:val="Normal Indent"/>
    <w:basedOn w:val="Normal"/>
    <w:link w:val="NormalIndentChar"/>
    <w:autoRedefine/>
    <w:qFormat/>
    <w:locked/>
    <w:rsid w:val="00B50BAA"/>
    <w:pPr>
      <w:ind w:left="425"/>
    </w:pPr>
  </w:style>
  <w:style w:type="character" w:customStyle="1" w:styleId="NormalIndentChar">
    <w:name w:val="Normal Indent Char"/>
    <w:link w:val="NormalIndent"/>
    <w:rsid w:val="00B50BAA"/>
    <w:rPr>
      <w:rFonts w:ascii="Arial" w:eastAsia="Times New Roman" w:hAnsi="Arial"/>
    </w:rPr>
  </w:style>
  <w:style w:type="paragraph" w:customStyle="1" w:styleId="Bullet">
    <w:name w:val="Bullet"/>
    <w:basedOn w:val="Normal"/>
    <w:rsid w:val="008B47F1"/>
    <w:pPr>
      <w:numPr>
        <w:ilvl w:val="1"/>
        <w:numId w:val="5"/>
      </w:numPr>
      <w:tabs>
        <w:tab w:val="left" w:pos="1134"/>
        <w:tab w:val="left" w:pos="1701"/>
        <w:tab w:val="left" w:pos="2268"/>
        <w:tab w:val="left" w:pos="2835"/>
        <w:tab w:val="left" w:pos="3402"/>
        <w:tab w:val="left" w:pos="3969"/>
        <w:tab w:val="left" w:pos="4536"/>
      </w:tabs>
      <w:spacing w:before="40" w:after="80" w:line="360" w:lineRule="auto"/>
    </w:pPr>
    <w:rPr>
      <w:rFonts w:ascii="Times New Roman" w:hAnsi="Times New Roman" w:cs="David"/>
      <w:lang w:eastAsia="he-IL"/>
    </w:rPr>
  </w:style>
  <w:style w:type="paragraph" w:styleId="DocumentMap">
    <w:name w:val="Document Map"/>
    <w:basedOn w:val="Normal"/>
    <w:link w:val="DocumentMapChar"/>
    <w:uiPriority w:val="99"/>
    <w:semiHidden/>
    <w:locked/>
    <w:rsid w:val="006C58D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6C58D1"/>
    <w:rPr>
      <w:rFonts w:ascii="Tahoma" w:eastAsia="Times New Roman" w:hAnsi="Tahoma" w:cs="Tahoma"/>
      <w:sz w:val="20"/>
      <w:szCs w:val="20"/>
      <w:shd w:val="clear" w:color="auto" w:fill="000080"/>
    </w:rPr>
  </w:style>
  <w:style w:type="table" w:customStyle="1" w:styleId="TableGrid1">
    <w:name w:val="Table Grid1"/>
    <w:basedOn w:val="TableNormal"/>
    <w:next w:val="TableGrid"/>
    <w:rsid w:val="006C58D1"/>
    <w:pPr>
      <w:widowControl w:val="0"/>
      <w:jc w:val="both"/>
    </w:pPr>
    <w:rPr>
      <w:rFonts w:ascii="Times New Roman" w:eastAsia="SimSun" w:hAnsi="Times New Roman" w:cs="Times New Roman"/>
      <w:sz w:val="20"/>
      <w:szCs w:val="20"/>
      <w:lang w:eastAsia="zh-TW"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6C58D1"/>
    <w:pPr>
      <w:widowControl w:val="0"/>
      <w:jc w:val="both"/>
    </w:pPr>
    <w:rPr>
      <w:rFonts w:ascii="Times New Roman" w:eastAsia="SimSun" w:hAnsi="Times New Roman" w:cs="Times New Roman"/>
      <w:sz w:val="20"/>
      <w:szCs w:val="20"/>
      <w:lang w:eastAsia="zh-TW"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Normal"/>
    <w:next w:val="BodyText"/>
    <w:rsid w:val="006C58D1"/>
    <w:pPr>
      <w:bidi w:val="0"/>
      <w:jc w:val="center"/>
    </w:pPr>
    <w:rPr>
      <w:b/>
      <w:bCs/>
      <w:sz w:val="32"/>
      <w:szCs w:val="32"/>
    </w:rPr>
  </w:style>
  <w:style w:type="table" w:customStyle="1" w:styleId="1">
    <w:name w:val="רשת טבלה1"/>
    <w:basedOn w:val="TableNormal"/>
    <w:next w:val="TableGrid"/>
    <w:rsid w:val="006C58D1"/>
    <w:rPr>
      <w:rFonts w:ascii="Times New Roman" w:eastAsia="Times New Roman" w:hAnsi="Times New Roman" w:cs="Miriam"/>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כותרות 3 תו"/>
    <w:basedOn w:val="DefaultParagraphFont"/>
    <w:link w:val="3"/>
    <w:rsid w:val="006C58D1"/>
    <w:rPr>
      <w:rFonts w:eastAsia="Times New Roman" w:asciiTheme="majorHAnsi" w:hAnsiTheme="majorHAnsi" w:cs="David"/>
      <w:b/>
      <w:bCs/>
      <w:color w:val="243F60" w:themeColor="accent1" w:themeShade="7F"/>
      <w:szCs w:val="24"/>
    </w:rPr>
  </w:style>
  <w:style w:type="paragraph" w:styleId="Caption">
    <w:name w:val="caption"/>
    <w:aliases w:val="CAPTIONFIG"/>
    <w:link w:val="CaptionChar"/>
    <w:qFormat/>
    <w:locked/>
    <w:rsid w:val="006C58D1"/>
    <w:pPr>
      <w:spacing w:before="120" w:after="240"/>
      <w:jc w:val="center"/>
    </w:pPr>
    <w:rPr>
      <w:rFonts w:eastAsia="Times New Roman"/>
      <w:b/>
      <w:bCs/>
      <w:snapToGrid w:val="0"/>
      <w:sz w:val="36"/>
      <w:szCs w:val="36"/>
    </w:rPr>
  </w:style>
  <w:style w:type="paragraph" w:customStyle="1" w:styleId="TextNormal">
    <w:name w:val="Text_Normal"/>
    <w:rsid w:val="006C58D1"/>
    <w:pPr>
      <w:keepLines/>
      <w:spacing w:before="120" w:line="300" w:lineRule="atLeast"/>
      <w:jc w:val="both"/>
    </w:pPr>
    <w:rPr>
      <w:rFonts w:ascii="Times New Roman" w:eastAsia="Times New Roman" w:hAnsi="Times New Roman" w:cs="David"/>
      <w:sz w:val="24"/>
      <w:szCs w:val="24"/>
    </w:rPr>
  </w:style>
  <w:style w:type="character" w:customStyle="1" w:styleId="CaptionChar">
    <w:name w:val="Caption Char"/>
    <w:aliases w:val="CAPTIONFIG Char"/>
    <w:link w:val="Caption"/>
    <w:rsid w:val="006C58D1"/>
    <w:rPr>
      <w:rFonts w:ascii="Arial" w:eastAsia="Times New Roman" w:hAnsi="Arial"/>
      <w:b/>
      <w:bCs/>
      <w:snapToGrid w:val="0"/>
      <w:sz w:val="36"/>
      <w:szCs w:val="36"/>
    </w:rPr>
  </w:style>
  <w:style w:type="paragraph" w:customStyle="1" w:styleId="Head3">
    <w:name w:val="Head3"/>
    <w:basedOn w:val="Heading3"/>
    <w:rsid w:val="006C58D1"/>
    <w:pPr>
      <w:tabs>
        <w:tab w:val="num" w:pos="720"/>
      </w:tabs>
      <w:spacing w:before="240" w:after="0"/>
      <w:ind w:left="720" w:right="432"/>
      <w:jc w:val="both"/>
      <w:outlineLvl w:val="9"/>
    </w:pPr>
    <w:rPr>
      <w:rFonts w:ascii="Times New Roman" w:hAnsi="Times New Roman" w:cs="Miriam"/>
    </w:rPr>
  </w:style>
  <w:style w:type="paragraph" w:customStyle="1" w:styleId="31">
    <w:name w:val="רמה3"/>
    <w:basedOn w:val="Normal"/>
    <w:link w:val="32"/>
    <w:qFormat/>
    <w:rsid w:val="006C58D1"/>
    <w:pPr>
      <w:tabs>
        <w:tab w:val="num" w:pos="1559"/>
      </w:tabs>
      <w:spacing w:line="360" w:lineRule="auto"/>
      <w:ind w:left="1559" w:hanging="708"/>
      <w:jc w:val="both"/>
    </w:pPr>
    <w:rPr>
      <w:rFonts w:ascii="Times New Roman" w:eastAsia="PMingLiU" w:hAnsi="Times New Roman" w:cs="David"/>
    </w:rPr>
  </w:style>
  <w:style w:type="character" w:customStyle="1" w:styleId="32">
    <w:name w:val="רמה3 תו"/>
    <w:link w:val="31"/>
    <w:rsid w:val="006C58D1"/>
    <w:rPr>
      <w:rFonts w:ascii="Times New Roman" w:eastAsia="PMingLiU" w:hAnsi="Times New Roman" w:cs="David"/>
      <w:sz w:val="24"/>
      <w:szCs w:val="24"/>
    </w:rPr>
  </w:style>
  <w:style w:type="paragraph" w:customStyle="1" w:styleId="Bullet2">
    <w:name w:val="Bullet2"/>
    <w:basedOn w:val="Normal"/>
    <w:rsid w:val="006C58D1"/>
    <w:pPr>
      <w:numPr>
        <w:numId w:val="6"/>
      </w:numPr>
      <w:tabs>
        <w:tab w:val="left" w:pos="1134"/>
        <w:tab w:val="left" w:pos="1701"/>
        <w:tab w:val="left" w:pos="2268"/>
        <w:tab w:val="left" w:pos="2835"/>
        <w:tab w:val="left" w:pos="3402"/>
        <w:tab w:val="left" w:pos="3969"/>
        <w:tab w:val="left" w:pos="4536"/>
      </w:tabs>
      <w:spacing w:before="40" w:after="80" w:line="360" w:lineRule="auto"/>
    </w:pPr>
    <w:rPr>
      <w:rFonts w:ascii="Times New Roman" w:hAnsi="Times New Roman" w:cs="David"/>
      <w:lang w:eastAsia="he-IL"/>
    </w:rPr>
  </w:style>
  <w:style w:type="paragraph" w:styleId="NormalWeb">
    <w:name w:val="Normal (Web)"/>
    <w:basedOn w:val="Normal"/>
    <w:uiPriority w:val="99"/>
    <w:semiHidden/>
    <w:unhideWhenUsed/>
    <w:locked/>
    <w:rsid w:val="00F70280"/>
    <w:pPr>
      <w:bidi w:val="0"/>
      <w:spacing w:before="100" w:beforeAutospacing="1" w:after="100" w:afterAutospacing="1"/>
    </w:pPr>
    <w:rPr>
      <w:rFonts w:ascii="Times New Roman" w:hAnsi="Times New Roman" w:eastAsiaTheme="minorEastAsia" w:cs="Times New Roman"/>
    </w:rPr>
  </w:style>
  <w:style w:type="paragraph" w:customStyle="1" w:styleId="12pt">
    <w:name w:val="12 pt"/>
    <w:aliases w:val="Before:  0 pt,Line spacing:  1.5 lines,Not Bold"/>
    <w:basedOn w:val="Heading1"/>
    <w:rsid w:val="00CB1F8A"/>
    <w:pPr>
      <w:keepLines/>
      <w:tabs>
        <w:tab w:val="num" w:pos="360"/>
        <w:tab w:val="clear" w:pos="432"/>
      </w:tabs>
      <w:bidi w:val="0"/>
      <w:spacing w:before="0" w:after="0" w:line="360" w:lineRule="auto"/>
      <w:ind w:left="0" w:firstLine="0"/>
    </w:pPr>
    <w:rPr>
      <w:b w:val="0"/>
      <w:bCs w:val="0"/>
      <w:caps/>
      <w:snapToGrid w:val="0"/>
    </w:rPr>
  </w:style>
  <w:style w:type="paragraph" w:styleId="TableofFigures">
    <w:name w:val="table of figures"/>
    <w:basedOn w:val="Normal"/>
    <w:next w:val="Normal"/>
    <w:uiPriority w:val="99"/>
    <w:locked/>
    <w:rsid w:val="00D95DB0"/>
    <w:pPr>
      <w:ind w:left="440" w:hanging="440"/>
    </w:pPr>
    <w:rPr>
      <w:rFonts w:ascii="Times New Roman" w:hAnsi="Times New Roman" w:cs="Times New Roman"/>
      <w:smallCaps/>
      <w:szCs w:val="20"/>
    </w:rPr>
  </w:style>
  <w:style w:type="paragraph" w:customStyle="1" w:styleId="Tableparagraphs">
    <w:name w:val="Table paragraphs"/>
    <w:basedOn w:val="ListParagraph"/>
    <w:link w:val="TableparagraphsChar"/>
    <w:autoRedefine/>
    <w:qFormat/>
    <w:rsid w:val="00D81616"/>
    <w:pPr>
      <w:numPr>
        <w:numId w:val="18"/>
      </w:numPr>
      <w:ind w:left="170" w:hanging="170"/>
    </w:pPr>
    <w:rPr>
      <w:rFonts w:ascii="Arial" w:hAnsi="Arial" w:cs="Arial"/>
    </w:rPr>
  </w:style>
  <w:style w:type="character" w:customStyle="1" w:styleId="ListParagraphChar">
    <w:name w:val="List Paragraph Char"/>
    <w:basedOn w:val="DefaultParagraphFont"/>
    <w:link w:val="ListParagraph"/>
    <w:uiPriority w:val="34"/>
    <w:rsid w:val="00B1450A"/>
    <w:rPr>
      <w:rFonts w:eastAsia="Times New Roman" w:asciiTheme="minorBidi" w:hAnsiTheme="minorBidi" w:cstheme="minorBidi"/>
    </w:rPr>
  </w:style>
  <w:style w:type="character" w:customStyle="1" w:styleId="TableparagraphsChar">
    <w:name w:val="Table paragraphs Char"/>
    <w:basedOn w:val="ListParagraphChar"/>
    <w:link w:val="Tableparagraphs"/>
    <w:rsid w:val="00D81616"/>
    <w:rPr>
      <w:rFonts w:eastAsia="Times New Roman" w:asciiTheme="minorBidi" w:hAnsiTheme="minorBid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png" /><Relationship Id="rId5"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782B0-F682-4895-A1D8-CCE8A7579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