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87236" w:rsidRDefault="00D80538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Mission message to C&amp;C</w:t>
      </w:r>
    </w:p>
    <w:p w14:paraId="00000003" w14:textId="77777777" w:rsidR="00C87236" w:rsidRDefault="00C87236">
      <w:pPr>
        <w:rPr>
          <w:b/>
        </w:rPr>
      </w:pPr>
    </w:p>
    <w:p w14:paraId="00000004" w14:textId="77777777" w:rsidR="00C87236" w:rsidRDefault="00D80538">
      <w:r>
        <w:t>This message will be sent via Socket.io to the C&amp;C system to load a mission to the drone and immediately execute it.</w:t>
      </w:r>
    </w:p>
    <w:p w14:paraId="00000005" w14:textId="77777777" w:rsidR="00C87236" w:rsidRDefault="00C87236">
      <w:pPr>
        <w:rPr>
          <w:b/>
        </w:rPr>
      </w:pPr>
    </w:p>
    <w:p w14:paraId="16680DC5" w14:textId="77777777" w:rsidR="003C25D9" w:rsidRDefault="003C25D9">
      <w:pPr>
        <w:rPr>
          <w:b/>
        </w:rPr>
      </w:pPr>
    </w:p>
    <w:p w14:paraId="00000006" w14:textId="2567B3C3" w:rsidR="00C87236" w:rsidRDefault="00D80538">
      <w:pPr>
        <w:rPr>
          <w:b/>
        </w:rPr>
      </w:pPr>
      <w:r>
        <w:rPr>
          <w:b/>
        </w:rPr>
        <w:t>Message data</w:t>
      </w:r>
    </w:p>
    <w:p w14:paraId="00000007" w14:textId="77777777" w:rsidR="00C87236" w:rsidRDefault="00C87236"/>
    <w:p w14:paraId="00000008" w14:textId="27310FCC" w:rsidR="00C87236" w:rsidRDefault="00EF167F">
      <w:r>
        <w:t xml:space="preserve">Array of mission point objects, e.g. </w:t>
      </w:r>
      <w:proofErr w:type="spellStart"/>
      <w:r w:rsidRPr="003C25D9">
        <w:rPr>
          <w:b/>
          <w:bCs/>
        </w:rPr>
        <w:t>MissionPointObject</w:t>
      </w:r>
      <w:proofErr w:type="spellEnd"/>
      <w:r>
        <w:t>[X]</w:t>
      </w:r>
      <w:r w:rsidR="00FF095A">
        <w:t xml:space="preserve">, where X is the number of </w:t>
      </w:r>
      <w:r w:rsidR="0095409C" w:rsidRPr="0095409C">
        <w:t>mission point object</w:t>
      </w:r>
      <w:r w:rsidR="0095409C">
        <w:t>s</w:t>
      </w:r>
    </w:p>
    <w:p w14:paraId="00000009" w14:textId="77777777" w:rsidR="00C87236" w:rsidRDefault="00C87236"/>
    <w:p w14:paraId="0000000A" w14:textId="2037CB52" w:rsidR="00C87236" w:rsidRDefault="00D80538">
      <w:pPr>
        <w:rPr>
          <w:color w:val="6AA84F"/>
        </w:rPr>
      </w:pPr>
      <w:r>
        <w:rPr>
          <w:color w:val="6AA84F"/>
        </w:rPr>
        <w:t xml:space="preserve">// </w:t>
      </w:r>
      <w:r w:rsidR="00EF167F">
        <w:rPr>
          <w:color w:val="6AA84F"/>
        </w:rPr>
        <w:t>D</w:t>
      </w:r>
      <w:r>
        <w:rPr>
          <w:color w:val="6AA84F"/>
        </w:rPr>
        <w:t xml:space="preserve">escription: </w:t>
      </w:r>
      <w:r w:rsidR="00EF167F">
        <w:rPr>
          <w:color w:val="6AA84F"/>
        </w:rPr>
        <w:t xml:space="preserve">a </w:t>
      </w:r>
      <w:r>
        <w:rPr>
          <w:color w:val="6AA84F"/>
        </w:rPr>
        <w:t xml:space="preserve">mission point object is an instance of </w:t>
      </w:r>
      <w:proofErr w:type="spellStart"/>
      <w:r>
        <w:rPr>
          <w:color w:val="6AA84F"/>
        </w:rPr>
        <w:t>mavlink</w:t>
      </w:r>
      <w:proofErr w:type="spellEnd"/>
      <w:r>
        <w:rPr>
          <w:color w:val="6AA84F"/>
        </w:rPr>
        <w:t xml:space="preserve"> COMMAND_LONG object</w:t>
      </w:r>
      <w:r w:rsidR="0095409C">
        <w:rPr>
          <w:color w:val="6AA84F"/>
        </w:rPr>
        <w:t>.</w:t>
      </w:r>
    </w:p>
    <w:p w14:paraId="7F0796A4" w14:textId="77777777" w:rsidR="0095409C" w:rsidRDefault="00D80538">
      <w:pPr>
        <w:rPr>
          <w:color w:val="6AA84F"/>
        </w:rPr>
      </w:pPr>
      <w:r>
        <w:rPr>
          <w:color w:val="6AA84F"/>
        </w:rPr>
        <w:t xml:space="preserve">// </w:t>
      </w:r>
      <w:r>
        <w:rPr>
          <w:color w:val="6AA84F"/>
        </w:rPr>
        <w:tab/>
        <w:t xml:space="preserve">           </w:t>
      </w:r>
      <w:r w:rsidR="0095409C">
        <w:rPr>
          <w:color w:val="6AA84F"/>
        </w:rPr>
        <w:t xml:space="preserve">The </w:t>
      </w:r>
      <w:r>
        <w:rPr>
          <w:color w:val="6AA84F"/>
        </w:rPr>
        <w:t xml:space="preserve">definition </w:t>
      </w:r>
      <w:r w:rsidR="0095409C">
        <w:rPr>
          <w:color w:val="6AA84F"/>
        </w:rPr>
        <w:t xml:space="preserve">of COMMAND_LONG object can be found </w:t>
      </w:r>
      <w:r>
        <w:rPr>
          <w:color w:val="6AA84F"/>
        </w:rPr>
        <w:t>via this</w:t>
      </w:r>
      <w:r w:rsidR="0095409C">
        <w:rPr>
          <w:color w:val="6AA84F"/>
        </w:rPr>
        <w:t xml:space="preserve"> </w:t>
      </w:r>
      <w:hyperlink r:id="rId4" w:anchor="COMMAND_LONG" w:history="1">
        <w:r w:rsidR="0095409C" w:rsidRPr="0095409C">
          <w:rPr>
            <w:rStyle w:val="Hyperlink"/>
          </w:rPr>
          <w:t>link</w:t>
        </w:r>
      </w:hyperlink>
    </w:p>
    <w:p w14:paraId="0000000B" w14:textId="2400AB7E" w:rsidR="00C87236" w:rsidRDefault="0095409C">
      <w:pPr>
        <w:rPr>
          <w:color w:val="6AA84F"/>
        </w:rPr>
      </w:pPr>
      <w:r>
        <w:rPr>
          <w:color w:val="6AA84F"/>
        </w:rPr>
        <w:t xml:space="preserve">// </w:t>
      </w:r>
      <w:r>
        <w:rPr>
          <w:color w:val="6AA84F"/>
        </w:rPr>
        <w:tab/>
        <w:t xml:space="preserve">           The definition of MAV_CMD objects can be found via this </w:t>
      </w:r>
      <w:hyperlink r:id="rId5" w:anchor="MAV_CMD" w:history="1">
        <w:r w:rsidRPr="0095409C">
          <w:rPr>
            <w:rStyle w:val="Hyperlink"/>
          </w:rPr>
          <w:t>link</w:t>
        </w:r>
      </w:hyperlink>
    </w:p>
    <w:p w14:paraId="48BFC243" w14:textId="77777777" w:rsidR="0095409C" w:rsidRDefault="0095409C">
      <w:pPr>
        <w:rPr>
          <w:color w:val="6AA84F"/>
        </w:rPr>
      </w:pPr>
    </w:p>
    <w:p w14:paraId="0000000C" w14:textId="6049DBC2" w:rsidR="00C87236" w:rsidRDefault="00EF167F">
      <w:proofErr w:type="spellStart"/>
      <w:r w:rsidRPr="003C25D9">
        <w:rPr>
          <w:b/>
          <w:bCs/>
        </w:rPr>
        <w:t>M</w:t>
      </w:r>
      <w:r w:rsidR="00D80538" w:rsidRPr="003C25D9">
        <w:rPr>
          <w:b/>
          <w:bCs/>
        </w:rPr>
        <w:t>issionPointObject</w:t>
      </w:r>
      <w:proofErr w:type="spellEnd"/>
    </w:p>
    <w:p w14:paraId="7E086DDA" w14:textId="77777777" w:rsidR="00E56CF8" w:rsidRDefault="00D80538" w:rsidP="00E56CF8">
      <w:r>
        <w:t>{</w:t>
      </w:r>
    </w:p>
    <w:p w14:paraId="4C13E87C" w14:textId="47BC85C0" w:rsidR="003C25D9" w:rsidRPr="00E56CF8" w:rsidRDefault="00D80538" w:rsidP="00E56CF8">
      <w:pPr>
        <w:ind w:firstLine="720"/>
      </w:pPr>
      <w:r>
        <w:t xml:space="preserve">id: </w:t>
      </w:r>
      <w:r w:rsidR="001D1DFA">
        <w:rPr>
          <w:color w:val="3C78D8"/>
        </w:rPr>
        <w:t>integer</w:t>
      </w:r>
      <w:r>
        <w:rPr>
          <w:color w:val="3C78D8"/>
        </w:rPr>
        <w:tab/>
      </w:r>
      <w:r>
        <w:rPr>
          <w:color w:val="6AA84F"/>
        </w:rPr>
        <w:t xml:space="preserve">// mission point index, </w:t>
      </w:r>
      <w:r w:rsidR="003C25D9">
        <w:rPr>
          <w:color w:val="6AA84F"/>
        </w:rPr>
        <w:t xml:space="preserve">valid range [1, 255] </w:t>
      </w:r>
      <w:r w:rsidR="00E56CF8">
        <w:t>(M</w:t>
      </w:r>
      <w:r w:rsidR="00E56CF8" w:rsidRPr="00E56CF8">
        <w:t>J:</w:t>
      </w:r>
      <w:r w:rsidR="00036117">
        <w:t xml:space="preserve"> </w:t>
      </w:r>
      <w:r w:rsidR="00E56CF8" w:rsidRPr="00E56CF8">
        <w:t>Why integer</w:t>
      </w:r>
      <w:r w:rsidR="00036117">
        <w:t xml:space="preserve"> </w:t>
      </w:r>
      <w:r w:rsidR="001D1DFA">
        <w:t>&amp;</w:t>
      </w:r>
      <w:r w:rsidR="00036117">
        <w:t xml:space="preserve"> not char</w:t>
      </w:r>
      <w:r w:rsidR="00E56CF8" w:rsidRPr="00E56CF8">
        <w:t>?</w:t>
      </w:r>
      <w:r w:rsidR="00E56CF8">
        <w:t>)</w:t>
      </w:r>
    </w:p>
    <w:p w14:paraId="0000000E" w14:textId="570CD6D0" w:rsidR="00C87236" w:rsidRDefault="003C25D9" w:rsidP="003C25D9">
      <w:pPr>
        <w:ind w:left="1440" w:firstLine="720"/>
        <w:rPr>
          <w:color w:val="6AA84F"/>
        </w:rPr>
      </w:pPr>
      <w:r>
        <w:rPr>
          <w:color w:val="6AA84F"/>
        </w:rPr>
        <w:t>// as opposed to [</w:t>
      </w:r>
      <w:r w:rsidRPr="003C25D9">
        <w:rPr>
          <w:color w:val="6AA84F"/>
        </w:rPr>
        <w:t>-2,147,483,647</w:t>
      </w:r>
      <w:r>
        <w:rPr>
          <w:color w:val="6AA84F"/>
        </w:rPr>
        <w:t xml:space="preserve">, </w:t>
      </w:r>
      <w:r w:rsidRPr="003C25D9">
        <w:rPr>
          <w:color w:val="6AA84F"/>
        </w:rPr>
        <w:t>2,147,483,647</w:t>
      </w:r>
      <w:r>
        <w:rPr>
          <w:color w:val="6AA84F"/>
        </w:rPr>
        <w:t>]</w:t>
      </w:r>
      <w:r w:rsidR="00E56CF8">
        <w:rPr>
          <w:color w:val="6AA84F"/>
        </w:rPr>
        <w:t xml:space="preserve"> </w:t>
      </w:r>
    </w:p>
    <w:p w14:paraId="42CE9752" w14:textId="030B72FE" w:rsidR="00E56CF8" w:rsidRDefault="00D80538" w:rsidP="00E56CF8">
      <w:pPr>
        <w:ind w:firstLine="720"/>
      </w:pPr>
      <w:proofErr w:type="spellStart"/>
      <w:r>
        <w:t>commandType</w:t>
      </w:r>
      <w:proofErr w:type="spellEnd"/>
      <w:r>
        <w:t xml:space="preserve">: </w:t>
      </w:r>
      <w:r w:rsidR="001D1DFA">
        <w:rPr>
          <w:color w:val="3C78D8"/>
        </w:rPr>
        <w:t>integer</w:t>
      </w:r>
      <w:r w:rsidR="001D1DFA">
        <w:t xml:space="preserve"> (M</w:t>
      </w:r>
      <w:r w:rsidR="001D1DFA" w:rsidRPr="00E56CF8">
        <w:t>J:</w:t>
      </w:r>
      <w:r w:rsidR="001D1DFA">
        <w:t xml:space="preserve"> </w:t>
      </w:r>
      <w:r w:rsidR="001D1DFA" w:rsidRPr="00E56CF8">
        <w:t>Why integer?</w:t>
      </w:r>
      <w:r w:rsidR="001D1DFA">
        <w:t xml:space="preserve"> </w:t>
      </w:r>
      <w:r w:rsidR="001D1DFA">
        <w:rPr>
          <w:rFonts w:ascii="Helvetica" w:hAnsi="Helvetica" w:cs="Helvetica"/>
          <w:color w:val="333333"/>
          <w:spacing w:val="3"/>
          <w:shd w:val="clear" w:color="auto" w:fill="FFFFFF"/>
        </w:rPr>
        <w:t>uint16_t is specified in documentation</w:t>
      </w:r>
      <w:r w:rsidR="001D1DFA">
        <w:t xml:space="preserve">) </w:t>
      </w:r>
      <w:r>
        <w:rPr>
          <w:color w:val="6AA84F"/>
        </w:rPr>
        <w:t xml:space="preserve">// MAV_CMD type for various types </w:t>
      </w:r>
    </w:p>
    <w:p w14:paraId="00000010" w14:textId="3DB03096" w:rsidR="00C87236" w:rsidRDefault="00E56CF8" w:rsidP="00E56CF8">
      <w:pPr>
        <w:ind w:left="2160" w:firstLine="720"/>
        <w:rPr>
          <w:color w:val="6AA84F"/>
        </w:rPr>
      </w:pPr>
      <w:r w:rsidRPr="00E56CF8">
        <w:t xml:space="preserve">(MJ: various types of what?) </w:t>
      </w:r>
      <w:r w:rsidR="00D80538">
        <w:rPr>
          <w:color w:val="6AA84F"/>
        </w:rPr>
        <w:t>(such as TAKE_OFF,</w:t>
      </w:r>
      <w:r>
        <w:rPr>
          <w:color w:val="6AA84F"/>
        </w:rPr>
        <w:t xml:space="preserve"> </w:t>
      </w:r>
      <w:r w:rsidR="00D80538">
        <w:rPr>
          <w:color w:val="6AA84F"/>
        </w:rPr>
        <w:t>RETURN_TO_LAUNCH, WAYPOINT etc.)</w:t>
      </w:r>
    </w:p>
    <w:p w14:paraId="16B3370B" w14:textId="77777777" w:rsidR="00E56CF8" w:rsidRDefault="00E56CF8" w:rsidP="00E56CF8">
      <w:pPr>
        <w:ind w:firstLine="720"/>
        <w:rPr>
          <w:color w:val="6AA84F"/>
        </w:rPr>
      </w:pPr>
    </w:p>
    <w:p w14:paraId="0EB859AA" w14:textId="77777777" w:rsidR="00E56CF8" w:rsidRDefault="00E56CF8" w:rsidP="00E56CF8">
      <w:pPr>
        <w:ind w:firstLine="720"/>
        <w:rPr>
          <w:color w:val="6AA84F"/>
        </w:rPr>
      </w:pPr>
      <w:r>
        <w:rPr>
          <w:color w:val="6AA84F"/>
        </w:rPr>
        <w:t xml:space="preserve">// The </w:t>
      </w:r>
      <w:proofErr w:type="spellStart"/>
      <w:r>
        <w:rPr>
          <w:color w:val="6AA84F"/>
        </w:rPr>
        <w:t>commandType</w:t>
      </w:r>
      <w:proofErr w:type="spellEnd"/>
      <w:r>
        <w:rPr>
          <w:color w:val="6AA84F"/>
        </w:rPr>
        <w:t xml:space="preserve"> might require additional parameters the number and individual </w:t>
      </w:r>
    </w:p>
    <w:p w14:paraId="2B44AFA7" w14:textId="78115B81" w:rsidR="00E56CF8" w:rsidRDefault="00E56CF8" w:rsidP="00036117">
      <w:pPr>
        <w:ind w:left="720"/>
        <w:rPr>
          <w:color w:val="6AA84F"/>
        </w:rPr>
      </w:pPr>
      <w:r>
        <w:rPr>
          <w:color w:val="6AA84F"/>
        </w:rPr>
        <w:t>// purpose of which depends on the type of the command</w:t>
      </w:r>
    </w:p>
    <w:p w14:paraId="00000011" w14:textId="1D335CFA" w:rsidR="00C87236" w:rsidRPr="00E56CF8" w:rsidRDefault="00D80538" w:rsidP="00E56CF8">
      <w:pPr>
        <w:ind w:firstLine="720"/>
        <w:rPr>
          <w:color w:val="3C78D8"/>
        </w:rPr>
      </w:pPr>
      <w:r>
        <w:t xml:space="preserve">param1: </w:t>
      </w:r>
      <w:r>
        <w:rPr>
          <w:color w:val="3C78D8"/>
        </w:rPr>
        <w:t>float</w:t>
      </w:r>
      <w:r>
        <w:rPr>
          <w:color w:val="3C78D8"/>
        </w:rPr>
        <w:tab/>
      </w:r>
      <w:r w:rsidR="00036117">
        <w:t>(M</w:t>
      </w:r>
      <w:r w:rsidR="00036117" w:rsidRPr="00E56CF8">
        <w:t xml:space="preserve">J: Why </w:t>
      </w:r>
      <w:r w:rsidR="00036117">
        <w:t xml:space="preserve">float </w:t>
      </w:r>
      <w:r w:rsidR="005B14E5">
        <w:t xml:space="preserve">(specified in documentation) </w:t>
      </w:r>
      <w:r w:rsidR="00036117">
        <w:t>and not double</w:t>
      </w:r>
      <w:r w:rsidR="00036117" w:rsidRPr="00E56CF8">
        <w:t>?</w:t>
      </w:r>
      <w:r w:rsidR="00036117">
        <w:t>)</w:t>
      </w:r>
    </w:p>
    <w:p w14:paraId="00000012" w14:textId="4CF05634" w:rsidR="00C87236" w:rsidRDefault="00D80538">
      <w:pPr>
        <w:ind w:firstLine="720"/>
        <w:rPr>
          <w:color w:val="6AA84F"/>
        </w:rPr>
      </w:pPr>
      <w:r>
        <w:t xml:space="preserve">param2: </w:t>
      </w:r>
      <w:r>
        <w:rPr>
          <w:color w:val="3C78D8"/>
        </w:rPr>
        <w:t>float</w:t>
      </w:r>
    </w:p>
    <w:p w14:paraId="00000013" w14:textId="314E69CA" w:rsidR="00C87236" w:rsidRDefault="00D80538">
      <w:pPr>
        <w:ind w:firstLine="720"/>
        <w:rPr>
          <w:color w:val="3C78D8"/>
        </w:rPr>
      </w:pPr>
      <w:r>
        <w:t xml:space="preserve">param3: </w:t>
      </w:r>
      <w:r>
        <w:rPr>
          <w:color w:val="3C78D8"/>
        </w:rPr>
        <w:t>float</w:t>
      </w:r>
    </w:p>
    <w:p w14:paraId="00000014" w14:textId="51DF2B56" w:rsidR="00C87236" w:rsidRDefault="00D80538">
      <w:pPr>
        <w:ind w:firstLine="720"/>
        <w:rPr>
          <w:color w:val="6AA84F"/>
        </w:rPr>
      </w:pPr>
      <w:r>
        <w:t xml:space="preserve">param4: </w:t>
      </w:r>
      <w:r>
        <w:rPr>
          <w:color w:val="3C78D8"/>
        </w:rPr>
        <w:t>float</w:t>
      </w:r>
    </w:p>
    <w:p w14:paraId="00000015" w14:textId="77777777" w:rsidR="00C87236" w:rsidRDefault="00D80538">
      <w:pPr>
        <w:ind w:firstLine="720"/>
        <w:rPr>
          <w:color w:val="6AA84F"/>
        </w:rPr>
      </w:pPr>
      <w:proofErr w:type="spellStart"/>
      <w:r>
        <w:t>lat</w:t>
      </w:r>
      <w:proofErr w:type="spellEnd"/>
      <w:r>
        <w:t xml:space="preserve">: </w:t>
      </w:r>
      <w:r>
        <w:rPr>
          <w:color w:val="3C78D8"/>
        </w:rPr>
        <w:t>float</w:t>
      </w:r>
      <w:r>
        <w:rPr>
          <w:color w:val="3C78D8"/>
        </w:rPr>
        <w:tab/>
      </w:r>
      <w:r>
        <w:rPr>
          <w:color w:val="6AA84F"/>
        </w:rPr>
        <w:t>// latitude</w:t>
      </w:r>
    </w:p>
    <w:p w14:paraId="00000016" w14:textId="77777777" w:rsidR="00C87236" w:rsidRDefault="00D80538">
      <w:pPr>
        <w:ind w:firstLine="720"/>
        <w:rPr>
          <w:color w:val="6AA84F"/>
        </w:rPr>
      </w:pPr>
      <w:proofErr w:type="spellStart"/>
      <w:r>
        <w:t>lng</w:t>
      </w:r>
      <w:proofErr w:type="spellEnd"/>
      <w:r>
        <w:t xml:space="preserve">: </w:t>
      </w:r>
      <w:r>
        <w:rPr>
          <w:color w:val="3C78D8"/>
        </w:rPr>
        <w:t>float</w:t>
      </w:r>
      <w:r>
        <w:rPr>
          <w:color w:val="3C78D8"/>
        </w:rPr>
        <w:tab/>
      </w:r>
      <w:r>
        <w:rPr>
          <w:color w:val="6AA84F"/>
        </w:rPr>
        <w:t>// longitude</w:t>
      </w:r>
    </w:p>
    <w:p w14:paraId="00000017" w14:textId="77777777" w:rsidR="00C87236" w:rsidRDefault="00D80538">
      <w:pPr>
        <w:ind w:firstLine="720"/>
        <w:rPr>
          <w:color w:val="6AA84F"/>
        </w:rPr>
      </w:pPr>
      <w:r>
        <w:t xml:space="preserve">alt: </w:t>
      </w:r>
      <w:r>
        <w:rPr>
          <w:color w:val="3C78D8"/>
        </w:rPr>
        <w:t>integer</w:t>
      </w:r>
      <w:r>
        <w:rPr>
          <w:color w:val="3C78D8"/>
        </w:rPr>
        <w:tab/>
      </w:r>
      <w:r>
        <w:rPr>
          <w:color w:val="6AA84F"/>
        </w:rPr>
        <w:t>// altitude</w:t>
      </w:r>
    </w:p>
    <w:p w14:paraId="00000018" w14:textId="77777777" w:rsidR="00C87236" w:rsidRDefault="00D80538">
      <w:r>
        <w:t>}</w:t>
      </w:r>
    </w:p>
    <w:p w14:paraId="00000019" w14:textId="77777777" w:rsidR="00C87236" w:rsidRDefault="00C87236"/>
    <w:p w14:paraId="0000001A" w14:textId="77777777" w:rsidR="00C87236" w:rsidRDefault="00C87236"/>
    <w:p w14:paraId="0000001B" w14:textId="77777777" w:rsidR="00C87236" w:rsidRDefault="00D80538">
      <w:r>
        <w:t>Example for mission message:</w:t>
      </w:r>
    </w:p>
    <w:p w14:paraId="0000001C" w14:textId="3B888F82" w:rsidR="00C87236" w:rsidRDefault="00C87236"/>
    <w:p w14:paraId="00F63D21" w14:textId="2ECEFEDA" w:rsidR="00766973" w:rsidRDefault="00766973">
      <w:r>
        <w:t>MJ: Ask about 1,0,0,1 and 0,1,0,1 and 0,0,0,0 assignments</w:t>
      </w:r>
      <w:r w:rsidR="00D80538">
        <w:t xml:space="preserve"> to params</w:t>
      </w:r>
    </w:p>
    <w:p w14:paraId="0000001D" w14:textId="77777777" w:rsidR="00C87236" w:rsidRDefault="00D80538">
      <w:r>
        <w:t>mission: [</w:t>
      </w:r>
    </w:p>
    <w:p w14:paraId="0000001E" w14:textId="77777777" w:rsidR="00C87236" w:rsidRDefault="00D80538">
      <w:pPr>
        <w:ind w:left="720"/>
        <w:rPr>
          <w:color w:val="6AA84F"/>
          <w:sz w:val="20"/>
          <w:szCs w:val="20"/>
        </w:rPr>
      </w:pPr>
      <w:r>
        <w:tab/>
        <w:t>{</w:t>
      </w:r>
    </w:p>
    <w:p w14:paraId="0000001F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id:</w:t>
      </w:r>
      <w:r>
        <w:rPr>
          <w:color w:val="B5CEA8"/>
          <w:sz w:val="20"/>
          <w:szCs w:val="20"/>
        </w:rPr>
        <w:t>1</w:t>
      </w:r>
    </w:p>
    <w:p w14:paraId="00000020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commandType:</w:t>
      </w:r>
      <w:r>
        <w:rPr>
          <w:color w:val="B5CEA8"/>
          <w:sz w:val="20"/>
          <w:szCs w:val="20"/>
        </w:rPr>
        <w:t xml:space="preserve">22 </w:t>
      </w:r>
      <w:r>
        <w:rPr>
          <w:color w:val="B5CEA8"/>
          <w:sz w:val="20"/>
          <w:szCs w:val="20"/>
        </w:rPr>
        <w:tab/>
      </w:r>
      <w:r>
        <w:rPr>
          <w:color w:val="6AA84F"/>
          <w:sz w:val="20"/>
          <w:szCs w:val="20"/>
        </w:rPr>
        <w:t>// TAKEOFF</w:t>
      </w:r>
    </w:p>
    <w:p w14:paraId="00000021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param1:</w:t>
      </w:r>
      <w:r>
        <w:rPr>
          <w:color w:val="B5CEA8"/>
          <w:sz w:val="20"/>
          <w:szCs w:val="20"/>
        </w:rPr>
        <w:t>1</w:t>
      </w:r>
    </w:p>
    <w:p w14:paraId="00000022" w14:textId="77777777" w:rsidR="00C87236" w:rsidRDefault="00D80538">
      <w:pPr>
        <w:ind w:left="2160"/>
        <w:rPr>
          <w:color w:val="CCCCCC"/>
          <w:sz w:val="20"/>
          <w:szCs w:val="20"/>
        </w:rPr>
      </w:pPr>
      <w:r>
        <w:rPr>
          <w:color w:val="C586C0"/>
          <w:sz w:val="20"/>
          <w:szCs w:val="20"/>
        </w:rPr>
        <w:lastRenderedPageBreak/>
        <w:t>param2:</w:t>
      </w:r>
      <w:r>
        <w:rPr>
          <w:color w:val="CCCCCC"/>
          <w:sz w:val="20"/>
          <w:szCs w:val="20"/>
        </w:rPr>
        <w:t>0</w:t>
      </w:r>
    </w:p>
    <w:p w14:paraId="00000023" w14:textId="77777777" w:rsidR="00C87236" w:rsidRDefault="00D80538">
      <w:pPr>
        <w:ind w:left="2160"/>
        <w:rPr>
          <w:color w:val="CCCCCC"/>
          <w:sz w:val="20"/>
          <w:szCs w:val="20"/>
        </w:rPr>
      </w:pPr>
      <w:r>
        <w:rPr>
          <w:color w:val="C586C0"/>
          <w:sz w:val="20"/>
          <w:szCs w:val="20"/>
        </w:rPr>
        <w:t>param3:</w:t>
      </w:r>
      <w:r>
        <w:rPr>
          <w:color w:val="CCCCCC"/>
          <w:sz w:val="20"/>
          <w:szCs w:val="20"/>
        </w:rPr>
        <w:t>0</w:t>
      </w:r>
    </w:p>
    <w:p w14:paraId="00000024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param4:</w:t>
      </w:r>
      <w:r>
        <w:rPr>
          <w:color w:val="B5CEA8"/>
          <w:sz w:val="20"/>
          <w:szCs w:val="20"/>
        </w:rPr>
        <w:t>1</w:t>
      </w:r>
    </w:p>
    <w:p w14:paraId="00000025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lat:</w:t>
      </w:r>
      <w:r>
        <w:rPr>
          <w:color w:val="B5CEA8"/>
          <w:sz w:val="20"/>
          <w:szCs w:val="20"/>
        </w:rPr>
        <w:t>0</w:t>
      </w:r>
    </w:p>
    <w:p w14:paraId="00000026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lng:</w:t>
      </w:r>
      <w:r>
        <w:rPr>
          <w:color w:val="B5CEA8"/>
          <w:sz w:val="20"/>
          <w:szCs w:val="20"/>
        </w:rPr>
        <w:t>0</w:t>
      </w:r>
    </w:p>
    <w:p w14:paraId="00000027" w14:textId="77777777" w:rsidR="00C87236" w:rsidRDefault="00D80538">
      <w:pPr>
        <w:ind w:left="720"/>
        <w:rPr>
          <w:color w:val="B5CEA8"/>
          <w:sz w:val="20"/>
          <w:szCs w:val="20"/>
        </w:rPr>
      </w:pPr>
      <w:r>
        <w:tab/>
      </w:r>
      <w:r>
        <w:tab/>
      </w:r>
      <w:r>
        <w:rPr>
          <w:color w:val="C586C0"/>
          <w:sz w:val="20"/>
          <w:szCs w:val="20"/>
        </w:rPr>
        <w:t>alt:</w:t>
      </w:r>
      <w:r>
        <w:rPr>
          <w:color w:val="B5CEA8"/>
          <w:sz w:val="20"/>
          <w:szCs w:val="20"/>
        </w:rPr>
        <w:t>15</w:t>
      </w:r>
    </w:p>
    <w:p w14:paraId="00000028" w14:textId="77777777" w:rsidR="00C87236" w:rsidRDefault="00C87236">
      <w:pPr>
        <w:ind w:left="720"/>
      </w:pPr>
    </w:p>
    <w:p w14:paraId="00000029" w14:textId="77777777" w:rsidR="00C87236" w:rsidRDefault="00D80538">
      <w:pPr>
        <w:ind w:left="720" w:firstLine="720"/>
      </w:pPr>
      <w:r>
        <w:t>},</w:t>
      </w:r>
    </w:p>
    <w:p w14:paraId="0000002A" w14:textId="77777777" w:rsidR="00C87236" w:rsidRDefault="00D80538">
      <w:pPr>
        <w:ind w:left="720" w:firstLine="720"/>
        <w:rPr>
          <w:color w:val="6AA84F"/>
          <w:sz w:val="20"/>
          <w:szCs w:val="20"/>
        </w:rPr>
      </w:pPr>
      <w:r>
        <w:t>{</w:t>
      </w:r>
    </w:p>
    <w:p w14:paraId="0000002B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id:</w:t>
      </w:r>
      <w:r>
        <w:rPr>
          <w:color w:val="B5CEA8"/>
          <w:sz w:val="20"/>
          <w:szCs w:val="20"/>
        </w:rPr>
        <w:t>2</w:t>
      </w:r>
    </w:p>
    <w:p w14:paraId="0000002C" w14:textId="77777777" w:rsidR="00C87236" w:rsidRDefault="00D80538">
      <w:pPr>
        <w:ind w:left="2160"/>
        <w:rPr>
          <w:color w:val="CE9178"/>
          <w:sz w:val="20"/>
          <w:szCs w:val="20"/>
        </w:rPr>
      </w:pPr>
      <w:r>
        <w:rPr>
          <w:color w:val="C586C0"/>
          <w:sz w:val="20"/>
          <w:szCs w:val="20"/>
        </w:rPr>
        <w:t>commandType:</w:t>
      </w:r>
      <w:r>
        <w:rPr>
          <w:color w:val="B5CEA8"/>
          <w:sz w:val="20"/>
          <w:szCs w:val="20"/>
        </w:rPr>
        <w:t>16</w:t>
      </w:r>
      <w:r>
        <w:rPr>
          <w:color w:val="B5CEA8"/>
          <w:sz w:val="20"/>
          <w:szCs w:val="20"/>
        </w:rPr>
        <w:tab/>
      </w:r>
      <w:r>
        <w:rPr>
          <w:color w:val="6AA84F"/>
          <w:sz w:val="20"/>
          <w:szCs w:val="20"/>
        </w:rPr>
        <w:t>// WAYPOINT</w:t>
      </w:r>
    </w:p>
    <w:p w14:paraId="0000002D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param1:</w:t>
      </w:r>
      <w:r>
        <w:rPr>
          <w:color w:val="B5CEA8"/>
          <w:sz w:val="20"/>
          <w:szCs w:val="20"/>
        </w:rPr>
        <w:t>0</w:t>
      </w:r>
    </w:p>
    <w:p w14:paraId="0000002E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param2:</w:t>
      </w:r>
      <w:r>
        <w:rPr>
          <w:color w:val="B5CEA8"/>
          <w:sz w:val="20"/>
          <w:szCs w:val="20"/>
        </w:rPr>
        <w:t>1</w:t>
      </w:r>
    </w:p>
    <w:p w14:paraId="0000002F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param3:</w:t>
      </w:r>
      <w:r>
        <w:rPr>
          <w:color w:val="B5CEA8"/>
          <w:sz w:val="20"/>
          <w:szCs w:val="20"/>
        </w:rPr>
        <w:t>0</w:t>
      </w:r>
    </w:p>
    <w:p w14:paraId="00000030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param4:</w:t>
      </w:r>
      <w:r>
        <w:rPr>
          <w:color w:val="B5CEA8"/>
          <w:sz w:val="20"/>
          <w:szCs w:val="20"/>
        </w:rPr>
        <w:t>1</w:t>
      </w:r>
    </w:p>
    <w:p w14:paraId="00000031" w14:textId="77777777" w:rsidR="00C87236" w:rsidRDefault="00D80538">
      <w:pPr>
        <w:ind w:left="2160"/>
        <w:rPr>
          <w:color w:val="CE9178"/>
          <w:sz w:val="20"/>
          <w:szCs w:val="20"/>
        </w:rPr>
      </w:pPr>
      <w:r>
        <w:rPr>
          <w:color w:val="C586C0"/>
          <w:sz w:val="20"/>
          <w:szCs w:val="20"/>
        </w:rPr>
        <w:t>lat:</w:t>
      </w:r>
      <w:r>
        <w:rPr>
          <w:color w:val="CE9178"/>
          <w:sz w:val="20"/>
          <w:szCs w:val="20"/>
        </w:rPr>
        <w:t>32.2918300598</w:t>
      </w:r>
    </w:p>
    <w:p w14:paraId="00000032" w14:textId="77777777" w:rsidR="00C87236" w:rsidRDefault="00D80538">
      <w:pPr>
        <w:ind w:left="2160"/>
        <w:rPr>
          <w:color w:val="CE9178"/>
          <w:sz w:val="20"/>
          <w:szCs w:val="20"/>
        </w:rPr>
      </w:pPr>
      <w:r>
        <w:rPr>
          <w:color w:val="C586C0"/>
          <w:sz w:val="20"/>
          <w:szCs w:val="20"/>
        </w:rPr>
        <w:t>lng:</w:t>
      </w:r>
      <w:r>
        <w:rPr>
          <w:color w:val="CE9178"/>
          <w:sz w:val="20"/>
          <w:szCs w:val="20"/>
        </w:rPr>
        <w:t>34.8711456977</w:t>
      </w:r>
    </w:p>
    <w:p w14:paraId="00000033" w14:textId="77777777" w:rsidR="00C87236" w:rsidRDefault="00D80538">
      <w:pPr>
        <w:ind w:left="1440" w:firstLine="720"/>
        <w:rPr>
          <w:color w:val="CE9178"/>
          <w:sz w:val="20"/>
          <w:szCs w:val="20"/>
        </w:rPr>
      </w:pPr>
      <w:r>
        <w:rPr>
          <w:color w:val="C586C0"/>
          <w:sz w:val="20"/>
          <w:szCs w:val="20"/>
        </w:rPr>
        <w:t>alt:</w:t>
      </w:r>
      <w:r>
        <w:rPr>
          <w:color w:val="B5CEA8"/>
          <w:sz w:val="20"/>
          <w:szCs w:val="20"/>
        </w:rPr>
        <w:t>15</w:t>
      </w:r>
    </w:p>
    <w:p w14:paraId="00000034" w14:textId="77777777" w:rsidR="00C87236" w:rsidRDefault="00C87236">
      <w:pPr>
        <w:ind w:left="1440"/>
      </w:pPr>
    </w:p>
    <w:p w14:paraId="00000035" w14:textId="77777777" w:rsidR="00C87236" w:rsidRDefault="00D80538">
      <w:pPr>
        <w:ind w:left="1440"/>
      </w:pPr>
      <w:r>
        <w:t>},</w:t>
      </w:r>
    </w:p>
    <w:p w14:paraId="00000036" w14:textId="77777777" w:rsidR="00C87236" w:rsidRDefault="00D80538">
      <w:pPr>
        <w:ind w:left="720" w:firstLine="720"/>
        <w:rPr>
          <w:color w:val="6AA84F"/>
          <w:sz w:val="20"/>
          <w:szCs w:val="20"/>
        </w:rPr>
      </w:pPr>
      <w:r>
        <w:t>{</w:t>
      </w:r>
    </w:p>
    <w:p w14:paraId="00000037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id:</w:t>
      </w:r>
      <w:r>
        <w:rPr>
          <w:color w:val="B5CEA8"/>
          <w:sz w:val="20"/>
          <w:szCs w:val="20"/>
        </w:rPr>
        <w:t>3</w:t>
      </w:r>
    </w:p>
    <w:p w14:paraId="00000038" w14:textId="77777777" w:rsidR="00C87236" w:rsidRDefault="00D80538">
      <w:pPr>
        <w:ind w:left="2160"/>
        <w:rPr>
          <w:color w:val="CE9178"/>
          <w:sz w:val="20"/>
          <w:szCs w:val="20"/>
        </w:rPr>
      </w:pPr>
      <w:r>
        <w:rPr>
          <w:color w:val="C586C0"/>
          <w:sz w:val="20"/>
          <w:szCs w:val="20"/>
        </w:rPr>
        <w:t>commandType:</w:t>
      </w:r>
      <w:r>
        <w:rPr>
          <w:color w:val="B5CEA8"/>
          <w:sz w:val="20"/>
          <w:szCs w:val="20"/>
        </w:rPr>
        <w:t>16</w:t>
      </w:r>
      <w:r>
        <w:rPr>
          <w:color w:val="B5CEA8"/>
          <w:sz w:val="20"/>
          <w:szCs w:val="20"/>
        </w:rPr>
        <w:tab/>
      </w:r>
      <w:r>
        <w:rPr>
          <w:color w:val="6AA84F"/>
          <w:sz w:val="20"/>
          <w:szCs w:val="20"/>
        </w:rPr>
        <w:t>// WAYPOINT</w:t>
      </w:r>
    </w:p>
    <w:p w14:paraId="00000039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param1:</w:t>
      </w:r>
      <w:r>
        <w:rPr>
          <w:color w:val="B5CEA8"/>
          <w:sz w:val="20"/>
          <w:szCs w:val="20"/>
        </w:rPr>
        <w:t>0</w:t>
      </w:r>
    </w:p>
    <w:p w14:paraId="0000003A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param2:</w:t>
      </w:r>
      <w:r>
        <w:rPr>
          <w:color w:val="B5CEA8"/>
          <w:sz w:val="20"/>
          <w:szCs w:val="20"/>
        </w:rPr>
        <w:t>1</w:t>
      </w:r>
    </w:p>
    <w:p w14:paraId="0000003B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param3:</w:t>
      </w:r>
      <w:r>
        <w:rPr>
          <w:color w:val="B5CEA8"/>
          <w:sz w:val="20"/>
          <w:szCs w:val="20"/>
        </w:rPr>
        <w:t>0</w:t>
      </w:r>
    </w:p>
    <w:p w14:paraId="0000003C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param4:</w:t>
      </w:r>
      <w:r>
        <w:rPr>
          <w:color w:val="B5CEA8"/>
          <w:sz w:val="20"/>
          <w:szCs w:val="20"/>
        </w:rPr>
        <w:t>1</w:t>
      </w:r>
    </w:p>
    <w:p w14:paraId="0000003D" w14:textId="77777777" w:rsidR="00C87236" w:rsidRDefault="00D80538">
      <w:pPr>
        <w:ind w:left="2160"/>
        <w:rPr>
          <w:color w:val="CE9178"/>
          <w:sz w:val="20"/>
          <w:szCs w:val="20"/>
        </w:rPr>
      </w:pPr>
      <w:r>
        <w:rPr>
          <w:color w:val="C586C0"/>
          <w:sz w:val="20"/>
          <w:szCs w:val="20"/>
        </w:rPr>
        <w:t>lat:</w:t>
      </w:r>
      <w:r>
        <w:rPr>
          <w:color w:val="CE9178"/>
          <w:sz w:val="20"/>
          <w:szCs w:val="20"/>
        </w:rPr>
        <w:t>32.2914778520</w:t>
      </w:r>
    </w:p>
    <w:p w14:paraId="0000003E" w14:textId="77777777" w:rsidR="00C87236" w:rsidRDefault="00D80538">
      <w:pPr>
        <w:ind w:left="2160"/>
      </w:pPr>
      <w:r>
        <w:rPr>
          <w:color w:val="C586C0"/>
          <w:sz w:val="20"/>
          <w:szCs w:val="20"/>
        </w:rPr>
        <w:t>lng:</w:t>
      </w:r>
      <w:r>
        <w:rPr>
          <w:color w:val="CE9178"/>
          <w:sz w:val="20"/>
          <w:szCs w:val="20"/>
        </w:rPr>
        <w:t>34.8711657667</w:t>
      </w:r>
    </w:p>
    <w:p w14:paraId="0000003F" w14:textId="77777777" w:rsidR="00C87236" w:rsidRDefault="00D80538">
      <w:pPr>
        <w:ind w:left="1440"/>
        <w:rPr>
          <w:color w:val="CE9178"/>
          <w:sz w:val="20"/>
          <w:szCs w:val="20"/>
        </w:rPr>
      </w:pPr>
      <w:r>
        <w:tab/>
      </w:r>
      <w:r>
        <w:rPr>
          <w:color w:val="C586C0"/>
          <w:sz w:val="20"/>
          <w:szCs w:val="20"/>
        </w:rPr>
        <w:t>alt:</w:t>
      </w:r>
      <w:r>
        <w:rPr>
          <w:color w:val="B5CEA8"/>
          <w:sz w:val="20"/>
          <w:szCs w:val="20"/>
        </w:rPr>
        <w:t>15</w:t>
      </w:r>
    </w:p>
    <w:p w14:paraId="00000040" w14:textId="77777777" w:rsidR="00C87236" w:rsidRDefault="00C87236">
      <w:pPr>
        <w:ind w:left="1440"/>
      </w:pPr>
    </w:p>
    <w:p w14:paraId="00000041" w14:textId="77777777" w:rsidR="00C87236" w:rsidRDefault="00D80538">
      <w:pPr>
        <w:ind w:left="1440"/>
      </w:pPr>
      <w:r>
        <w:t>},</w:t>
      </w:r>
    </w:p>
    <w:p w14:paraId="00000042" w14:textId="77777777" w:rsidR="00C87236" w:rsidRDefault="00D80538">
      <w:pPr>
        <w:ind w:left="1440"/>
        <w:rPr>
          <w:color w:val="6AA84F"/>
          <w:sz w:val="20"/>
          <w:szCs w:val="20"/>
        </w:rPr>
      </w:pPr>
      <w:r>
        <w:t>{</w:t>
      </w:r>
    </w:p>
    <w:p w14:paraId="00000043" w14:textId="77777777" w:rsidR="00C87236" w:rsidRDefault="00D80538">
      <w:pPr>
        <w:ind w:left="2160"/>
      </w:pPr>
      <w:r>
        <w:rPr>
          <w:color w:val="C586C0"/>
          <w:sz w:val="20"/>
          <w:szCs w:val="20"/>
        </w:rPr>
        <w:t>id:</w:t>
      </w:r>
      <w:r>
        <w:rPr>
          <w:color w:val="B5CEA8"/>
          <w:sz w:val="20"/>
          <w:szCs w:val="20"/>
        </w:rPr>
        <w:t>4</w:t>
      </w:r>
    </w:p>
    <w:p w14:paraId="00000044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commandType:</w:t>
      </w:r>
      <w:r>
        <w:rPr>
          <w:color w:val="B5CEA8"/>
          <w:sz w:val="20"/>
          <w:szCs w:val="20"/>
        </w:rPr>
        <w:t>20</w:t>
      </w:r>
      <w:r>
        <w:rPr>
          <w:color w:val="B5CEA8"/>
          <w:sz w:val="20"/>
          <w:szCs w:val="20"/>
        </w:rPr>
        <w:tab/>
      </w:r>
      <w:r>
        <w:rPr>
          <w:color w:val="6AA84F"/>
          <w:sz w:val="20"/>
          <w:szCs w:val="20"/>
        </w:rPr>
        <w:t>// RETURN_TO_LAUNCH</w:t>
      </w:r>
    </w:p>
    <w:p w14:paraId="00000045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param1:</w:t>
      </w:r>
      <w:r>
        <w:rPr>
          <w:color w:val="B5CEA8"/>
          <w:sz w:val="20"/>
          <w:szCs w:val="20"/>
        </w:rPr>
        <w:t>0</w:t>
      </w:r>
    </w:p>
    <w:p w14:paraId="00000046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param2:</w:t>
      </w:r>
      <w:r>
        <w:rPr>
          <w:color w:val="B5CEA8"/>
          <w:sz w:val="20"/>
          <w:szCs w:val="20"/>
        </w:rPr>
        <w:t>0</w:t>
      </w:r>
    </w:p>
    <w:p w14:paraId="00000047" w14:textId="77777777" w:rsidR="00C87236" w:rsidRDefault="00D80538">
      <w:pPr>
        <w:ind w:left="2160"/>
        <w:rPr>
          <w:color w:val="CCCCCC"/>
          <w:sz w:val="20"/>
          <w:szCs w:val="20"/>
        </w:rPr>
      </w:pPr>
      <w:r>
        <w:rPr>
          <w:color w:val="C586C0"/>
          <w:sz w:val="20"/>
          <w:szCs w:val="20"/>
        </w:rPr>
        <w:t>param3:</w:t>
      </w:r>
      <w:r>
        <w:rPr>
          <w:color w:val="CCCCCC"/>
          <w:sz w:val="20"/>
          <w:szCs w:val="20"/>
        </w:rPr>
        <w:t>0</w:t>
      </w:r>
    </w:p>
    <w:p w14:paraId="00000048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param4:</w:t>
      </w:r>
      <w:r>
        <w:rPr>
          <w:color w:val="B5CEA8"/>
          <w:sz w:val="20"/>
          <w:szCs w:val="20"/>
        </w:rPr>
        <w:t>0</w:t>
      </w:r>
    </w:p>
    <w:p w14:paraId="00000049" w14:textId="77777777" w:rsidR="00C87236" w:rsidRDefault="00D80538">
      <w:pPr>
        <w:ind w:left="2160"/>
        <w:rPr>
          <w:color w:val="B5CEA8"/>
          <w:sz w:val="20"/>
          <w:szCs w:val="20"/>
        </w:rPr>
      </w:pPr>
      <w:r>
        <w:rPr>
          <w:color w:val="C586C0"/>
          <w:sz w:val="20"/>
          <w:szCs w:val="20"/>
        </w:rPr>
        <w:t>lat:</w:t>
      </w:r>
      <w:r>
        <w:rPr>
          <w:color w:val="B5CEA8"/>
          <w:sz w:val="20"/>
          <w:szCs w:val="20"/>
        </w:rPr>
        <w:t>0</w:t>
      </w:r>
    </w:p>
    <w:p w14:paraId="0000004A" w14:textId="77777777" w:rsidR="00C87236" w:rsidRDefault="00D80538">
      <w:pPr>
        <w:ind w:left="2160"/>
      </w:pPr>
      <w:r>
        <w:rPr>
          <w:color w:val="C586C0"/>
          <w:sz w:val="20"/>
          <w:szCs w:val="20"/>
        </w:rPr>
        <w:t>lng:</w:t>
      </w:r>
      <w:r>
        <w:rPr>
          <w:color w:val="B5CEA8"/>
          <w:sz w:val="20"/>
          <w:szCs w:val="20"/>
        </w:rPr>
        <w:t>0</w:t>
      </w:r>
    </w:p>
    <w:p w14:paraId="0000004B" w14:textId="77777777" w:rsidR="00C87236" w:rsidRDefault="00D80538">
      <w:pPr>
        <w:ind w:left="1440"/>
        <w:rPr>
          <w:color w:val="B5CEA8"/>
          <w:sz w:val="20"/>
          <w:szCs w:val="20"/>
        </w:rPr>
      </w:pPr>
      <w:r>
        <w:tab/>
      </w:r>
      <w:r>
        <w:rPr>
          <w:color w:val="C586C0"/>
          <w:sz w:val="20"/>
          <w:szCs w:val="20"/>
        </w:rPr>
        <w:t>alt:</w:t>
      </w:r>
      <w:r>
        <w:rPr>
          <w:color w:val="B5CEA8"/>
          <w:sz w:val="20"/>
          <w:szCs w:val="20"/>
        </w:rPr>
        <w:t>15</w:t>
      </w:r>
    </w:p>
    <w:p w14:paraId="0000004C" w14:textId="77777777" w:rsidR="00C87236" w:rsidRDefault="00C87236">
      <w:pPr>
        <w:ind w:left="1440"/>
      </w:pPr>
    </w:p>
    <w:p w14:paraId="0000004D" w14:textId="77777777" w:rsidR="00C87236" w:rsidRDefault="00D80538">
      <w:pPr>
        <w:ind w:left="1440"/>
      </w:pPr>
      <w:r>
        <w:t>}</w:t>
      </w:r>
    </w:p>
    <w:p w14:paraId="0000004E" w14:textId="7F711772" w:rsidR="00C87236" w:rsidRDefault="00D80538">
      <w:pPr>
        <w:ind w:left="720"/>
      </w:pPr>
      <w:r>
        <w:t>]</w:t>
      </w:r>
    </w:p>
    <w:p w14:paraId="309D636E" w14:textId="20FC45E9" w:rsidR="00CB34EB" w:rsidRDefault="00CB34EB">
      <w:pPr>
        <w:ind w:left="720"/>
      </w:pPr>
    </w:p>
    <w:p w14:paraId="0912B20C" w14:textId="2D4524E4" w:rsidR="00CB34EB" w:rsidRDefault="00CB34EB">
      <w:pPr>
        <w:ind w:left="720"/>
      </w:pPr>
    </w:p>
    <w:p w14:paraId="50A510F3" w14:textId="15D7ACEE" w:rsidR="00CB34EB" w:rsidRDefault="00227D3F">
      <w:pPr>
        <w:ind w:left="720"/>
      </w:pPr>
      <w:r>
        <w:lastRenderedPageBreak/>
        <w:t xml:space="preserve">MJ: </w:t>
      </w:r>
      <w:r w:rsidR="00CB34EB">
        <w:t>Do I need to ins</w:t>
      </w:r>
      <w:r>
        <w:t>t</w:t>
      </w:r>
      <w:r w:rsidR="00CB34EB">
        <w:t xml:space="preserve">all </w:t>
      </w:r>
      <w:proofErr w:type="spellStart"/>
      <w:r w:rsidR="00CB34EB">
        <w:t>M</w:t>
      </w:r>
      <w:r>
        <w:t>AVL</w:t>
      </w:r>
      <w:r w:rsidR="00CB34EB">
        <w:t>ink</w:t>
      </w:r>
      <w:proofErr w:type="spellEnd"/>
      <w:r w:rsidR="00CB34EB">
        <w:t>?</w:t>
      </w:r>
    </w:p>
    <w:p w14:paraId="0E11DB5D" w14:textId="4029BDB9" w:rsidR="00227D3F" w:rsidRDefault="00CC0BBE">
      <w:pPr>
        <w:ind w:left="720"/>
      </w:pPr>
      <w:hyperlink r:id="rId6" w:history="1">
        <w:r w:rsidR="00227D3F" w:rsidRPr="00D368C4">
          <w:rPr>
            <w:rStyle w:val="Hyperlink"/>
          </w:rPr>
          <w:t>https://mavlink.io/en/getting_started/installation.html</w:t>
        </w:r>
      </w:hyperlink>
    </w:p>
    <w:p w14:paraId="28DE93B2" w14:textId="1C604723" w:rsidR="00227D3F" w:rsidRDefault="00227D3F">
      <w:pPr>
        <w:ind w:left="720"/>
      </w:pPr>
    </w:p>
    <w:p w14:paraId="3495D6E4" w14:textId="1FBCE280" w:rsidR="00227D3F" w:rsidRDefault="00CC0BBE">
      <w:pPr>
        <w:ind w:left="720"/>
      </w:pPr>
      <w:r>
        <w:t xml:space="preserve">MJ: It is my current understanding that Socket.io can be implemented in a variety of languages. Which one do you use? </w:t>
      </w:r>
    </w:p>
    <w:p w14:paraId="2C4A0977" w14:textId="2F59E037" w:rsidR="00CC0BBE" w:rsidRDefault="00CC0BBE">
      <w:pPr>
        <w:ind w:left="720"/>
      </w:pPr>
    </w:p>
    <w:p w14:paraId="2F63F88B" w14:textId="41BB1E63" w:rsidR="00CC0BBE" w:rsidRDefault="00CC0BBE" w:rsidP="00CC0BBE">
      <w:pPr>
        <w:ind w:left="720"/>
      </w:pPr>
      <w:r>
        <w:t xml:space="preserve">MJ: </w:t>
      </w:r>
      <w:bookmarkStart w:id="0" w:name="_GoBack"/>
      <w:bookmarkEnd w:id="0"/>
      <w:r>
        <w:t xml:space="preserve">Discuss: </w:t>
      </w:r>
      <w:hyperlink r:id="rId7" w:history="1">
        <w:r w:rsidRPr="00781B59">
          <w:rPr>
            <w:rStyle w:val="Hyperlink"/>
          </w:rPr>
          <w:t>https://github.com/socketio/socket.io-client-cpp</w:t>
        </w:r>
      </w:hyperlink>
    </w:p>
    <w:p w14:paraId="19A76FD2" w14:textId="532B29E0" w:rsidR="00CC0BBE" w:rsidRDefault="00CC0BBE">
      <w:pPr>
        <w:ind w:left="720"/>
      </w:pPr>
    </w:p>
    <w:p w14:paraId="39F24E91" w14:textId="77777777" w:rsidR="00CC0BBE" w:rsidRDefault="00CC0BBE">
      <w:pPr>
        <w:ind w:left="720"/>
      </w:pPr>
    </w:p>
    <w:p w14:paraId="1F719F1D" w14:textId="77777777" w:rsidR="00CC0BBE" w:rsidRDefault="00CC0BBE">
      <w:pPr>
        <w:ind w:left="720"/>
      </w:pPr>
    </w:p>
    <w:sectPr w:rsidR="00CC0BB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236"/>
    <w:rsid w:val="00036117"/>
    <w:rsid w:val="001D1DFA"/>
    <w:rsid w:val="00227D3F"/>
    <w:rsid w:val="003C25D9"/>
    <w:rsid w:val="005B14E5"/>
    <w:rsid w:val="00766973"/>
    <w:rsid w:val="0095409C"/>
    <w:rsid w:val="00C87236"/>
    <w:rsid w:val="00CB34EB"/>
    <w:rsid w:val="00CC0BBE"/>
    <w:rsid w:val="00D20C3D"/>
    <w:rsid w:val="00D80538"/>
    <w:rsid w:val="00E56CF8"/>
    <w:rsid w:val="00EF167F"/>
    <w:rsid w:val="00FF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CCD6F"/>
  <w15:docId w15:val="{4F16FAF2-935C-48B1-8BD1-C8B5BF41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540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0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D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ocketio/socket.io-client-c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vlink.io/en/getting_started/installation.html" TargetMode="External"/><Relationship Id="rId5" Type="http://schemas.openxmlformats.org/officeDocument/2006/relationships/hyperlink" Target="https://mavlink.io/en/messages/common.html" TargetMode="External"/><Relationship Id="rId4" Type="http://schemas.openxmlformats.org/officeDocument/2006/relationships/hyperlink" Target="https://mavlink.io/en/messages/common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9</cp:revision>
  <dcterms:created xsi:type="dcterms:W3CDTF">2022-01-30T13:19:00Z</dcterms:created>
  <dcterms:modified xsi:type="dcterms:W3CDTF">2022-02-01T12:50:00Z</dcterms:modified>
</cp:coreProperties>
</file>