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AC7C" w14:textId="77777777" w:rsidR="006B169A" w:rsidRDefault="00407CE3" w:rsidP="00407CE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407CE3">
        <w:rPr>
          <w:rFonts w:ascii="Times New Roman" w:eastAsia="Times New Roman" w:hAnsi="Times New Roman" w:cs="Times New Roman"/>
          <w:b/>
          <w:bCs/>
        </w:rPr>
        <w:t xml:space="preserve">Вопросы для подготовки к экзамену по курсу </w:t>
      </w:r>
    </w:p>
    <w:p w14:paraId="1AD1F42E" w14:textId="77777777" w:rsidR="00407CE3" w:rsidRPr="00407CE3" w:rsidRDefault="00407CE3" w:rsidP="00407CE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407CE3">
        <w:rPr>
          <w:rFonts w:ascii="Times New Roman" w:eastAsia="Times New Roman" w:hAnsi="Times New Roman" w:cs="Times New Roman"/>
          <w:b/>
          <w:bCs/>
        </w:rPr>
        <w:t>«Концепции современного естествознания»</w:t>
      </w:r>
    </w:p>
    <w:p w14:paraId="0391481B" w14:textId="77777777" w:rsidR="00407CE3" w:rsidRDefault="00407CE3" w:rsidP="00407CE3">
      <w:pPr>
        <w:rPr>
          <w:rFonts w:ascii="Times New Roman" w:eastAsia="Times New Roman" w:hAnsi="Times New Roman" w:cs="Times New Roman"/>
          <w:bCs/>
        </w:rPr>
      </w:pPr>
    </w:p>
    <w:p w14:paraId="31D8032E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Естественно-научная и гуманитарная культуры</w:t>
      </w:r>
    </w:p>
    <w:p w14:paraId="46FEB8C7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Классификация науки и отраслей естествознания</w:t>
      </w:r>
    </w:p>
    <w:p w14:paraId="3503858E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Естествознание и философия</w:t>
      </w:r>
    </w:p>
    <w:p w14:paraId="63277B90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Естествознание и знаковые системы. Математика</w:t>
      </w:r>
    </w:p>
    <w:p w14:paraId="7CBC417D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Естествознание и религия</w:t>
      </w:r>
    </w:p>
    <w:p w14:paraId="5D29541E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Подходы к изучению и модели развития науки</w:t>
      </w:r>
    </w:p>
    <w:p w14:paraId="575C1793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Этапы становления современного естествознания</w:t>
      </w:r>
    </w:p>
    <w:p w14:paraId="6176A7EF" w14:textId="77313B7A" w:rsidR="00035C27" w:rsidRPr="00C77FAF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C77FAF">
        <w:rPr>
          <w:rFonts w:ascii="Times New Roman" w:eastAsia="Times New Roman" w:hAnsi="Times New Roman" w:cs="Times New Roman"/>
          <w:bCs/>
        </w:rPr>
        <w:t>Сущность познания</w:t>
      </w:r>
      <w:r w:rsidR="00C77FAF" w:rsidRPr="00C77FAF">
        <w:rPr>
          <w:rFonts w:ascii="Times New Roman" w:eastAsia="Times New Roman" w:hAnsi="Times New Roman" w:cs="Times New Roman"/>
          <w:bCs/>
        </w:rPr>
        <w:t xml:space="preserve">, </w:t>
      </w:r>
      <w:r w:rsidR="00C77FAF">
        <w:rPr>
          <w:rFonts w:ascii="Times New Roman" w:eastAsia="Times New Roman" w:hAnsi="Times New Roman" w:cs="Times New Roman"/>
          <w:bCs/>
        </w:rPr>
        <w:t>с</w:t>
      </w:r>
      <w:r w:rsidRPr="00C77FAF">
        <w:rPr>
          <w:rFonts w:ascii="Times New Roman" w:eastAsia="Times New Roman" w:hAnsi="Times New Roman" w:cs="Times New Roman"/>
          <w:bCs/>
        </w:rPr>
        <w:t>пецифика научного познания</w:t>
      </w:r>
    </w:p>
    <w:p w14:paraId="71F69038" w14:textId="36F3C872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Структура и уровни научного знания</w:t>
      </w:r>
      <w:r w:rsidR="00C77FAF">
        <w:rPr>
          <w:rFonts w:ascii="Times New Roman" w:eastAsia="Times New Roman" w:hAnsi="Times New Roman" w:cs="Times New Roman"/>
          <w:bCs/>
        </w:rPr>
        <w:t>, два основных пути познания</w:t>
      </w:r>
    </w:p>
    <w:p w14:paraId="1B07965A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Системный подход</w:t>
      </w:r>
    </w:p>
    <w:p w14:paraId="0D1FC4A7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Модели и моделирование систем</w:t>
      </w:r>
    </w:p>
    <w:p w14:paraId="56419751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Свойства пространства и времени</w:t>
      </w:r>
    </w:p>
    <w:p w14:paraId="2D56EBAC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Методы оценки пространства</w:t>
      </w:r>
    </w:p>
    <w:p w14:paraId="7A9BF8E0" w14:textId="77777777" w:rsidR="00035C27" w:rsidRPr="00035C27" w:rsidRDefault="00035C27" w:rsidP="00035C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035C27">
        <w:rPr>
          <w:rFonts w:ascii="Times New Roman" w:eastAsia="Times New Roman" w:hAnsi="Times New Roman" w:cs="Times New Roman"/>
          <w:bCs/>
        </w:rPr>
        <w:t>Методы оценки времени</w:t>
      </w:r>
    </w:p>
    <w:p w14:paraId="1F41CCBA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Концепции макро</w:t>
      </w:r>
      <w:r w:rsidR="00407CE3">
        <w:rPr>
          <w:rFonts w:ascii="Times New Roman" w:eastAsia="Times New Roman" w:hAnsi="Times New Roman" w:cs="Times New Roman"/>
          <w:bCs/>
        </w:rPr>
        <w:t>мира и классическая механика</w:t>
      </w:r>
    </w:p>
    <w:p w14:paraId="3A57CEE4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Концепции мегам</w:t>
      </w:r>
      <w:r w:rsidR="00407CE3">
        <w:rPr>
          <w:rFonts w:ascii="Times New Roman" w:eastAsia="Times New Roman" w:hAnsi="Times New Roman" w:cs="Times New Roman"/>
          <w:bCs/>
        </w:rPr>
        <w:t>ира и теория относительности</w:t>
      </w:r>
    </w:p>
    <w:p w14:paraId="55A8DA11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Концепции микромира и квантовая механика</w:t>
      </w:r>
    </w:p>
    <w:p w14:paraId="11DD9752" w14:textId="77777777" w:rsidR="00035C27" w:rsidRPr="00407CE3" w:rsidRDefault="00407CE3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Химический состав вещества</w:t>
      </w:r>
    </w:p>
    <w:p w14:paraId="7D02E659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Химическая структура вещества</w:t>
      </w:r>
    </w:p>
    <w:p w14:paraId="734BE20F" w14:textId="77777777" w:rsidR="00035C27" w:rsidRPr="00407CE3" w:rsidRDefault="00407CE3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Химические процессы</w:t>
      </w:r>
    </w:p>
    <w:p w14:paraId="412C51DC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Химическая эволюция</w:t>
      </w:r>
    </w:p>
    <w:p w14:paraId="5C4D3ADD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Фигура и строение Земли</w:t>
      </w:r>
    </w:p>
    <w:p w14:paraId="19D8173D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Вещественный состав и строение земной коры</w:t>
      </w:r>
    </w:p>
    <w:p w14:paraId="120048AB" w14:textId="77777777" w:rsidR="00035C27" w:rsidRPr="00407CE3" w:rsidRDefault="00407CE3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Гидросфера и атмосфера Земли</w:t>
      </w:r>
    </w:p>
    <w:p w14:paraId="2FF082DE" w14:textId="77777777" w:rsidR="00035C27" w:rsidRPr="00407CE3" w:rsidRDefault="00407CE3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Геодинамические процессы</w:t>
      </w:r>
    </w:p>
    <w:p w14:paraId="71749141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 xml:space="preserve">Концепции возникновения </w:t>
      </w:r>
      <w:r w:rsidR="00407CE3">
        <w:rPr>
          <w:rFonts w:ascii="Times New Roman" w:eastAsia="Times New Roman" w:hAnsi="Times New Roman" w:cs="Times New Roman"/>
          <w:bCs/>
        </w:rPr>
        <w:t>жизни</w:t>
      </w:r>
    </w:p>
    <w:p w14:paraId="1FF56068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Эв</w:t>
      </w:r>
      <w:r w:rsidR="00407CE3">
        <w:rPr>
          <w:rFonts w:ascii="Times New Roman" w:eastAsia="Times New Roman" w:hAnsi="Times New Roman" w:cs="Times New Roman"/>
          <w:bCs/>
        </w:rPr>
        <w:t>олюционное учение в биологии</w:t>
      </w:r>
    </w:p>
    <w:p w14:paraId="078A9157" w14:textId="77777777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Человек: феномен, происхождение, биоэтика</w:t>
      </w:r>
    </w:p>
    <w:p w14:paraId="69F673D2" w14:textId="070F4106" w:rsidR="00035C27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Основные свойства</w:t>
      </w:r>
      <w:r w:rsidR="00C77FAF">
        <w:rPr>
          <w:rFonts w:ascii="Times New Roman" w:eastAsia="Times New Roman" w:hAnsi="Times New Roman" w:cs="Times New Roman"/>
          <w:bCs/>
        </w:rPr>
        <w:t xml:space="preserve"> и и</w:t>
      </w:r>
      <w:r w:rsidR="00C77FAF" w:rsidRPr="00407CE3">
        <w:rPr>
          <w:rFonts w:ascii="Times New Roman" w:eastAsia="Times New Roman" w:hAnsi="Times New Roman" w:cs="Times New Roman"/>
          <w:bCs/>
        </w:rPr>
        <w:t xml:space="preserve">стория развития </w:t>
      </w:r>
      <w:r w:rsidRPr="00407CE3">
        <w:rPr>
          <w:rFonts w:ascii="Times New Roman" w:eastAsia="Times New Roman" w:hAnsi="Times New Roman" w:cs="Times New Roman"/>
          <w:bCs/>
        </w:rPr>
        <w:t>географической оболочки</w:t>
      </w:r>
    </w:p>
    <w:p w14:paraId="02ED7060" w14:textId="5615BE7B" w:rsidR="005B199F" w:rsidRPr="00407CE3" w:rsidRDefault="00035C27" w:rsidP="00190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407CE3">
        <w:rPr>
          <w:rFonts w:ascii="Times New Roman" w:eastAsia="Times New Roman" w:hAnsi="Times New Roman" w:cs="Times New Roman"/>
          <w:bCs/>
        </w:rPr>
        <w:t>Глобальные проблемы человечества и взаимодействия</w:t>
      </w:r>
      <w:r w:rsidR="00407CE3" w:rsidRPr="00407CE3">
        <w:rPr>
          <w:rFonts w:ascii="Times New Roman" w:eastAsia="Times New Roman" w:hAnsi="Times New Roman" w:cs="Times New Roman"/>
          <w:bCs/>
        </w:rPr>
        <w:t xml:space="preserve"> </w:t>
      </w:r>
      <w:r w:rsidRPr="00407CE3">
        <w:rPr>
          <w:rFonts w:ascii="Times New Roman" w:eastAsia="Times New Roman" w:hAnsi="Times New Roman" w:cs="Times New Roman"/>
          <w:bCs/>
        </w:rPr>
        <w:t xml:space="preserve">общества с </w:t>
      </w:r>
      <w:r w:rsidR="00B2519F">
        <w:rPr>
          <w:rFonts w:ascii="Times New Roman" w:eastAsia="Times New Roman" w:hAnsi="Times New Roman" w:cs="Times New Roman"/>
          <w:bCs/>
        </w:rPr>
        <w:t>природой</w:t>
      </w:r>
    </w:p>
    <w:sectPr w:rsidR="005B199F" w:rsidRPr="00407CE3" w:rsidSect="00035C27">
      <w:type w:val="continuous"/>
      <w:pgSz w:w="11909" w:h="16834"/>
      <w:pgMar w:top="1701" w:right="1134" w:bottom="851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1ABB" w14:textId="77777777" w:rsidR="008C3BF7" w:rsidRDefault="008C3BF7">
      <w:r>
        <w:separator/>
      </w:r>
    </w:p>
  </w:endnote>
  <w:endnote w:type="continuationSeparator" w:id="0">
    <w:p w14:paraId="0DCF9EF7" w14:textId="77777777" w:rsidR="008C3BF7" w:rsidRDefault="008C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BAD0" w14:textId="77777777" w:rsidR="008C3BF7" w:rsidRDefault="008C3BF7"/>
  </w:footnote>
  <w:footnote w:type="continuationSeparator" w:id="0">
    <w:p w14:paraId="17F952AB" w14:textId="77777777" w:rsidR="008C3BF7" w:rsidRDefault="008C3B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C8A"/>
    <w:multiLevelType w:val="hybridMultilevel"/>
    <w:tmpl w:val="AD203D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30F46"/>
    <w:multiLevelType w:val="hybridMultilevel"/>
    <w:tmpl w:val="4C189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084244">
    <w:abstractNumId w:val="1"/>
  </w:num>
  <w:num w:numId="2" w16cid:durableId="18811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99F"/>
    <w:rsid w:val="00035C27"/>
    <w:rsid w:val="00101569"/>
    <w:rsid w:val="00190E1F"/>
    <w:rsid w:val="00407CE3"/>
    <w:rsid w:val="005B199F"/>
    <w:rsid w:val="0062334C"/>
    <w:rsid w:val="006B169A"/>
    <w:rsid w:val="008C3BF7"/>
    <w:rsid w:val="0097189B"/>
    <w:rsid w:val="00A61579"/>
    <w:rsid w:val="00B2519F"/>
    <w:rsid w:val="00C77FAF"/>
    <w:rsid w:val="00D2538D"/>
    <w:rsid w:val="00F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6A1"/>
  <w15:docId w15:val="{5905A113-F248-42FC-8771-FD83D237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ой текст (4)_"/>
    <w:basedOn w:val="DefaultParagraphFont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47pt">
    <w:name w:val="Основной текст (4) + 7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">
    <w:name w:val="Оглавление (2)_"/>
    <w:basedOn w:val="DefaultParagraphFont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">
    <w:name w:val="Оглавление_"/>
    <w:basedOn w:val="DefaultParagraphFont"/>
    <w:link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a1">
    <w:name w:val="Основной текст_"/>
    <w:basedOn w:val="DefaultParagraphFont"/>
    <w:link w:val="1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4">
    <w:name w:val="Оглавление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5">
    <w:name w:val="Заголовок №2_"/>
    <w:basedOn w:val="DefaultParagraphFont"/>
    <w:link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7pt">
    <w:name w:val="Оглавление + Times New Roman;7 pt"/>
    <w:basedOn w:val="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TimesNewRoman7pt0">
    <w:name w:val="Основной текст + Times New Roman;7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216" w:lineRule="exact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16" w:lineRule="exact"/>
      <w:ind w:hanging="4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20" w:line="178" w:lineRule="exact"/>
      <w:ind w:firstLine="220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178" w:lineRule="exact"/>
      <w:ind w:firstLine="220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23">
    <w:name w:val="Оглавление (2)"/>
    <w:basedOn w:val="Normal"/>
    <w:link w:val="22"/>
    <w:pPr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0">
    <w:name w:val="Оглавление"/>
    <w:basedOn w:val="Normal"/>
    <w:link w:val="a"/>
    <w:pPr>
      <w:shd w:val="clear" w:color="auto" w:fill="FFFFFF"/>
      <w:spacing w:line="197" w:lineRule="exac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11">
    <w:name w:val="Основной текст1"/>
    <w:basedOn w:val="Normal"/>
    <w:link w:val="a1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sz w:val="12"/>
      <w:szCs w:val="12"/>
    </w:rPr>
  </w:style>
  <w:style w:type="paragraph" w:customStyle="1" w:styleId="26">
    <w:name w:val="Заголовок №2"/>
    <w:basedOn w:val="Normal"/>
    <w:link w:val="25"/>
    <w:pPr>
      <w:shd w:val="clear" w:color="auto" w:fill="FFFFFF"/>
      <w:spacing w:line="197" w:lineRule="exact"/>
      <w:jc w:val="both"/>
      <w:outlineLvl w:val="1"/>
    </w:pPr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&lt;CAEEEDF6E5EFF6E8E8D1EEE2F0E5ECE5EDEDEEE3EEC5F1F2E5F1F2E2EE2E2E2E&gt;</vt:lpstr>
      <vt:lpstr>&lt;CAEEEDF6E5EFF6E8E8D1EEE2F0E5ECE5EDEDEEE3EEC5F1F2E5F1F2E2EE2E2E2E&gt;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&lt;CAEEEDF6E5EFF6E8E8D1EEE2F0E5ECE5EDEDEEE3EEC5F1F2E5F1F2E2EE2E2E2E&gt;</dc:title>
  <dc:subject/>
  <dc:creator>XPMUser</dc:creator>
  <cp:keywords/>
  <cp:lastModifiedBy>Valeriy Bondarev</cp:lastModifiedBy>
  <cp:revision>8</cp:revision>
  <dcterms:created xsi:type="dcterms:W3CDTF">2020-12-25T15:22:00Z</dcterms:created>
  <dcterms:modified xsi:type="dcterms:W3CDTF">2022-09-26T21:00:00Z</dcterms:modified>
</cp:coreProperties>
</file>