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7D9" w:rsidRPr="006A6BBC" w:rsidRDefault="002207D9">
      <w:r w:rsidRPr="006A6BBC">
        <w:t>Язык чувствительный к регистру</w:t>
      </w:r>
    </w:p>
    <w:p w:rsidR="00462AA3" w:rsidRDefault="005F343D">
      <w:r>
        <w:t xml:space="preserve">Описание языка генерации парсеров состоит из </w:t>
      </w:r>
      <w:r w:rsidR="00C60B37">
        <w:t>последовательности</w:t>
      </w:r>
      <w:r>
        <w:t xml:space="preserve"> директив</w:t>
      </w:r>
      <w:r w:rsidR="009B23F6">
        <w:t xml:space="preserve"> или опций</w:t>
      </w:r>
      <w:r>
        <w:t>.</w:t>
      </w:r>
    </w:p>
    <w:p w:rsidR="00AE2E67" w:rsidRPr="006B6D6B" w:rsidRDefault="00AC2F4E">
      <w:r>
        <w:t>Строковые литералы могут заключаться</w:t>
      </w:r>
      <w:r w:rsidR="00AE2E67">
        <w:t xml:space="preserve"> в </w:t>
      </w:r>
      <w:r w:rsidR="009B23F6">
        <w:t>одинарные или двойные кавычки</w:t>
      </w:r>
      <w:r w:rsidR="00AE2E67">
        <w:t>.</w:t>
      </w:r>
    </w:p>
    <w:p w:rsidR="006B6D6B" w:rsidRDefault="006B6D6B" w:rsidP="006B6D6B">
      <w:pPr>
        <w:pStyle w:val="2"/>
      </w:pPr>
      <w:r>
        <w:t>Опции</w:t>
      </w:r>
    </w:p>
    <w:p w:rsidR="006B6D6B" w:rsidRPr="006B6D6B" w:rsidRDefault="006B6D6B" w:rsidP="006B6D6B">
      <w:r w:rsidRPr="00EA5321">
        <w:rPr>
          <w:rStyle w:val="a4"/>
          <w:b/>
          <w:lang w:val="ru-RU"/>
        </w:rPr>
        <w:t>%</w:t>
      </w:r>
      <w:r w:rsidRPr="00EA5321">
        <w:rPr>
          <w:rStyle w:val="a4"/>
          <w:b/>
        </w:rPr>
        <w:t>CaseInsensitive</w:t>
      </w:r>
      <w:r>
        <w:t xml:space="preserve"> </w:t>
      </w:r>
      <w:r w:rsidRPr="006B6D6B">
        <w:t xml:space="preserve">– </w:t>
      </w:r>
      <w:r>
        <w:t>описываемый язык является нечувствительным к регистру</w:t>
      </w:r>
    </w:p>
    <w:p w:rsidR="006B6D6B" w:rsidRDefault="006B6D6B" w:rsidP="006B6D6B">
      <w:r w:rsidRPr="00EA5321">
        <w:rPr>
          <w:rStyle w:val="a4"/>
          <w:b/>
          <w:lang w:val="ru-RU"/>
        </w:rPr>
        <w:t>%</w:t>
      </w:r>
      <w:r w:rsidRPr="00EA5321">
        <w:rPr>
          <w:rStyle w:val="a4"/>
          <w:b/>
        </w:rPr>
        <w:t>CaseSensitive</w:t>
      </w:r>
      <w:r w:rsidRPr="006B6D6B">
        <w:t xml:space="preserve"> – </w:t>
      </w:r>
      <w:r>
        <w:t>описываемый язык является чувствительным к регистру. Опция по-умолчанию</w:t>
      </w:r>
      <w:r w:rsidR="00AE1199">
        <w:t>.</w:t>
      </w:r>
    </w:p>
    <w:p w:rsidR="00C514ED" w:rsidRPr="00EA5321" w:rsidRDefault="006B6D6B" w:rsidP="0055636C">
      <w:pPr>
        <w:pStyle w:val="a3"/>
        <w:rPr>
          <w:b/>
          <w:lang w:val="ru-RU"/>
        </w:rPr>
      </w:pPr>
      <w:r w:rsidRPr="00EA5321">
        <w:rPr>
          <w:b/>
          <w:lang w:val="ru-RU"/>
        </w:rPr>
        <w:t>%</w:t>
      </w:r>
      <w:r w:rsidRPr="00EA5321">
        <w:rPr>
          <w:b/>
        </w:rPr>
        <w:t>Extension</w:t>
      </w:r>
      <w:r w:rsidRPr="00EA5321">
        <w:rPr>
          <w:b/>
          <w:lang w:val="ru-RU"/>
        </w:rPr>
        <w:t xml:space="preserve"> &lt;</w:t>
      </w:r>
      <w:r w:rsidRPr="00EA5321">
        <w:rPr>
          <w:b/>
        </w:rPr>
        <w:t>StringList</w:t>
      </w:r>
      <w:r w:rsidRPr="00EA5321">
        <w:rPr>
          <w:b/>
          <w:lang w:val="ru-RU"/>
        </w:rPr>
        <w:t>&gt;</w:t>
      </w:r>
    </w:p>
    <w:p w:rsidR="006B6D6B" w:rsidRDefault="00C514ED" w:rsidP="006B6D6B">
      <w:r>
        <w:t>З</w:t>
      </w:r>
      <w:r w:rsidR="006B6D6B">
        <w:t xml:space="preserve">адает расширения файлов, обрабатываемые этим парсером. </w:t>
      </w:r>
      <w:r w:rsidR="006B6D6B">
        <w:rPr>
          <w:lang w:val="en-US"/>
        </w:rPr>
        <w:t>StringList</w:t>
      </w:r>
      <w:r w:rsidR="006B6D6B">
        <w:t xml:space="preserve"> – список расширений без точки, заключенных в кавычки, через пробел.</w:t>
      </w:r>
    </w:p>
    <w:p w:rsidR="00C514ED" w:rsidRPr="00EA5321" w:rsidRDefault="00C514ED" w:rsidP="0055636C">
      <w:pPr>
        <w:pStyle w:val="a3"/>
        <w:rPr>
          <w:b/>
          <w:lang w:val="ru-RU"/>
        </w:rPr>
      </w:pPr>
      <w:r w:rsidRPr="00EA5321">
        <w:rPr>
          <w:b/>
        </w:rPr>
        <w:t>%Preprocessor</w:t>
      </w:r>
      <w:r w:rsidRPr="00EA5321">
        <w:rPr>
          <w:b/>
          <w:lang w:val="ru-RU"/>
        </w:rPr>
        <w:t xml:space="preserve"> &lt;</w:t>
      </w:r>
      <w:r w:rsidRPr="00EA5321">
        <w:rPr>
          <w:b/>
        </w:rPr>
        <w:t>PreprocessorOptions</w:t>
      </w:r>
      <w:r w:rsidRPr="00EA5321">
        <w:rPr>
          <w:b/>
          <w:lang w:val="ru-RU"/>
        </w:rPr>
        <w:t>&gt;</w:t>
      </w:r>
    </w:p>
    <w:p w:rsidR="00C514ED" w:rsidRDefault="00C514ED" w:rsidP="006B6D6B">
      <w:r>
        <w:t>Задает ключевые слова для директив препроцессора.</w:t>
      </w:r>
    </w:p>
    <w:p w:rsidR="00C514ED" w:rsidRPr="00C514ED" w:rsidRDefault="00C514ED" w:rsidP="00C514ED">
      <w:pPr>
        <w:pStyle w:val="a3"/>
      </w:pPr>
      <w:r>
        <w:t>PreprocessorOptions</w:t>
      </w:r>
      <w:r w:rsidRPr="00C514ED">
        <w:t>:</w:t>
      </w:r>
    </w:p>
    <w:p w:rsidR="00C514ED" w:rsidRDefault="00C514ED" w:rsidP="00470C38">
      <w:pPr>
        <w:pStyle w:val="a3"/>
        <w:numPr>
          <w:ilvl w:val="0"/>
          <w:numId w:val="1"/>
        </w:numPr>
      </w:pPr>
      <w:r>
        <w:t>Define = &lt;string&gt;</w:t>
      </w:r>
    </w:p>
    <w:p w:rsidR="00C514ED" w:rsidRDefault="00C514ED" w:rsidP="00470C38">
      <w:pPr>
        <w:pStyle w:val="a3"/>
        <w:numPr>
          <w:ilvl w:val="0"/>
          <w:numId w:val="1"/>
        </w:numPr>
      </w:pPr>
      <w:r>
        <w:t>Undef = &lt;string&gt;</w:t>
      </w:r>
    </w:p>
    <w:p w:rsidR="00C514ED" w:rsidRDefault="00C514ED" w:rsidP="00470C38">
      <w:pPr>
        <w:pStyle w:val="a3"/>
        <w:numPr>
          <w:ilvl w:val="0"/>
          <w:numId w:val="1"/>
        </w:numPr>
      </w:pPr>
      <w:r>
        <w:t>IfDef = &lt;string&gt;</w:t>
      </w:r>
    </w:p>
    <w:p w:rsidR="00C514ED" w:rsidRDefault="00C514ED" w:rsidP="00470C38">
      <w:pPr>
        <w:pStyle w:val="a3"/>
        <w:numPr>
          <w:ilvl w:val="0"/>
          <w:numId w:val="1"/>
        </w:numPr>
      </w:pPr>
      <w:r>
        <w:t>IfNDef = &lt;string&gt;</w:t>
      </w:r>
    </w:p>
    <w:p w:rsidR="00C514ED" w:rsidRDefault="00C514ED" w:rsidP="00470C38">
      <w:pPr>
        <w:pStyle w:val="a3"/>
        <w:numPr>
          <w:ilvl w:val="0"/>
          <w:numId w:val="1"/>
        </w:numPr>
      </w:pPr>
      <w:r>
        <w:t>Else = &lt;string&gt;</w:t>
      </w:r>
    </w:p>
    <w:p w:rsidR="00C514ED" w:rsidRDefault="00C514ED" w:rsidP="00470C38">
      <w:pPr>
        <w:pStyle w:val="a3"/>
        <w:numPr>
          <w:ilvl w:val="0"/>
          <w:numId w:val="1"/>
        </w:numPr>
      </w:pPr>
      <w:r>
        <w:t>ElIf = &lt;string&gt;</w:t>
      </w:r>
    </w:p>
    <w:p w:rsidR="00C514ED" w:rsidRDefault="00C514ED" w:rsidP="00470C38">
      <w:pPr>
        <w:pStyle w:val="a3"/>
        <w:numPr>
          <w:ilvl w:val="0"/>
          <w:numId w:val="1"/>
        </w:numPr>
      </w:pPr>
      <w:r>
        <w:t>End = &lt;string&gt;</w:t>
      </w:r>
    </w:p>
    <w:p w:rsidR="00C514ED" w:rsidRPr="00470C38" w:rsidRDefault="00C514ED" w:rsidP="00C514ED">
      <w:r w:rsidRPr="00470C38">
        <w:rPr>
          <w:lang w:val="en-US"/>
        </w:rPr>
        <w:t>&lt;</w:t>
      </w:r>
      <w:r>
        <w:rPr>
          <w:lang w:val="en-US"/>
        </w:rPr>
        <w:t>string</w:t>
      </w:r>
      <w:r w:rsidRPr="00470C38">
        <w:rPr>
          <w:lang w:val="en-US"/>
        </w:rPr>
        <w:t xml:space="preserve">&gt; - </w:t>
      </w:r>
      <w:r>
        <w:t>строка</w:t>
      </w:r>
      <w:r w:rsidRPr="00470C38">
        <w:rPr>
          <w:lang w:val="en-US"/>
        </w:rPr>
        <w:t xml:space="preserve">, </w:t>
      </w:r>
      <w:r>
        <w:t>заключенная</w:t>
      </w:r>
      <w:r w:rsidRPr="00470C38">
        <w:rPr>
          <w:lang w:val="en-US"/>
        </w:rPr>
        <w:t xml:space="preserve"> </w:t>
      </w:r>
      <w:r>
        <w:t>в</w:t>
      </w:r>
      <w:r w:rsidRPr="00470C38">
        <w:rPr>
          <w:lang w:val="en-US"/>
        </w:rPr>
        <w:t xml:space="preserve"> </w:t>
      </w:r>
      <w:r>
        <w:t>кавычки</w:t>
      </w:r>
      <w:r w:rsidRPr="00470C38">
        <w:rPr>
          <w:lang w:val="en-US"/>
        </w:rPr>
        <w:t>.</w:t>
      </w:r>
      <w:r w:rsidR="00470C38" w:rsidRPr="00470C38">
        <w:rPr>
          <w:lang w:val="en-US"/>
        </w:rPr>
        <w:t xml:space="preserve"> </w:t>
      </w:r>
      <w:r w:rsidR="00470C38">
        <w:t>Опции данной директивы могут идти в произвольном порядке</w:t>
      </w:r>
      <w:r w:rsidR="00F25F52">
        <w:t>, разделенные пробелом.</w:t>
      </w:r>
      <w:r w:rsidR="00881B37">
        <w:t xml:space="preserve"> </w:t>
      </w:r>
      <w:r w:rsidR="00F25F52">
        <w:t>Н</w:t>
      </w:r>
      <w:r w:rsidR="00881B37">
        <w:t xml:space="preserve">екоторые </w:t>
      </w:r>
      <w:r w:rsidR="00F25F52">
        <w:t xml:space="preserve">опции </w:t>
      </w:r>
      <w:r w:rsidR="00881B37">
        <w:t>могут отсутствовать.</w:t>
      </w:r>
    </w:p>
    <w:p w:rsidR="00457BB3" w:rsidRPr="00AE3DB2" w:rsidRDefault="00457BB3" w:rsidP="00C514ED">
      <w:r w:rsidRPr="00EA5321">
        <w:rPr>
          <w:rStyle w:val="a4"/>
          <w:b/>
        </w:rPr>
        <w:t>%Namespace</w:t>
      </w:r>
      <w:r w:rsidR="00DF3695" w:rsidRPr="00EA5321">
        <w:rPr>
          <w:rStyle w:val="a4"/>
          <w:b/>
        </w:rPr>
        <w:t xml:space="preserve"> &lt;</w:t>
      </w:r>
      <w:r w:rsidR="00AE3DB2" w:rsidRPr="00EA5321">
        <w:rPr>
          <w:rStyle w:val="a4"/>
          <w:b/>
        </w:rPr>
        <w:t>ID</w:t>
      </w:r>
      <w:r w:rsidR="00DF3695" w:rsidRPr="00EA5321">
        <w:rPr>
          <w:rStyle w:val="a4"/>
          <w:b/>
        </w:rPr>
        <w:t>&gt;</w:t>
      </w:r>
      <w:r w:rsidR="00DF3695" w:rsidRPr="00470C38">
        <w:rPr>
          <w:lang w:val="en-US"/>
        </w:rPr>
        <w:t xml:space="preserve"> - </w:t>
      </w:r>
      <w:r w:rsidR="00DF3695">
        <w:t>пространство</w:t>
      </w:r>
      <w:r w:rsidR="00DF3695" w:rsidRPr="00470C38">
        <w:rPr>
          <w:lang w:val="en-US"/>
        </w:rPr>
        <w:t xml:space="preserve"> </w:t>
      </w:r>
      <w:r w:rsidR="00DF3695">
        <w:t>имен</w:t>
      </w:r>
      <w:r w:rsidR="00DF3695" w:rsidRPr="00470C38">
        <w:rPr>
          <w:lang w:val="en-US"/>
        </w:rPr>
        <w:t xml:space="preserve"> </w:t>
      </w:r>
      <w:r w:rsidR="00DF3695">
        <w:t>для</w:t>
      </w:r>
      <w:r w:rsidR="00DF3695" w:rsidRPr="00470C38">
        <w:rPr>
          <w:lang w:val="en-US"/>
        </w:rPr>
        <w:t xml:space="preserve"> </w:t>
      </w:r>
      <w:r w:rsidR="00DF3695">
        <w:t>сгенерированных</w:t>
      </w:r>
      <w:r w:rsidR="00DF3695" w:rsidRPr="00470C38">
        <w:rPr>
          <w:lang w:val="en-US"/>
        </w:rPr>
        <w:t xml:space="preserve"> </w:t>
      </w:r>
      <w:r w:rsidR="00DF3695">
        <w:t>парсеров</w:t>
      </w:r>
      <w:r w:rsidR="00DF3695" w:rsidRPr="00470C38">
        <w:rPr>
          <w:lang w:val="en-US"/>
        </w:rPr>
        <w:t xml:space="preserve">. </w:t>
      </w:r>
      <w:r w:rsidR="00DF3695">
        <w:t>Значение</w:t>
      </w:r>
      <w:r w:rsidR="00DF3695" w:rsidRPr="00470C38">
        <w:rPr>
          <w:lang w:val="en-US"/>
        </w:rPr>
        <w:t xml:space="preserve"> </w:t>
      </w:r>
      <w:r w:rsidR="00DF3695">
        <w:t>по</w:t>
      </w:r>
      <w:r w:rsidR="00DF3695" w:rsidRPr="00470C38">
        <w:rPr>
          <w:lang w:val="en-US"/>
        </w:rPr>
        <w:t>-</w:t>
      </w:r>
      <w:r w:rsidR="00DF3695">
        <w:t>умолчанию</w:t>
      </w:r>
      <w:r w:rsidR="00DF3695" w:rsidRPr="00470C38">
        <w:rPr>
          <w:lang w:val="en-US"/>
        </w:rPr>
        <w:t>: «</w:t>
      </w:r>
      <w:r w:rsidR="00DF3695">
        <w:rPr>
          <w:lang w:val="en-US"/>
        </w:rPr>
        <w:t>LWParser</w:t>
      </w:r>
      <w:r w:rsidR="00DF3695" w:rsidRPr="00470C38">
        <w:rPr>
          <w:lang w:val="en-US"/>
        </w:rPr>
        <w:t>».</w:t>
      </w:r>
      <w:r w:rsidR="00AE3DB2" w:rsidRPr="00470C38">
        <w:rPr>
          <w:lang w:val="en-US"/>
        </w:rPr>
        <w:t xml:space="preserve"> &lt;</w:t>
      </w:r>
      <w:r w:rsidR="00AE3DB2">
        <w:rPr>
          <w:lang w:val="en-US"/>
        </w:rPr>
        <w:t>ID</w:t>
      </w:r>
      <w:r w:rsidR="00AE3DB2" w:rsidRPr="00470C38">
        <w:rPr>
          <w:lang w:val="en-US"/>
        </w:rPr>
        <w:t xml:space="preserve">&gt; - </w:t>
      </w:r>
      <w:r w:rsidR="00AE3DB2">
        <w:t>идентификатор</w:t>
      </w:r>
      <w:r w:rsidR="00AE3DB2" w:rsidRPr="00470C38">
        <w:rPr>
          <w:lang w:val="en-US"/>
        </w:rPr>
        <w:t xml:space="preserve">, </w:t>
      </w:r>
      <w:r w:rsidR="00AE3DB2">
        <w:t>может быть как в кавычках, так и без них.</w:t>
      </w:r>
    </w:p>
    <w:p w:rsidR="009B23F6" w:rsidRPr="002207D9" w:rsidRDefault="009B23F6" w:rsidP="009B23F6">
      <w:pPr>
        <w:pStyle w:val="2"/>
      </w:pPr>
      <w:r>
        <w:t xml:space="preserve">Директива </w:t>
      </w:r>
      <w:r w:rsidR="002207D9">
        <w:rPr>
          <w:lang w:val="en-US"/>
        </w:rPr>
        <w:t>Token</w:t>
      </w:r>
    </w:p>
    <w:p w:rsidR="009B23F6" w:rsidRDefault="009B23F6">
      <w:r>
        <w:t xml:space="preserve">Описывает лексическую категорию </w:t>
      </w:r>
      <w:r w:rsidR="002207D9">
        <w:t xml:space="preserve">с заданным именем через регулярное выражение </w:t>
      </w:r>
      <w:r>
        <w:t xml:space="preserve">в формате </w:t>
      </w:r>
      <w:r>
        <w:rPr>
          <w:lang w:val="en-US"/>
        </w:rPr>
        <w:t>Lex</w:t>
      </w:r>
      <w:r>
        <w:t>.</w:t>
      </w:r>
    </w:p>
    <w:p w:rsidR="009B23F6" w:rsidRPr="009B23F6" w:rsidRDefault="009B23F6">
      <w:pPr>
        <w:rPr>
          <w:lang w:val="en-US"/>
        </w:rPr>
      </w:pPr>
      <w:r>
        <w:t>Синтаксис</w:t>
      </w:r>
      <w:r w:rsidRPr="009B23F6">
        <w:rPr>
          <w:lang w:val="en-US"/>
        </w:rPr>
        <w:t>:</w:t>
      </w:r>
    </w:p>
    <w:p w:rsidR="009B23F6" w:rsidRPr="0076032F" w:rsidRDefault="00036D17">
      <w:pPr>
        <w:rPr>
          <w:lang w:val="en-US"/>
        </w:rPr>
      </w:pPr>
      <w:r>
        <w:rPr>
          <w:lang w:val="en-US"/>
        </w:rPr>
        <w:t>Token</w:t>
      </w:r>
      <w:r w:rsidR="009B23F6">
        <w:rPr>
          <w:lang w:val="en-US"/>
        </w:rPr>
        <w:t xml:space="preserve"> &lt;ID&gt; &lt;RegExp&gt;</w:t>
      </w:r>
    </w:p>
    <w:p w:rsidR="009B23F6" w:rsidRPr="0076032F" w:rsidRDefault="009B23F6">
      <w:pPr>
        <w:rPr>
          <w:lang w:val="en-US"/>
        </w:rPr>
      </w:pPr>
    </w:p>
    <w:p w:rsidR="009B23F6" w:rsidRPr="0076032F" w:rsidRDefault="009B23F6">
      <w:pPr>
        <w:rPr>
          <w:lang w:val="en-US"/>
        </w:rPr>
      </w:pPr>
      <w:r>
        <w:t>Пример</w:t>
      </w:r>
    </w:p>
    <w:p w:rsidR="009B23F6" w:rsidRPr="002207D9" w:rsidRDefault="002207D9">
      <w:pPr>
        <w:rPr>
          <w:lang w:val="en-US"/>
        </w:rPr>
      </w:pPr>
      <w:r w:rsidRPr="002207D9">
        <w:rPr>
          <w:lang w:val="en-US"/>
        </w:rPr>
        <w:t xml:space="preserve">Token </w:t>
      </w:r>
      <w:r w:rsidR="009B23F6" w:rsidRPr="009B23F6">
        <w:rPr>
          <w:lang w:val="en-US"/>
        </w:rPr>
        <w:t>ID [A-Za-z_][A-Za-z_0-9]*</w:t>
      </w:r>
    </w:p>
    <w:p w:rsidR="00823A97" w:rsidRPr="006A6BBC" w:rsidRDefault="002207D9" w:rsidP="006A6BBC">
      <w:r w:rsidRPr="006A6BBC">
        <w:t xml:space="preserve">Если нужно описать несколько равнозначных ключевых слов, нужно использовать директиву </w:t>
      </w:r>
      <w:r w:rsidRPr="006A6BBC">
        <w:rPr>
          <w:lang w:val="en-US"/>
        </w:rPr>
        <w:t>Rule</w:t>
      </w:r>
      <w:r w:rsidR="008E2469" w:rsidRPr="006A6BBC">
        <w:t xml:space="preserve">. </w:t>
      </w:r>
    </w:p>
    <w:p w:rsidR="008D334B" w:rsidRPr="006A6BBC" w:rsidRDefault="002207D9" w:rsidP="008E2469">
      <w:pPr>
        <w:pStyle w:val="a3"/>
      </w:pPr>
      <w:r w:rsidRPr="006A6BBC">
        <w:t>Rule tkBegin : @"begin" | @"case" | @"try"</w:t>
      </w:r>
    </w:p>
    <w:p w:rsidR="00FE3FF0" w:rsidRDefault="00FE3FF0" w:rsidP="00FE3FF0">
      <w:pPr>
        <w:pStyle w:val="2"/>
      </w:pPr>
      <w:r>
        <w:lastRenderedPageBreak/>
        <w:t xml:space="preserve">Директива </w:t>
      </w:r>
      <w:r>
        <w:rPr>
          <w:lang w:val="en-US"/>
        </w:rPr>
        <w:t>Skip</w:t>
      </w:r>
    </w:p>
    <w:p w:rsidR="00FE3FF0" w:rsidRDefault="00EA6088" w:rsidP="00FE3FF0">
      <w:r>
        <w:t>Данная директива используется для объявления участка пропускаемого текста.</w:t>
      </w:r>
      <w:r w:rsidR="001E7F4D">
        <w:t xml:space="preserve"> Текст пропускается на уровне лексера, как комментарий.</w:t>
      </w:r>
    </w:p>
    <w:p w:rsidR="00474A32" w:rsidRDefault="00CE7B39" w:rsidP="00FE3FF0">
      <w:r>
        <w:t>После к</w:t>
      </w:r>
      <w:r w:rsidR="00474A32">
        <w:t xml:space="preserve">лючевые слова </w:t>
      </w:r>
      <w:r w:rsidR="00474A32">
        <w:rPr>
          <w:lang w:val="en-US"/>
        </w:rPr>
        <w:t>Skip</w:t>
      </w:r>
      <w:r>
        <w:t xml:space="preserve"> записываются одна или несколько опций. </w:t>
      </w:r>
      <w:r w:rsidR="0036773C">
        <w:t>Опция начинается с ключевого слова, за которым идут параметры опции (если есть), разделенные пробелом.</w:t>
      </w:r>
    </w:p>
    <w:p w:rsidR="0036773C" w:rsidRPr="009B23F6" w:rsidRDefault="0036773C" w:rsidP="00FE3FF0">
      <w:r>
        <w:t>Список опций:</w:t>
      </w:r>
    </w:p>
    <w:p w:rsidR="00B45562" w:rsidRDefault="00947DF2" w:rsidP="00FE3FF0">
      <w:r>
        <w:rPr>
          <w:b/>
          <w:lang w:val="en-US"/>
        </w:rPr>
        <w:t>B</w:t>
      </w:r>
      <w:r w:rsidR="00B45562" w:rsidRPr="00CD0323">
        <w:rPr>
          <w:b/>
          <w:lang w:val="en-US"/>
        </w:rPr>
        <w:t>egin</w:t>
      </w:r>
      <w:r w:rsidR="00474A32">
        <w:t>.</w:t>
      </w:r>
      <w:r w:rsidR="00CE7B39">
        <w:t xml:space="preserve"> Обязательная опция.</w:t>
      </w:r>
      <w:r w:rsidR="00474A32">
        <w:t xml:space="preserve"> Параметры: </w:t>
      </w:r>
      <w:r w:rsidR="00F52A14">
        <w:t>одна</w:t>
      </w:r>
      <w:r w:rsidR="00B45562">
        <w:t xml:space="preserve"> или </w:t>
      </w:r>
      <w:r w:rsidR="00474A32">
        <w:t>более</w:t>
      </w:r>
      <w:r w:rsidR="00B45562">
        <w:t xml:space="preserve"> </w:t>
      </w:r>
      <w:r w:rsidR="00474A32">
        <w:t>лексем,</w:t>
      </w:r>
      <w:r w:rsidR="00B45562">
        <w:t xml:space="preserve"> с которых начинается пропускаемый фрагмент.</w:t>
      </w:r>
    </w:p>
    <w:p w:rsidR="00474A32" w:rsidRDefault="00947DF2" w:rsidP="00474A32">
      <w:r>
        <w:rPr>
          <w:b/>
          <w:lang w:val="en-US"/>
        </w:rPr>
        <w:t>E</w:t>
      </w:r>
      <w:r w:rsidR="00CD0323" w:rsidRPr="00CD0323">
        <w:rPr>
          <w:b/>
          <w:lang w:val="en-US"/>
        </w:rPr>
        <w:t>nd</w:t>
      </w:r>
      <w:r w:rsidR="00474A32">
        <w:rPr>
          <w:b/>
        </w:rPr>
        <w:t>.</w:t>
      </w:r>
      <w:r w:rsidR="00474A32" w:rsidRPr="00474A32">
        <w:t xml:space="preserve"> </w:t>
      </w:r>
      <w:r w:rsidR="00474A32">
        <w:t>Параметры: ноль или более лексем, с которых начинается пропускаемый фрагмент.</w:t>
      </w:r>
    </w:p>
    <w:p w:rsidR="00474A32" w:rsidRDefault="00CD0323" w:rsidP="00474A32">
      <w:r w:rsidRPr="00CD0323">
        <w:rPr>
          <w:b/>
          <w:lang w:val="en-US"/>
        </w:rPr>
        <w:t>BeginEnd</w:t>
      </w:r>
      <w:r w:rsidR="00474A32">
        <w:rPr>
          <w:b/>
        </w:rPr>
        <w:t>.</w:t>
      </w:r>
      <w:r w:rsidR="00474A32" w:rsidRPr="00474A32">
        <w:t xml:space="preserve"> </w:t>
      </w:r>
      <w:r w:rsidR="00474A32">
        <w:t xml:space="preserve">Параметры: </w:t>
      </w:r>
      <w:r w:rsidR="00F52A14">
        <w:t>одна</w:t>
      </w:r>
      <w:r w:rsidR="00474A32">
        <w:t xml:space="preserve"> или более лексем, с которых начинается и которыми заканчивается пропускаемый фрагмент.</w:t>
      </w:r>
    </w:p>
    <w:p w:rsidR="006B7721" w:rsidRPr="00E765FC" w:rsidRDefault="006B7721" w:rsidP="00FE3FF0">
      <w:r w:rsidRPr="006B7721">
        <w:rPr>
          <w:b/>
          <w:lang w:val="en-US"/>
        </w:rPr>
        <w:t>Escape</w:t>
      </w:r>
      <w:r w:rsidRPr="006B7721">
        <w:t>.</w:t>
      </w:r>
      <w:r>
        <w:t xml:space="preserve"> </w:t>
      </w:r>
      <w:r w:rsidR="00474A32">
        <w:t>Параметры</w:t>
      </w:r>
      <w:r w:rsidR="00E765FC">
        <w:t>: одна или более</w:t>
      </w:r>
      <w:r>
        <w:t xml:space="preserve"> </w:t>
      </w:r>
      <w:r>
        <w:rPr>
          <w:lang w:val="en-US"/>
        </w:rPr>
        <w:t>Escape</w:t>
      </w:r>
      <w:r w:rsidRPr="006B7721">
        <w:t>-</w:t>
      </w:r>
      <w:r w:rsidR="00E765FC">
        <w:t>лексем</w:t>
      </w:r>
      <w:r>
        <w:t>.</w:t>
      </w:r>
      <w:r w:rsidR="00E765FC">
        <w:t xml:space="preserve"> Если во входном файле будет встречены подряд идущие </w:t>
      </w:r>
      <w:r w:rsidR="00E765FC">
        <w:rPr>
          <w:lang w:val="en-US"/>
        </w:rPr>
        <w:t>Escape</w:t>
      </w:r>
      <w:r w:rsidR="00E765FC" w:rsidRPr="00E765FC">
        <w:t>-</w:t>
      </w:r>
      <w:r w:rsidR="00E765FC">
        <w:t xml:space="preserve">лексема и лексема из секции </w:t>
      </w:r>
      <w:r w:rsidR="00E765FC">
        <w:rPr>
          <w:lang w:val="en-US"/>
        </w:rPr>
        <w:t>End</w:t>
      </w:r>
      <w:r w:rsidR="00E765FC" w:rsidRPr="00E765FC">
        <w:t xml:space="preserve"> (</w:t>
      </w:r>
      <w:r w:rsidR="00E765FC">
        <w:rPr>
          <w:lang w:val="en-US"/>
        </w:rPr>
        <w:t>BeginEnd</w:t>
      </w:r>
      <w:r w:rsidR="00E765FC" w:rsidRPr="00E765FC">
        <w:t>)</w:t>
      </w:r>
      <w:r w:rsidR="00E765FC">
        <w:t xml:space="preserve">, то такая последовательность символов не будет считаться признаком конца пропускаемого участка. Например, для строк </w:t>
      </w:r>
      <w:r w:rsidR="00E765FC">
        <w:rPr>
          <w:lang w:val="en-US"/>
        </w:rPr>
        <w:t>C</w:t>
      </w:r>
      <w:r w:rsidR="00E765FC" w:rsidRPr="00E765FC">
        <w:t xml:space="preserve"># </w:t>
      </w:r>
      <w:r w:rsidR="00E765FC">
        <w:rPr>
          <w:lang w:val="en-US"/>
        </w:rPr>
        <w:t>Escape</w:t>
      </w:r>
      <w:r w:rsidR="00E765FC" w:rsidRPr="00E765FC">
        <w:t>-</w:t>
      </w:r>
      <w:r w:rsidR="00E765FC">
        <w:t xml:space="preserve">лексемой является символ </w:t>
      </w:r>
      <w:r w:rsidR="00E765FC" w:rsidRPr="00E765FC">
        <w:t>\</w:t>
      </w:r>
      <w:r w:rsidR="00E765FC">
        <w:t>.</w:t>
      </w:r>
    </w:p>
    <w:p w:rsidR="00947DF2" w:rsidRDefault="00947DF2" w:rsidP="00FE3FF0">
      <w:r w:rsidRPr="00947DF2">
        <w:rPr>
          <w:b/>
          <w:lang w:val="en-US"/>
        </w:rPr>
        <w:t>Nested</w:t>
      </w:r>
      <w:r w:rsidRPr="00947DF2">
        <w:t xml:space="preserve">. </w:t>
      </w:r>
      <w:r w:rsidR="00E765FC">
        <w:t xml:space="preserve">Параметров нет. </w:t>
      </w:r>
      <w:r>
        <w:t>Данное ключевое слово обозначает, что нужно отслеживать вложенность пропускаемых конструкций, например, скобочную структуру.</w:t>
      </w:r>
      <w:r w:rsidR="006B7721">
        <w:t xml:space="preserve"> Не допускается, если лексемы начала и конца конструкции совпадают</w:t>
      </w:r>
      <w:r w:rsidR="00E765FC">
        <w:t xml:space="preserve"> (например, объявлены через </w:t>
      </w:r>
      <w:r w:rsidR="00E765FC">
        <w:rPr>
          <w:lang w:val="en-US"/>
        </w:rPr>
        <w:t>BeginEnd</w:t>
      </w:r>
      <w:r w:rsidR="00E765FC">
        <w:t>)</w:t>
      </w:r>
      <w:r w:rsidR="006B7721">
        <w:t>.</w:t>
      </w:r>
    </w:p>
    <w:p w:rsidR="00BB7530" w:rsidRDefault="00BB7530" w:rsidP="00FE3FF0">
      <w:r w:rsidRPr="00BB7530">
        <w:rPr>
          <w:b/>
          <w:lang w:val="en-US"/>
        </w:rPr>
        <w:t>Preprocessor</w:t>
      </w:r>
      <w:r>
        <w:t>. Параметров нет. Означает, что данная пропускаемая конструкция может быть директивой препроцессора.</w:t>
      </w:r>
    </w:p>
    <w:p w:rsidR="00947DF2" w:rsidRPr="0076032F" w:rsidRDefault="00947DF2" w:rsidP="00FE3FF0">
      <w:pPr>
        <w:rPr>
          <w:lang w:val="en-US"/>
        </w:rPr>
      </w:pPr>
      <w:r>
        <w:t>Пр</w:t>
      </w:r>
      <w:r w:rsidR="006E3B52">
        <w:t>и</w:t>
      </w:r>
      <w:r>
        <w:t>мер</w:t>
      </w:r>
      <w:r w:rsidRPr="0076032F">
        <w:rPr>
          <w:lang w:val="en-US"/>
        </w:rPr>
        <w:t>:</w:t>
      </w:r>
    </w:p>
    <w:p w:rsidR="00947DF2" w:rsidRPr="0076032F" w:rsidRDefault="00947DF2" w:rsidP="00947DF2">
      <w:pPr>
        <w:pStyle w:val="a3"/>
      </w:pPr>
      <w:r>
        <w:t>Skip</w:t>
      </w:r>
      <w:r w:rsidRPr="0076032F">
        <w:t xml:space="preserve"> </w:t>
      </w:r>
      <w:r>
        <w:t>BeginEnd</w:t>
      </w:r>
      <w:r w:rsidRPr="0076032F">
        <w:t xml:space="preserve"> '</w:t>
      </w:r>
      <w:r w:rsidR="009C082F" w:rsidRPr="0076032F">
        <w:t>\</w:t>
      </w:r>
      <w:r w:rsidRPr="0076032F">
        <w:t>"'</w:t>
      </w:r>
      <w:r w:rsidR="006B7721" w:rsidRPr="0076032F">
        <w:t xml:space="preserve"> </w:t>
      </w:r>
      <w:r w:rsidR="006B7721">
        <w:t>Escape</w:t>
      </w:r>
      <w:r w:rsidR="006B7721" w:rsidRPr="0076032F">
        <w:t xml:space="preserve"> "\</w:t>
      </w:r>
      <w:r w:rsidR="009C082F" w:rsidRPr="0076032F">
        <w:t>\</w:t>
      </w:r>
      <w:r w:rsidR="006B7721" w:rsidRPr="0076032F">
        <w:t>"</w:t>
      </w:r>
    </w:p>
    <w:p w:rsidR="0070370E" w:rsidRPr="0076032F" w:rsidRDefault="00947DF2" w:rsidP="00947DF2">
      <w:pPr>
        <w:pStyle w:val="a3"/>
      </w:pPr>
      <w:r>
        <w:t>Skip</w:t>
      </w:r>
      <w:r w:rsidRPr="0076032F">
        <w:t xml:space="preserve"> </w:t>
      </w:r>
      <w:r>
        <w:t>Begin</w:t>
      </w:r>
      <w:r w:rsidR="00473B98" w:rsidRPr="0076032F">
        <w:t xml:space="preserve"> '//'</w:t>
      </w:r>
    </w:p>
    <w:p w:rsidR="00BB7530" w:rsidRDefault="00BB7530" w:rsidP="00BB7530">
      <w:pPr>
        <w:pStyle w:val="a3"/>
      </w:pPr>
      <w:r>
        <w:t>Skip</w:t>
      </w:r>
      <w:r w:rsidRPr="00BB7530">
        <w:t xml:space="preserve"> </w:t>
      </w:r>
      <w:r>
        <w:t>Begin</w:t>
      </w:r>
      <w:r w:rsidRPr="00BB7530">
        <w:t xml:space="preserve"> '</w:t>
      </w:r>
      <w:r>
        <w:t>#</w:t>
      </w:r>
      <w:r w:rsidRPr="00BB7530">
        <w:t>'</w:t>
      </w:r>
      <w:r>
        <w:t xml:space="preserve"> Preprocessor</w:t>
      </w:r>
    </w:p>
    <w:p w:rsidR="00613CA8" w:rsidRDefault="00BB7530" w:rsidP="00CD0018">
      <w:pPr>
        <w:pStyle w:val="a3"/>
      </w:pPr>
      <w:r>
        <w:t>Skip</w:t>
      </w:r>
      <w:r w:rsidRPr="00BB7530">
        <w:t xml:space="preserve"> </w:t>
      </w:r>
      <w:r>
        <w:t>Begin '{</w:t>
      </w:r>
      <w:r w:rsidRPr="00BB7530">
        <w:t>'</w:t>
      </w:r>
      <w:r>
        <w:t xml:space="preserve"> End '}' nested</w:t>
      </w:r>
    </w:p>
    <w:p w:rsidR="00A95C49" w:rsidRPr="0076032F" w:rsidRDefault="00A95C49" w:rsidP="001A2BE0">
      <w:pPr>
        <w:pStyle w:val="2"/>
      </w:pPr>
      <w:r>
        <w:t>Директива</w:t>
      </w:r>
      <w:r w:rsidRPr="0076032F">
        <w:t xml:space="preserve"> </w:t>
      </w:r>
      <w:r>
        <w:rPr>
          <w:lang w:val="en-US"/>
        </w:rPr>
        <w:t>Rule</w:t>
      </w:r>
    </w:p>
    <w:p w:rsidR="001A2BE0" w:rsidRDefault="001A2BE0" w:rsidP="001A2BE0">
      <w:r>
        <w:t>Описывает правила грамматики языка.</w:t>
      </w:r>
    </w:p>
    <w:p w:rsidR="001A2BE0" w:rsidRDefault="001A2BE0" w:rsidP="001A2BE0">
      <w:r>
        <w:t xml:space="preserve">Имеет следующий вид: после ключевого слова </w:t>
      </w:r>
      <w:r>
        <w:rPr>
          <w:lang w:val="en-US"/>
        </w:rPr>
        <w:t>Rule</w:t>
      </w:r>
      <w:r>
        <w:t xml:space="preserve"> следует идентификатор - имя п</w:t>
      </w:r>
      <w:r w:rsidR="00040090">
        <w:t xml:space="preserve">равила, затем двоеточие и затем ветки правила, </w:t>
      </w:r>
      <w:r>
        <w:t xml:space="preserve">разделенные символом </w:t>
      </w:r>
      <w:r w:rsidRPr="001A2BE0">
        <w:t>'|'</w:t>
      </w:r>
      <w:r>
        <w:t>.</w:t>
      </w:r>
    </w:p>
    <w:p w:rsidR="00040090" w:rsidRPr="00613CA8" w:rsidRDefault="00040090" w:rsidP="001A2BE0">
      <w:pPr>
        <w:rPr>
          <w:lang w:val="en-US"/>
        </w:rPr>
      </w:pPr>
      <w:r>
        <w:t xml:space="preserve">Ветка правила - последовательность терминалов или нетерминалов, перед которыми могут использоваться символы </w:t>
      </w:r>
      <w:r w:rsidRPr="00040090">
        <w:rPr>
          <w:b/>
        </w:rPr>
        <w:t>@</w:t>
      </w:r>
      <w:r w:rsidRPr="00040090">
        <w:t xml:space="preserve"> </w:t>
      </w:r>
      <w:r>
        <w:t>и</w:t>
      </w:r>
      <w:r w:rsidRPr="00040090">
        <w:t xml:space="preserve"> </w:t>
      </w:r>
      <w:r w:rsidRPr="00040090">
        <w:rPr>
          <w:b/>
        </w:rPr>
        <w:t>#</w:t>
      </w:r>
      <w:r>
        <w:t xml:space="preserve">, а после - символы </w:t>
      </w:r>
      <w:r w:rsidRPr="00040090">
        <w:rPr>
          <w:b/>
        </w:rPr>
        <w:t>?</w:t>
      </w:r>
      <w:r w:rsidRPr="00040090">
        <w:t xml:space="preserve"> </w:t>
      </w:r>
      <w:r w:rsidRPr="00613CA8">
        <w:rPr>
          <w:b/>
          <w:lang w:val="en-US"/>
        </w:rPr>
        <w:t>*</w:t>
      </w:r>
      <w:r w:rsidRPr="00613CA8">
        <w:rPr>
          <w:lang w:val="en-US"/>
        </w:rPr>
        <w:t xml:space="preserve"> </w:t>
      </w:r>
      <w:r w:rsidRPr="00613CA8">
        <w:rPr>
          <w:b/>
          <w:lang w:val="en-US"/>
        </w:rPr>
        <w:t>+</w:t>
      </w:r>
      <w:r w:rsidRPr="00613CA8">
        <w:rPr>
          <w:lang w:val="en-US"/>
        </w:rPr>
        <w:t>.</w:t>
      </w:r>
    </w:p>
    <w:p w:rsidR="001A2BE0" w:rsidRPr="00FC616D" w:rsidRDefault="001A2BE0" w:rsidP="001A2BE0">
      <w:pPr>
        <w:rPr>
          <w:lang w:val="en-US"/>
        </w:rPr>
      </w:pPr>
      <w:r>
        <w:t>Пример</w:t>
      </w:r>
      <w:r w:rsidRPr="00FC616D">
        <w:rPr>
          <w:lang w:val="en-US"/>
        </w:rPr>
        <w:t>:</w:t>
      </w:r>
    </w:p>
    <w:p w:rsidR="00040090" w:rsidRPr="00040090" w:rsidRDefault="00040090" w:rsidP="00040090">
      <w:pPr>
        <w:rPr>
          <w:rFonts w:ascii="Courier New" w:hAnsi="Courier New" w:cs="Courier New"/>
          <w:lang w:val="en-US"/>
        </w:rPr>
      </w:pPr>
      <w:r w:rsidRPr="00040090">
        <w:rPr>
          <w:rFonts w:ascii="Courier New" w:hAnsi="Courier New" w:cs="Courier New"/>
          <w:lang w:val="en-US"/>
        </w:rPr>
        <w:t>Rule ClassOrNamespace :</w:t>
      </w:r>
      <w:r w:rsidRPr="00040090">
        <w:rPr>
          <w:rFonts w:ascii="Courier New" w:hAnsi="Courier New" w:cs="Courier New"/>
          <w:lang w:val="en-US"/>
        </w:rPr>
        <w:tab/>
        <w:t xml:space="preserve">@Token* @tkClassOrNamespace @Token* "{" </w:t>
      </w:r>
      <w:r w:rsidRPr="00040090">
        <w:rPr>
          <w:rFonts w:ascii="Courier New" w:hAnsi="Courier New" w:cs="Courier New"/>
          <w:lang w:val="en-US"/>
        </w:rPr>
        <w:tab/>
      </w:r>
      <w:r w:rsidRPr="00040090">
        <w:rPr>
          <w:rFonts w:ascii="Courier New" w:hAnsi="Courier New" w:cs="Courier New"/>
          <w:lang w:val="en-US"/>
        </w:rPr>
        <w:tab/>
      </w:r>
      <w:r w:rsidRPr="00040090">
        <w:rPr>
          <w:rFonts w:ascii="Courier New" w:hAnsi="Courier New" w:cs="Courier New"/>
          <w:lang w:val="en-US"/>
        </w:rPr>
        <w:tab/>
      </w:r>
      <w:r w:rsidRPr="00040090">
        <w:rPr>
          <w:rFonts w:ascii="Courier New" w:hAnsi="Courier New" w:cs="Courier New"/>
          <w:lang w:val="en-US"/>
        </w:rPr>
        <w:tab/>
      </w:r>
      <w:r w:rsidRPr="00040090">
        <w:rPr>
          <w:rFonts w:ascii="Courier New" w:hAnsi="Courier New" w:cs="Courier New"/>
          <w:lang w:val="en-US"/>
        </w:rPr>
        <w:tab/>
      </w:r>
      <w:r w:rsidRPr="00040090">
        <w:rPr>
          <w:rFonts w:ascii="Courier New" w:hAnsi="Courier New" w:cs="Courier New"/>
          <w:lang w:val="en-US"/>
        </w:rPr>
        <w:tab/>
      </w:r>
      <w:r w:rsidRPr="00040090">
        <w:rPr>
          <w:rFonts w:ascii="Courier New" w:hAnsi="Courier New" w:cs="Courier New"/>
          <w:lang w:val="en-US"/>
        </w:rPr>
        <w:tab/>
        <w:t>#Program "}" ;</w:t>
      </w:r>
    </w:p>
    <w:p w:rsidR="00040090" w:rsidRPr="00040090" w:rsidRDefault="00040090" w:rsidP="00040090">
      <w:pPr>
        <w:rPr>
          <w:rFonts w:ascii="Courier New" w:hAnsi="Courier New" w:cs="Courier New"/>
          <w:lang w:val="en-US"/>
        </w:rPr>
      </w:pPr>
      <w:r w:rsidRPr="00040090">
        <w:rPr>
          <w:rFonts w:ascii="Courier New" w:hAnsi="Courier New" w:cs="Courier New"/>
          <w:lang w:val="en-US"/>
        </w:rPr>
        <w:t>Rule Field :</w:t>
      </w:r>
      <w:r w:rsidRPr="00040090">
        <w:rPr>
          <w:rFonts w:ascii="Courier New" w:hAnsi="Courier New" w:cs="Courier New"/>
          <w:lang w:val="en-US"/>
        </w:rPr>
        <w:tab/>
      </w:r>
      <w:r w:rsidRPr="00040090">
        <w:rPr>
          <w:rFonts w:ascii="Courier New" w:hAnsi="Courier New" w:cs="Courier New"/>
          <w:lang w:val="en-US"/>
        </w:rPr>
        <w:tab/>
      </w:r>
      <w:r w:rsidRPr="00040090">
        <w:rPr>
          <w:rFonts w:ascii="Courier New" w:hAnsi="Courier New" w:cs="Courier New"/>
          <w:lang w:val="en-US"/>
        </w:rPr>
        <w:tab/>
        <w:t>@Token* ";" ;</w:t>
      </w:r>
    </w:p>
    <w:p w:rsidR="00040090" w:rsidRPr="00613CA8" w:rsidRDefault="00040090" w:rsidP="00040090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Rule</w:t>
      </w:r>
      <w:r w:rsidRPr="00613CA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Method</w:t>
      </w:r>
      <w:r w:rsidRPr="00613CA8">
        <w:rPr>
          <w:rFonts w:ascii="Courier New" w:hAnsi="Courier New" w:cs="Courier New"/>
        </w:rPr>
        <w:tab/>
        <w:t>:</w:t>
      </w:r>
      <w:r w:rsidRPr="00613CA8">
        <w:rPr>
          <w:rFonts w:ascii="Courier New" w:hAnsi="Courier New" w:cs="Courier New"/>
        </w:rPr>
        <w:tab/>
      </w:r>
      <w:r w:rsidRPr="00613CA8">
        <w:rPr>
          <w:rFonts w:ascii="Courier New" w:hAnsi="Courier New" w:cs="Courier New"/>
        </w:rPr>
        <w:tab/>
        <w:t>@</w:t>
      </w:r>
      <w:r w:rsidRPr="00040090">
        <w:rPr>
          <w:rFonts w:ascii="Courier New" w:hAnsi="Courier New" w:cs="Courier New"/>
          <w:lang w:val="en-US"/>
        </w:rPr>
        <w:t>Token</w:t>
      </w:r>
      <w:r w:rsidRPr="00613CA8">
        <w:rPr>
          <w:rFonts w:ascii="Courier New" w:hAnsi="Courier New" w:cs="Courier New"/>
        </w:rPr>
        <w:t xml:space="preserve">* </w:t>
      </w:r>
      <w:r w:rsidRPr="00040090">
        <w:rPr>
          <w:rFonts w:ascii="Courier New" w:hAnsi="Courier New" w:cs="Courier New"/>
          <w:lang w:val="en-US"/>
        </w:rPr>
        <w:t>MethodBody</w:t>
      </w:r>
      <w:r w:rsidRPr="00613CA8">
        <w:rPr>
          <w:rFonts w:ascii="Courier New" w:hAnsi="Courier New" w:cs="Courier New"/>
        </w:rPr>
        <w:t xml:space="preserve"> ;</w:t>
      </w:r>
    </w:p>
    <w:p w:rsidR="00036165" w:rsidRPr="0076032F" w:rsidRDefault="001A2BE0" w:rsidP="00040090">
      <w:r>
        <w:lastRenderedPageBreak/>
        <w:t xml:space="preserve">Символ </w:t>
      </w:r>
      <w:r w:rsidRPr="00040090">
        <w:rPr>
          <w:b/>
        </w:rPr>
        <w:t>?</w:t>
      </w:r>
      <w:r>
        <w:t xml:space="preserve"> означает, что данн</w:t>
      </w:r>
      <w:r w:rsidR="00040090">
        <w:t>ая</w:t>
      </w:r>
      <w:r>
        <w:t xml:space="preserve"> </w:t>
      </w:r>
      <w:r w:rsidR="00040090">
        <w:t>лексема или правило</w:t>
      </w:r>
      <w:r>
        <w:t xml:space="preserve"> необязательно (встречается 0 или 1 раз), </w:t>
      </w:r>
      <w:r w:rsidRPr="00040090">
        <w:rPr>
          <w:b/>
        </w:rPr>
        <w:t>*</w:t>
      </w:r>
      <w:r>
        <w:t xml:space="preserve"> означает, что в данном месте может быть последовательность</w:t>
      </w:r>
      <w:r w:rsidR="00040090">
        <w:t xml:space="preserve"> из нуля или более</w:t>
      </w:r>
      <w:r>
        <w:t xml:space="preserve">, а </w:t>
      </w:r>
      <w:r w:rsidRPr="00040090">
        <w:rPr>
          <w:b/>
        </w:rPr>
        <w:t>+</w:t>
      </w:r>
      <w:r>
        <w:t xml:space="preserve"> </w:t>
      </w:r>
      <w:r w:rsidR="00040090">
        <w:t xml:space="preserve">значит из одного или более </w:t>
      </w:r>
      <w:r>
        <w:t>терминалов или нетерминалов.</w:t>
      </w:r>
    </w:p>
    <w:p w:rsidR="006F382B" w:rsidRDefault="006F382B" w:rsidP="00040090">
      <w:r>
        <w:t xml:space="preserve">Несколько вхождений терминалов/нетерминалов можно сгруппировать скобками </w:t>
      </w:r>
      <w:r w:rsidRPr="00FC31D4">
        <w:rPr>
          <w:b/>
        </w:rPr>
        <w:t>[]</w:t>
      </w:r>
      <w:r>
        <w:t>, всю группу можно затем пометить одним из символов ?</w:t>
      </w:r>
      <w:r w:rsidR="004305FB">
        <w:t xml:space="preserve"> </w:t>
      </w:r>
      <w:r>
        <w:t>+</w:t>
      </w:r>
      <w:r w:rsidR="004305FB">
        <w:t xml:space="preserve"> </w:t>
      </w:r>
      <w:r>
        <w:t>*</w:t>
      </w:r>
      <w:r w:rsidR="004305FB">
        <w:t>.</w:t>
      </w:r>
      <w:r w:rsidR="00472015">
        <w:t xml:space="preserve"> </w:t>
      </w:r>
      <w:r w:rsidR="0076032F">
        <w:t xml:space="preserve">Внутри скобок можно использовать символ </w:t>
      </w:r>
      <w:r w:rsidR="0076032F" w:rsidRPr="0076032F">
        <w:t>|</w:t>
      </w:r>
      <w:r w:rsidR="0076032F">
        <w:t xml:space="preserve"> для описания альтернатив:</w:t>
      </w:r>
    </w:p>
    <w:p w:rsidR="0076032F" w:rsidRPr="0076032F" w:rsidRDefault="0076032F" w:rsidP="00040090">
      <w:r>
        <w:rPr>
          <w:lang w:val="en-US"/>
        </w:rPr>
        <w:t>Rule</w:t>
      </w:r>
      <w:r w:rsidRPr="0076032F">
        <w:t xml:space="preserve"> </w:t>
      </w:r>
      <w:r>
        <w:rPr>
          <w:lang w:val="en-US"/>
        </w:rPr>
        <w:t>R</w:t>
      </w:r>
      <w:r w:rsidRPr="0076032F">
        <w:t xml:space="preserve">: </w:t>
      </w:r>
      <w:r>
        <w:rPr>
          <w:lang w:val="en-US"/>
        </w:rPr>
        <w:t>A</w:t>
      </w:r>
      <w:r w:rsidRPr="0076032F">
        <w:t xml:space="preserve"> [</w:t>
      </w:r>
      <w:r>
        <w:rPr>
          <w:lang w:val="en-US"/>
        </w:rPr>
        <w:t>B</w:t>
      </w:r>
      <w:r w:rsidRPr="0076032F">
        <w:t xml:space="preserve"> | </w:t>
      </w:r>
      <w:r>
        <w:rPr>
          <w:lang w:val="en-US"/>
        </w:rPr>
        <w:t>C</w:t>
      </w:r>
      <w:r w:rsidRPr="0076032F">
        <w:t xml:space="preserve">] </w:t>
      </w:r>
      <w:r>
        <w:rPr>
          <w:lang w:val="en-US"/>
        </w:rPr>
        <w:t>D</w:t>
      </w:r>
    </w:p>
    <w:p w:rsidR="0076032F" w:rsidRDefault="0076032F" w:rsidP="00040090">
      <w:r>
        <w:t>Вместо описания</w:t>
      </w:r>
    </w:p>
    <w:p w:rsidR="0076032F" w:rsidRPr="00613CA8" w:rsidRDefault="0076032F" w:rsidP="00040090">
      <w:r>
        <w:rPr>
          <w:lang w:val="en-US"/>
        </w:rPr>
        <w:t>Rule</w:t>
      </w:r>
      <w:r w:rsidRPr="00613CA8">
        <w:t xml:space="preserve"> </w:t>
      </w:r>
      <w:r>
        <w:rPr>
          <w:lang w:val="en-US"/>
        </w:rPr>
        <w:t>R</w:t>
      </w:r>
      <w:r w:rsidRPr="00613CA8">
        <w:t xml:space="preserve">: </w:t>
      </w:r>
      <w:r>
        <w:rPr>
          <w:lang w:val="en-US"/>
        </w:rPr>
        <w:t>A</w:t>
      </w:r>
      <w:r w:rsidRPr="00613CA8">
        <w:t xml:space="preserve"> </w:t>
      </w:r>
      <w:r>
        <w:rPr>
          <w:lang w:val="en-US"/>
        </w:rPr>
        <w:t>B</w:t>
      </w:r>
      <w:r w:rsidRPr="00613CA8">
        <w:t xml:space="preserve"> </w:t>
      </w:r>
      <w:r>
        <w:rPr>
          <w:lang w:val="en-US"/>
        </w:rPr>
        <w:t>D</w:t>
      </w:r>
      <w:r w:rsidRPr="00613CA8">
        <w:t xml:space="preserve"> | </w:t>
      </w:r>
      <w:r>
        <w:rPr>
          <w:lang w:val="en-US"/>
        </w:rPr>
        <w:t>A</w:t>
      </w:r>
      <w:r w:rsidRPr="00613CA8">
        <w:t xml:space="preserve"> </w:t>
      </w:r>
      <w:r>
        <w:rPr>
          <w:lang w:val="en-US"/>
        </w:rPr>
        <w:t>C</w:t>
      </w:r>
      <w:r w:rsidRPr="00613CA8">
        <w:t xml:space="preserve"> </w:t>
      </w:r>
      <w:r>
        <w:rPr>
          <w:lang w:val="en-US"/>
        </w:rPr>
        <w:t>D</w:t>
      </w:r>
    </w:p>
    <w:p w:rsidR="00040090" w:rsidRDefault="00737BB0" w:rsidP="00F82579">
      <w:r>
        <w:t>В</w:t>
      </w:r>
      <w:r w:rsidR="00040090">
        <w:t xml:space="preserve"> узел дерева, генерируемый данным правилом в к</w:t>
      </w:r>
      <w:r>
        <w:t xml:space="preserve">ачестве имени </w:t>
      </w:r>
      <w:r w:rsidR="00FC31D4">
        <w:t>будут добавлены</w:t>
      </w:r>
      <w:r>
        <w:t xml:space="preserve"> имена сущностей</w:t>
      </w:r>
      <w:r w:rsidR="00040090">
        <w:t xml:space="preserve">, </w:t>
      </w:r>
      <w:r>
        <w:t>помеченных</w:t>
      </w:r>
      <w:r w:rsidR="00040090">
        <w:t xml:space="preserve"> символом</w:t>
      </w:r>
      <w:r w:rsidRPr="00737BB0">
        <w:t xml:space="preserve"> </w:t>
      </w:r>
      <w:r w:rsidRPr="00737BB0">
        <w:rPr>
          <w:b/>
        </w:rPr>
        <w:t>@</w:t>
      </w:r>
      <w:r w:rsidR="00040090">
        <w:t>,</w:t>
      </w:r>
      <w:r w:rsidRPr="00737BB0">
        <w:t xml:space="preserve"> </w:t>
      </w:r>
      <w:r>
        <w:t>а в качестве подузлов</w:t>
      </w:r>
      <w:r w:rsidR="00040090">
        <w:t xml:space="preserve"> </w:t>
      </w:r>
      <w:r w:rsidR="00FC31D4">
        <w:t xml:space="preserve">— </w:t>
      </w:r>
      <w:r>
        <w:t xml:space="preserve">все сущности, помеченные символом </w:t>
      </w:r>
      <w:r w:rsidRPr="00737BB0">
        <w:rPr>
          <w:b/>
        </w:rPr>
        <w:t>#</w:t>
      </w:r>
      <w:r w:rsidR="00040090">
        <w:t>.</w:t>
      </w:r>
      <w:r w:rsidR="0088654F">
        <w:t xml:space="preserve"> Символом </w:t>
      </w:r>
      <w:r w:rsidR="0088654F" w:rsidRPr="0088654F">
        <w:rPr>
          <w:b/>
        </w:rPr>
        <w:t>@</w:t>
      </w:r>
      <w:r w:rsidR="0088654F">
        <w:t xml:space="preserve"> может быть помечены не только вхождения терминалов/нетерминалов в правой части, но и имя правила.</w:t>
      </w:r>
    </w:p>
    <w:p w:rsidR="00D14577" w:rsidRPr="0076481F" w:rsidRDefault="00D14577" w:rsidP="00F82579">
      <w:pPr>
        <w:rPr>
          <w:b/>
        </w:rPr>
      </w:pPr>
      <w:r w:rsidRPr="0076481F">
        <w:t xml:space="preserve">Если в описании правила нет ни одного вхождения, помеченного символом </w:t>
      </w:r>
      <w:r w:rsidRPr="0076481F">
        <w:rPr>
          <w:b/>
        </w:rPr>
        <w:t>@</w:t>
      </w:r>
      <w:r w:rsidRPr="0076481F">
        <w:t>,</w:t>
      </w:r>
      <w:r w:rsidR="00E6453E" w:rsidRPr="0076481F">
        <w:t xml:space="preserve"> то для данного правила не будет генерироваться узел дерева. Подузлы такого узла будут напрямую добавляться в родительский узел.</w:t>
      </w:r>
    </w:p>
    <w:p w:rsidR="00036165" w:rsidRDefault="00036165" w:rsidP="00F82579">
      <w:r>
        <w:t xml:space="preserve">Стартовым правилом считается правило с именем </w:t>
      </w:r>
      <w:r>
        <w:rPr>
          <w:lang w:val="en-US"/>
        </w:rPr>
        <w:t>Program</w:t>
      </w:r>
      <w:r>
        <w:t>. Если оно не определено,</w:t>
      </w:r>
      <w:r w:rsidR="00040090">
        <w:t xml:space="preserve"> то</w:t>
      </w:r>
      <w:r>
        <w:t xml:space="preserve"> оно генерируется автоматически и включает в себя </w:t>
      </w:r>
      <w:r w:rsidR="00E6346F">
        <w:t xml:space="preserve">список из </w:t>
      </w:r>
      <w:r>
        <w:t>все</w:t>
      </w:r>
      <w:r w:rsidR="00E6346F">
        <w:t>х правил</w:t>
      </w:r>
      <w:r>
        <w:t>, ни разу не встречающиеся в правой части какого-либо другого правила.</w:t>
      </w:r>
    </w:p>
    <w:p w:rsidR="00040090" w:rsidRPr="00DB49D7" w:rsidRDefault="00040090" w:rsidP="00F82579">
      <w:r>
        <w:t>В данном примере оно будет иметь вид</w:t>
      </w:r>
      <w:r w:rsidR="00605A56" w:rsidRPr="00DB49D7">
        <w:t>:</w:t>
      </w:r>
    </w:p>
    <w:p w:rsidR="006F382B" w:rsidRPr="006F382B" w:rsidRDefault="00040090" w:rsidP="00F82579">
      <w:pPr>
        <w:rPr>
          <w:rFonts w:ascii="Courier New" w:hAnsi="Courier New" w:cs="Courier New"/>
          <w:lang w:val="en-US"/>
        </w:rPr>
      </w:pPr>
      <w:r w:rsidRPr="006F382B">
        <w:rPr>
          <w:rFonts w:ascii="Courier New" w:hAnsi="Courier New" w:cs="Courier New"/>
          <w:lang w:val="en-US"/>
        </w:rPr>
        <w:t xml:space="preserve">Program: </w:t>
      </w:r>
      <w:r w:rsidR="006F382B" w:rsidRPr="006F382B">
        <w:rPr>
          <w:rFonts w:ascii="Courier New" w:hAnsi="Courier New" w:cs="Courier New"/>
          <w:lang w:val="en-US"/>
        </w:rPr>
        <w:t>ProgramNode*</w:t>
      </w:r>
    </w:p>
    <w:p w:rsidR="008437C9" w:rsidRDefault="006F382B" w:rsidP="00D6132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ProgramNode: </w:t>
      </w:r>
      <w:r w:rsidRPr="00040090">
        <w:rPr>
          <w:rFonts w:ascii="Courier New" w:hAnsi="Courier New" w:cs="Courier New"/>
          <w:lang w:val="en-US"/>
        </w:rPr>
        <w:t>ClassOrNamespace</w:t>
      </w:r>
      <w:r w:rsidRPr="006F382B">
        <w:rPr>
          <w:rFonts w:ascii="Courier New" w:hAnsi="Courier New" w:cs="Courier New"/>
          <w:lang w:val="en-US"/>
        </w:rPr>
        <w:t xml:space="preserve"> | </w:t>
      </w:r>
      <w:r w:rsidRPr="00040090">
        <w:rPr>
          <w:rFonts w:ascii="Courier New" w:hAnsi="Courier New" w:cs="Courier New"/>
          <w:lang w:val="en-US"/>
        </w:rPr>
        <w:t>Field</w:t>
      </w:r>
      <w:r w:rsidRPr="006F382B">
        <w:rPr>
          <w:rFonts w:ascii="Courier New" w:hAnsi="Courier New" w:cs="Courier New"/>
          <w:lang w:val="en-US"/>
        </w:rPr>
        <w:t xml:space="preserve"> | </w:t>
      </w:r>
      <w:r>
        <w:rPr>
          <w:rFonts w:ascii="Courier New" w:hAnsi="Courier New" w:cs="Courier New"/>
          <w:lang w:val="en-US"/>
        </w:rPr>
        <w:t>Method</w:t>
      </w:r>
    </w:p>
    <w:p w:rsidR="00613CA8" w:rsidRDefault="00613CA8" w:rsidP="00613CA8">
      <w:pPr>
        <w:pStyle w:val="2"/>
      </w:pPr>
      <w:r>
        <w:t>Нетерминалы</w:t>
      </w:r>
      <w:r w:rsidRPr="002207D9">
        <w:t xml:space="preserve"> </w:t>
      </w:r>
      <w:r>
        <w:rPr>
          <w:lang w:val="en-US"/>
        </w:rPr>
        <w:t>Any</w:t>
      </w:r>
      <w:r w:rsidRPr="002207D9">
        <w:t xml:space="preserve"> </w:t>
      </w:r>
      <w:r>
        <w:t>и</w:t>
      </w:r>
      <w:r w:rsidRPr="002207D9">
        <w:t xml:space="preserve"> </w:t>
      </w:r>
      <w:r>
        <w:rPr>
          <w:lang w:val="en-US"/>
        </w:rPr>
        <w:t>AnyExcept</w:t>
      </w:r>
    </w:p>
    <w:p w:rsidR="00FB39E0" w:rsidRDefault="00FB39E0" w:rsidP="00FB39E0">
      <w:r>
        <w:t xml:space="preserve">Нетерминал </w:t>
      </w:r>
      <w:r>
        <w:rPr>
          <w:lang w:val="en-US"/>
        </w:rPr>
        <w:t>Any</w:t>
      </w:r>
      <w:r>
        <w:t xml:space="preserve"> представляет любую лексему, кроме тех, с которых может начинаться следующий символ в текущем правиле.</w:t>
      </w:r>
    </w:p>
    <w:p w:rsidR="00FB39E0" w:rsidRDefault="00FB39E0" w:rsidP="00FB39E0">
      <w:r>
        <w:t xml:space="preserve">Нетерминал </w:t>
      </w:r>
      <w:r>
        <w:rPr>
          <w:lang w:val="en-US"/>
        </w:rPr>
        <w:t>AnyExcept</w:t>
      </w:r>
      <w:r>
        <w:t xml:space="preserve"> по сравнению с </w:t>
      </w:r>
      <w:r>
        <w:rPr>
          <w:lang w:val="en-US"/>
        </w:rPr>
        <w:t>Any</w:t>
      </w:r>
      <w:r>
        <w:t xml:space="preserve"> позволяет расширить список исключаемых лексем за счет параметров: перечисления имен лексем в круглых скобках через запятую.</w:t>
      </w:r>
    </w:p>
    <w:p w:rsidR="00FB39E0" w:rsidRDefault="00FB39E0" w:rsidP="00FB39E0">
      <w:r>
        <w:t xml:space="preserve">Определение множества лексем, входящих в </w:t>
      </w:r>
      <w:r>
        <w:rPr>
          <w:lang w:val="en-US"/>
        </w:rPr>
        <w:t>Any</w:t>
      </w:r>
      <w:r w:rsidRPr="00FB39E0">
        <w:t>/</w:t>
      </w:r>
      <w:r>
        <w:rPr>
          <w:lang w:val="en-US"/>
        </w:rPr>
        <w:t>AnyExcept</w:t>
      </w:r>
      <w:r>
        <w:t xml:space="preserve"> осуществляется в пределах правила, в котором этот нетерминал встречается.</w:t>
      </w:r>
    </w:p>
    <w:p w:rsidR="00FB39E0" w:rsidRDefault="00FB39E0" w:rsidP="00FB39E0">
      <w:r>
        <w:t>Примеры</w:t>
      </w:r>
      <w:r w:rsidR="00953B61">
        <w:t>:</w:t>
      </w:r>
    </w:p>
    <w:p w:rsidR="00953B61" w:rsidRPr="002207D9" w:rsidRDefault="00953B61" w:rsidP="00FB39E0">
      <w:r>
        <w:rPr>
          <w:lang w:val="en-US"/>
        </w:rPr>
        <w:t>Rule</w:t>
      </w:r>
      <w:r w:rsidRPr="002207D9">
        <w:t xml:space="preserve"> </w:t>
      </w:r>
      <w:r>
        <w:rPr>
          <w:lang w:val="en-US"/>
        </w:rPr>
        <w:t>R</w:t>
      </w:r>
      <w:r w:rsidR="003F1BB3">
        <w:t>1</w:t>
      </w:r>
      <w:r w:rsidRPr="002207D9">
        <w:t xml:space="preserve">: </w:t>
      </w:r>
      <w:r>
        <w:rPr>
          <w:lang w:val="en-US"/>
        </w:rPr>
        <w:t>Any</w:t>
      </w:r>
      <w:r w:rsidRPr="002207D9">
        <w:t xml:space="preserve"> ";"</w:t>
      </w:r>
    </w:p>
    <w:p w:rsidR="00953B61" w:rsidRDefault="003F1BB3" w:rsidP="00FB39E0">
      <w:r>
        <w:t xml:space="preserve">Здесь </w:t>
      </w:r>
      <w:r>
        <w:rPr>
          <w:lang w:val="en-US"/>
        </w:rPr>
        <w:t>Any</w:t>
      </w:r>
      <w:r>
        <w:t xml:space="preserve"> представляет любую лексему кроме точки с запятой</w:t>
      </w:r>
    </w:p>
    <w:p w:rsidR="003F1BB3" w:rsidRPr="003F1BB3" w:rsidRDefault="003F1BB3" w:rsidP="003F1BB3">
      <w:r>
        <w:rPr>
          <w:lang w:val="en-US"/>
        </w:rPr>
        <w:t>Rule</w:t>
      </w:r>
      <w:r w:rsidRPr="003F1BB3">
        <w:t xml:space="preserve"> </w:t>
      </w:r>
      <w:r>
        <w:rPr>
          <w:lang w:val="en-US"/>
        </w:rPr>
        <w:t>R</w:t>
      </w:r>
      <w:r>
        <w:t>2</w:t>
      </w:r>
      <w:r w:rsidRPr="003F1BB3">
        <w:t xml:space="preserve">: </w:t>
      </w:r>
      <w:r>
        <w:rPr>
          <w:lang w:val="en-US"/>
        </w:rPr>
        <w:t>Any</w:t>
      </w:r>
      <w:r>
        <w:t>*</w:t>
      </w:r>
      <w:r w:rsidRPr="003F1BB3">
        <w:t xml:space="preserve"> ";"</w:t>
      </w:r>
    </w:p>
    <w:p w:rsidR="003F1BB3" w:rsidRDefault="003F1BB3" w:rsidP="00FB39E0">
      <w:r>
        <w:t>Данное правило соответствует любому тексту, заканчивающемуся точкой с запятой.</w:t>
      </w:r>
    </w:p>
    <w:p w:rsidR="003F1BB3" w:rsidRPr="002207D9" w:rsidRDefault="003F1BB3" w:rsidP="00FB39E0">
      <w:pPr>
        <w:rPr>
          <w:lang w:val="en-US"/>
        </w:rPr>
      </w:pPr>
      <w:r>
        <w:rPr>
          <w:lang w:val="en-US"/>
        </w:rPr>
        <w:t>Rule R3: AnyExcept(tkClass, tkMethod) ";"</w:t>
      </w:r>
    </w:p>
    <w:p w:rsidR="003F1BB3" w:rsidRDefault="003F1BB3" w:rsidP="00FB39E0">
      <w:r>
        <w:lastRenderedPageBreak/>
        <w:t xml:space="preserve">Здесь </w:t>
      </w:r>
      <w:r>
        <w:rPr>
          <w:lang w:val="en-US"/>
        </w:rPr>
        <w:t>AnyExcept</w:t>
      </w:r>
      <w:r>
        <w:t xml:space="preserve"> представляет любую лексему, кроме точки с запятой, </w:t>
      </w:r>
      <w:r>
        <w:rPr>
          <w:lang w:val="en-US"/>
        </w:rPr>
        <w:t>tkClass</w:t>
      </w:r>
      <w:r w:rsidRPr="003F1BB3">
        <w:t xml:space="preserve"> </w:t>
      </w:r>
      <w:r>
        <w:t xml:space="preserve">и </w:t>
      </w:r>
      <w:r>
        <w:rPr>
          <w:lang w:val="en-US"/>
        </w:rPr>
        <w:t>tkMethod</w:t>
      </w:r>
      <w:r>
        <w:t>.</w:t>
      </w:r>
    </w:p>
    <w:p w:rsidR="00AC274A" w:rsidRPr="002207D9" w:rsidRDefault="00AC274A" w:rsidP="00FB39E0">
      <w:r>
        <w:rPr>
          <w:lang w:val="en-US"/>
        </w:rPr>
        <w:t>Rule</w:t>
      </w:r>
      <w:r w:rsidRPr="002207D9">
        <w:t xml:space="preserve"> </w:t>
      </w:r>
      <w:r>
        <w:rPr>
          <w:lang w:val="en-US"/>
        </w:rPr>
        <w:t>Params</w:t>
      </w:r>
      <w:r w:rsidRPr="002207D9">
        <w:t xml:space="preserve"> : "(" [</w:t>
      </w:r>
      <w:r>
        <w:rPr>
          <w:lang w:val="en-US"/>
        </w:rPr>
        <w:t>Any</w:t>
      </w:r>
      <w:r w:rsidRPr="002207D9">
        <w:t xml:space="preserve">| </w:t>
      </w:r>
      <w:r>
        <w:rPr>
          <w:lang w:val="en-US"/>
        </w:rPr>
        <w:t>Params</w:t>
      </w:r>
      <w:r w:rsidRPr="002207D9">
        <w:t>]* ")"</w:t>
      </w:r>
    </w:p>
    <w:p w:rsidR="00AC274A" w:rsidRDefault="00AC274A" w:rsidP="00FB39E0">
      <w:r>
        <w:t xml:space="preserve">Здесь </w:t>
      </w:r>
      <w:r>
        <w:rPr>
          <w:lang w:val="en-US"/>
        </w:rPr>
        <w:t>Any</w:t>
      </w:r>
      <w:r>
        <w:t xml:space="preserve"> представляет любую лексему, кроме закрывающей круглой скобки, так как она идет после </w:t>
      </w:r>
      <w:r>
        <w:rPr>
          <w:lang w:val="en-US"/>
        </w:rPr>
        <w:t>Any</w:t>
      </w:r>
      <w:r>
        <w:t xml:space="preserve">, а также кроме открывающей скобки, так как группа </w:t>
      </w:r>
      <w:r w:rsidRPr="00AC274A">
        <w:t>[</w:t>
      </w:r>
      <w:r>
        <w:rPr>
          <w:lang w:val="en-US"/>
        </w:rPr>
        <w:t>Any</w:t>
      </w:r>
      <w:r w:rsidRPr="00AC274A">
        <w:t xml:space="preserve">| </w:t>
      </w:r>
      <w:r>
        <w:rPr>
          <w:lang w:val="en-US"/>
        </w:rPr>
        <w:t>Params</w:t>
      </w:r>
      <w:r w:rsidRPr="00AC274A">
        <w:t>]</w:t>
      </w:r>
      <w:r>
        <w:t xml:space="preserve"> может повторяться 0 или более раз, а значит после </w:t>
      </w:r>
      <w:r>
        <w:rPr>
          <w:lang w:val="en-US"/>
        </w:rPr>
        <w:t>Any</w:t>
      </w:r>
      <w:r>
        <w:t xml:space="preserve"> может встречаться нетерминал </w:t>
      </w:r>
      <w:r>
        <w:rPr>
          <w:lang w:val="en-US"/>
        </w:rPr>
        <w:t>Params</w:t>
      </w:r>
      <w:r>
        <w:t>, начинающийся с открывающей круглой скобки. Таким образом, данное правило описывает текст, начинающийся с открывающей скобки и заканчивающийся соответствующей закрывающей скобкой.</w:t>
      </w:r>
    </w:p>
    <w:p w:rsidR="00A674B1" w:rsidRPr="00A674B1" w:rsidRDefault="00A674B1" w:rsidP="00FB39E0">
      <w:pPr>
        <w:rPr>
          <w:lang w:val="en-US"/>
        </w:rPr>
      </w:pPr>
      <w:r>
        <w:rPr>
          <w:lang w:val="en-US"/>
        </w:rPr>
        <w:t>Rule R4</w:t>
      </w:r>
      <w:r w:rsidRPr="00A674B1">
        <w:rPr>
          <w:lang w:val="en-US"/>
        </w:rPr>
        <w:t>_1</w:t>
      </w:r>
      <w:r>
        <w:rPr>
          <w:lang w:val="en-US"/>
        </w:rPr>
        <w:t>: Any "A"</w:t>
      </w:r>
      <w:r w:rsidRPr="00A674B1">
        <w:rPr>
          <w:lang w:val="en-US"/>
        </w:rPr>
        <w:t xml:space="preserve"> </w:t>
      </w:r>
      <w:r>
        <w:rPr>
          <w:lang w:val="en-US"/>
        </w:rPr>
        <w:t>"B"</w:t>
      </w:r>
    </w:p>
    <w:p w:rsidR="00A674B1" w:rsidRPr="00A674B1" w:rsidRDefault="00A674B1" w:rsidP="00A674B1">
      <w:pPr>
        <w:rPr>
          <w:lang w:val="en-US"/>
        </w:rPr>
      </w:pPr>
      <w:r>
        <w:rPr>
          <w:lang w:val="en-US"/>
        </w:rPr>
        <w:t>Rule R4_</w:t>
      </w:r>
      <w:r w:rsidRPr="002207D9">
        <w:rPr>
          <w:lang w:val="en-US"/>
        </w:rPr>
        <w:t>2</w:t>
      </w:r>
      <w:r>
        <w:rPr>
          <w:lang w:val="en-US"/>
        </w:rPr>
        <w:t>: Any "A"? "B"</w:t>
      </w:r>
    </w:p>
    <w:p w:rsidR="00A674B1" w:rsidRDefault="00A674B1" w:rsidP="00FB39E0">
      <w:r>
        <w:t xml:space="preserve">В первом случае </w:t>
      </w:r>
      <w:r>
        <w:rPr>
          <w:lang w:val="en-US"/>
        </w:rPr>
        <w:t>Any</w:t>
      </w:r>
      <w:r>
        <w:t xml:space="preserve"> соответствует любой лексеме, кроме </w:t>
      </w:r>
      <w:r w:rsidRPr="00A674B1">
        <w:t>"</w:t>
      </w:r>
      <w:r>
        <w:rPr>
          <w:lang w:val="en-US"/>
        </w:rPr>
        <w:t>A</w:t>
      </w:r>
      <w:r w:rsidRPr="00A674B1">
        <w:t>"</w:t>
      </w:r>
      <w:r>
        <w:t xml:space="preserve">. Лексема </w:t>
      </w:r>
      <w:r w:rsidRPr="00A674B1">
        <w:t>"</w:t>
      </w:r>
      <w:r>
        <w:rPr>
          <w:lang w:val="en-US"/>
        </w:rPr>
        <w:t>B</w:t>
      </w:r>
      <w:r w:rsidRPr="00A674B1">
        <w:t>"</w:t>
      </w:r>
      <w:r>
        <w:t xml:space="preserve"> не может встречаться непосредственно после </w:t>
      </w:r>
      <w:r>
        <w:rPr>
          <w:lang w:val="en-US"/>
        </w:rPr>
        <w:t>Any</w:t>
      </w:r>
      <w:r>
        <w:t xml:space="preserve"> и поэтому не влияет на определение </w:t>
      </w:r>
      <w:r>
        <w:rPr>
          <w:lang w:val="en-US"/>
        </w:rPr>
        <w:t>Any</w:t>
      </w:r>
      <w:r>
        <w:t>.</w:t>
      </w:r>
    </w:p>
    <w:p w:rsidR="00A674B1" w:rsidRPr="00A674B1" w:rsidRDefault="00A674B1" w:rsidP="00FB39E0">
      <w:r>
        <w:t xml:space="preserve">Во втором случае </w:t>
      </w:r>
      <w:r>
        <w:rPr>
          <w:lang w:val="en-US"/>
        </w:rPr>
        <w:t>Any</w:t>
      </w:r>
      <w:r>
        <w:t xml:space="preserve"> соответствует любой лексеме, кроме </w:t>
      </w:r>
      <w:r w:rsidRPr="00A674B1">
        <w:t>"</w:t>
      </w:r>
      <w:r>
        <w:rPr>
          <w:lang w:val="en-US"/>
        </w:rPr>
        <w:t>A</w:t>
      </w:r>
      <w:r w:rsidRPr="00A674B1">
        <w:t xml:space="preserve">" </w:t>
      </w:r>
      <w:r>
        <w:t>и "</w:t>
      </w:r>
      <w:r>
        <w:rPr>
          <w:lang w:val="en-US"/>
        </w:rPr>
        <w:t>B</w:t>
      </w:r>
      <w:r>
        <w:t xml:space="preserve">". Лексема </w:t>
      </w:r>
      <w:r w:rsidRPr="00A674B1">
        <w:t>"</w:t>
      </w:r>
      <w:r>
        <w:rPr>
          <w:lang w:val="en-US"/>
        </w:rPr>
        <w:t>A</w:t>
      </w:r>
      <w:r w:rsidRPr="00A674B1">
        <w:t>"</w:t>
      </w:r>
      <w:r>
        <w:t xml:space="preserve"> является необязательной, поэтому после </w:t>
      </w:r>
      <w:r>
        <w:rPr>
          <w:lang w:val="en-US"/>
        </w:rPr>
        <w:t>Any</w:t>
      </w:r>
      <w:r>
        <w:t xml:space="preserve"> может встречаться как </w:t>
      </w:r>
      <w:r w:rsidRPr="00A674B1">
        <w:t>"</w:t>
      </w:r>
      <w:r>
        <w:rPr>
          <w:lang w:val="en-US"/>
        </w:rPr>
        <w:t>A</w:t>
      </w:r>
      <w:r w:rsidRPr="00A674B1">
        <w:t>"</w:t>
      </w:r>
      <w:r>
        <w:t>, так</w:t>
      </w:r>
      <w:r w:rsidRPr="00A674B1">
        <w:t xml:space="preserve"> </w:t>
      </w:r>
      <w:r>
        <w:t>и "</w:t>
      </w:r>
      <w:r>
        <w:rPr>
          <w:lang w:val="en-US"/>
        </w:rPr>
        <w:t>B</w:t>
      </w:r>
      <w:r>
        <w:t>".</w:t>
      </w:r>
    </w:p>
    <w:p w:rsidR="00AC274A" w:rsidRPr="002207D9" w:rsidRDefault="00A674B1" w:rsidP="00FB39E0">
      <w:pPr>
        <w:rPr>
          <w:lang w:val="en-US"/>
        </w:rPr>
      </w:pPr>
      <w:r>
        <w:rPr>
          <w:lang w:val="en-US"/>
        </w:rPr>
        <w:t>Rule</w:t>
      </w:r>
      <w:r w:rsidRPr="002207D9">
        <w:rPr>
          <w:lang w:val="en-US"/>
        </w:rPr>
        <w:t xml:space="preserve"> </w:t>
      </w:r>
      <w:r>
        <w:rPr>
          <w:lang w:val="en-US"/>
        </w:rPr>
        <w:t>R</w:t>
      </w:r>
      <w:r w:rsidRPr="002207D9">
        <w:rPr>
          <w:lang w:val="en-US"/>
        </w:rPr>
        <w:t>5</w:t>
      </w:r>
      <w:r w:rsidR="00AC274A" w:rsidRPr="002207D9">
        <w:rPr>
          <w:lang w:val="en-US"/>
        </w:rPr>
        <w:t xml:space="preserve">: </w:t>
      </w:r>
      <w:r w:rsidR="00AC274A">
        <w:rPr>
          <w:lang w:val="en-US"/>
        </w:rPr>
        <w:t>Any</w:t>
      </w:r>
    </w:p>
    <w:p w:rsidR="00AC274A" w:rsidRPr="00A674B1" w:rsidRDefault="00AC274A" w:rsidP="00FB39E0">
      <w:pPr>
        <w:rPr>
          <w:lang w:val="en-US"/>
        </w:rPr>
      </w:pPr>
      <w:r>
        <w:rPr>
          <w:lang w:val="en-US"/>
        </w:rPr>
        <w:t>Rule</w:t>
      </w:r>
      <w:r w:rsidRPr="00A674B1">
        <w:rPr>
          <w:lang w:val="en-US"/>
        </w:rPr>
        <w:t xml:space="preserve"> </w:t>
      </w:r>
      <w:r>
        <w:rPr>
          <w:lang w:val="en-US"/>
        </w:rPr>
        <w:t>R</w:t>
      </w:r>
      <w:r w:rsidR="00A674B1">
        <w:rPr>
          <w:lang w:val="en-US"/>
        </w:rPr>
        <w:t>6</w:t>
      </w:r>
      <w:r w:rsidRPr="00A674B1">
        <w:rPr>
          <w:lang w:val="en-US"/>
        </w:rPr>
        <w:t xml:space="preserve">: </w:t>
      </w:r>
      <w:r>
        <w:rPr>
          <w:lang w:val="en-US"/>
        </w:rPr>
        <w:t>R</w:t>
      </w:r>
      <w:r w:rsidR="00A674B1">
        <w:rPr>
          <w:lang w:val="en-US"/>
        </w:rPr>
        <w:t>5</w:t>
      </w:r>
      <w:r w:rsidRPr="00A674B1">
        <w:rPr>
          <w:lang w:val="en-US"/>
        </w:rPr>
        <w:t>* ";"</w:t>
      </w:r>
    </w:p>
    <w:p w:rsidR="00AC274A" w:rsidRDefault="00AC274A" w:rsidP="00FB39E0">
      <w:r>
        <w:t xml:space="preserve">Здесь </w:t>
      </w:r>
      <w:r>
        <w:rPr>
          <w:lang w:val="en-US"/>
        </w:rPr>
        <w:t>Any</w:t>
      </w:r>
      <w:r>
        <w:t xml:space="preserve"> представляет любую лексему, без ограничений, так как нетерминал </w:t>
      </w:r>
      <w:r>
        <w:rPr>
          <w:lang w:val="en-US"/>
        </w:rPr>
        <w:t>Any</w:t>
      </w:r>
      <w:r>
        <w:t xml:space="preserve"> определяется в рамках того правила, в котором он встречается.</w:t>
      </w:r>
    </w:p>
    <w:p w:rsidR="00AC274A" w:rsidRPr="00A86353" w:rsidRDefault="00AC274A" w:rsidP="00FB39E0">
      <w:r>
        <w:t xml:space="preserve">Поэтому правило </w:t>
      </w:r>
      <w:r>
        <w:rPr>
          <w:lang w:val="en-US"/>
        </w:rPr>
        <w:t>R</w:t>
      </w:r>
      <w:r w:rsidRPr="00AC274A">
        <w:t>5</w:t>
      </w:r>
      <w:r>
        <w:t xml:space="preserve"> ошибочно (приведет к конфликтам?) – </w:t>
      </w:r>
      <w:r>
        <w:rPr>
          <w:lang w:val="en-US"/>
        </w:rPr>
        <w:t>R</w:t>
      </w:r>
      <w:r w:rsidR="00A674B1" w:rsidRPr="00A674B1">
        <w:t>5</w:t>
      </w:r>
      <w:r w:rsidRPr="00AC274A">
        <w:t>*</w:t>
      </w:r>
      <w:r>
        <w:t xml:space="preserve"> соответствует всему тексту до конца файла, в том числе всем точкам с запятыми.</w:t>
      </w:r>
    </w:p>
    <w:p w:rsidR="00A86353" w:rsidRDefault="00A86353" w:rsidP="00A86353">
      <w:pPr>
        <w:pStyle w:val="1"/>
      </w:pPr>
      <w:r>
        <w:t>Использование</w:t>
      </w:r>
    </w:p>
    <w:p w:rsidR="00A86353" w:rsidRPr="00A86353" w:rsidRDefault="000C5F38" w:rsidP="00A86353">
      <w:r>
        <w:t xml:space="preserve">1. </w:t>
      </w:r>
      <w:r w:rsidR="00A86353">
        <w:t xml:space="preserve">Исходный код описания парсера на языке </w:t>
      </w:r>
      <w:r w:rsidR="00A86353">
        <w:rPr>
          <w:lang w:val="en-US"/>
        </w:rPr>
        <w:t>LightParse</w:t>
      </w:r>
      <w:r w:rsidR="00A86353">
        <w:t xml:space="preserve"> </w:t>
      </w:r>
      <w:r w:rsidR="00236FD4">
        <w:t>подать</w:t>
      </w:r>
      <w:r w:rsidR="00A86353">
        <w:t xml:space="preserve"> на вход генератору парсеров </w:t>
      </w:r>
      <w:r w:rsidR="00A86353">
        <w:rPr>
          <w:lang w:val="en-US"/>
        </w:rPr>
        <w:t>ParserGenerator</w:t>
      </w:r>
      <w:r w:rsidR="00A86353" w:rsidRPr="00A86353">
        <w:t>.</w:t>
      </w:r>
      <w:r w:rsidR="00A86353">
        <w:rPr>
          <w:lang w:val="en-US"/>
        </w:rPr>
        <w:t>exe</w:t>
      </w:r>
    </w:p>
    <w:p w:rsidR="00A86353" w:rsidRDefault="00A86353" w:rsidP="00A86353">
      <w:r>
        <w:t>Параметры командной строки:</w:t>
      </w:r>
    </w:p>
    <w:p w:rsidR="00A86353" w:rsidRPr="00380AA8" w:rsidRDefault="00A86353" w:rsidP="00A86353">
      <w:pPr>
        <w:pStyle w:val="a3"/>
        <w:rPr>
          <w:lang w:val="ru-RU"/>
        </w:rPr>
      </w:pPr>
      <w:r w:rsidRPr="00A86353">
        <w:t>ParserGenerator</w:t>
      </w:r>
      <w:r w:rsidRPr="00380AA8">
        <w:rPr>
          <w:lang w:val="ru-RU"/>
        </w:rPr>
        <w:t>.</w:t>
      </w:r>
      <w:r w:rsidRPr="00A86353">
        <w:t>exe</w:t>
      </w:r>
      <w:r w:rsidRPr="00380AA8">
        <w:rPr>
          <w:lang w:val="ru-RU"/>
        </w:rPr>
        <w:t xml:space="preserve"> &lt;</w:t>
      </w:r>
      <w:r>
        <w:t>input</w:t>
      </w:r>
      <w:r w:rsidRPr="00380AA8">
        <w:rPr>
          <w:lang w:val="ru-RU"/>
        </w:rPr>
        <w:t>&gt; [/</w:t>
      </w:r>
      <w:r w:rsidRPr="00A86353">
        <w:t>l</w:t>
      </w:r>
      <w:r w:rsidRPr="00380AA8">
        <w:rPr>
          <w:lang w:val="ru-RU"/>
        </w:rPr>
        <w:t xml:space="preserve"> &lt;</w:t>
      </w:r>
      <w:r>
        <w:t>lexer</w:t>
      </w:r>
      <w:r w:rsidRPr="00380AA8">
        <w:rPr>
          <w:lang w:val="ru-RU"/>
        </w:rPr>
        <w:t>&gt;] [/</w:t>
      </w:r>
      <w:r w:rsidRPr="00A86353">
        <w:t>y</w:t>
      </w:r>
      <w:r w:rsidRPr="00380AA8">
        <w:rPr>
          <w:lang w:val="ru-RU"/>
        </w:rPr>
        <w:t xml:space="preserve"> &lt;</w:t>
      </w:r>
      <w:r>
        <w:t>parser</w:t>
      </w:r>
      <w:r w:rsidRPr="00380AA8">
        <w:rPr>
          <w:lang w:val="ru-RU"/>
        </w:rPr>
        <w:t>&gt;] [/</w:t>
      </w:r>
      <w:r w:rsidRPr="00A86353">
        <w:t>cs</w:t>
      </w:r>
      <w:r w:rsidRPr="00380AA8">
        <w:rPr>
          <w:lang w:val="ru-RU"/>
        </w:rPr>
        <w:t xml:space="preserve"> &lt;</w:t>
      </w:r>
      <w:r>
        <w:t>code</w:t>
      </w:r>
      <w:r w:rsidRPr="00380AA8">
        <w:rPr>
          <w:lang w:val="ru-RU"/>
        </w:rPr>
        <w:t>&gt;]</w:t>
      </w:r>
    </w:p>
    <w:p w:rsidR="00A86353" w:rsidRDefault="00A86353" w:rsidP="00A86353">
      <w:pPr>
        <w:pStyle w:val="a3"/>
        <w:rPr>
          <w:lang w:val="ru-RU"/>
        </w:rPr>
      </w:pPr>
      <w:r w:rsidRPr="00380AA8">
        <w:rPr>
          <w:lang w:val="ru-RU"/>
        </w:rPr>
        <w:t>&lt;</w:t>
      </w:r>
      <w:r>
        <w:t>input</w:t>
      </w:r>
      <w:r w:rsidRPr="00380AA8">
        <w:rPr>
          <w:lang w:val="ru-RU"/>
        </w:rPr>
        <w:t>&gt;</w:t>
      </w:r>
      <w:r>
        <w:rPr>
          <w:lang w:val="ru-RU"/>
        </w:rPr>
        <w:t xml:space="preserve"> - имя входного файла</w:t>
      </w:r>
    </w:p>
    <w:p w:rsidR="00A86353" w:rsidRDefault="00A86353" w:rsidP="00A86353">
      <w:pPr>
        <w:pStyle w:val="a3"/>
        <w:rPr>
          <w:lang w:val="ru-RU"/>
        </w:rPr>
      </w:pPr>
      <w:r w:rsidRPr="00A86353">
        <w:rPr>
          <w:lang w:val="ru-RU"/>
        </w:rPr>
        <w:t>&lt;</w:t>
      </w:r>
      <w:r>
        <w:t>lexer</w:t>
      </w:r>
      <w:r w:rsidRPr="00A86353">
        <w:rPr>
          <w:lang w:val="ru-RU"/>
        </w:rPr>
        <w:t>&gt;</w:t>
      </w:r>
      <w:r>
        <w:rPr>
          <w:lang w:val="ru-RU"/>
        </w:rPr>
        <w:t xml:space="preserve"> - имя </w:t>
      </w:r>
      <w:r w:rsidR="000E3EDD">
        <w:rPr>
          <w:lang w:val="ru-RU"/>
        </w:rPr>
        <w:t xml:space="preserve">для </w:t>
      </w:r>
      <w:r>
        <w:rPr>
          <w:lang w:val="ru-RU"/>
        </w:rPr>
        <w:t>сгенерированного файла лексера</w:t>
      </w:r>
    </w:p>
    <w:p w:rsidR="00A86353" w:rsidRDefault="00A86353" w:rsidP="00A86353">
      <w:pPr>
        <w:pStyle w:val="a3"/>
        <w:rPr>
          <w:lang w:val="ru-RU"/>
        </w:rPr>
      </w:pPr>
      <w:r w:rsidRPr="00A86353">
        <w:rPr>
          <w:lang w:val="ru-RU"/>
        </w:rPr>
        <w:t>&lt;</w:t>
      </w:r>
      <w:r>
        <w:t>parser</w:t>
      </w:r>
      <w:r w:rsidRPr="00A86353">
        <w:rPr>
          <w:lang w:val="ru-RU"/>
        </w:rPr>
        <w:t>&gt;</w:t>
      </w:r>
      <w:r>
        <w:rPr>
          <w:lang w:val="ru-RU"/>
        </w:rPr>
        <w:t xml:space="preserve"> - имя </w:t>
      </w:r>
      <w:r w:rsidR="000E3EDD">
        <w:rPr>
          <w:lang w:val="ru-RU"/>
        </w:rPr>
        <w:t xml:space="preserve">для </w:t>
      </w:r>
      <w:r>
        <w:rPr>
          <w:lang w:val="ru-RU"/>
        </w:rPr>
        <w:t>сгенерированного файла парсера</w:t>
      </w:r>
    </w:p>
    <w:p w:rsidR="00A86353" w:rsidRDefault="00A86353" w:rsidP="00A86353">
      <w:pPr>
        <w:pStyle w:val="a3"/>
        <w:rPr>
          <w:lang w:val="ru-RU"/>
        </w:rPr>
      </w:pPr>
      <w:r w:rsidRPr="00A86353">
        <w:rPr>
          <w:lang w:val="ru-RU"/>
        </w:rPr>
        <w:t>&lt;</w:t>
      </w:r>
      <w:r>
        <w:t>code</w:t>
      </w:r>
      <w:r w:rsidRPr="00A86353">
        <w:rPr>
          <w:lang w:val="ru-RU"/>
        </w:rPr>
        <w:t>&gt;</w:t>
      </w:r>
      <w:r>
        <w:rPr>
          <w:lang w:val="ru-RU"/>
        </w:rPr>
        <w:t xml:space="preserve"> - имя </w:t>
      </w:r>
      <w:r w:rsidR="000E3EDD">
        <w:rPr>
          <w:lang w:val="ru-RU"/>
        </w:rPr>
        <w:t xml:space="preserve">для </w:t>
      </w:r>
      <w:r>
        <w:rPr>
          <w:lang w:val="ru-RU"/>
        </w:rPr>
        <w:t>сгенерированного файла со вспомогательным кодом</w:t>
      </w:r>
    </w:p>
    <w:p w:rsidR="00A86353" w:rsidRDefault="00A86353" w:rsidP="00A86353">
      <w:r>
        <w:t xml:space="preserve">В качестве имени по-умолчанию для сгенерированных файлов используется имя входного файла с измененным расширением: </w:t>
      </w:r>
      <w:r w:rsidRPr="00A86353">
        <w:t>.</w:t>
      </w:r>
      <w:r>
        <w:rPr>
          <w:lang w:val="en-US"/>
        </w:rPr>
        <w:t>lex</w:t>
      </w:r>
      <w:r>
        <w:t xml:space="preserve"> – для лексера, </w:t>
      </w:r>
      <w:r w:rsidRPr="00A86353">
        <w:t>.</w:t>
      </w:r>
      <w:r>
        <w:rPr>
          <w:lang w:val="en-US"/>
        </w:rPr>
        <w:t>y</w:t>
      </w:r>
      <w:r>
        <w:t xml:space="preserve"> – для парсера и .</w:t>
      </w:r>
      <w:r>
        <w:rPr>
          <w:lang w:val="en-US"/>
        </w:rPr>
        <w:t>cs</w:t>
      </w:r>
      <w:r>
        <w:t xml:space="preserve"> – для вспомогательного кода.</w:t>
      </w:r>
    </w:p>
    <w:p w:rsidR="00F259B7" w:rsidRPr="00D2699D" w:rsidRDefault="000C5F38" w:rsidP="00A86353">
      <w:r>
        <w:t xml:space="preserve">2. </w:t>
      </w:r>
      <w:r w:rsidR="00F259B7">
        <w:t xml:space="preserve">Сгенерированный файл лексера подать на вход генератору лексических анализаторов </w:t>
      </w:r>
      <w:r w:rsidR="00F259B7">
        <w:rPr>
          <w:lang w:val="en-US"/>
        </w:rPr>
        <w:t>GPLex</w:t>
      </w:r>
      <w:r w:rsidR="00F259B7">
        <w:t xml:space="preserve"> </w:t>
      </w:r>
      <w:r w:rsidR="00F259B7" w:rsidRPr="00F259B7">
        <w:rPr>
          <w:color w:val="FF0000"/>
        </w:rPr>
        <w:t>(</w:t>
      </w:r>
      <w:r w:rsidR="00F259B7">
        <w:rPr>
          <w:color w:val="FF0000"/>
        </w:rPr>
        <w:t>В данный момент в дистрибутив не входит, так как используется оригинальная, немодифицированная версия</w:t>
      </w:r>
      <w:r w:rsidR="00F259B7" w:rsidRPr="00F259B7">
        <w:rPr>
          <w:color w:val="FF0000"/>
        </w:rPr>
        <w:t>)</w:t>
      </w:r>
      <w:r w:rsidR="00F259B7">
        <w:t>.</w:t>
      </w:r>
      <w:r w:rsidR="00D2699D">
        <w:t xml:space="preserve"> Использовать параметр </w:t>
      </w:r>
      <w:r w:rsidR="00D2699D" w:rsidRPr="006B6D6B">
        <w:rPr>
          <w:b/>
        </w:rPr>
        <w:t>/</w:t>
      </w:r>
      <w:r w:rsidR="00D2699D" w:rsidRPr="00D80116">
        <w:rPr>
          <w:b/>
          <w:lang w:val="en-US"/>
        </w:rPr>
        <w:t>stack</w:t>
      </w:r>
    </w:p>
    <w:p w:rsidR="00F259B7" w:rsidRPr="00380AA8" w:rsidRDefault="000C5F38" w:rsidP="00A86353">
      <w:r>
        <w:t xml:space="preserve">3. </w:t>
      </w:r>
      <w:r w:rsidR="00F259B7">
        <w:t xml:space="preserve">Сгенерированный файл парсера подать на вход генератору синтаксических анализаторов </w:t>
      </w:r>
      <w:r w:rsidR="00F259B7">
        <w:rPr>
          <w:lang w:val="en-US"/>
        </w:rPr>
        <w:t>Gppg</w:t>
      </w:r>
      <w:r w:rsidR="00F259B7">
        <w:t xml:space="preserve"> из данного дистрибутива.</w:t>
      </w:r>
      <w:r w:rsidR="00380AA8" w:rsidRPr="00380AA8">
        <w:t xml:space="preserve"> </w:t>
      </w:r>
      <w:r w:rsidR="00380AA8">
        <w:t xml:space="preserve">Использовать параметр </w:t>
      </w:r>
      <w:r w:rsidR="00380AA8" w:rsidRPr="006B6D6B">
        <w:rPr>
          <w:b/>
        </w:rPr>
        <w:t>/</w:t>
      </w:r>
      <w:r w:rsidR="00380AA8" w:rsidRPr="00D80116">
        <w:rPr>
          <w:b/>
          <w:lang w:val="en-US"/>
        </w:rPr>
        <w:t>gplex</w:t>
      </w:r>
    </w:p>
    <w:p w:rsidR="00F259B7" w:rsidRDefault="00F259B7" w:rsidP="00A86353">
      <w:r>
        <w:t xml:space="preserve">В результате </w:t>
      </w:r>
      <w:r w:rsidR="000C5F38">
        <w:t xml:space="preserve">двух предыдущих действий </w:t>
      </w:r>
      <w:r>
        <w:t xml:space="preserve">будут получены </w:t>
      </w:r>
      <w:r>
        <w:rPr>
          <w:lang w:val="en-US"/>
        </w:rPr>
        <w:t>cs</w:t>
      </w:r>
      <w:r w:rsidRPr="00F259B7">
        <w:t>-</w:t>
      </w:r>
      <w:r>
        <w:t>файлы для лексера и парсера.</w:t>
      </w:r>
    </w:p>
    <w:p w:rsidR="000C5F38" w:rsidRDefault="000C5F38" w:rsidP="00A86353">
      <w:r w:rsidRPr="00380AA8">
        <w:rPr>
          <w:lang w:val="en-US"/>
        </w:rPr>
        <w:lastRenderedPageBreak/>
        <w:t xml:space="preserve">4. </w:t>
      </w:r>
      <w:r>
        <w:t>В</w:t>
      </w:r>
      <w:r w:rsidRPr="00380AA8">
        <w:rPr>
          <w:lang w:val="en-US"/>
        </w:rPr>
        <w:t xml:space="preserve"> </w:t>
      </w:r>
      <w:r>
        <w:rPr>
          <w:lang w:val="en-US"/>
        </w:rPr>
        <w:t>Visual</w:t>
      </w:r>
      <w:r w:rsidRPr="00380AA8">
        <w:rPr>
          <w:lang w:val="en-US"/>
        </w:rPr>
        <w:t xml:space="preserve"> </w:t>
      </w:r>
      <w:r>
        <w:rPr>
          <w:lang w:val="en-US"/>
        </w:rPr>
        <w:t>Studio</w:t>
      </w:r>
      <w:r w:rsidRPr="00380AA8">
        <w:rPr>
          <w:lang w:val="en-US"/>
        </w:rPr>
        <w:t xml:space="preserve"> </w:t>
      </w:r>
      <w:r>
        <w:t>создать</w:t>
      </w:r>
      <w:r w:rsidRPr="00380AA8">
        <w:rPr>
          <w:lang w:val="en-US"/>
        </w:rPr>
        <w:t xml:space="preserve"> </w:t>
      </w:r>
      <w:r>
        <w:t>проект</w:t>
      </w:r>
      <w:r w:rsidRPr="00380AA8">
        <w:rPr>
          <w:lang w:val="en-US"/>
        </w:rPr>
        <w:t xml:space="preserve"> (</w:t>
      </w:r>
      <w:r>
        <w:t>тип</w:t>
      </w:r>
      <w:r w:rsidRPr="00380AA8">
        <w:rPr>
          <w:lang w:val="en-US"/>
        </w:rPr>
        <w:t xml:space="preserve"> – </w:t>
      </w:r>
      <w:r>
        <w:rPr>
          <w:lang w:val="en-US"/>
        </w:rPr>
        <w:t>Class</w:t>
      </w:r>
      <w:r w:rsidRPr="00380AA8">
        <w:rPr>
          <w:lang w:val="en-US"/>
        </w:rPr>
        <w:t xml:space="preserve"> </w:t>
      </w:r>
      <w:r>
        <w:rPr>
          <w:lang w:val="en-US"/>
        </w:rPr>
        <w:t>Library</w:t>
      </w:r>
      <w:r w:rsidRPr="00380AA8">
        <w:rPr>
          <w:lang w:val="en-US"/>
        </w:rPr>
        <w:t xml:space="preserve">). </w:t>
      </w:r>
      <w:r>
        <w:t xml:space="preserve">В проект добавить три </w:t>
      </w:r>
      <w:r w:rsidRPr="000C5F38">
        <w:t>.</w:t>
      </w:r>
      <w:r>
        <w:rPr>
          <w:lang w:val="en-US"/>
        </w:rPr>
        <w:t>cs</w:t>
      </w:r>
      <w:r>
        <w:t>-файла, полученные на шагах 1-3</w:t>
      </w:r>
      <w:r w:rsidR="00A12F02">
        <w:t>: в</w:t>
      </w:r>
      <w:r>
        <w:t xml:space="preserve">спомогательный код, сгенерированный </w:t>
      </w:r>
      <w:r>
        <w:rPr>
          <w:lang w:val="en-US"/>
        </w:rPr>
        <w:t>ParserGenerator</w:t>
      </w:r>
      <w:r w:rsidR="00A12F02">
        <w:t>(1)</w:t>
      </w:r>
      <w:r>
        <w:t>, описания лексера</w:t>
      </w:r>
      <w:r w:rsidR="00A12F02">
        <w:t>(2)</w:t>
      </w:r>
      <w:r>
        <w:t xml:space="preserve"> и парсера</w:t>
      </w:r>
      <w:r w:rsidR="00A12F02">
        <w:t>(3).</w:t>
      </w:r>
    </w:p>
    <w:p w:rsidR="00721A68" w:rsidRDefault="00721A68" w:rsidP="00A86353">
      <w:r>
        <w:t xml:space="preserve">В </w:t>
      </w:r>
      <w:r>
        <w:rPr>
          <w:lang w:val="en-US"/>
        </w:rPr>
        <w:t>References</w:t>
      </w:r>
      <w:r>
        <w:t xml:space="preserve"> для проекта</w:t>
      </w:r>
      <w:r w:rsidR="00D56651">
        <w:t xml:space="preserve"> с парсером</w:t>
      </w:r>
      <w:r>
        <w:t xml:space="preserve"> добавить ссылку на </w:t>
      </w:r>
      <w:r>
        <w:rPr>
          <w:lang w:val="en-US"/>
        </w:rPr>
        <w:t>AspectCore</w:t>
      </w:r>
      <w:r w:rsidRPr="00721A68">
        <w:t>.</w:t>
      </w:r>
      <w:r>
        <w:rPr>
          <w:lang w:val="en-US"/>
        </w:rPr>
        <w:t>dll</w:t>
      </w:r>
    </w:p>
    <w:p w:rsidR="00B545B4" w:rsidRPr="00B545B4" w:rsidRDefault="00B545B4" w:rsidP="00A86353">
      <w:r>
        <w:t>5. Скомпилировать проект.</w:t>
      </w:r>
    </w:p>
    <w:sectPr w:rsidR="00B545B4" w:rsidRPr="00B545B4" w:rsidSect="00462A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C03B7"/>
    <w:multiLevelType w:val="hybridMultilevel"/>
    <w:tmpl w:val="4CD04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FELayout/>
  </w:compat>
  <w:rsids>
    <w:rsidRoot w:val="005F343D"/>
    <w:rsid w:val="0000202E"/>
    <w:rsid w:val="00036165"/>
    <w:rsid w:val="00036D17"/>
    <w:rsid w:val="00040090"/>
    <w:rsid w:val="000611EF"/>
    <w:rsid w:val="0007574D"/>
    <w:rsid w:val="000A45C2"/>
    <w:rsid w:val="000C5F38"/>
    <w:rsid w:val="000E3EDD"/>
    <w:rsid w:val="001A2BE0"/>
    <w:rsid w:val="001E37CB"/>
    <w:rsid w:val="001E7F4D"/>
    <w:rsid w:val="002207D9"/>
    <w:rsid w:val="00235290"/>
    <w:rsid w:val="00236FD4"/>
    <w:rsid w:val="002401D9"/>
    <w:rsid w:val="002509BC"/>
    <w:rsid w:val="0026371F"/>
    <w:rsid w:val="00281B1A"/>
    <w:rsid w:val="00282FDC"/>
    <w:rsid w:val="00293E23"/>
    <w:rsid w:val="002E2EA6"/>
    <w:rsid w:val="00342DFF"/>
    <w:rsid w:val="0036773C"/>
    <w:rsid w:val="00380AA8"/>
    <w:rsid w:val="00381FB3"/>
    <w:rsid w:val="003A2497"/>
    <w:rsid w:val="003B4EBE"/>
    <w:rsid w:val="003D32FC"/>
    <w:rsid w:val="003F1BB3"/>
    <w:rsid w:val="00424BA1"/>
    <w:rsid w:val="004305FB"/>
    <w:rsid w:val="00433811"/>
    <w:rsid w:val="00445DFB"/>
    <w:rsid w:val="00457BB3"/>
    <w:rsid w:val="00462AA3"/>
    <w:rsid w:val="004652DD"/>
    <w:rsid w:val="00470C38"/>
    <w:rsid w:val="00472015"/>
    <w:rsid w:val="00473B98"/>
    <w:rsid w:val="00474A32"/>
    <w:rsid w:val="0049450B"/>
    <w:rsid w:val="004D4C0F"/>
    <w:rsid w:val="004D6352"/>
    <w:rsid w:val="005256C9"/>
    <w:rsid w:val="0055636C"/>
    <w:rsid w:val="005F17F5"/>
    <w:rsid w:val="005F343D"/>
    <w:rsid w:val="00605A56"/>
    <w:rsid w:val="00613CA8"/>
    <w:rsid w:val="00625BB6"/>
    <w:rsid w:val="006A6BBC"/>
    <w:rsid w:val="006B6D6B"/>
    <w:rsid w:val="006B7721"/>
    <w:rsid w:val="006E3B52"/>
    <w:rsid w:val="006F382B"/>
    <w:rsid w:val="0070370E"/>
    <w:rsid w:val="00721A68"/>
    <w:rsid w:val="00737BB0"/>
    <w:rsid w:val="0076032F"/>
    <w:rsid w:val="0076481F"/>
    <w:rsid w:val="00774278"/>
    <w:rsid w:val="00823A97"/>
    <w:rsid w:val="00834D24"/>
    <w:rsid w:val="008437C9"/>
    <w:rsid w:val="00881B37"/>
    <w:rsid w:val="0088654F"/>
    <w:rsid w:val="008A509A"/>
    <w:rsid w:val="008B2415"/>
    <w:rsid w:val="008D334B"/>
    <w:rsid w:val="008E2469"/>
    <w:rsid w:val="00921AD2"/>
    <w:rsid w:val="00936F17"/>
    <w:rsid w:val="00947DF2"/>
    <w:rsid w:val="00953B61"/>
    <w:rsid w:val="00965CBC"/>
    <w:rsid w:val="009801D2"/>
    <w:rsid w:val="00986208"/>
    <w:rsid w:val="009B23F6"/>
    <w:rsid w:val="009C082F"/>
    <w:rsid w:val="00A12F02"/>
    <w:rsid w:val="00A674B1"/>
    <w:rsid w:val="00A86353"/>
    <w:rsid w:val="00A95C49"/>
    <w:rsid w:val="00AC274A"/>
    <w:rsid w:val="00AC2F4E"/>
    <w:rsid w:val="00AE1199"/>
    <w:rsid w:val="00AE2E67"/>
    <w:rsid w:val="00AE3DB2"/>
    <w:rsid w:val="00AE7F7D"/>
    <w:rsid w:val="00B45562"/>
    <w:rsid w:val="00B502B9"/>
    <w:rsid w:val="00B545B4"/>
    <w:rsid w:val="00B56719"/>
    <w:rsid w:val="00B65C73"/>
    <w:rsid w:val="00BB7530"/>
    <w:rsid w:val="00C514ED"/>
    <w:rsid w:val="00C60B37"/>
    <w:rsid w:val="00C649D3"/>
    <w:rsid w:val="00CB2133"/>
    <w:rsid w:val="00CB6F0B"/>
    <w:rsid w:val="00CD0018"/>
    <w:rsid w:val="00CD0323"/>
    <w:rsid w:val="00CE7B39"/>
    <w:rsid w:val="00D14577"/>
    <w:rsid w:val="00D21FE2"/>
    <w:rsid w:val="00D2699D"/>
    <w:rsid w:val="00D56651"/>
    <w:rsid w:val="00D6132D"/>
    <w:rsid w:val="00D80116"/>
    <w:rsid w:val="00DB49D7"/>
    <w:rsid w:val="00DD2142"/>
    <w:rsid w:val="00DF3695"/>
    <w:rsid w:val="00E60374"/>
    <w:rsid w:val="00E6346F"/>
    <w:rsid w:val="00E6453E"/>
    <w:rsid w:val="00E67BA2"/>
    <w:rsid w:val="00E765FC"/>
    <w:rsid w:val="00EA5321"/>
    <w:rsid w:val="00EA6088"/>
    <w:rsid w:val="00F259B7"/>
    <w:rsid w:val="00F25F52"/>
    <w:rsid w:val="00F52A14"/>
    <w:rsid w:val="00F82579"/>
    <w:rsid w:val="00F86007"/>
    <w:rsid w:val="00FB39E0"/>
    <w:rsid w:val="00FC31D4"/>
    <w:rsid w:val="00FC616D"/>
    <w:rsid w:val="00FE3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2AA3"/>
  </w:style>
  <w:style w:type="paragraph" w:styleId="1">
    <w:name w:val="heading 1"/>
    <w:basedOn w:val="a"/>
    <w:next w:val="a"/>
    <w:link w:val="10"/>
    <w:uiPriority w:val="9"/>
    <w:qFormat/>
    <w:rsid w:val="00FE3F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E2E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E2E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3">
    <w:name w:val="Код"/>
    <w:basedOn w:val="a"/>
    <w:link w:val="a4"/>
    <w:qFormat/>
    <w:rsid w:val="00C514ED"/>
    <w:pPr>
      <w:spacing w:after="0"/>
    </w:pPr>
    <w:rPr>
      <w:rFonts w:ascii="Courier New" w:hAnsi="Courier New" w:cs="Courier New"/>
      <w:lang w:val="en-US"/>
    </w:rPr>
  </w:style>
  <w:style w:type="character" w:customStyle="1" w:styleId="10">
    <w:name w:val="Заголовок 1 Знак"/>
    <w:basedOn w:val="a0"/>
    <w:link w:val="1"/>
    <w:uiPriority w:val="9"/>
    <w:rsid w:val="00FE3F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4">
    <w:name w:val="Код Знак"/>
    <w:basedOn w:val="a0"/>
    <w:link w:val="a3"/>
    <w:rsid w:val="00C514ED"/>
    <w:rPr>
      <w:rFonts w:ascii="Courier New" w:hAnsi="Courier New" w:cs="Courier New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362ED78D-39E3-44C1-90A1-C9E9FCA83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5</Pages>
  <Words>1170</Words>
  <Characters>6673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MikhailoMMX</dc:creator>
  <cp:keywords/>
  <dc:description/>
  <cp:lastModifiedBy>MikhailoMMX</cp:lastModifiedBy>
  <cp:revision>106</cp:revision>
  <dcterms:created xsi:type="dcterms:W3CDTF">2014-06-03T12:25:00Z</dcterms:created>
  <dcterms:modified xsi:type="dcterms:W3CDTF">2015-03-02T13:24:00Z</dcterms:modified>
</cp:coreProperties>
</file>