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AC4" w:rsidRPr="00CA7D5E" w:rsidRDefault="00CA7D5E" w:rsidP="00CA7D5E">
      <w:pPr>
        <w:jc w:val="center"/>
        <w:rPr>
          <w:b/>
        </w:rPr>
      </w:pPr>
      <w:r w:rsidRPr="00CA7D5E">
        <w:rPr>
          <w:b/>
        </w:rPr>
        <w:t xml:space="preserve">Оборот </w:t>
      </w:r>
      <w:r w:rsidRPr="00CA7D5E">
        <w:rPr>
          <w:b/>
        </w:rPr>
        <w:t xml:space="preserve">have + инфинитив с частицей </w:t>
      </w:r>
      <w:r w:rsidR="00601EDB" w:rsidRPr="00CA7D5E">
        <w:rPr>
          <w:b/>
        </w:rPr>
        <w:t>to</w:t>
      </w:r>
      <w:r w:rsidR="00601EDB">
        <w:rPr>
          <w:b/>
        </w:rPr>
        <w:t xml:space="preserve"> (</w:t>
      </w:r>
      <w:r w:rsidR="00601EDB" w:rsidRPr="00601EDB">
        <w:rPr>
          <w:b/>
          <w:i/>
        </w:rPr>
        <w:t xml:space="preserve">должен, вынужден, </w:t>
      </w:r>
      <w:r w:rsidR="00601EDB">
        <w:rPr>
          <w:b/>
          <w:i/>
        </w:rPr>
        <w:t>придется…)</w:t>
      </w:r>
    </w:p>
    <w:tbl>
      <w:tblPr>
        <w:tblStyle w:val="-46"/>
        <w:tblW w:w="0" w:type="auto"/>
        <w:tblInd w:w="-5" w:type="dxa"/>
        <w:tblLook w:val="04A0" w:firstRow="1" w:lastRow="0" w:firstColumn="1" w:lastColumn="0" w:noHBand="0" w:noVBand="1"/>
      </w:tblPr>
      <w:tblGrid>
        <w:gridCol w:w="851"/>
        <w:gridCol w:w="709"/>
        <w:gridCol w:w="1417"/>
        <w:gridCol w:w="709"/>
        <w:gridCol w:w="1849"/>
        <w:gridCol w:w="690"/>
        <w:gridCol w:w="1768"/>
        <w:gridCol w:w="1357"/>
      </w:tblGrid>
      <w:tr w:rsidR="00CA7D5E" w:rsidTr="00614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gridSpan w:val="3"/>
          </w:tcPr>
          <w:p w:rsidR="00CA7D5E" w:rsidRPr="0043682C" w:rsidRDefault="00CA7D5E" w:rsidP="00614964">
            <w:r>
              <w:t>Вопрос</w:t>
            </w:r>
          </w:p>
        </w:tc>
        <w:tc>
          <w:tcPr>
            <w:tcW w:w="2558" w:type="dxa"/>
            <w:gridSpan w:val="2"/>
          </w:tcPr>
          <w:p w:rsidR="00CA7D5E" w:rsidRPr="0043682C" w:rsidRDefault="00CA7D5E" w:rsidP="00614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Утверждение</w:t>
            </w:r>
          </w:p>
        </w:tc>
        <w:tc>
          <w:tcPr>
            <w:tcW w:w="2458" w:type="dxa"/>
            <w:gridSpan w:val="2"/>
          </w:tcPr>
          <w:p w:rsidR="00CA7D5E" w:rsidRDefault="00CA7D5E" w:rsidP="00614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Отрицание</w:t>
            </w:r>
          </w:p>
        </w:tc>
        <w:tc>
          <w:tcPr>
            <w:tcW w:w="1357" w:type="dxa"/>
          </w:tcPr>
          <w:p w:rsidR="00CA7D5E" w:rsidRDefault="00CA7D5E" w:rsidP="00614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D5E" w:rsidTr="0061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CA7D5E" w:rsidRPr="00F407A8" w:rsidRDefault="00CA7D5E" w:rsidP="00614964">
            <w:pPr>
              <w:rPr>
                <w:lang w:val="en-US"/>
              </w:rPr>
            </w:pPr>
          </w:p>
          <w:p w:rsidR="00CA7D5E" w:rsidRPr="00F407A8" w:rsidRDefault="00CA7D5E" w:rsidP="00614964">
            <w:pPr>
              <w:rPr>
                <w:bCs w:val="0"/>
                <w:lang w:val="en-US"/>
              </w:rPr>
            </w:pPr>
          </w:p>
          <w:p w:rsidR="00CA7D5E" w:rsidRPr="00A15131" w:rsidRDefault="00CA7D5E" w:rsidP="00614964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Do</w:t>
            </w:r>
          </w:p>
        </w:tc>
        <w:tc>
          <w:tcPr>
            <w:tcW w:w="709" w:type="dxa"/>
            <w:vMerge w:val="restart"/>
          </w:tcPr>
          <w:p w:rsidR="00CA7D5E" w:rsidRPr="00E72E34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I</w:t>
            </w:r>
          </w:p>
          <w:p w:rsidR="00CA7D5E" w:rsidRPr="00E72E34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you</w:t>
            </w:r>
          </w:p>
          <w:p w:rsidR="00CA7D5E" w:rsidRPr="00E72E34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we</w:t>
            </w:r>
          </w:p>
          <w:p w:rsidR="00CA7D5E" w:rsidRPr="00E72E34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they</w:t>
            </w:r>
          </w:p>
          <w:p w:rsidR="00CA7D5E" w:rsidRPr="00E72E34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he</w:t>
            </w:r>
          </w:p>
          <w:p w:rsidR="00CA7D5E" w:rsidRPr="00E72E34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she</w:t>
            </w:r>
          </w:p>
          <w:p w:rsidR="00CA7D5E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it</w:t>
            </w:r>
          </w:p>
        </w:tc>
        <w:tc>
          <w:tcPr>
            <w:tcW w:w="1417" w:type="dxa"/>
            <w:vMerge w:val="restart"/>
          </w:tcPr>
          <w:p w:rsidR="00CA7D5E" w:rsidRPr="00715F74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A7D5E" w:rsidRPr="00715F74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A7D5E" w:rsidRPr="00715F74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A7D5E" w:rsidRPr="00715F74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FF0000"/>
                <w:lang w:val="en-US"/>
              </w:rPr>
              <w:t>have</w:t>
            </w:r>
            <w:r w:rsidRPr="00BF1C3A">
              <w:rPr>
                <w:b/>
                <w:color w:val="FF0000"/>
              </w:rPr>
              <w:t xml:space="preserve"> </w:t>
            </w:r>
            <w:r w:rsidRPr="00BF1C3A">
              <w:rPr>
                <w:color w:val="FF0000"/>
              </w:rPr>
              <w:t>+</w:t>
            </w:r>
            <w:r w:rsidRPr="00BF1C3A">
              <w:t xml:space="preserve"> </w:t>
            </w:r>
            <w:r>
              <w:t xml:space="preserve">инфинитив с частицей </w:t>
            </w:r>
            <w:r w:rsidRPr="00BF1C3A">
              <w:rPr>
                <w:b/>
                <w:lang w:val="en-US"/>
              </w:rPr>
              <w:t>to</w:t>
            </w:r>
          </w:p>
        </w:tc>
        <w:tc>
          <w:tcPr>
            <w:tcW w:w="709" w:type="dxa"/>
            <w:vMerge w:val="restart"/>
          </w:tcPr>
          <w:p w:rsidR="00CA7D5E" w:rsidRPr="00E72E34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I</w:t>
            </w:r>
          </w:p>
          <w:p w:rsidR="00CA7D5E" w:rsidRPr="00E72E34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you</w:t>
            </w:r>
          </w:p>
          <w:p w:rsidR="00CA7D5E" w:rsidRPr="00E72E34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we</w:t>
            </w:r>
          </w:p>
          <w:p w:rsidR="00CA7D5E" w:rsidRPr="00E72E34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they</w:t>
            </w:r>
          </w:p>
          <w:p w:rsidR="00CA7D5E" w:rsidRPr="00E72E34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he</w:t>
            </w:r>
          </w:p>
          <w:p w:rsidR="00CA7D5E" w:rsidRPr="00E72E34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she</w:t>
            </w:r>
          </w:p>
          <w:p w:rsidR="00CA7D5E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it</w:t>
            </w:r>
          </w:p>
        </w:tc>
        <w:tc>
          <w:tcPr>
            <w:tcW w:w="1849" w:type="dxa"/>
          </w:tcPr>
          <w:p w:rsidR="00CA7D5E" w:rsidRPr="00BF1C3A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A7D5E" w:rsidRPr="00BF1C3A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FF0000"/>
                <w:lang w:val="en-US"/>
              </w:rPr>
              <w:t>have</w:t>
            </w:r>
            <w:r w:rsidRPr="00BF1C3A">
              <w:rPr>
                <w:b/>
                <w:color w:val="FF0000"/>
              </w:rPr>
              <w:t xml:space="preserve"> </w:t>
            </w:r>
            <w:r w:rsidRPr="00BF1C3A">
              <w:rPr>
                <w:color w:val="FF0000"/>
              </w:rPr>
              <w:t>+</w:t>
            </w:r>
            <w:r w:rsidRPr="00BF1C3A">
              <w:t xml:space="preserve"> </w:t>
            </w:r>
            <w:r>
              <w:t xml:space="preserve">инфинитив с частицей </w:t>
            </w:r>
            <w:r w:rsidRPr="00BF1C3A">
              <w:rPr>
                <w:b/>
                <w:lang w:val="en-US"/>
              </w:rPr>
              <w:t>to</w:t>
            </w:r>
          </w:p>
        </w:tc>
        <w:tc>
          <w:tcPr>
            <w:tcW w:w="690" w:type="dxa"/>
            <w:vMerge w:val="restart"/>
          </w:tcPr>
          <w:p w:rsidR="00CA7D5E" w:rsidRPr="00E72E34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I</w:t>
            </w:r>
          </w:p>
          <w:p w:rsidR="00CA7D5E" w:rsidRPr="00E72E34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you</w:t>
            </w:r>
          </w:p>
          <w:p w:rsidR="00CA7D5E" w:rsidRPr="00E72E34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we</w:t>
            </w:r>
          </w:p>
          <w:p w:rsidR="00CA7D5E" w:rsidRPr="00E72E34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they</w:t>
            </w:r>
          </w:p>
          <w:p w:rsidR="00CA7D5E" w:rsidRPr="00E72E34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he</w:t>
            </w:r>
          </w:p>
          <w:p w:rsidR="00CA7D5E" w:rsidRPr="00E72E34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she</w:t>
            </w:r>
          </w:p>
          <w:p w:rsidR="00CA7D5E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it</w:t>
            </w:r>
          </w:p>
        </w:tc>
        <w:tc>
          <w:tcPr>
            <w:tcW w:w="1768" w:type="dxa"/>
            <w:vAlign w:val="center"/>
          </w:tcPr>
          <w:p w:rsidR="00CA7D5E" w:rsidRPr="00BF1C3A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FF0000"/>
                <w:lang w:val="en-US"/>
              </w:rPr>
              <w:t>don</w:t>
            </w:r>
            <w:r w:rsidRPr="00BF1C3A">
              <w:rPr>
                <w:b/>
                <w:color w:val="FF0000"/>
              </w:rPr>
              <w:t>’</w:t>
            </w:r>
            <w:r>
              <w:rPr>
                <w:b/>
                <w:color w:val="FF0000"/>
                <w:lang w:val="en-US"/>
              </w:rPr>
              <w:t>t</w:t>
            </w:r>
            <w:r w:rsidRPr="00BF1C3A">
              <w:rPr>
                <w:b/>
                <w:color w:val="FF0000"/>
              </w:rPr>
              <w:t xml:space="preserve"> </w:t>
            </w:r>
            <w:r w:rsidRPr="00F407A8">
              <w:rPr>
                <w:b/>
                <w:color w:val="FF0000"/>
                <w:lang w:val="en-US"/>
              </w:rPr>
              <w:t>have</w:t>
            </w:r>
            <w:r w:rsidRPr="00BF1C3A">
              <w:rPr>
                <w:color w:val="FF0000"/>
              </w:rPr>
              <w:t xml:space="preserve"> </w:t>
            </w:r>
            <w:r w:rsidRPr="00BF1C3A">
              <w:t xml:space="preserve">+ </w:t>
            </w:r>
            <w:r>
              <w:t xml:space="preserve">инфинитив с частицей </w:t>
            </w:r>
            <w:r w:rsidRPr="00BF1C3A">
              <w:rPr>
                <w:b/>
                <w:lang w:val="en-US"/>
              </w:rPr>
              <w:t>to</w:t>
            </w:r>
          </w:p>
        </w:tc>
        <w:tc>
          <w:tcPr>
            <w:tcW w:w="1357" w:type="dxa"/>
            <w:vMerge w:val="restart"/>
            <w:vAlign w:val="center"/>
          </w:tcPr>
          <w:p w:rsidR="00CA7D5E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Настоящее</w:t>
            </w:r>
          </w:p>
          <w:p w:rsidR="00CA7D5E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D5E" w:rsidRPr="0064553D" w:rsidTr="00614964">
        <w:trPr>
          <w:trHeight w:val="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CA7D5E" w:rsidRPr="00F407A8" w:rsidRDefault="00CA7D5E" w:rsidP="00614964">
            <w:pPr>
              <w:rPr>
                <w:bCs w:val="0"/>
                <w:lang w:val="en-US"/>
              </w:rPr>
            </w:pPr>
          </w:p>
          <w:p w:rsidR="00CA7D5E" w:rsidRPr="00F407A8" w:rsidRDefault="00CA7D5E" w:rsidP="00614964">
            <w:pPr>
              <w:rPr>
                <w:bCs w:val="0"/>
                <w:lang w:val="en-US"/>
              </w:rPr>
            </w:pPr>
            <w:r>
              <w:rPr>
                <w:bCs w:val="0"/>
                <w:color w:val="FF0000"/>
                <w:lang w:val="en-US"/>
              </w:rPr>
              <w:t>Does</w:t>
            </w:r>
          </w:p>
        </w:tc>
        <w:tc>
          <w:tcPr>
            <w:tcW w:w="709" w:type="dxa"/>
            <w:vMerge/>
          </w:tcPr>
          <w:p w:rsidR="00CA7D5E" w:rsidRPr="00E72E34" w:rsidRDefault="00CA7D5E" w:rsidP="0061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7" w:type="dxa"/>
            <w:vMerge/>
          </w:tcPr>
          <w:p w:rsidR="00CA7D5E" w:rsidRDefault="00CA7D5E" w:rsidP="0061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  <w:vMerge/>
          </w:tcPr>
          <w:p w:rsidR="00CA7D5E" w:rsidRPr="00E72E34" w:rsidRDefault="00CA7D5E" w:rsidP="0061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9" w:type="dxa"/>
          </w:tcPr>
          <w:p w:rsidR="00CA7D5E" w:rsidRPr="00BF1C3A" w:rsidRDefault="00CA7D5E" w:rsidP="0061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A7D5E" w:rsidRPr="00BF1C3A" w:rsidRDefault="00CA7D5E" w:rsidP="0061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7A8">
              <w:rPr>
                <w:b/>
                <w:color w:val="FF0000"/>
                <w:lang w:val="en-US"/>
              </w:rPr>
              <w:t>has</w:t>
            </w:r>
            <w:r w:rsidRPr="00BF1C3A">
              <w:rPr>
                <w:b/>
                <w:color w:val="FF0000"/>
              </w:rPr>
              <w:t xml:space="preserve"> </w:t>
            </w:r>
            <w:r w:rsidRPr="00BF1C3A">
              <w:rPr>
                <w:color w:val="FF0000"/>
              </w:rPr>
              <w:t>+</w:t>
            </w:r>
            <w:r w:rsidRPr="00BF1C3A">
              <w:t xml:space="preserve"> </w:t>
            </w:r>
            <w:r>
              <w:t xml:space="preserve">инфинитив с частицей </w:t>
            </w:r>
            <w:r w:rsidRPr="00BF1C3A">
              <w:rPr>
                <w:b/>
                <w:lang w:val="en-US"/>
              </w:rPr>
              <w:t>to</w:t>
            </w:r>
          </w:p>
        </w:tc>
        <w:tc>
          <w:tcPr>
            <w:tcW w:w="690" w:type="dxa"/>
            <w:vMerge/>
          </w:tcPr>
          <w:p w:rsidR="00CA7D5E" w:rsidRPr="00BF1C3A" w:rsidRDefault="00CA7D5E" w:rsidP="0061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8" w:type="dxa"/>
            <w:vAlign w:val="center"/>
          </w:tcPr>
          <w:p w:rsidR="00CA7D5E" w:rsidRPr="0064553D" w:rsidRDefault="00CA7D5E" w:rsidP="0061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FF0000"/>
                <w:lang w:val="en-US"/>
              </w:rPr>
              <w:t>doesn</w:t>
            </w:r>
            <w:r w:rsidRPr="0064553D">
              <w:rPr>
                <w:b/>
                <w:color w:val="FF0000"/>
              </w:rPr>
              <w:t>’</w:t>
            </w:r>
            <w:r>
              <w:rPr>
                <w:b/>
                <w:color w:val="FF0000"/>
                <w:lang w:val="en-US"/>
              </w:rPr>
              <w:t>t</w:t>
            </w:r>
            <w:r w:rsidRPr="0064553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have</w:t>
            </w:r>
            <w:r w:rsidRPr="0064553D">
              <w:rPr>
                <w:color w:val="FF0000"/>
              </w:rPr>
              <w:t xml:space="preserve"> </w:t>
            </w:r>
            <w:r w:rsidRPr="0064553D">
              <w:t xml:space="preserve">+ </w:t>
            </w:r>
            <w:r>
              <w:t xml:space="preserve">инфинитив с частицей </w:t>
            </w:r>
            <w:r w:rsidRPr="00BF1C3A">
              <w:rPr>
                <w:b/>
                <w:lang w:val="en-US"/>
              </w:rPr>
              <w:t>to</w:t>
            </w:r>
          </w:p>
        </w:tc>
        <w:tc>
          <w:tcPr>
            <w:tcW w:w="1357" w:type="dxa"/>
            <w:vMerge/>
            <w:vAlign w:val="center"/>
          </w:tcPr>
          <w:p w:rsidR="00CA7D5E" w:rsidRPr="0064553D" w:rsidRDefault="00CA7D5E" w:rsidP="0061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D5E" w:rsidTr="0061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CA7D5E" w:rsidRPr="00F407A8" w:rsidRDefault="00CA7D5E" w:rsidP="00614964">
            <w:pPr>
              <w:rPr>
                <w:lang w:val="en-US"/>
              </w:rPr>
            </w:pPr>
            <w:r w:rsidRPr="00F407A8">
              <w:rPr>
                <w:color w:val="FF0000"/>
                <w:lang w:val="en-US"/>
              </w:rPr>
              <w:t>Did</w:t>
            </w:r>
          </w:p>
        </w:tc>
        <w:tc>
          <w:tcPr>
            <w:tcW w:w="709" w:type="dxa"/>
          </w:tcPr>
          <w:p w:rsidR="00CA7D5E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:rsidR="00CA7D5E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  <w:p w:rsidR="00CA7D5E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</w:t>
            </w:r>
          </w:p>
          <w:p w:rsidR="00CA7D5E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they</w:t>
            </w:r>
          </w:p>
          <w:p w:rsidR="00CA7D5E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</w:t>
            </w:r>
          </w:p>
          <w:p w:rsidR="00CA7D5E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she</w:t>
            </w:r>
          </w:p>
          <w:p w:rsidR="00CA7D5E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</w:t>
            </w:r>
          </w:p>
        </w:tc>
        <w:tc>
          <w:tcPr>
            <w:tcW w:w="1417" w:type="dxa"/>
            <w:vAlign w:val="center"/>
          </w:tcPr>
          <w:p w:rsidR="00CA7D5E" w:rsidRPr="007C5797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5797">
              <w:rPr>
                <w:b/>
                <w:color w:val="FF0000"/>
                <w:lang w:val="en-US"/>
              </w:rPr>
              <w:t>have</w:t>
            </w:r>
            <w:r w:rsidRPr="007C5797">
              <w:t xml:space="preserve"> + </w:t>
            </w:r>
            <w:r>
              <w:t xml:space="preserve">инфинитив с частицей </w:t>
            </w:r>
            <w:r w:rsidRPr="00BF1C3A">
              <w:rPr>
                <w:b/>
                <w:lang w:val="en-US"/>
              </w:rPr>
              <w:t>to</w:t>
            </w:r>
          </w:p>
        </w:tc>
        <w:tc>
          <w:tcPr>
            <w:tcW w:w="709" w:type="dxa"/>
          </w:tcPr>
          <w:p w:rsidR="00CA7D5E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:rsidR="00CA7D5E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  <w:p w:rsidR="00CA7D5E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</w:t>
            </w:r>
          </w:p>
          <w:p w:rsidR="00CA7D5E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they</w:t>
            </w:r>
          </w:p>
          <w:p w:rsidR="00CA7D5E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</w:t>
            </w:r>
          </w:p>
          <w:p w:rsidR="00CA7D5E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she</w:t>
            </w:r>
          </w:p>
          <w:p w:rsidR="00CA7D5E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</w:t>
            </w:r>
          </w:p>
        </w:tc>
        <w:tc>
          <w:tcPr>
            <w:tcW w:w="1849" w:type="dxa"/>
            <w:vAlign w:val="center"/>
          </w:tcPr>
          <w:p w:rsidR="00CA7D5E" w:rsidRPr="008F4FC3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5797">
              <w:rPr>
                <w:b/>
                <w:color w:val="FF0000"/>
                <w:lang w:val="en-US"/>
              </w:rPr>
              <w:t>had</w:t>
            </w:r>
            <w:r w:rsidRPr="007C5797">
              <w:rPr>
                <w:b/>
                <w:color w:val="FF0000"/>
              </w:rPr>
              <w:t xml:space="preserve"> </w:t>
            </w:r>
            <w:r w:rsidRPr="007C5797">
              <w:t xml:space="preserve">+ </w:t>
            </w:r>
            <w:r>
              <w:t xml:space="preserve">инфинитив с частицей </w:t>
            </w:r>
            <w:r w:rsidRPr="00BF1C3A">
              <w:rPr>
                <w:b/>
                <w:lang w:val="en-US"/>
              </w:rPr>
              <w:t>to</w:t>
            </w:r>
          </w:p>
        </w:tc>
        <w:tc>
          <w:tcPr>
            <w:tcW w:w="690" w:type="dxa"/>
          </w:tcPr>
          <w:p w:rsidR="00CA7D5E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:rsidR="00CA7D5E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  <w:p w:rsidR="00CA7D5E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</w:t>
            </w:r>
          </w:p>
          <w:p w:rsidR="00CA7D5E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they</w:t>
            </w:r>
          </w:p>
          <w:p w:rsidR="00CA7D5E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</w:t>
            </w:r>
          </w:p>
          <w:p w:rsidR="00CA7D5E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she</w:t>
            </w:r>
          </w:p>
          <w:p w:rsidR="00CA7D5E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</w:t>
            </w:r>
          </w:p>
        </w:tc>
        <w:tc>
          <w:tcPr>
            <w:tcW w:w="1768" w:type="dxa"/>
            <w:vAlign w:val="center"/>
          </w:tcPr>
          <w:p w:rsidR="00CA7D5E" w:rsidRPr="007C5797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407A8">
              <w:rPr>
                <w:b/>
                <w:color w:val="FF0000"/>
                <w:lang w:val="en-US"/>
              </w:rPr>
              <w:t>didn</w:t>
            </w:r>
            <w:r w:rsidRPr="007C5797">
              <w:rPr>
                <w:b/>
                <w:color w:val="FF0000"/>
              </w:rPr>
              <w:t>’</w:t>
            </w:r>
            <w:r w:rsidRPr="00F407A8">
              <w:rPr>
                <w:b/>
                <w:color w:val="FF0000"/>
                <w:lang w:val="en-US"/>
              </w:rPr>
              <w:t>t</w:t>
            </w:r>
            <w:r w:rsidRPr="007C5797">
              <w:rPr>
                <w:b/>
                <w:color w:val="FF0000"/>
              </w:rPr>
              <w:t xml:space="preserve"> had</w:t>
            </w:r>
            <w:r w:rsidRPr="007C5797">
              <w:t xml:space="preserve"> </w:t>
            </w:r>
            <w:r>
              <w:t xml:space="preserve">инфинитив с частицей </w:t>
            </w:r>
            <w:r w:rsidRPr="00BF1C3A">
              <w:rPr>
                <w:b/>
                <w:lang w:val="en-US"/>
              </w:rPr>
              <w:t>to</w:t>
            </w:r>
          </w:p>
        </w:tc>
        <w:tc>
          <w:tcPr>
            <w:tcW w:w="1357" w:type="dxa"/>
            <w:vAlign w:val="center"/>
          </w:tcPr>
          <w:p w:rsidR="00CA7D5E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Прошедшее</w:t>
            </w:r>
          </w:p>
          <w:p w:rsidR="00CA7D5E" w:rsidRDefault="00CA7D5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A7D5E" w:rsidRDefault="00CA7D5E"/>
    <w:tbl>
      <w:tblPr>
        <w:tblStyle w:val="-61"/>
        <w:tblW w:w="0" w:type="auto"/>
        <w:tblInd w:w="-5" w:type="dxa"/>
        <w:tblLook w:val="04A0" w:firstRow="1" w:lastRow="0" w:firstColumn="1" w:lastColumn="0" w:noHBand="0" w:noVBand="1"/>
      </w:tblPr>
      <w:tblGrid>
        <w:gridCol w:w="3119"/>
        <w:gridCol w:w="6231"/>
      </w:tblGrid>
      <w:tr w:rsidR="00965D6E" w:rsidTr="00614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65D6E" w:rsidRDefault="00965D6E" w:rsidP="00614964">
            <w:pPr>
              <w:jc w:val="center"/>
              <w:rPr>
                <w:b w:val="0"/>
                <w:sz w:val="28"/>
                <w:szCs w:val="28"/>
              </w:rPr>
            </w:pPr>
            <w:r w:rsidRPr="00D52C6E">
              <w:rPr>
                <w:sz w:val="28"/>
                <w:szCs w:val="28"/>
                <w:lang w:val="en-US"/>
              </w:rPr>
              <w:t>be</w:t>
            </w:r>
            <w:r w:rsidRPr="00D52C6E">
              <w:rPr>
                <w:sz w:val="28"/>
                <w:szCs w:val="28"/>
              </w:rPr>
              <w:t xml:space="preserve"> </w:t>
            </w:r>
            <w:r w:rsidRPr="00D52C6E">
              <w:rPr>
                <w:sz w:val="28"/>
                <w:szCs w:val="28"/>
                <w:lang w:val="en-US"/>
              </w:rPr>
              <w:t>going</w:t>
            </w:r>
            <w:r w:rsidRPr="00D52C6E">
              <w:rPr>
                <w:sz w:val="28"/>
                <w:szCs w:val="28"/>
              </w:rPr>
              <w:t xml:space="preserve"> + инфинитив с частицей </w:t>
            </w:r>
            <w:r w:rsidRPr="00D52C6E">
              <w:rPr>
                <w:sz w:val="28"/>
                <w:szCs w:val="28"/>
                <w:lang w:val="en-US"/>
              </w:rPr>
              <w:t>to</w:t>
            </w:r>
            <w:r w:rsidRPr="00B027E5">
              <w:rPr>
                <w:b w:val="0"/>
                <w:sz w:val="28"/>
                <w:szCs w:val="28"/>
              </w:rPr>
              <w:t xml:space="preserve"> </w:t>
            </w:r>
          </w:p>
          <w:p w:rsidR="00965D6E" w:rsidRDefault="00965D6E" w:rsidP="00614964">
            <w:pPr>
              <w:jc w:val="center"/>
            </w:pPr>
            <w:r w:rsidRPr="00193F66">
              <w:rPr>
                <w:b w:val="0"/>
              </w:rPr>
              <w:t xml:space="preserve"> </w:t>
            </w:r>
            <w:r w:rsidRPr="00B377D8">
              <w:t>как</w:t>
            </w:r>
            <w:r w:rsidRPr="00193F66">
              <w:t xml:space="preserve"> </w:t>
            </w:r>
            <w:r w:rsidRPr="00B377D8">
              <w:t>один из</w:t>
            </w:r>
            <w:r w:rsidRPr="001427CD">
              <w:rPr>
                <w:b w:val="0"/>
              </w:rPr>
              <w:t xml:space="preserve"> </w:t>
            </w:r>
            <w:r>
              <w:t>способов выражения будущего действия.</w:t>
            </w:r>
          </w:p>
        </w:tc>
      </w:tr>
      <w:tr w:rsidR="00965D6E" w:rsidTr="0061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965D6E" w:rsidRPr="00453137" w:rsidRDefault="00965D6E" w:rsidP="00614964">
            <w:pPr>
              <w:rPr>
                <w:bCs w:val="0"/>
              </w:rPr>
            </w:pPr>
            <w:r w:rsidRPr="00453137">
              <w:rPr>
                <w:bCs w:val="0"/>
              </w:rPr>
              <w:t>Случаи употребления</w:t>
            </w:r>
          </w:p>
        </w:tc>
        <w:tc>
          <w:tcPr>
            <w:tcW w:w="6231" w:type="dxa"/>
          </w:tcPr>
          <w:p w:rsidR="00965D6E" w:rsidRPr="00D52C6E" w:rsidRDefault="00965D6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52C6E">
              <w:rPr>
                <w:b/>
              </w:rPr>
              <w:t>Примеры</w:t>
            </w:r>
          </w:p>
        </w:tc>
      </w:tr>
      <w:tr w:rsidR="00965D6E" w:rsidRPr="00C02FC8" w:rsidTr="00614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965D6E" w:rsidRPr="00C02FC8" w:rsidRDefault="00965D6E" w:rsidP="00614964">
            <w:pPr>
              <w:rPr>
                <w:b w:val="0"/>
              </w:rPr>
            </w:pPr>
            <w:r w:rsidRPr="00C02FC8">
              <w:rPr>
                <w:b w:val="0"/>
              </w:rPr>
              <w:t>Будущее действие вытекает из условий или признаков того, что действие произойдет</w:t>
            </w:r>
          </w:p>
        </w:tc>
        <w:tc>
          <w:tcPr>
            <w:tcW w:w="6231" w:type="dxa"/>
          </w:tcPr>
          <w:p w:rsidR="00965D6E" w:rsidRPr="00C02FC8" w:rsidRDefault="00965D6E" w:rsidP="00965D6E">
            <w:pPr>
              <w:pStyle w:val="a3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02FC8">
              <w:rPr>
                <w:color w:val="000000" w:themeColor="text1"/>
                <w:lang w:val="en-US"/>
              </w:rPr>
              <w:t>Please hold me! I’</w:t>
            </w:r>
            <w:r w:rsidRPr="00C02FC8">
              <w:rPr>
                <w:b/>
                <w:color w:val="000000" w:themeColor="text1"/>
                <w:lang w:val="en-US"/>
              </w:rPr>
              <w:t>m going to</w:t>
            </w:r>
            <w:r w:rsidRPr="00C02FC8">
              <w:rPr>
                <w:color w:val="000000" w:themeColor="text1"/>
                <w:lang w:val="en-US"/>
              </w:rPr>
              <w:t xml:space="preserve"> fall!  </w:t>
            </w:r>
            <w:r w:rsidRPr="00C02FC8">
              <w:rPr>
                <w:i/>
                <w:color w:val="A5A5A5" w:themeColor="accent3"/>
              </w:rPr>
              <w:t>Держите меня пожалуйста, я сейчас упаду</w:t>
            </w:r>
          </w:p>
          <w:p w:rsidR="00965D6E" w:rsidRPr="00C02FC8" w:rsidRDefault="00965D6E" w:rsidP="00965D6E">
            <w:pPr>
              <w:pStyle w:val="a3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02FC8">
              <w:rPr>
                <w:color w:val="000000" w:themeColor="text1"/>
                <w:lang w:val="en-US"/>
              </w:rPr>
              <w:t>It’</w:t>
            </w:r>
            <w:r w:rsidRPr="00C02FC8">
              <w:rPr>
                <w:b/>
                <w:color w:val="000000" w:themeColor="text1"/>
                <w:lang w:val="en-US"/>
              </w:rPr>
              <w:t>s going to</w:t>
            </w:r>
            <w:r w:rsidRPr="00C02FC8">
              <w:rPr>
                <w:color w:val="000000" w:themeColor="text1"/>
                <w:lang w:val="en-US"/>
              </w:rPr>
              <w:t xml:space="preserve"> be a long and difficult way!  </w:t>
            </w:r>
            <w:r w:rsidRPr="00C02FC8">
              <w:rPr>
                <w:i/>
                <w:color w:val="A5A5A5" w:themeColor="accent3"/>
              </w:rPr>
              <w:t>Это будет долгий и трудный путь</w:t>
            </w:r>
          </w:p>
        </w:tc>
      </w:tr>
      <w:tr w:rsidR="00965D6E" w:rsidRPr="00C02FC8" w:rsidTr="0061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965D6E" w:rsidRPr="00C02FC8" w:rsidRDefault="00965D6E" w:rsidP="00614964">
            <w:pPr>
              <w:rPr>
                <w:b w:val="0"/>
              </w:rPr>
            </w:pPr>
            <w:r w:rsidRPr="00C02FC8">
              <w:rPr>
                <w:b w:val="0"/>
              </w:rPr>
              <w:t>Будущее действие вытекает из принятого решения или имеющегося намерения.</w:t>
            </w:r>
          </w:p>
        </w:tc>
        <w:tc>
          <w:tcPr>
            <w:tcW w:w="6231" w:type="dxa"/>
          </w:tcPr>
          <w:p w:rsidR="00965D6E" w:rsidRPr="00C02FC8" w:rsidRDefault="00965D6E" w:rsidP="00965D6E">
            <w:pPr>
              <w:pStyle w:val="a3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02FC8">
              <w:rPr>
                <w:color w:val="000000" w:themeColor="text1"/>
                <w:lang w:val="en-US"/>
              </w:rPr>
              <w:t>I’</w:t>
            </w:r>
            <w:r w:rsidRPr="00C02FC8">
              <w:rPr>
                <w:b/>
                <w:color w:val="000000" w:themeColor="text1"/>
                <w:lang w:val="en-US"/>
              </w:rPr>
              <w:t>m going to</w:t>
            </w:r>
            <w:r w:rsidRPr="00C02FC8">
              <w:rPr>
                <w:color w:val="000000" w:themeColor="text1"/>
                <w:lang w:val="en-US"/>
              </w:rPr>
              <w:t xml:space="preserve"> say a few worlds about our new work.  </w:t>
            </w:r>
            <w:r w:rsidRPr="00C02FC8">
              <w:rPr>
                <w:i/>
                <w:color w:val="A5A5A5" w:themeColor="accent3"/>
              </w:rPr>
              <w:t>Я скажу несколько слов о нашей новой работе.</w:t>
            </w:r>
          </w:p>
        </w:tc>
      </w:tr>
      <w:tr w:rsidR="00965D6E" w:rsidRPr="008432B8" w:rsidTr="00614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965D6E" w:rsidRPr="00C02FC8" w:rsidRDefault="00965D6E" w:rsidP="00614964">
            <w:pPr>
              <w:rPr>
                <w:b w:val="0"/>
              </w:rPr>
            </w:pPr>
            <w:r w:rsidRPr="00C02FC8">
              <w:rPr>
                <w:b w:val="0"/>
              </w:rPr>
              <w:t>*Оборот может применятся в прошедшем времени</w:t>
            </w:r>
          </w:p>
        </w:tc>
        <w:tc>
          <w:tcPr>
            <w:tcW w:w="6231" w:type="dxa"/>
          </w:tcPr>
          <w:p w:rsidR="00965D6E" w:rsidRPr="00C02FC8" w:rsidRDefault="00965D6E" w:rsidP="00965D6E">
            <w:pPr>
              <w:pStyle w:val="a3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02FC8">
              <w:rPr>
                <w:color w:val="000000" w:themeColor="text1"/>
                <w:lang w:val="en-US"/>
              </w:rPr>
              <w:t xml:space="preserve">I </w:t>
            </w:r>
            <w:r w:rsidRPr="00C02FC8">
              <w:rPr>
                <w:b/>
                <w:color w:val="000000" w:themeColor="text1"/>
                <w:lang w:val="en-US"/>
              </w:rPr>
              <w:t>was</w:t>
            </w:r>
            <w:r w:rsidRPr="00C02FC8">
              <w:rPr>
                <w:color w:val="000000" w:themeColor="text1"/>
                <w:lang w:val="en-US"/>
              </w:rPr>
              <w:t xml:space="preserve"> just </w:t>
            </w:r>
            <w:r w:rsidRPr="00C02FC8">
              <w:rPr>
                <w:b/>
                <w:color w:val="000000" w:themeColor="text1"/>
                <w:lang w:val="en-US"/>
              </w:rPr>
              <w:t>going to</w:t>
            </w:r>
            <w:r w:rsidRPr="00C02FC8">
              <w:rPr>
                <w:color w:val="000000" w:themeColor="text1"/>
                <w:lang w:val="en-US"/>
              </w:rPr>
              <w:t xml:space="preserve"> call you when you came.  </w:t>
            </w:r>
            <w:r w:rsidRPr="00C02FC8">
              <w:rPr>
                <w:i/>
                <w:color w:val="A5A5A5" w:themeColor="accent3"/>
              </w:rPr>
              <w:t>Я как раз (только) собирался вам позвонить, как вы пришли.</w:t>
            </w:r>
          </w:p>
        </w:tc>
      </w:tr>
      <w:tr w:rsidR="00965D6E" w:rsidRPr="008432B8" w:rsidTr="0061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965D6E" w:rsidRPr="00C02FC8" w:rsidRDefault="00965D6E" w:rsidP="00614964">
            <w:pPr>
              <w:rPr>
                <w:b w:val="0"/>
              </w:rPr>
            </w:pPr>
            <w:r w:rsidRPr="00C02FC8">
              <w:rPr>
                <w:b w:val="0"/>
              </w:rPr>
              <w:t xml:space="preserve">*Слова </w:t>
            </w:r>
            <w:r w:rsidRPr="00C02FC8">
              <w:rPr>
                <w:lang w:val="en-US"/>
              </w:rPr>
              <w:t>go</w:t>
            </w:r>
            <w:r w:rsidRPr="00C02FC8">
              <w:rPr>
                <w:b w:val="0"/>
              </w:rPr>
              <w:t xml:space="preserve"> и </w:t>
            </w:r>
            <w:r w:rsidRPr="00C02FC8">
              <w:rPr>
                <w:lang w:val="en-US"/>
              </w:rPr>
              <w:t>come</w:t>
            </w:r>
            <w:r w:rsidRPr="00C02FC8">
              <w:rPr>
                <w:b w:val="0"/>
              </w:rPr>
              <w:t xml:space="preserve"> реже других сочетаются с оборотом </w:t>
            </w:r>
            <w:r w:rsidRPr="00C02FC8">
              <w:rPr>
                <w:lang w:val="en-US"/>
              </w:rPr>
              <w:t>be</w:t>
            </w:r>
            <w:r w:rsidRPr="00C02FC8">
              <w:t xml:space="preserve"> </w:t>
            </w:r>
            <w:r w:rsidRPr="00C02FC8">
              <w:rPr>
                <w:lang w:val="en-US"/>
              </w:rPr>
              <w:t>going</w:t>
            </w:r>
            <w:r w:rsidRPr="00C02FC8">
              <w:rPr>
                <w:b w:val="0"/>
              </w:rPr>
              <w:t xml:space="preserve">. Они чаще употребляются в форме </w:t>
            </w:r>
            <w:r w:rsidRPr="00C02FC8">
              <w:rPr>
                <w:lang w:val="en-US"/>
              </w:rPr>
              <w:t>Continuous</w:t>
            </w:r>
            <w:r w:rsidRPr="00C02FC8">
              <w:rPr>
                <w:b w:val="0"/>
              </w:rPr>
              <w:t>.</w:t>
            </w:r>
          </w:p>
        </w:tc>
        <w:tc>
          <w:tcPr>
            <w:tcW w:w="6231" w:type="dxa"/>
          </w:tcPr>
          <w:p w:rsidR="00965D6E" w:rsidRPr="00C02FC8" w:rsidRDefault="00965D6E" w:rsidP="00965D6E">
            <w:pPr>
              <w:pStyle w:val="a3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C02FC8">
              <w:rPr>
                <w:color w:val="000000" w:themeColor="text1"/>
                <w:lang w:val="en-US"/>
              </w:rPr>
              <w:t>We’</w:t>
            </w:r>
            <w:r w:rsidRPr="00C02FC8">
              <w:rPr>
                <w:b/>
                <w:color w:val="000000" w:themeColor="text1"/>
                <w:lang w:val="en-US"/>
              </w:rPr>
              <w:t>re going</w:t>
            </w:r>
            <w:r w:rsidRPr="00C02FC8">
              <w:rPr>
                <w:color w:val="000000" w:themeColor="text1"/>
                <w:lang w:val="en-US"/>
              </w:rPr>
              <w:t xml:space="preserve"> to the theatre tonight.</w:t>
            </w:r>
          </w:p>
          <w:p w:rsidR="00965D6E" w:rsidRPr="00C02FC8" w:rsidRDefault="00965D6E" w:rsidP="00614964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5A5A5" w:themeColor="accent3"/>
              </w:rPr>
            </w:pPr>
            <w:r w:rsidRPr="00C02FC8">
              <w:rPr>
                <w:i/>
                <w:color w:val="A5A5A5" w:themeColor="accent3"/>
              </w:rPr>
              <w:t>Мы идем сегодня в театр.</w:t>
            </w:r>
          </w:p>
          <w:p w:rsidR="00965D6E" w:rsidRPr="00C02FC8" w:rsidRDefault="00965D6E" w:rsidP="00965D6E">
            <w:pPr>
              <w:pStyle w:val="a3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C02FC8">
              <w:rPr>
                <w:color w:val="000000" w:themeColor="text1"/>
                <w:lang w:val="en-US"/>
              </w:rPr>
              <w:t>A Canadian hockey team’</w:t>
            </w:r>
            <w:r w:rsidRPr="00C02FC8">
              <w:rPr>
                <w:b/>
                <w:color w:val="000000" w:themeColor="text1"/>
                <w:lang w:val="en-US"/>
              </w:rPr>
              <w:t>s coming</w:t>
            </w:r>
            <w:r w:rsidRPr="00C02FC8">
              <w:rPr>
                <w:color w:val="000000" w:themeColor="text1"/>
                <w:lang w:val="en-US"/>
              </w:rPr>
              <w:t xml:space="preserve"> to Moscow.</w:t>
            </w:r>
          </w:p>
          <w:p w:rsidR="00965D6E" w:rsidRPr="00C02FC8" w:rsidRDefault="00965D6E" w:rsidP="00614964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 w:themeColor="text1"/>
              </w:rPr>
            </w:pPr>
            <w:r w:rsidRPr="00C02FC8">
              <w:rPr>
                <w:i/>
                <w:color w:val="A5A5A5" w:themeColor="accent3"/>
              </w:rPr>
              <w:t>В Москву приезжает канадская хоккейная команда.</w:t>
            </w:r>
          </w:p>
        </w:tc>
      </w:tr>
    </w:tbl>
    <w:p w:rsidR="00965D6E" w:rsidRDefault="00965D6E"/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4248"/>
        <w:gridCol w:w="5097"/>
      </w:tblGrid>
      <w:tr w:rsidR="00AC4F5C" w:rsidTr="00614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AC4F5C" w:rsidRPr="00CD4A00" w:rsidRDefault="00AC4F5C" w:rsidP="00614964">
            <w:pPr>
              <w:jc w:val="center"/>
            </w:pPr>
            <w:r w:rsidRPr="00CD4A00">
              <w:t xml:space="preserve">Оборот </w:t>
            </w:r>
            <w:r w:rsidRPr="00CD4A00">
              <w:rPr>
                <w:sz w:val="28"/>
                <w:szCs w:val="28"/>
              </w:rPr>
              <w:t>have something done</w:t>
            </w:r>
          </w:p>
        </w:tc>
      </w:tr>
      <w:tr w:rsidR="00AC4F5C" w:rsidTr="00AC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AC4F5C" w:rsidRPr="00FB4251" w:rsidRDefault="00AC4F5C" w:rsidP="00614964">
            <w:pPr>
              <w:tabs>
                <w:tab w:val="left" w:pos="1215"/>
              </w:tabs>
              <w:rPr>
                <w:b w:val="0"/>
                <w:color w:val="4472C4" w:themeColor="accent1"/>
              </w:rPr>
            </w:pPr>
            <w:r w:rsidRPr="00FB4251">
              <w:rPr>
                <w:b w:val="0"/>
                <w:color w:val="4472C4" w:themeColor="accent1"/>
              </w:rPr>
              <w:t xml:space="preserve">Оборот </w:t>
            </w:r>
            <w:r w:rsidRPr="00FB4251">
              <w:rPr>
                <w:color w:val="4472C4" w:themeColor="accent1"/>
              </w:rPr>
              <w:t>have something done</w:t>
            </w:r>
            <w:r w:rsidRPr="00FB4251">
              <w:rPr>
                <w:b w:val="0"/>
                <w:color w:val="4472C4" w:themeColor="accent1"/>
              </w:rPr>
              <w:t xml:space="preserve"> употребляется для того, чтобы показать, что действие выполняется кем-то другим. В русском языке эта разница не отражается.</w:t>
            </w:r>
          </w:p>
        </w:tc>
        <w:tc>
          <w:tcPr>
            <w:tcW w:w="5097" w:type="dxa"/>
          </w:tcPr>
          <w:p w:rsidR="00AC4F5C" w:rsidRPr="00CD4A00" w:rsidRDefault="00AC4F5C" w:rsidP="00614964">
            <w:pPr>
              <w:pStyle w:val="a3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D4A00">
              <w:rPr>
                <w:lang w:val="en-US"/>
              </w:rPr>
              <w:t xml:space="preserve">Anne </w:t>
            </w:r>
            <w:r w:rsidRPr="00CD4A00">
              <w:rPr>
                <w:b/>
                <w:lang w:val="en-US"/>
              </w:rPr>
              <w:t>made</w:t>
            </w:r>
            <w:r w:rsidRPr="00CD4A00">
              <w:rPr>
                <w:lang w:val="en-US"/>
              </w:rPr>
              <w:t xml:space="preserve"> herself a new dress. </w:t>
            </w:r>
            <w:r>
              <w:t xml:space="preserve">Анна сшила себе новое платье. </w:t>
            </w:r>
            <w:r w:rsidRPr="00CD4A00">
              <w:rPr>
                <w:i/>
                <w:color w:val="A5A5A5" w:themeColor="accent3"/>
                <w:lang w:val="en-US"/>
              </w:rPr>
              <w:t>(</w:t>
            </w:r>
            <w:r w:rsidRPr="00CD4A00">
              <w:rPr>
                <w:i/>
                <w:color w:val="A5A5A5" w:themeColor="accent3"/>
              </w:rPr>
              <w:t>Она</w:t>
            </w:r>
            <w:r w:rsidRPr="00CD4A00">
              <w:rPr>
                <w:i/>
                <w:color w:val="A5A5A5" w:themeColor="accent3"/>
                <w:lang w:val="en-US"/>
              </w:rPr>
              <w:t xml:space="preserve"> </w:t>
            </w:r>
            <w:r w:rsidRPr="00CD4A00">
              <w:rPr>
                <w:i/>
                <w:color w:val="A5A5A5" w:themeColor="accent3"/>
              </w:rPr>
              <w:t>сделала</w:t>
            </w:r>
            <w:r w:rsidRPr="00CD4A00">
              <w:rPr>
                <w:i/>
                <w:color w:val="A5A5A5" w:themeColor="accent3"/>
                <w:lang w:val="en-US"/>
              </w:rPr>
              <w:t xml:space="preserve"> </w:t>
            </w:r>
            <w:r w:rsidRPr="00CD4A00">
              <w:rPr>
                <w:i/>
                <w:color w:val="A5A5A5" w:themeColor="accent3"/>
              </w:rPr>
              <w:t>это</w:t>
            </w:r>
            <w:r w:rsidRPr="00CD4A00">
              <w:rPr>
                <w:i/>
                <w:color w:val="A5A5A5" w:themeColor="accent3"/>
                <w:lang w:val="en-US"/>
              </w:rPr>
              <w:t xml:space="preserve"> </w:t>
            </w:r>
            <w:r w:rsidRPr="00CD4A00">
              <w:rPr>
                <w:i/>
                <w:color w:val="A5A5A5" w:themeColor="accent3"/>
              </w:rPr>
              <w:t>сама</w:t>
            </w:r>
            <w:r w:rsidRPr="00CD4A00">
              <w:rPr>
                <w:i/>
                <w:color w:val="A5A5A5" w:themeColor="accent3"/>
                <w:lang w:val="en-US"/>
              </w:rPr>
              <w:t>.)</w:t>
            </w:r>
          </w:p>
          <w:p w:rsidR="00AC4F5C" w:rsidRDefault="00AC4F5C" w:rsidP="00614964">
            <w:pPr>
              <w:pStyle w:val="a3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4A00">
              <w:rPr>
                <w:lang w:val="en-US"/>
              </w:rPr>
              <w:t xml:space="preserve">Anne </w:t>
            </w:r>
            <w:r w:rsidRPr="00CD4A00">
              <w:rPr>
                <w:b/>
                <w:lang w:val="en-US"/>
              </w:rPr>
              <w:t>had</w:t>
            </w:r>
            <w:r w:rsidRPr="00CD4A00">
              <w:rPr>
                <w:lang w:val="en-US"/>
              </w:rPr>
              <w:t xml:space="preserve"> a new dress </w:t>
            </w:r>
            <w:r w:rsidRPr="00CD4A00">
              <w:rPr>
                <w:b/>
                <w:lang w:val="en-US"/>
              </w:rPr>
              <w:t>made</w:t>
            </w:r>
            <w:r w:rsidRPr="00CD4A00">
              <w:rPr>
                <w:lang w:val="en-US"/>
              </w:rPr>
              <w:t xml:space="preserve">. </w:t>
            </w:r>
            <w:r w:rsidRPr="00CD4A00">
              <w:rPr>
                <w:i/>
                <w:color w:val="A5A5A5" w:themeColor="accent3"/>
              </w:rPr>
              <w:t>Анна сшила себе новое платье. (Ей сшили платье, это было сделано не ею самой, а кем-то для нее.)</w:t>
            </w:r>
          </w:p>
          <w:p w:rsidR="00AC4F5C" w:rsidRPr="00CD4A00" w:rsidRDefault="00AC4F5C" w:rsidP="00614964">
            <w:pPr>
              <w:pStyle w:val="a3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D4A00">
              <w:rPr>
                <w:lang w:val="en-US"/>
              </w:rPr>
              <w:t xml:space="preserve">I </w:t>
            </w:r>
            <w:r w:rsidRPr="00CD4A00">
              <w:rPr>
                <w:b/>
                <w:lang w:val="en-US"/>
              </w:rPr>
              <w:t>repaired</w:t>
            </w:r>
            <w:r w:rsidRPr="00CD4A00">
              <w:rPr>
                <w:lang w:val="en-US"/>
              </w:rPr>
              <w:t xml:space="preserve"> my car last week. </w:t>
            </w:r>
            <w:r w:rsidRPr="00CD4A00">
              <w:rPr>
                <w:color w:val="A5A5A5" w:themeColor="accent3"/>
              </w:rPr>
              <w:t xml:space="preserve">На прошлой неделе я отремонтировал машину. </w:t>
            </w:r>
            <w:r w:rsidRPr="00CD4A00">
              <w:rPr>
                <w:color w:val="A5A5A5" w:themeColor="accent3"/>
                <w:lang w:val="en-US"/>
              </w:rPr>
              <w:t>(</w:t>
            </w:r>
            <w:r w:rsidRPr="00CD4A00">
              <w:rPr>
                <w:color w:val="A5A5A5" w:themeColor="accent3"/>
              </w:rPr>
              <w:t>Я</w:t>
            </w:r>
            <w:r w:rsidRPr="00CD4A00">
              <w:rPr>
                <w:color w:val="A5A5A5" w:themeColor="accent3"/>
                <w:lang w:val="en-US"/>
              </w:rPr>
              <w:t xml:space="preserve"> </w:t>
            </w:r>
            <w:r w:rsidRPr="00CD4A00">
              <w:rPr>
                <w:color w:val="A5A5A5" w:themeColor="accent3"/>
              </w:rPr>
              <w:t>сделал</w:t>
            </w:r>
            <w:r w:rsidRPr="00CD4A00">
              <w:rPr>
                <w:color w:val="A5A5A5" w:themeColor="accent3"/>
                <w:lang w:val="en-US"/>
              </w:rPr>
              <w:t xml:space="preserve"> </w:t>
            </w:r>
            <w:r w:rsidRPr="00CD4A00">
              <w:rPr>
                <w:color w:val="A5A5A5" w:themeColor="accent3"/>
              </w:rPr>
              <w:t>это</w:t>
            </w:r>
            <w:r w:rsidRPr="00CD4A00">
              <w:rPr>
                <w:color w:val="A5A5A5" w:themeColor="accent3"/>
                <w:lang w:val="en-US"/>
              </w:rPr>
              <w:t xml:space="preserve"> </w:t>
            </w:r>
            <w:r w:rsidRPr="00CD4A00">
              <w:rPr>
                <w:color w:val="A5A5A5" w:themeColor="accent3"/>
              </w:rPr>
              <w:t>сам</w:t>
            </w:r>
            <w:r w:rsidRPr="00CD4A00">
              <w:rPr>
                <w:color w:val="A5A5A5" w:themeColor="accent3"/>
                <w:lang w:val="en-US"/>
              </w:rPr>
              <w:t>.)</w:t>
            </w:r>
          </w:p>
          <w:p w:rsidR="00AC4F5C" w:rsidRPr="00CD4A00" w:rsidRDefault="00AC4F5C" w:rsidP="00614964">
            <w:pPr>
              <w:pStyle w:val="a3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4A00">
              <w:rPr>
                <w:lang w:val="en-US"/>
              </w:rPr>
              <w:t xml:space="preserve">I </w:t>
            </w:r>
            <w:r w:rsidRPr="00CD4A00">
              <w:rPr>
                <w:b/>
                <w:lang w:val="en-US"/>
              </w:rPr>
              <w:t>had</w:t>
            </w:r>
            <w:r w:rsidRPr="00CD4A00">
              <w:rPr>
                <w:lang w:val="en-US"/>
              </w:rPr>
              <w:t xml:space="preserve"> my car </w:t>
            </w:r>
            <w:r w:rsidRPr="00CD4A00">
              <w:rPr>
                <w:b/>
                <w:lang w:val="en-US"/>
              </w:rPr>
              <w:t xml:space="preserve">repaired </w:t>
            </w:r>
            <w:r w:rsidRPr="00CD4A00">
              <w:rPr>
                <w:lang w:val="en-US"/>
              </w:rPr>
              <w:t xml:space="preserve">last week. </w:t>
            </w:r>
            <w:r w:rsidRPr="00CD4A00">
              <w:rPr>
                <w:i/>
                <w:color w:val="A5A5A5" w:themeColor="accent3"/>
              </w:rPr>
              <w:t>На прошлой неделе я отремонтировал машину. (Это было сделано кем-то другим для меня.)</w:t>
            </w:r>
          </w:p>
        </w:tc>
      </w:tr>
      <w:tr w:rsidR="00AC4F5C" w:rsidTr="00AC4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AC4F5C" w:rsidRPr="00FB4251" w:rsidRDefault="00AC4F5C" w:rsidP="00614964">
            <w:pPr>
              <w:tabs>
                <w:tab w:val="left" w:pos="1350"/>
              </w:tabs>
              <w:rPr>
                <w:b w:val="0"/>
                <w:color w:val="4472C4" w:themeColor="accent1"/>
              </w:rPr>
            </w:pPr>
            <w:r w:rsidRPr="00FB4251">
              <w:rPr>
                <w:b w:val="0"/>
                <w:color w:val="4472C4" w:themeColor="accent1"/>
              </w:rPr>
              <w:t xml:space="preserve">В разговорном языке вместо </w:t>
            </w:r>
            <w:r w:rsidRPr="00FB4251">
              <w:rPr>
                <w:color w:val="4472C4" w:themeColor="accent1"/>
              </w:rPr>
              <w:t>have</w:t>
            </w:r>
            <w:r w:rsidRPr="00FB4251">
              <w:rPr>
                <w:b w:val="0"/>
                <w:color w:val="4472C4" w:themeColor="accent1"/>
              </w:rPr>
              <w:t xml:space="preserve"> в этом обороте может употребляться </w:t>
            </w:r>
            <w:r w:rsidRPr="00FB4251">
              <w:rPr>
                <w:color w:val="4472C4" w:themeColor="accent1"/>
              </w:rPr>
              <w:t>get</w:t>
            </w:r>
          </w:p>
        </w:tc>
        <w:tc>
          <w:tcPr>
            <w:tcW w:w="5097" w:type="dxa"/>
          </w:tcPr>
          <w:p w:rsidR="00AC4F5C" w:rsidRPr="00CD4A00" w:rsidRDefault="00AC4F5C" w:rsidP="0061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A00">
              <w:rPr>
                <w:lang w:val="en-US"/>
              </w:rPr>
              <w:t xml:space="preserve">I think you should </w:t>
            </w:r>
            <w:r w:rsidRPr="00CD4A00">
              <w:rPr>
                <w:b/>
                <w:lang w:val="en-US"/>
              </w:rPr>
              <w:t>get</w:t>
            </w:r>
            <w:r w:rsidRPr="00CD4A00">
              <w:rPr>
                <w:lang w:val="en-US"/>
              </w:rPr>
              <w:t xml:space="preserve"> (have) your hair cut. </w:t>
            </w:r>
            <w:r w:rsidRPr="00CD4A00">
              <w:rPr>
                <w:i/>
                <w:color w:val="A5A5A5" w:themeColor="accent3"/>
              </w:rPr>
              <w:t>Мне кажется, тебе надо постричься.</w:t>
            </w:r>
          </w:p>
        </w:tc>
      </w:tr>
    </w:tbl>
    <w:p w:rsidR="00AC4F5C" w:rsidRDefault="00AC4F5C"/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65D6E" w:rsidRPr="0008752B" w:rsidTr="00614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965D6E" w:rsidRPr="005D75C5" w:rsidRDefault="00965D6E" w:rsidP="00614964">
            <w:pPr>
              <w:jc w:val="center"/>
              <w:rPr>
                <w:b w:val="0"/>
                <w:sz w:val="28"/>
                <w:szCs w:val="28"/>
              </w:rPr>
            </w:pPr>
            <w:bookmarkStart w:id="0" w:name="_Hlk481509695"/>
            <w:r w:rsidRPr="0008752B">
              <w:rPr>
                <w:b w:val="0"/>
                <w:sz w:val="28"/>
                <w:szCs w:val="28"/>
              </w:rPr>
              <w:t>Оборот</w:t>
            </w:r>
            <w:r w:rsidRPr="005D75C5">
              <w:rPr>
                <w:b w:val="0"/>
                <w:sz w:val="28"/>
                <w:szCs w:val="28"/>
              </w:rPr>
              <w:t xml:space="preserve"> </w:t>
            </w:r>
            <w:r w:rsidRPr="0008752B">
              <w:rPr>
                <w:sz w:val="28"/>
                <w:szCs w:val="28"/>
                <w:lang w:val="en-US"/>
              </w:rPr>
              <w:t>used</w:t>
            </w:r>
            <w:r w:rsidRPr="005D75C5">
              <w:rPr>
                <w:sz w:val="28"/>
                <w:szCs w:val="28"/>
              </w:rPr>
              <w:t xml:space="preserve"> </w:t>
            </w:r>
            <w:r w:rsidRPr="0008752B">
              <w:rPr>
                <w:sz w:val="28"/>
                <w:szCs w:val="28"/>
                <w:lang w:val="en-US"/>
              </w:rPr>
              <w:t>to</w:t>
            </w:r>
            <w:r w:rsidRPr="005D75C5">
              <w:rPr>
                <w:b w:val="0"/>
                <w:sz w:val="28"/>
                <w:szCs w:val="28"/>
              </w:rPr>
              <w:t xml:space="preserve"> + </w:t>
            </w:r>
            <w:r w:rsidRPr="0008752B">
              <w:rPr>
                <w:b w:val="0"/>
                <w:sz w:val="28"/>
                <w:szCs w:val="28"/>
              </w:rPr>
              <w:t>основная</w:t>
            </w:r>
            <w:r w:rsidRPr="005D75C5">
              <w:rPr>
                <w:b w:val="0"/>
                <w:sz w:val="28"/>
                <w:szCs w:val="28"/>
              </w:rPr>
              <w:t xml:space="preserve"> </w:t>
            </w:r>
            <w:r w:rsidRPr="0008752B">
              <w:rPr>
                <w:b w:val="0"/>
                <w:sz w:val="28"/>
                <w:szCs w:val="28"/>
              </w:rPr>
              <w:t>форма</w:t>
            </w:r>
            <w:r w:rsidRPr="005D75C5">
              <w:rPr>
                <w:b w:val="0"/>
                <w:sz w:val="28"/>
                <w:szCs w:val="28"/>
              </w:rPr>
              <w:t xml:space="preserve"> </w:t>
            </w:r>
            <w:r w:rsidRPr="0008752B">
              <w:rPr>
                <w:b w:val="0"/>
                <w:sz w:val="28"/>
                <w:szCs w:val="28"/>
              </w:rPr>
              <w:t>глагола</w:t>
            </w:r>
          </w:p>
        </w:tc>
      </w:tr>
      <w:tr w:rsidR="00965D6E" w:rsidRPr="0008752B" w:rsidTr="0061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965D6E" w:rsidRPr="00A1118C" w:rsidRDefault="00965D6E" w:rsidP="00614964">
            <w:pPr>
              <w:rPr>
                <w:b w:val="0"/>
                <w:color w:val="4472C4" w:themeColor="accent1"/>
              </w:rPr>
            </w:pPr>
            <w:r w:rsidRPr="00A1118C">
              <w:rPr>
                <w:b w:val="0"/>
                <w:color w:val="4472C4" w:themeColor="accent1"/>
                <w:u w:val="single"/>
              </w:rPr>
              <w:t>действия</w:t>
            </w:r>
            <w:r w:rsidRPr="00A1118C">
              <w:rPr>
                <w:b w:val="0"/>
                <w:color w:val="4472C4" w:themeColor="accent1"/>
              </w:rPr>
              <w:t>, которые когда-то в прошлом совершались регулярно, часто, но в настоящем уже не совершаются</w:t>
            </w:r>
          </w:p>
        </w:tc>
        <w:tc>
          <w:tcPr>
            <w:tcW w:w="4673" w:type="dxa"/>
          </w:tcPr>
          <w:p w:rsidR="00965D6E" w:rsidRPr="0008752B" w:rsidRDefault="00965D6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752B">
              <w:rPr>
                <w:lang w:val="en-US"/>
              </w:rPr>
              <w:t xml:space="preserve">I </w:t>
            </w:r>
            <w:r w:rsidRPr="0008752B">
              <w:rPr>
                <w:b/>
                <w:lang w:val="en-US"/>
              </w:rPr>
              <w:t>used to</w:t>
            </w:r>
            <w:r w:rsidRPr="0008752B">
              <w:rPr>
                <w:lang w:val="en-US"/>
              </w:rPr>
              <w:t xml:space="preserve"> go to the stadium often, but now I haven’t got enough time, I’m afraid.</w:t>
            </w:r>
          </w:p>
          <w:p w:rsidR="00965D6E" w:rsidRPr="0008752B" w:rsidRDefault="00965D6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8752B">
              <w:rPr>
                <w:i/>
                <w:color w:val="A5A5A5" w:themeColor="accent3"/>
              </w:rPr>
              <w:t>Раньше я часто ходил на стадион, но сейчас у меня, к сожалению, слишком мало времени.</w:t>
            </w:r>
          </w:p>
        </w:tc>
      </w:tr>
      <w:tr w:rsidR="00965D6E" w:rsidRPr="0008752B" w:rsidTr="00614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965D6E" w:rsidRPr="00A1118C" w:rsidRDefault="00965D6E" w:rsidP="00614964">
            <w:pPr>
              <w:rPr>
                <w:b w:val="0"/>
                <w:color w:val="4472C4" w:themeColor="accent1"/>
              </w:rPr>
            </w:pPr>
            <w:r w:rsidRPr="00A1118C">
              <w:rPr>
                <w:b w:val="0"/>
                <w:color w:val="4472C4" w:themeColor="accent1"/>
                <w:u w:val="single"/>
              </w:rPr>
              <w:t>факты</w:t>
            </w:r>
            <w:r w:rsidRPr="00A1118C">
              <w:rPr>
                <w:b w:val="0"/>
                <w:color w:val="4472C4" w:themeColor="accent1"/>
              </w:rPr>
              <w:t>, которые имели место в прошлом, но более не существуют.</w:t>
            </w:r>
          </w:p>
          <w:p w:rsidR="00965D6E" w:rsidRPr="00A1118C" w:rsidRDefault="00965D6E" w:rsidP="00614964">
            <w:pPr>
              <w:rPr>
                <w:b w:val="0"/>
                <w:color w:val="4472C4" w:themeColor="accent1"/>
              </w:rPr>
            </w:pPr>
          </w:p>
        </w:tc>
        <w:tc>
          <w:tcPr>
            <w:tcW w:w="4673" w:type="dxa"/>
          </w:tcPr>
          <w:p w:rsidR="00965D6E" w:rsidRPr="0008752B" w:rsidRDefault="00965D6E" w:rsidP="0061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752B">
              <w:rPr>
                <w:lang w:val="en-US"/>
              </w:rPr>
              <w:t xml:space="preserve">She </w:t>
            </w:r>
            <w:r w:rsidRPr="0008752B">
              <w:rPr>
                <w:b/>
                <w:lang w:val="en-US"/>
              </w:rPr>
              <w:t>used to</w:t>
            </w:r>
            <w:r w:rsidRPr="0008752B">
              <w:rPr>
                <w:lang w:val="en-US"/>
              </w:rPr>
              <w:t xml:space="preserve"> be very beautiful when she was young. </w:t>
            </w:r>
            <w:r w:rsidRPr="0008752B">
              <w:rPr>
                <w:i/>
                <w:color w:val="A5A5A5" w:themeColor="accent3"/>
              </w:rPr>
              <w:t>Она была очень красива в молодости.</w:t>
            </w:r>
          </w:p>
        </w:tc>
      </w:tr>
      <w:tr w:rsidR="00965D6E" w:rsidRPr="0008752B" w:rsidTr="0061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965D6E" w:rsidRPr="00A1118C" w:rsidRDefault="00965D6E" w:rsidP="00614964">
            <w:pPr>
              <w:rPr>
                <w:b w:val="0"/>
              </w:rPr>
            </w:pPr>
            <w:r w:rsidRPr="00A1118C">
              <w:rPr>
                <w:b w:val="0"/>
                <w:color w:val="4472C4" w:themeColor="accent1"/>
              </w:rPr>
              <w:t>*в силу своего значения этот оборот употребляется только в одной временной форме — простом прошедшем времени</w:t>
            </w:r>
          </w:p>
        </w:tc>
      </w:tr>
      <w:bookmarkEnd w:id="0"/>
    </w:tbl>
    <w:p w:rsidR="00965D6E" w:rsidRDefault="00965D6E"/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4F5C" w:rsidRPr="002976F9" w:rsidTr="00614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AC4F5C" w:rsidRPr="00A32F68" w:rsidRDefault="00AC4F5C" w:rsidP="00614964">
            <w:pPr>
              <w:jc w:val="center"/>
              <w:rPr>
                <w:lang w:val="en-US"/>
              </w:rPr>
            </w:pPr>
            <w:r w:rsidRPr="00A32F68">
              <w:t>Оборот</w:t>
            </w:r>
            <w:r w:rsidRPr="00A32F68">
              <w:rPr>
                <w:lang w:val="en-US"/>
              </w:rPr>
              <w:t xml:space="preserve"> </w:t>
            </w:r>
            <w:r w:rsidRPr="00A32F68">
              <w:rPr>
                <w:sz w:val="28"/>
                <w:szCs w:val="28"/>
                <w:lang w:val="en-US"/>
              </w:rPr>
              <w:t>be used to, get used to</w:t>
            </w:r>
            <w:r w:rsidRPr="00A32F68">
              <w:rPr>
                <w:lang w:val="en-US"/>
              </w:rPr>
              <w:t xml:space="preserve"> — </w:t>
            </w:r>
            <w:r w:rsidRPr="00A32F68">
              <w:rPr>
                <w:i/>
              </w:rPr>
              <w:t>привыкнуть</w:t>
            </w:r>
            <w:r w:rsidRPr="00A32F68">
              <w:rPr>
                <w:i/>
                <w:lang w:val="en-US"/>
              </w:rPr>
              <w:t xml:space="preserve">, </w:t>
            </w:r>
            <w:r w:rsidRPr="00A32F68">
              <w:rPr>
                <w:i/>
              </w:rPr>
              <w:t>привыкать</w:t>
            </w:r>
          </w:p>
        </w:tc>
      </w:tr>
      <w:tr w:rsidR="00AC4F5C" w:rsidRPr="00CC503B" w:rsidTr="0061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AC4F5C" w:rsidRPr="00FB4251" w:rsidRDefault="00AC4F5C" w:rsidP="00614964">
            <w:pPr>
              <w:rPr>
                <w:b w:val="0"/>
                <w:color w:val="4472C4" w:themeColor="accent1"/>
              </w:rPr>
            </w:pPr>
            <w:r w:rsidRPr="00FB4251">
              <w:rPr>
                <w:b w:val="0"/>
                <w:color w:val="4472C4" w:themeColor="accent1"/>
              </w:rPr>
              <w:t xml:space="preserve">В обороте </w:t>
            </w:r>
            <w:r w:rsidRPr="00FB4251">
              <w:rPr>
                <w:color w:val="4472C4" w:themeColor="accent1"/>
                <w:lang w:val="en-US"/>
              </w:rPr>
              <w:t>be</w:t>
            </w:r>
            <w:r w:rsidRPr="00FB4251">
              <w:rPr>
                <w:color w:val="4472C4" w:themeColor="accent1"/>
              </w:rPr>
              <w:t xml:space="preserve"> (</w:t>
            </w:r>
            <w:r w:rsidRPr="00FB4251">
              <w:rPr>
                <w:color w:val="4472C4" w:themeColor="accent1"/>
                <w:lang w:val="en-US"/>
              </w:rPr>
              <w:t>get</w:t>
            </w:r>
            <w:r w:rsidRPr="00FB4251">
              <w:rPr>
                <w:color w:val="4472C4" w:themeColor="accent1"/>
              </w:rPr>
              <w:t xml:space="preserve">) </w:t>
            </w:r>
            <w:r w:rsidRPr="00FB4251">
              <w:rPr>
                <w:color w:val="4472C4" w:themeColor="accent1"/>
                <w:lang w:val="en-US"/>
              </w:rPr>
              <w:t>used</w:t>
            </w:r>
            <w:r w:rsidRPr="00FB4251">
              <w:rPr>
                <w:color w:val="4472C4" w:themeColor="accent1"/>
              </w:rPr>
              <w:t xml:space="preserve"> </w:t>
            </w:r>
            <w:r w:rsidRPr="00FB4251">
              <w:rPr>
                <w:color w:val="4472C4" w:themeColor="accent1"/>
                <w:lang w:val="en-US"/>
              </w:rPr>
              <w:t>to</w:t>
            </w:r>
            <w:r w:rsidRPr="00FB4251">
              <w:rPr>
                <w:b w:val="0"/>
                <w:color w:val="4472C4" w:themeColor="accent1"/>
              </w:rPr>
              <w:t xml:space="preserve"> слово</w:t>
            </w:r>
            <w:r w:rsidRPr="00FB4251">
              <w:rPr>
                <w:color w:val="4472C4" w:themeColor="accent1"/>
              </w:rPr>
              <w:t xml:space="preserve"> </w:t>
            </w:r>
            <w:r w:rsidRPr="00FB4251">
              <w:rPr>
                <w:color w:val="4472C4" w:themeColor="accent1"/>
                <w:lang w:val="en-US"/>
              </w:rPr>
              <w:t>to</w:t>
            </w:r>
            <w:r w:rsidRPr="00FB4251">
              <w:rPr>
                <w:b w:val="0"/>
                <w:color w:val="4472C4" w:themeColor="accent1"/>
              </w:rPr>
              <w:t xml:space="preserve"> является предлогом, поэтому после него может идти существительное, местоимение или герундий.</w:t>
            </w:r>
          </w:p>
          <w:p w:rsidR="00AC4F5C" w:rsidRPr="00FB4251" w:rsidRDefault="00AC4F5C" w:rsidP="00614964">
            <w:pPr>
              <w:rPr>
                <w:b w:val="0"/>
                <w:color w:val="4472C4" w:themeColor="accent1"/>
              </w:rPr>
            </w:pPr>
          </w:p>
          <w:p w:rsidR="00AC4F5C" w:rsidRPr="00FB4251" w:rsidRDefault="00AC4F5C" w:rsidP="00614964">
            <w:pPr>
              <w:rPr>
                <w:b w:val="0"/>
                <w:color w:val="4472C4" w:themeColor="accent1"/>
              </w:rPr>
            </w:pPr>
            <w:r w:rsidRPr="00FB4251">
              <w:rPr>
                <w:b w:val="0"/>
                <w:color w:val="4472C4" w:themeColor="accent1"/>
              </w:rPr>
              <w:t xml:space="preserve">*Оборот </w:t>
            </w:r>
            <w:r w:rsidRPr="00FB4251">
              <w:rPr>
                <w:color w:val="4472C4" w:themeColor="accent1"/>
                <w:lang w:val="en-US"/>
              </w:rPr>
              <w:t>be</w:t>
            </w:r>
            <w:r w:rsidRPr="00FB4251">
              <w:rPr>
                <w:color w:val="4472C4" w:themeColor="accent1"/>
              </w:rPr>
              <w:t xml:space="preserve"> (</w:t>
            </w:r>
            <w:r w:rsidRPr="00FB4251">
              <w:rPr>
                <w:color w:val="4472C4" w:themeColor="accent1"/>
                <w:lang w:val="en-US"/>
              </w:rPr>
              <w:t>get</w:t>
            </w:r>
            <w:r w:rsidRPr="00FB4251">
              <w:rPr>
                <w:color w:val="4472C4" w:themeColor="accent1"/>
              </w:rPr>
              <w:t xml:space="preserve">) </w:t>
            </w:r>
            <w:r w:rsidRPr="00FB4251">
              <w:rPr>
                <w:color w:val="4472C4" w:themeColor="accent1"/>
                <w:lang w:val="en-US"/>
              </w:rPr>
              <w:t>used</w:t>
            </w:r>
            <w:r w:rsidRPr="00FB4251">
              <w:rPr>
                <w:color w:val="4472C4" w:themeColor="accent1"/>
              </w:rPr>
              <w:t xml:space="preserve"> </w:t>
            </w:r>
            <w:r w:rsidRPr="00FB4251">
              <w:rPr>
                <w:color w:val="4472C4" w:themeColor="accent1"/>
                <w:lang w:val="en-US"/>
              </w:rPr>
              <w:t>to</w:t>
            </w:r>
            <w:r w:rsidRPr="00FB4251">
              <w:rPr>
                <w:b w:val="0"/>
                <w:color w:val="4472C4" w:themeColor="accent1"/>
              </w:rPr>
              <w:t xml:space="preserve"> не следует путать с известным вам оборотом </w:t>
            </w:r>
            <w:r w:rsidRPr="00FB4251">
              <w:rPr>
                <w:color w:val="4472C4" w:themeColor="accent1"/>
                <w:lang w:val="en-US"/>
              </w:rPr>
              <w:t>used</w:t>
            </w:r>
            <w:r w:rsidRPr="00FB4251">
              <w:rPr>
                <w:color w:val="4472C4" w:themeColor="accent1"/>
              </w:rPr>
              <w:t xml:space="preserve"> </w:t>
            </w:r>
            <w:r w:rsidRPr="00FB4251">
              <w:rPr>
                <w:color w:val="4472C4" w:themeColor="accent1"/>
                <w:lang w:val="en-US"/>
              </w:rPr>
              <w:t>to</w:t>
            </w:r>
            <w:r w:rsidRPr="00FB4251">
              <w:rPr>
                <w:b w:val="0"/>
                <w:color w:val="4472C4" w:themeColor="accent1"/>
              </w:rPr>
              <w:t xml:space="preserve">, в котором слово </w:t>
            </w:r>
            <w:r w:rsidRPr="00FB4251">
              <w:rPr>
                <w:color w:val="4472C4" w:themeColor="accent1"/>
                <w:lang w:val="en-US"/>
              </w:rPr>
              <w:t>to</w:t>
            </w:r>
            <w:r w:rsidRPr="00FB4251">
              <w:rPr>
                <w:b w:val="0"/>
                <w:color w:val="4472C4" w:themeColor="accent1"/>
              </w:rPr>
              <w:t xml:space="preserve"> является частицей перед инфинитивом.</w:t>
            </w:r>
          </w:p>
          <w:p w:rsidR="00AC4F5C" w:rsidRPr="00FB4251" w:rsidRDefault="00AC4F5C" w:rsidP="00614964">
            <w:pPr>
              <w:rPr>
                <w:b w:val="0"/>
                <w:color w:val="4472C4" w:themeColor="accent1"/>
                <w:lang w:val="en-US"/>
              </w:rPr>
            </w:pPr>
            <w:r w:rsidRPr="00FB4251">
              <w:rPr>
                <w:b w:val="0"/>
                <w:color w:val="4472C4" w:themeColor="accent1"/>
                <w:lang w:val="en-US"/>
              </w:rPr>
              <w:t xml:space="preserve">He’s used to travelling a lot. </w:t>
            </w:r>
            <w:r w:rsidRPr="00FB4251">
              <w:rPr>
                <w:b w:val="0"/>
                <w:color w:val="4472C4" w:themeColor="accent1"/>
              </w:rPr>
              <w:t>Он</w:t>
            </w:r>
            <w:r w:rsidRPr="00FB4251">
              <w:rPr>
                <w:b w:val="0"/>
                <w:color w:val="4472C4" w:themeColor="accent1"/>
                <w:lang w:val="en-US"/>
              </w:rPr>
              <w:t xml:space="preserve"> </w:t>
            </w:r>
            <w:r w:rsidRPr="00FB4251">
              <w:rPr>
                <w:b w:val="0"/>
                <w:color w:val="4472C4" w:themeColor="accent1"/>
              </w:rPr>
              <w:t>привык</w:t>
            </w:r>
            <w:r w:rsidRPr="00FB4251">
              <w:rPr>
                <w:b w:val="0"/>
                <w:color w:val="4472C4" w:themeColor="accent1"/>
                <w:lang w:val="en-US"/>
              </w:rPr>
              <w:t xml:space="preserve"> </w:t>
            </w:r>
            <w:r w:rsidRPr="00FB4251">
              <w:rPr>
                <w:b w:val="0"/>
                <w:color w:val="4472C4" w:themeColor="accent1"/>
              </w:rPr>
              <w:t>много</w:t>
            </w:r>
            <w:r w:rsidRPr="00FB4251">
              <w:rPr>
                <w:b w:val="0"/>
                <w:color w:val="4472C4" w:themeColor="accent1"/>
                <w:lang w:val="en-US"/>
              </w:rPr>
              <w:t xml:space="preserve"> </w:t>
            </w:r>
            <w:r w:rsidRPr="00FB4251">
              <w:rPr>
                <w:b w:val="0"/>
                <w:color w:val="4472C4" w:themeColor="accent1"/>
              </w:rPr>
              <w:t>путешествовать</w:t>
            </w:r>
            <w:r w:rsidRPr="00FB4251">
              <w:rPr>
                <w:b w:val="0"/>
                <w:color w:val="4472C4" w:themeColor="accent1"/>
                <w:lang w:val="en-US"/>
              </w:rPr>
              <w:t xml:space="preserve">.  </w:t>
            </w:r>
          </w:p>
          <w:p w:rsidR="00AC4F5C" w:rsidRPr="00FB4251" w:rsidRDefault="00AC4F5C" w:rsidP="00614964">
            <w:pPr>
              <w:rPr>
                <w:b w:val="0"/>
                <w:color w:val="4472C4" w:themeColor="accent1"/>
              </w:rPr>
            </w:pPr>
            <w:r w:rsidRPr="00FB4251">
              <w:rPr>
                <w:b w:val="0"/>
                <w:color w:val="4472C4" w:themeColor="accent1"/>
                <w:lang w:val="en-US"/>
              </w:rPr>
              <w:t xml:space="preserve">He used to travel a lot. </w:t>
            </w:r>
            <w:r w:rsidRPr="00FB4251">
              <w:rPr>
                <w:b w:val="0"/>
                <w:i/>
                <w:color w:val="4472C4" w:themeColor="accent1"/>
              </w:rPr>
              <w:t>Он (когда-то) много путешествовал.</w:t>
            </w:r>
          </w:p>
        </w:tc>
        <w:tc>
          <w:tcPr>
            <w:tcW w:w="4673" w:type="dxa"/>
          </w:tcPr>
          <w:p w:rsidR="00AC4F5C" w:rsidRPr="00CC503B" w:rsidRDefault="00AC4F5C" w:rsidP="00614964">
            <w:pPr>
              <w:pStyle w:val="a3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503B">
              <w:rPr>
                <w:lang w:val="en-US"/>
              </w:rPr>
              <w:t>I’</w:t>
            </w:r>
            <w:r w:rsidRPr="001B4F95">
              <w:rPr>
                <w:b/>
                <w:lang w:val="en-US"/>
              </w:rPr>
              <w:t xml:space="preserve">m not used to </w:t>
            </w:r>
            <w:r w:rsidRPr="00CC503B">
              <w:rPr>
                <w:lang w:val="en-US"/>
              </w:rPr>
              <w:t xml:space="preserve">getting up so early. </w:t>
            </w:r>
            <w:r w:rsidRPr="00CC503B">
              <w:rPr>
                <w:i/>
                <w:color w:val="A5A5A5" w:themeColor="accent3"/>
              </w:rPr>
              <w:t>Я не привык так рано вставать.</w:t>
            </w:r>
          </w:p>
          <w:p w:rsidR="00AC4F5C" w:rsidRPr="00CC503B" w:rsidRDefault="00AC4F5C" w:rsidP="00614964">
            <w:pPr>
              <w:pStyle w:val="a3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503B">
              <w:rPr>
                <w:lang w:val="en-US"/>
              </w:rPr>
              <w:t xml:space="preserve">It was diﬃcult for him to drive in England, because he </w:t>
            </w:r>
            <w:r w:rsidRPr="001B4F95">
              <w:rPr>
                <w:b/>
                <w:lang w:val="en-US"/>
              </w:rPr>
              <w:t>wasn’t used to</w:t>
            </w:r>
            <w:r w:rsidRPr="00CC503B">
              <w:rPr>
                <w:lang w:val="en-US"/>
              </w:rPr>
              <w:t xml:space="preserve"> lefthand traﬃc. </w:t>
            </w:r>
            <w:r w:rsidRPr="00CC503B">
              <w:rPr>
                <w:i/>
                <w:color w:val="A5A5A5" w:themeColor="accent3"/>
              </w:rPr>
              <w:t>Ему было трудно водить машину в Англии, потому что он не привык к левостороннему движению.</w:t>
            </w:r>
          </w:p>
          <w:p w:rsidR="00AC4F5C" w:rsidRPr="00CC503B" w:rsidRDefault="00AC4F5C" w:rsidP="00614964">
            <w:pPr>
              <w:pStyle w:val="a3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503B">
              <w:rPr>
                <w:lang w:val="en-US"/>
              </w:rPr>
              <w:t xml:space="preserve">It took him some time </w:t>
            </w:r>
            <w:r w:rsidRPr="001B4F95">
              <w:rPr>
                <w:b/>
                <w:lang w:val="en-US"/>
              </w:rPr>
              <w:t>to get used to</w:t>
            </w:r>
            <w:r w:rsidRPr="00CC503B">
              <w:rPr>
                <w:lang w:val="en-US"/>
              </w:rPr>
              <w:t xml:space="preserve"> driving on the left. </w:t>
            </w:r>
            <w:r w:rsidRPr="00CC503B">
              <w:rPr>
                <w:i/>
                <w:color w:val="A5A5A5" w:themeColor="accent3"/>
              </w:rPr>
              <w:t>Ему понадобилось некоторое время, чтобы привыкнуть водить слева.</w:t>
            </w:r>
          </w:p>
        </w:tc>
      </w:tr>
      <w:tr w:rsidR="00AC4F5C" w:rsidRPr="002976F9" w:rsidTr="00614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AC4F5C" w:rsidRPr="00FB4251" w:rsidRDefault="00AC4F5C" w:rsidP="00614964">
            <w:pPr>
              <w:rPr>
                <w:b w:val="0"/>
                <w:color w:val="4472C4" w:themeColor="accent1"/>
                <w:lang w:val="en-US"/>
              </w:rPr>
            </w:pPr>
            <w:r w:rsidRPr="00FB4251">
              <w:rPr>
                <w:b w:val="0"/>
                <w:color w:val="4472C4" w:themeColor="accent1"/>
                <w:lang w:val="en-US"/>
              </w:rPr>
              <w:t xml:space="preserve">Оборот </w:t>
            </w:r>
            <w:r w:rsidRPr="00FB4251">
              <w:rPr>
                <w:color w:val="4472C4" w:themeColor="accent1"/>
                <w:lang w:val="en-US"/>
              </w:rPr>
              <w:t>be (get) used to</w:t>
            </w:r>
            <w:r w:rsidRPr="00FB4251">
              <w:rPr>
                <w:b w:val="0"/>
                <w:color w:val="4472C4" w:themeColor="accent1"/>
                <w:lang w:val="en-US"/>
              </w:rPr>
              <w:t xml:space="preserve"> имеет синоним </w:t>
            </w:r>
            <w:r w:rsidRPr="00FB4251">
              <w:rPr>
                <w:color w:val="4472C4" w:themeColor="accent1"/>
                <w:lang w:val="en-US"/>
              </w:rPr>
              <w:t>be (get) accustomed to</w:t>
            </w:r>
          </w:p>
        </w:tc>
        <w:tc>
          <w:tcPr>
            <w:tcW w:w="4673" w:type="dxa"/>
          </w:tcPr>
          <w:p w:rsidR="00AC4F5C" w:rsidRPr="00A32F68" w:rsidRDefault="00AC4F5C" w:rsidP="0061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C503B">
              <w:rPr>
                <w:lang w:val="en-US"/>
              </w:rPr>
              <w:t>He’s accustomed (used) to working hard.</w:t>
            </w:r>
          </w:p>
        </w:tc>
      </w:tr>
    </w:tbl>
    <w:p w:rsidR="00965D6E" w:rsidRPr="00AC4F5C" w:rsidRDefault="00965D6E">
      <w:pPr>
        <w:rPr>
          <w:lang w:val="en-US"/>
        </w:rPr>
      </w:pPr>
    </w:p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65D6E" w:rsidTr="00614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965D6E" w:rsidRPr="005D75C5" w:rsidRDefault="00965D6E" w:rsidP="00614964">
            <w:pPr>
              <w:jc w:val="center"/>
              <w:rPr>
                <w:b w:val="0"/>
                <w:sz w:val="28"/>
                <w:szCs w:val="28"/>
              </w:rPr>
            </w:pPr>
            <w:r w:rsidRPr="005D75C5">
              <w:rPr>
                <w:b w:val="0"/>
                <w:sz w:val="28"/>
                <w:szCs w:val="28"/>
              </w:rPr>
              <w:t xml:space="preserve">Сравнительные конструкции </w:t>
            </w:r>
            <w:r w:rsidRPr="005D75C5">
              <w:rPr>
                <w:sz w:val="28"/>
                <w:szCs w:val="28"/>
              </w:rPr>
              <w:t>as ... as ...; not so ... as ...</w:t>
            </w:r>
          </w:p>
        </w:tc>
      </w:tr>
      <w:tr w:rsidR="00965D6E" w:rsidTr="0061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965D6E" w:rsidRPr="00AC4F5C" w:rsidRDefault="00965D6E" w:rsidP="00614964">
            <w:pPr>
              <w:rPr>
                <w:b w:val="0"/>
                <w:color w:val="4472C4" w:themeColor="accent1"/>
                <w:sz w:val="20"/>
                <w:szCs w:val="20"/>
              </w:rPr>
            </w:pPr>
            <w:r w:rsidRPr="00AC4F5C">
              <w:rPr>
                <w:b w:val="0"/>
                <w:color w:val="4472C4" w:themeColor="accent1"/>
                <w:sz w:val="20"/>
                <w:szCs w:val="20"/>
              </w:rPr>
              <w:t xml:space="preserve">При сравнении двух предметов (или лиц) или двух действий, обладающих одинаковой степенью качества, употребляется конструкция с двойным союзом </w:t>
            </w:r>
            <w:r w:rsidRPr="00AC4F5C">
              <w:rPr>
                <w:color w:val="4472C4" w:themeColor="accent1"/>
                <w:sz w:val="20"/>
                <w:szCs w:val="20"/>
              </w:rPr>
              <w:t>as ... as</w:t>
            </w:r>
            <w:r w:rsidRPr="00AC4F5C">
              <w:rPr>
                <w:b w:val="0"/>
                <w:color w:val="4472C4" w:themeColor="accent1"/>
                <w:sz w:val="20"/>
                <w:szCs w:val="20"/>
              </w:rPr>
              <w:t xml:space="preserve">, </w:t>
            </w:r>
            <w:r w:rsidRPr="00AC4F5C">
              <w:rPr>
                <w:b w:val="0"/>
                <w:i/>
                <w:color w:val="4472C4" w:themeColor="accent1"/>
                <w:sz w:val="20"/>
                <w:szCs w:val="20"/>
              </w:rPr>
              <w:t xml:space="preserve">так же ... как, такой же ... как </w:t>
            </w:r>
            <w:r w:rsidRPr="00AC4F5C">
              <w:rPr>
                <w:b w:val="0"/>
                <w:color w:val="4472C4" w:themeColor="accent1"/>
                <w:sz w:val="20"/>
                <w:szCs w:val="20"/>
              </w:rPr>
              <w:t>и прилагательным или наречием в положительной степени</w:t>
            </w:r>
          </w:p>
        </w:tc>
        <w:tc>
          <w:tcPr>
            <w:tcW w:w="4673" w:type="dxa"/>
          </w:tcPr>
          <w:p w:rsidR="00965D6E" w:rsidRPr="00AC4F5C" w:rsidRDefault="00965D6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C4F5C">
              <w:rPr>
                <w:sz w:val="20"/>
                <w:szCs w:val="20"/>
                <w:lang w:val="en-US"/>
              </w:rPr>
              <w:t xml:space="preserve">It’s </w:t>
            </w:r>
            <w:r w:rsidRPr="00AC4F5C">
              <w:rPr>
                <w:b/>
                <w:sz w:val="20"/>
                <w:szCs w:val="20"/>
                <w:lang w:val="en-US"/>
              </w:rPr>
              <w:t>as</w:t>
            </w:r>
            <w:r w:rsidRPr="00AC4F5C">
              <w:rPr>
                <w:sz w:val="20"/>
                <w:szCs w:val="20"/>
                <w:lang w:val="en-US"/>
              </w:rPr>
              <w:t xml:space="preserve"> warm today </w:t>
            </w:r>
            <w:r w:rsidRPr="00AC4F5C">
              <w:rPr>
                <w:b/>
                <w:sz w:val="20"/>
                <w:szCs w:val="20"/>
                <w:lang w:val="en-US"/>
              </w:rPr>
              <w:t>as</w:t>
            </w:r>
            <w:r w:rsidRPr="00AC4F5C">
              <w:rPr>
                <w:sz w:val="20"/>
                <w:szCs w:val="20"/>
                <w:lang w:val="en-US"/>
              </w:rPr>
              <w:t xml:space="preserve"> it was yesterday.</w:t>
            </w:r>
          </w:p>
          <w:p w:rsidR="00965D6E" w:rsidRPr="00AC4F5C" w:rsidRDefault="00965D6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5A5A5" w:themeColor="accent3"/>
                <w:sz w:val="20"/>
                <w:szCs w:val="20"/>
              </w:rPr>
            </w:pPr>
            <w:r w:rsidRPr="00AC4F5C">
              <w:rPr>
                <w:i/>
                <w:color w:val="A5A5A5" w:themeColor="accent3"/>
                <w:sz w:val="20"/>
                <w:szCs w:val="20"/>
              </w:rPr>
              <w:t>Сегодня так же тепло, как вчера.</w:t>
            </w:r>
          </w:p>
          <w:p w:rsidR="00965D6E" w:rsidRPr="00AC4F5C" w:rsidRDefault="00965D6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AC4F5C">
              <w:rPr>
                <w:sz w:val="20"/>
                <w:szCs w:val="20"/>
                <w:lang w:val="en-US"/>
              </w:rPr>
              <w:t xml:space="preserve">He isn’t </w:t>
            </w:r>
            <w:r w:rsidRPr="00AC4F5C">
              <w:rPr>
                <w:b/>
                <w:sz w:val="20"/>
                <w:szCs w:val="20"/>
                <w:lang w:val="en-US"/>
              </w:rPr>
              <w:t>as</w:t>
            </w:r>
            <w:r w:rsidRPr="00AC4F5C">
              <w:rPr>
                <w:sz w:val="20"/>
                <w:szCs w:val="20"/>
                <w:lang w:val="en-US"/>
              </w:rPr>
              <w:t xml:space="preserve"> old </w:t>
            </w:r>
            <w:r w:rsidRPr="00AC4F5C">
              <w:rPr>
                <w:b/>
                <w:sz w:val="20"/>
                <w:szCs w:val="20"/>
                <w:lang w:val="en-US"/>
              </w:rPr>
              <w:t>as</w:t>
            </w:r>
            <w:r w:rsidRPr="00AC4F5C">
              <w:rPr>
                <w:sz w:val="20"/>
                <w:szCs w:val="20"/>
                <w:lang w:val="en-US"/>
              </w:rPr>
              <w:t xml:space="preserve"> he looks.</w:t>
            </w:r>
            <w:r w:rsidRPr="00AC4F5C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AC4F5C">
              <w:rPr>
                <w:i/>
                <w:color w:val="A5A5A5" w:themeColor="accent3"/>
                <w:sz w:val="20"/>
                <w:szCs w:val="20"/>
              </w:rPr>
              <w:t>Ему не столько лет, на сколько он выглядит.</w:t>
            </w:r>
          </w:p>
        </w:tc>
      </w:tr>
      <w:tr w:rsidR="00965D6E" w:rsidTr="00614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965D6E" w:rsidRPr="00AC4F5C" w:rsidRDefault="00965D6E" w:rsidP="00614964">
            <w:pPr>
              <w:rPr>
                <w:b w:val="0"/>
                <w:color w:val="4472C4" w:themeColor="accent1"/>
                <w:sz w:val="20"/>
                <w:szCs w:val="20"/>
              </w:rPr>
            </w:pPr>
            <w:r w:rsidRPr="00AC4F5C">
              <w:rPr>
                <w:b w:val="0"/>
                <w:color w:val="4472C4" w:themeColor="accent1"/>
                <w:sz w:val="20"/>
                <w:szCs w:val="20"/>
              </w:rPr>
              <w:t xml:space="preserve">В отрицательных предложениях наряду с союзом </w:t>
            </w:r>
            <w:r w:rsidRPr="00AC4F5C">
              <w:rPr>
                <w:color w:val="4472C4" w:themeColor="accent1"/>
                <w:sz w:val="20"/>
                <w:szCs w:val="20"/>
              </w:rPr>
              <w:t>as ... as</w:t>
            </w:r>
            <w:r w:rsidRPr="00AC4F5C">
              <w:rPr>
                <w:b w:val="0"/>
                <w:color w:val="4472C4" w:themeColor="accent1"/>
                <w:sz w:val="20"/>
                <w:szCs w:val="20"/>
              </w:rPr>
              <w:t xml:space="preserve"> употребляется союз </w:t>
            </w:r>
            <w:r w:rsidRPr="00AC4F5C">
              <w:rPr>
                <w:color w:val="4472C4" w:themeColor="accent1"/>
                <w:sz w:val="20"/>
                <w:szCs w:val="20"/>
              </w:rPr>
              <w:t>so ... as ...</w:t>
            </w:r>
          </w:p>
        </w:tc>
        <w:tc>
          <w:tcPr>
            <w:tcW w:w="4673" w:type="dxa"/>
          </w:tcPr>
          <w:p w:rsidR="00965D6E" w:rsidRPr="00AC4F5C" w:rsidRDefault="00965D6E" w:rsidP="0061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0"/>
                <w:szCs w:val="20"/>
              </w:rPr>
            </w:pPr>
            <w:r w:rsidRPr="00AC4F5C">
              <w:rPr>
                <w:sz w:val="20"/>
                <w:szCs w:val="20"/>
                <w:lang w:val="en-US"/>
              </w:rPr>
              <w:t xml:space="preserve">I can’t come </w:t>
            </w:r>
            <w:r w:rsidRPr="00AC4F5C">
              <w:rPr>
                <w:b/>
                <w:sz w:val="20"/>
                <w:szCs w:val="20"/>
                <w:lang w:val="en-US"/>
              </w:rPr>
              <w:t>as</w:t>
            </w:r>
            <w:r w:rsidRPr="00AC4F5C">
              <w:rPr>
                <w:sz w:val="20"/>
                <w:szCs w:val="20"/>
                <w:lang w:val="en-US"/>
              </w:rPr>
              <w:t xml:space="preserve"> early </w:t>
            </w:r>
            <w:r w:rsidRPr="00AC4F5C">
              <w:rPr>
                <w:b/>
                <w:sz w:val="20"/>
                <w:szCs w:val="20"/>
                <w:lang w:val="en-US"/>
              </w:rPr>
              <w:t>as</w:t>
            </w:r>
            <w:r w:rsidRPr="00AC4F5C">
              <w:rPr>
                <w:sz w:val="20"/>
                <w:szCs w:val="20"/>
                <w:lang w:val="en-US"/>
              </w:rPr>
              <w:t xml:space="preserve"> all the others, I’m afraid. (= I can’t come </w:t>
            </w:r>
            <w:r w:rsidRPr="00AC4F5C">
              <w:rPr>
                <w:b/>
                <w:sz w:val="20"/>
                <w:szCs w:val="20"/>
                <w:lang w:val="en-US"/>
              </w:rPr>
              <w:t>so</w:t>
            </w:r>
            <w:r w:rsidRPr="00AC4F5C">
              <w:rPr>
                <w:sz w:val="20"/>
                <w:szCs w:val="20"/>
                <w:lang w:val="en-US"/>
              </w:rPr>
              <w:t xml:space="preserve"> early</w:t>
            </w:r>
            <w:r w:rsidRPr="00AC4F5C">
              <w:rPr>
                <w:b/>
                <w:sz w:val="20"/>
                <w:szCs w:val="20"/>
                <w:lang w:val="en-US"/>
              </w:rPr>
              <w:t xml:space="preserve"> as</w:t>
            </w:r>
            <w:r w:rsidRPr="00AC4F5C">
              <w:rPr>
                <w:sz w:val="20"/>
                <w:szCs w:val="20"/>
                <w:lang w:val="en-US"/>
              </w:rPr>
              <w:t xml:space="preserve"> all the others, I’m afraid.) </w:t>
            </w:r>
            <w:r w:rsidRPr="00AC4F5C">
              <w:rPr>
                <w:i/>
                <w:color w:val="A5A5A5" w:themeColor="accent3"/>
                <w:sz w:val="20"/>
                <w:szCs w:val="20"/>
              </w:rPr>
              <w:t>Боюсь, что я не могу прийти так рано, как все остальные.</w:t>
            </w:r>
          </w:p>
        </w:tc>
      </w:tr>
      <w:tr w:rsidR="00965D6E" w:rsidRPr="002976F9" w:rsidTr="0061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965D6E" w:rsidRPr="00AC4F5C" w:rsidRDefault="00965D6E" w:rsidP="00614964">
            <w:pPr>
              <w:rPr>
                <w:b w:val="0"/>
                <w:color w:val="4472C4" w:themeColor="accent1"/>
                <w:sz w:val="20"/>
                <w:szCs w:val="20"/>
              </w:rPr>
            </w:pPr>
            <w:r w:rsidRPr="00AC4F5C">
              <w:rPr>
                <w:b w:val="0"/>
                <w:color w:val="4472C4" w:themeColor="accent1"/>
                <w:sz w:val="20"/>
                <w:szCs w:val="20"/>
              </w:rPr>
              <w:t xml:space="preserve">В английском языке широко употребляются устойчивые сравнения с союзом </w:t>
            </w:r>
            <w:r w:rsidRPr="00AC4F5C">
              <w:rPr>
                <w:color w:val="4472C4" w:themeColor="accent1"/>
                <w:sz w:val="20"/>
                <w:szCs w:val="20"/>
              </w:rPr>
              <w:t>as ... as</w:t>
            </w:r>
            <w:r w:rsidRPr="00AC4F5C">
              <w:rPr>
                <w:b w:val="0"/>
                <w:color w:val="4472C4" w:themeColor="accent1"/>
                <w:sz w:val="20"/>
                <w:szCs w:val="20"/>
              </w:rPr>
              <w:t xml:space="preserve">, в которых после второго </w:t>
            </w:r>
            <w:r w:rsidRPr="00AC4F5C">
              <w:rPr>
                <w:color w:val="4472C4" w:themeColor="accent1"/>
                <w:sz w:val="20"/>
                <w:szCs w:val="20"/>
              </w:rPr>
              <w:t>as</w:t>
            </w:r>
            <w:r w:rsidRPr="00AC4F5C">
              <w:rPr>
                <w:b w:val="0"/>
                <w:color w:val="4472C4" w:themeColor="accent1"/>
                <w:sz w:val="20"/>
                <w:szCs w:val="20"/>
              </w:rPr>
              <w:t xml:space="preserve"> стоит существительное (фольклорное богатство языка).</w:t>
            </w:r>
          </w:p>
        </w:tc>
        <w:tc>
          <w:tcPr>
            <w:tcW w:w="4673" w:type="dxa"/>
          </w:tcPr>
          <w:p w:rsidR="00965D6E" w:rsidRPr="00AC4F5C" w:rsidRDefault="00965D6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C4F5C">
              <w:rPr>
                <w:sz w:val="20"/>
                <w:szCs w:val="20"/>
                <w:lang w:val="en-US"/>
              </w:rPr>
              <w:t xml:space="preserve">as white as snow </w:t>
            </w:r>
            <w:r w:rsidRPr="00AC4F5C">
              <w:rPr>
                <w:i/>
                <w:color w:val="A5A5A5" w:themeColor="accent3"/>
                <w:sz w:val="20"/>
                <w:szCs w:val="20"/>
              </w:rPr>
              <w:t>белый</w:t>
            </w:r>
            <w:r w:rsidRPr="00AC4F5C">
              <w:rPr>
                <w:i/>
                <w:color w:val="A5A5A5" w:themeColor="accent3"/>
                <w:sz w:val="20"/>
                <w:szCs w:val="20"/>
                <w:lang w:val="en-US"/>
              </w:rPr>
              <w:t xml:space="preserve"> </w:t>
            </w:r>
            <w:r w:rsidRPr="00AC4F5C">
              <w:rPr>
                <w:i/>
                <w:color w:val="A5A5A5" w:themeColor="accent3"/>
                <w:sz w:val="20"/>
                <w:szCs w:val="20"/>
              </w:rPr>
              <w:t>как</w:t>
            </w:r>
            <w:r w:rsidRPr="00AC4F5C">
              <w:rPr>
                <w:i/>
                <w:color w:val="A5A5A5" w:themeColor="accent3"/>
                <w:sz w:val="20"/>
                <w:szCs w:val="20"/>
                <w:lang w:val="en-US"/>
              </w:rPr>
              <w:t xml:space="preserve"> </w:t>
            </w:r>
            <w:r w:rsidRPr="00AC4F5C">
              <w:rPr>
                <w:i/>
                <w:color w:val="A5A5A5" w:themeColor="accent3"/>
                <w:sz w:val="20"/>
                <w:szCs w:val="20"/>
              </w:rPr>
              <w:t>снег</w:t>
            </w:r>
            <w:r w:rsidRPr="00AC4F5C">
              <w:rPr>
                <w:color w:val="A5A5A5" w:themeColor="accent3"/>
                <w:sz w:val="20"/>
                <w:szCs w:val="20"/>
                <w:lang w:val="en-US"/>
              </w:rPr>
              <w:t xml:space="preserve"> </w:t>
            </w:r>
          </w:p>
          <w:p w:rsidR="00965D6E" w:rsidRPr="00AC4F5C" w:rsidRDefault="00965D6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C4F5C">
              <w:rPr>
                <w:sz w:val="20"/>
                <w:szCs w:val="20"/>
              </w:rPr>
              <w:t xml:space="preserve">as busy as a bee </w:t>
            </w:r>
            <w:r w:rsidRPr="00AC4F5C">
              <w:rPr>
                <w:i/>
                <w:color w:val="A5A5A5" w:themeColor="accent3"/>
                <w:sz w:val="20"/>
                <w:szCs w:val="20"/>
              </w:rPr>
              <w:t xml:space="preserve">занятый (трудолюбивый) как пчела </w:t>
            </w:r>
          </w:p>
          <w:p w:rsidR="00965D6E" w:rsidRPr="00AC4F5C" w:rsidRDefault="00965D6E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AC4F5C">
              <w:rPr>
                <w:sz w:val="20"/>
                <w:szCs w:val="20"/>
                <w:lang w:val="en-US"/>
              </w:rPr>
              <w:t xml:space="preserve">as black as coal </w:t>
            </w:r>
            <w:r w:rsidRPr="00AC4F5C">
              <w:rPr>
                <w:i/>
                <w:color w:val="A5A5A5" w:themeColor="accent3"/>
                <w:sz w:val="20"/>
                <w:szCs w:val="20"/>
              </w:rPr>
              <w:t>черный</w:t>
            </w:r>
            <w:r w:rsidRPr="00AC4F5C">
              <w:rPr>
                <w:i/>
                <w:color w:val="A5A5A5" w:themeColor="accent3"/>
                <w:sz w:val="20"/>
                <w:szCs w:val="20"/>
                <w:lang w:val="en-US"/>
              </w:rPr>
              <w:t xml:space="preserve"> </w:t>
            </w:r>
            <w:r w:rsidRPr="00AC4F5C">
              <w:rPr>
                <w:i/>
                <w:color w:val="A5A5A5" w:themeColor="accent3"/>
                <w:sz w:val="20"/>
                <w:szCs w:val="20"/>
              </w:rPr>
              <w:t>как</w:t>
            </w:r>
            <w:r w:rsidRPr="00AC4F5C">
              <w:rPr>
                <w:i/>
                <w:color w:val="A5A5A5" w:themeColor="accent3"/>
                <w:sz w:val="20"/>
                <w:szCs w:val="20"/>
                <w:lang w:val="en-US"/>
              </w:rPr>
              <w:t xml:space="preserve"> </w:t>
            </w:r>
            <w:r w:rsidRPr="00AC4F5C">
              <w:rPr>
                <w:i/>
                <w:color w:val="A5A5A5" w:themeColor="accent3"/>
                <w:sz w:val="20"/>
                <w:szCs w:val="20"/>
              </w:rPr>
              <w:t>уголь</w:t>
            </w:r>
          </w:p>
        </w:tc>
      </w:tr>
      <w:tr w:rsidR="00965D6E" w:rsidRPr="005D75C5" w:rsidTr="00614964">
        <w:trPr>
          <w:trHeight w:val="1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965D6E" w:rsidRPr="00AC4F5C" w:rsidRDefault="00965D6E" w:rsidP="00614964">
            <w:pPr>
              <w:rPr>
                <w:b w:val="0"/>
                <w:color w:val="4472C4" w:themeColor="accent1"/>
                <w:sz w:val="20"/>
                <w:szCs w:val="20"/>
              </w:rPr>
            </w:pPr>
            <w:r w:rsidRPr="00AC4F5C">
              <w:rPr>
                <w:b w:val="0"/>
                <w:color w:val="4472C4" w:themeColor="accent1"/>
                <w:sz w:val="20"/>
                <w:szCs w:val="20"/>
              </w:rPr>
              <w:t xml:space="preserve">С конструкцией </w:t>
            </w:r>
            <w:r w:rsidRPr="00AC4F5C">
              <w:rPr>
                <w:color w:val="4472C4" w:themeColor="accent1"/>
                <w:sz w:val="20"/>
                <w:szCs w:val="20"/>
              </w:rPr>
              <w:t>as ... as</w:t>
            </w:r>
            <w:r w:rsidRPr="00AC4F5C">
              <w:rPr>
                <w:b w:val="0"/>
                <w:color w:val="4472C4" w:themeColor="accent1"/>
                <w:sz w:val="20"/>
                <w:szCs w:val="20"/>
              </w:rPr>
              <w:t xml:space="preserve"> могут употребляться слова </w:t>
            </w:r>
          </w:p>
          <w:p w:rsidR="00965D6E" w:rsidRPr="00AC4F5C" w:rsidRDefault="00965D6E" w:rsidP="00614964">
            <w:pPr>
              <w:rPr>
                <w:b w:val="0"/>
                <w:color w:val="4472C4" w:themeColor="accent1"/>
                <w:sz w:val="20"/>
                <w:szCs w:val="20"/>
                <w:lang w:val="en-US"/>
              </w:rPr>
            </w:pPr>
            <w:r w:rsidRPr="00AC4F5C">
              <w:rPr>
                <w:color w:val="4472C4" w:themeColor="accent1"/>
                <w:sz w:val="20"/>
                <w:szCs w:val="20"/>
                <w:lang w:val="en-US"/>
              </w:rPr>
              <w:t>twice</w:t>
            </w:r>
            <w:r w:rsidRPr="00AC4F5C">
              <w:rPr>
                <w:b w:val="0"/>
                <w:color w:val="4472C4" w:themeColor="accent1"/>
                <w:sz w:val="20"/>
                <w:szCs w:val="20"/>
                <w:lang w:val="en-US"/>
              </w:rPr>
              <w:t xml:space="preserve"> — </w:t>
            </w:r>
            <w:r w:rsidRPr="00AC4F5C">
              <w:rPr>
                <w:b w:val="0"/>
                <w:i/>
                <w:color w:val="4472C4" w:themeColor="accent1"/>
                <w:sz w:val="20"/>
                <w:szCs w:val="20"/>
              </w:rPr>
              <w:t>вдвое</w:t>
            </w:r>
            <w:r w:rsidRPr="00AC4F5C">
              <w:rPr>
                <w:b w:val="0"/>
                <w:i/>
                <w:color w:val="4472C4" w:themeColor="accent1"/>
                <w:sz w:val="20"/>
                <w:szCs w:val="20"/>
                <w:lang w:val="en-US"/>
              </w:rPr>
              <w:t>,</w:t>
            </w:r>
            <w:r w:rsidRPr="00AC4F5C">
              <w:rPr>
                <w:b w:val="0"/>
                <w:color w:val="4472C4" w:themeColor="accent1"/>
                <w:sz w:val="20"/>
                <w:szCs w:val="20"/>
                <w:lang w:val="en-US"/>
              </w:rPr>
              <w:t xml:space="preserve"> </w:t>
            </w:r>
          </w:p>
          <w:p w:rsidR="00965D6E" w:rsidRPr="00AC4F5C" w:rsidRDefault="00965D6E" w:rsidP="00614964">
            <w:pPr>
              <w:rPr>
                <w:b w:val="0"/>
                <w:color w:val="4472C4" w:themeColor="accent1"/>
                <w:sz w:val="20"/>
                <w:szCs w:val="20"/>
                <w:lang w:val="en-US"/>
              </w:rPr>
            </w:pPr>
            <w:r w:rsidRPr="00AC4F5C">
              <w:rPr>
                <w:color w:val="4472C4" w:themeColor="accent1"/>
                <w:sz w:val="20"/>
                <w:szCs w:val="20"/>
                <w:lang w:val="en-US"/>
              </w:rPr>
              <w:t>three times</w:t>
            </w:r>
            <w:r w:rsidRPr="00AC4F5C">
              <w:rPr>
                <w:b w:val="0"/>
                <w:color w:val="4472C4" w:themeColor="accent1"/>
                <w:sz w:val="20"/>
                <w:szCs w:val="20"/>
                <w:lang w:val="en-US"/>
              </w:rPr>
              <w:t xml:space="preserve"> — </w:t>
            </w:r>
            <w:r w:rsidRPr="00AC4F5C">
              <w:rPr>
                <w:b w:val="0"/>
                <w:i/>
                <w:color w:val="4472C4" w:themeColor="accent1"/>
                <w:sz w:val="20"/>
                <w:szCs w:val="20"/>
              </w:rPr>
              <w:t>втрое</w:t>
            </w:r>
            <w:r w:rsidRPr="00AC4F5C">
              <w:rPr>
                <w:b w:val="0"/>
                <w:i/>
                <w:color w:val="4472C4" w:themeColor="accent1"/>
                <w:sz w:val="20"/>
                <w:szCs w:val="20"/>
                <w:lang w:val="en-US"/>
              </w:rPr>
              <w:t>,</w:t>
            </w:r>
            <w:r w:rsidRPr="00AC4F5C">
              <w:rPr>
                <w:b w:val="0"/>
                <w:color w:val="4472C4" w:themeColor="accent1"/>
                <w:sz w:val="20"/>
                <w:szCs w:val="20"/>
                <w:lang w:val="en-US"/>
              </w:rPr>
              <w:t xml:space="preserve"> </w:t>
            </w:r>
          </w:p>
          <w:p w:rsidR="00965D6E" w:rsidRPr="00AC4F5C" w:rsidRDefault="00965D6E" w:rsidP="00614964">
            <w:pPr>
              <w:rPr>
                <w:bCs w:val="0"/>
                <w:color w:val="4472C4" w:themeColor="accent1"/>
                <w:sz w:val="20"/>
                <w:szCs w:val="20"/>
              </w:rPr>
            </w:pPr>
            <w:r w:rsidRPr="00AC4F5C">
              <w:rPr>
                <w:color w:val="4472C4" w:themeColor="accent1"/>
                <w:sz w:val="20"/>
                <w:szCs w:val="20"/>
                <w:lang w:val="en-US"/>
              </w:rPr>
              <w:t>four</w:t>
            </w:r>
            <w:r w:rsidRPr="00AC4F5C">
              <w:rPr>
                <w:color w:val="4472C4" w:themeColor="accent1"/>
                <w:sz w:val="20"/>
                <w:szCs w:val="20"/>
              </w:rPr>
              <w:t xml:space="preserve"> </w:t>
            </w:r>
            <w:r w:rsidRPr="00AC4F5C">
              <w:rPr>
                <w:color w:val="4472C4" w:themeColor="accent1"/>
                <w:sz w:val="20"/>
                <w:szCs w:val="20"/>
                <w:lang w:val="en-US"/>
              </w:rPr>
              <w:t>times</w:t>
            </w:r>
            <w:r w:rsidRPr="00AC4F5C">
              <w:rPr>
                <w:b w:val="0"/>
                <w:color w:val="4472C4" w:themeColor="accent1"/>
                <w:sz w:val="20"/>
                <w:szCs w:val="20"/>
              </w:rPr>
              <w:t xml:space="preserve"> — </w:t>
            </w:r>
            <w:r w:rsidRPr="00AC4F5C">
              <w:rPr>
                <w:b w:val="0"/>
                <w:i/>
                <w:color w:val="4472C4" w:themeColor="accent1"/>
                <w:sz w:val="20"/>
                <w:szCs w:val="20"/>
              </w:rPr>
              <w:t>вчетверо и т. д</w:t>
            </w:r>
            <w:r w:rsidRPr="00AC4F5C">
              <w:rPr>
                <w:b w:val="0"/>
                <w:color w:val="4472C4" w:themeColor="accent1"/>
                <w:sz w:val="20"/>
                <w:szCs w:val="20"/>
              </w:rPr>
              <w:t>.</w:t>
            </w:r>
          </w:p>
          <w:p w:rsidR="00965D6E" w:rsidRPr="00AC4F5C" w:rsidRDefault="00965D6E" w:rsidP="00614964">
            <w:pPr>
              <w:tabs>
                <w:tab w:val="left" w:pos="2715"/>
              </w:tabs>
              <w:rPr>
                <w:sz w:val="20"/>
                <w:szCs w:val="20"/>
              </w:rPr>
            </w:pPr>
            <w:r w:rsidRPr="00AC4F5C">
              <w:rPr>
                <w:sz w:val="20"/>
                <w:szCs w:val="20"/>
              </w:rPr>
              <w:tab/>
            </w:r>
          </w:p>
        </w:tc>
        <w:tc>
          <w:tcPr>
            <w:tcW w:w="4673" w:type="dxa"/>
          </w:tcPr>
          <w:p w:rsidR="00965D6E" w:rsidRPr="00AC4F5C" w:rsidRDefault="00965D6E" w:rsidP="0061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C4F5C">
              <w:rPr>
                <w:sz w:val="20"/>
                <w:szCs w:val="20"/>
                <w:lang w:val="en-US"/>
              </w:rPr>
              <w:t xml:space="preserve">Petrol’s twice as expensive now as it was a few years ago. </w:t>
            </w:r>
            <w:r w:rsidRPr="00AC4F5C">
              <w:rPr>
                <w:i/>
                <w:color w:val="A5A5A5" w:themeColor="accent3"/>
                <w:sz w:val="20"/>
                <w:szCs w:val="20"/>
              </w:rPr>
              <w:t>Бензин теперь вдвое дороже, чем несколько лет назад.</w:t>
            </w:r>
          </w:p>
          <w:p w:rsidR="00965D6E" w:rsidRPr="00AC4F5C" w:rsidRDefault="00965D6E" w:rsidP="0061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AC4F5C">
              <w:rPr>
                <w:sz w:val="20"/>
                <w:szCs w:val="20"/>
                <w:lang w:val="en-US"/>
              </w:rPr>
              <w:t xml:space="preserve">Your garden’s three times as large as ours, isn’t it? </w:t>
            </w:r>
            <w:r w:rsidRPr="00AC4F5C">
              <w:rPr>
                <w:i/>
                <w:color w:val="A5A5A5" w:themeColor="accent3"/>
                <w:sz w:val="20"/>
                <w:szCs w:val="20"/>
              </w:rPr>
              <w:t>Ваш сад раза в три больше нашего, не правда ли?</w:t>
            </w:r>
          </w:p>
        </w:tc>
      </w:tr>
    </w:tbl>
    <w:p w:rsidR="00965D6E" w:rsidRDefault="00965D6E"/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AC4F5C" w:rsidTr="007C7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AC4F5C" w:rsidRDefault="00AC4F5C" w:rsidP="00614964">
            <w:pPr>
              <w:jc w:val="center"/>
            </w:pPr>
            <w:r>
              <w:lastRenderedPageBreak/>
              <w:t xml:space="preserve">Модальный глагол </w:t>
            </w:r>
            <w:r w:rsidRPr="00932C54">
              <w:rPr>
                <w:sz w:val="28"/>
                <w:szCs w:val="28"/>
              </w:rPr>
              <w:t>should</w:t>
            </w:r>
            <w:r>
              <w:t xml:space="preserve"> </w:t>
            </w:r>
            <w:r w:rsidRPr="00147BED">
              <w:t xml:space="preserve">— </w:t>
            </w:r>
            <w:r w:rsidRPr="00147BED">
              <w:rPr>
                <w:i/>
              </w:rPr>
              <w:t>надо, нужно, следует, следовало бы и т.п.</w:t>
            </w:r>
            <w:bookmarkStart w:id="1" w:name="_GoBack"/>
            <w:bookmarkEnd w:id="1"/>
          </w:p>
        </w:tc>
      </w:tr>
      <w:tr w:rsidR="00AC4F5C" w:rsidTr="007C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AC4F5C" w:rsidRPr="00932C54" w:rsidRDefault="00AC4F5C" w:rsidP="00614964">
            <w:pPr>
              <w:rPr>
                <w:color w:val="4472C4" w:themeColor="accent1"/>
              </w:rPr>
            </w:pPr>
            <w:r w:rsidRPr="00932C54">
              <w:rPr>
                <w:color w:val="4472C4" w:themeColor="accent1"/>
              </w:rPr>
              <w:t xml:space="preserve">should + инфинитив без частицы to </w:t>
            </w:r>
            <w:r w:rsidRPr="00932C54">
              <w:rPr>
                <w:b w:val="0"/>
                <w:color w:val="4472C4" w:themeColor="accent1"/>
              </w:rPr>
              <w:t>выражает совет, рекомендацию по поводу того, что следует сделать.</w:t>
            </w:r>
          </w:p>
        </w:tc>
        <w:tc>
          <w:tcPr>
            <w:tcW w:w="4955" w:type="dxa"/>
          </w:tcPr>
          <w:p w:rsidR="00AC4F5C" w:rsidRDefault="00AC4F5C" w:rsidP="00AC4F5C">
            <w:pPr>
              <w:pStyle w:val="a3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7BED">
              <w:rPr>
                <w:lang w:val="en-US"/>
              </w:rPr>
              <w:t xml:space="preserve">You should be careful at the wheel. </w:t>
            </w:r>
            <w:r w:rsidRPr="004036A4">
              <w:rPr>
                <w:i/>
                <w:color w:val="A5A5A5" w:themeColor="accent3"/>
              </w:rPr>
              <w:t>Нужно (следует) быть внимательным за рулем.</w:t>
            </w:r>
          </w:p>
          <w:p w:rsidR="00AC4F5C" w:rsidRPr="00F96FBE" w:rsidRDefault="00AC4F5C" w:rsidP="00AC4F5C">
            <w:pPr>
              <w:pStyle w:val="a3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7BED">
              <w:rPr>
                <w:lang w:val="en-US"/>
              </w:rPr>
              <w:t>You should change your dollars in</w:t>
            </w:r>
            <w:r>
              <w:rPr>
                <w:lang w:val="en-US"/>
              </w:rPr>
              <w:t>to the local currency</w:t>
            </w:r>
            <w:r w:rsidRPr="00147BED">
              <w:rPr>
                <w:lang w:val="en-US"/>
              </w:rPr>
              <w:t xml:space="preserve">. </w:t>
            </w:r>
            <w:r w:rsidRPr="004036A4">
              <w:rPr>
                <w:i/>
                <w:color w:val="A5A5A5" w:themeColor="accent3"/>
              </w:rPr>
              <w:t>Вам</w:t>
            </w:r>
            <w:r w:rsidRPr="00F96FBE">
              <w:rPr>
                <w:i/>
                <w:color w:val="A5A5A5" w:themeColor="accent3"/>
              </w:rPr>
              <w:t xml:space="preserve"> </w:t>
            </w:r>
            <w:r w:rsidRPr="004036A4">
              <w:rPr>
                <w:i/>
                <w:color w:val="A5A5A5" w:themeColor="accent3"/>
              </w:rPr>
              <w:t>следует</w:t>
            </w:r>
            <w:r w:rsidRPr="00F96FBE">
              <w:rPr>
                <w:i/>
                <w:color w:val="A5A5A5" w:themeColor="accent3"/>
              </w:rPr>
              <w:t xml:space="preserve"> </w:t>
            </w:r>
            <w:r w:rsidRPr="004036A4">
              <w:rPr>
                <w:i/>
                <w:color w:val="A5A5A5" w:themeColor="accent3"/>
              </w:rPr>
              <w:t>поменять</w:t>
            </w:r>
            <w:r w:rsidRPr="00F96FBE">
              <w:rPr>
                <w:i/>
                <w:color w:val="A5A5A5" w:themeColor="accent3"/>
              </w:rPr>
              <w:t xml:space="preserve"> </w:t>
            </w:r>
            <w:r w:rsidRPr="004036A4">
              <w:rPr>
                <w:i/>
                <w:color w:val="A5A5A5" w:themeColor="accent3"/>
              </w:rPr>
              <w:t>доллары</w:t>
            </w:r>
            <w:r w:rsidRPr="00F96FBE">
              <w:rPr>
                <w:i/>
                <w:color w:val="A5A5A5" w:themeColor="accent3"/>
              </w:rPr>
              <w:t xml:space="preserve"> </w:t>
            </w:r>
            <w:r w:rsidRPr="004036A4">
              <w:rPr>
                <w:i/>
                <w:color w:val="A5A5A5" w:themeColor="accent3"/>
              </w:rPr>
              <w:t>на</w:t>
            </w:r>
            <w:r w:rsidRPr="00F96FBE">
              <w:rPr>
                <w:i/>
                <w:color w:val="A5A5A5" w:themeColor="accent3"/>
              </w:rPr>
              <w:t xml:space="preserve"> </w:t>
            </w:r>
            <w:r w:rsidRPr="004036A4">
              <w:rPr>
                <w:i/>
                <w:color w:val="A5A5A5" w:themeColor="accent3"/>
              </w:rPr>
              <w:t>местную</w:t>
            </w:r>
            <w:r w:rsidRPr="00F96FBE">
              <w:rPr>
                <w:i/>
                <w:color w:val="A5A5A5" w:themeColor="accent3"/>
              </w:rPr>
              <w:t xml:space="preserve"> </w:t>
            </w:r>
            <w:r w:rsidRPr="004036A4">
              <w:rPr>
                <w:i/>
                <w:color w:val="A5A5A5" w:themeColor="accent3"/>
              </w:rPr>
              <w:t>валюту</w:t>
            </w:r>
            <w:r w:rsidRPr="00F96FBE">
              <w:rPr>
                <w:i/>
                <w:color w:val="A5A5A5" w:themeColor="accent3"/>
              </w:rPr>
              <w:t>.</w:t>
            </w:r>
          </w:p>
          <w:p w:rsidR="00AC4F5C" w:rsidRDefault="00AC4F5C" w:rsidP="00AC4F5C">
            <w:pPr>
              <w:pStyle w:val="a3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7BED">
              <w:rPr>
                <w:lang w:val="en-US"/>
              </w:rPr>
              <w:t>She</w:t>
            </w:r>
            <w:r w:rsidRPr="00F96FBE">
              <w:rPr>
                <w:lang w:val="en-US"/>
              </w:rPr>
              <w:t xml:space="preserve"> </w:t>
            </w:r>
            <w:r w:rsidRPr="00147BED">
              <w:rPr>
                <w:lang w:val="en-US"/>
              </w:rPr>
              <w:t>should</w:t>
            </w:r>
            <w:r w:rsidRPr="00F96FBE">
              <w:rPr>
                <w:lang w:val="en-US"/>
              </w:rPr>
              <w:t xml:space="preserve"> </w:t>
            </w:r>
            <w:r w:rsidRPr="00147BED">
              <w:rPr>
                <w:lang w:val="en-US"/>
              </w:rPr>
              <w:t>study</w:t>
            </w:r>
            <w:r w:rsidRPr="00F96FBE">
              <w:rPr>
                <w:lang w:val="en-US"/>
              </w:rPr>
              <w:t xml:space="preserve"> </w:t>
            </w:r>
            <w:r w:rsidRPr="00147BED">
              <w:rPr>
                <w:lang w:val="en-US"/>
              </w:rPr>
              <w:t>harder</w:t>
            </w:r>
            <w:r w:rsidRPr="00F96FBE">
              <w:rPr>
                <w:lang w:val="en-US"/>
              </w:rPr>
              <w:t xml:space="preserve"> </w:t>
            </w:r>
            <w:r w:rsidRPr="00147BED">
              <w:rPr>
                <w:lang w:val="en-US"/>
              </w:rPr>
              <w:t>before</w:t>
            </w:r>
            <w:r w:rsidRPr="00F96FBE">
              <w:rPr>
                <w:lang w:val="en-US"/>
              </w:rPr>
              <w:t xml:space="preserve"> </w:t>
            </w:r>
            <w:r w:rsidRPr="00147BED">
              <w:rPr>
                <w:lang w:val="en-US"/>
              </w:rPr>
              <w:t>the</w:t>
            </w:r>
            <w:r w:rsidRPr="00F96FBE">
              <w:rPr>
                <w:lang w:val="en-US"/>
              </w:rPr>
              <w:t xml:space="preserve"> </w:t>
            </w:r>
            <w:r w:rsidRPr="00147BED">
              <w:rPr>
                <w:lang w:val="en-US"/>
              </w:rPr>
              <w:t>exam</w:t>
            </w:r>
            <w:r w:rsidRPr="00F96FBE">
              <w:rPr>
                <w:lang w:val="en-US"/>
              </w:rPr>
              <w:t xml:space="preserve">. </w:t>
            </w:r>
            <w:r w:rsidRPr="004036A4">
              <w:rPr>
                <w:i/>
                <w:color w:val="A5A5A5" w:themeColor="accent3"/>
              </w:rPr>
              <w:t>Ей следует (нужно) заниматься больше перед экзаменом.</w:t>
            </w:r>
          </w:p>
          <w:p w:rsidR="00AC4F5C" w:rsidRDefault="00AC4F5C" w:rsidP="00AC4F5C">
            <w:pPr>
              <w:pStyle w:val="a3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7BED">
              <w:rPr>
                <w:lang w:val="en-US"/>
              </w:rPr>
              <w:t xml:space="preserve">You shouldn’t believe every word he says. </w:t>
            </w:r>
            <w:r w:rsidRPr="004036A4">
              <w:rPr>
                <w:i/>
                <w:color w:val="A5A5A5" w:themeColor="accent3"/>
              </w:rPr>
              <w:t>Не стоит верить всему, что он говорит.</w:t>
            </w:r>
          </w:p>
        </w:tc>
      </w:tr>
      <w:tr w:rsidR="00AC4F5C" w:rsidTr="007C7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AC4F5C" w:rsidRPr="00932C54" w:rsidRDefault="00AC4F5C" w:rsidP="00614964">
            <w:pPr>
              <w:rPr>
                <w:b w:val="0"/>
                <w:color w:val="4472C4" w:themeColor="accent1"/>
              </w:rPr>
            </w:pPr>
            <w:r w:rsidRPr="00932C54">
              <w:rPr>
                <w:color w:val="4472C4" w:themeColor="accent1"/>
              </w:rPr>
              <w:t>should + have done</w:t>
            </w:r>
            <w:r w:rsidRPr="00932C54">
              <w:rPr>
                <w:b w:val="0"/>
                <w:color w:val="4472C4" w:themeColor="accent1"/>
              </w:rPr>
              <w:t xml:space="preserve"> выражает сожаление по поводу того, что надо было сделать, но уже не сделано.</w:t>
            </w:r>
          </w:p>
        </w:tc>
        <w:tc>
          <w:tcPr>
            <w:tcW w:w="4955" w:type="dxa"/>
          </w:tcPr>
          <w:p w:rsidR="00AC4F5C" w:rsidRDefault="00AC4F5C" w:rsidP="00AC4F5C">
            <w:pPr>
              <w:pStyle w:val="a3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BC0">
              <w:rPr>
                <w:lang w:val="en-US"/>
              </w:rPr>
              <w:t xml:space="preserve">I </w:t>
            </w:r>
            <w:r w:rsidRPr="000D415A">
              <w:rPr>
                <w:b/>
                <w:lang w:val="en-US"/>
              </w:rPr>
              <w:t>should have thought</w:t>
            </w:r>
            <w:r w:rsidRPr="00834BC0">
              <w:rPr>
                <w:lang w:val="en-US"/>
              </w:rPr>
              <w:t xml:space="preserve"> twice before taking that decision.  </w:t>
            </w:r>
            <w:r w:rsidRPr="004036A4">
              <w:rPr>
                <w:i/>
                <w:color w:val="A5A5A5" w:themeColor="accent3"/>
              </w:rPr>
              <w:t>Мне следовало подумать дважды, прежде чем принять это решение (но я не подумал).</w:t>
            </w:r>
          </w:p>
          <w:p w:rsidR="00AC4F5C" w:rsidRDefault="00AC4F5C" w:rsidP="00AC4F5C">
            <w:pPr>
              <w:pStyle w:val="a3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BC0">
              <w:rPr>
                <w:lang w:val="en-US"/>
              </w:rPr>
              <w:t xml:space="preserve">You </w:t>
            </w:r>
            <w:r w:rsidRPr="000D415A">
              <w:rPr>
                <w:b/>
                <w:lang w:val="en-US"/>
              </w:rPr>
              <w:t>should have contacted</w:t>
            </w:r>
            <w:r w:rsidRPr="00834BC0">
              <w:rPr>
                <w:lang w:val="en-US"/>
              </w:rPr>
              <w:t xml:space="preserve"> us in good time. </w:t>
            </w:r>
            <w:r w:rsidRPr="004036A4">
              <w:rPr>
                <w:i/>
                <w:color w:val="A5A5A5" w:themeColor="accent3"/>
              </w:rPr>
              <w:t>Вам надо было связаться с нами заблаговременно (но вы этого не сделали).</w:t>
            </w:r>
          </w:p>
        </w:tc>
      </w:tr>
      <w:tr w:rsidR="00AC4F5C" w:rsidTr="007C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AC4F5C" w:rsidRPr="00932C54" w:rsidRDefault="00AC4F5C" w:rsidP="00614964">
            <w:pPr>
              <w:rPr>
                <w:b w:val="0"/>
                <w:color w:val="4472C4" w:themeColor="accent1"/>
              </w:rPr>
            </w:pPr>
            <w:r w:rsidRPr="00932C54">
              <w:rPr>
                <w:color w:val="4472C4" w:themeColor="accent1"/>
              </w:rPr>
              <w:t>shouldn’t + have done</w:t>
            </w:r>
            <w:r w:rsidRPr="00932C54">
              <w:rPr>
                <w:b w:val="0"/>
                <w:color w:val="4472C4" w:themeColor="accent1"/>
              </w:rPr>
              <w:t xml:space="preserve"> выражает сожаление по поводу того, что не надо было (не стоило) делать, но уже было сделано.</w:t>
            </w:r>
          </w:p>
        </w:tc>
        <w:tc>
          <w:tcPr>
            <w:tcW w:w="4955" w:type="dxa"/>
          </w:tcPr>
          <w:p w:rsidR="00AC4F5C" w:rsidRDefault="00AC4F5C" w:rsidP="00AC4F5C">
            <w:pPr>
              <w:pStyle w:val="a3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36A4">
              <w:rPr>
                <w:lang w:val="en-US"/>
              </w:rPr>
              <w:t xml:space="preserve">We </w:t>
            </w:r>
            <w:r w:rsidRPr="000D415A">
              <w:rPr>
                <w:b/>
                <w:lang w:val="en-US"/>
              </w:rPr>
              <w:t>shouldn’t have wasted</w:t>
            </w:r>
            <w:r w:rsidRPr="004036A4">
              <w:rPr>
                <w:lang w:val="en-US"/>
              </w:rPr>
              <w:t xml:space="preserve"> so much time on it. </w:t>
            </w:r>
            <w:r w:rsidRPr="004036A4">
              <w:rPr>
                <w:i/>
                <w:color w:val="A5A5A5" w:themeColor="accent3"/>
              </w:rPr>
              <w:t>He надо было (не стоило) тратить на это столько времени (но оно уже потрачено).</w:t>
            </w:r>
          </w:p>
          <w:p w:rsidR="00AC4F5C" w:rsidRDefault="00AC4F5C" w:rsidP="00AC4F5C">
            <w:pPr>
              <w:pStyle w:val="a3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36A4">
              <w:rPr>
                <w:lang w:val="en-US"/>
              </w:rPr>
              <w:t xml:space="preserve">You </w:t>
            </w:r>
            <w:r w:rsidRPr="000D415A">
              <w:rPr>
                <w:b/>
                <w:lang w:val="en-US"/>
              </w:rPr>
              <w:t>shouldn’t have bought</w:t>
            </w:r>
            <w:r w:rsidRPr="004036A4">
              <w:rPr>
                <w:lang w:val="en-US"/>
              </w:rPr>
              <w:t xml:space="preserve"> such an expensive car.</w:t>
            </w:r>
            <w:r w:rsidRPr="004036A4">
              <w:rPr>
                <w:i/>
                <w:color w:val="A5A5A5" w:themeColor="accent3"/>
                <w:lang w:val="en-US"/>
              </w:rPr>
              <w:t xml:space="preserve"> </w:t>
            </w:r>
            <w:r w:rsidRPr="004036A4">
              <w:rPr>
                <w:i/>
                <w:color w:val="A5A5A5" w:themeColor="accent3"/>
              </w:rPr>
              <w:t>Не стоило покупать такую дорогую машину (но она уже куплена).</w:t>
            </w:r>
          </w:p>
        </w:tc>
      </w:tr>
    </w:tbl>
    <w:p w:rsidR="00965D6E" w:rsidRDefault="00965D6E"/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4F5C" w:rsidRPr="005863A3" w:rsidTr="00614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AC4F5C" w:rsidRPr="00FB4251" w:rsidRDefault="00AC4F5C" w:rsidP="00614964">
            <w:pPr>
              <w:jc w:val="center"/>
            </w:pPr>
            <w:r w:rsidRPr="00FB4251">
              <w:t>Употребление модальных глаголов</w:t>
            </w:r>
          </w:p>
          <w:p w:rsidR="00AC4F5C" w:rsidRPr="000D415A" w:rsidRDefault="00AC4F5C" w:rsidP="00614964">
            <w:pPr>
              <w:jc w:val="center"/>
              <w:rPr>
                <w:b w:val="0"/>
              </w:rPr>
            </w:pPr>
            <w:r w:rsidRPr="00FB4251">
              <w:rPr>
                <w:sz w:val="28"/>
                <w:szCs w:val="28"/>
                <w:lang w:val="en-US"/>
              </w:rPr>
              <w:t>may</w:t>
            </w:r>
            <w:r w:rsidRPr="000D415A">
              <w:rPr>
                <w:sz w:val="28"/>
                <w:szCs w:val="28"/>
              </w:rPr>
              <w:t xml:space="preserve">, </w:t>
            </w:r>
            <w:r w:rsidRPr="00FB4251">
              <w:rPr>
                <w:sz w:val="28"/>
                <w:szCs w:val="28"/>
                <w:lang w:val="en-US"/>
              </w:rPr>
              <w:t>might</w:t>
            </w:r>
            <w:r w:rsidRPr="000D415A">
              <w:rPr>
                <w:sz w:val="28"/>
                <w:szCs w:val="28"/>
              </w:rPr>
              <w:t xml:space="preserve">, </w:t>
            </w:r>
            <w:r w:rsidRPr="00FB4251">
              <w:rPr>
                <w:sz w:val="28"/>
                <w:szCs w:val="28"/>
                <w:lang w:val="en-US"/>
              </w:rPr>
              <w:t>could</w:t>
            </w:r>
            <w:r w:rsidRPr="000D415A">
              <w:rPr>
                <w:sz w:val="28"/>
                <w:szCs w:val="28"/>
              </w:rPr>
              <w:t xml:space="preserve">, </w:t>
            </w:r>
            <w:r w:rsidRPr="00FB4251">
              <w:rPr>
                <w:sz w:val="28"/>
                <w:szCs w:val="28"/>
                <w:lang w:val="en-US"/>
              </w:rPr>
              <w:t>must</w:t>
            </w:r>
            <w:r w:rsidRPr="000D415A">
              <w:t xml:space="preserve"> </w:t>
            </w:r>
            <w:r w:rsidRPr="00FB4251">
              <w:t>с</w:t>
            </w:r>
            <w:r w:rsidRPr="000D415A">
              <w:t xml:space="preserve"> </w:t>
            </w:r>
            <w:r w:rsidRPr="00FB4251">
              <w:t>перфектным</w:t>
            </w:r>
            <w:r w:rsidRPr="000D415A">
              <w:t xml:space="preserve"> </w:t>
            </w:r>
            <w:r w:rsidRPr="00FB4251">
              <w:t>инфинитивом</w:t>
            </w:r>
            <w:r w:rsidRPr="000D415A">
              <w:t xml:space="preserve"> (</w:t>
            </w:r>
            <w:r w:rsidRPr="00FB4251">
              <w:rPr>
                <w:lang w:val="en-US"/>
              </w:rPr>
              <w:t>have</w:t>
            </w:r>
            <w:r w:rsidRPr="000D415A">
              <w:t xml:space="preserve"> </w:t>
            </w:r>
            <w:r w:rsidRPr="00FB4251">
              <w:rPr>
                <w:lang w:val="en-US"/>
              </w:rPr>
              <w:t>done</w:t>
            </w:r>
            <w:r w:rsidRPr="000D415A">
              <w:t>)</w:t>
            </w:r>
          </w:p>
        </w:tc>
      </w:tr>
      <w:tr w:rsidR="00AC4F5C" w:rsidRPr="005863A3" w:rsidTr="0061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AC4F5C" w:rsidRPr="005863A3" w:rsidRDefault="00AC4F5C" w:rsidP="00614964">
            <w:pPr>
              <w:rPr>
                <w:b w:val="0"/>
              </w:rPr>
            </w:pPr>
            <w:r w:rsidRPr="005863A3">
              <w:rPr>
                <w:b w:val="0"/>
                <w:color w:val="4472C4" w:themeColor="accent1"/>
              </w:rPr>
              <w:t xml:space="preserve">Модальные глаголы </w:t>
            </w:r>
            <w:r w:rsidRPr="005863A3">
              <w:rPr>
                <w:color w:val="4472C4" w:themeColor="accent1"/>
                <w:lang w:val="en-US"/>
              </w:rPr>
              <w:t>may</w:t>
            </w:r>
            <w:r w:rsidRPr="005863A3">
              <w:rPr>
                <w:color w:val="4472C4" w:themeColor="accent1"/>
              </w:rPr>
              <w:t xml:space="preserve">, </w:t>
            </w:r>
            <w:r w:rsidRPr="005863A3">
              <w:rPr>
                <w:color w:val="4472C4" w:themeColor="accent1"/>
                <w:lang w:val="en-US"/>
              </w:rPr>
              <w:t>might</w:t>
            </w:r>
            <w:r w:rsidRPr="005863A3">
              <w:rPr>
                <w:color w:val="4472C4" w:themeColor="accent1"/>
              </w:rPr>
              <w:t xml:space="preserve">, </w:t>
            </w:r>
            <w:r w:rsidRPr="005863A3">
              <w:rPr>
                <w:color w:val="4472C4" w:themeColor="accent1"/>
                <w:lang w:val="en-US"/>
              </w:rPr>
              <w:t>could</w:t>
            </w:r>
            <w:r w:rsidRPr="005863A3">
              <w:rPr>
                <w:color w:val="4472C4" w:themeColor="accent1"/>
              </w:rPr>
              <w:t xml:space="preserve">, </w:t>
            </w:r>
            <w:r w:rsidRPr="005863A3">
              <w:rPr>
                <w:color w:val="4472C4" w:themeColor="accent1"/>
                <w:lang w:val="en-US"/>
              </w:rPr>
              <w:t>must</w:t>
            </w:r>
            <w:r w:rsidRPr="005863A3">
              <w:rPr>
                <w:color w:val="4472C4" w:themeColor="accent1"/>
              </w:rPr>
              <w:t xml:space="preserve"> + перфектный инфинитив</w:t>
            </w:r>
            <w:r w:rsidRPr="005863A3">
              <w:rPr>
                <w:b w:val="0"/>
                <w:color w:val="4472C4" w:themeColor="accent1"/>
              </w:rPr>
              <w:t xml:space="preserve"> выражают разную степень </w:t>
            </w:r>
            <w:r w:rsidRPr="005863A3">
              <w:rPr>
                <w:b w:val="0"/>
                <w:i/>
                <w:color w:val="4472C4" w:themeColor="accent1"/>
              </w:rPr>
              <w:t>уверенности или сомнения</w:t>
            </w:r>
            <w:r w:rsidRPr="005863A3">
              <w:rPr>
                <w:b w:val="0"/>
                <w:color w:val="4472C4" w:themeColor="accent1"/>
              </w:rPr>
              <w:t xml:space="preserve"> в том, совершилось ли действие, о котором идет речь.</w:t>
            </w:r>
          </w:p>
        </w:tc>
        <w:tc>
          <w:tcPr>
            <w:tcW w:w="4673" w:type="dxa"/>
          </w:tcPr>
          <w:p w:rsidR="00AC4F5C" w:rsidRPr="00FB4251" w:rsidRDefault="00AC4F5C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5A5A5" w:themeColor="accent3"/>
              </w:rPr>
            </w:pPr>
            <w:r w:rsidRPr="00FB4251">
              <w:t xml:space="preserve">He </w:t>
            </w:r>
            <w:r w:rsidRPr="00FB4251">
              <w:rPr>
                <w:b/>
              </w:rPr>
              <w:t>may have called</w:t>
            </w:r>
            <w:r w:rsidRPr="00FB4251">
              <w:t xml:space="preserve">. </w:t>
            </w:r>
            <w:r w:rsidRPr="00FB4251">
              <w:rPr>
                <w:color w:val="A5A5A5" w:themeColor="accent3"/>
              </w:rPr>
              <w:t>Возможно (может быть), он звонил.</w:t>
            </w:r>
          </w:p>
          <w:p w:rsidR="00AC4F5C" w:rsidRPr="00FB4251" w:rsidRDefault="00AC4F5C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</w:t>
            </w:r>
            <w:r w:rsidRPr="00FB4251">
              <w:t xml:space="preserve"> </w:t>
            </w:r>
            <w:r w:rsidRPr="00FB4251">
              <w:rPr>
                <w:b/>
                <w:lang w:val="en-US"/>
              </w:rPr>
              <w:t>might</w:t>
            </w:r>
            <w:r w:rsidRPr="00FB4251">
              <w:rPr>
                <w:b/>
              </w:rPr>
              <w:t xml:space="preserve"> </w:t>
            </w:r>
            <w:r w:rsidRPr="00FB4251">
              <w:rPr>
                <w:b/>
                <w:lang w:val="en-US"/>
              </w:rPr>
              <w:t>have</w:t>
            </w:r>
            <w:r w:rsidRPr="00FB4251">
              <w:rPr>
                <w:b/>
              </w:rPr>
              <w:t xml:space="preserve"> </w:t>
            </w:r>
            <w:r w:rsidRPr="00FB4251">
              <w:rPr>
                <w:b/>
                <w:lang w:val="en-US"/>
              </w:rPr>
              <w:t>called</w:t>
            </w:r>
            <w:r w:rsidRPr="00FB4251">
              <w:rPr>
                <w:b/>
              </w:rPr>
              <w:t>.</w:t>
            </w:r>
            <w:r>
              <w:t xml:space="preserve"> </w:t>
            </w:r>
            <w:r w:rsidRPr="00FB4251">
              <w:rPr>
                <w:color w:val="A5A5A5" w:themeColor="accent3"/>
              </w:rPr>
              <w:t>Возможно (может быть), он звонил.</w:t>
            </w:r>
          </w:p>
          <w:p w:rsidR="00AC4F5C" w:rsidRPr="000D415A" w:rsidRDefault="00AC4F5C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B4251">
              <w:rPr>
                <w:lang w:val="en-US"/>
              </w:rPr>
              <w:t xml:space="preserve">He </w:t>
            </w:r>
            <w:r w:rsidRPr="00FB4251">
              <w:rPr>
                <w:b/>
                <w:lang w:val="en-US"/>
              </w:rPr>
              <w:t>could have called.</w:t>
            </w:r>
            <w:r w:rsidRPr="00FB4251">
              <w:rPr>
                <w:lang w:val="en-US"/>
              </w:rPr>
              <w:t xml:space="preserve"> </w:t>
            </w:r>
            <w:r w:rsidRPr="00FB4251">
              <w:rPr>
                <w:i/>
                <w:color w:val="A5A5A5" w:themeColor="accent3"/>
              </w:rPr>
              <w:t>Он</w:t>
            </w:r>
            <w:r w:rsidRPr="000D415A">
              <w:rPr>
                <w:i/>
                <w:color w:val="A5A5A5" w:themeColor="accent3"/>
                <w:lang w:val="en-US"/>
              </w:rPr>
              <w:t xml:space="preserve"> </w:t>
            </w:r>
            <w:r w:rsidRPr="00FB4251">
              <w:rPr>
                <w:i/>
                <w:color w:val="A5A5A5" w:themeColor="accent3"/>
              </w:rPr>
              <w:t>мог</w:t>
            </w:r>
            <w:r w:rsidRPr="000D415A">
              <w:rPr>
                <w:i/>
                <w:color w:val="A5A5A5" w:themeColor="accent3"/>
                <w:lang w:val="en-US"/>
              </w:rPr>
              <w:t xml:space="preserve"> </w:t>
            </w:r>
            <w:r w:rsidRPr="00FB4251">
              <w:rPr>
                <w:i/>
                <w:color w:val="A5A5A5" w:themeColor="accent3"/>
              </w:rPr>
              <w:t>звонить</w:t>
            </w:r>
            <w:r w:rsidRPr="000D415A">
              <w:rPr>
                <w:i/>
                <w:color w:val="A5A5A5" w:themeColor="accent3"/>
                <w:lang w:val="en-US"/>
              </w:rPr>
              <w:t>.</w:t>
            </w:r>
            <w:r w:rsidRPr="000D415A">
              <w:rPr>
                <w:color w:val="A5A5A5" w:themeColor="accent3"/>
                <w:lang w:val="en-US"/>
              </w:rPr>
              <w:t xml:space="preserve"> </w:t>
            </w:r>
          </w:p>
          <w:p w:rsidR="00AC4F5C" w:rsidRPr="005863A3" w:rsidRDefault="00AC4F5C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4251">
              <w:t xml:space="preserve">He </w:t>
            </w:r>
            <w:r w:rsidRPr="00FB4251">
              <w:rPr>
                <w:b/>
              </w:rPr>
              <w:t>must have called.</w:t>
            </w:r>
            <w:r w:rsidRPr="00FB4251">
              <w:t xml:space="preserve"> </w:t>
            </w:r>
            <w:r w:rsidRPr="00FB4251">
              <w:rPr>
                <w:i/>
                <w:color w:val="A5A5A5" w:themeColor="accent3"/>
              </w:rPr>
              <w:t>Он, должно быть (наверное, вероятно), звонил (большая степень уверенности).</w:t>
            </w:r>
          </w:p>
        </w:tc>
      </w:tr>
      <w:tr w:rsidR="00AC4F5C" w:rsidRPr="005863A3" w:rsidTr="00614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AC4F5C" w:rsidRPr="005863A3" w:rsidRDefault="00AC4F5C" w:rsidP="00614964">
            <w:pPr>
              <w:rPr>
                <w:b w:val="0"/>
              </w:rPr>
            </w:pPr>
            <w:r w:rsidRPr="00FB4251">
              <w:rPr>
                <w:color w:val="4472C4" w:themeColor="accent1"/>
              </w:rPr>
              <w:t>Must have done</w:t>
            </w:r>
            <w:r w:rsidRPr="00FB4251">
              <w:rPr>
                <w:b w:val="0"/>
                <w:color w:val="4472C4" w:themeColor="accent1"/>
              </w:rPr>
              <w:t xml:space="preserve"> и </w:t>
            </w:r>
            <w:r w:rsidRPr="00FB4251">
              <w:rPr>
                <w:color w:val="4472C4" w:themeColor="accent1"/>
              </w:rPr>
              <w:t>can’t (couldn’t) have done</w:t>
            </w:r>
            <w:r w:rsidRPr="00FB4251">
              <w:rPr>
                <w:b w:val="0"/>
                <w:color w:val="4472C4" w:themeColor="accent1"/>
              </w:rPr>
              <w:t xml:space="preserve"> выражают противоположные предположения.</w:t>
            </w:r>
          </w:p>
        </w:tc>
        <w:tc>
          <w:tcPr>
            <w:tcW w:w="4673" w:type="dxa"/>
          </w:tcPr>
          <w:p w:rsidR="00AC4F5C" w:rsidRPr="00FB4251" w:rsidRDefault="00AC4F5C" w:rsidP="0061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5A5A5" w:themeColor="accent3"/>
                <w:lang w:val="en-US"/>
              </w:rPr>
            </w:pPr>
            <w:r w:rsidRPr="00FB4251">
              <w:rPr>
                <w:lang w:val="en-US"/>
              </w:rPr>
              <w:t xml:space="preserve">He must have made a mistake. </w:t>
            </w:r>
            <w:r w:rsidRPr="00FB4251">
              <w:rPr>
                <w:i/>
                <w:color w:val="A5A5A5" w:themeColor="accent3"/>
              </w:rPr>
              <w:t>Он</w:t>
            </w:r>
            <w:r w:rsidRPr="00FB4251">
              <w:rPr>
                <w:i/>
                <w:color w:val="A5A5A5" w:themeColor="accent3"/>
                <w:lang w:val="en-US"/>
              </w:rPr>
              <w:t xml:space="preserve">, </w:t>
            </w:r>
            <w:r w:rsidRPr="00FB4251">
              <w:rPr>
                <w:i/>
                <w:color w:val="A5A5A5" w:themeColor="accent3"/>
              </w:rPr>
              <w:t>должно</w:t>
            </w:r>
            <w:r w:rsidRPr="00FB4251">
              <w:rPr>
                <w:i/>
                <w:color w:val="A5A5A5" w:themeColor="accent3"/>
                <w:lang w:val="en-US"/>
              </w:rPr>
              <w:t xml:space="preserve"> </w:t>
            </w:r>
            <w:r w:rsidRPr="00FB4251">
              <w:rPr>
                <w:i/>
                <w:color w:val="A5A5A5" w:themeColor="accent3"/>
              </w:rPr>
              <w:t>быть</w:t>
            </w:r>
            <w:r w:rsidRPr="00FB4251">
              <w:rPr>
                <w:i/>
                <w:color w:val="A5A5A5" w:themeColor="accent3"/>
                <w:lang w:val="en-US"/>
              </w:rPr>
              <w:t xml:space="preserve">, </w:t>
            </w:r>
            <w:r w:rsidRPr="00FB4251">
              <w:rPr>
                <w:i/>
                <w:color w:val="A5A5A5" w:themeColor="accent3"/>
              </w:rPr>
              <w:t>ошибся</w:t>
            </w:r>
            <w:r w:rsidRPr="00FB4251">
              <w:rPr>
                <w:i/>
                <w:color w:val="A5A5A5" w:themeColor="accent3"/>
                <w:lang w:val="en-US"/>
              </w:rPr>
              <w:t xml:space="preserve">. </w:t>
            </w:r>
          </w:p>
          <w:p w:rsidR="00AC4F5C" w:rsidRPr="005863A3" w:rsidRDefault="00AC4F5C" w:rsidP="00614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4251">
              <w:t>Не</w:t>
            </w:r>
            <w:r w:rsidRPr="00FB4251">
              <w:rPr>
                <w:lang w:val="en-US"/>
              </w:rPr>
              <w:t xml:space="preserve"> can’t (couldn’t) have made a mistake. </w:t>
            </w:r>
            <w:r w:rsidRPr="00FB4251">
              <w:rPr>
                <w:color w:val="A5A5A5" w:themeColor="accent3"/>
              </w:rPr>
              <w:t>Он не мог ошибиться (Не может быть, чтобы он ошибся).</w:t>
            </w:r>
          </w:p>
        </w:tc>
      </w:tr>
      <w:tr w:rsidR="00AC4F5C" w:rsidRPr="00FB4251" w:rsidTr="0061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AC4F5C" w:rsidRPr="005863A3" w:rsidRDefault="00AC4F5C" w:rsidP="00614964">
            <w:pPr>
              <w:rPr>
                <w:b w:val="0"/>
              </w:rPr>
            </w:pPr>
            <w:r w:rsidRPr="00FB4251">
              <w:rPr>
                <w:b w:val="0"/>
                <w:color w:val="4472C4" w:themeColor="accent1"/>
              </w:rPr>
              <w:t xml:space="preserve">В других значениях модальные глаголы употребляются с инфинитивом </w:t>
            </w:r>
            <w:r w:rsidRPr="00FB4251">
              <w:rPr>
                <w:color w:val="4472C4" w:themeColor="accent1"/>
              </w:rPr>
              <w:t xml:space="preserve">Continuous </w:t>
            </w:r>
            <w:r w:rsidRPr="00FB4251">
              <w:rPr>
                <w:b w:val="0"/>
                <w:color w:val="4472C4" w:themeColor="accent1"/>
              </w:rPr>
              <w:t xml:space="preserve">и </w:t>
            </w:r>
            <w:r w:rsidRPr="00FB4251">
              <w:rPr>
                <w:color w:val="4472C4" w:themeColor="accent1"/>
              </w:rPr>
              <w:t>Perfect Continuous</w:t>
            </w:r>
          </w:p>
        </w:tc>
        <w:tc>
          <w:tcPr>
            <w:tcW w:w="4673" w:type="dxa"/>
          </w:tcPr>
          <w:p w:rsidR="00AC4F5C" w:rsidRDefault="00AC4F5C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B4251">
              <w:rPr>
                <w:lang w:val="en-US"/>
              </w:rPr>
              <w:t xml:space="preserve">You </w:t>
            </w:r>
            <w:r w:rsidRPr="00FB4251">
              <w:rPr>
                <w:b/>
                <w:lang w:val="en-US"/>
              </w:rPr>
              <w:t>must be joking</w:t>
            </w:r>
            <w:r w:rsidRPr="00FB4251">
              <w:rPr>
                <w:lang w:val="en-US"/>
              </w:rPr>
              <w:t xml:space="preserve">! </w:t>
            </w:r>
            <w:r w:rsidRPr="00FB4251">
              <w:rPr>
                <w:i/>
                <w:color w:val="A5A5A5" w:themeColor="accent3"/>
              </w:rPr>
              <w:t>Вы</w:t>
            </w:r>
            <w:r w:rsidRPr="00FB4251">
              <w:rPr>
                <w:i/>
                <w:color w:val="A5A5A5" w:themeColor="accent3"/>
                <w:lang w:val="en-US"/>
              </w:rPr>
              <w:t xml:space="preserve">, </w:t>
            </w:r>
            <w:r w:rsidRPr="00FB4251">
              <w:rPr>
                <w:i/>
                <w:color w:val="A5A5A5" w:themeColor="accent3"/>
              </w:rPr>
              <w:t>должно</w:t>
            </w:r>
            <w:r w:rsidRPr="00FB4251">
              <w:rPr>
                <w:i/>
                <w:color w:val="A5A5A5" w:themeColor="accent3"/>
                <w:lang w:val="en-US"/>
              </w:rPr>
              <w:t xml:space="preserve"> </w:t>
            </w:r>
            <w:r w:rsidRPr="00FB4251">
              <w:rPr>
                <w:i/>
                <w:color w:val="A5A5A5" w:themeColor="accent3"/>
              </w:rPr>
              <w:t>быть</w:t>
            </w:r>
            <w:r w:rsidRPr="00FB4251">
              <w:rPr>
                <w:i/>
                <w:color w:val="A5A5A5" w:themeColor="accent3"/>
                <w:lang w:val="en-US"/>
              </w:rPr>
              <w:t xml:space="preserve">, </w:t>
            </w:r>
            <w:r w:rsidRPr="00FB4251">
              <w:rPr>
                <w:i/>
                <w:color w:val="A5A5A5" w:themeColor="accent3"/>
              </w:rPr>
              <w:t>шутите</w:t>
            </w:r>
            <w:r w:rsidRPr="00FB4251">
              <w:rPr>
                <w:i/>
                <w:color w:val="A5A5A5" w:themeColor="accent3"/>
                <w:lang w:val="en-US"/>
              </w:rPr>
              <w:t xml:space="preserve">! </w:t>
            </w:r>
          </w:p>
          <w:p w:rsidR="00AC4F5C" w:rsidRPr="000D415A" w:rsidRDefault="00AC4F5C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4251">
              <w:rPr>
                <w:lang w:val="en-US"/>
              </w:rPr>
              <w:t xml:space="preserve">You </w:t>
            </w:r>
            <w:r w:rsidRPr="00FB4251">
              <w:rPr>
                <w:b/>
                <w:lang w:val="en-US"/>
              </w:rPr>
              <w:t>can’t be joking</w:t>
            </w:r>
            <w:r w:rsidRPr="00FB4251">
              <w:rPr>
                <w:lang w:val="en-US"/>
              </w:rPr>
              <w:t xml:space="preserve">! </w:t>
            </w:r>
            <w:r w:rsidRPr="00FB4251">
              <w:rPr>
                <w:i/>
                <w:color w:val="A5A5A5" w:themeColor="accent3"/>
                <w:lang w:val="en-US"/>
              </w:rPr>
              <w:t>He</w:t>
            </w:r>
            <w:r w:rsidRPr="000D415A">
              <w:rPr>
                <w:i/>
                <w:color w:val="A5A5A5" w:themeColor="accent3"/>
              </w:rPr>
              <w:t xml:space="preserve"> </w:t>
            </w:r>
            <w:r w:rsidRPr="00FB4251">
              <w:rPr>
                <w:i/>
                <w:color w:val="A5A5A5" w:themeColor="accent3"/>
              </w:rPr>
              <w:t>может</w:t>
            </w:r>
            <w:r w:rsidRPr="000D415A">
              <w:rPr>
                <w:i/>
                <w:color w:val="A5A5A5" w:themeColor="accent3"/>
              </w:rPr>
              <w:t xml:space="preserve"> </w:t>
            </w:r>
            <w:r w:rsidRPr="00FB4251">
              <w:rPr>
                <w:i/>
                <w:color w:val="A5A5A5" w:themeColor="accent3"/>
              </w:rPr>
              <w:t>быть</w:t>
            </w:r>
            <w:r w:rsidRPr="000D415A">
              <w:rPr>
                <w:i/>
                <w:color w:val="A5A5A5" w:themeColor="accent3"/>
              </w:rPr>
              <w:t xml:space="preserve">, </w:t>
            </w:r>
            <w:r w:rsidRPr="00FB4251">
              <w:rPr>
                <w:i/>
                <w:color w:val="A5A5A5" w:themeColor="accent3"/>
              </w:rPr>
              <w:t>чтобы</w:t>
            </w:r>
            <w:r w:rsidRPr="000D415A">
              <w:rPr>
                <w:i/>
                <w:color w:val="A5A5A5" w:themeColor="accent3"/>
              </w:rPr>
              <w:t xml:space="preserve"> </w:t>
            </w:r>
            <w:r w:rsidRPr="00FB4251">
              <w:rPr>
                <w:i/>
                <w:color w:val="A5A5A5" w:themeColor="accent3"/>
              </w:rPr>
              <w:t>вы</w:t>
            </w:r>
            <w:r w:rsidRPr="000D415A">
              <w:rPr>
                <w:i/>
                <w:color w:val="A5A5A5" w:themeColor="accent3"/>
              </w:rPr>
              <w:t xml:space="preserve"> </w:t>
            </w:r>
            <w:r w:rsidRPr="00FB4251">
              <w:rPr>
                <w:i/>
                <w:color w:val="A5A5A5" w:themeColor="accent3"/>
              </w:rPr>
              <w:t>шутили</w:t>
            </w:r>
            <w:r w:rsidRPr="000D415A">
              <w:rPr>
                <w:i/>
                <w:color w:val="A5A5A5" w:themeColor="accent3"/>
              </w:rPr>
              <w:t>!</w:t>
            </w:r>
            <w:r w:rsidRPr="000D415A">
              <w:rPr>
                <w:color w:val="A5A5A5" w:themeColor="accent3"/>
              </w:rPr>
              <w:t xml:space="preserve"> </w:t>
            </w:r>
          </w:p>
          <w:p w:rsidR="00AC4F5C" w:rsidRPr="000D415A" w:rsidRDefault="00AC4F5C" w:rsidP="0061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4251">
              <w:t>Не</w:t>
            </w:r>
            <w:r w:rsidRPr="00FB4251">
              <w:rPr>
                <w:lang w:val="en-US"/>
              </w:rPr>
              <w:t xml:space="preserve"> </w:t>
            </w:r>
            <w:r w:rsidRPr="00FB4251">
              <w:rPr>
                <w:b/>
                <w:lang w:val="en-US"/>
              </w:rPr>
              <w:t>must have been waiting</w:t>
            </w:r>
            <w:r w:rsidRPr="00FB4251">
              <w:rPr>
                <w:lang w:val="en-US"/>
              </w:rPr>
              <w:t xml:space="preserve"> for us for more than an hour. </w:t>
            </w:r>
            <w:r w:rsidRPr="00FB4251">
              <w:rPr>
                <w:i/>
                <w:color w:val="A5A5A5" w:themeColor="accent3"/>
              </w:rPr>
              <w:t>Он</w:t>
            </w:r>
            <w:r w:rsidRPr="000D415A">
              <w:rPr>
                <w:i/>
                <w:color w:val="A5A5A5" w:themeColor="accent3"/>
              </w:rPr>
              <w:t xml:space="preserve">, </w:t>
            </w:r>
            <w:r w:rsidRPr="00FB4251">
              <w:rPr>
                <w:i/>
                <w:color w:val="A5A5A5" w:themeColor="accent3"/>
              </w:rPr>
              <w:t>должно</w:t>
            </w:r>
            <w:r w:rsidRPr="000D415A">
              <w:rPr>
                <w:i/>
                <w:color w:val="A5A5A5" w:themeColor="accent3"/>
              </w:rPr>
              <w:t xml:space="preserve"> </w:t>
            </w:r>
            <w:r w:rsidRPr="00FB4251">
              <w:rPr>
                <w:i/>
                <w:color w:val="A5A5A5" w:themeColor="accent3"/>
              </w:rPr>
              <w:t>быть</w:t>
            </w:r>
            <w:r w:rsidRPr="000D415A">
              <w:rPr>
                <w:i/>
                <w:color w:val="A5A5A5" w:themeColor="accent3"/>
              </w:rPr>
              <w:t xml:space="preserve">, </w:t>
            </w:r>
            <w:r w:rsidRPr="00FB4251">
              <w:rPr>
                <w:i/>
                <w:color w:val="A5A5A5" w:themeColor="accent3"/>
              </w:rPr>
              <w:t>ждет</w:t>
            </w:r>
            <w:r w:rsidRPr="000D415A">
              <w:rPr>
                <w:i/>
                <w:color w:val="A5A5A5" w:themeColor="accent3"/>
              </w:rPr>
              <w:t xml:space="preserve"> </w:t>
            </w:r>
            <w:r w:rsidRPr="00FB4251">
              <w:rPr>
                <w:i/>
                <w:color w:val="A5A5A5" w:themeColor="accent3"/>
              </w:rPr>
              <w:t>нас</w:t>
            </w:r>
            <w:r w:rsidRPr="000D415A">
              <w:rPr>
                <w:i/>
                <w:color w:val="A5A5A5" w:themeColor="accent3"/>
              </w:rPr>
              <w:t xml:space="preserve"> </w:t>
            </w:r>
            <w:r w:rsidRPr="00FB4251">
              <w:rPr>
                <w:i/>
                <w:color w:val="A5A5A5" w:themeColor="accent3"/>
              </w:rPr>
              <w:t>больше</w:t>
            </w:r>
            <w:r w:rsidRPr="000D415A">
              <w:rPr>
                <w:i/>
                <w:color w:val="A5A5A5" w:themeColor="accent3"/>
              </w:rPr>
              <w:t xml:space="preserve"> </w:t>
            </w:r>
            <w:r w:rsidRPr="00FB4251">
              <w:rPr>
                <w:i/>
                <w:color w:val="A5A5A5" w:themeColor="accent3"/>
              </w:rPr>
              <w:t>часа</w:t>
            </w:r>
            <w:r w:rsidRPr="000D415A">
              <w:rPr>
                <w:i/>
                <w:color w:val="A5A5A5" w:themeColor="accent3"/>
              </w:rPr>
              <w:t>.</w:t>
            </w:r>
          </w:p>
        </w:tc>
      </w:tr>
    </w:tbl>
    <w:p w:rsidR="00AC4F5C" w:rsidRDefault="00AC4F5C" w:rsidP="00AC4F5C"/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4F5C" w:rsidTr="00614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AC4F5C" w:rsidRDefault="00AC4F5C" w:rsidP="00614964">
            <w:pPr>
              <w:jc w:val="center"/>
            </w:pPr>
            <w:r w:rsidRPr="00A32F68">
              <w:lastRenderedPageBreak/>
              <w:t xml:space="preserve">Оборот </w:t>
            </w:r>
            <w:r w:rsidRPr="00A32F68">
              <w:rPr>
                <w:sz w:val="28"/>
                <w:szCs w:val="28"/>
              </w:rPr>
              <w:t>I’d rather</w:t>
            </w:r>
            <w:r w:rsidRPr="00A32F68">
              <w:t xml:space="preserve"> + инфинитив без частицы to</w:t>
            </w:r>
          </w:p>
        </w:tc>
      </w:tr>
      <w:tr w:rsidR="00AC4F5C" w:rsidTr="0061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AC4F5C" w:rsidRPr="00FB4251" w:rsidRDefault="00AC4F5C" w:rsidP="00614964">
            <w:pPr>
              <w:rPr>
                <w:b w:val="0"/>
                <w:color w:val="4472C4" w:themeColor="accent1"/>
              </w:rPr>
            </w:pPr>
            <w:r w:rsidRPr="00FB4251">
              <w:rPr>
                <w:b w:val="0"/>
                <w:color w:val="4472C4" w:themeColor="accent1"/>
              </w:rPr>
              <w:t xml:space="preserve">Оборот </w:t>
            </w:r>
            <w:r w:rsidRPr="00FB4251">
              <w:rPr>
                <w:color w:val="4472C4" w:themeColor="accent1"/>
              </w:rPr>
              <w:t>I’d rather + инфинитив без частицы to</w:t>
            </w:r>
            <w:r w:rsidRPr="00FB4251">
              <w:rPr>
                <w:b w:val="0"/>
                <w:color w:val="4472C4" w:themeColor="accent1"/>
              </w:rPr>
              <w:t xml:space="preserve"> употребляется с первым лицом и выражает предпочтение. Он является разговорным синонимом формы </w:t>
            </w:r>
            <w:r w:rsidRPr="00FB4251">
              <w:rPr>
                <w:color w:val="4472C4" w:themeColor="accent1"/>
              </w:rPr>
              <w:t>I’d prefer to</w:t>
            </w:r>
            <w:r w:rsidRPr="00FB4251">
              <w:rPr>
                <w:b w:val="0"/>
                <w:color w:val="4472C4" w:themeColor="accent1"/>
              </w:rPr>
              <w:t xml:space="preserve"> — </w:t>
            </w:r>
            <w:r w:rsidRPr="00FB4251">
              <w:rPr>
                <w:b w:val="0"/>
                <w:i/>
                <w:color w:val="4472C4" w:themeColor="accent1"/>
              </w:rPr>
              <w:t>я бы предпочел</w:t>
            </w:r>
            <w:r>
              <w:rPr>
                <w:b w:val="0"/>
                <w:i/>
                <w:color w:val="4472C4" w:themeColor="accent1"/>
              </w:rPr>
              <w:t>.</w:t>
            </w:r>
          </w:p>
        </w:tc>
        <w:tc>
          <w:tcPr>
            <w:tcW w:w="4673" w:type="dxa"/>
          </w:tcPr>
          <w:p w:rsidR="00AC4F5C" w:rsidRPr="001B4F95" w:rsidRDefault="00AC4F5C" w:rsidP="00614964">
            <w:pPr>
              <w:pStyle w:val="a3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B4F95">
              <w:rPr>
                <w:lang w:val="en-US"/>
              </w:rPr>
              <w:t>I’d rather stay at home.</w:t>
            </w:r>
            <w:r w:rsidRPr="001B4F95">
              <w:rPr>
                <w:i/>
                <w:color w:val="A5A5A5" w:themeColor="accent3"/>
                <w:lang w:val="en-US"/>
              </w:rPr>
              <w:t xml:space="preserve"> </w:t>
            </w:r>
            <w:r w:rsidRPr="001B4F95">
              <w:rPr>
                <w:i/>
                <w:color w:val="A5A5A5" w:themeColor="accent3"/>
              </w:rPr>
              <w:t>Я</w:t>
            </w:r>
            <w:r w:rsidRPr="001B4F95">
              <w:rPr>
                <w:i/>
                <w:color w:val="A5A5A5" w:themeColor="accent3"/>
                <w:lang w:val="en-US"/>
              </w:rPr>
              <w:t xml:space="preserve"> </w:t>
            </w:r>
            <w:r w:rsidRPr="001B4F95">
              <w:rPr>
                <w:i/>
                <w:color w:val="A5A5A5" w:themeColor="accent3"/>
              </w:rPr>
              <w:t>лучше</w:t>
            </w:r>
            <w:r w:rsidRPr="001B4F95">
              <w:rPr>
                <w:i/>
                <w:color w:val="A5A5A5" w:themeColor="accent3"/>
                <w:lang w:val="en-US"/>
              </w:rPr>
              <w:t xml:space="preserve"> </w:t>
            </w:r>
            <w:r w:rsidRPr="001B4F95">
              <w:rPr>
                <w:i/>
                <w:color w:val="A5A5A5" w:themeColor="accent3"/>
              </w:rPr>
              <w:t>останусь</w:t>
            </w:r>
            <w:r w:rsidRPr="001B4F95">
              <w:rPr>
                <w:i/>
                <w:color w:val="A5A5A5" w:themeColor="accent3"/>
                <w:lang w:val="en-US"/>
              </w:rPr>
              <w:t xml:space="preserve"> </w:t>
            </w:r>
            <w:r w:rsidRPr="001B4F95">
              <w:rPr>
                <w:i/>
                <w:color w:val="A5A5A5" w:themeColor="accent3"/>
              </w:rPr>
              <w:t>дома</w:t>
            </w:r>
            <w:r w:rsidRPr="001B4F95">
              <w:rPr>
                <w:i/>
                <w:color w:val="A5A5A5" w:themeColor="accent3"/>
                <w:lang w:val="en-US"/>
              </w:rPr>
              <w:t>.</w:t>
            </w:r>
            <w:r w:rsidRPr="001B4F95">
              <w:rPr>
                <w:color w:val="A5A5A5" w:themeColor="accent3"/>
                <w:lang w:val="en-US"/>
              </w:rPr>
              <w:t xml:space="preserve"> </w:t>
            </w:r>
          </w:p>
          <w:p w:rsidR="00AC4F5C" w:rsidRPr="00C02FC8" w:rsidRDefault="00AC4F5C" w:rsidP="00614964">
            <w:pPr>
              <w:pStyle w:val="a3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F95">
              <w:rPr>
                <w:lang w:val="en-US"/>
              </w:rPr>
              <w:t xml:space="preserve">I’d rather not go out today. </w:t>
            </w:r>
            <w:r w:rsidRPr="001B4F95">
              <w:rPr>
                <w:i/>
                <w:color w:val="A5A5A5" w:themeColor="accent3"/>
              </w:rPr>
              <w:t>Мне</w:t>
            </w:r>
            <w:r w:rsidRPr="00C02FC8">
              <w:rPr>
                <w:i/>
                <w:color w:val="A5A5A5" w:themeColor="accent3"/>
              </w:rPr>
              <w:t xml:space="preserve"> </w:t>
            </w:r>
            <w:r w:rsidRPr="001B4F95">
              <w:rPr>
                <w:i/>
                <w:color w:val="A5A5A5" w:themeColor="accent3"/>
              </w:rPr>
              <w:t>бы</w:t>
            </w:r>
            <w:r w:rsidRPr="00C02FC8">
              <w:rPr>
                <w:i/>
                <w:color w:val="A5A5A5" w:themeColor="accent3"/>
              </w:rPr>
              <w:t xml:space="preserve"> </w:t>
            </w:r>
            <w:r w:rsidRPr="001B4F95">
              <w:rPr>
                <w:i/>
                <w:color w:val="A5A5A5" w:themeColor="accent3"/>
              </w:rPr>
              <w:t>лучше</w:t>
            </w:r>
            <w:r w:rsidRPr="00C02FC8">
              <w:rPr>
                <w:i/>
                <w:color w:val="A5A5A5" w:themeColor="accent3"/>
              </w:rPr>
              <w:t xml:space="preserve"> </w:t>
            </w:r>
            <w:r w:rsidRPr="001B4F95">
              <w:rPr>
                <w:i/>
                <w:color w:val="A5A5A5" w:themeColor="accent3"/>
              </w:rPr>
              <w:t>не</w:t>
            </w:r>
            <w:r w:rsidRPr="00C02FC8">
              <w:rPr>
                <w:i/>
                <w:color w:val="A5A5A5" w:themeColor="accent3"/>
              </w:rPr>
              <w:t xml:space="preserve"> </w:t>
            </w:r>
            <w:r w:rsidRPr="001B4F95">
              <w:rPr>
                <w:i/>
                <w:color w:val="A5A5A5" w:themeColor="accent3"/>
              </w:rPr>
              <w:t>выходить</w:t>
            </w:r>
            <w:r w:rsidRPr="00C02FC8">
              <w:rPr>
                <w:i/>
                <w:color w:val="A5A5A5" w:themeColor="accent3"/>
              </w:rPr>
              <w:t xml:space="preserve"> </w:t>
            </w:r>
            <w:r w:rsidRPr="001B4F95">
              <w:rPr>
                <w:i/>
                <w:color w:val="A5A5A5" w:themeColor="accent3"/>
              </w:rPr>
              <w:t>сегодня</w:t>
            </w:r>
            <w:r w:rsidRPr="00C02FC8">
              <w:rPr>
                <w:i/>
                <w:color w:val="A5A5A5" w:themeColor="accent3"/>
              </w:rPr>
              <w:t>.</w:t>
            </w:r>
            <w:r w:rsidRPr="00C02FC8">
              <w:rPr>
                <w:color w:val="A5A5A5" w:themeColor="accent3"/>
              </w:rPr>
              <w:t xml:space="preserve"> </w:t>
            </w:r>
          </w:p>
          <w:p w:rsidR="00AC4F5C" w:rsidRDefault="00AC4F5C" w:rsidP="00614964">
            <w:pPr>
              <w:pStyle w:val="a3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F95">
              <w:rPr>
                <w:lang w:val="en-US"/>
              </w:rPr>
              <w:t xml:space="preserve">I’d rather read a book than watch that silly </w:t>
            </w:r>
            <w:r w:rsidRPr="00CC503B">
              <w:t>ﬁ</w:t>
            </w:r>
            <w:r w:rsidRPr="001B4F95">
              <w:rPr>
                <w:lang w:val="en-US"/>
              </w:rPr>
              <w:t xml:space="preserve">lm. </w:t>
            </w:r>
            <w:r w:rsidRPr="001B4F95">
              <w:rPr>
                <w:i/>
                <w:color w:val="A5A5A5" w:themeColor="accent3"/>
              </w:rPr>
              <w:t>Я уж лучше почитаю, чем стану смотреть этот глупый фильм.</w:t>
            </w:r>
          </w:p>
        </w:tc>
      </w:tr>
      <w:tr w:rsidR="00AC4F5C" w:rsidTr="00614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AC4F5C" w:rsidRPr="00FB4251" w:rsidRDefault="00AC4F5C" w:rsidP="00614964">
            <w:pPr>
              <w:rPr>
                <w:b w:val="0"/>
                <w:color w:val="4472C4" w:themeColor="accent1"/>
              </w:rPr>
            </w:pPr>
            <w:r w:rsidRPr="00FB4251">
              <w:rPr>
                <w:b w:val="0"/>
                <w:color w:val="4472C4" w:themeColor="accent1"/>
              </w:rPr>
              <w:t xml:space="preserve">Кроме известных вам случаев употребления глагола </w:t>
            </w:r>
            <w:r w:rsidRPr="00FB4251">
              <w:rPr>
                <w:color w:val="4472C4" w:themeColor="accent1"/>
              </w:rPr>
              <w:t>prefer</w:t>
            </w:r>
            <w:r w:rsidRPr="00FB4251">
              <w:rPr>
                <w:b w:val="0"/>
                <w:color w:val="4472C4" w:themeColor="accent1"/>
              </w:rPr>
              <w:t xml:space="preserve"> (I prefer tea. He preferred to go for a walk. She prefers swimming to jogging), существует единственно возможное продолжение высказывания, начинающегося с </w:t>
            </w:r>
            <w:r w:rsidRPr="00FB4251">
              <w:rPr>
                <w:color w:val="4472C4" w:themeColor="accent1"/>
              </w:rPr>
              <w:t>prefer + инфинитив с частицей to</w:t>
            </w:r>
          </w:p>
        </w:tc>
        <w:tc>
          <w:tcPr>
            <w:tcW w:w="4673" w:type="dxa"/>
          </w:tcPr>
          <w:p w:rsidR="00AC4F5C" w:rsidRDefault="00AC4F5C" w:rsidP="00614964">
            <w:pPr>
              <w:pStyle w:val="a3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</w:t>
            </w:r>
            <w:r w:rsidRPr="00CC503B">
              <w:rPr>
                <w:lang w:val="en-US"/>
              </w:rPr>
              <w:t xml:space="preserve"> prefers to walk rather than go by bus. </w:t>
            </w:r>
            <w:r w:rsidRPr="00CC503B">
              <w:rPr>
                <w:i/>
                <w:color w:val="A5A5A5" w:themeColor="accent3"/>
              </w:rPr>
              <w:t>Он предпочитает ходить пешком, а не ездить в автобусе.</w:t>
            </w:r>
          </w:p>
          <w:p w:rsidR="00AC4F5C" w:rsidRDefault="00AC4F5C" w:rsidP="00614964">
            <w:pPr>
              <w:pStyle w:val="a3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503B">
              <w:rPr>
                <w:lang w:val="en-US"/>
              </w:rPr>
              <w:t>I’d prefer to consult someone else rather than make a mistake.</w:t>
            </w:r>
            <w:r>
              <w:rPr>
                <w:lang w:val="en-US"/>
              </w:rPr>
              <w:t xml:space="preserve"> </w:t>
            </w:r>
            <w:r w:rsidRPr="00CC503B">
              <w:rPr>
                <w:i/>
                <w:color w:val="A5A5A5" w:themeColor="accent3"/>
              </w:rPr>
              <w:t>Я бы предпочел посоветоваться с кем-нибудь еще, чем сделать ошибку.</w:t>
            </w:r>
          </w:p>
        </w:tc>
      </w:tr>
    </w:tbl>
    <w:p w:rsidR="00AC4F5C" w:rsidRDefault="00AC4F5C" w:rsidP="00AC4F5C"/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AC4F5C" w:rsidTr="00614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AC4F5C" w:rsidRDefault="00AC4F5C" w:rsidP="00614964">
            <w:pPr>
              <w:jc w:val="center"/>
            </w:pPr>
            <w:r w:rsidRPr="00A32F68">
              <w:t xml:space="preserve">Оборот </w:t>
            </w:r>
            <w:r w:rsidRPr="00A32F68">
              <w:rPr>
                <w:sz w:val="28"/>
                <w:szCs w:val="28"/>
              </w:rPr>
              <w:t>had better</w:t>
            </w:r>
            <w:r w:rsidRPr="00A32F68">
              <w:t xml:space="preserve"> + инфинитив без частицы to</w:t>
            </w:r>
          </w:p>
        </w:tc>
      </w:tr>
      <w:tr w:rsidR="00AC4F5C" w:rsidTr="00E04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C4F5C" w:rsidRPr="00FB4251" w:rsidRDefault="00AC4F5C" w:rsidP="00614964">
            <w:pPr>
              <w:rPr>
                <w:b w:val="0"/>
                <w:color w:val="4472C4" w:themeColor="accent1"/>
              </w:rPr>
            </w:pPr>
            <w:r w:rsidRPr="00FB4251">
              <w:rPr>
                <w:b w:val="0"/>
                <w:color w:val="4472C4" w:themeColor="accent1"/>
              </w:rPr>
              <w:t xml:space="preserve">Оборот выражает </w:t>
            </w:r>
            <w:r w:rsidRPr="00FB4251">
              <w:rPr>
                <w:b w:val="0"/>
                <w:i/>
                <w:color w:val="4472C4" w:themeColor="accent1"/>
              </w:rPr>
              <w:t>совет, предупреждение</w:t>
            </w:r>
            <w:r w:rsidRPr="00FB4251">
              <w:rPr>
                <w:b w:val="0"/>
                <w:color w:val="4472C4" w:themeColor="accent1"/>
              </w:rPr>
              <w:t xml:space="preserve"> и близок по значению модальному глаголу </w:t>
            </w:r>
            <w:r w:rsidRPr="00FB4251">
              <w:rPr>
                <w:color w:val="4472C4" w:themeColor="accent1"/>
              </w:rPr>
              <w:t>should</w:t>
            </w:r>
            <w:r w:rsidRPr="00FB4251">
              <w:rPr>
                <w:b w:val="0"/>
                <w:color w:val="4472C4" w:themeColor="accent1"/>
              </w:rPr>
              <w:t>. Этот совет (предупреждение) относится к настоящему или будущему.</w:t>
            </w:r>
          </w:p>
        </w:tc>
        <w:tc>
          <w:tcPr>
            <w:tcW w:w="5522" w:type="dxa"/>
          </w:tcPr>
          <w:p w:rsidR="00AC4F5C" w:rsidRDefault="00AC4F5C" w:rsidP="00614964">
            <w:pPr>
              <w:pStyle w:val="a3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1C68">
              <w:rPr>
                <w:lang w:val="en-US"/>
              </w:rPr>
              <w:t>It</w:t>
            </w:r>
            <w:r w:rsidRPr="00C02FC8">
              <w:rPr>
                <w:lang w:val="en-US"/>
              </w:rPr>
              <w:t>’</w:t>
            </w:r>
            <w:r w:rsidRPr="00991C68">
              <w:rPr>
                <w:lang w:val="en-US"/>
              </w:rPr>
              <w:t>s</w:t>
            </w:r>
            <w:r w:rsidRPr="00C02FC8">
              <w:rPr>
                <w:lang w:val="en-US"/>
              </w:rPr>
              <w:t xml:space="preserve"> </w:t>
            </w:r>
            <w:r w:rsidRPr="00991C68">
              <w:rPr>
                <w:lang w:val="en-US"/>
              </w:rPr>
              <w:t>going</w:t>
            </w:r>
            <w:r w:rsidRPr="00C02FC8">
              <w:rPr>
                <w:lang w:val="en-US"/>
              </w:rPr>
              <w:t xml:space="preserve"> </w:t>
            </w:r>
            <w:r w:rsidRPr="00991C68">
              <w:rPr>
                <w:lang w:val="en-US"/>
              </w:rPr>
              <w:t>to</w:t>
            </w:r>
            <w:r w:rsidRPr="00C02FC8">
              <w:rPr>
                <w:lang w:val="en-US"/>
              </w:rPr>
              <w:t xml:space="preserve"> </w:t>
            </w:r>
            <w:r w:rsidRPr="00991C68">
              <w:rPr>
                <w:lang w:val="en-US"/>
              </w:rPr>
              <w:t>rain</w:t>
            </w:r>
            <w:r w:rsidRPr="00C02FC8">
              <w:rPr>
                <w:lang w:val="en-US"/>
              </w:rPr>
              <w:t xml:space="preserve">. </w:t>
            </w:r>
            <w:r w:rsidRPr="00991C68">
              <w:rPr>
                <w:lang w:val="en-US"/>
              </w:rPr>
              <w:t>You</w:t>
            </w:r>
            <w:r w:rsidRPr="00C02FC8">
              <w:rPr>
                <w:lang w:val="en-US"/>
              </w:rPr>
              <w:t>’</w:t>
            </w:r>
            <w:r w:rsidRPr="00991C68">
              <w:rPr>
                <w:lang w:val="en-US"/>
              </w:rPr>
              <w:t>d</w:t>
            </w:r>
            <w:r w:rsidRPr="00C02FC8">
              <w:rPr>
                <w:lang w:val="en-US"/>
              </w:rPr>
              <w:t xml:space="preserve"> </w:t>
            </w:r>
            <w:r w:rsidRPr="00991C68">
              <w:rPr>
                <w:lang w:val="en-US"/>
              </w:rPr>
              <w:t>better</w:t>
            </w:r>
            <w:r w:rsidRPr="00C02FC8">
              <w:rPr>
                <w:lang w:val="en-US"/>
              </w:rPr>
              <w:t xml:space="preserve"> </w:t>
            </w:r>
            <w:r w:rsidRPr="00991C68">
              <w:rPr>
                <w:lang w:val="en-US"/>
              </w:rPr>
              <w:t>take</w:t>
            </w:r>
            <w:r w:rsidRPr="00C02FC8">
              <w:rPr>
                <w:lang w:val="en-US"/>
              </w:rPr>
              <w:t xml:space="preserve"> </w:t>
            </w:r>
            <w:r w:rsidRPr="00991C68">
              <w:rPr>
                <w:lang w:val="en-US"/>
              </w:rPr>
              <w:t>an</w:t>
            </w:r>
            <w:r w:rsidRPr="00C02FC8">
              <w:rPr>
                <w:lang w:val="en-US"/>
              </w:rPr>
              <w:t xml:space="preserve"> </w:t>
            </w:r>
            <w:r w:rsidRPr="00991C68">
              <w:rPr>
                <w:lang w:val="en-US"/>
              </w:rPr>
              <w:t>umbrella</w:t>
            </w:r>
            <w:r w:rsidRPr="00C02FC8">
              <w:rPr>
                <w:lang w:val="en-US"/>
              </w:rPr>
              <w:t xml:space="preserve">. </w:t>
            </w:r>
            <w:r w:rsidRPr="001B4F95">
              <w:rPr>
                <w:i/>
                <w:color w:val="A5A5A5" w:themeColor="accent3"/>
              </w:rPr>
              <w:t>Собирается дождь. Вы бы лучше взяли зонтик.</w:t>
            </w:r>
          </w:p>
          <w:p w:rsidR="00AC4F5C" w:rsidRDefault="00AC4F5C" w:rsidP="00614964">
            <w:pPr>
              <w:pStyle w:val="a3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1C68">
              <w:rPr>
                <w:lang w:val="en-US"/>
              </w:rPr>
              <w:t>I</w:t>
            </w:r>
            <w:r w:rsidRPr="00C02FC8">
              <w:rPr>
                <w:lang w:val="en-US"/>
              </w:rPr>
              <w:t>’</w:t>
            </w:r>
            <w:r w:rsidRPr="00991C68">
              <w:rPr>
                <w:lang w:val="en-US"/>
              </w:rPr>
              <w:t>d</w:t>
            </w:r>
            <w:r w:rsidRPr="00C02FC8">
              <w:rPr>
                <w:lang w:val="en-US"/>
              </w:rPr>
              <w:t xml:space="preserve"> </w:t>
            </w:r>
            <w:r w:rsidRPr="00991C68">
              <w:rPr>
                <w:lang w:val="en-US"/>
              </w:rPr>
              <w:t>better</w:t>
            </w:r>
            <w:r w:rsidRPr="00C02FC8">
              <w:rPr>
                <w:lang w:val="en-US"/>
              </w:rPr>
              <w:t xml:space="preserve"> </w:t>
            </w:r>
            <w:r w:rsidRPr="00991C68">
              <w:rPr>
                <w:lang w:val="en-US"/>
              </w:rPr>
              <w:t>go</w:t>
            </w:r>
            <w:r w:rsidRPr="00C02FC8">
              <w:rPr>
                <w:lang w:val="en-US"/>
              </w:rPr>
              <w:t xml:space="preserve"> </w:t>
            </w:r>
            <w:r w:rsidRPr="00991C68">
              <w:rPr>
                <w:lang w:val="en-US"/>
              </w:rPr>
              <w:t>now</w:t>
            </w:r>
            <w:r w:rsidRPr="00C02FC8">
              <w:rPr>
                <w:lang w:val="en-US"/>
              </w:rPr>
              <w:t xml:space="preserve">, </w:t>
            </w:r>
            <w:r w:rsidRPr="00991C68">
              <w:rPr>
                <w:lang w:val="en-US"/>
              </w:rPr>
              <w:t>or</w:t>
            </w:r>
            <w:r w:rsidRPr="00C02FC8">
              <w:rPr>
                <w:lang w:val="en-US"/>
              </w:rPr>
              <w:t xml:space="preserve"> </w:t>
            </w:r>
            <w:r w:rsidRPr="00991C68">
              <w:rPr>
                <w:lang w:val="en-US"/>
              </w:rPr>
              <w:t>I</w:t>
            </w:r>
            <w:r w:rsidRPr="00C02FC8">
              <w:rPr>
                <w:lang w:val="en-US"/>
              </w:rPr>
              <w:t>’</w:t>
            </w:r>
            <w:r w:rsidRPr="00991C68">
              <w:rPr>
                <w:lang w:val="en-US"/>
              </w:rPr>
              <w:t>ll</w:t>
            </w:r>
            <w:r w:rsidRPr="00C02FC8">
              <w:rPr>
                <w:lang w:val="en-US"/>
              </w:rPr>
              <w:t xml:space="preserve"> </w:t>
            </w:r>
            <w:r w:rsidRPr="00991C68">
              <w:rPr>
                <w:lang w:val="en-US"/>
              </w:rPr>
              <w:t>be</w:t>
            </w:r>
            <w:r w:rsidRPr="00C02FC8">
              <w:rPr>
                <w:lang w:val="en-US"/>
              </w:rPr>
              <w:t xml:space="preserve"> </w:t>
            </w:r>
            <w:r w:rsidRPr="00991C68">
              <w:rPr>
                <w:lang w:val="en-US"/>
              </w:rPr>
              <w:t>late</w:t>
            </w:r>
            <w:r w:rsidRPr="00C02FC8">
              <w:rPr>
                <w:lang w:val="en-US"/>
              </w:rPr>
              <w:t xml:space="preserve">. </w:t>
            </w:r>
            <w:r w:rsidRPr="001B4F95">
              <w:rPr>
                <w:i/>
                <w:color w:val="A5A5A5" w:themeColor="accent3"/>
              </w:rPr>
              <w:t>Я уж лучше пойду сейчас, а то опоздаю.</w:t>
            </w:r>
          </w:p>
          <w:p w:rsidR="00AC4F5C" w:rsidRDefault="00AC4F5C" w:rsidP="00614964">
            <w:pPr>
              <w:pStyle w:val="a3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1C68">
              <w:rPr>
                <w:lang w:val="en-US"/>
              </w:rPr>
              <w:t>We</w:t>
            </w:r>
            <w:r w:rsidRPr="00C02FC8">
              <w:rPr>
                <w:lang w:val="en-US"/>
              </w:rPr>
              <w:t>’</w:t>
            </w:r>
            <w:r w:rsidRPr="00991C68">
              <w:rPr>
                <w:lang w:val="en-US"/>
              </w:rPr>
              <w:t>ve</w:t>
            </w:r>
            <w:r w:rsidRPr="00C02FC8">
              <w:rPr>
                <w:lang w:val="en-US"/>
              </w:rPr>
              <w:t xml:space="preserve"> </w:t>
            </w:r>
            <w:r w:rsidRPr="00991C68">
              <w:rPr>
                <w:lang w:val="en-US"/>
              </w:rPr>
              <w:t>almost</w:t>
            </w:r>
            <w:r w:rsidRPr="00C02FC8">
              <w:rPr>
                <w:lang w:val="en-US"/>
              </w:rPr>
              <w:t xml:space="preserve"> </w:t>
            </w:r>
            <w:r w:rsidRPr="00991C68">
              <w:rPr>
                <w:lang w:val="en-US"/>
              </w:rPr>
              <w:t>run</w:t>
            </w:r>
            <w:r w:rsidRPr="00C02FC8">
              <w:rPr>
                <w:lang w:val="en-US"/>
              </w:rPr>
              <w:t xml:space="preserve"> </w:t>
            </w:r>
            <w:r w:rsidRPr="00991C68">
              <w:rPr>
                <w:lang w:val="en-US"/>
              </w:rPr>
              <w:t>out</w:t>
            </w:r>
            <w:r w:rsidRPr="00C02FC8">
              <w:rPr>
                <w:lang w:val="en-US"/>
              </w:rPr>
              <w:t xml:space="preserve"> </w:t>
            </w:r>
            <w:r w:rsidRPr="00991C68">
              <w:rPr>
                <w:lang w:val="en-US"/>
              </w:rPr>
              <w:t>of</w:t>
            </w:r>
            <w:r w:rsidRPr="00C02FC8">
              <w:rPr>
                <w:lang w:val="en-US"/>
              </w:rPr>
              <w:t xml:space="preserve"> </w:t>
            </w:r>
            <w:r w:rsidRPr="00991C68">
              <w:rPr>
                <w:lang w:val="en-US"/>
              </w:rPr>
              <w:t>petrol</w:t>
            </w:r>
            <w:r w:rsidRPr="00C02FC8">
              <w:rPr>
                <w:lang w:val="en-US"/>
              </w:rPr>
              <w:t xml:space="preserve">. </w:t>
            </w:r>
            <w:r w:rsidRPr="00991C68">
              <w:rPr>
                <w:lang w:val="en-US"/>
              </w:rPr>
              <w:t>We</w:t>
            </w:r>
            <w:r w:rsidRPr="00C02FC8">
              <w:rPr>
                <w:lang w:val="en-US"/>
              </w:rPr>
              <w:t>’</w:t>
            </w:r>
            <w:r w:rsidRPr="00991C68">
              <w:rPr>
                <w:lang w:val="en-US"/>
              </w:rPr>
              <w:t>d</w:t>
            </w:r>
            <w:r w:rsidRPr="00C02FC8">
              <w:rPr>
                <w:lang w:val="en-US"/>
              </w:rPr>
              <w:t xml:space="preserve"> </w:t>
            </w:r>
            <w:r w:rsidRPr="00991C68">
              <w:rPr>
                <w:lang w:val="en-US"/>
              </w:rPr>
              <w:t>better</w:t>
            </w:r>
            <w:r w:rsidRPr="00C02FC8">
              <w:rPr>
                <w:lang w:val="en-US"/>
              </w:rPr>
              <w:t xml:space="preserve"> </w:t>
            </w:r>
            <w:r w:rsidRPr="00991C68">
              <w:rPr>
                <w:lang w:val="en-US"/>
              </w:rPr>
              <w:t>stop</w:t>
            </w:r>
            <w:r w:rsidRPr="00C02FC8">
              <w:rPr>
                <w:lang w:val="en-US"/>
              </w:rPr>
              <w:t xml:space="preserve"> </w:t>
            </w:r>
            <w:r w:rsidRPr="00991C68">
              <w:rPr>
                <w:lang w:val="en-US"/>
              </w:rPr>
              <w:t xml:space="preserve">somewhere to </w:t>
            </w:r>
            <w:r>
              <w:t>ﬁ</w:t>
            </w:r>
            <w:r w:rsidRPr="00991C68">
              <w:rPr>
                <w:lang w:val="en-US"/>
              </w:rPr>
              <w:t xml:space="preserve">ll up. </w:t>
            </w:r>
            <w:r w:rsidRPr="001B4F95">
              <w:rPr>
                <w:i/>
                <w:color w:val="A5A5A5" w:themeColor="accent3"/>
              </w:rPr>
              <w:t>У нас почти кончился бензин. Нам бы лучше остановиться где-нибудь, чтобы заправиться.</w:t>
            </w:r>
          </w:p>
        </w:tc>
      </w:tr>
      <w:tr w:rsidR="00AC4F5C" w:rsidTr="00E04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C4F5C" w:rsidRPr="00FB4251" w:rsidRDefault="00AC4F5C" w:rsidP="00614964">
            <w:pPr>
              <w:rPr>
                <w:b w:val="0"/>
                <w:color w:val="4472C4" w:themeColor="accent1"/>
              </w:rPr>
            </w:pPr>
            <w:r w:rsidRPr="00FB4251">
              <w:rPr>
                <w:b w:val="0"/>
                <w:color w:val="4472C4" w:themeColor="accent1"/>
              </w:rPr>
              <w:t xml:space="preserve">Отрицательная форма этого оборота — </w:t>
            </w:r>
            <w:r w:rsidRPr="00FB4251">
              <w:rPr>
                <w:color w:val="4472C4" w:themeColor="accent1"/>
              </w:rPr>
              <w:t>had better not</w:t>
            </w:r>
            <w:r w:rsidRPr="00FB4251">
              <w:rPr>
                <w:b w:val="0"/>
                <w:color w:val="4472C4" w:themeColor="accent1"/>
              </w:rPr>
              <w:t>.</w:t>
            </w:r>
          </w:p>
        </w:tc>
        <w:tc>
          <w:tcPr>
            <w:tcW w:w="5522" w:type="dxa"/>
          </w:tcPr>
          <w:p w:rsidR="00AC4F5C" w:rsidRDefault="00AC4F5C" w:rsidP="00614964">
            <w:pPr>
              <w:pStyle w:val="a3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C68">
              <w:rPr>
                <w:lang w:val="en-US"/>
              </w:rPr>
              <w:t>You</w:t>
            </w:r>
            <w:r w:rsidRPr="00C02FC8">
              <w:rPr>
                <w:lang w:val="en-US"/>
              </w:rPr>
              <w:t xml:space="preserve"> </w:t>
            </w:r>
            <w:r w:rsidRPr="00991C68">
              <w:rPr>
                <w:lang w:val="en-US"/>
              </w:rPr>
              <w:t>look</w:t>
            </w:r>
            <w:r w:rsidRPr="00C02FC8">
              <w:rPr>
                <w:lang w:val="en-US"/>
              </w:rPr>
              <w:t xml:space="preserve"> </w:t>
            </w:r>
            <w:r w:rsidRPr="00991C68">
              <w:rPr>
                <w:lang w:val="en-US"/>
              </w:rPr>
              <w:t>ill</w:t>
            </w:r>
            <w:r w:rsidRPr="00C02FC8">
              <w:rPr>
                <w:lang w:val="en-US"/>
              </w:rPr>
              <w:t xml:space="preserve">. </w:t>
            </w:r>
            <w:r w:rsidRPr="00991C68">
              <w:rPr>
                <w:lang w:val="en-US"/>
              </w:rPr>
              <w:t>You</w:t>
            </w:r>
            <w:r w:rsidRPr="00C02FC8">
              <w:rPr>
                <w:lang w:val="en-US"/>
              </w:rPr>
              <w:t>’</w:t>
            </w:r>
            <w:r w:rsidRPr="00991C68">
              <w:rPr>
                <w:lang w:val="en-US"/>
              </w:rPr>
              <w:t>d</w:t>
            </w:r>
            <w:r w:rsidRPr="00C02FC8">
              <w:rPr>
                <w:lang w:val="en-US"/>
              </w:rPr>
              <w:t xml:space="preserve"> </w:t>
            </w:r>
            <w:r w:rsidRPr="00991C68">
              <w:rPr>
                <w:lang w:val="en-US"/>
              </w:rPr>
              <w:t>better</w:t>
            </w:r>
            <w:r w:rsidRPr="00C02FC8">
              <w:rPr>
                <w:lang w:val="en-US"/>
              </w:rPr>
              <w:t xml:space="preserve"> </w:t>
            </w:r>
            <w:r w:rsidRPr="00991C68">
              <w:rPr>
                <w:lang w:val="en-US"/>
              </w:rPr>
              <w:t>not</w:t>
            </w:r>
            <w:r w:rsidRPr="00C02FC8">
              <w:rPr>
                <w:lang w:val="en-US"/>
              </w:rPr>
              <w:t xml:space="preserve"> </w:t>
            </w:r>
            <w:r w:rsidRPr="00991C68">
              <w:rPr>
                <w:lang w:val="en-US"/>
              </w:rPr>
              <w:t>go</w:t>
            </w:r>
            <w:r w:rsidRPr="00C02FC8">
              <w:rPr>
                <w:lang w:val="en-US"/>
              </w:rPr>
              <w:t xml:space="preserve"> </w:t>
            </w:r>
            <w:r w:rsidRPr="00991C68">
              <w:rPr>
                <w:lang w:val="en-US"/>
              </w:rPr>
              <w:t>to</w:t>
            </w:r>
            <w:r w:rsidRPr="00C02FC8">
              <w:rPr>
                <w:lang w:val="en-US"/>
              </w:rPr>
              <w:t xml:space="preserve"> </w:t>
            </w:r>
            <w:r w:rsidRPr="00991C68">
              <w:rPr>
                <w:lang w:val="en-US"/>
              </w:rPr>
              <w:t>work</w:t>
            </w:r>
            <w:r w:rsidRPr="00C02FC8">
              <w:rPr>
                <w:lang w:val="en-US"/>
              </w:rPr>
              <w:t xml:space="preserve">. </w:t>
            </w:r>
            <w:r w:rsidRPr="001B4F95">
              <w:rPr>
                <w:i/>
                <w:color w:val="A5A5A5" w:themeColor="accent3"/>
              </w:rPr>
              <w:t>Ты плохо выглядишь. Тебе бы лучше не ходить на работу.</w:t>
            </w:r>
          </w:p>
          <w:p w:rsidR="00AC4F5C" w:rsidRDefault="00AC4F5C" w:rsidP="00614964">
            <w:pPr>
              <w:pStyle w:val="a3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FC8">
              <w:rPr>
                <w:lang w:val="en-US"/>
              </w:rPr>
              <w:t>“</w:t>
            </w:r>
            <w:r w:rsidRPr="00991C68">
              <w:rPr>
                <w:lang w:val="en-US"/>
              </w:rPr>
              <w:t>Will</w:t>
            </w:r>
            <w:r w:rsidRPr="00C02FC8">
              <w:rPr>
                <w:lang w:val="en-US"/>
              </w:rPr>
              <w:t xml:space="preserve"> </w:t>
            </w:r>
            <w:r w:rsidRPr="00991C68">
              <w:rPr>
                <w:lang w:val="en-US"/>
              </w:rPr>
              <w:t>you</w:t>
            </w:r>
            <w:r w:rsidRPr="00C02FC8">
              <w:rPr>
                <w:lang w:val="en-US"/>
              </w:rPr>
              <w:t xml:space="preserve"> </w:t>
            </w:r>
            <w:r w:rsidRPr="00991C68">
              <w:rPr>
                <w:lang w:val="en-US"/>
              </w:rPr>
              <w:t>join</w:t>
            </w:r>
            <w:r w:rsidRPr="00C02FC8">
              <w:rPr>
                <w:lang w:val="en-US"/>
              </w:rPr>
              <w:t xml:space="preserve"> </w:t>
            </w:r>
            <w:r w:rsidRPr="00991C68">
              <w:rPr>
                <w:lang w:val="en-US"/>
              </w:rPr>
              <w:t>us</w:t>
            </w:r>
            <w:r w:rsidRPr="00C02FC8">
              <w:rPr>
                <w:lang w:val="en-US"/>
              </w:rPr>
              <w:t xml:space="preserve">?” </w:t>
            </w:r>
            <w:r w:rsidRPr="00991C68">
              <w:rPr>
                <w:lang w:val="en-US"/>
              </w:rPr>
              <w:t xml:space="preserve">“I’d better not, I’ve got a lot of work to do.” </w:t>
            </w:r>
            <w:r w:rsidRPr="001B4F95">
              <w:rPr>
                <w:i/>
                <w:color w:val="A5A5A5" w:themeColor="accent3"/>
                <w:lang w:val="en-US"/>
              </w:rPr>
              <w:t xml:space="preserve">— </w:t>
            </w:r>
            <w:r w:rsidRPr="001B4F95">
              <w:rPr>
                <w:i/>
                <w:color w:val="A5A5A5" w:themeColor="accent3"/>
              </w:rPr>
              <w:t>Ты</w:t>
            </w:r>
            <w:r w:rsidRPr="001B4F95">
              <w:rPr>
                <w:i/>
                <w:color w:val="A5A5A5" w:themeColor="accent3"/>
                <w:lang w:val="en-US"/>
              </w:rPr>
              <w:t xml:space="preserve"> </w:t>
            </w:r>
            <w:r w:rsidRPr="001B4F95">
              <w:rPr>
                <w:i/>
                <w:color w:val="A5A5A5" w:themeColor="accent3"/>
              </w:rPr>
              <w:t>пойдешь</w:t>
            </w:r>
            <w:r w:rsidRPr="001B4F95">
              <w:rPr>
                <w:i/>
                <w:color w:val="A5A5A5" w:themeColor="accent3"/>
                <w:lang w:val="en-US"/>
              </w:rPr>
              <w:t xml:space="preserve"> </w:t>
            </w:r>
            <w:r w:rsidRPr="001B4F95">
              <w:rPr>
                <w:i/>
                <w:color w:val="A5A5A5" w:themeColor="accent3"/>
              </w:rPr>
              <w:t>с</w:t>
            </w:r>
            <w:r w:rsidRPr="001B4F95">
              <w:rPr>
                <w:i/>
                <w:color w:val="A5A5A5" w:themeColor="accent3"/>
                <w:lang w:val="en-US"/>
              </w:rPr>
              <w:t xml:space="preserve"> </w:t>
            </w:r>
            <w:r w:rsidRPr="001B4F95">
              <w:rPr>
                <w:i/>
                <w:color w:val="A5A5A5" w:themeColor="accent3"/>
              </w:rPr>
              <w:t>нами</w:t>
            </w:r>
            <w:r w:rsidRPr="001B4F95">
              <w:rPr>
                <w:i/>
                <w:color w:val="A5A5A5" w:themeColor="accent3"/>
                <w:lang w:val="en-US"/>
              </w:rPr>
              <w:t xml:space="preserve">? —  </w:t>
            </w:r>
            <w:r w:rsidRPr="001B4F95">
              <w:rPr>
                <w:i/>
                <w:color w:val="A5A5A5" w:themeColor="accent3"/>
              </w:rPr>
              <w:t>Пожалуй</w:t>
            </w:r>
            <w:r w:rsidRPr="001B4F95">
              <w:rPr>
                <w:i/>
                <w:color w:val="A5A5A5" w:themeColor="accent3"/>
                <w:lang w:val="en-US"/>
              </w:rPr>
              <w:t xml:space="preserve"> </w:t>
            </w:r>
            <w:r w:rsidRPr="001B4F95">
              <w:rPr>
                <w:i/>
                <w:color w:val="A5A5A5" w:themeColor="accent3"/>
              </w:rPr>
              <w:t>нет</w:t>
            </w:r>
            <w:r w:rsidRPr="001B4F95">
              <w:rPr>
                <w:i/>
                <w:color w:val="A5A5A5" w:themeColor="accent3"/>
                <w:lang w:val="en-US"/>
              </w:rPr>
              <w:t xml:space="preserve">. </w:t>
            </w:r>
            <w:r w:rsidRPr="001B4F95">
              <w:rPr>
                <w:i/>
                <w:color w:val="A5A5A5" w:themeColor="accent3"/>
              </w:rPr>
              <w:t>У меня очень много работы.</w:t>
            </w:r>
          </w:p>
        </w:tc>
      </w:tr>
    </w:tbl>
    <w:p w:rsidR="00AC4F5C" w:rsidRDefault="00AC4F5C"/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AC4F5C" w:rsidRPr="00752399" w:rsidTr="00614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AC4F5C" w:rsidRPr="00752399" w:rsidRDefault="00AC4F5C" w:rsidP="00614964">
            <w:r w:rsidRPr="003E7F3F">
              <w:t>Высказывания</w:t>
            </w:r>
            <w:r w:rsidRPr="00752399">
              <w:t xml:space="preserve">, </w:t>
            </w:r>
            <w:r w:rsidRPr="003E7F3F">
              <w:t>введенные</w:t>
            </w:r>
            <w:r w:rsidRPr="00752399">
              <w:t xml:space="preserve"> </w:t>
            </w:r>
            <w:r w:rsidRPr="003E7F3F">
              <w:t>глаголом</w:t>
            </w:r>
            <w:r w:rsidRPr="00752399">
              <w:t xml:space="preserve"> </w:t>
            </w:r>
            <w:r w:rsidRPr="00552671">
              <w:rPr>
                <w:sz w:val="28"/>
                <w:szCs w:val="28"/>
                <w:lang w:val="en-US"/>
              </w:rPr>
              <w:t>wonder</w:t>
            </w:r>
            <w:r w:rsidRPr="00752399">
              <w:rPr>
                <w:sz w:val="28"/>
                <w:szCs w:val="28"/>
              </w:rPr>
              <w:t xml:space="preserve"> </w:t>
            </w:r>
            <w:r w:rsidRPr="00752399">
              <w:t xml:space="preserve">- </w:t>
            </w:r>
            <w:r w:rsidRPr="003E7F3F">
              <w:t>удивляться</w:t>
            </w:r>
            <w:r w:rsidRPr="00752399">
              <w:t xml:space="preserve">, </w:t>
            </w:r>
            <w:r w:rsidRPr="003E7F3F">
              <w:t>интересоваться</w:t>
            </w:r>
            <w:r w:rsidRPr="00752399">
              <w:t>.</w:t>
            </w:r>
          </w:p>
        </w:tc>
      </w:tr>
      <w:tr w:rsidR="00AC4F5C" w:rsidTr="00E04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AC4F5C" w:rsidRPr="004B0ADF" w:rsidRDefault="00AC4F5C" w:rsidP="00614964">
            <w:pPr>
              <w:rPr>
                <w:b w:val="0"/>
                <w:color w:val="4472C4" w:themeColor="accent1"/>
              </w:rPr>
            </w:pPr>
            <w:r w:rsidRPr="004B0ADF">
              <w:rPr>
                <w:b w:val="0"/>
                <w:color w:val="4472C4" w:themeColor="accent1"/>
              </w:rPr>
              <w:t>Если</w:t>
            </w:r>
            <w:r w:rsidRPr="007540A9">
              <w:rPr>
                <w:b w:val="0"/>
                <w:color w:val="4472C4" w:themeColor="accent1"/>
              </w:rPr>
              <w:t xml:space="preserve"> </w:t>
            </w:r>
            <w:r w:rsidRPr="004B0ADF">
              <w:rPr>
                <w:b w:val="0"/>
                <w:color w:val="4472C4" w:themeColor="accent1"/>
              </w:rPr>
              <w:t>глагол</w:t>
            </w:r>
            <w:r w:rsidRPr="007540A9">
              <w:rPr>
                <w:b w:val="0"/>
                <w:color w:val="4472C4" w:themeColor="accent1"/>
              </w:rPr>
              <w:t xml:space="preserve"> </w:t>
            </w:r>
            <w:r w:rsidRPr="004B0ADF">
              <w:rPr>
                <w:color w:val="4472C4" w:themeColor="accent1"/>
                <w:lang w:val="en-US"/>
              </w:rPr>
              <w:t>wonder</w:t>
            </w:r>
            <w:r w:rsidRPr="007540A9">
              <w:rPr>
                <w:b w:val="0"/>
                <w:color w:val="4472C4" w:themeColor="accent1"/>
              </w:rPr>
              <w:t xml:space="preserve"> – </w:t>
            </w:r>
            <w:r w:rsidRPr="004B0ADF">
              <w:rPr>
                <w:b w:val="0"/>
                <w:color w:val="4472C4" w:themeColor="accent1"/>
              </w:rPr>
              <w:t>в</w:t>
            </w:r>
            <w:r w:rsidRPr="007540A9">
              <w:rPr>
                <w:b w:val="0"/>
                <w:color w:val="4472C4" w:themeColor="accent1"/>
              </w:rPr>
              <w:t xml:space="preserve"> </w:t>
            </w:r>
            <w:r w:rsidRPr="004B0ADF">
              <w:rPr>
                <w:b w:val="0"/>
                <w:color w:val="4472C4" w:themeColor="accent1"/>
              </w:rPr>
              <w:t>настоящем</w:t>
            </w:r>
            <w:r w:rsidRPr="007540A9">
              <w:rPr>
                <w:b w:val="0"/>
                <w:color w:val="4472C4" w:themeColor="accent1"/>
              </w:rPr>
              <w:t xml:space="preserve"> </w:t>
            </w:r>
            <w:r w:rsidRPr="004B0ADF">
              <w:rPr>
                <w:b w:val="0"/>
                <w:color w:val="4472C4" w:themeColor="accent1"/>
              </w:rPr>
              <w:t>времени</w:t>
            </w:r>
            <w:r w:rsidRPr="007540A9">
              <w:rPr>
                <w:b w:val="0"/>
                <w:color w:val="4472C4" w:themeColor="accent1"/>
              </w:rPr>
              <w:t xml:space="preserve"> </w:t>
            </w:r>
            <w:r w:rsidRPr="004B0ADF">
              <w:rPr>
                <w:b w:val="0"/>
                <w:color w:val="4472C4" w:themeColor="accent1"/>
              </w:rPr>
              <w:t>и</w:t>
            </w:r>
            <w:r w:rsidRPr="007540A9">
              <w:rPr>
                <w:b w:val="0"/>
                <w:color w:val="4472C4" w:themeColor="accent1"/>
              </w:rPr>
              <w:t xml:space="preserve"> </w:t>
            </w:r>
            <w:r w:rsidRPr="004B0ADF">
              <w:rPr>
                <w:b w:val="0"/>
                <w:color w:val="4472C4" w:themeColor="accent1"/>
              </w:rPr>
              <w:t>задается</w:t>
            </w:r>
            <w:r w:rsidRPr="007540A9">
              <w:rPr>
                <w:b w:val="0"/>
                <w:color w:val="4472C4" w:themeColor="accent1"/>
              </w:rPr>
              <w:t xml:space="preserve"> </w:t>
            </w:r>
            <w:r w:rsidRPr="004B0ADF">
              <w:rPr>
                <w:b w:val="0"/>
                <w:color w:val="4472C4" w:themeColor="accent1"/>
              </w:rPr>
              <w:t xml:space="preserve">от первого лица, то он означает </w:t>
            </w:r>
            <w:r w:rsidRPr="004B0ADF">
              <w:rPr>
                <w:i/>
                <w:color w:val="4472C4" w:themeColor="accent1"/>
              </w:rPr>
              <w:t>интересно</w:t>
            </w:r>
            <w:r w:rsidRPr="004B0ADF">
              <w:rPr>
                <w:b w:val="0"/>
                <w:color w:val="4472C4" w:themeColor="accent1"/>
              </w:rPr>
              <w:t>.</w:t>
            </w:r>
          </w:p>
        </w:tc>
        <w:tc>
          <w:tcPr>
            <w:tcW w:w="5381" w:type="dxa"/>
          </w:tcPr>
          <w:p w:rsidR="00AC4F5C" w:rsidRPr="00900F41" w:rsidRDefault="00AC4F5C" w:rsidP="00AC4F5C">
            <w:pPr>
              <w:pStyle w:val="a3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55419">
              <w:rPr>
                <w:lang w:val="en-US"/>
              </w:rPr>
              <w:t>I wonder</w:t>
            </w:r>
            <w:r w:rsidRPr="00C55419">
              <w:rPr>
                <w:b/>
                <w:lang w:val="en-US"/>
              </w:rPr>
              <w:t xml:space="preserve"> if she knows we are here.</w:t>
            </w:r>
            <w:r w:rsidRPr="00C55419">
              <w:rPr>
                <w:lang w:val="en-US"/>
              </w:rPr>
              <w:t xml:space="preserve"> </w:t>
            </w:r>
            <w:r w:rsidRPr="00C55419">
              <w:rPr>
                <w:b/>
                <w:i/>
                <w:color w:val="A5A5A5" w:themeColor="accent3"/>
              </w:rPr>
              <w:t>Интересно, знает ли она, что мы здесь.</w:t>
            </w:r>
          </w:p>
          <w:p w:rsidR="00AC4F5C" w:rsidRPr="004B0ADF" w:rsidRDefault="00AC4F5C" w:rsidP="00AC4F5C">
            <w:pPr>
              <w:pStyle w:val="a3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4B0ADF">
              <w:rPr>
                <w:lang w:val="en-US"/>
              </w:rPr>
              <w:t>I wonder</w:t>
            </w:r>
            <w:r w:rsidRPr="004B0ADF">
              <w:rPr>
                <w:b/>
                <w:lang w:val="en-US"/>
              </w:rPr>
              <w:t xml:space="preserve"> what really happened.</w:t>
            </w:r>
            <w:r w:rsidRPr="004B0ADF">
              <w:rPr>
                <w:lang w:val="en-US"/>
              </w:rPr>
              <w:t xml:space="preserve"> </w:t>
            </w:r>
            <w:r w:rsidRPr="004B0ADF">
              <w:rPr>
                <w:b/>
                <w:i/>
                <w:color w:val="A5A5A5" w:themeColor="accent3"/>
              </w:rPr>
              <w:t>Интересно, что же произошло на самом деле.</w:t>
            </w:r>
          </w:p>
        </w:tc>
      </w:tr>
      <w:tr w:rsidR="00AC4F5C" w:rsidTr="00E04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AC4F5C" w:rsidRPr="004B0ADF" w:rsidRDefault="00AC4F5C" w:rsidP="00614964">
            <w:pPr>
              <w:rPr>
                <w:b w:val="0"/>
                <w:color w:val="4472C4" w:themeColor="accent1"/>
              </w:rPr>
            </w:pPr>
            <w:r w:rsidRPr="004B0ADF">
              <w:rPr>
                <w:b w:val="0"/>
                <w:bCs w:val="0"/>
                <w:color w:val="4472C4" w:themeColor="accent1"/>
              </w:rPr>
              <w:t xml:space="preserve">Если глагол </w:t>
            </w:r>
            <w:r w:rsidRPr="004B0ADF">
              <w:rPr>
                <w:bCs w:val="0"/>
                <w:color w:val="4472C4" w:themeColor="accent1"/>
                <w:lang w:val="en-US"/>
              </w:rPr>
              <w:t>wonder</w:t>
            </w:r>
            <w:r w:rsidRPr="004B0ADF">
              <w:rPr>
                <w:b w:val="0"/>
                <w:bCs w:val="0"/>
                <w:color w:val="4472C4" w:themeColor="accent1"/>
              </w:rPr>
              <w:t xml:space="preserve"> – в прошедшем времени и задается от первого лица, то он означает </w:t>
            </w:r>
            <w:r w:rsidRPr="004B0ADF">
              <w:rPr>
                <w:b w:val="0"/>
                <w:bCs w:val="0"/>
                <w:i/>
                <w:color w:val="4472C4" w:themeColor="accent1"/>
              </w:rPr>
              <w:t xml:space="preserve">я </w:t>
            </w:r>
            <w:r w:rsidRPr="004B0ADF">
              <w:rPr>
                <w:bCs w:val="0"/>
                <w:i/>
                <w:color w:val="4472C4" w:themeColor="accent1"/>
              </w:rPr>
              <w:t>подумал</w:t>
            </w:r>
            <w:r w:rsidRPr="004B0ADF">
              <w:rPr>
                <w:b w:val="0"/>
                <w:bCs w:val="0"/>
                <w:color w:val="4472C4" w:themeColor="accent1"/>
              </w:rPr>
              <w:t>.</w:t>
            </w:r>
          </w:p>
        </w:tc>
        <w:tc>
          <w:tcPr>
            <w:tcW w:w="5381" w:type="dxa"/>
          </w:tcPr>
          <w:p w:rsidR="00AC4F5C" w:rsidRPr="004B0ADF" w:rsidRDefault="00AC4F5C" w:rsidP="00AC4F5C">
            <w:pPr>
              <w:pStyle w:val="a3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0ADF">
              <w:rPr>
                <w:lang w:val="en-US"/>
              </w:rPr>
              <w:t>I wondered</w:t>
            </w:r>
            <w:r w:rsidRPr="004B0ADF">
              <w:rPr>
                <w:b/>
                <w:lang w:val="en-US"/>
              </w:rPr>
              <w:t xml:space="preserve"> why he was contradicting himself</w:t>
            </w:r>
            <w:r w:rsidRPr="004B0ADF">
              <w:rPr>
                <w:i/>
                <w:color w:val="A5A5A5" w:themeColor="accent3"/>
                <w:lang w:val="en-US"/>
              </w:rPr>
              <w:t xml:space="preserve">. </w:t>
            </w:r>
            <w:r w:rsidRPr="004B0ADF">
              <w:rPr>
                <w:b/>
                <w:i/>
                <w:color w:val="A5A5A5" w:themeColor="accent3"/>
              </w:rPr>
              <w:t>Я подумал, почему он противоречит сам себе.</w:t>
            </w:r>
          </w:p>
        </w:tc>
      </w:tr>
      <w:tr w:rsidR="00AC4F5C" w:rsidTr="00E04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AC4F5C" w:rsidRPr="004B0ADF" w:rsidRDefault="00AC4F5C" w:rsidP="00614964">
            <w:pPr>
              <w:rPr>
                <w:b w:val="0"/>
                <w:color w:val="4472C4" w:themeColor="accent1"/>
              </w:rPr>
            </w:pPr>
            <w:r w:rsidRPr="004B0ADF">
              <w:rPr>
                <w:b w:val="0"/>
                <w:color w:val="4472C4" w:themeColor="accent1"/>
              </w:rPr>
              <w:t xml:space="preserve">В некоторых случаях глагол </w:t>
            </w:r>
            <w:r w:rsidRPr="004B0ADF">
              <w:rPr>
                <w:color w:val="4472C4" w:themeColor="accent1"/>
                <w:lang w:val="en-US"/>
              </w:rPr>
              <w:t>wonder</w:t>
            </w:r>
            <w:r w:rsidRPr="004B0ADF">
              <w:rPr>
                <w:b w:val="0"/>
                <w:color w:val="4472C4" w:themeColor="accent1"/>
              </w:rPr>
              <w:t xml:space="preserve"> может стоять в настоящем времени или </w:t>
            </w:r>
            <w:r w:rsidRPr="004B0ADF">
              <w:rPr>
                <w:color w:val="4472C4" w:themeColor="accent1"/>
                <w:lang w:val="en-US"/>
              </w:rPr>
              <w:t>Past</w:t>
            </w:r>
            <w:r w:rsidRPr="004B0ADF">
              <w:rPr>
                <w:color w:val="4472C4" w:themeColor="accent1"/>
              </w:rPr>
              <w:t xml:space="preserve"> </w:t>
            </w:r>
            <w:r w:rsidRPr="004B0ADF">
              <w:rPr>
                <w:color w:val="4472C4" w:themeColor="accent1"/>
                <w:lang w:val="en-US"/>
              </w:rPr>
              <w:t>Continuous</w:t>
            </w:r>
            <w:r w:rsidRPr="004B0ADF">
              <w:rPr>
                <w:color w:val="4472C4" w:themeColor="accent1"/>
              </w:rPr>
              <w:t xml:space="preserve"> </w:t>
            </w:r>
            <w:r w:rsidRPr="004B0ADF">
              <w:rPr>
                <w:b w:val="0"/>
                <w:color w:val="4472C4" w:themeColor="accent1"/>
              </w:rPr>
              <w:t xml:space="preserve">и обозначать </w:t>
            </w:r>
            <w:r w:rsidRPr="004B0ADF">
              <w:rPr>
                <w:i/>
                <w:color w:val="4472C4" w:themeColor="accent1"/>
              </w:rPr>
              <w:t>вежливую просьбу или приглашение</w:t>
            </w:r>
            <w:r w:rsidRPr="004B0ADF">
              <w:rPr>
                <w:b w:val="0"/>
                <w:color w:val="4472C4" w:themeColor="accent1"/>
              </w:rPr>
              <w:t>.</w:t>
            </w:r>
          </w:p>
        </w:tc>
        <w:tc>
          <w:tcPr>
            <w:tcW w:w="5381" w:type="dxa"/>
          </w:tcPr>
          <w:p w:rsidR="00AC4F5C" w:rsidRPr="00C55419" w:rsidRDefault="00AC4F5C" w:rsidP="00AC4F5C">
            <w:pPr>
              <w:pStyle w:val="a3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C55419">
              <w:rPr>
                <w:lang w:val="en-US"/>
              </w:rPr>
              <w:t>I wonder</w:t>
            </w:r>
            <w:r w:rsidRPr="00C55419">
              <w:rPr>
                <w:b/>
                <w:lang w:val="en-US"/>
              </w:rPr>
              <w:t xml:space="preserve"> if you could explain it to me again.</w:t>
            </w:r>
            <w:r w:rsidRPr="00271B46">
              <w:rPr>
                <w:b/>
                <w:i/>
                <w:color w:val="A5A5A5" w:themeColor="accent3"/>
                <w:lang w:val="en-US"/>
              </w:rPr>
              <w:t xml:space="preserve"> </w:t>
            </w:r>
            <w:r w:rsidRPr="00C55419">
              <w:rPr>
                <w:b/>
                <w:i/>
                <w:color w:val="A5A5A5" w:themeColor="accent3"/>
              </w:rPr>
              <w:t xml:space="preserve">He могли бы вы объяснить это мне еще раз? </w:t>
            </w:r>
            <w:r w:rsidRPr="00C55419">
              <w:rPr>
                <w:b/>
                <w:i/>
                <w:color w:val="A5A5A5" w:themeColor="accent3"/>
                <w:lang w:val="en-US"/>
              </w:rPr>
              <w:t>(</w:t>
            </w:r>
            <w:r w:rsidRPr="00C55419">
              <w:rPr>
                <w:b/>
                <w:i/>
                <w:color w:val="A5A5A5" w:themeColor="accent3"/>
              </w:rPr>
              <w:t>просьба</w:t>
            </w:r>
            <w:r w:rsidRPr="00C55419">
              <w:rPr>
                <w:b/>
                <w:i/>
                <w:color w:val="A5A5A5" w:themeColor="accent3"/>
                <w:lang w:val="en-US"/>
              </w:rPr>
              <w:t>)</w:t>
            </w:r>
          </w:p>
          <w:p w:rsidR="00AC4F5C" w:rsidRPr="00C55419" w:rsidRDefault="00AC4F5C" w:rsidP="00AC4F5C">
            <w:pPr>
              <w:pStyle w:val="a3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5419">
              <w:rPr>
                <w:lang w:val="en-US"/>
              </w:rPr>
              <w:t>I was wondering</w:t>
            </w:r>
            <w:r w:rsidRPr="00C55419">
              <w:rPr>
                <w:b/>
                <w:lang w:val="en-US"/>
              </w:rPr>
              <w:t xml:space="preserve"> if you would like to join us for lunch on Saturday.</w:t>
            </w:r>
            <w:r w:rsidRPr="00C55419">
              <w:rPr>
                <w:lang w:val="en-US"/>
              </w:rPr>
              <w:t xml:space="preserve"> </w:t>
            </w:r>
            <w:r w:rsidRPr="00C55419">
              <w:rPr>
                <w:b/>
                <w:i/>
                <w:color w:val="A5A5A5" w:themeColor="accent3"/>
              </w:rPr>
              <w:t>Я подумал, не хотели бы вы пообедать с нами в субботу (приглашение).</w:t>
            </w:r>
          </w:p>
          <w:p w:rsidR="00AC4F5C" w:rsidRPr="003E7F3F" w:rsidRDefault="00AC4F5C" w:rsidP="00AC4F5C">
            <w:pPr>
              <w:pStyle w:val="a3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0ADF">
              <w:rPr>
                <w:lang w:val="en-US"/>
              </w:rPr>
              <w:t>I was wondering</w:t>
            </w:r>
            <w:r w:rsidRPr="004B0ADF">
              <w:rPr>
                <w:b/>
                <w:lang w:val="en-US"/>
              </w:rPr>
              <w:t xml:space="preserve"> whether you could take part in the discussion.</w:t>
            </w:r>
            <w:r w:rsidRPr="004B0ADF">
              <w:rPr>
                <w:lang w:val="en-US"/>
              </w:rPr>
              <w:t xml:space="preserve"> </w:t>
            </w:r>
            <w:r w:rsidRPr="004B0ADF">
              <w:rPr>
                <w:b/>
                <w:i/>
                <w:color w:val="A5A5A5" w:themeColor="accent3"/>
              </w:rPr>
              <w:t>Я подумал, не могли бы вы принять участие в обсуждении (просьба).</w:t>
            </w:r>
          </w:p>
        </w:tc>
      </w:tr>
    </w:tbl>
    <w:p w:rsidR="00AC4F5C" w:rsidRDefault="00AC4F5C"/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AC4F5C" w:rsidTr="00614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AC4F5C" w:rsidRPr="00D14DCB" w:rsidRDefault="00AC4F5C" w:rsidP="00614964">
            <w:pPr>
              <w:jc w:val="center"/>
              <w:rPr>
                <w:sz w:val="28"/>
                <w:szCs w:val="28"/>
              </w:rPr>
            </w:pPr>
            <w:r w:rsidRPr="00D14DCB">
              <w:rPr>
                <w:sz w:val="28"/>
                <w:szCs w:val="28"/>
              </w:rPr>
              <w:t>Выражение долженствования в английском языке</w:t>
            </w:r>
          </w:p>
        </w:tc>
      </w:tr>
      <w:tr w:rsidR="00AC4F5C" w:rsidTr="00E04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C4F5C" w:rsidRPr="00FB4251" w:rsidRDefault="00AC4F5C" w:rsidP="00614964">
            <w:pPr>
              <w:rPr>
                <w:b w:val="0"/>
                <w:color w:val="4472C4" w:themeColor="accent1"/>
              </w:rPr>
            </w:pPr>
            <w:r w:rsidRPr="00FB4251">
              <w:rPr>
                <w:b w:val="0"/>
                <w:color w:val="4472C4" w:themeColor="accent1"/>
              </w:rPr>
              <w:t xml:space="preserve">Модальный глагол </w:t>
            </w:r>
            <w:r w:rsidRPr="00FB4251">
              <w:rPr>
                <w:color w:val="4472C4" w:themeColor="accent1"/>
                <w:lang w:val="en-US"/>
              </w:rPr>
              <w:t>must</w:t>
            </w:r>
            <w:r w:rsidRPr="00FB4251">
              <w:rPr>
                <w:b w:val="0"/>
                <w:color w:val="4472C4" w:themeColor="accent1"/>
              </w:rPr>
              <w:t xml:space="preserve"> - </w:t>
            </w:r>
            <w:r w:rsidRPr="00FB4251">
              <w:rPr>
                <w:b w:val="0"/>
                <w:i/>
                <w:color w:val="4472C4" w:themeColor="accent1"/>
              </w:rPr>
              <w:t>действие должно быть выполнено, потому что так считает сам говорящий.</w:t>
            </w:r>
          </w:p>
        </w:tc>
        <w:tc>
          <w:tcPr>
            <w:tcW w:w="4814" w:type="dxa"/>
          </w:tcPr>
          <w:p w:rsidR="00AC4F5C" w:rsidRDefault="00AC4F5C" w:rsidP="00AC4F5C">
            <w:pPr>
              <w:pStyle w:val="a3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677">
              <w:rPr>
                <w:lang w:val="en-US"/>
              </w:rPr>
              <w:t xml:space="preserve">I </w:t>
            </w:r>
            <w:r w:rsidRPr="00500677">
              <w:rPr>
                <w:b/>
                <w:lang w:val="en-US"/>
              </w:rPr>
              <w:t>must</w:t>
            </w:r>
            <w:r w:rsidRPr="00500677">
              <w:rPr>
                <w:lang w:val="en-US"/>
              </w:rPr>
              <w:t xml:space="preserve"> tell you all about it. </w:t>
            </w:r>
            <w:r w:rsidRPr="00500677">
              <w:rPr>
                <w:i/>
                <w:color w:val="A5A5A5" w:themeColor="accent3"/>
              </w:rPr>
              <w:t>Я вам все должен рассказать (я считаю это обязательным).</w:t>
            </w:r>
            <w:r w:rsidRPr="00500677">
              <w:rPr>
                <w:color w:val="A5A5A5" w:themeColor="accent3"/>
              </w:rPr>
              <w:t xml:space="preserve"> </w:t>
            </w:r>
          </w:p>
          <w:p w:rsidR="00AC4F5C" w:rsidRDefault="00AC4F5C" w:rsidP="00AC4F5C">
            <w:pPr>
              <w:pStyle w:val="a3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677">
              <w:rPr>
                <w:lang w:val="en-US"/>
              </w:rPr>
              <w:t xml:space="preserve">You </w:t>
            </w:r>
            <w:r w:rsidRPr="00500677">
              <w:rPr>
                <w:b/>
                <w:lang w:val="en-US"/>
              </w:rPr>
              <w:t>must</w:t>
            </w:r>
            <w:r w:rsidRPr="00500677">
              <w:rPr>
                <w:lang w:val="en-US"/>
              </w:rPr>
              <w:t xml:space="preserve"> go and see his recent pictures. </w:t>
            </w:r>
            <w:r w:rsidRPr="00500677">
              <w:rPr>
                <w:i/>
                <w:color w:val="A5A5A5" w:themeColor="accent3"/>
              </w:rPr>
              <w:t>Вы (непременно) должны пойти посмотреть его последние картины (я вам настоятельно советую).</w:t>
            </w:r>
          </w:p>
        </w:tc>
      </w:tr>
      <w:tr w:rsidR="00AC4F5C" w:rsidTr="00E04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C4F5C" w:rsidRPr="00FB4251" w:rsidRDefault="00AC4F5C" w:rsidP="00614964">
            <w:pPr>
              <w:rPr>
                <w:b w:val="0"/>
                <w:color w:val="4472C4" w:themeColor="accent1"/>
              </w:rPr>
            </w:pPr>
            <w:r w:rsidRPr="00FB4251">
              <w:rPr>
                <w:b w:val="0"/>
                <w:color w:val="4472C4" w:themeColor="accent1"/>
              </w:rPr>
              <w:t xml:space="preserve">Модальный глагол </w:t>
            </w:r>
            <w:r w:rsidRPr="00FB4251">
              <w:rPr>
                <w:color w:val="4472C4" w:themeColor="accent1"/>
                <w:lang w:val="en-US"/>
              </w:rPr>
              <w:t>have</w:t>
            </w:r>
            <w:r w:rsidRPr="00FB4251">
              <w:rPr>
                <w:color w:val="4472C4" w:themeColor="accent1"/>
              </w:rPr>
              <w:t xml:space="preserve"> </w:t>
            </w:r>
            <w:r w:rsidRPr="00FB4251">
              <w:rPr>
                <w:color w:val="4472C4" w:themeColor="accent1"/>
                <w:lang w:val="en-US"/>
              </w:rPr>
              <w:t>to</w:t>
            </w:r>
            <w:r w:rsidRPr="00FB4251">
              <w:rPr>
                <w:b w:val="0"/>
                <w:color w:val="4472C4" w:themeColor="accent1"/>
              </w:rPr>
              <w:t xml:space="preserve"> (= </w:t>
            </w:r>
            <w:r w:rsidRPr="00FB4251">
              <w:rPr>
                <w:color w:val="4472C4" w:themeColor="accent1"/>
              </w:rPr>
              <w:t>have got to</w:t>
            </w:r>
            <w:r w:rsidRPr="00FB4251">
              <w:rPr>
                <w:b w:val="0"/>
                <w:color w:val="4472C4" w:themeColor="accent1"/>
              </w:rPr>
              <w:t xml:space="preserve"> в настоящем времени для однократного случая) -  </w:t>
            </w:r>
            <w:r w:rsidRPr="00FB4251">
              <w:rPr>
                <w:b w:val="0"/>
                <w:i/>
                <w:color w:val="4472C4" w:themeColor="accent1"/>
              </w:rPr>
              <w:t>действие приходится выполнять под давлением внешних обстоятельств.</w:t>
            </w:r>
          </w:p>
        </w:tc>
        <w:tc>
          <w:tcPr>
            <w:tcW w:w="4814" w:type="dxa"/>
          </w:tcPr>
          <w:p w:rsidR="00AC4F5C" w:rsidRDefault="00AC4F5C" w:rsidP="00AC4F5C">
            <w:pPr>
              <w:pStyle w:val="a3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7E2">
              <w:rPr>
                <w:lang w:val="en-US"/>
              </w:rPr>
              <w:t xml:space="preserve">I </w:t>
            </w:r>
            <w:r w:rsidRPr="00310F01">
              <w:rPr>
                <w:b/>
                <w:lang w:val="en-US"/>
              </w:rPr>
              <w:t>have to</w:t>
            </w:r>
            <w:r w:rsidRPr="00C527E2">
              <w:rPr>
                <w:lang w:val="en-US"/>
              </w:rPr>
              <w:t xml:space="preserve"> get up early, because I live far from here. </w:t>
            </w:r>
            <w:r w:rsidRPr="00C527E2">
              <w:rPr>
                <w:i/>
                <w:color w:val="A5A5A5" w:themeColor="accent3"/>
              </w:rPr>
              <w:t>Я должен (мне приходится) рано вставать, потому что я живу далеко отсюда.</w:t>
            </w:r>
          </w:p>
          <w:p w:rsidR="00AC4F5C" w:rsidRPr="00C527E2" w:rsidRDefault="00AC4F5C" w:rsidP="00AC4F5C">
            <w:pPr>
              <w:pStyle w:val="a3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7E2">
              <w:rPr>
                <w:lang w:val="en-US"/>
              </w:rPr>
              <w:t xml:space="preserve">He was late, and we </w:t>
            </w:r>
            <w:r w:rsidRPr="00310F01">
              <w:rPr>
                <w:b/>
                <w:lang w:val="en-US"/>
              </w:rPr>
              <w:t>had to</w:t>
            </w:r>
            <w:r w:rsidRPr="00C527E2">
              <w:rPr>
                <w:lang w:val="en-US"/>
              </w:rPr>
              <w:t xml:space="preserve"> wait. </w:t>
            </w:r>
            <w:r w:rsidRPr="00C527E2">
              <w:rPr>
                <w:i/>
                <w:color w:val="A5A5A5" w:themeColor="accent3"/>
              </w:rPr>
              <w:t>Он опоздал, и мы должны были (нам пришлось) подождать.</w:t>
            </w:r>
          </w:p>
          <w:p w:rsidR="00AC4F5C" w:rsidRDefault="00AC4F5C" w:rsidP="00AC4F5C">
            <w:pPr>
              <w:pStyle w:val="a3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7E2">
              <w:rPr>
                <w:lang w:val="en-US"/>
              </w:rPr>
              <w:t xml:space="preserve">When you have a computer, you won’t </w:t>
            </w:r>
            <w:r w:rsidRPr="00310F01">
              <w:rPr>
                <w:b/>
                <w:lang w:val="en-US"/>
              </w:rPr>
              <w:t>have to</w:t>
            </w:r>
            <w:r w:rsidRPr="00C527E2">
              <w:rPr>
                <w:lang w:val="en-US"/>
              </w:rPr>
              <w:t xml:space="preserve"> waste so much time. </w:t>
            </w:r>
            <w:r w:rsidRPr="00C527E2">
              <w:rPr>
                <w:i/>
                <w:color w:val="A5A5A5" w:themeColor="accent3"/>
              </w:rPr>
              <w:t>Когда у вас будет компьютер, вы не должны будете (вам не придется, не надо будет) тратить столько времени.</w:t>
            </w:r>
          </w:p>
          <w:p w:rsidR="00AC4F5C" w:rsidRDefault="00AC4F5C" w:rsidP="00AC4F5C">
            <w:pPr>
              <w:pStyle w:val="a3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7E2">
              <w:rPr>
                <w:lang w:val="en-US"/>
              </w:rPr>
              <w:t xml:space="preserve">It’s a straight line, you don’t </w:t>
            </w:r>
            <w:r w:rsidRPr="00310F01">
              <w:rPr>
                <w:b/>
                <w:lang w:val="en-US"/>
              </w:rPr>
              <w:t>have to</w:t>
            </w:r>
            <w:r w:rsidRPr="00C527E2">
              <w:rPr>
                <w:lang w:val="en-US"/>
              </w:rPr>
              <w:t xml:space="preserve"> change. </w:t>
            </w:r>
            <w:r w:rsidRPr="00C527E2">
              <w:rPr>
                <w:i/>
                <w:color w:val="A5A5A5" w:themeColor="accent3"/>
              </w:rPr>
              <w:t>Это прямая линия, вам не надо пересаживаться.</w:t>
            </w:r>
          </w:p>
        </w:tc>
      </w:tr>
      <w:tr w:rsidR="00AC4F5C" w:rsidTr="00E04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C4F5C" w:rsidRPr="00FB4251" w:rsidRDefault="00AC4F5C" w:rsidP="00614964">
            <w:pPr>
              <w:rPr>
                <w:b w:val="0"/>
                <w:color w:val="4472C4" w:themeColor="accent1"/>
              </w:rPr>
            </w:pPr>
            <w:r w:rsidRPr="00FB4251">
              <w:rPr>
                <w:b w:val="0"/>
                <w:color w:val="4472C4" w:themeColor="accent1"/>
              </w:rPr>
              <w:t xml:space="preserve">В отрицательной форме близким по значению глаголу have to является глагол </w:t>
            </w:r>
            <w:r w:rsidRPr="00FB4251">
              <w:rPr>
                <w:color w:val="4472C4" w:themeColor="accent1"/>
              </w:rPr>
              <w:t>need + инфинитив с частицей to</w:t>
            </w:r>
            <w:r w:rsidRPr="00FB4251">
              <w:rPr>
                <w:b w:val="0"/>
                <w:color w:val="4472C4" w:themeColor="accent1"/>
              </w:rPr>
              <w:t xml:space="preserve"> - </w:t>
            </w:r>
            <w:r w:rsidRPr="00FB4251">
              <w:rPr>
                <w:b w:val="0"/>
                <w:i/>
                <w:color w:val="4472C4" w:themeColor="accent1"/>
              </w:rPr>
              <w:t>отсутствие необходимости из-за внешних обстоятельств</w:t>
            </w:r>
            <w:r w:rsidRPr="00FB4251">
              <w:rPr>
                <w:b w:val="0"/>
                <w:color w:val="4472C4" w:themeColor="accent1"/>
              </w:rPr>
              <w:t>.</w:t>
            </w:r>
          </w:p>
        </w:tc>
        <w:tc>
          <w:tcPr>
            <w:tcW w:w="4814" w:type="dxa"/>
          </w:tcPr>
          <w:p w:rsidR="00AC4F5C" w:rsidRDefault="00AC4F5C" w:rsidP="00AC4F5C">
            <w:pPr>
              <w:pStyle w:val="a3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4D1F">
              <w:rPr>
                <w:lang w:val="en-US"/>
              </w:rPr>
              <w:t xml:space="preserve">You </w:t>
            </w:r>
            <w:r w:rsidRPr="007A129A">
              <w:rPr>
                <w:b/>
                <w:lang w:val="en-US"/>
              </w:rPr>
              <w:t>don’t need to change</w:t>
            </w:r>
            <w:r w:rsidRPr="00DC4D1F">
              <w:rPr>
                <w:lang w:val="en-US"/>
              </w:rPr>
              <w:t xml:space="preserve"> (= You don’t have to...). </w:t>
            </w:r>
            <w:r>
              <w:t xml:space="preserve">It’s a </w:t>
            </w:r>
            <w:proofErr w:type="spellStart"/>
            <w:r>
              <w:t>straight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. </w:t>
            </w:r>
            <w:r w:rsidRPr="00DC4D1F">
              <w:rPr>
                <w:i/>
                <w:color w:val="A5A5A5" w:themeColor="accent3"/>
              </w:rPr>
              <w:t>Вам не нужно пересаживаться, это прямая линия.</w:t>
            </w:r>
          </w:p>
          <w:p w:rsidR="00AC4F5C" w:rsidRDefault="00AC4F5C" w:rsidP="00AC4F5C">
            <w:pPr>
              <w:pStyle w:val="a3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4D1F">
              <w:rPr>
                <w:lang w:val="en-US"/>
              </w:rPr>
              <w:t xml:space="preserve">I </w:t>
            </w:r>
            <w:r w:rsidRPr="007A129A">
              <w:rPr>
                <w:b/>
                <w:lang w:val="en-US"/>
              </w:rPr>
              <w:t>didn’t need to see</w:t>
            </w:r>
            <w:r w:rsidRPr="00DC4D1F">
              <w:rPr>
                <w:lang w:val="en-US"/>
              </w:rPr>
              <w:t xml:space="preserve"> the doctor (= I didn’t have to). It was a slight injury. </w:t>
            </w:r>
            <w:r w:rsidRPr="00DC4D1F">
              <w:rPr>
                <w:i/>
                <w:color w:val="A5A5A5" w:themeColor="accent3"/>
              </w:rPr>
              <w:t>Мне не нужно было обращаться к врачу. Это была легкая травма.</w:t>
            </w:r>
          </w:p>
        </w:tc>
      </w:tr>
      <w:tr w:rsidR="00AC4F5C" w:rsidRPr="00DC4092" w:rsidTr="00E04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C4F5C" w:rsidRPr="00FB4251" w:rsidRDefault="00AC4F5C" w:rsidP="00614964">
            <w:pPr>
              <w:rPr>
                <w:b w:val="0"/>
                <w:color w:val="4472C4" w:themeColor="accent1"/>
              </w:rPr>
            </w:pPr>
            <w:r w:rsidRPr="00FB4251">
              <w:rPr>
                <w:b w:val="0"/>
                <w:color w:val="4472C4" w:themeColor="accent1"/>
              </w:rPr>
              <w:t xml:space="preserve">Форма </w:t>
            </w:r>
            <w:r w:rsidRPr="00FB4251">
              <w:rPr>
                <w:color w:val="4472C4" w:themeColor="accent1"/>
              </w:rPr>
              <w:t>needn’t + инфинитив без частицы to</w:t>
            </w:r>
            <w:r w:rsidRPr="00FB4251">
              <w:rPr>
                <w:b w:val="0"/>
                <w:color w:val="4472C4" w:themeColor="accent1"/>
              </w:rPr>
              <w:t xml:space="preserve"> выражает - </w:t>
            </w:r>
            <w:r w:rsidRPr="00FB4251">
              <w:rPr>
                <w:b w:val="0"/>
                <w:i/>
                <w:color w:val="4472C4" w:themeColor="accent1"/>
              </w:rPr>
              <w:t>отсутствие необходимости совершать действие, но не благодаря внешним обстоятельствам, а в виде разрешения</w:t>
            </w:r>
            <w:r w:rsidRPr="00FB4251">
              <w:rPr>
                <w:b w:val="0"/>
                <w:color w:val="4472C4" w:themeColor="accent1"/>
              </w:rPr>
              <w:t>.</w:t>
            </w:r>
          </w:p>
        </w:tc>
        <w:tc>
          <w:tcPr>
            <w:tcW w:w="4814" w:type="dxa"/>
          </w:tcPr>
          <w:p w:rsidR="00AC4F5C" w:rsidRDefault="00AC4F5C" w:rsidP="00AC4F5C">
            <w:pPr>
              <w:pStyle w:val="a3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4092">
              <w:rPr>
                <w:lang w:val="en-US"/>
              </w:rPr>
              <w:t xml:space="preserve">You </w:t>
            </w:r>
            <w:r w:rsidRPr="00DC4092">
              <w:rPr>
                <w:b/>
                <w:lang w:val="en-US"/>
              </w:rPr>
              <w:t>needn’t send</w:t>
            </w:r>
            <w:r w:rsidRPr="00DC4092">
              <w:rPr>
                <w:lang w:val="en-US"/>
              </w:rPr>
              <w:t xml:space="preserve"> a fax. </w:t>
            </w:r>
            <w:r>
              <w:t xml:space="preserve">I’ll call them. </w:t>
            </w:r>
            <w:r w:rsidRPr="00DC4092">
              <w:rPr>
                <w:i/>
                <w:color w:val="A5A5A5" w:themeColor="accent3"/>
              </w:rPr>
              <w:t>Вы можете не отправлять факс. Я им позвоню.</w:t>
            </w:r>
          </w:p>
          <w:p w:rsidR="00AC4F5C" w:rsidRPr="007A129A" w:rsidRDefault="00AC4F5C" w:rsidP="00AC4F5C">
            <w:pPr>
              <w:pStyle w:val="a3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4092">
              <w:rPr>
                <w:lang w:val="en-US"/>
              </w:rPr>
              <w:t xml:space="preserve">We </w:t>
            </w:r>
            <w:r w:rsidRPr="00DC4092">
              <w:rPr>
                <w:b/>
                <w:lang w:val="en-US"/>
              </w:rPr>
              <w:t>needn’t hurry</w:t>
            </w:r>
            <w:r w:rsidRPr="00DC4092">
              <w:rPr>
                <w:lang w:val="en-US"/>
              </w:rPr>
              <w:t xml:space="preserve">. We’ve still got a lot of time. </w:t>
            </w:r>
            <w:r w:rsidRPr="00DC4092">
              <w:rPr>
                <w:i/>
                <w:color w:val="A5A5A5" w:themeColor="accent3"/>
              </w:rPr>
              <w:t>Мы</w:t>
            </w:r>
            <w:r w:rsidRPr="007A129A">
              <w:rPr>
                <w:i/>
                <w:color w:val="A5A5A5" w:themeColor="accent3"/>
              </w:rPr>
              <w:t xml:space="preserve"> </w:t>
            </w:r>
            <w:r w:rsidRPr="00DC4092">
              <w:rPr>
                <w:i/>
                <w:color w:val="A5A5A5" w:themeColor="accent3"/>
              </w:rPr>
              <w:t>можем</w:t>
            </w:r>
            <w:r w:rsidRPr="007A129A">
              <w:rPr>
                <w:i/>
                <w:color w:val="A5A5A5" w:themeColor="accent3"/>
              </w:rPr>
              <w:t xml:space="preserve"> </w:t>
            </w:r>
            <w:r w:rsidRPr="00DC4092">
              <w:rPr>
                <w:i/>
                <w:color w:val="A5A5A5" w:themeColor="accent3"/>
              </w:rPr>
              <w:t>не</w:t>
            </w:r>
            <w:r w:rsidRPr="007A129A">
              <w:rPr>
                <w:i/>
                <w:color w:val="A5A5A5" w:themeColor="accent3"/>
              </w:rPr>
              <w:t xml:space="preserve"> </w:t>
            </w:r>
            <w:r w:rsidRPr="00DC4092">
              <w:rPr>
                <w:i/>
                <w:color w:val="A5A5A5" w:themeColor="accent3"/>
              </w:rPr>
              <w:t>торопиться</w:t>
            </w:r>
            <w:r w:rsidRPr="007A129A">
              <w:rPr>
                <w:i/>
                <w:color w:val="A5A5A5" w:themeColor="accent3"/>
              </w:rPr>
              <w:t xml:space="preserve">. </w:t>
            </w:r>
            <w:r w:rsidRPr="00DC4092">
              <w:rPr>
                <w:i/>
                <w:color w:val="A5A5A5" w:themeColor="accent3"/>
              </w:rPr>
              <w:t>У</w:t>
            </w:r>
            <w:r w:rsidRPr="007A129A">
              <w:rPr>
                <w:i/>
                <w:color w:val="A5A5A5" w:themeColor="accent3"/>
              </w:rPr>
              <w:t xml:space="preserve"> </w:t>
            </w:r>
            <w:r w:rsidRPr="00DC4092">
              <w:rPr>
                <w:i/>
                <w:color w:val="A5A5A5" w:themeColor="accent3"/>
              </w:rPr>
              <w:t>нас</w:t>
            </w:r>
            <w:r w:rsidRPr="007A129A">
              <w:rPr>
                <w:i/>
                <w:color w:val="A5A5A5" w:themeColor="accent3"/>
              </w:rPr>
              <w:t xml:space="preserve"> </w:t>
            </w:r>
            <w:r w:rsidRPr="00DC4092">
              <w:rPr>
                <w:i/>
                <w:color w:val="A5A5A5" w:themeColor="accent3"/>
              </w:rPr>
              <w:t>еще</w:t>
            </w:r>
            <w:r w:rsidRPr="007A129A">
              <w:rPr>
                <w:i/>
                <w:color w:val="A5A5A5" w:themeColor="accent3"/>
              </w:rPr>
              <w:t xml:space="preserve"> </w:t>
            </w:r>
            <w:r w:rsidRPr="00DC4092">
              <w:rPr>
                <w:i/>
                <w:color w:val="A5A5A5" w:themeColor="accent3"/>
              </w:rPr>
              <w:t>масса</w:t>
            </w:r>
            <w:r w:rsidRPr="007A129A">
              <w:rPr>
                <w:i/>
                <w:color w:val="A5A5A5" w:themeColor="accent3"/>
              </w:rPr>
              <w:t xml:space="preserve"> </w:t>
            </w:r>
            <w:r w:rsidRPr="00DC4092">
              <w:rPr>
                <w:i/>
                <w:color w:val="A5A5A5" w:themeColor="accent3"/>
              </w:rPr>
              <w:t>времени</w:t>
            </w:r>
            <w:r w:rsidRPr="007A129A">
              <w:rPr>
                <w:i/>
                <w:color w:val="A5A5A5" w:themeColor="accent3"/>
              </w:rPr>
              <w:t>.</w:t>
            </w:r>
          </w:p>
        </w:tc>
      </w:tr>
      <w:tr w:rsidR="00AC4F5C" w:rsidRPr="00BC772B" w:rsidTr="00E04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C4F5C" w:rsidRPr="00FB4251" w:rsidRDefault="00AC4F5C" w:rsidP="00614964">
            <w:pPr>
              <w:rPr>
                <w:color w:val="4472C4" w:themeColor="accent1"/>
              </w:rPr>
            </w:pPr>
            <w:r w:rsidRPr="00FB4251">
              <w:rPr>
                <w:color w:val="4472C4" w:themeColor="accent1"/>
                <w:lang w:val="en-US"/>
              </w:rPr>
              <w:t>should</w:t>
            </w:r>
            <w:r w:rsidRPr="00FB4251">
              <w:rPr>
                <w:color w:val="4472C4" w:themeColor="accent1"/>
              </w:rPr>
              <w:t xml:space="preserve"> + инфинитив без частицы </w:t>
            </w:r>
            <w:r w:rsidRPr="00FB4251">
              <w:rPr>
                <w:color w:val="4472C4" w:themeColor="accent1"/>
                <w:lang w:val="en-US"/>
              </w:rPr>
              <w:t>to</w:t>
            </w:r>
            <w:r w:rsidRPr="00FB4251">
              <w:rPr>
                <w:color w:val="4472C4" w:themeColor="accent1"/>
              </w:rPr>
              <w:t xml:space="preserve"> - </w:t>
            </w:r>
            <w:r w:rsidRPr="00FB4251">
              <w:rPr>
                <w:b w:val="0"/>
                <w:i/>
                <w:color w:val="4472C4" w:themeColor="accent1"/>
              </w:rPr>
              <w:t>долженствование в виде совета, рекомендации по поводу того, что следует сделать</w:t>
            </w:r>
          </w:p>
        </w:tc>
        <w:tc>
          <w:tcPr>
            <w:tcW w:w="4814" w:type="dxa"/>
          </w:tcPr>
          <w:p w:rsidR="00AC4F5C" w:rsidRDefault="00AC4F5C" w:rsidP="00AC4F5C">
            <w:pPr>
              <w:pStyle w:val="a3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129A">
              <w:rPr>
                <w:lang w:val="en-US"/>
              </w:rPr>
              <w:t xml:space="preserve">You </w:t>
            </w:r>
            <w:r w:rsidRPr="007A129A">
              <w:rPr>
                <w:b/>
                <w:lang w:val="en-US"/>
              </w:rPr>
              <w:t>should book</w:t>
            </w:r>
            <w:r w:rsidRPr="007A129A">
              <w:rPr>
                <w:lang w:val="en-US"/>
              </w:rPr>
              <w:t xml:space="preserve"> the seats in good time. </w:t>
            </w:r>
            <w:r w:rsidRPr="007A129A">
              <w:rPr>
                <w:i/>
                <w:color w:val="A5A5A5" w:themeColor="accent3"/>
              </w:rPr>
              <w:t>Вы должны (вам надо бы, следует) заказать билеты заранее.</w:t>
            </w:r>
            <w:r w:rsidRPr="007A129A">
              <w:rPr>
                <w:color w:val="A5A5A5" w:themeColor="accent3"/>
              </w:rPr>
              <w:t xml:space="preserve"> </w:t>
            </w:r>
          </w:p>
          <w:p w:rsidR="00AC4F5C" w:rsidRDefault="00AC4F5C" w:rsidP="00AC4F5C">
            <w:pPr>
              <w:pStyle w:val="a3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129A">
              <w:rPr>
                <w:lang w:val="en-US"/>
              </w:rPr>
              <w:t xml:space="preserve">He </w:t>
            </w:r>
            <w:r w:rsidRPr="007A129A">
              <w:rPr>
                <w:b/>
                <w:lang w:val="en-US"/>
              </w:rPr>
              <w:t>shouldn’t work</w:t>
            </w:r>
            <w:r w:rsidRPr="007A129A">
              <w:rPr>
                <w:lang w:val="en-US"/>
              </w:rPr>
              <w:t xml:space="preserve"> so hard. </w:t>
            </w:r>
            <w:r w:rsidRPr="007A129A">
              <w:rPr>
                <w:i/>
                <w:color w:val="A5A5A5" w:themeColor="accent3"/>
              </w:rPr>
              <w:t xml:space="preserve">Он не должен (ему не следует, не надо бы) так много работать. </w:t>
            </w:r>
          </w:p>
          <w:p w:rsidR="00AC4F5C" w:rsidRPr="00BC772B" w:rsidRDefault="00AC4F5C" w:rsidP="00AC4F5C">
            <w:pPr>
              <w:pStyle w:val="a3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You </w:t>
            </w:r>
            <w:r w:rsidRPr="007A129A">
              <w:rPr>
                <w:b/>
                <w:lang w:val="en-US"/>
              </w:rPr>
              <w:t>should consult</w:t>
            </w:r>
            <w:r>
              <w:rPr>
                <w:lang w:val="en-US"/>
              </w:rPr>
              <w:t xml:space="preserve"> </w:t>
            </w:r>
            <w:r w:rsidRPr="007A129A">
              <w:rPr>
                <w:lang w:val="en-US"/>
              </w:rPr>
              <w:t xml:space="preserve">a lawyer. </w:t>
            </w:r>
            <w:r w:rsidRPr="007A129A">
              <w:rPr>
                <w:i/>
                <w:color w:val="A5A5A5" w:themeColor="accent3"/>
              </w:rPr>
              <w:t>Вы должны (я вам советую) проконсультироваться у юриста.</w:t>
            </w:r>
          </w:p>
        </w:tc>
      </w:tr>
      <w:tr w:rsidR="00AC4F5C" w:rsidRPr="00BC772B" w:rsidTr="00E04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C4F5C" w:rsidRPr="00FB4251" w:rsidRDefault="00AC4F5C" w:rsidP="00614964">
            <w:pPr>
              <w:rPr>
                <w:color w:val="4472C4" w:themeColor="accent1"/>
              </w:rPr>
            </w:pPr>
            <w:r w:rsidRPr="00FB4251">
              <w:rPr>
                <w:color w:val="4472C4" w:themeColor="accent1"/>
              </w:rPr>
              <w:t xml:space="preserve">should + перфектный инфинитив - </w:t>
            </w:r>
            <w:r w:rsidRPr="00FB4251">
              <w:rPr>
                <w:b w:val="0"/>
                <w:i/>
                <w:color w:val="4472C4" w:themeColor="accent1"/>
              </w:rPr>
              <w:t>сожаление, упрек по поводу того, что было или не было сделано</w:t>
            </w:r>
          </w:p>
        </w:tc>
        <w:tc>
          <w:tcPr>
            <w:tcW w:w="4814" w:type="dxa"/>
          </w:tcPr>
          <w:p w:rsidR="00AC4F5C" w:rsidRDefault="00AC4F5C" w:rsidP="00AC4F5C">
            <w:pPr>
              <w:pStyle w:val="a3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4AC">
              <w:rPr>
                <w:lang w:val="en-US"/>
              </w:rPr>
              <w:t xml:space="preserve">You </w:t>
            </w:r>
            <w:r w:rsidRPr="00E424AC">
              <w:rPr>
                <w:b/>
                <w:lang w:val="en-US"/>
              </w:rPr>
              <w:t>should have thought</w:t>
            </w:r>
            <w:r>
              <w:rPr>
                <w:lang w:val="en-US"/>
              </w:rPr>
              <w:t xml:space="preserve"> of it before</w:t>
            </w:r>
            <w:r w:rsidRPr="00E424AC">
              <w:rPr>
                <w:lang w:val="en-US"/>
              </w:rPr>
              <w:t xml:space="preserve">. </w:t>
            </w:r>
            <w:r w:rsidRPr="00E424AC">
              <w:rPr>
                <w:i/>
                <w:color w:val="A5A5A5" w:themeColor="accent3"/>
              </w:rPr>
              <w:t>Вам надо было подумать об этом раньше.</w:t>
            </w:r>
            <w:r w:rsidRPr="00E424AC">
              <w:rPr>
                <w:color w:val="A5A5A5" w:themeColor="accent3"/>
              </w:rPr>
              <w:t xml:space="preserve"> </w:t>
            </w:r>
          </w:p>
          <w:p w:rsidR="00AC4F5C" w:rsidRDefault="00AC4F5C" w:rsidP="00AC4F5C">
            <w:pPr>
              <w:pStyle w:val="a3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They </w:t>
            </w:r>
            <w:r w:rsidRPr="00E424AC">
              <w:rPr>
                <w:b/>
              </w:rPr>
              <w:t>shouldn’t have quarrelled</w:t>
            </w:r>
            <w:r>
              <w:t xml:space="preserve">! </w:t>
            </w:r>
            <w:r w:rsidRPr="00E424AC">
              <w:rPr>
                <w:i/>
                <w:color w:val="A5A5A5" w:themeColor="accent3"/>
              </w:rPr>
              <w:t xml:space="preserve">Они не должны были (им не надо было, не следовало) ссориться. </w:t>
            </w:r>
          </w:p>
          <w:p w:rsidR="00AC4F5C" w:rsidRPr="00BC772B" w:rsidRDefault="00AC4F5C" w:rsidP="00AC4F5C">
            <w:pPr>
              <w:pStyle w:val="a3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29A8">
              <w:rPr>
                <w:lang w:val="en-US"/>
              </w:rPr>
              <w:lastRenderedPageBreak/>
              <w:t xml:space="preserve">3.  You </w:t>
            </w:r>
            <w:r w:rsidRPr="006B29A8">
              <w:rPr>
                <w:b/>
                <w:lang w:val="en-US"/>
              </w:rPr>
              <w:t>should have consulted</w:t>
            </w:r>
            <w:r w:rsidRPr="006B29A8">
              <w:rPr>
                <w:lang w:val="en-US"/>
              </w:rPr>
              <w:t xml:space="preserve"> a specialist. </w:t>
            </w:r>
            <w:r w:rsidRPr="00E424AC">
              <w:rPr>
                <w:i/>
                <w:color w:val="A5A5A5" w:themeColor="accent3"/>
              </w:rPr>
              <w:t>Вы должны были (вам следовало) посоветоваться со специалистом.</w:t>
            </w:r>
          </w:p>
        </w:tc>
      </w:tr>
      <w:tr w:rsidR="00AC4F5C" w:rsidRPr="00BC772B" w:rsidTr="00E04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C4F5C" w:rsidRPr="00FB4251" w:rsidRDefault="00AC4F5C" w:rsidP="00614964">
            <w:pPr>
              <w:rPr>
                <w:color w:val="4472C4" w:themeColor="accent1"/>
              </w:rPr>
            </w:pPr>
            <w:r w:rsidRPr="00FB4251">
              <w:rPr>
                <w:color w:val="4472C4" w:themeColor="accent1"/>
              </w:rPr>
              <w:lastRenderedPageBreak/>
              <w:t>ought + инфинитив с частицей to = should</w:t>
            </w:r>
          </w:p>
          <w:p w:rsidR="00AC4F5C" w:rsidRPr="00FB4251" w:rsidRDefault="00AC4F5C" w:rsidP="00614964">
            <w:pPr>
              <w:rPr>
                <w:b w:val="0"/>
                <w:i/>
                <w:color w:val="4472C4" w:themeColor="accent1"/>
              </w:rPr>
            </w:pPr>
            <w:r w:rsidRPr="00FB4251">
              <w:rPr>
                <w:color w:val="4472C4" w:themeColor="accent1"/>
              </w:rPr>
              <w:t xml:space="preserve">ought to </w:t>
            </w:r>
            <w:r w:rsidRPr="00FB4251">
              <w:rPr>
                <w:b w:val="0"/>
                <w:color w:val="4472C4" w:themeColor="accent1"/>
              </w:rPr>
              <w:t xml:space="preserve">в несколько большей степени, чем </w:t>
            </w:r>
            <w:r w:rsidRPr="00FB4251">
              <w:rPr>
                <w:color w:val="4472C4" w:themeColor="accent1"/>
              </w:rPr>
              <w:t>should</w:t>
            </w:r>
            <w:r w:rsidRPr="00FB4251">
              <w:rPr>
                <w:b w:val="0"/>
                <w:color w:val="4472C4" w:themeColor="accent1"/>
              </w:rPr>
              <w:t xml:space="preserve">, подчеркивает </w:t>
            </w:r>
            <w:r w:rsidRPr="00FB4251">
              <w:rPr>
                <w:b w:val="0"/>
                <w:i/>
                <w:color w:val="4472C4" w:themeColor="accent1"/>
              </w:rPr>
              <w:t>долг, обязанность</w:t>
            </w:r>
          </w:p>
          <w:p w:rsidR="00AC4F5C" w:rsidRPr="00FB4251" w:rsidRDefault="00AC4F5C" w:rsidP="00614964">
            <w:pPr>
              <w:rPr>
                <w:b w:val="0"/>
                <w:i/>
                <w:color w:val="4472C4" w:themeColor="accent1"/>
              </w:rPr>
            </w:pPr>
          </w:p>
          <w:p w:rsidR="00AC4F5C" w:rsidRPr="00FB4251" w:rsidRDefault="00AC4F5C" w:rsidP="00614964">
            <w:pPr>
              <w:rPr>
                <w:b w:val="0"/>
                <w:color w:val="4472C4" w:themeColor="accent1"/>
              </w:rPr>
            </w:pPr>
            <w:r w:rsidRPr="00FB4251">
              <w:rPr>
                <w:b w:val="0"/>
                <w:color w:val="4472C4" w:themeColor="accent1"/>
              </w:rPr>
              <w:t xml:space="preserve">Как </w:t>
            </w:r>
            <w:r w:rsidRPr="00FB4251">
              <w:rPr>
                <w:color w:val="4472C4" w:themeColor="accent1"/>
              </w:rPr>
              <w:t>should</w:t>
            </w:r>
            <w:r w:rsidRPr="00FB4251">
              <w:rPr>
                <w:b w:val="0"/>
                <w:color w:val="4472C4" w:themeColor="accent1"/>
              </w:rPr>
              <w:t xml:space="preserve">, так и </w:t>
            </w:r>
            <w:r w:rsidRPr="00FB4251">
              <w:rPr>
                <w:color w:val="4472C4" w:themeColor="accent1"/>
              </w:rPr>
              <w:t>ought to</w:t>
            </w:r>
            <w:r w:rsidRPr="00FB4251">
              <w:rPr>
                <w:b w:val="0"/>
                <w:color w:val="4472C4" w:themeColor="accent1"/>
              </w:rPr>
              <w:t xml:space="preserve"> выражают </w:t>
            </w:r>
            <w:r w:rsidRPr="00FB4251">
              <w:rPr>
                <w:b w:val="0"/>
                <w:i/>
                <w:color w:val="4472C4" w:themeColor="accent1"/>
              </w:rPr>
              <w:t>совет, рекомендацию</w:t>
            </w:r>
            <w:r w:rsidRPr="00FB4251">
              <w:rPr>
                <w:b w:val="0"/>
                <w:color w:val="4472C4" w:themeColor="accent1"/>
              </w:rPr>
              <w:t xml:space="preserve">, но не такой настойчивый совет, не такую настоятельную рекомендацию, как </w:t>
            </w:r>
            <w:r w:rsidRPr="00FB4251">
              <w:rPr>
                <w:color w:val="4472C4" w:themeColor="accent1"/>
              </w:rPr>
              <w:t>must</w:t>
            </w:r>
          </w:p>
        </w:tc>
        <w:tc>
          <w:tcPr>
            <w:tcW w:w="4814" w:type="dxa"/>
          </w:tcPr>
          <w:p w:rsidR="00AC4F5C" w:rsidRDefault="00AC4F5C" w:rsidP="00AC4F5C">
            <w:pPr>
              <w:pStyle w:val="a3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53BD">
              <w:rPr>
                <w:lang w:val="en-US"/>
              </w:rPr>
              <w:t xml:space="preserve">“You </w:t>
            </w:r>
            <w:r w:rsidRPr="00006D62">
              <w:rPr>
                <w:b/>
                <w:lang w:val="en-US"/>
              </w:rPr>
              <w:t>ought to</w:t>
            </w:r>
            <w:r w:rsidRPr="004453BD">
              <w:rPr>
                <w:lang w:val="en-US"/>
              </w:rPr>
              <w:t xml:space="preserve"> call them again.” </w:t>
            </w:r>
            <w:r w:rsidRPr="004453BD">
              <w:t>“</w:t>
            </w:r>
            <w:r w:rsidRPr="004453BD">
              <w:rPr>
                <w:lang w:val="en-US"/>
              </w:rPr>
              <w:t>Yes</w:t>
            </w:r>
            <w:r w:rsidRPr="004453BD">
              <w:t xml:space="preserve">, </w:t>
            </w:r>
            <w:r w:rsidRPr="004453BD">
              <w:rPr>
                <w:lang w:val="en-US"/>
              </w:rPr>
              <w:t>I</w:t>
            </w:r>
            <w:r w:rsidRPr="004453BD">
              <w:t xml:space="preserve"> </w:t>
            </w:r>
            <w:r w:rsidRPr="004453BD">
              <w:rPr>
                <w:lang w:val="en-US"/>
              </w:rPr>
              <w:t>suppose</w:t>
            </w:r>
            <w:r w:rsidRPr="004453BD">
              <w:t xml:space="preserve"> </w:t>
            </w:r>
            <w:r w:rsidRPr="004453BD">
              <w:rPr>
                <w:lang w:val="en-US"/>
              </w:rPr>
              <w:t>I</w:t>
            </w:r>
            <w:r w:rsidRPr="004453BD">
              <w:t xml:space="preserve"> </w:t>
            </w:r>
            <w:r w:rsidRPr="00006D62">
              <w:rPr>
                <w:b/>
                <w:lang w:val="en-US"/>
              </w:rPr>
              <w:t>should</w:t>
            </w:r>
            <w:r w:rsidRPr="004453BD">
              <w:t>.”</w:t>
            </w:r>
            <w:r>
              <w:t xml:space="preserve"> </w:t>
            </w:r>
            <w:r w:rsidRPr="00265B24">
              <w:rPr>
                <w:i/>
                <w:color w:val="A5A5A5" w:themeColor="accent3"/>
              </w:rPr>
              <w:t>—  Вам надо бы позвонить им еще раз. — Да, пожалуй, что надо!</w:t>
            </w:r>
          </w:p>
          <w:p w:rsidR="00AC4F5C" w:rsidRPr="00D838C4" w:rsidRDefault="00AC4F5C" w:rsidP="00AC4F5C">
            <w:pPr>
              <w:pStyle w:val="a3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53BD">
              <w:rPr>
                <w:lang w:val="en-US"/>
              </w:rPr>
              <w:t xml:space="preserve">“You </w:t>
            </w:r>
            <w:r w:rsidRPr="00006D62">
              <w:rPr>
                <w:b/>
                <w:lang w:val="en-US"/>
              </w:rPr>
              <w:t>oughtn’t to have spoken</w:t>
            </w:r>
            <w:r w:rsidRPr="004453BD">
              <w:rPr>
                <w:lang w:val="en-US"/>
              </w:rPr>
              <w:t xml:space="preserve"> about it (You ought not to have spoken about it).” </w:t>
            </w:r>
            <w:r>
              <w:t>“</w:t>
            </w:r>
            <w:proofErr w:type="spellStart"/>
            <w:r>
              <w:t>You’re</w:t>
            </w:r>
            <w:proofErr w:type="spellEnd"/>
            <w:r>
              <w:t xml:space="preserve"> right. I </w:t>
            </w:r>
            <w:r w:rsidRPr="00006D62">
              <w:rPr>
                <w:b/>
              </w:rPr>
              <w:t>shouldn’t</w:t>
            </w:r>
            <w:r>
              <w:t xml:space="preserve"> have done it.”</w:t>
            </w:r>
            <w:r w:rsidRPr="00265B24">
              <w:rPr>
                <w:i/>
                <w:color w:val="A5A5A5" w:themeColor="accent3"/>
              </w:rPr>
              <w:t>—  Вам не надо было (не следовало) об этом говорить. —  Вы правы, мне не следовало этого делать.</w:t>
            </w:r>
          </w:p>
          <w:p w:rsidR="00AC4F5C" w:rsidRPr="00D838C4" w:rsidRDefault="00AC4F5C" w:rsidP="00AC4F5C">
            <w:pPr>
              <w:pStyle w:val="a3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838C4">
              <w:rPr>
                <w:lang w:val="en-US"/>
              </w:rPr>
              <w:t xml:space="preserve">You should read it. It’s very interesting. </w:t>
            </w:r>
          </w:p>
          <w:p w:rsidR="00AC4F5C" w:rsidRPr="00D838C4" w:rsidRDefault="00AC4F5C" w:rsidP="00614964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5A5A5" w:themeColor="accent3"/>
              </w:rPr>
            </w:pPr>
            <w:r w:rsidRPr="00D838C4">
              <w:rPr>
                <w:i/>
                <w:color w:val="A5A5A5" w:themeColor="accent3"/>
              </w:rPr>
              <w:t>Вам надо бы это прочитать (следует, следовало бы). Это интересно.</w:t>
            </w:r>
          </w:p>
          <w:p w:rsidR="00AC4F5C" w:rsidRPr="00D838C4" w:rsidRDefault="00AC4F5C" w:rsidP="00AC4F5C">
            <w:pPr>
              <w:pStyle w:val="a3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838C4">
              <w:rPr>
                <w:lang w:val="en-US"/>
              </w:rPr>
              <w:t xml:space="preserve">2.  You must read it. It’s just marvellous! </w:t>
            </w:r>
          </w:p>
          <w:p w:rsidR="00AC4F5C" w:rsidRPr="00D838C4" w:rsidRDefault="00AC4F5C" w:rsidP="00614964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838C4">
              <w:rPr>
                <w:i/>
                <w:color w:val="A5A5A5" w:themeColor="accent3"/>
              </w:rPr>
              <w:t>Вы обязательно должны это прочитать. Это просто великолепно!</w:t>
            </w:r>
          </w:p>
        </w:tc>
      </w:tr>
      <w:tr w:rsidR="00AC4F5C" w:rsidRPr="00BC772B" w:rsidTr="00E04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C4F5C" w:rsidRPr="00FB4251" w:rsidRDefault="00AC4F5C" w:rsidP="00614964">
            <w:pPr>
              <w:rPr>
                <w:b w:val="0"/>
                <w:i/>
                <w:color w:val="4472C4" w:themeColor="accent1"/>
              </w:rPr>
            </w:pPr>
            <w:r w:rsidRPr="00FB4251">
              <w:rPr>
                <w:color w:val="4472C4" w:themeColor="accent1"/>
              </w:rPr>
              <w:t xml:space="preserve">be + инфинитив с частицей to - </w:t>
            </w:r>
            <w:r w:rsidRPr="00FB4251">
              <w:rPr>
                <w:b w:val="0"/>
                <w:i/>
                <w:color w:val="4472C4" w:themeColor="accent1"/>
              </w:rPr>
              <w:t>долженствование, вытекающее из предварительной договоренности или заранее намеченного плана</w:t>
            </w:r>
          </w:p>
          <w:p w:rsidR="00AC4F5C" w:rsidRPr="00FB4251" w:rsidRDefault="00AC4F5C" w:rsidP="00614964">
            <w:pPr>
              <w:rPr>
                <w:b w:val="0"/>
                <w:i/>
                <w:color w:val="4472C4" w:themeColor="accent1"/>
              </w:rPr>
            </w:pPr>
          </w:p>
          <w:p w:rsidR="00AC4F5C" w:rsidRPr="00FB4251" w:rsidRDefault="00AC4F5C" w:rsidP="00614964">
            <w:pPr>
              <w:rPr>
                <w:b w:val="0"/>
                <w:color w:val="4472C4" w:themeColor="accent1"/>
              </w:rPr>
            </w:pPr>
            <w:r w:rsidRPr="00FB4251">
              <w:rPr>
                <w:b w:val="0"/>
                <w:i/>
                <w:color w:val="4472C4" w:themeColor="accent1"/>
              </w:rPr>
              <w:t>*</w:t>
            </w:r>
            <w:r w:rsidRPr="00FB4251">
              <w:rPr>
                <w:color w:val="4472C4" w:themeColor="accent1"/>
              </w:rPr>
              <w:t xml:space="preserve"> </w:t>
            </w:r>
            <w:r w:rsidRPr="00FB4251">
              <w:rPr>
                <w:b w:val="0"/>
                <w:color w:val="4472C4" w:themeColor="accent1"/>
              </w:rPr>
              <w:t>Этот способ выражения долженствования не употребляется, когда речь идет о расписании:</w:t>
            </w:r>
          </w:p>
          <w:p w:rsidR="00AC4F5C" w:rsidRPr="00FB4251" w:rsidRDefault="00AC4F5C" w:rsidP="00614964">
            <w:pPr>
              <w:rPr>
                <w:b w:val="0"/>
                <w:color w:val="4472C4" w:themeColor="accent1"/>
                <w:lang w:val="en-US"/>
              </w:rPr>
            </w:pPr>
            <w:r w:rsidRPr="00FB4251">
              <w:rPr>
                <w:b w:val="0"/>
                <w:color w:val="4472C4" w:themeColor="accent1"/>
                <w:lang w:val="en-US"/>
              </w:rPr>
              <w:t xml:space="preserve">The train (plane) </w:t>
            </w:r>
            <w:r w:rsidRPr="00FB4251">
              <w:rPr>
                <w:color w:val="4472C4" w:themeColor="accent1"/>
                <w:lang w:val="en-US"/>
              </w:rPr>
              <w:t>arrives</w:t>
            </w:r>
            <w:r w:rsidRPr="00FB4251">
              <w:rPr>
                <w:b w:val="0"/>
                <w:color w:val="4472C4" w:themeColor="accent1"/>
                <w:lang w:val="en-US"/>
              </w:rPr>
              <w:t xml:space="preserve"> at eleven </w:t>
            </w:r>
            <w:r w:rsidRPr="00FB4251">
              <w:rPr>
                <w:b w:val="0"/>
                <w:color w:val="4472C4" w:themeColor="accent1"/>
              </w:rPr>
              <w:t>или</w:t>
            </w:r>
            <w:r w:rsidRPr="00FB4251">
              <w:rPr>
                <w:b w:val="0"/>
                <w:color w:val="4472C4" w:themeColor="accent1"/>
                <w:lang w:val="en-US"/>
              </w:rPr>
              <w:t xml:space="preserve"> </w:t>
            </w:r>
            <w:r w:rsidRPr="00FB4251">
              <w:rPr>
                <w:color w:val="4472C4" w:themeColor="accent1"/>
                <w:lang w:val="en-US"/>
              </w:rPr>
              <w:t>is due</w:t>
            </w:r>
            <w:r w:rsidRPr="00FB4251">
              <w:rPr>
                <w:b w:val="0"/>
                <w:color w:val="4472C4" w:themeColor="accent1"/>
                <w:lang w:val="en-US"/>
              </w:rPr>
              <w:t xml:space="preserve"> [</w:t>
            </w:r>
            <w:proofErr w:type="spellStart"/>
            <w:r w:rsidRPr="00FB4251">
              <w:rPr>
                <w:b w:val="0"/>
                <w:color w:val="4472C4" w:themeColor="accent1"/>
                <w:lang w:val="en-US"/>
              </w:rPr>
              <w:t>dju</w:t>
            </w:r>
            <w:proofErr w:type="spellEnd"/>
            <w:r w:rsidRPr="00FB4251">
              <w:rPr>
                <w:b w:val="0"/>
                <w:color w:val="4472C4" w:themeColor="accent1"/>
                <w:lang w:val="en-US"/>
              </w:rPr>
              <w:t>:] to arrive at eleven.</w:t>
            </w:r>
          </w:p>
        </w:tc>
        <w:tc>
          <w:tcPr>
            <w:tcW w:w="4814" w:type="dxa"/>
          </w:tcPr>
          <w:p w:rsidR="00AC4F5C" w:rsidRDefault="00AC4F5C" w:rsidP="00AC4F5C">
            <w:pPr>
              <w:pStyle w:val="a3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0A79">
              <w:rPr>
                <w:lang w:val="en-US"/>
              </w:rPr>
              <w:t xml:space="preserve">The expedition </w:t>
            </w:r>
            <w:r w:rsidRPr="009E0A79">
              <w:rPr>
                <w:b/>
                <w:lang w:val="en-US"/>
              </w:rPr>
              <w:t>is to start</w:t>
            </w:r>
            <w:r w:rsidRPr="009E0A79">
              <w:rPr>
                <w:lang w:val="en-US"/>
              </w:rPr>
              <w:t xml:space="preserve"> in a week’s time. </w:t>
            </w:r>
            <w:r w:rsidRPr="009E0A79">
              <w:rPr>
                <w:i/>
                <w:color w:val="A5A5A5" w:themeColor="accent3"/>
              </w:rPr>
              <w:t>Экспедиция должна отправиться через неделю (это намечено по плану).</w:t>
            </w:r>
          </w:p>
          <w:p w:rsidR="00AC4F5C" w:rsidRDefault="00AC4F5C" w:rsidP="00AC4F5C">
            <w:pPr>
              <w:pStyle w:val="a3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0A79">
              <w:rPr>
                <w:lang w:val="en-US"/>
              </w:rPr>
              <w:t xml:space="preserve">The goods </w:t>
            </w:r>
            <w:r w:rsidRPr="009E0A79">
              <w:rPr>
                <w:b/>
                <w:lang w:val="en-US"/>
              </w:rPr>
              <w:t>are to be packed</w:t>
            </w:r>
            <w:r w:rsidRPr="009E0A79">
              <w:rPr>
                <w:lang w:val="en-US"/>
              </w:rPr>
              <w:t xml:space="preserve"> in strong cases. </w:t>
            </w:r>
            <w:r w:rsidRPr="009E0A79">
              <w:rPr>
                <w:i/>
                <w:color w:val="A5A5A5" w:themeColor="accent3"/>
              </w:rPr>
              <w:t>Товар должен быть упакован в крепкие ящики (имеется такая договоренность).</w:t>
            </w:r>
          </w:p>
          <w:p w:rsidR="00AC4F5C" w:rsidRPr="00CD4A00" w:rsidRDefault="00AC4F5C" w:rsidP="00AC4F5C">
            <w:pPr>
              <w:pStyle w:val="a3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0A79">
              <w:rPr>
                <w:lang w:val="en-US"/>
              </w:rPr>
              <w:t xml:space="preserve">The president </w:t>
            </w:r>
            <w:r w:rsidRPr="009E0A79">
              <w:rPr>
                <w:b/>
                <w:lang w:val="en-US"/>
              </w:rPr>
              <w:t>is to make</w:t>
            </w:r>
            <w:r w:rsidRPr="009E0A79">
              <w:rPr>
                <w:lang w:val="en-US"/>
              </w:rPr>
              <w:t xml:space="preserve"> a statement tomorrow. </w:t>
            </w:r>
            <w:r w:rsidRPr="009E0A79">
              <w:rPr>
                <w:i/>
                <w:color w:val="A5A5A5" w:themeColor="accent3"/>
              </w:rPr>
              <w:t>Президент должен завтра сделать заявление</w:t>
            </w:r>
          </w:p>
          <w:p w:rsidR="00AC4F5C" w:rsidRPr="00CD4A00" w:rsidRDefault="00AC4F5C" w:rsidP="00AC4F5C">
            <w:pPr>
              <w:pStyle w:val="a3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D4A00">
              <w:rPr>
                <w:lang w:val="en-US"/>
              </w:rPr>
              <w:t xml:space="preserve">They </w:t>
            </w:r>
            <w:r w:rsidRPr="00CD4A00">
              <w:rPr>
                <w:b/>
                <w:lang w:val="en-US"/>
              </w:rPr>
              <w:t>were to give an</w:t>
            </w:r>
            <w:r w:rsidRPr="00CD4A00">
              <w:rPr>
                <w:lang w:val="en-US"/>
              </w:rPr>
              <w:t xml:space="preserve"> answer yesterday.</w:t>
            </w:r>
          </w:p>
          <w:p w:rsidR="00AC4F5C" w:rsidRDefault="00AC4F5C" w:rsidP="00614964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A00">
              <w:rPr>
                <w:i/>
                <w:color w:val="A5A5A5" w:themeColor="accent3"/>
              </w:rPr>
              <w:t>Они должны были дать ответ вчера</w:t>
            </w:r>
            <w:r w:rsidRPr="00CD4A00">
              <w:rPr>
                <w:color w:val="A5A5A5" w:themeColor="accent3"/>
              </w:rPr>
              <w:t xml:space="preserve"> </w:t>
            </w:r>
            <w:r w:rsidRPr="00CD4A00">
              <w:rPr>
                <w:i/>
                <w:color w:val="A5A5A5" w:themeColor="accent3"/>
              </w:rPr>
              <w:t>(говорящий не знает, был ли дан ответ, он только знает, что была такая договоренность).</w:t>
            </w:r>
          </w:p>
          <w:p w:rsidR="00AC4F5C" w:rsidRPr="00CD4A00" w:rsidRDefault="00AC4F5C" w:rsidP="00AC4F5C">
            <w:pPr>
              <w:pStyle w:val="a3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D4A00">
              <w:rPr>
                <w:lang w:val="en-US"/>
              </w:rPr>
              <w:t xml:space="preserve">They </w:t>
            </w:r>
            <w:r w:rsidRPr="00CD4A00">
              <w:rPr>
                <w:b/>
                <w:lang w:val="en-US"/>
              </w:rPr>
              <w:t>were to have given</w:t>
            </w:r>
            <w:r w:rsidRPr="00CD4A00">
              <w:rPr>
                <w:lang w:val="en-US"/>
              </w:rPr>
              <w:t xml:space="preserve"> an answer yesterday.</w:t>
            </w:r>
          </w:p>
          <w:p w:rsidR="00AC4F5C" w:rsidRPr="00CD4A00" w:rsidRDefault="00AC4F5C" w:rsidP="00614964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D4A00">
              <w:rPr>
                <w:i/>
                <w:color w:val="A5A5A5" w:themeColor="accent3"/>
              </w:rPr>
              <w:t>Они должны были дать ответ вчера (говорящий считает, что обещание не было выполнено).</w:t>
            </w:r>
          </w:p>
        </w:tc>
      </w:tr>
      <w:tr w:rsidR="00AC4F5C" w:rsidRPr="00BC772B" w:rsidTr="00E04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C4F5C" w:rsidRPr="00FB4251" w:rsidRDefault="00AC4F5C" w:rsidP="00614964">
            <w:pPr>
              <w:rPr>
                <w:color w:val="4472C4" w:themeColor="accent1"/>
              </w:rPr>
            </w:pPr>
            <w:r w:rsidRPr="00FB4251">
              <w:rPr>
                <w:color w:val="4472C4" w:themeColor="accent1"/>
              </w:rPr>
              <w:t xml:space="preserve">be supposed to - </w:t>
            </w:r>
            <w:r w:rsidRPr="00FB4251">
              <w:rPr>
                <w:b w:val="0"/>
                <w:i/>
                <w:color w:val="4472C4" w:themeColor="accent1"/>
              </w:rPr>
              <w:t>долженствование в силу договоренности или обычаев</w:t>
            </w:r>
          </w:p>
        </w:tc>
        <w:tc>
          <w:tcPr>
            <w:tcW w:w="4814" w:type="dxa"/>
          </w:tcPr>
          <w:p w:rsidR="00AC4F5C" w:rsidRDefault="00AC4F5C" w:rsidP="00AC4F5C">
            <w:pPr>
              <w:pStyle w:val="a3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0C1">
              <w:rPr>
                <w:lang w:val="en-US"/>
              </w:rPr>
              <w:t>Teenagers</w:t>
            </w:r>
            <w:r w:rsidRPr="009E0A79">
              <w:rPr>
                <w:lang w:val="en-US"/>
              </w:rPr>
              <w:t xml:space="preserve"> </w:t>
            </w:r>
            <w:r w:rsidRPr="00DF30C1">
              <w:rPr>
                <w:lang w:val="en-US"/>
              </w:rPr>
              <w:t>in</w:t>
            </w:r>
            <w:r w:rsidRPr="009E0A79">
              <w:rPr>
                <w:lang w:val="en-US"/>
              </w:rPr>
              <w:t xml:space="preserve"> </w:t>
            </w:r>
            <w:r w:rsidRPr="00DF30C1">
              <w:rPr>
                <w:lang w:val="en-US"/>
              </w:rPr>
              <w:t>this</w:t>
            </w:r>
            <w:r w:rsidRPr="009E0A79">
              <w:rPr>
                <w:lang w:val="en-US"/>
              </w:rPr>
              <w:t xml:space="preserve"> </w:t>
            </w:r>
            <w:r w:rsidRPr="00DF30C1">
              <w:rPr>
                <w:lang w:val="en-US"/>
              </w:rPr>
              <w:t>country</w:t>
            </w:r>
            <w:r w:rsidRPr="009E0A79">
              <w:rPr>
                <w:lang w:val="en-US"/>
              </w:rPr>
              <w:t xml:space="preserve"> </w:t>
            </w:r>
            <w:r w:rsidRPr="009E0A79">
              <w:rPr>
                <w:b/>
                <w:lang w:val="en-US"/>
              </w:rPr>
              <w:t>are supposed to know</w:t>
            </w:r>
            <w:r w:rsidRPr="009E0A79">
              <w:rPr>
                <w:lang w:val="en-US"/>
              </w:rPr>
              <w:t xml:space="preserve"> </w:t>
            </w:r>
            <w:r w:rsidRPr="00DF30C1">
              <w:rPr>
                <w:lang w:val="en-US"/>
              </w:rPr>
              <w:t>how</w:t>
            </w:r>
            <w:r w:rsidRPr="009E0A79">
              <w:rPr>
                <w:lang w:val="en-US"/>
              </w:rPr>
              <w:t xml:space="preserve"> </w:t>
            </w:r>
            <w:r w:rsidRPr="00DF30C1">
              <w:rPr>
                <w:lang w:val="en-US"/>
              </w:rPr>
              <w:t>to</w:t>
            </w:r>
            <w:r w:rsidRPr="009E0A79">
              <w:rPr>
                <w:lang w:val="en-US"/>
              </w:rPr>
              <w:t xml:space="preserve"> </w:t>
            </w:r>
            <w:r w:rsidRPr="00DF30C1">
              <w:rPr>
                <w:lang w:val="en-US"/>
              </w:rPr>
              <w:t>earn</w:t>
            </w:r>
            <w:r w:rsidRPr="009E0A79">
              <w:rPr>
                <w:lang w:val="en-US"/>
              </w:rPr>
              <w:t xml:space="preserve"> </w:t>
            </w:r>
            <w:r w:rsidRPr="00DF30C1">
              <w:rPr>
                <w:lang w:val="en-US"/>
              </w:rPr>
              <w:t>their</w:t>
            </w:r>
            <w:r w:rsidRPr="009E0A79">
              <w:rPr>
                <w:lang w:val="en-US"/>
              </w:rPr>
              <w:t xml:space="preserve"> </w:t>
            </w:r>
            <w:r w:rsidRPr="00DF30C1">
              <w:rPr>
                <w:lang w:val="en-US"/>
              </w:rPr>
              <w:t>living</w:t>
            </w:r>
            <w:r w:rsidRPr="009E0A79">
              <w:rPr>
                <w:lang w:val="en-US"/>
              </w:rPr>
              <w:t xml:space="preserve">. </w:t>
            </w:r>
            <w:r w:rsidRPr="009E0A79">
              <w:rPr>
                <w:i/>
                <w:color w:val="A5A5A5" w:themeColor="accent3"/>
              </w:rPr>
              <w:t>Подросткам в этой стране полагается знать, как заработать себе на жизнь (таков обычай).</w:t>
            </w:r>
          </w:p>
          <w:p w:rsidR="00AC4F5C" w:rsidRDefault="00AC4F5C" w:rsidP="00AC4F5C">
            <w:pPr>
              <w:pStyle w:val="a3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0C1">
              <w:rPr>
                <w:lang w:val="en-US"/>
              </w:rPr>
              <w:t>What</w:t>
            </w:r>
            <w:r w:rsidRPr="009E0A79">
              <w:rPr>
                <w:lang w:val="en-US"/>
              </w:rPr>
              <w:t xml:space="preserve"> </w:t>
            </w:r>
            <w:r w:rsidRPr="00DF30C1">
              <w:rPr>
                <w:lang w:val="en-US"/>
              </w:rPr>
              <w:t>kind</w:t>
            </w:r>
            <w:r w:rsidRPr="009E0A79">
              <w:rPr>
                <w:lang w:val="en-US"/>
              </w:rPr>
              <w:t xml:space="preserve"> </w:t>
            </w:r>
            <w:r w:rsidRPr="00DF30C1">
              <w:rPr>
                <w:lang w:val="en-US"/>
              </w:rPr>
              <w:t>of</w:t>
            </w:r>
            <w:r w:rsidRPr="009E0A79">
              <w:rPr>
                <w:lang w:val="en-US"/>
              </w:rPr>
              <w:t xml:space="preserve"> </w:t>
            </w:r>
            <w:r w:rsidRPr="00DF30C1">
              <w:rPr>
                <w:lang w:val="en-US"/>
              </w:rPr>
              <w:t>paperwork</w:t>
            </w:r>
            <w:r w:rsidRPr="009E0A79">
              <w:rPr>
                <w:lang w:val="en-US"/>
              </w:rPr>
              <w:t xml:space="preserve"> </w:t>
            </w:r>
            <w:r w:rsidRPr="009E0A79">
              <w:rPr>
                <w:b/>
                <w:lang w:val="en-US"/>
              </w:rPr>
              <w:t>are we supposed to do</w:t>
            </w:r>
            <w:r w:rsidRPr="009E0A79">
              <w:rPr>
                <w:lang w:val="en-US"/>
              </w:rPr>
              <w:t xml:space="preserve"> </w:t>
            </w:r>
            <w:r w:rsidRPr="00DF30C1">
              <w:rPr>
                <w:lang w:val="en-US"/>
              </w:rPr>
              <w:t>during</w:t>
            </w:r>
            <w:r w:rsidRPr="009E0A79">
              <w:rPr>
                <w:lang w:val="en-US"/>
              </w:rPr>
              <w:t xml:space="preserve"> </w:t>
            </w:r>
            <w:r w:rsidRPr="00DF30C1">
              <w:rPr>
                <w:lang w:val="en-US"/>
              </w:rPr>
              <w:t>the</w:t>
            </w:r>
            <w:r w:rsidRPr="009E0A79">
              <w:rPr>
                <w:lang w:val="en-US"/>
              </w:rPr>
              <w:t xml:space="preserve"> </w:t>
            </w:r>
            <w:r w:rsidRPr="00DF30C1">
              <w:rPr>
                <w:lang w:val="en-US"/>
              </w:rPr>
              <w:t>tests</w:t>
            </w:r>
            <w:r w:rsidRPr="009E0A79">
              <w:rPr>
                <w:lang w:val="en-US"/>
              </w:rPr>
              <w:t xml:space="preserve">? </w:t>
            </w:r>
            <w:r w:rsidRPr="009E0A79">
              <w:rPr>
                <w:i/>
                <w:color w:val="A5A5A5" w:themeColor="accent3"/>
              </w:rPr>
              <w:t>Какие записи нам полагается вести во время испытаний (как мы договоримся)?</w:t>
            </w:r>
          </w:p>
          <w:p w:rsidR="00AC4F5C" w:rsidRPr="00BC772B" w:rsidRDefault="00AC4F5C" w:rsidP="00AC4F5C">
            <w:pPr>
              <w:pStyle w:val="a3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0C1">
              <w:rPr>
                <w:lang w:val="en-US"/>
              </w:rPr>
              <w:t>You</w:t>
            </w:r>
            <w:r w:rsidRPr="009E0A79">
              <w:rPr>
                <w:lang w:val="en-US"/>
              </w:rPr>
              <w:t xml:space="preserve"> </w:t>
            </w:r>
            <w:r w:rsidRPr="009E0A79">
              <w:rPr>
                <w:b/>
                <w:lang w:val="en-US"/>
              </w:rPr>
              <w:t>aren’t supposed to smoke</w:t>
            </w:r>
            <w:r w:rsidRPr="009E0A79">
              <w:rPr>
                <w:lang w:val="en-US"/>
              </w:rPr>
              <w:t xml:space="preserve"> </w:t>
            </w:r>
            <w:r w:rsidRPr="00DF30C1">
              <w:rPr>
                <w:lang w:val="en-US"/>
              </w:rPr>
              <w:t>here</w:t>
            </w:r>
            <w:r w:rsidRPr="009E0A79">
              <w:rPr>
                <w:lang w:val="en-US"/>
              </w:rPr>
              <w:t xml:space="preserve">. </w:t>
            </w:r>
            <w:r w:rsidRPr="009E0A79">
              <w:rPr>
                <w:i/>
                <w:color w:val="A5A5A5" w:themeColor="accent3"/>
              </w:rPr>
              <w:t>Здесь не положено курить (таково правило).</w:t>
            </w:r>
          </w:p>
        </w:tc>
      </w:tr>
    </w:tbl>
    <w:p w:rsidR="00AC4F5C" w:rsidRDefault="00AC4F5C"/>
    <w:sectPr w:rsidR="00AC4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4D1B"/>
    <w:multiLevelType w:val="hybridMultilevel"/>
    <w:tmpl w:val="59686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25333"/>
    <w:multiLevelType w:val="hybridMultilevel"/>
    <w:tmpl w:val="15966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020F7"/>
    <w:multiLevelType w:val="hybridMultilevel"/>
    <w:tmpl w:val="3FF89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62AFF"/>
    <w:multiLevelType w:val="hybridMultilevel"/>
    <w:tmpl w:val="CD76C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E4F9D"/>
    <w:multiLevelType w:val="hybridMultilevel"/>
    <w:tmpl w:val="9A6A8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65D14"/>
    <w:multiLevelType w:val="hybridMultilevel"/>
    <w:tmpl w:val="884C3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C5B4D"/>
    <w:multiLevelType w:val="hybridMultilevel"/>
    <w:tmpl w:val="AC0A6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13D61"/>
    <w:multiLevelType w:val="hybridMultilevel"/>
    <w:tmpl w:val="BAFAB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94D47"/>
    <w:multiLevelType w:val="hybridMultilevel"/>
    <w:tmpl w:val="F87C5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B7261"/>
    <w:multiLevelType w:val="hybridMultilevel"/>
    <w:tmpl w:val="36C80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90708"/>
    <w:multiLevelType w:val="hybridMultilevel"/>
    <w:tmpl w:val="7C52C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D1028"/>
    <w:multiLevelType w:val="hybridMultilevel"/>
    <w:tmpl w:val="E3AA9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80551"/>
    <w:multiLevelType w:val="hybridMultilevel"/>
    <w:tmpl w:val="6C405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2655A"/>
    <w:multiLevelType w:val="hybridMultilevel"/>
    <w:tmpl w:val="7F488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27503E"/>
    <w:multiLevelType w:val="hybridMultilevel"/>
    <w:tmpl w:val="9B0CA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80D7C"/>
    <w:multiLevelType w:val="hybridMultilevel"/>
    <w:tmpl w:val="5178F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20C6F"/>
    <w:multiLevelType w:val="hybridMultilevel"/>
    <w:tmpl w:val="3CFE5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A157AB"/>
    <w:multiLevelType w:val="hybridMultilevel"/>
    <w:tmpl w:val="7B1EC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37238"/>
    <w:multiLevelType w:val="hybridMultilevel"/>
    <w:tmpl w:val="05B2F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A5350B"/>
    <w:multiLevelType w:val="hybridMultilevel"/>
    <w:tmpl w:val="63BC8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BD18F1"/>
    <w:multiLevelType w:val="hybridMultilevel"/>
    <w:tmpl w:val="D4E84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3"/>
  </w:num>
  <w:num w:numId="5">
    <w:abstractNumId w:val="3"/>
  </w:num>
  <w:num w:numId="6">
    <w:abstractNumId w:val="14"/>
  </w:num>
  <w:num w:numId="7">
    <w:abstractNumId w:val="19"/>
  </w:num>
  <w:num w:numId="8">
    <w:abstractNumId w:val="8"/>
  </w:num>
  <w:num w:numId="9">
    <w:abstractNumId w:val="6"/>
  </w:num>
  <w:num w:numId="10">
    <w:abstractNumId w:val="16"/>
  </w:num>
  <w:num w:numId="11">
    <w:abstractNumId w:val="12"/>
  </w:num>
  <w:num w:numId="12">
    <w:abstractNumId w:val="7"/>
  </w:num>
  <w:num w:numId="13">
    <w:abstractNumId w:val="4"/>
  </w:num>
  <w:num w:numId="14">
    <w:abstractNumId w:val="18"/>
  </w:num>
  <w:num w:numId="15">
    <w:abstractNumId w:val="1"/>
  </w:num>
  <w:num w:numId="16">
    <w:abstractNumId w:val="2"/>
  </w:num>
  <w:num w:numId="17">
    <w:abstractNumId w:val="15"/>
  </w:num>
  <w:num w:numId="18">
    <w:abstractNumId w:val="10"/>
  </w:num>
  <w:num w:numId="19">
    <w:abstractNumId w:val="11"/>
  </w:num>
  <w:num w:numId="20">
    <w:abstractNumId w:val="2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BF6"/>
    <w:rsid w:val="00005714"/>
    <w:rsid w:val="000074E6"/>
    <w:rsid w:val="000D75FD"/>
    <w:rsid w:val="000E5AE2"/>
    <w:rsid w:val="00110E2E"/>
    <w:rsid w:val="001949F1"/>
    <w:rsid w:val="001C0CC4"/>
    <w:rsid w:val="00206DE2"/>
    <w:rsid w:val="00245C8D"/>
    <w:rsid w:val="002620FA"/>
    <w:rsid w:val="0026440C"/>
    <w:rsid w:val="0028360F"/>
    <w:rsid w:val="00357C68"/>
    <w:rsid w:val="00390C82"/>
    <w:rsid w:val="003C0797"/>
    <w:rsid w:val="00476F58"/>
    <w:rsid w:val="0050059D"/>
    <w:rsid w:val="00530BF6"/>
    <w:rsid w:val="005D053D"/>
    <w:rsid w:val="005F0AC4"/>
    <w:rsid w:val="00601EDB"/>
    <w:rsid w:val="006161BB"/>
    <w:rsid w:val="006210D1"/>
    <w:rsid w:val="006815C3"/>
    <w:rsid w:val="006A3EB9"/>
    <w:rsid w:val="006A66F2"/>
    <w:rsid w:val="00726C01"/>
    <w:rsid w:val="007605D4"/>
    <w:rsid w:val="007C7731"/>
    <w:rsid w:val="007D385A"/>
    <w:rsid w:val="00816957"/>
    <w:rsid w:val="00821506"/>
    <w:rsid w:val="00832493"/>
    <w:rsid w:val="008E4B4C"/>
    <w:rsid w:val="00931CCB"/>
    <w:rsid w:val="00964862"/>
    <w:rsid w:val="00965D6E"/>
    <w:rsid w:val="009A58C0"/>
    <w:rsid w:val="00AA3019"/>
    <w:rsid w:val="00AC1608"/>
    <w:rsid w:val="00AC4F5C"/>
    <w:rsid w:val="00B10949"/>
    <w:rsid w:val="00B276AF"/>
    <w:rsid w:val="00B54E3A"/>
    <w:rsid w:val="00B808D4"/>
    <w:rsid w:val="00BD4099"/>
    <w:rsid w:val="00C07A6B"/>
    <w:rsid w:val="00C50A58"/>
    <w:rsid w:val="00CA7D5E"/>
    <w:rsid w:val="00CD6AC8"/>
    <w:rsid w:val="00DA6FE2"/>
    <w:rsid w:val="00E04D43"/>
    <w:rsid w:val="00EA7A86"/>
    <w:rsid w:val="00F22E98"/>
    <w:rsid w:val="00F262C4"/>
    <w:rsid w:val="00F26F0E"/>
    <w:rsid w:val="00F65749"/>
    <w:rsid w:val="00F90E2E"/>
    <w:rsid w:val="00FF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DA806"/>
  <w15:chartTrackingRefBased/>
  <w15:docId w15:val="{F541F362-3C4B-497F-A6B2-AF10CA59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A7D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6">
    <w:name w:val="Grid Table 4 Accent 6"/>
    <w:basedOn w:val="a1"/>
    <w:uiPriority w:val="49"/>
    <w:rsid w:val="00CA7D5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61">
    <w:name w:val="Grid Table 6 Colorful Accent 1"/>
    <w:basedOn w:val="a1"/>
    <w:uiPriority w:val="51"/>
    <w:rsid w:val="00965D6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3">
    <w:name w:val="List Paragraph"/>
    <w:basedOn w:val="a"/>
    <w:uiPriority w:val="34"/>
    <w:qFormat/>
    <w:rsid w:val="00965D6E"/>
    <w:pPr>
      <w:ind w:left="720"/>
      <w:contextualSpacing/>
    </w:pPr>
  </w:style>
  <w:style w:type="table" w:styleId="-4">
    <w:name w:val="Grid Table 4"/>
    <w:basedOn w:val="a1"/>
    <w:uiPriority w:val="49"/>
    <w:rsid w:val="00AC4F5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2198</Words>
  <Characters>12532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6</cp:revision>
  <dcterms:created xsi:type="dcterms:W3CDTF">2017-05-08T17:47:00Z</dcterms:created>
  <dcterms:modified xsi:type="dcterms:W3CDTF">2017-05-08T18:07:00Z</dcterms:modified>
</cp:coreProperties>
</file>