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12502" w14:textId="1A49E398" w:rsidR="00D04F4F" w:rsidRPr="00D04F4F" w:rsidRDefault="00D04F4F" w:rsidP="00D04F4F">
      <w:pPr>
        <w:rPr>
          <w:rFonts w:eastAsiaTheme="minorEastAsia"/>
        </w:rPr>
      </w:pPr>
      <w:r>
        <w:rPr>
          <w:rFonts w:eastAsiaTheme="minorEastAsia"/>
        </w:rPr>
        <w:t>Задачи.</w:t>
      </w:r>
    </w:p>
    <w:p w14:paraId="56759072" w14:textId="77F67C82" w:rsidR="00D04F4F" w:rsidRPr="00AE1AA5" w:rsidRDefault="00D04F4F" w:rsidP="00D04F4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</w:pPr>
      <w:r>
        <w:rPr>
          <w:b/>
        </w:rPr>
        <w:t>Задача *</w:t>
      </w:r>
      <w:r>
        <w:t>. Тело брошено под углом</w:t>
      </w:r>
      <w:r w:rsidR="00AE1AA5" w:rsidRPr="00AE1A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к горизонту</w:t>
      </w:r>
      <w:r w:rsidR="00AE1AA5" w:rsidRPr="00AE1AA5">
        <w:t xml:space="preserve"> </w:t>
      </w:r>
      <w:r w:rsidR="00AE1AA5">
        <w:rPr>
          <w:lang w:val="en-US"/>
        </w:rPr>
        <w:t>c</w:t>
      </w:r>
      <w:r w:rsidR="00AE1AA5" w:rsidRPr="00AE1AA5">
        <w:t xml:space="preserve"> </w:t>
      </w:r>
      <w:r w:rsidR="00AE1AA5">
        <w:t xml:space="preserve">начальной скоростью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 Найти нормальное и тангенциальное ускорение</w:t>
      </w:r>
      <w:r w:rsidRPr="00ED10DF">
        <w:t xml:space="preserve"> </w:t>
      </w:r>
      <w:r>
        <w:t>и радиус кривизны в точке.</w:t>
      </w:r>
      <w:r w:rsidR="00AE1AA5" w:rsidRPr="00AE1AA5">
        <w:t xml:space="preserve"> </w:t>
      </w:r>
    </w:p>
    <w:p w14:paraId="37FC25EC" w14:textId="56AF6CC2" w:rsidR="00A7215B" w:rsidRPr="00ED10DF" w:rsidRDefault="00A7215B" w:rsidP="00D04F4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</w:pPr>
      <w:r>
        <w:t>Найти кривизну в начале броска и в вершине полета.</w:t>
      </w:r>
    </w:p>
    <w:p w14:paraId="773353A1" w14:textId="77777777" w:rsidR="00D04F4F" w:rsidRPr="002E1D29" w:rsidRDefault="00D04F4F" w:rsidP="00D04F4F">
      <w:pPr>
        <w:rPr>
          <w:i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0036413" wp14:editId="2D230F0F">
            <wp:simplePos x="0" y="0"/>
            <wp:positionH relativeFrom="column">
              <wp:posOffset>15240</wp:posOffset>
            </wp:positionH>
            <wp:positionV relativeFrom="paragraph">
              <wp:posOffset>111760</wp:posOffset>
            </wp:positionV>
            <wp:extent cx="2162175" cy="1219200"/>
            <wp:effectExtent l="19050" t="0" r="9525" b="0"/>
            <wp:wrapSquare wrapText="bothSides"/>
            <wp:docPr id="1184842782" name="Рисунок 1184842782" descr="E:\STUDENT\ФИЗИКА_РАЗНОЕ\Image\a_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ENT\ФИЗИКА_РАЗНОЕ\Image\a_tn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B04F9">
        <w:rPr>
          <w:b/>
        </w:rPr>
        <w:t>Решение</w:t>
      </w:r>
      <w:r>
        <w:t xml:space="preserve">. Нормальное и тангенциальное ускорения получаются при разложении обычного ускорения на два вектора – касательный к траектории и нормальный в той же точке (рис). В свободном полете, когда на тело кроме силы тяжести ничего не действует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g</m:t>
        </m:r>
      </m:oMath>
      <w:r w:rsidRPr="002E1D29">
        <w:t xml:space="preserve">, </w:t>
      </w:r>
      <w:r>
        <w:t xml:space="preserve">т.е.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g</m:t>
        </m:r>
      </m:oMath>
      <w:r w:rsidRPr="002E1D29">
        <w:t>.</w:t>
      </w:r>
      <w:r w:rsidRPr="00127961">
        <w:t xml:space="preserve"> </w:t>
      </w:r>
      <w:r>
        <w:t>Это заметно упрощает задачу.</w:t>
      </w:r>
    </w:p>
    <w:p w14:paraId="071C4F1D" w14:textId="77777777" w:rsidR="00D04F4F" w:rsidRDefault="00D04F4F" w:rsidP="00D04F4F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5058A57" wp14:editId="309907EB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1685925" cy="1438275"/>
            <wp:effectExtent l="0" t="0" r="9525" b="9525"/>
            <wp:wrapSquare wrapText="bothSides"/>
            <wp:docPr id="624715982" name="Рисунок 3" descr="E:\STUDENT\ФИЗИКА_РАЗНОЕ\Image\a_tn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ENT\ФИЗИКА_РАЗНОЕ\Image\a_tn1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Из второго рисунка можно увидеть, что</w:t>
      </w:r>
    </w:p>
    <w:p w14:paraId="6413B651" w14:textId="77777777" w:rsidR="00D04F4F" w:rsidRDefault="00A724F1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634636C3" w14:textId="77777777" w:rsidR="00D04F4F" w:rsidRPr="00A72379" w:rsidRDefault="00A724F1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g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17AFC1EA" w14:textId="77777777" w:rsidR="00D04F4F" w:rsidRPr="00642BD4" w:rsidRDefault="00D04F4F" w:rsidP="00D04F4F">
      <w:r>
        <w:t xml:space="preserve">Осталось найти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72379">
        <w:t xml:space="preserve">. </w:t>
      </w:r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Pr="00A72379">
        <w:t xml:space="preserve">- </w:t>
      </w:r>
      <w:r>
        <w:t>угол, под которым тело запущено вдоль горизонта. Тогда можем написать</w:t>
      </w:r>
      <w:r w:rsidRPr="00642BD4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OX</m:t>
            </m:r>
            <m:r>
              <w:rPr>
                <w:rFonts w:ascii="Cambria Math" w:hAnsi="Cambria Math"/>
              </w:rPr>
              <m:t>↑↓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</m:oMath>
      <w:r w:rsidRPr="00642BD4">
        <w:t>:</w:t>
      </w:r>
    </w:p>
    <w:p w14:paraId="4CAEF723" w14:textId="77777777" w:rsidR="00D04F4F" w:rsidRPr="008D31F7" w:rsidRDefault="00D04F4F" w:rsidP="00D04F4F">
      <m:oMathPara>
        <m:oMath>
          <m:r>
            <m:rPr>
              <m:sty m:val="bi"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F4BDE57" w14:textId="77777777" w:rsidR="00D04F4F" w:rsidRPr="00307928" w:rsidRDefault="00D04F4F" w:rsidP="00D04F4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-2gt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e>
          </m:rad>
        </m:oMath>
      </m:oMathPara>
    </w:p>
    <w:p w14:paraId="4C9DADA2" w14:textId="77777777" w:rsidR="00D04F4F" w:rsidRDefault="00A724F1" w:rsidP="00D04F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gt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81B0DC5" w14:textId="77777777" w:rsidR="00D04F4F" w:rsidRDefault="00D04F4F" w:rsidP="00D04F4F">
      <w:r>
        <w:t>Радиус кривизны, выраженный через нормальное ускорение</w:t>
      </w:r>
    </w:p>
    <w:p w14:paraId="20EC2A51" w14:textId="77777777" w:rsidR="00D04F4F" w:rsidRPr="00517329" w:rsidRDefault="00D04F4F" w:rsidP="00D04F4F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1F20208C" w14:textId="77777777" w:rsidR="00D04F4F" w:rsidRPr="004B3A25" w:rsidRDefault="00D04F4F" w:rsidP="00D04F4F">
      <w:pPr>
        <w:rPr>
          <w:color w:val="92D050"/>
        </w:rPr>
      </w:pPr>
      <w:r w:rsidRPr="004B3A25">
        <w:rPr>
          <w:color w:val="92D050"/>
        </w:rPr>
        <w:t>** Радиус кривизны в общем случае</w:t>
      </w:r>
    </w:p>
    <w:p w14:paraId="2E8D5A66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1</m:t>
              </m:r>
            </m:num>
            <m:den>
              <m:r>
                <w:rPr>
                  <w:rFonts w:ascii="Cambria Math" w:hAnsi="Cambria Math"/>
                  <w:color w:val="92D050"/>
                </w:rPr>
                <m:t>k</m:t>
              </m:r>
            </m:den>
          </m:f>
          <m:r>
            <w:rPr>
              <w:rFonts w:ascii="Cambria Math" w:hAnsi="Cambria Math"/>
              <w:color w:val="92D050"/>
            </w:rPr>
            <m:t>,  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92D05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2D050"/>
                            </w:rPr>
                            <m:t>r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</m:oMath>
      </m:oMathPara>
    </w:p>
    <w:p w14:paraId="7FD1D617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</w:rPr>
                    <m:t>v</m:t>
                  </m:r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lang w:val="en-US"/>
                    </w:rPr>
                    <m:t>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vg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92D050"/>
                    </w:rPr>
                    <m:t>sin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vg</m:t>
                      </m:r>
                    </m:e>
                  </m:acc>
                </m:e>
              </m:func>
              <m:r>
                <w:rPr>
                  <w:rFonts w:ascii="Cambria Math" w:hAnsi="Cambria Math"/>
                  <w:color w:val="92D050"/>
                </w:rPr>
                <m:t xml:space="preserve"> </m:t>
              </m: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92D05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92D050"/>
                    </w:rPr>
                    <m:t>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300F24CC" w14:textId="77777777" w:rsidR="00D04F4F" w:rsidRDefault="00D04F4F" w:rsidP="00D04F4F">
      <w:pPr>
        <w:rPr>
          <w:color w:val="92D050"/>
        </w:rPr>
      </w:pPr>
      <w:r w:rsidRPr="004B3A25">
        <w:rPr>
          <w:color w:val="92D050"/>
        </w:rPr>
        <w:t>И вновь приходим к предыдущей формуле.</w:t>
      </w:r>
    </w:p>
    <w:p w14:paraId="20676D77" w14:textId="4CFA8062" w:rsidR="00E116C0" w:rsidRDefault="00A7215B">
      <w:r>
        <w:t>Решаем вторую часть задачи.</w:t>
      </w:r>
    </w:p>
    <w:p w14:paraId="6CED96D9" w14:textId="0CF30BC5" w:rsidR="00A7215B" w:rsidRPr="00A7215B" w:rsidRDefault="00A7215B" w:rsidP="00A7215B">
      <w:pPr>
        <w:pStyle w:val="a5"/>
      </w:pPr>
      <w:r>
        <w:t>В начале броска</w:t>
      </w:r>
      <w:r w:rsidRPr="0019128B">
        <w:t>:</w:t>
      </w:r>
    </w:p>
    <w:p w14:paraId="28DA7D28" w14:textId="75E1E065" w:rsidR="00A7215B" w:rsidRDefault="00A7215B" w:rsidP="00A7215B"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44463C39" w14:textId="0C9F240D" w:rsidR="00D04F4F" w:rsidRPr="00A7215B" w:rsidRDefault="00A724F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0F08CE9" w14:textId="65A2DA91" w:rsidR="00A7215B" w:rsidRDefault="00A7215B" w:rsidP="00A7215B">
      <w:pPr>
        <w:pStyle w:val="a5"/>
      </w:pPr>
      <w:r>
        <w:t>Кривизна</w:t>
      </w:r>
    </w:p>
    <w:p w14:paraId="487CF059" w14:textId="474667A7" w:rsidR="00A7215B" w:rsidRPr="00A7215B" w:rsidRDefault="00A7215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K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0752381" w14:textId="54796732" w:rsidR="00A7215B" w:rsidRDefault="00A7215B" w:rsidP="00AE1AA5">
      <w:pPr>
        <w:pStyle w:val="a5"/>
        <w:rPr>
          <w:lang w:val="en-US"/>
        </w:rPr>
      </w:pPr>
      <w:r>
        <w:t>В вершине</w:t>
      </w:r>
      <w:r>
        <w:rPr>
          <w:lang w:val="en-US"/>
        </w:rPr>
        <w:t>:</w:t>
      </w:r>
    </w:p>
    <w:p w14:paraId="47E5C09B" w14:textId="7B3BC83C" w:rsidR="00A7215B" w:rsidRPr="00AE1AA5" w:rsidRDefault="00A724F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0, </m:t>
          </m:r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59CC1446" w14:textId="3F073C90" w:rsidR="00AE1AA5" w:rsidRPr="00AE1AA5" w:rsidRDefault="00A724F1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6954A22E" w14:textId="1945DB89" w:rsidR="00AE1AA5" w:rsidRPr="00233B7F" w:rsidRDefault="00AE1AA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,  K=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C1D13C7" w14:textId="77777777" w:rsidR="00233B7F" w:rsidRDefault="00233B7F" w:rsidP="00233B7F">
      <w:pPr>
        <w:rPr>
          <w:lang w:val="en-US"/>
        </w:rPr>
      </w:pPr>
    </w:p>
    <w:p w14:paraId="328CB633" w14:textId="77777777" w:rsidR="00233B7F" w:rsidRDefault="00233B7F" w:rsidP="00233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02A80">
        <w:rPr>
          <w:b/>
          <w:bCs/>
        </w:rPr>
        <w:t>Задача</w:t>
      </w:r>
      <w:r>
        <w:t>. Тело брошено под углом 45 градусов под углом к горизонту. Найти радиус кривизны траектории через 1 секунду полета.</w:t>
      </w:r>
    </w:p>
    <w:p w14:paraId="5B369493" w14:textId="77777777" w:rsidR="00233B7F" w:rsidRDefault="00233B7F" w:rsidP="00233B7F">
      <w:r w:rsidRPr="00A847E2">
        <w:rPr>
          <w:b/>
          <w:bCs/>
        </w:rPr>
        <w:t>Решение</w:t>
      </w:r>
      <w:r>
        <w:t>.</w:t>
      </w:r>
    </w:p>
    <w:p w14:paraId="57EEA145" w14:textId="77777777" w:rsidR="00233B7F" w:rsidRDefault="00233B7F" w:rsidP="00233B7F">
      <w:r w:rsidRPr="00A847E2">
        <w:rPr>
          <w:noProof/>
        </w:rPr>
        <w:drawing>
          <wp:inline distT="0" distB="0" distL="0" distR="0" wp14:anchorId="6A3C4B10" wp14:editId="261891C3">
            <wp:extent cx="5715000" cy="2209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40C" w14:textId="77777777" w:rsidR="00233B7F" w:rsidRDefault="00233B7F" w:rsidP="00233B7F">
      <w:pPr>
        <w:rPr>
          <w:rFonts w:eastAsiaTheme="minorEastAsia"/>
        </w:rPr>
      </w:pPr>
      <w:r>
        <w:t xml:space="preserve">Здесь главное заметить, что нормальное ускорение будет перпендикулярно скорости и найдется как проекция вектора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 w:rsidRPr="00A847E2">
        <w:rPr>
          <w:rFonts w:eastAsiaTheme="minorEastAsia"/>
        </w:rPr>
        <w:t xml:space="preserve"> </w:t>
      </w:r>
      <w:r>
        <w:rPr>
          <w:rFonts w:eastAsiaTheme="minorEastAsia"/>
        </w:rPr>
        <w:t>на этот перпендикуляр.</w:t>
      </w:r>
    </w:p>
    <w:p w14:paraId="70D9BC63" w14:textId="63776970" w:rsidR="00233B7F" w:rsidRPr="00233B7F" w:rsidRDefault="00233B7F">
      <w:pPr>
        <w:rPr>
          <w:lang w:val="en-US"/>
        </w:rPr>
      </w:pPr>
      <w:r w:rsidRPr="00D80236">
        <w:rPr>
          <w:noProof/>
        </w:rPr>
        <w:drawing>
          <wp:inline distT="0" distB="0" distL="0" distR="0" wp14:anchorId="179C9D5D" wp14:editId="6E4DC31D">
            <wp:extent cx="2202180" cy="137960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550" cy="13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46A" w14:textId="77777777" w:rsidR="00AE1AA5" w:rsidRPr="00AE1AA5" w:rsidRDefault="00AE1AA5">
      <w:pPr>
        <w:rPr>
          <w:i/>
          <w:iCs/>
          <w:lang w:val="en-US"/>
        </w:rPr>
      </w:pPr>
    </w:p>
    <w:p w14:paraId="4AC67A45" w14:textId="0D9C67C9" w:rsidR="00F80E64" w:rsidRDefault="00F80E64">
      <w:r w:rsidRPr="00F80E64">
        <w:rPr>
          <w:noProof/>
        </w:rPr>
        <w:drawing>
          <wp:inline distT="0" distB="0" distL="0" distR="0" wp14:anchorId="25691565" wp14:editId="535FA4CF">
            <wp:extent cx="4922066" cy="662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027" cy="6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713" w14:textId="2D58F454" w:rsidR="00F80E64" w:rsidRDefault="0016123E">
      <w:r w:rsidRPr="0016123E">
        <w:rPr>
          <w:noProof/>
        </w:rPr>
        <w:lastRenderedPageBreak/>
        <w:drawing>
          <wp:inline distT="0" distB="0" distL="0" distR="0" wp14:anchorId="39B5CAC3" wp14:editId="520ABF7D">
            <wp:extent cx="2065020" cy="1473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852" cy="14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6123E">
        <w:rPr>
          <w:noProof/>
        </w:rPr>
        <w:drawing>
          <wp:inline distT="0" distB="0" distL="0" distR="0" wp14:anchorId="3A9D7F1C" wp14:editId="4109BB08">
            <wp:extent cx="2807970" cy="132690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0816" cy="13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800" w14:textId="155BBB77" w:rsidR="00F14526" w:rsidRDefault="0016123E" w:rsidP="00F14526">
      <w:pPr>
        <w:rPr>
          <w:lang w:val="en-US"/>
        </w:rPr>
      </w:pPr>
      <w:r w:rsidRPr="0016123E">
        <w:rPr>
          <w:noProof/>
        </w:rPr>
        <w:drawing>
          <wp:inline distT="0" distB="0" distL="0" distR="0" wp14:anchorId="717F95DF" wp14:editId="408DB78F">
            <wp:extent cx="2087880" cy="1174433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628" cy="11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526" w:rsidRPr="00F1452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6E403DC1" w14:textId="77777777" w:rsidR="00F14526" w:rsidRDefault="00A724F1" w:rsidP="00F14526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318E1970" w14:textId="77777777" w:rsidR="00F14526" w:rsidRPr="005F60B4" w:rsidRDefault="00A724F1" w:rsidP="00F14526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372AF23" w14:textId="77777777" w:rsidR="00F14526" w:rsidRDefault="00A724F1" w:rsidP="00F14526">
      <w:pPr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1B59633" w14:textId="77777777" w:rsidR="00F14526" w:rsidRDefault="00A724F1" w:rsidP="00F1452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</m:oMath>
      </m:oMathPara>
    </w:p>
    <w:p w14:paraId="3E4FFD1E" w14:textId="77777777" w:rsidR="00F14526" w:rsidRDefault="00F14526" w:rsidP="00F14526">
      <w:r>
        <w:t xml:space="preserve">Для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45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90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  <w:r w:rsidRPr="006F5221">
        <w:t xml:space="preserve"> </w:t>
      </w:r>
      <w:r>
        <w:t xml:space="preserve"> 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 xml:space="preserve">&gt;0, 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&gt;0</m:t>
        </m:r>
      </m:oMath>
      <w:r>
        <w:t>,</w:t>
      </w:r>
      <w:r w:rsidRPr="006F5221">
        <w:t xml:space="preserve"> </w:t>
      </w:r>
      <w:r>
        <w:t xml:space="preserve">поэтому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</m:oMath>
      <w:r>
        <w:t xml:space="preserve">. Тогда </w:t>
      </w:r>
    </w:p>
    <w:p w14:paraId="1DAE3288" w14:textId="77777777" w:rsidR="00F14526" w:rsidRDefault="00A724F1" w:rsidP="00F14526">
      <w:pPr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tg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  <w:lang w:val="en-US"/>
            </w:rPr>
            <m:t>α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67</m:t>
              </m:r>
            </m:e>
            <m:sup>
              <m:r>
                <w:rPr>
                  <w:rFonts w:ascii="Cambria Math" w:hAnsi="Cambria Math"/>
                </w:rPr>
                <m:t>°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30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48A20CDD" w14:textId="3ED53B96" w:rsidR="0016123E" w:rsidRDefault="0016123E"/>
    <w:p w14:paraId="388EB14B" w14:textId="4BE27C46" w:rsidR="00E4380F" w:rsidRDefault="00CF677F">
      <w:r w:rsidRPr="00CF677F">
        <w:rPr>
          <w:noProof/>
        </w:rPr>
        <w:drawing>
          <wp:inline distT="0" distB="0" distL="0" distR="0" wp14:anchorId="1BCEFA26" wp14:editId="47C31952">
            <wp:extent cx="5118278" cy="9829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13" cy="10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B59" w14:textId="6ABF18F8" w:rsidR="00CF677F" w:rsidRDefault="00CF677F">
      <w:r w:rsidRPr="00CF677F">
        <w:rPr>
          <w:noProof/>
        </w:rPr>
        <w:drawing>
          <wp:inline distT="0" distB="0" distL="0" distR="0" wp14:anchorId="136EA6BB" wp14:editId="4BE6ECB0">
            <wp:extent cx="5940425" cy="17875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3E9" w14:textId="38E886AF" w:rsidR="00BD0BD5" w:rsidRDefault="00BD0BD5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1166DF">
        <w:rPr>
          <w:b/>
          <w:bCs/>
        </w:rPr>
        <w:lastRenderedPageBreak/>
        <w:t>Задача</w:t>
      </w:r>
      <w:r>
        <w:t>. Материальная точка</w:t>
      </w:r>
      <w:r w:rsidR="001166DF">
        <w:t xml:space="preserve"> движется по окружности радиуса </w:t>
      </w:r>
      <m:oMath>
        <m:r>
          <w:rPr>
            <w:rFonts w:ascii="Cambria Math" w:hAnsi="Cambria Math"/>
          </w:rPr>
          <m:t>R</m:t>
        </m:r>
      </m:oMath>
      <w:r w:rsidR="001166DF" w:rsidRPr="001166DF">
        <w:rPr>
          <w:rFonts w:eastAsiaTheme="minorEastAsia"/>
        </w:rPr>
        <w:t xml:space="preserve"> </w:t>
      </w:r>
      <w:r w:rsidR="001166DF">
        <w:rPr>
          <w:rFonts w:eastAsiaTheme="minorEastAsia"/>
        </w:rPr>
        <w:t xml:space="preserve">без начальной скорости с постоянным по модулю полным ускорением </w:t>
      </w:r>
      <m:oMath>
        <m:r>
          <w:rPr>
            <w:rFonts w:ascii="Cambria Math" w:eastAsiaTheme="minorEastAsia" w:hAnsi="Cambria Math"/>
          </w:rPr>
          <m:t>a</m:t>
        </m:r>
      </m:oMath>
      <w:r w:rsidR="001166DF" w:rsidRPr="001166DF">
        <w:rPr>
          <w:rFonts w:eastAsiaTheme="minorEastAsia"/>
        </w:rPr>
        <w:t>.</w:t>
      </w:r>
      <w:r w:rsidR="0064172C">
        <w:rPr>
          <w:rFonts w:eastAsiaTheme="minorEastAsia"/>
        </w:rPr>
        <w:t xml:space="preserve"> Найти угол </w:t>
      </w:r>
      <m:oMath>
        <m:r>
          <w:rPr>
            <w:rFonts w:ascii="Cambria Math" w:eastAsiaTheme="minorEastAsia" w:hAnsi="Cambria Math"/>
          </w:rPr>
          <m:t>∆φ</m:t>
        </m:r>
      </m:oMath>
      <w:r w:rsidR="0064172C">
        <w:rPr>
          <w:rFonts w:eastAsiaTheme="minorEastAsia"/>
        </w:rPr>
        <w:t xml:space="preserve"> поворота радиус-вектора</w:t>
      </w:r>
      <w:r w:rsidR="0064172C" w:rsidRPr="0064172C">
        <w:rPr>
          <w:rFonts w:eastAsiaTheme="minorEastAsia"/>
        </w:rPr>
        <w:t xml:space="preserve"> </w:t>
      </w:r>
      <w:r w:rsidR="0064172C">
        <w:rPr>
          <w:rFonts w:eastAsiaTheme="minorEastAsia"/>
        </w:rPr>
        <w:t>к моменту достижения максимального значения скорости.</w:t>
      </w:r>
    </w:p>
    <w:p w14:paraId="4B83ADB6" w14:textId="5F7CB56A" w:rsidR="0064172C" w:rsidRPr="0064172C" w:rsidRDefault="00A724F1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const</m:t>
          </m:r>
        </m:oMath>
      </m:oMathPara>
    </w:p>
    <w:p w14:paraId="0B91AE19" w14:textId="4E489BEB" w:rsidR="001166DF" w:rsidRDefault="001166DF">
      <w:pPr>
        <w:rPr>
          <w:rFonts w:eastAsiaTheme="minorEastAsia"/>
        </w:rPr>
      </w:pPr>
      <w:r w:rsidRPr="0064172C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2925C3D" w14:textId="04A8C08B" w:rsidR="0064172C" w:rsidRDefault="0064172C">
      <w:pPr>
        <w:rPr>
          <w:lang w:val="en-US"/>
        </w:rPr>
      </w:pPr>
      <w:r w:rsidRPr="0064172C">
        <w:rPr>
          <w:noProof/>
        </w:rPr>
        <w:drawing>
          <wp:inline distT="0" distB="0" distL="0" distR="0" wp14:anchorId="556FA33F" wp14:editId="6F831CEB">
            <wp:extent cx="1372436" cy="1158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356" cy="11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43">
        <w:rPr>
          <w:lang w:val="en-US"/>
        </w:rPr>
        <w:t xml:space="preserve"> </w:t>
      </w:r>
      <w:r w:rsidR="005D0043" w:rsidRPr="005D0043">
        <w:rPr>
          <w:noProof/>
          <w:lang w:val="en-US"/>
        </w:rPr>
        <w:drawing>
          <wp:inline distT="0" distB="0" distL="0" distR="0" wp14:anchorId="485A0530" wp14:editId="7A216EDA">
            <wp:extent cx="3070860" cy="161918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213" cy="16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4A4B" w14:textId="2F0D4443" w:rsidR="00852F9E" w:rsidRDefault="00852F9E">
      <w:pPr>
        <w:rPr>
          <w:noProof/>
          <w:lang w:val="en-US"/>
        </w:rPr>
      </w:pPr>
      <w:r w:rsidRPr="00852F9E">
        <w:rPr>
          <w:noProof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2B36061A" wp14:editId="0D4E2F2D">
            <wp:extent cx="2636520" cy="18034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590" cy="18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1B76D63B" wp14:editId="698A01EF">
            <wp:extent cx="2775585" cy="186616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048" cy="18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7E3" w14:textId="21FD12C7" w:rsidR="0096526F" w:rsidRDefault="0096526F">
      <w:pP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454F7E4B" wp14:editId="2E00C1A1">
            <wp:extent cx="4805045" cy="378496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937" cy="37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1983" w14:textId="4AA7B5B6" w:rsidR="003C095E" w:rsidRDefault="003C095E">
      <w:pPr>
        <w:rPr>
          <w:rFonts w:eastAsiaTheme="minorEastAsia"/>
        </w:rPr>
      </w:pPr>
      <w:r w:rsidRPr="003C095E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10F549D" wp14:editId="4C15EF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8420" cy="1110615"/>
            <wp:effectExtent l="0" t="0" r="0" b="0"/>
            <wp:wrapThrough wrapText="bothSides">
              <wp:wrapPolygon edited="0">
                <wp:start x="0" y="0"/>
                <wp:lineTo x="0" y="21118"/>
                <wp:lineTo x="21378" y="21118"/>
                <wp:lineTo x="2137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/>
            <w:lang w:val="en-US"/>
          </w:rPr>
          <m:t>B</m:t>
        </m:r>
      </m:oMath>
      <w:r w:rsidRPr="00D04F4F">
        <w:rPr>
          <w:rFonts w:eastAsiaTheme="minorEastAsia"/>
        </w:rPr>
        <w:t>-</w:t>
      </w:r>
      <w:r>
        <w:rPr>
          <w:rFonts w:eastAsiaTheme="minorEastAsia"/>
        </w:rPr>
        <w:t>мгновенная ось вращения</w:t>
      </w:r>
    </w:p>
    <w:p w14:paraId="1EF2E348" w14:textId="47DE4A2D" w:rsidR="003C095E" w:rsidRDefault="003C095E">
      <w:pPr>
        <w:rPr>
          <w:rFonts w:eastAsiaTheme="minorEastAsia"/>
        </w:rPr>
      </w:pPr>
      <w:r>
        <w:rPr>
          <w:rFonts w:eastAsiaTheme="minorEastAsia"/>
        </w:rPr>
        <w:t>На рисунке сумма скоростей – поступательного движения без вращения и только вращательного.</w:t>
      </w:r>
    </w:p>
    <w:p w14:paraId="1120D7EF" w14:textId="2BE4E537" w:rsidR="003C095E" w:rsidRDefault="003C095E">
      <w:r>
        <w:t>Это позволяет понять, что означает полная скорость точки обода колеса.</w:t>
      </w:r>
    </w:p>
    <w:p w14:paraId="073A34BE" w14:textId="2793044A" w:rsidR="003C095E" w:rsidRDefault="003C095E">
      <w:r w:rsidRPr="003C095E">
        <w:rPr>
          <w:noProof/>
        </w:rPr>
        <w:drawing>
          <wp:inline distT="0" distB="0" distL="0" distR="0" wp14:anchorId="3FFF943B" wp14:editId="7E3F855D">
            <wp:extent cx="5707380" cy="186748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748" cy="18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F9A2" w14:textId="7046498C" w:rsidR="002A17AE" w:rsidRDefault="002A17AE">
      <w:pPr>
        <w:rPr>
          <w:rFonts w:eastAsiaTheme="minorEastAsia"/>
        </w:rPr>
      </w:pPr>
      <w:r w:rsidRPr="00430D5C">
        <w:rPr>
          <w:noProof/>
        </w:rPr>
        <w:drawing>
          <wp:anchor distT="0" distB="0" distL="114300" distR="114300" simplePos="0" relativeHeight="251668480" behindDoc="0" locked="0" layoutInCell="1" allowOverlap="1" wp14:anchorId="556B13B9" wp14:editId="499178E4">
            <wp:simplePos x="0" y="0"/>
            <wp:positionH relativeFrom="column">
              <wp:posOffset>48343</wp:posOffset>
            </wp:positionH>
            <wp:positionV relativeFrom="paragraph">
              <wp:posOffset>38901</wp:posOffset>
            </wp:positionV>
            <wp:extent cx="1988820" cy="1617414"/>
            <wp:effectExtent l="0" t="0" r="0" b="1905"/>
            <wp:wrapThrough wrapText="bothSides">
              <wp:wrapPolygon edited="0">
                <wp:start x="0" y="0"/>
                <wp:lineTo x="0" y="21371"/>
                <wp:lineTo x="21310" y="21371"/>
                <wp:lineTo x="21310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617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3F">
        <w:t>Можно заметить, что скорость поступательного движения равна скорости вращательного</w:t>
      </w:r>
      <w:r w:rsidR="001A6ADD" w:rsidRPr="001A6ADD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вр</m:t>
            </m:r>
          </m:sub>
        </m:sSub>
        <m:r>
          <w:rPr>
            <w:rFonts w:ascii="Cambria Math" w:hAnsi="Cambria Math"/>
          </w:rPr>
          <m:t>=ω</m:t>
        </m:r>
        <m:r>
          <w:rPr>
            <w:rFonts w:ascii="Cambria Math" w:hAnsi="Cambria Math"/>
            <w:lang w:val="en-US"/>
          </w:rPr>
          <m:t>R</m:t>
        </m:r>
      </m:oMath>
      <w:r w:rsidR="001A6ADD" w:rsidRPr="001A6ADD">
        <w:rPr>
          <w:rFonts w:eastAsiaTheme="minorEastAsia"/>
        </w:rPr>
        <w:t xml:space="preserve">. </w:t>
      </w:r>
      <w:r w:rsidR="001A6ADD">
        <w:rPr>
          <w:rFonts w:eastAsiaTheme="minorEastAsia"/>
        </w:rPr>
        <w:t xml:space="preserve">Действительно, когда колесо делает полный оборот, точка на ободе проходит путь </w:t>
      </w:r>
      <m:oMath>
        <m:r>
          <w:rPr>
            <w:rFonts w:ascii="Cambria Math" w:eastAsiaTheme="minorEastAsia" w:hAnsi="Cambria Math"/>
          </w:rPr>
          <m:t>2πR</m:t>
        </m:r>
      </m:oMath>
      <w:r w:rsidR="001A6ADD" w:rsidRPr="001A6ADD">
        <w:rPr>
          <w:rFonts w:eastAsiaTheme="minorEastAsia"/>
        </w:rPr>
        <w:t xml:space="preserve"> </w:t>
      </w:r>
      <w:r w:rsidR="001A6ADD">
        <w:rPr>
          <w:rFonts w:eastAsiaTheme="minorEastAsia"/>
        </w:rPr>
        <w:t>и само колесо перемещается на такое</w:t>
      </w:r>
      <w:r w:rsidR="00A724F1">
        <w:rPr>
          <w:rFonts w:eastAsiaTheme="minorEastAsia"/>
        </w:rPr>
        <w:t xml:space="preserve"> же</w:t>
      </w:r>
      <w:r w:rsidR="001A6ADD">
        <w:rPr>
          <w:rFonts w:eastAsiaTheme="minorEastAsia"/>
        </w:rPr>
        <w:t xml:space="preserve"> расстояния.</w:t>
      </w:r>
    </w:p>
    <w:p w14:paraId="778A84A1" w14:textId="71DE28DA" w:rsidR="001A6ADD" w:rsidRPr="001A6ADD" w:rsidRDefault="001A6AD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03BD30CF" w14:textId="1FC63D0F" w:rsidR="001A6ADD" w:rsidRPr="001A6ADD" w:rsidRDefault="00A724F1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4C1E3552" w14:textId="2DAD4055" w:rsidR="002A17AE" w:rsidRPr="001A6ADD" w:rsidRDefault="001A6ADD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=AB∙ω</m:t>
          </m:r>
        </m:oMath>
      </m:oMathPara>
    </w:p>
    <w:p w14:paraId="1BD37B93" w14:textId="0E59750A" w:rsidR="0096526F" w:rsidRDefault="0096526F">
      <w:pP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2A799090" wp14:editId="62FC6378">
            <wp:extent cx="5023448" cy="32004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8393" cy="3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38C8" w14:textId="18EBB90E" w:rsidR="00430D5C" w:rsidRDefault="002A17AE">
      <w:r w:rsidRPr="00430D5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B200DD8" wp14:editId="26271F4F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758440" cy="1964055"/>
            <wp:effectExtent l="0" t="0" r="3810" b="0"/>
            <wp:wrapThrough wrapText="bothSides">
              <wp:wrapPolygon edited="0">
                <wp:start x="0" y="0"/>
                <wp:lineTo x="0" y="21370"/>
                <wp:lineTo x="21481" y="21370"/>
                <wp:lineTo x="2148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BDC">
        <w:t>Вершина — это единственная точка, в которой полное ускорение равно нормальному. Поэтому ускорение можно найти двумя способами.</w:t>
      </w:r>
    </w:p>
    <w:p w14:paraId="2FAC875A" w14:textId="1FA02430" w:rsidR="00582BDC" w:rsidRDefault="00582BDC"/>
    <w:p w14:paraId="6197ED76" w14:textId="194BC35C" w:rsidR="00582BDC" w:rsidRDefault="00582BDC"/>
    <w:p w14:paraId="1B526730" w14:textId="444C9E79" w:rsidR="00582BDC" w:rsidRDefault="00582BDC"/>
    <w:p w14:paraId="07D7577E" w14:textId="226E3E20" w:rsidR="00582BDC" w:rsidRDefault="00582BDC"/>
    <w:p w14:paraId="160317BA" w14:textId="1A7F8B56" w:rsidR="00582BDC" w:rsidRDefault="00582BDC" w:rsidP="007371C2">
      <w:pPr>
        <w:rPr>
          <w:lang w:val="en-US"/>
        </w:rPr>
      </w:pPr>
    </w:p>
    <w:p w14:paraId="1073CE75" w14:textId="31496668" w:rsidR="003D1816" w:rsidRDefault="003D1816" w:rsidP="007371C2">
      <w:r w:rsidRPr="003D1816">
        <w:rPr>
          <w:noProof/>
          <w:lang w:val="en-US"/>
        </w:rPr>
        <w:drawing>
          <wp:inline distT="0" distB="0" distL="0" distR="0" wp14:anchorId="67EA71DB" wp14:editId="200DFCE5">
            <wp:extent cx="5940425" cy="1000125"/>
            <wp:effectExtent l="0" t="0" r="3175" b="9525"/>
            <wp:docPr id="455085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85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B88" w14:textId="68A09C95" w:rsidR="00876020" w:rsidRPr="00876020" w:rsidRDefault="00876020" w:rsidP="007371C2">
      <w:r>
        <w:t>Решим задачу, в том числе, и для ускорения.</w:t>
      </w:r>
    </w:p>
    <w:p w14:paraId="1EF2EF96" w14:textId="52C4F3A1" w:rsidR="003D1816" w:rsidRDefault="000D29E5" w:rsidP="007371C2">
      <w:r>
        <w:rPr>
          <w:noProof/>
          <w:lang w:val="en-US"/>
        </w:rPr>
        <w:lastRenderedPageBreak/>
        <w:drawing>
          <wp:inline distT="0" distB="0" distL="0" distR="0" wp14:anchorId="638C9443" wp14:editId="5A631388">
            <wp:extent cx="5430602" cy="4666097"/>
            <wp:effectExtent l="0" t="0" r="0" b="1270"/>
            <wp:docPr id="211681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83" cy="46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615" w14:textId="05DCAB54" w:rsidR="004D397F" w:rsidRDefault="004D397F" w:rsidP="007371C2">
      <w:r w:rsidRPr="004D397F">
        <w:rPr>
          <w:noProof/>
        </w:rPr>
        <w:drawing>
          <wp:inline distT="0" distB="0" distL="0" distR="0" wp14:anchorId="7DA56E3C" wp14:editId="420CC7FA">
            <wp:extent cx="5319423" cy="1084923"/>
            <wp:effectExtent l="0" t="0" r="0" b="1270"/>
            <wp:docPr id="36274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2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8899" cy="108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263" w14:textId="6362CC05" w:rsidR="004D397F" w:rsidRPr="004D397F" w:rsidRDefault="004D397F" w:rsidP="007371C2">
      <w:r>
        <w:rPr>
          <w:noProof/>
        </w:rPr>
        <w:drawing>
          <wp:inline distT="0" distB="0" distL="0" distR="0" wp14:anchorId="6C372520" wp14:editId="76E5A7C9">
            <wp:extent cx="5939790" cy="3021330"/>
            <wp:effectExtent l="0" t="0" r="3810" b="7620"/>
            <wp:docPr id="120609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7ED6" w14:textId="46533C7E" w:rsidR="0096526F" w:rsidRDefault="0096526F">
      <w:pPr>
        <w:rPr>
          <w:lang w:val="en-US"/>
        </w:rPr>
      </w:pPr>
      <w:r w:rsidRPr="0096526F">
        <w:rPr>
          <w:noProof/>
          <w:lang w:val="en-US"/>
        </w:rPr>
        <w:lastRenderedPageBreak/>
        <w:drawing>
          <wp:inline distT="0" distB="0" distL="0" distR="0" wp14:anchorId="7A9A32F1" wp14:editId="459DE00A">
            <wp:extent cx="5189220" cy="69670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575" cy="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49AD" w14:textId="7833F38B" w:rsidR="00D80236" w:rsidRDefault="00430D5C" w:rsidP="00233B7F">
      <w:pPr>
        <w:rPr>
          <w:lang w:val="en-US"/>
        </w:rPr>
      </w:pPr>
      <w:r w:rsidRPr="00430D5C">
        <w:rPr>
          <w:noProof/>
          <w:lang w:val="en-US"/>
        </w:rPr>
        <w:drawing>
          <wp:inline distT="0" distB="0" distL="0" distR="0" wp14:anchorId="1701A48B" wp14:editId="33827946">
            <wp:extent cx="3215640" cy="2165804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7664" cy="21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F85" w14:textId="55226E72" w:rsidR="003D1816" w:rsidRDefault="003D1816" w:rsidP="00233B7F">
      <w:r w:rsidRPr="003D1816">
        <w:rPr>
          <w:noProof/>
          <w:lang w:val="en-US"/>
        </w:rPr>
        <w:drawing>
          <wp:inline distT="0" distB="0" distL="0" distR="0" wp14:anchorId="24F3F5BD" wp14:editId="3A926DAC">
            <wp:extent cx="5940425" cy="969010"/>
            <wp:effectExtent l="0" t="0" r="3175" b="2540"/>
            <wp:docPr id="54021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0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307" w14:textId="53F6E8D1" w:rsidR="0019128B" w:rsidRDefault="0019128B" w:rsidP="00233B7F">
      <w:r>
        <w:t>См. задачу 1.15.</w:t>
      </w:r>
    </w:p>
    <w:p w14:paraId="56713B3D" w14:textId="4047DC42" w:rsidR="0019128B" w:rsidRPr="0019128B" w:rsidRDefault="00A724F1" w:rsidP="00233B7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46AF228" w14:textId="3CE910BE" w:rsidR="0019128B" w:rsidRPr="0019128B" w:rsidRDefault="00A724F1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C0E0DC7" w14:textId="1D20632A" w:rsidR="0019128B" w:rsidRPr="0019128B" w:rsidRDefault="00A724F1" w:rsidP="0019128B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вращ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59B77AF5" w14:textId="63B0426D" w:rsidR="0019128B" w:rsidRPr="0019128B" w:rsidRDefault="00A724F1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EF4F460" w14:textId="7BF14D2D" w:rsidR="0019128B" w:rsidRPr="0019128B" w:rsidRDefault="00A724F1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58913BC" w14:textId="2140787A" w:rsidR="0019128B" w:rsidRPr="0019128B" w:rsidRDefault="0019128B" w:rsidP="0019128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5709F78E" w14:textId="2EF4E48B" w:rsidR="0019128B" w:rsidRDefault="0019128B" w:rsidP="00233B7F">
      <w:r>
        <w:t>Видим, что поступательное движение колеса не оказывает влияние на ускорение – оно такое же, как при чистом вращении. Это</w:t>
      </w:r>
      <w:r w:rsidR="00876020">
        <w:t xml:space="preserve"> подтверждает инвариантность ускорения относительно Галлиевых преобразований.</w:t>
      </w:r>
    </w:p>
    <w:p w14:paraId="63602A91" w14:textId="00CAD79C" w:rsidR="002F27FF" w:rsidRDefault="002F27FF" w:rsidP="00233B7F">
      <w:r>
        <w:t>Это также легко заметить в общем случае</w:t>
      </w:r>
    </w:p>
    <w:p w14:paraId="57C7D2CF" w14:textId="4B512F9B" w:rsidR="002F27FF" w:rsidRPr="002F27FF" w:rsidRDefault="00A724F1" w:rsidP="00233B7F">
      <w:pPr>
        <w:rPr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поступ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вращ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вращ</m:t>
              </m:r>
            </m:sub>
          </m:sSub>
        </m:oMath>
      </m:oMathPara>
    </w:p>
    <w:p w14:paraId="161DBAC6" w14:textId="512EAE08" w:rsidR="007371C2" w:rsidRDefault="007371C2">
      <w:pPr>
        <w:rPr>
          <w:lang w:val="en-US"/>
        </w:rPr>
      </w:pPr>
      <w:r w:rsidRPr="00582BD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14FFC7" wp14:editId="54F1C5B4">
            <wp:simplePos x="0" y="0"/>
            <wp:positionH relativeFrom="margin">
              <wp:posOffset>3052307</wp:posOffset>
            </wp:positionH>
            <wp:positionV relativeFrom="paragraph">
              <wp:posOffset>1016718</wp:posOffset>
            </wp:positionV>
            <wp:extent cx="2773680" cy="1583690"/>
            <wp:effectExtent l="0" t="0" r="7620" b="0"/>
            <wp:wrapThrough wrapText="bothSides">
              <wp:wrapPolygon edited="0">
                <wp:start x="0" y="0"/>
                <wp:lineTo x="0" y="21306"/>
                <wp:lineTo x="21511" y="21306"/>
                <wp:lineTo x="2151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1C2">
        <w:rPr>
          <w:noProof/>
          <w:lang w:val="en-US"/>
        </w:rPr>
        <w:drawing>
          <wp:inline distT="0" distB="0" distL="0" distR="0" wp14:anchorId="61B18552" wp14:editId="2681163B">
            <wp:extent cx="5891917" cy="934015"/>
            <wp:effectExtent l="0" t="0" r="0" b="0"/>
            <wp:docPr id="187141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1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690" cy="9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A40B" w14:textId="5AAD9B61" w:rsidR="007371C2" w:rsidRDefault="007371C2">
      <w:pPr>
        <w:rPr>
          <w:lang w:val="en-US"/>
        </w:rPr>
      </w:pPr>
      <w:r w:rsidRPr="007371C2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A29C664" wp14:editId="7028B5C2">
            <wp:simplePos x="0" y="0"/>
            <wp:positionH relativeFrom="margin">
              <wp:align>left</wp:align>
            </wp:positionH>
            <wp:positionV relativeFrom="paragraph">
              <wp:posOffset>7731</wp:posOffset>
            </wp:positionV>
            <wp:extent cx="1397807" cy="938254"/>
            <wp:effectExtent l="0" t="0" r="0" b="0"/>
            <wp:wrapThrough wrapText="bothSides">
              <wp:wrapPolygon edited="0">
                <wp:start x="0" y="0"/>
                <wp:lineTo x="0" y="21059"/>
                <wp:lineTo x="21198" y="21059"/>
                <wp:lineTo x="21198" y="0"/>
                <wp:lineTo x="0" y="0"/>
              </wp:wrapPolygon>
            </wp:wrapThrough>
            <wp:docPr id="44721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47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07" cy="93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90C0E" w14:textId="77777777" w:rsidR="007371C2" w:rsidRDefault="007371C2" w:rsidP="007371C2"/>
    <w:p w14:paraId="07A6B63B" w14:textId="5ADA5062" w:rsidR="007371C2" w:rsidRPr="00582BDC" w:rsidRDefault="007371C2" w:rsidP="007371C2">
      <w:r>
        <w:rPr>
          <w:rFonts w:eastAsiaTheme="minorEastAsia"/>
        </w:rPr>
        <w:t xml:space="preserve">В этом случае центр кривизны проходит через мгновенную ось вращения. Нормальное ускорение найдется проекцией на </w:t>
      </w:r>
      <m:oMath>
        <m:r>
          <w:rPr>
            <w:rFonts w:ascii="Cambria Math" w:eastAsiaTheme="minorEastAsia" w:hAnsi="Cambria Math"/>
          </w:rPr>
          <m:t>BA</m:t>
        </m:r>
      </m:oMath>
      <w:r w:rsidRPr="00582B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21A9BCB1" w14:textId="06D2AF4C" w:rsidR="007371C2" w:rsidRPr="00582BDC" w:rsidRDefault="00A724F1" w:rsidP="007371C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</m:oMath>
      </m:oMathPara>
    </w:p>
    <w:p w14:paraId="5B608A44" w14:textId="591E78A7" w:rsidR="007371C2" w:rsidRPr="007758C4" w:rsidRDefault="00A724F1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об</m:t>
              </m:r>
            </m:sub>
          </m:sSub>
        </m:oMath>
      </m:oMathPara>
    </w:p>
    <w:p w14:paraId="3459CF24" w14:textId="77F65B1B" w:rsidR="007758C4" w:rsidRPr="006F4996" w:rsidRDefault="007758C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точке </w:t>
      </w:r>
      <m:oMath>
        <m:r>
          <w:rPr>
            <w:rFonts w:ascii="Cambria Math" w:eastAsiaTheme="minorEastAsia" w:hAnsi="Cambria Math"/>
          </w:rPr>
          <m:t>A</m:t>
        </m:r>
      </m:oMath>
      <w:r w:rsidRPr="007758C4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об</m:t>
            </m:r>
          </m:sub>
        </m:sSub>
      </m:oMath>
      <w:r>
        <w:rPr>
          <w:rFonts w:eastAsiaTheme="minorEastAsia"/>
        </w:rPr>
        <w:t xml:space="preserve"> направлена вниз, поэтому</w:t>
      </w:r>
      <w:r w:rsidR="006F4996" w:rsidRPr="006F4996">
        <w:rPr>
          <w:rFonts w:eastAsiaTheme="minorEastAsia"/>
        </w:rPr>
        <w:t xml:space="preserve"> </w:t>
      </w:r>
      <w:r w:rsidR="006F4996">
        <w:rPr>
          <w:rFonts w:eastAsiaTheme="minorEastAsia"/>
        </w:rPr>
        <w:t>полная скорость найдется так</w:t>
      </w:r>
    </w:p>
    <w:p w14:paraId="17141FFD" w14:textId="336CDD6C" w:rsidR="007758C4" w:rsidRPr="007758C4" w:rsidRDefault="00A724F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ωR</m:t>
          </m:r>
        </m:oMath>
      </m:oMathPara>
    </w:p>
    <w:p w14:paraId="6338AC76" w14:textId="5C0F5F0E" w:rsidR="007758C4" w:rsidRPr="002D357F" w:rsidRDefault="00A724F1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64284B24" w14:textId="7BE4F76E" w:rsidR="002D357F" w:rsidRPr="0019128B" w:rsidRDefault="002D357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 другой стороны, </w:t>
      </w:r>
      <m:oMath>
        <m:r>
          <w:rPr>
            <w:rFonts w:ascii="Cambria Math" w:eastAsiaTheme="minorEastAsia" w:hAnsi="Cambria Math"/>
          </w:rPr>
          <m:t>v=B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</w:rPr>
          <m:t>=R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ω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  <w:lang w:val="en-US"/>
          </w:rPr>
          <m:t>Rω</m:t>
        </m:r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F619C70" w14:textId="32F9B0FA" w:rsidR="002D357F" w:rsidRDefault="002D357F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Ответ</w:t>
      </w:r>
      <w:r>
        <w:rPr>
          <w:rFonts w:eastAsiaTheme="minorEastAsia"/>
          <w:iCs/>
          <w:lang w:val="en-US"/>
        </w:rPr>
        <w:t xml:space="preserve">: </w:t>
      </w:r>
    </w:p>
    <w:p w14:paraId="20E98956" w14:textId="5B04C494" w:rsidR="002D357F" w:rsidRPr="002D357F" w:rsidRDefault="002D357F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5FDDE78F" w14:textId="0A803D2D" w:rsidR="002D357F" w:rsidRPr="002D357F" w:rsidRDefault="002D357F" w:rsidP="002D357F">
      <w:pPr>
        <w:rPr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8</m:t>
              </m:r>
            </m:e>
          </m:rad>
          <m:r>
            <w:rPr>
              <w:rFonts w:ascii="Cambria Math" w:hAnsi="Cambria Math"/>
              <w:lang w:val="en-US"/>
            </w:rPr>
            <m:t>R=2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1BFD4F74" w14:textId="77777777" w:rsidR="002D357F" w:rsidRPr="002D357F" w:rsidRDefault="002D357F">
      <w:pPr>
        <w:rPr>
          <w:i/>
          <w:iCs/>
          <w:lang w:val="en-US"/>
        </w:rPr>
      </w:pPr>
    </w:p>
    <w:p w14:paraId="39CE2B1F" w14:textId="1AD29421" w:rsidR="00E116C0" w:rsidRDefault="00E116C0" w:rsidP="00E1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E116C0">
        <w:rPr>
          <w:b/>
          <w:bCs/>
        </w:rPr>
        <w:t>Задача</w:t>
      </w:r>
      <w:r>
        <w:t xml:space="preserve">. Велосипедист двигается по параболе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>так, что ускорение</w:t>
      </w:r>
      <w:r w:rsidR="002000A7">
        <w:rPr>
          <w:rFonts w:eastAsiaTheme="minorEastAsia"/>
        </w:rPr>
        <w:t xml:space="preserve"> направлено</w:t>
      </w:r>
      <w:r>
        <w:rPr>
          <w:rFonts w:eastAsiaTheme="minorEastAsia"/>
        </w:rPr>
        <w:t xml:space="preserve"> по оси </w:t>
      </w:r>
      <m:oMath>
        <m:r>
          <w:rPr>
            <w:rFonts w:ascii="Cambria Math" w:eastAsiaTheme="minorEastAsia" w:hAnsi="Cambria Math"/>
          </w:rPr>
          <m:t>Oy</m:t>
        </m:r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постоянно и равно </w:t>
      </w:r>
      <m:oMath>
        <m:r>
          <w:rPr>
            <w:rFonts w:ascii="Cambria Math" w:eastAsiaTheme="minorEastAsia" w:hAnsi="Cambria Math"/>
          </w:rPr>
          <m:t>a</m:t>
        </m:r>
      </m:oMath>
      <w:r w:rsidRPr="00E116C0">
        <w:rPr>
          <w:rFonts w:eastAsiaTheme="minorEastAsia"/>
        </w:rPr>
        <w:t xml:space="preserve">. </w:t>
      </w:r>
      <w:r>
        <w:rPr>
          <w:rFonts w:eastAsiaTheme="minorEastAsia"/>
        </w:rPr>
        <w:t>Найти зависимость радиуса кривизны от времени.</w:t>
      </w:r>
    </w:p>
    <w:p w14:paraId="7E8F59D4" w14:textId="4F7BA085" w:rsidR="00E116C0" w:rsidRDefault="00E116C0">
      <w:pPr>
        <w:rPr>
          <w:rFonts w:eastAsiaTheme="minorEastAsia"/>
        </w:rPr>
      </w:pPr>
      <w:r w:rsidRPr="00E116C0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4C9E6F5" w14:textId="60AAB825" w:rsidR="00B305E4" w:rsidRDefault="00B305E4">
      <w:r w:rsidRPr="00B305E4">
        <w:rPr>
          <w:noProof/>
        </w:rPr>
        <w:drawing>
          <wp:anchor distT="0" distB="0" distL="114300" distR="114300" simplePos="0" relativeHeight="251661312" behindDoc="1" locked="0" layoutInCell="1" allowOverlap="1" wp14:anchorId="475BEB25" wp14:editId="736BC2F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238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3" y="21411"/>
                <wp:lineTo x="2147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Ищем скорость через производные.</w:t>
      </w:r>
    </w:p>
    <w:p w14:paraId="10675782" w14:textId="7AA6C1A7" w:rsidR="00B305E4" w:rsidRDefault="00B305E4">
      <w:r>
        <w:t>Затем находим тангенциальное ускорение. Нормальное ускорение найдется по теореме Пифагора, поскольку полное ускорение известно.</w:t>
      </w:r>
    </w:p>
    <w:p w14:paraId="23916BF6" w14:textId="6F1F5042" w:rsidR="00B305E4" w:rsidRDefault="00B305E4">
      <w:r w:rsidRPr="00B305E4">
        <w:rPr>
          <w:noProof/>
        </w:rPr>
        <w:drawing>
          <wp:inline distT="0" distB="0" distL="0" distR="0" wp14:anchorId="39434977" wp14:editId="6920B36D">
            <wp:extent cx="2339340" cy="1077673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072" cy="1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E665" w14:textId="78DDA903" w:rsidR="00527F8F" w:rsidRDefault="00527F8F">
      <w:r>
        <w:lastRenderedPageBreak/>
        <w:t>Теперь радиус кривизны найдется элементарно.</w:t>
      </w:r>
    </w:p>
    <w:p w14:paraId="4BFC1601" w14:textId="75D75A87" w:rsidR="00527F8F" w:rsidRPr="00E116C0" w:rsidRDefault="00527F8F">
      <w:r w:rsidRPr="00527F8F">
        <w:rPr>
          <w:noProof/>
        </w:rPr>
        <w:drawing>
          <wp:inline distT="0" distB="0" distL="0" distR="0" wp14:anchorId="61B8EB4C" wp14:editId="3188FB59">
            <wp:extent cx="2758440" cy="7493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3336" cy="7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F8F" w:rsidRPr="00E11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82827"/>
    <w:multiLevelType w:val="hybridMultilevel"/>
    <w:tmpl w:val="86780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B6"/>
    <w:rsid w:val="00042A0C"/>
    <w:rsid w:val="000D29E5"/>
    <w:rsid w:val="000F2C93"/>
    <w:rsid w:val="001166DF"/>
    <w:rsid w:val="0016123E"/>
    <w:rsid w:val="0019128B"/>
    <w:rsid w:val="001A6ADD"/>
    <w:rsid w:val="002000A7"/>
    <w:rsid w:val="0022313F"/>
    <w:rsid w:val="00233B7F"/>
    <w:rsid w:val="002A17AE"/>
    <w:rsid w:val="002D357F"/>
    <w:rsid w:val="002F27FF"/>
    <w:rsid w:val="003353B6"/>
    <w:rsid w:val="003C095E"/>
    <w:rsid w:val="003C218E"/>
    <w:rsid w:val="003D1816"/>
    <w:rsid w:val="00430D5C"/>
    <w:rsid w:val="00461525"/>
    <w:rsid w:val="004D397F"/>
    <w:rsid w:val="005139C7"/>
    <w:rsid w:val="00527F8F"/>
    <w:rsid w:val="00582BDC"/>
    <w:rsid w:val="005D0043"/>
    <w:rsid w:val="0064172C"/>
    <w:rsid w:val="006F4996"/>
    <w:rsid w:val="007371C2"/>
    <w:rsid w:val="007758C4"/>
    <w:rsid w:val="00852F9E"/>
    <w:rsid w:val="00876020"/>
    <w:rsid w:val="00885FB1"/>
    <w:rsid w:val="0096526F"/>
    <w:rsid w:val="00A009AF"/>
    <w:rsid w:val="00A7215B"/>
    <w:rsid w:val="00A724F1"/>
    <w:rsid w:val="00A847E2"/>
    <w:rsid w:val="00AE1AA5"/>
    <w:rsid w:val="00B02A80"/>
    <w:rsid w:val="00B305E4"/>
    <w:rsid w:val="00B61789"/>
    <w:rsid w:val="00BD0BD5"/>
    <w:rsid w:val="00CF677F"/>
    <w:rsid w:val="00D04F4F"/>
    <w:rsid w:val="00D80236"/>
    <w:rsid w:val="00E116C0"/>
    <w:rsid w:val="00E4380F"/>
    <w:rsid w:val="00F14526"/>
    <w:rsid w:val="00F80E64"/>
    <w:rsid w:val="00FB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9FAA"/>
  <w15:chartTrackingRefBased/>
  <w15:docId w15:val="{444B49C4-EC8A-4A0B-8BC3-F1B6D3A46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66DF"/>
    <w:rPr>
      <w:color w:val="808080"/>
    </w:rPr>
  </w:style>
  <w:style w:type="paragraph" w:styleId="a4">
    <w:name w:val="List Paragraph"/>
    <w:basedOn w:val="a"/>
    <w:uiPriority w:val="34"/>
    <w:qFormat/>
    <w:rsid w:val="00A7215B"/>
    <w:pPr>
      <w:ind w:left="720"/>
      <w:contextualSpacing/>
    </w:pPr>
  </w:style>
  <w:style w:type="paragraph" w:styleId="a5">
    <w:name w:val="No Spacing"/>
    <w:uiPriority w:val="1"/>
    <w:qFormat/>
    <w:rsid w:val="00A721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42</cp:revision>
  <dcterms:created xsi:type="dcterms:W3CDTF">2024-11-01T17:11:00Z</dcterms:created>
  <dcterms:modified xsi:type="dcterms:W3CDTF">2024-11-05T15:13:00Z</dcterms:modified>
</cp:coreProperties>
</file>