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4699" w14:textId="40BD491F" w:rsidR="00E51522" w:rsidRDefault="00E51522">
      <w:pPr>
        <w:rPr>
          <w:lang w:val="en-US"/>
        </w:rPr>
      </w:pPr>
    </w:p>
    <w:p w14:paraId="38AAF737" w14:textId="11DAC15D" w:rsidR="00A75C16" w:rsidRDefault="00A75C16">
      <w:pPr>
        <w:rPr>
          <w:lang w:val="en-US"/>
        </w:rPr>
      </w:pPr>
    </w:p>
    <w:p w14:paraId="6EE0BD3B" w14:textId="77777777" w:rsidR="00A75C16" w:rsidRDefault="00A75C16" w:rsidP="00A75C16">
      <w:pPr>
        <w:pBdr>
          <w:top w:val="single" w:sz="4" w:space="0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3EC86A75" w14:textId="77777777" w:rsidR="00A75C16" w:rsidRPr="00F474B5" w:rsidRDefault="00A75C16" w:rsidP="00A75C16">
      <w:pPr>
        <w:pBdr>
          <w:top w:val="single" w:sz="4" w:space="0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t>Закон движения материальной точки</w:t>
      </w:r>
    </w:p>
    <w:p w14:paraId="29A8E53E" w14:textId="77777777" w:rsidR="00A75C16" w:rsidRDefault="00A75C16" w:rsidP="00A75C16">
      <w:pPr>
        <w:pBdr>
          <w:top w:val="single" w:sz="4" w:space="0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=5t</m:t>
          </m:r>
          <m:r>
            <m:rPr>
              <m:sty m:val="bi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+3t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4F6F5417" w14:textId="77777777" w:rsidR="00A75C16" w:rsidRPr="00300491" w:rsidRDefault="00A75C16" w:rsidP="00A75C16">
      <w:pPr>
        <w:pBdr>
          <w:top w:val="single" w:sz="4" w:space="0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eastAsiaTheme="minorEastAsia"/>
          <w:i/>
          <w:vertAlign w:val="subscript"/>
        </w:rPr>
      </w:pPr>
      <w:r>
        <w:rPr>
          <w:rFonts w:eastAsiaTheme="minorEastAsia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F474B5">
        <w:rPr>
          <w:rFonts w:eastAsiaTheme="minorEastAsia"/>
        </w:rPr>
        <w:t xml:space="preserve"> – </w:t>
      </w:r>
      <w:r>
        <w:rPr>
          <w:rFonts w:eastAsiaTheme="minorEastAsia"/>
        </w:rPr>
        <w:t>орты.</w:t>
      </w:r>
      <w:r w:rsidRPr="00777AB8">
        <w:rPr>
          <w:rFonts w:eastAsiaTheme="minorEastAsia"/>
        </w:rPr>
        <w:t xml:space="preserve"> </w:t>
      </w:r>
      <w:r>
        <w:rPr>
          <w:rFonts w:eastAsiaTheme="minorEastAsia"/>
        </w:rPr>
        <w:t>Найти проекции радиус-вектора</w:t>
      </w:r>
      <w:r w:rsidRPr="00777A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 w:rsidRPr="00777AB8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на оси координат, его модуль и координаты материальной точки в момент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>.</w:t>
      </w:r>
    </w:p>
    <w:p w14:paraId="7CF9C4A7" w14:textId="77777777" w:rsidR="00A75C16" w:rsidRPr="00654223" w:rsidRDefault="00A75C16" w:rsidP="00A75C16">
      <w:pPr>
        <w:pStyle w:val="a3"/>
      </w:pPr>
      <w:r w:rsidRPr="00E23F98">
        <w:rPr>
          <w:b/>
        </w:rPr>
        <w:t>Решение</w:t>
      </w:r>
      <w:r>
        <w:t>.</w:t>
      </w:r>
    </w:p>
    <w:p w14:paraId="14FA33C1" w14:textId="77777777" w:rsidR="00A75C16" w:rsidRPr="00C47C99" w:rsidRDefault="00A75C16" w:rsidP="00A75C16">
      <w:pPr>
        <w:rPr>
          <w:rFonts w:eastAsiaTheme="minorEastAsia"/>
          <w:b/>
        </w:rPr>
      </w:pPr>
      <w:r>
        <w:rPr>
          <w:rFonts w:eastAsiaTheme="minorEastAsia"/>
        </w:rPr>
        <w:t xml:space="preserve">Иначе вектор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можно представить в виде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=(5t,3t,2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AF4609">
        <w:rPr>
          <w:rFonts w:eastAsiaTheme="minorEastAsia"/>
          <w:b/>
        </w:rPr>
        <w:t xml:space="preserve"> </w:t>
      </w:r>
    </w:p>
    <w:p w14:paraId="5DA03AF8" w14:textId="77777777" w:rsidR="00A75C16" w:rsidRPr="00AF4609" w:rsidRDefault="00A75C16" w:rsidP="00A75C16">
      <w:pPr>
        <w:rPr>
          <w:rFonts w:eastAsiaTheme="minorEastAsia"/>
        </w:rPr>
      </w:pPr>
      <w:r>
        <w:rPr>
          <w:rFonts w:eastAsiaTheme="minorEastAsia"/>
        </w:rPr>
        <w:t>Для вектора значения в скобке и есть его проекции</w:t>
      </w:r>
    </w:p>
    <w:p w14:paraId="67031D59" w14:textId="77777777" w:rsidR="00A75C16" w:rsidRDefault="00A75C16" w:rsidP="00A75C16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=t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34+4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rad>
        </m:oMath>
      </m:oMathPara>
    </w:p>
    <w:p w14:paraId="7D89D6B0" w14:textId="77777777" w:rsidR="00A75C16" w:rsidRPr="00B1689A" w:rsidRDefault="00A75C16" w:rsidP="00A75C16">
      <w:pPr>
        <w:pStyle w:val="a3"/>
      </w:pPr>
      <w:r>
        <w:t xml:space="preserve">В момент </w:t>
      </w:r>
      <m:oMath>
        <m:r>
          <w:rPr>
            <w:rFonts w:ascii="Cambria Math" w:hAnsi="Cambria Math"/>
          </w:rPr>
          <m:t>t=2c</m:t>
        </m:r>
      </m:oMath>
      <w:r>
        <w:rPr>
          <w:lang w:val="en-US"/>
        </w:rPr>
        <w:t>:</w:t>
      </w:r>
      <w:r>
        <w:t xml:space="preserve"> </w:t>
      </w:r>
    </w:p>
    <w:p w14:paraId="2BFE2BB4" w14:textId="77777777" w:rsidR="00A75C16" w:rsidRPr="00C47C99" w:rsidRDefault="00A75C16" w:rsidP="00A75C16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5∙2,  3∙2,  2∙4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10,  6,  8</m:t>
              </m:r>
            </m:e>
          </m:d>
        </m:oMath>
      </m:oMathPara>
    </w:p>
    <w:p w14:paraId="50DF6557" w14:textId="77777777" w:rsidR="00A75C16" w:rsidRDefault="00A75C16" w:rsidP="00A75C1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34+4*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=14,1</m:t>
          </m:r>
        </m:oMath>
      </m:oMathPara>
    </w:p>
    <w:p w14:paraId="253FA95A" w14:textId="77777777" w:rsidR="00A75C16" w:rsidRPr="00654223" w:rsidRDefault="00A75C16" w:rsidP="00A75C1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1650A702" w14:textId="77777777" w:rsidR="00A75C16" w:rsidRPr="00D434CB" w:rsidRDefault="00A75C16" w:rsidP="00A75C1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Для некоторой точки: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>м/сек</w:t>
      </w:r>
      <w:r w:rsidRPr="00D434CB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r w:rsidRPr="00D434C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=3.5t</m:t>
        </m:r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>м/сек</w:t>
      </w:r>
      <w:r w:rsidRPr="00D434CB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=1.43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м/сек. Найти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через </w:t>
      </w:r>
      <m:oMath>
        <m:r>
          <w:rPr>
            <w:rFonts w:ascii="Cambria Math" w:eastAsiaTheme="minorEastAsia" w:hAnsi="Cambria Math"/>
          </w:rPr>
          <m:t>t=2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сек.</w:t>
      </w:r>
    </w:p>
    <w:p w14:paraId="2F23ABE1" w14:textId="77777777" w:rsidR="00A75C16" w:rsidRDefault="00A75C16" w:rsidP="00A75C16">
      <w:pPr>
        <w:pStyle w:val="a3"/>
      </w:pPr>
      <w:r w:rsidRPr="00E23F98">
        <w:rPr>
          <w:b/>
        </w:rPr>
        <w:t>Решение</w:t>
      </w:r>
      <w:r>
        <w:t>.</w:t>
      </w:r>
    </w:p>
    <w:p w14:paraId="06859A67" w14:textId="77777777" w:rsidR="00A75C16" w:rsidRDefault="00A75C16" w:rsidP="00A75C16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+ 3.5t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+1.43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</m:oMath>
      </m:oMathPara>
    </w:p>
    <w:p w14:paraId="4E8115B8" w14:textId="77777777" w:rsidR="00A75C16" w:rsidRPr="00D434CB" w:rsidRDefault="00A75C16" w:rsidP="00A75C16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492B0571" w14:textId="77777777" w:rsidR="00A75C16" w:rsidRPr="00D434CB" w:rsidRDefault="00A75C16" w:rsidP="00A75C1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127C927A" w14:textId="77777777" w:rsidR="00A75C16" w:rsidRPr="00D434CB" w:rsidRDefault="00A75C16" w:rsidP="00A75C1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Скорость точки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-Bt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м/сек. Найти угол между скоростью и ускорением в момент времени </w:t>
      </w:r>
      <m:oMath>
        <m:r>
          <w:rPr>
            <w:rFonts w:ascii="Cambria Math" w:eastAsiaTheme="minorEastAsia" w:hAnsi="Cambria Math"/>
          </w:rPr>
          <m:t>t=5</m:t>
        </m:r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>сек.</w:t>
      </w:r>
    </w:p>
    <w:p w14:paraId="500BFE4D" w14:textId="77777777" w:rsidR="00A75C16" w:rsidRDefault="00A75C16" w:rsidP="00A75C16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7727C1B6" w14:textId="77777777" w:rsidR="00A75C16" w:rsidRDefault="00A75C16" w:rsidP="00A75C16">
      <w:pPr>
        <w:pStyle w:val="a3"/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Bt</m:t>
              </m:r>
            </m:e>
          </m:d>
        </m:oMath>
      </m:oMathPara>
    </w:p>
    <w:p w14:paraId="4B3F58FB" w14:textId="77777777" w:rsidR="00A75C16" w:rsidRDefault="00A75C16" w:rsidP="00A75C16">
      <w:pPr>
        <w:pStyle w:val="a3"/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0, 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</m:oMath>
      </m:oMathPara>
    </w:p>
    <w:p w14:paraId="58456462" w14:textId="77777777" w:rsidR="00A75C16" w:rsidRDefault="00A75C16" w:rsidP="00A75C16">
      <w:pPr>
        <w:pStyle w:val="a3"/>
      </w:pPr>
      <w:r>
        <w:t>Скалярное произведение, с одной стороны</w:t>
      </w:r>
    </w:p>
    <w:p w14:paraId="7928DD36" w14:textId="77777777" w:rsidR="00A75C16" w:rsidRDefault="00A75C16" w:rsidP="00A75C16">
      <w:pPr>
        <w:pStyle w:val="a3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va</m:t>
                      </m:r>
                    </m:e>
                  </m:acc>
                </m:e>
              </m:d>
            </m:e>
          </m:func>
        </m:oMath>
      </m:oMathPara>
    </w:p>
    <w:p w14:paraId="2FBB6A1D" w14:textId="77777777" w:rsidR="00A75C16" w:rsidRDefault="00A75C16" w:rsidP="00A75C16">
      <w:pPr>
        <w:pStyle w:val="a3"/>
      </w:pPr>
      <w:r>
        <w:t>С другой стороны,</w:t>
      </w:r>
    </w:p>
    <w:p w14:paraId="43E29A00" w14:textId="77777777" w:rsidR="00A75C16" w:rsidRDefault="00A75C16" w:rsidP="00A75C16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673AC611" w14:textId="77777777" w:rsidR="00A75C16" w:rsidRDefault="00A75C16" w:rsidP="00415ACC">
      <w:pPr>
        <w:pStyle w:val="a3"/>
      </w:pPr>
      <w:r>
        <w:t>Поэтому</w:t>
      </w:r>
    </w:p>
    <w:p w14:paraId="54CD72BC" w14:textId="77777777" w:rsidR="00A75C16" w:rsidRPr="00324B78" w:rsidRDefault="00A75C16" w:rsidP="00A75C1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va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68B77A19" w14:textId="77777777" w:rsidR="00A75C16" w:rsidRPr="00D434CB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</w:t>
      </w:r>
      <w:r w:rsidRPr="00D66E08">
        <w:rPr>
          <w:b/>
        </w:rPr>
        <w:t>Задача</w:t>
      </w:r>
      <w:r>
        <w:t>.</w:t>
      </w:r>
    </w:p>
    <w:p w14:paraId="61D40F2F" w14:textId="77777777" w:rsidR="00A75C16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>Получить уравнение траектории материальной точки в следующих случаях</w:t>
      </w:r>
      <w:r>
        <w:rPr>
          <w:rFonts w:eastAsiaTheme="minorEastAsia"/>
        </w:rPr>
        <w:t>:</w:t>
      </w:r>
    </w:p>
    <w:p w14:paraId="1F5772D1" w14:textId="77777777" w:rsidR="00A75C16" w:rsidRPr="00324B78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a)  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At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j</m:t>
        </m:r>
      </m:oMath>
    </w:p>
    <w:p w14:paraId="78DC6F40" w14:textId="77777777" w:rsidR="00A75C16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b)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=16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  <w:lang w:val="en-US"/>
          </w:rPr>
          <m:t>-12t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j</m:t>
        </m:r>
      </m:oMath>
    </w:p>
    <w:p w14:paraId="3BA4D459" w14:textId="77777777" w:rsidR="00A75C16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x=0.4t, y=2t</m:t>
        </m:r>
      </m:oMath>
    </w:p>
    <w:p w14:paraId="3D733BF7" w14:textId="77777777" w:rsidR="00A75C16" w:rsidRPr="00324B78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d)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5t</m:t>
                </m:r>
              </m:e>
            </m:func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j</m:t>
        </m:r>
      </m:oMath>
    </w:p>
    <w:p w14:paraId="08D04036" w14:textId="77777777" w:rsidR="00A75C16" w:rsidRDefault="00A75C16" w:rsidP="00A75C16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383C040D" w14:textId="77777777" w:rsidR="00A75C16" w:rsidRDefault="00A75C16" w:rsidP="00A75C16">
      <w:pPr>
        <w:pStyle w:val="a3"/>
      </w:pPr>
      <w:r>
        <w:t>По определению радиус-вектора:</w:t>
      </w:r>
    </w:p>
    <w:p w14:paraId="7174358B" w14:textId="77777777" w:rsidR="00A75C16" w:rsidRDefault="00A75C16" w:rsidP="00A75C16">
      <w:pPr>
        <w:pStyle w:val="a3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2371900" w14:textId="77777777" w:rsidR="00A75C16" w:rsidRDefault="00A75C16" w:rsidP="00A75C16">
      <w:pPr>
        <w:rPr>
          <w:rFonts w:eastAsiaTheme="minorEastAsia"/>
        </w:rPr>
      </w:pPr>
      <w:r>
        <w:rPr>
          <w:rFonts w:eastAsiaTheme="minorEastAsia"/>
        </w:rPr>
        <w:t>Поэтому легко получаем</w:t>
      </w:r>
    </w:p>
    <w:p w14:paraId="66C6C015" w14:textId="77777777" w:rsidR="00A75C16" w:rsidRPr="00E23F98" w:rsidRDefault="00A75C16" w:rsidP="00A75C16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E23F98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At</m:t>
        </m:r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23F98">
        <w:rPr>
          <w:rFonts w:eastAsiaTheme="minorEastAsia"/>
        </w:rPr>
        <w:t xml:space="preserve"> - </w:t>
      </w:r>
      <w:r>
        <w:rPr>
          <w:rFonts w:eastAsiaTheme="minorEastAsia"/>
        </w:rPr>
        <w:t>парабола.</w:t>
      </w:r>
      <w:r w:rsidRPr="00E23F98">
        <w:rPr>
          <w:rFonts w:eastAsiaTheme="minorEastAsia"/>
        </w:rPr>
        <w:t xml:space="preserve"> </w:t>
      </w:r>
    </w:p>
    <w:p w14:paraId="71C3D079" w14:textId="77777777" w:rsidR="00A75C16" w:rsidRPr="00DB754E" w:rsidRDefault="00A75C16" w:rsidP="00A75C16">
      <w:pPr>
        <w:rPr>
          <w:rFonts w:eastAsiaTheme="minorEastAsia"/>
          <w:i/>
        </w:rPr>
      </w:pPr>
      <w:r>
        <w:rPr>
          <w:rFonts w:eastAsiaTheme="minorEastAsia"/>
          <w:lang w:val="en-US"/>
        </w:rPr>
        <w:t>b</w:t>
      </w:r>
      <w:r w:rsidRPr="00E23F98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y=-12t→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=9*16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=9x</m:t>
        </m:r>
      </m:oMath>
      <w:r w:rsidRPr="00DB754E">
        <w:rPr>
          <w:rFonts w:eastAsiaTheme="minorEastAsia"/>
        </w:rPr>
        <w:t xml:space="preserve"> – </w:t>
      </w:r>
      <w:r>
        <w:rPr>
          <w:rFonts w:eastAsiaTheme="minorEastAsia"/>
        </w:rPr>
        <w:t>парабола.</w:t>
      </w:r>
    </w:p>
    <w:p w14:paraId="0021B2EA" w14:textId="77777777" w:rsidR="00A75C16" w:rsidRPr="00E23F98" w:rsidRDefault="00A75C16" w:rsidP="00A75C16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E23F98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=5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Pr="00E23F98">
        <w:rPr>
          <w:rFonts w:eastAsiaTheme="minorEastAsia"/>
        </w:rPr>
        <w:t xml:space="preserve"> – </w:t>
      </w:r>
      <w:r>
        <w:rPr>
          <w:rFonts w:eastAsiaTheme="minorEastAsia"/>
        </w:rPr>
        <w:t>прямая.</w:t>
      </w:r>
    </w:p>
    <w:p w14:paraId="27D95F5A" w14:textId="77777777" w:rsidR="00A75C16" w:rsidRPr="00B1689A" w:rsidRDefault="00A75C16" w:rsidP="00A75C16">
      <w:pPr>
        <w:rPr>
          <w:rFonts w:eastAsiaTheme="minorEastAsia"/>
          <w:i/>
        </w:rPr>
      </w:pPr>
      <w:r>
        <w:rPr>
          <w:rFonts w:eastAsiaTheme="minorEastAsia"/>
          <w:lang w:val="en-US"/>
        </w:rPr>
        <w:t>d</w:t>
      </w:r>
      <w:r w:rsidRPr="00E23F98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Pr="00B1689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1689A">
        <w:rPr>
          <w:rFonts w:eastAsiaTheme="minorEastAsia"/>
        </w:rPr>
        <w:t xml:space="preserve"> </w:t>
      </w:r>
      <w:r>
        <w:rPr>
          <w:rFonts w:eastAsiaTheme="minorEastAsia"/>
        </w:rPr>
        <w:t>парабола.</w:t>
      </w:r>
    </w:p>
    <w:p w14:paraId="592BB6D8" w14:textId="77777777" w:rsidR="00A75C16" w:rsidRDefault="00A75C16" w:rsidP="00A75C16"/>
    <w:p w14:paraId="6C556738" w14:textId="77777777" w:rsidR="00A75C16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4E55">
        <w:rPr>
          <w:b/>
        </w:rPr>
        <w:t>Задача</w:t>
      </w:r>
      <w:r>
        <w:t>**. Движение точки задано уравнениями</w:t>
      </w:r>
    </w:p>
    <w:p w14:paraId="2365CE6D" w14:textId="77777777" w:rsidR="00A75C16" w:rsidRPr="00114E55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>,  y=a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,  z=bt  </m:t>
          </m:r>
        </m:oMath>
      </m:oMathPara>
    </w:p>
    <w:p w14:paraId="13ACE179" w14:textId="77777777" w:rsidR="00A75C16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Найти скорость точки.</w:t>
      </w:r>
    </w:p>
    <w:p w14:paraId="6A52A96F" w14:textId="77777777" w:rsidR="00A75C16" w:rsidRDefault="00A75C16" w:rsidP="00A75C16">
      <w:pPr>
        <w:rPr>
          <w:rFonts w:eastAsiaTheme="minorEastAsia"/>
        </w:rPr>
      </w:pPr>
      <w:r>
        <w:rPr>
          <w:rFonts w:eastAsiaTheme="minorEastAsia"/>
        </w:rPr>
        <w:t xml:space="preserve">Решение. </w:t>
      </w:r>
    </w:p>
    <w:p w14:paraId="003AF64C" w14:textId="77777777" w:rsidR="00A75C16" w:rsidRPr="004B5AEA" w:rsidRDefault="00A75C16" w:rsidP="00A75C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=-aω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ωt</m:t>
              </m:r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=aω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ωt</m:t>
              </m:r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lang w:val="en-US"/>
            </w:rPr>
            <m:t>=b</m:t>
          </m:r>
        </m:oMath>
      </m:oMathPara>
    </w:p>
    <w:p w14:paraId="71077575" w14:textId="77777777" w:rsidR="00A75C16" w:rsidRPr="004B5AEA" w:rsidRDefault="00A75C16" w:rsidP="00A75C1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631FE05" w14:textId="77777777" w:rsidR="00A75C16" w:rsidRPr="00114E55" w:rsidRDefault="00A75C16" w:rsidP="00A75C16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14:paraId="73A3020A" w14:textId="77777777" w:rsidR="00FD5573" w:rsidRPr="005A3D99" w:rsidRDefault="00FD5573" w:rsidP="00FD5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A3D99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Показать, что в случае равнопеременного движения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const</m:t>
                </m:r>
              </m:e>
            </m:acc>
          </m:e>
        </m:d>
      </m:oMath>
      <w:r w:rsidRPr="005A3D99">
        <w:rPr>
          <w:rFonts w:eastAsiaTheme="minorEastAsia"/>
        </w:rPr>
        <w:t xml:space="preserve"> </w:t>
      </w:r>
      <w:r>
        <w:rPr>
          <w:rFonts w:eastAsiaTheme="minorEastAsia"/>
        </w:rPr>
        <w:t>имеют место соотношения</w:t>
      </w:r>
      <w:r w:rsidRPr="005A3D99">
        <w:rPr>
          <w:rFonts w:eastAsiaTheme="minorEastAsia"/>
        </w:rPr>
        <w:t>:</w:t>
      </w:r>
    </w:p>
    <w:p w14:paraId="4F923723" w14:textId="77777777" w:rsidR="00FD5573" w:rsidRPr="005A3D99" w:rsidRDefault="00FD5573" w:rsidP="00FD5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t,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75A1D25" w14:textId="77777777" w:rsidR="00FD5573" w:rsidRPr="005A3D99" w:rsidRDefault="00FD5573" w:rsidP="00FD5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3668A754" w14:textId="16C8B89B" w:rsidR="00FD5573" w:rsidRDefault="00FD5573" w:rsidP="00FD5573">
      <w:pPr>
        <w:rPr>
          <w:rFonts w:eastAsiaTheme="minorEastAsia"/>
        </w:rPr>
      </w:pPr>
      <w:r w:rsidRPr="00FD5573">
        <w:rPr>
          <w:rFonts w:eastAsiaTheme="minorEastAsia"/>
          <w:b/>
          <w:bCs/>
        </w:rPr>
        <w:lastRenderedPageBreak/>
        <w:t>Решение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определению, среднее ускорение на промежутке </w:t>
      </w:r>
      <m:oMath>
        <m:r>
          <w:rPr>
            <w:rFonts w:ascii="Cambria Math" w:eastAsiaTheme="minorEastAsia" w:hAnsi="Cambria Math"/>
          </w:rPr>
          <m:t>∆t</m:t>
        </m:r>
      </m:oMath>
      <w:r w:rsidRPr="0044476B">
        <w:rPr>
          <w:rFonts w:eastAsiaTheme="minorEastAsia"/>
        </w:rPr>
        <w:t>:</w:t>
      </w:r>
    </w:p>
    <w:p w14:paraId="67E816DB" w14:textId="77777777" w:rsidR="00FD5573" w:rsidRPr="0044476B" w:rsidRDefault="00FD5573" w:rsidP="00FD5573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</m:oMath>
      </m:oMathPara>
    </w:p>
    <w:p w14:paraId="4DC1CB7D" w14:textId="77777777" w:rsidR="00FD5573" w:rsidRDefault="00FD5573" w:rsidP="00FD5573">
      <w:pPr>
        <w:rPr>
          <w:rFonts w:eastAsiaTheme="minorEastAsia"/>
        </w:rPr>
      </w:pPr>
      <w:r>
        <w:rPr>
          <w:rFonts w:eastAsiaTheme="minorEastAsia"/>
        </w:rPr>
        <w:t>Для равноускоренного</w:t>
      </w:r>
      <w:r>
        <w:rPr>
          <w:rFonts w:eastAsiaTheme="minorEastAsia"/>
          <w:lang w:val="en-US"/>
        </w:rPr>
        <w:t xml:space="preserve"> (</w:t>
      </w:r>
      <w:r>
        <w:rPr>
          <w:rFonts w:eastAsiaTheme="minorEastAsia"/>
        </w:rPr>
        <w:t>равнопеременного</w:t>
      </w:r>
      <w:r>
        <w:rPr>
          <w:rFonts w:eastAsiaTheme="minorEastAsia"/>
          <w:lang w:val="en-US"/>
        </w:rPr>
        <w:t>)</w:t>
      </w:r>
      <w:r>
        <w:rPr>
          <w:rFonts w:eastAsiaTheme="minorEastAsia"/>
        </w:rPr>
        <w:t xml:space="preserve"> движения</w:t>
      </w:r>
    </w:p>
    <w:p w14:paraId="1EA864E3" w14:textId="77777777" w:rsidR="00FD5573" w:rsidRPr="0044476B" w:rsidRDefault="00FD5573" w:rsidP="00FD5573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3D331036" w14:textId="77777777" w:rsidR="00FD5573" w:rsidRPr="00017304" w:rsidRDefault="00FD5573" w:rsidP="00FD5573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t,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B01C6D9" w14:textId="77777777" w:rsidR="00FD5573" w:rsidRPr="003931A6" w:rsidRDefault="00FD5573" w:rsidP="00FD557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49219B04" w14:textId="2D5ED11A" w:rsidR="00FD5573" w:rsidRPr="00017304" w:rsidRDefault="00FD5573" w:rsidP="00FD557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2944B93A" w14:textId="77777777" w:rsidR="00FD5573" w:rsidRDefault="00FD5573" w:rsidP="00FD5573">
      <w:pPr>
        <w:pStyle w:val="a3"/>
      </w:pPr>
      <w:r>
        <w:t>Средняя скорость</w:t>
      </w:r>
    </w:p>
    <w:p w14:paraId="4C82B891" w14:textId="77777777" w:rsidR="00FD5573" w:rsidRPr="002E0940" w:rsidRDefault="00FD5573" w:rsidP="00FD5573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4DEF6BFD" w14:textId="77777777" w:rsidR="00FD5573" w:rsidRDefault="00FD5573" w:rsidP="00FD5573">
      <w:pPr>
        <w:rPr>
          <w:rFonts w:eastAsiaTheme="minorEastAsia"/>
        </w:rPr>
      </w:pPr>
      <w:r>
        <w:rPr>
          <w:rFonts w:eastAsiaTheme="minorEastAsia"/>
        </w:rPr>
        <w:t>Теперь рассмотрим графики зависимостей</w:t>
      </w:r>
    </w:p>
    <w:p w14:paraId="507D4F47" w14:textId="29888E2A" w:rsidR="00FD5573" w:rsidRPr="002E0940" w:rsidRDefault="00FD5573" w:rsidP="00FD55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t;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725748E8" w14:textId="77777777" w:rsidR="00FD5573" w:rsidRDefault="00FD5573" w:rsidP="00FD5573">
      <w:pPr>
        <w:rPr>
          <w:rFonts w:eastAsiaTheme="minorEastAsia"/>
        </w:rPr>
      </w:pPr>
      <w:r>
        <w:rPr>
          <w:rFonts w:eastAsiaTheme="minorEastAsia"/>
        </w:rPr>
        <w:t>Известно, что проекция перемещения — это площади в соответствующих интервалах.</w:t>
      </w:r>
    </w:p>
    <w:p w14:paraId="1994DEA0" w14:textId="77777777" w:rsidR="00FD5573" w:rsidRPr="00D61A71" w:rsidRDefault="00FD5573" w:rsidP="00FD55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t;            ∆y=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7F2D5ACA" w14:textId="77777777" w:rsidR="00FD5573" w:rsidRPr="002E0940" w:rsidRDefault="00FD5573" w:rsidP="00FD557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,  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dt,  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</w:rPr>
                <m:t>dt,  ∆x=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dt,  ∆y=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dt </m:t>
              </m:r>
            </m:e>
          </m:d>
        </m:oMath>
      </m:oMathPara>
    </w:p>
    <w:p w14:paraId="0A010035" w14:textId="77777777" w:rsidR="00FD5573" w:rsidRDefault="00FD5573" w:rsidP="00FD5573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64155909" wp14:editId="2205A4BC">
            <wp:extent cx="4486275" cy="1962150"/>
            <wp:effectExtent l="0" t="0" r="9525" b="0"/>
            <wp:docPr id="6" name="Рисунок 6" descr="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9871" w14:textId="77777777" w:rsidR="00FD5573" w:rsidRDefault="00FD5573" w:rsidP="00FD5573">
      <w:pPr>
        <w:rPr>
          <w:rFonts w:eastAsiaTheme="minorEastAsia"/>
        </w:rPr>
      </w:pPr>
      <w:r>
        <w:rPr>
          <w:rFonts w:eastAsiaTheme="minorEastAsia"/>
        </w:rPr>
        <w:t>С другой стороны,</w:t>
      </w:r>
    </w:p>
    <w:p w14:paraId="17F200D1" w14:textId="77777777" w:rsidR="00FD5573" w:rsidRPr="00D61A71" w:rsidRDefault="00FD5573" w:rsidP="00FD557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3A161CA1" w14:textId="77777777" w:rsidR="00FD5573" w:rsidRPr="002C1016" w:rsidRDefault="00FD5573" w:rsidP="00FD557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t;             ∆y=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7D5529FF" w14:textId="77777777" w:rsidR="00FD5573" w:rsidRDefault="00FD5573" w:rsidP="00FD5573">
      <w:pPr>
        <w:pStyle w:val="a3"/>
      </w:pPr>
      <w:r>
        <w:t>Поэтому</w:t>
      </w:r>
    </w:p>
    <w:p w14:paraId="47390FDA" w14:textId="77777777" w:rsidR="00FD5573" w:rsidRPr="002C1016" w:rsidRDefault="00FD5573" w:rsidP="00FD557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;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7321ED8B" w14:textId="77777777" w:rsidR="00FD5573" w:rsidRDefault="00FD5573" w:rsidP="00FD5573">
      <w:pPr>
        <w:pStyle w:val="a3"/>
      </w:pPr>
      <w:r>
        <w:t>Или</w:t>
      </w:r>
    </w:p>
    <w:p w14:paraId="77A2D50B" w14:textId="77777777" w:rsidR="00FD5573" w:rsidRPr="002C1016" w:rsidRDefault="00FD5573" w:rsidP="00FD557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CD40866" w14:textId="77777777" w:rsidR="00FD5573" w:rsidRDefault="00FD5573" w:rsidP="00FD5573">
      <w:pPr>
        <w:pStyle w:val="a3"/>
      </w:pPr>
      <w:r>
        <w:t>Тогда</w:t>
      </w:r>
    </w:p>
    <w:p w14:paraId="2D52FF35" w14:textId="4623F205" w:rsidR="00FD5573" w:rsidRPr="009909E9" w:rsidRDefault="00FD5573" w:rsidP="00FD557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6C087CFC" w14:textId="7FEE9B77" w:rsidR="009909E9" w:rsidRPr="003D19FD" w:rsidRDefault="003D19FD" w:rsidP="00FD5573">
      <w:pPr>
        <w:rPr>
          <w:rFonts w:eastAsiaTheme="minorEastAsia"/>
          <w:iCs/>
        </w:rPr>
      </w:pPr>
      <w:r>
        <w:rPr>
          <w:rFonts w:eastAsiaTheme="minorEastAsia"/>
          <w:iCs/>
        </w:rPr>
        <w:t>Если использовать методы дифференциального исчисления, решение будет таким</w:t>
      </w:r>
      <w:r w:rsidRPr="003D19FD">
        <w:rPr>
          <w:rFonts w:eastAsiaTheme="minorEastAsia"/>
          <w:iCs/>
        </w:rPr>
        <w:t>:</w:t>
      </w:r>
    </w:p>
    <w:p w14:paraId="30CABD7D" w14:textId="1CAFC137" w:rsidR="00C6234A" w:rsidRPr="009909E9" w:rsidRDefault="009909E9" w:rsidP="00C6234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,  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dt,  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 xml:space="preserve">,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1D942397" w14:textId="36BC6806" w:rsidR="009909E9" w:rsidRPr="002E0940" w:rsidRDefault="009909E9" w:rsidP="00C623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1038D219" w14:textId="77777777" w:rsidR="00A75C16" w:rsidRPr="00A75C16" w:rsidRDefault="00A75C16"/>
    <w:sectPr w:rsidR="00A75C16" w:rsidRPr="00A75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2D"/>
    <w:rsid w:val="00196876"/>
    <w:rsid w:val="00392E2D"/>
    <w:rsid w:val="003D19FD"/>
    <w:rsid w:val="00415ACC"/>
    <w:rsid w:val="009909E9"/>
    <w:rsid w:val="00A75C16"/>
    <w:rsid w:val="00C6234A"/>
    <w:rsid w:val="00E51522"/>
    <w:rsid w:val="00F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5D18"/>
  <w15:chartTrackingRefBased/>
  <w15:docId w15:val="{226FFD4F-1CA0-43FB-8BF0-80579CD1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C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5C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Sergio10</dc:creator>
  <cp:keywords/>
  <dc:description/>
  <cp:lastModifiedBy>Sergio10</cp:lastModifiedBy>
  <cp:revision>5</cp:revision>
  <dcterms:created xsi:type="dcterms:W3CDTF">2022-01-28T07:35:00Z</dcterms:created>
  <dcterms:modified xsi:type="dcterms:W3CDTF">2022-01-28T07:59:00Z</dcterms:modified>
</cp:coreProperties>
</file>