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6584" w14:textId="26577A88" w:rsidR="006121BA" w:rsidRDefault="006121BA">
      <w:pPr>
        <w:rPr>
          <w:rFonts w:eastAsiaTheme="minorEastAsia"/>
        </w:rPr>
      </w:pPr>
      <w:r w:rsidRPr="006121BA">
        <w:rPr>
          <w:rFonts w:eastAsiaTheme="minorEastAsia"/>
          <w:b/>
          <w:bCs/>
        </w:rPr>
        <w:t>Закон Паскаля</w:t>
      </w:r>
      <w:r>
        <w:rPr>
          <w:rFonts w:eastAsiaTheme="minorEastAsia"/>
        </w:rPr>
        <w:t>.</w:t>
      </w:r>
    </w:p>
    <w:p w14:paraId="05047A5E" w14:textId="7E736558" w:rsidR="006121BA" w:rsidRPr="006121BA" w:rsidRDefault="006121BA">
      <w:pPr>
        <w:rPr>
          <w:rFonts w:eastAsiaTheme="minorEastAsia"/>
        </w:rPr>
      </w:pPr>
      <w:r>
        <w:rPr>
          <w:rFonts w:eastAsiaTheme="minorEastAsia"/>
        </w:rPr>
        <w:t>Рассмотрим малый объем жидкости со скошенными краями. На него в гидростатике могут действовать только нормальные силы</w:t>
      </w:r>
      <w:r w:rsidRPr="006121BA">
        <w:rPr>
          <w:rFonts w:eastAsiaTheme="minorEastAsia"/>
        </w:rPr>
        <w:t xml:space="preserve">, </w:t>
      </w:r>
      <w:r>
        <w:rPr>
          <w:rFonts w:eastAsiaTheme="minorEastAsia"/>
        </w:rPr>
        <w:t>иначе возникнет течение.</w:t>
      </w:r>
    </w:p>
    <w:p w14:paraId="7FE768EC" w14:textId="7032F6CF" w:rsidR="006121BA" w:rsidRDefault="006121BA">
      <w:pPr>
        <w:rPr>
          <w:rFonts w:eastAsiaTheme="minorEastAsia"/>
        </w:rPr>
      </w:pPr>
      <w:r w:rsidRPr="006121BA">
        <w:rPr>
          <w:rFonts w:eastAsiaTheme="minorEastAsia"/>
          <w:noProof/>
        </w:rPr>
        <w:drawing>
          <wp:inline distT="0" distB="0" distL="0" distR="0" wp14:anchorId="087E24A2" wp14:editId="6EF41F08">
            <wp:extent cx="4225925" cy="204271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0584" cy="20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5730" w14:textId="60366A69" w:rsidR="009A7A1B" w:rsidRPr="009A7A1B" w:rsidRDefault="009A7A1B">
      <w:pPr>
        <w:rPr>
          <w:rFonts w:eastAsiaTheme="minorEastAsia"/>
        </w:rPr>
      </w:pPr>
      <w:r>
        <w:rPr>
          <w:rFonts w:eastAsiaTheme="minorEastAsia"/>
        </w:rPr>
        <w:t xml:space="preserve">Формула для гидростатического давления на глубине </w:t>
      </w:r>
      <m:oMath>
        <m:r>
          <w:rPr>
            <w:rFonts w:ascii="Cambria Math" w:eastAsiaTheme="minorEastAsia" w:hAnsi="Cambria Math"/>
          </w:rPr>
          <m:t>h</m:t>
        </m:r>
      </m:oMath>
      <w:r w:rsidRPr="009A7A1B">
        <w:rPr>
          <w:rFonts w:eastAsiaTheme="minorEastAsia"/>
        </w:rPr>
        <w:t>.</w:t>
      </w:r>
    </w:p>
    <w:p w14:paraId="7D2E8A16" w14:textId="17476B1E" w:rsidR="009A7A1B" w:rsidRDefault="009A7A1B">
      <w:pPr>
        <w:rPr>
          <w:rFonts w:eastAsiaTheme="minorEastAsia"/>
        </w:rPr>
      </w:pPr>
      <w:r w:rsidRPr="009A7A1B">
        <w:rPr>
          <w:rFonts w:eastAsiaTheme="minorEastAsia"/>
          <w:noProof/>
        </w:rPr>
        <w:drawing>
          <wp:inline distT="0" distB="0" distL="0" distR="0" wp14:anchorId="7EA5A80E" wp14:editId="2B7CDCE5">
            <wp:extent cx="2575560" cy="2022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703" cy="202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230F" w14:textId="289CC874" w:rsidR="00A2712D" w:rsidRDefault="00A2712D">
      <w:pPr>
        <w:rPr>
          <w:rFonts w:eastAsiaTheme="minorEastAsia"/>
        </w:rPr>
      </w:pPr>
      <w:r w:rsidRPr="00A2712D">
        <w:rPr>
          <w:rFonts w:eastAsiaTheme="minorEastAsia"/>
          <w:b/>
          <w:bCs/>
        </w:rPr>
        <w:t>Сила Архимеда</w:t>
      </w:r>
      <w:r>
        <w:rPr>
          <w:rFonts w:eastAsiaTheme="minorEastAsia"/>
        </w:rPr>
        <w:t>.</w:t>
      </w:r>
    </w:p>
    <w:p w14:paraId="7EA021CC" w14:textId="77777777" w:rsidR="00A2712D" w:rsidRDefault="00A2712D">
      <w:pPr>
        <w:rPr>
          <w:rFonts w:eastAsiaTheme="minorEastAsia"/>
        </w:rPr>
      </w:pPr>
    </w:p>
    <w:p w14:paraId="7BBB5892" w14:textId="1B97F582" w:rsidR="00A2712D" w:rsidRPr="00A2712D" w:rsidRDefault="00A2712D">
      <w:pPr>
        <w:rPr>
          <w:rFonts w:eastAsiaTheme="minorEastAsia"/>
          <w:i/>
          <w:lang w:val="en-US"/>
        </w:rPr>
      </w:pPr>
      <w:r w:rsidRPr="00A2712D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7F32CFE1" wp14:editId="7E04FE6C">
            <wp:simplePos x="0" y="0"/>
            <wp:positionH relativeFrom="column">
              <wp:posOffset>-51435</wp:posOffset>
            </wp:positionH>
            <wp:positionV relativeFrom="paragraph">
              <wp:posOffset>-532130</wp:posOffset>
            </wp:positionV>
            <wp:extent cx="2316480" cy="1746994"/>
            <wp:effectExtent l="0" t="0" r="7620" b="5715"/>
            <wp:wrapThrough wrapText="bothSides">
              <wp:wrapPolygon edited="0">
                <wp:start x="0" y="0"/>
                <wp:lineTo x="0" y="21435"/>
                <wp:lineTo x="21493" y="21435"/>
                <wp:lineTo x="2149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74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т.п.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/>
          </w:rPr>
          <m:t>=ρ</m:t>
        </m:r>
        <m:r>
          <w:rPr>
            <w:rFonts w:ascii="Cambria Math" w:eastAsiaTheme="minorEastAsia" w:hAnsi="Cambria Math"/>
            <w:lang w:val="en-US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</w:p>
    <w:p w14:paraId="421B3290" w14:textId="77777777" w:rsidR="00A2712D" w:rsidRDefault="00A2712D">
      <w:pPr>
        <w:rPr>
          <w:rFonts w:eastAsiaTheme="minorEastAsia"/>
        </w:rPr>
      </w:pPr>
    </w:p>
    <w:p w14:paraId="351FDCD7" w14:textId="3FDB94A5" w:rsidR="00A2712D" w:rsidRDefault="00A2712D">
      <w:pPr>
        <w:rPr>
          <w:rFonts w:eastAsiaTheme="minorEastAsia"/>
        </w:rPr>
      </w:pPr>
    </w:p>
    <w:p w14:paraId="21C2D406" w14:textId="47C7B4D0" w:rsidR="00A2712D" w:rsidRPr="00A2712D" w:rsidRDefault="00A2712D">
      <w:pPr>
        <w:rPr>
          <w:rFonts w:eastAsiaTheme="minorEastAsia"/>
        </w:rPr>
      </w:pPr>
    </w:p>
    <w:p w14:paraId="4D974C3F" w14:textId="77777777" w:rsidR="003D07D0" w:rsidRDefault="003D07D0" w:rsidP="00041A09">
      <w:pPr>
        <w:pStyle w:val="a6"/>
      </w:pPr>
      <w:r w:rsidRPr="00502E4D">
        <w:rPr>
          <w:u w:val="single"/>
        </w:rPr>
        <w:t>Основное уравнение гидростатики</w:t>
      </w:r>
      <w:r>
        <w:t>:</w:t>
      </w:r>
    </w:p>
    <w:p w14:paraId="4054DB90" w14:textId="77777777" w:rsidR="003D07D0" w:rsidRPr="004329C5" w:rsidRDefault="003D07D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grad</m:t>
          </m:r>
          <m:r>
            <w:rPr>
              <w:rFonts w:ascii="Cambria Math" w:hAnsi="Cambria Math"/>
            </w:rPr>
            <m:t xml:space="preserve"> P=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p w14:paraId="1277F284" w14:textId="77777777" w:rsidR="004329C5" w:rsidRDefault="004329C5">
      <w:pPr>
        <w:rPr>
          <w:rFonts w:eastAsiaTheme="minorEastAsia"/>
        </w:rPr>
      </w:pPr>
      <w:r>
        <w:rPr>
          <w:rFonts w:eastAsiaTheme="minorEastAsia"/>
        </w:rPr>
        <w:t>где</w:t>
      </w:r>
      <w:r w:rsidRPr="004329C5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>
        <w:rPr>
          <w:rFonts w:eastAsiaTheme="minorEastAsia"/>
        </w:rPr>
        <w:t xml:space="preserve"> – объемная плотность массовых сил</w:t>
      </w:r>
      <w:r w:rsidR="00DD7AD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r>
              <w:rPr>
                <w:rFonts w:ascii="Cambria Math" w:eastAsiaTheme="minorEastAsia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r>
              <w:rPr>
                <w:rFonts w:ascii="Cambria Math" w:eastAsiaTheme="minorEastAsia" w:hAnsi="Cambria Math"/>
              </w:rPr>
              <m:t>dV</m:t>
            </m:r>
          </m:e>
        </m:d>
      </m:oMath>
      <w:r>
        <w:rPr>
          <w:rFonts w:eastAsiaTheme="minorEastAsia"/>
        </w:rPr>
        <w:t>.</w:t>
      </w:r>
      <w:r w:rsidR="00916121">
        <w:rPr>
          <w:rFonts w:eastAsiaTheme="minorEastAsia"/>
        </w:rPr>
        <w:t xml:space="preserve"> </w:t>
      </w:r>
    </w:p>
    <w:p w14:paraId="1E9F6535" w14:textId="253BE661" w:rsidR="00DD7AD0" w:rsidRDefault="00DD7AD0">
      <w:pPr>
        <w:rPr>
          <w:rFonts w:eastAsiaTheme="minorEastAsia"/>
        </w:rPr>
      </w:pPr>
      <w:r>
        <w:rPr>
          <w:rFonts w:eastAsiaTheme="minorEastAsia"/>
        </w:rPr>
        <w:t xml:space="preserve">Если жидкость находится в поле </w:t>
      </w:r>
      <w:r w:rsidR="00D72D3F">
        <w:rPr>
          <w:rFonts w:eastAsiaTheme="minorEastAsia"/>
        </w:rPr>
        <w:t>тяжести, то</w:t>
      </w:r>
      <w:r w:rsidRPr="00DD7AD0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=ρ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/>
        </w:rPr>
        <w:t xml:space="preserve"> и уравнение принимает вид:</w:t>
      </w:r>
    </w:p>
    <w:p w14:paraId="63FA5F05" w14:textId="77777777" w:rsidR="00DD7AD0" w:rsidRPr="00DD7AD0" w:rsidRDefault="005615B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 xml:space="preserve">=0,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r>
            <w:rPr>
              <w:rFonts w:ascii="Cambria Math" w:eastAsiaTheme="minorEastAsia" w:hAnsi="Cambria Math"/>
            </w:rPr>
            <m:t>=-ρg</m:t>
          </m:r>
        </m:oMath>
      </m:oMathPara>
    </w:p>
    <w:p w14:paraId="171C2892" w14:textId="36984B47" w:rsidR="00DD7AD0" w:rsidRDefault="00DD7AD0" w:rsidP="00616E30">
      <w:pPr>
        <w:pStyle w:val="a6"/>
      </w:pPr>
      <w:r>
        <w:lastRenderedPageBreak/>
        <w:t xml:space="preserve">Если жидкость несжимаема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ρ=</m:t>
            </m:r>
            <m:r>
              <w:rPr>
                <w:rFonts w:ascii="Cambria Math" w:hAnsi="Cambria Math"/>
                <w:lang w:val="en-US"/>
              </w:rPr>
              <m:t>const</m:t>
            </m:r>
          </m:e>
        </m:d>
      </m:oMath>
      <w:r w:rsidR="00616E30">
        <w:t>,</w:t>
      </w:r>
      <w:r w:rsidRPr="00DD7AD0">
        <w:t xml:space="preserve"> </w:t>
      </w:r>
      <w:r w:rsidR="00616E30">
        <w:t xml:space="preserve">и 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D7AD0">
        <w:t xml:space="preserve">, </w:t>
      </w:r>
      <w:r>
        <w:t>то при интегрировании уравнения получим:</w:t>
      </w:r>
    </w:p>
    <w:p w14:paraId="2E4D3624" w14:textId="77777777" w:rsidR="00DD7AD0" w:rsidRPr="00616E30" w:rsidRDefault="00DD7A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-ρgz</m:t>
          </m:r>
        </m:oMath>
      </m:oMathPara>
    </w:p>
    <w:p w14:paraId="3FA4E8C6" w14:textId="77777777" w:rsidR="00A25D89" w:rsidRDefault="00A25D89"/>
    <w:p w14:paraId="3482C082" w14:textId="3D8B356D" w:rsidR="00A25D89" w:rsidRDefault="00A25D89"/>
    <w:p w14:paraId="17200722" w14:textId="612B65C0" w:rsidR="00A25D89" w:rsidRDefault="006C02CE" w:rsidP="00A2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</w:rPr>
        <w:t>*</w:t>
      </w:r>
      <w:r w:rsidR="00A25D89" w:rsidRPr="00A25D89">
        <w:rPr>
          <w:b/>
        </w:rPr>
        <w:t>Задача</w:t>
      </w:r>
      <w:r w:rsidR="00A25D89">
        <w:t xml:space="preserve"> </w:t>
      </w:r>
      <w:r w:rsidR="00A25D89" w:rsidRPr="00A25D89">
        <w:rPr>
          <w:b/>
        </w:rPr>
        <w:t>[</w:t>
      </w:r>
      <w:r w:rsidR="00A25D89">
        <w:rPr>
          <w:b/>
        </w:rPr>
        <w:t>Кобушки</w:t>
      </w:r>
      <w:r w:rsidR="00A25D89" w:rsidRPr="00A25D89">
        <w:rPr>
          <w:b/>
        </w:rPr>
        <w:t>н]</w:t>
      </w:r>
      <w:r w:rsidR="00A25D89">
        <w:t xml:space="preserve">. В изогнутой трубке, изображенной на рисунке, находится известная жидкость. Вес поршня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A25D89" w:rsidRPr="00A25D89">
        <w:rPr>
          <w:rFonts w:eastAsiaTheme="minorEastAsia"/>
        </w:rPr>
        <w:t xml:space="preserve"> </w:t>
      </w:r>
      <w:r w:rsidR="00A25D89">
        <w:rPr>
          <w:rFonts w:eastAsiaTheme="minorEastAsia"/>
        </w:rPr>
        <w:t xml:space="preserve">и сила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A25D89" w:rsidRPr="00A25D89">
        <w:rPr>
          <w:rFonts w:eastAsiaTheme="minorEastAsia"/>
        </w:rPr>
        <w:t xml:space="preserve">, </w:t>
      </w:r>
      <w:r w:rsidR="00A25D89">
        <w:rPr>
          <w:rFonts w:eastAsiaTheme="minorEastAsia"/>
        </w:rPr>
        <w:t xml:space="preserve">действующая на него, известны. Найти распределение давления </w:t>
      </w:r>
      <m:oMath>
        <m:r>
          <w:rPr>
            <w:rFonts w:ascii="Cambria Math" w:eastAsiaTheme="minorEastAsia" w:hAnsi="Cambria Math"/>
          </w:rPr>
          <m:t>p=p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 w:rsidR="00A25D89" w:rsidRPr="00A25D89">
        <w:rPr>
          <w:rFonts w:eastAsiaTheme="minorEastAsia"/>
        </w:rPr>
        <w:t xml:space="preserve">, </w:t>
      </w:r>
      <w:r w:rsidR="00A25D89">
        <w:rPr>
          <w:rFonts w:eastAsiaTheme="minorEastAsia"/>
        </w:rPr>
        <w:t>если все необходимые размеры трубки заданы.</w:t>
      </w:r>
    </w:p>
    <w:p w14:paraId="42BE56E7" w14:textId="1F6AC90A" w:rsidR="00A25D89" w:rsidRDefault="00A25D89">
      <w:pPr>
        <w:rPr>
          <w:rFonts w:eastAsiaTheme="minorEastAsia"/>
        </w:rPr>
      </w:pPr>
      <w:r w:rsidRPr="00A25D89">
        <w:rPr>
          <w:rFonts w:eastAsiaTheme="minorEastAsia"/>
          <w:b/>
        </w:rPr>
        <w:t>Решение</w:t>
      </w:r>
      <w:r>
        <w:rPr>
          <w:rFonts w:eastAsiaTheme="minorEastAsia"/>
        </w:rPr>
        <w:t>. В состоянии равновесия на одинаковых уровнях давление в обоих коленах трубки одинаково.</w:t>
      </w:r>
      <w:r w:rsidR="006C02CE">
        <w:rPr>
          <w:rFonts w:eastAsiaTheme="minorEastAsia"/>
        </w:rPr>
        <w:t xml:space="preserve"> Любой элемент жидкости также находится в равновесии. </w:t>
      </w:r>
    </w:p>
    <w:p w14:paraId="1B18B490" w14:textId="77777777" w:rsidR="006C02CE" w:rsidRPr="00253EFE" w:rsidRDefault="006C02CE">
      <w:pPr>
        <w:rPr>
          <w:rFonts w:eastAsiaTheme="minorEastAsia"/>
        </w:rPr>
      </w:pPr>
      <w:r>
        <w:rPr>
          <w:rFonts w:eastAsiaTheme="minorEastAsia"/>
        </w:rPr>
        <w:t xml:space="preserve">Рассмотрим часть жидкости на высоте </w:t>
      </w:r>
      <m:oMath>
        <m:r>
          <w:rPr>
            <w:rFonts w:ascii="Cambria Math" w:eastAsiaTheme="minorEastAsia" w:hAnsi="Cambria Math"/>
          </w:rPr>
          <m:t>H</m:t>
        </m:r>
      </m:oMath>
      <w:r w:rsidRPr="006C02CE">
        <w:rPr>
          <w:rFonts w:eastAsiaTheme="minorEastAsia"/>
        </w:rPr>
        <w:t>.</w:t>
      </w:r>
    </w:p>
    <w:p w14:paraId="1DD3A738" w14:textId="77777777" w:rsidR="006C02CE" w:rsidRPr="006C02CE" w:rsidRDefault="006C02C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BC2DDF1" w14:textId="77777777" w:rsidR="006C02CE" w:rsidRDefault="006C02CE">
      <w:pPr>
        <w:rPr>
          <w:rFonts w:eastAsiaTheme="minorEastAsia"/>
        </w:rPr>
      </w:pP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</m:oMath>
      <w:r w:rsidRPr="006C02CE">
        <w:rPr>
          <w:rFonts w:eastAsiaTheme="minorEastAsia"/>
        </w:rPr>
        <w:t xml:space="preserve"> </w:t>
      </w:r>
      <w:r>
        <w:rPr>
          <w:rFonts w:eastAsiaTheme="minorEastAsia"/>
        </w:rPr>
        <w:t>– вес заштрихованной части.</w:t>
      </w:r>
    </w:p>
    <w:p w14:paraId="5DC95525" w14:textId="77777777" w:rsidR="006C02CE" w:rsidRDefault="005615B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="006C02CE" w:rsidRPr="006C02CE">
        <w:rPr>
          <w:rFonts w:eastAsiaTheme="minorEastAsia"/>
        </w:rPr>
        <w:t xml:space="preserve"> </w:t>
      </w:r>
      <w:r w:rsidR="006C02CE">
        <w:rPr>
          <w:rFonts w:eastAsiaTheme="minorEastAsia"/>
        </w:rPr>
        <w:t>–</w:t>
      </w:r>
      <w:r w:rsidR="006C02CE" w:rsidRPr="006C02CE">
        <w:rPr>
          <w:rFonts w:eastAsiaTheme="minorEastAsia"/>
        </w:rPr>
        <w:t xml:space="preserve"> </w:t>
      </w:r>
      <w:r w:rsidR="006C02CE">
        <w:rPr>
          <w:rFonts w:eastAsiaTheme="minorEastAsia"/>
        </w:rPr>
        <w:t>силы давления снизу и сверху со стороны жидкости.</w:t>
      </w:r>
    </w:p>
    <w:p w14:paraId="0FD44A2E" w14:textId="77777777" w:rsidR="006C02CE" w:rsidRDefault="005615B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C02CE">
        <w:rPr>
          <w:rFonts w:eastAsiaTheme="minorEastAsia"/>
        </w:rPr>
        <w:t xml:space="preserve"> – силы давления со стороны стенок сосуда.</w:t>
      </w:r>
    </w:p>
    <w:p w14:paraId="5E2E831A" w14:textId="1FD67CE6" w:rsidR="006C02CE" w:rsidRDefault="00F47C1A" w:rsidP="00F137E6">
      <w:pPr>
        <w:pStyle w:val="a6"/>
      </w:pPr>
      <w:r>
        <w:rPr>
          <w:noProof/>
        </w:rPr>
        <w:pict w14:anchorId="17B225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-93.75pt;width:208.2pt;height:220.8pt;z-index:-251658240;mso-position-horizontal-relative:text;mso-position-vertical-relative:text" wrapcoords="-58 0 -58 21545 21600 21545 21600 0 -58 0">
            <v:imagedata r:id="rId7" o:title="26"/>
            <w10:wrap type="tight"/>
          </v:shape>
        </w:pict>
      </w:r>
      <w:r w:rsidR="006C02CE">
        <w:t>В проекции на вертикаль</w:t>
      </w:r>
    </w:p>
    <w:p w14:paraId="396865B8" w14:textId="77777777" w:rsidR="006C02CE" w:rsidRPr="006C02CE" w:rsidRDefault="006C02C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ρgS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l-H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S=0</m:t>
          </m:r>
        </m:oMath>
      </m:oMathPara>
    </w:p>
    <w:p w14:paraId="7513258C" w14:textId="77777777" w:rsidR="006C02CE" w:rsidRPr="006C02CE" w:rsidRDefault="005615B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-ρg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l-H</m:t>
              </m:r>
            </m:e>
          </m:d>
        </m:oMath>
      </m:oMathPara>
    </w:p>
    <w:p w14:paraId="7A9466AA" w14:textId="77777777" w:rsidR="006C02CE" w:rsidRDefault="006C02CE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</w:t>
      </w:r>
      <w:r w:rsidR="00F137E6">
        <w:rPr>
          <w:rFonts w:eastAsiaTheme="minorEastAsia"/>
        </w:rPr>
        <w:t>равно давлению под поршнем, то его найдем из условия равновесия поршня</w:t>
      </w:r>
    </w:p>
    <w:p w14:paraId="2A337CDF" w14:textId="77777777" w:rsidR="00F137E6" w:rsidRPr="00F137E6" w:rsidRDefault="00F137E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P+F-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п,ж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44A4D42" w14:textId="77777777" w:rsidR="00F137E6" w:rsidRPr="00F137E6" w:rsidRDefault="005615B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п,ж</m:t>
              </m:r>
            </m:sub>
          </m:sSub>
          <m:r>
            <w:rPr>
              <w:rFonts w:ascii="Cambria Math" w:eastAsiaTheme="minorEastAsia" w:hAnsi="Cambria Math"/>
            </w:rPr>
            <m:t>=P+F</m:t>
          </m:r>
        </m:oMath>
      </m:oMathPara>
    </w:p>
    <w:p w14:paraId="01829314" w14:textId="77777777" w:rsidR="00F137E6" w:rsidRDefault="00F137E6">
      <w:pPr>
        <w:rPr>
          <w:rFonts w:eastAsiaTheme="minorEastAsia"/>
        </w:rPr>
      </w:pPr>
      <w:r>
        <w:rPr>
          <w:rFonts w:eastAsiaTheme="minorEastAsia"/>
        </w:rPr>
        <w:t>По 3-му закону Ньютона, силы взаимодействия между поршнем и жидкостью равны, т.е.</w:t>
      </w:r>
    </w:p>
    <w:p w14:paraId="09511F4A" w14:textId="77777777" w:rsidR="00F137E6" w:rsidRPr="00F137E6" w:rsidRDefault="005615BA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п,ж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ж,п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Q</m:t>
          </m:r>
        </m:oMath>
      </m:oMathPara>
    </w:p>
    <w:p w14:paraId="082A1621" w14:textId="77777777" w:rsidR="00F137E6" w:rsidRDefault="00F137E6" w:rsidP="00F137E6">
      <w:pPr>
        <w:pStyle w:val="a6"/>
      </w:pPr>
      <w:r>
        <w:t>и окончательно</w:t>
      </w:r>
    </w:p>
    <w:p w14:paraId="519FB077" w14:textId="77777777" w:rsidR="00F137E6" w:rsidRPr="00F137E6" w:rsidRDefault="005615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F+P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76419776" w14:textId="77777777" w:rsidR="00F137E6" w:rsidRPr="00F137E6" w:rsidRDefault="00F137E6" w:rsidP="00F137E6">
      <w:pPr>
        <w:pStyle w:val="a6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137E6">
        <w:t xml:space="preserve"> </w:t>
      </w:r>
      <w:r>
        <w:t>сечение поршня. Итак</w:t>
      </w:r>
    </w:p>
    <w:p w14:paraId="4D5C844D" w14:textId="77777777" w:rsidR="00F137E6" w:rsidRPr="006C02CE" w:rsidRDefault="005615BA" w:rsidP="00F137E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F+P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-ρg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l-H</m:t>
              </m:r>
            </m:e>
          </m:d>
        </m:oMath>
      </m:oMathPara>
    </w:p>
    <w:p w14:paraId="714C5051" w14:textId="77777777" w:rsidR="00F137E6" w:rsidRPr="00F137E6" w:rsidRDefault="00F137E6"/>
    <w:sectPr w:rsidR="00F137E6" w:rsidRPr="00F13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378"/>
    <w:rsid w:val="00041A09"/>
    <w:rsid w:val="0007033C"/>
    <w:rsid w:val="000775AA"/>
    <w:rsid w:val="00253EFE"/>
    <w:rsid w:val="0029784B"/>
    <w:rsid w:val="003D07D0"/>
    <w:rsid w:val="004329C5"/>
    <w:rsid w:val="00502E4D"/>
    <w:rsid w:val="00517CB8"/>
    <w:rsid w:val="005615BA"/>
    <w:rsid w:val="00564471"/>
    <w:rsid w:val="00571D94"/>
    <w:rsid w:val="006121BA"/>
    <w:rsid w:val="00616E30"/>
    <w:rsid w:val="006659DE"/>
    <w:rsid w:val="006C02CE"/>
    <w:rsid w:val="00841F4B"/>
    <w:rsid w:val="00916121"/>
    <w:rsid w:val="00956384"/>
    <w:rsid w:val="009A7A1B"/>
    <w:rsid w:val="00A25D89"/>
    <w:rsid w:val="00A2712D"/>
    <w:rsid w:val="00B64302"/>
    <w:rsid w:val="00BC630C"/>
    <w:rsid w:val="00C354CF"/>
    <w:rsid w:val="00D72378"/>
    <w:rsid w:val="00D72D3F"/>
    <w:rsid w:val="00DD7AD0"/>
    <w:rsid w:val="00F137E6"/>
    <w:rsid w:val="00F4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EBDE22"/>
  <w15:docId w15:val="{7CF197E3-18AB-4DB5-9025-7BA071BF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3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6384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616E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24</cp:revision>
  <dcterms:created xsi:type="dcterms:W3CDTF">2014-01-28T10:22:00Z</dcterms:created>
  <dcterms:modified xsi:type="dcterms:W3CDTF">2024-10-25T19:06:00Z</dcterms:modified>
</cp:coreProperties>
</file>