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F5F3" w14:textId="77777777" w:rsidR="009E1B02" w:rsidRDefault="00C74BD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Ещё 3 муниципальных этапа для 7 класса</w:t>
      </w:r>
    </w:p>
    <w:p w14:paraId="40D343C5" w14:textId="77777777" w:rsidR="009E1B02" w:rsidRP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155886">
        <w:rPr>
          <w:rFonts w:ascii="Tahoma" w:hAnsi="Tahoma" w:cs="Tahoma"/>
          <w:b/>
          <w:bCs/>
          <w:sz w:val="28"/>
          <w:szCs w:val="28"/>
        </w:rPr>
        <w:t>-1</w:t>
      </w:r>
      <w:r w:rsidRPr="00D8119D">
        <w:rPr>
          <w:rFonts w:ascii="Tahoma" w:hAnsi="Tahoma" w:cs="Tahoma"/>
          <w:b/>
          <w:bCs/>
          <w:sz w:val="28"/>
          <w:szCs w:val="28"/>
        </w:rPr>
        <w:t xml:space="preserve"> 2010</w:t>
      </w:r>
      <w:r>
        <w:rPr>
          <w:rFonts w:ascii="Tahoma" w:hAnsi="Tahoma" w:cs="Tahoma"/>
          <w:b/>
          <w:bCs/>
          <w:sz w:val="28"/>
          <w:szCs w:val="28"/>
        </w:rPr>
        <w:t>, 2011, 2016</w:t>
      </w:r>
    </w:p>
    <w:p w14:paraId="03DBA3E7" w14:textId="77777777" w:rsid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Boris-2 </w:t>
      </w:r>
      <w:r>
        <w:rPr>
          <w:rFonts w:ascii="Tahoma" w:hAnsi="Tahoma" w:cs="Tahoma"/>
          <w:b/>
          <w:bCs/>
          <w:sz w:val="28"/>
          <w:szCs w:val="28"/>
        </w:rPr>
        <w:t>2012, 2015, 2018</w:t>
      </w:r>
    </w:p>
    <w:p w14:paraId="1C2B8566" w14:textId="77777777" w:rsidR="002C08E2" w:rsidRDefault="002C08E2" w:rsidP="002C08E2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3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2009, 2019, 201</w:t>
      </w:r>
      <w:r w:rsidR="00D8119D">
        <w:rPr>
          <w:rFonts w:ascii="Tahoma" w:hAnsi="Tahoma" w:cs="Tahoma"/>
          <w:b/>
          <w:bCs/>
          <w:sz w:val="28"/>
          <w:szCs w:val="28"/>
        </w:rPr>
        <w:t>3</w:t>
      </w:r>
    </w:p>
    <w:p w14:paraId="4CA96189" w14:textId="77777777" w:rsidR="002C08E2" w:rsidRPr="00155886" w:rsidRDefault="002C08E2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FA98D" w14:textId="77777777" w:rsidR="0026257C" w:rsidRPr="0026257C" w:rsidRDefault="0026257C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26257C">
        <w:rPr>
          <w:rFonts w:ascii="Tahoma" w:hAnsi="Tahoma" w:cs="Tahoma"/>
          <w:b/>
          <w:bCs/>
          <w:sz w:val="28"/>
          <w:szCs w:val="28"/>
        </w:rPr>
        <w:t>Вариант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30B0F">
        <w:rPr>
          <w:rFonts w:ascii="Tahoma" w:hAnsi="Tahoma" w:cs="Tahoma"/>
          <w:b/>
          <w:bCs/>
          <w:sz w:val="28"/>
          <w:szCs w:val="28"/>
        </w:rPr>
        <w:t>7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6C0718">
        <w:rPr>
          <w:rFonts w:ascii="Tahoma" w:hAnsi="Tahoma" w:cs="Tahoma"/>
          <w:b/>
          <w:bCs/>
          <w:sz w:val="28"/>
          <w:szCs w:val="28"/>
        </w:rPr>
        <w:t>09</w:t>
      </w:r>
      <w:r w:rsidR="00FB3B4A">
        <w:rPr>
          <w:rFonts w:ascii="Tahoma" w:hAnsi="Tahoma" w:cs="Tahoma"/>
          <w:b/>
          <w:bCs/>
          <w:sz w:val="28"/>
          <w:szCs w:val="28"/>
        </w:rPr>
        <w:t>)</w:t>
      </w:r>
    </w:p>
    <w:p w14:paraId="08E84577" w14:textId="77777777" w:rsidR="00253BAF" w:rsidRDefault="006C0718" w:rsidP="00253BAF">
      <w:pPr>
        <w:jc w:val="both"/>
      </w:pPr>
      <w:r>
        <w:rPr>
          <w:noProof/>
        </w:rPr>
        <w:drawing>
          <wp:inline distT="0" distB="0" distL="0" distR="0" wp14:anchorId="01254826" wp14:editId="0E4D8A5D">
            <wp:extent cx="6669427" cy="74835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27" cy="74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DA565" w14:textId="77777777" w:rsidR="00A30B0F" w:rsidRDefault="006C0718" w:rsidP="006C0718">
      <w:pPr>
        <w:jc w:val="both"/>
      </w:pPr>
      <w:r>
        <w:rPr>
          <w:noProof/>
        </w:rPr>
        <w:drawing>
          <wp:inline distT="0" distB="0" distL="0" distR="0" wp14:anchorId="4FC1B9DF" wp14:editId="56048C2B">
            <wp:extent cx="10160" cy="10160"/>
            <wp:effectExtent l="1905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24237" wp14:editId="2B32DD5F">
            <wp:extent cx="6660515" cy="2658556"/>
            <wp:effectExtent l="1905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65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EF240" w14:textId="77777777" w:rsidR="006C0718" w:rsidRPr="00A17FED" w:rsidRDefault="006C0718" w:rsidP="0054585B">
      <w:pPr>
        <w:pStyle w:val="a3"/>
        <w:numPr>
          <w:ilvl w:val="0"/>
          <w:numId w:val="1"/>
        </w:numPr>
        <w:tabs>
          <w:tab w:val="clear" w:pos="720"/>
        </w:tabs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5963517D" wp14:editId="523A094B">
            <wp:extent cx="6286767" cy="12922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67" cy="129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063EE" w14:textId="77777777" w:rsidR="006C0718" w:rsidRPr="0054585B" w:rsidRDefault="0054585B" w:rsidP="0054585B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hanging="11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356C5" wp14:editId="24A472D9">
            <wp:extent cx="10160" cy="3111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53D6B9E9" wp14:editId="6FA6F9A1">
            <wp:extent cx="10160" cy="31115"/>
            <wp:effectExtent l="1905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73C39B75" wp14:editId="322FCF04">
            <wp:extent cx="10160" cy="31115"/>
            <wp:effectExtent l="1905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 wp14:anchorId="6F259B80" wp14:editId="10CB6F8B">
            <wp:extent cx="6081484" cy="1898506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77" cy="190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683D8" w14:textId="77777777" w:rsidR="0054585B" w:rsidRDefault="0054585B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81CBBE7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1615CDE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F348338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2C9ADBA1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4BE872A0" w14:textId="77777777" w:rsidR="002C08E2" w:rsidRDefault="002C08E2" w:rsidP="002C08E2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2F823460" w14:textId="77777777" w:rsidR="00250584" w:rsidRDefault="0026257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Вариант </w:t>
      </w:r>
      <w:r w:rsidR="00A30B0F">
        <w:rPr>
          <w:rFonts w:ascii="Tahoma" w:hAnsi="Tahoma" w:cs="Tahoma"/>
          <w:b/>
          <w:bCs/>
          <w:sz w:val="28"/>
          <w:szCs w:val="28"/>
        </w:rPr>
        <w:t>8</w:t>
      </w:r>
      <w:r w:rsidR="00E64921">
        <w:rPr>
          <w:rFonts w:ascii="Tahoma" w:hAnsi="Tahoma" w:cs="Tahoma"/>
          <w:b/>
          <w:bCs/>
          <w:sz w:val="28"/>
          <w:szCs w:val="28"/>
        </w:rPr>
        <w:t xml:space="preserve"> (201</w:t>
      </w:r>
      <w:r w:rsidR="00155886">
        <w:rPr>
          <w:rFonts w:ascii="Tahoma" w:hAnsi="Tahoma" w:cs="Tahoma"/>
          <w:b/>
          <w:bCs/>
          <w:sz w:val="28"/>
          <w:szCs w:val="28"/>
        </w:rPr>
        <w:t>9</w:t>
      </w:r>
      <w:r w:rsidR="00E64921">
        <w:rPr>
          <w:rFonts w:ascii="Tahoma" w:hAnsi="Tahoma" w:cs="Tahoma"/>
          <w:b/>
          <w:bCs/>
          <w:sz w:val="28"/>
          <w:szCs w:val="28"/>
        </w:rPr>
        <w:t>)</w:t>
      </w:r>
    </w:p>
    <w:p w14:paraId="31200EF5" w14:textId="2D10046E" w:rsidR="00A30B0F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6782ECA7" wp14:editId="24BDB59C">
            <wp:extent cx="6499543" cy="30822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7" cy="3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6BB90" w14:textId="21476764" w:rsidR="00F0539C" w:rsidRDefault="00F0539C" w:rsidP="00253BAF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</w:rPr>
        <w:t>Решение</w:t>
      </w:r>
      <w:r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4B561C27" w14:textId="69F7EA5C" w:rsidR="00F0539C" w:rsidRDefault="00F0539C" w:rsidP="00F0539C">
      <w:r>
        <w:t xml:space="preserve">За 15 минут минутная стрелка поворачивается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.Это 15 * 60 = 900 секунд. </w:t>
      </w:r>
    </w:p>
    <w:p w14:paraId="66E6A808" w14:textId="46E771EE" w:rsidR="00F0539C" w:rsidRPr="00F0539C" w:rsidRDefault="00F0539C" w:rsidP="00F0539C">
      <m:oMathPara>
        <m:oMath>
          <m:r>
            <w:rPr>
              <w:rFonts w:ascii="Cambria Math" w:hAnsi="Cambria Math"/>
            </w:rPr>
            <m:t>900 сек=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80A8576" w14:textId="71F9F887" w:rsidR="00F0539C" w:rsidRDefault="00F0539C" w:rsidP="00F0539C">
      <w:r>
        <w:t>Поэтому</w:t>
      </w:r>
    </w:p>
    <w:p w14:paraId="1DC051F9" w14:textId="0FE97F80" w:rsidR="00F0539C" w:rsidRPr="00F0539C" w:rsidRDefault="00F0539C" w:rsidP="00F0539C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 сек=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D4E3A61" w14:textId="77777777" w:rsidR="00F0539C" w:rsidRDefault="00F0539C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5EA9CCE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CECED94" wp14:editId="4862FA51">
            <wp:extent cx="6319639" cy="3647326"/>
            <wp:effectExtent l="19050" t="0" r="4961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53" cy="364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E4F79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1829CE12" wp14:editId="16D33772">
            <wp:extent cx="6404778" cy="1972639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65" cy="197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B971E" w14:textId="77777777" w:rsidR="00155886" w:rsidRDefault="00155886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002DF04" wp14:editId="493264AF">
            <wp:extent cx="6420932" cy="1715784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00" cy="17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142A7" w14:textId="77777777" w:rsidR="00A30B0F" w:rsidRDefault="00A30B0F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1CD6B199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3680582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78A83EA4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69780180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E894E" w14:textId="77777777" w:rsidR="002C08E2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63464E33" w14:textId="77777777" w:rsidR="002C08E2" w:rsidRPr="00886B4A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1B32E4B4" w14:textId="77777777" w:rsidR="0026257C" w:rsidRPr="0026257C" w:rsidRDefault="0026257C" w:rsidP="00253BA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t xml:space="preserve">Вариант </w:t>
      </w:r>
      <w:r w:rsidR="00A30B0F">
        <w:rPr>
          <w:rFonts w:ascii="Tahoma" w:hAnsi="Tahoma" w:cs="Tahoma"/>
          <w:b/>
          <w:sz w:val="28"/>
        </w:rPr>
        <w:t>9</w:t>
      </w:r>
      <w:r w:rsidR="00B40F16">
        <w:rPr>
          <w:rFonts w:ascii="Tahoma" w:hAnsi="Tahoma" w:cs="Tahoma"/>
          <w:b/>
          <w:sz w:val="28"/>
        </w:rPr>
        <w:t xml:space="preserve"> (201</w:t>
      </w:r>
      <w:r w:rsidR="00D8119D">
        <w:rPr>
          <w:rFonts w:ascii="Tahoma" w:hAnsi="Tahoma" w:cs="Tahoma"/>
          <w:b/>
          <w:sz w:val="28"/>
        </w:rPr>
        <w:t>3</w:t>
      </w:r>
      <w:r w:rsidR="00B40F16">
        <w:rPr>
          <w:rFonts w:ascii="Tahoma" w:hAnsi="Tahoma" w:cs="Tahoma"/>
          <w:b/>
          <w:sz w:val="28"/>
        </w:rPr>
        <w:t>)</w:t>
      </w:r>
    </w:p>
    <w:p w14:paraId="0A7C8FA1" w14:textId="77777777" w:rsidR="0026257C" w:rsidRDefault="0026257C" w:rsidP="00253BAF">
      <w:pPr>
        <w:jc w:val="both"/>
      </w:pPr>
    </w:p>
    <w:p w14:paraId="679EDCD7" w14:textId="77777777" w:rsidR="00B40F16" w:rsidRDefault="00155886" w:rsidP="00253BAF">
      <w:pPr>
        <w:jc w:val="both"/>
      </w:pPr>
      <w:r>
        <w:rPr>
          <w:noProof/>
        </w:rPr>
        <w:drawing>
          <wp:inline distT="0" distB="0" distL="0" distR="0" wp14:anchorId="2D4D6B50" wp14:editId="0E1A9875">
            <wp:extent cx="6502590" cy="3256908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54" cy="325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B1DA3" w14:textId="6EEEA178" w:rsidR="00155886" w:rsidRDefault="00585C32" w:rsidP="00253BAF">
      <w:pPr>
        <w:jc w:val="both"/>
      </w:pPr>
      <w:r>
        <w:t>Решение</w:t>
      </w:r>
      <w:r>
        <w:rPr>
          <w:lang w:val="en-US"/>
        </w:rPr>
        <w:t>:</w:t>
      </w:r>
      <w:r>
        <w:t xml:space="preserve"> </w:t>
      </w:r>
    </w:p>
    <w:p w14:paraId="53B55AC0" w14:textId="0A6328DC" w:rsidR="00585C32" w:rsidRDefault="00585C32" w:rsidP="00253BAF">
      <w:pPr>
        <w:jc w:val="both"/>
      </w:pPr>
      <w:r>
        <w:t xml:space="preserve">По определению скорости сближения </w:t>
      </w:r>
    </w:p>
    <w:p w14:paraId="192332A7" w14:textId="3FC89ADC" w:rsidR="00585C32" w:rsidRPr="00585C32" w:rsidRDefault="00585C32" w:rsidP="00253BAF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BB983A9" w14:textId="77777777" w:rsidR="009F59A0" w:rsidRDefault="00585C32" w:rsidP="00253BAF">
      <w:pPr>
        <w:jc w:val="both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s</m:t>
        </m:r>
      </m:oMath>
      <w:r w:rsidRPr="00585C32">
        <w:rPr>
          <w:iCs/>
        </w:rPr>
        <w:t xml:space="preserve"> – </w:t>
      </w:r>
      <w:r>
        <w:rPr>
          <w:iCs/>
        </w:rPr>
        <w:t xml:space="preserve">путь, который прошли оба автомобиля, а </w:t>
      </w:r>
      <m:oMath>
        <m:r>
          <w:rPr>
            <w:rFonts w:ascii="Cambria Math" w:hAnsi="Cambria Math"/>
          </w:rPr>
          <m:t>t</m:t>
        </m:r>
      </m:oMath>
      <w:r w:rsidRPr="00585C32">
        <w:rPr>
          <w:iCs/>
        </w:rPr>
        <w:t xml:space="preserve"> </w:t>
      </w:r>
      <w:r>
        <w:rPr>
          <w:iCs/>
        </w:rPr>
        <w:t>– время, которое для этого понадобилось.</w:t>
      </w:r>
    </w:p>
    <w:p w14:paraId="7EF0743F" w14:textId="2B193093" w:rsidR="009F59A0" w:rsidRPr="009F59A0" w:rsidRDefault="009F59A0" w:rsidP="00253BAF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=10*4*60+20*4*60+5*2*60=7800 </m:t>
          </m:r>
          <m:r>
            <w:rPr>
              <w:rFonts w:ascii="Cambria Math" w:hAnsi="Cambria Math"/>
            </w:rPr>
            <m:t>м</m:t>
          </m:r>
        </m:oMath>
      </m:oMathPara>
    </w:p>
    <w:p w14:paraId="0069475B" w14:textId="61E31A44" w:rsidR="009F59A0" w:rsidRDefault="009F59A0" w:rsidP="009F59A0">
      <w:pPr>
        <w:rPr>
          <w:iCs/>
        </w:rPr>
      </w:pPr>
    </w:p>
    <w:p w14:paraId="443A10F3" w14:textId="16956B72" w:rsidR="009F59A0" w:rsidRDefault="009F59A0" w:rsidP="009F59A0">
      <w:pPr>
        <w:tabs>
          <w:tab w:val="left" w:pos="1986"/>
        </w:tabs>
      </w:pPr>
      <w:r>
        <w:rPr>
          <w:lang w:val="en-US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=12*6*60+8*2*60=5280 </m:t>
        </m:r>
        <m:r>
          <w:rPr>
            <w:rFonts w:ascii="Cambria Math" w:hAnsi="Cambria Math"/>
          </w:rPr>
          <m:t>м</m:t>
        </m:r>
      </m:oMath>
    </w:p>
    <w:p w14:paraId="41BE5EF7" w14:textId="4B2109D7" w:rsidR="009F59A0" w:rsidRPr="00070EBB" w:rsidRDefault="009F59A0" w:rsidP="009F59A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7800+5280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1308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  <m:r>
            <w:rPr>
              <w:rFonts w:ascii="Cambria Math" w:hAnsi="Cambria Math"/>
              <w:lang w:val="en-US"/>
            </w:rPr>
            <m:t>=218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  <w:lang w:val="en-US"/>
                </w:rPr>
                <m:t>мин</m:t>
              </m:r>
            </m:den>
          </m:f>
        </m:oMath>
      </m:oMathPara>
    </w:p>
    <w:p w14:paraId="7D47ACD5" w14:textId="77777777" w:rsidR="009F59A0" w:rsidRPr="009F59A0" w:rsidRDefault="009F59A0" w:rsidP="009F59A0">
      <w:pPr>
        <w:tabs>
          <w:tab w:val="left" w:pos="1986"/>
        </w:tabs>
        <w:rPr>
          <w:i/>
          <w:lang w:val="en-US"/>
        </w:rPr>
      </w:pPr>
    </w:p>
    <w:p w14:paraId="77FCE7E1" w14:textId="0502F2B9" w:rsidR="00155886" w:rsidRDefault="00155886" w:rsidP="00253BAF">
      <w:pPr>
        <w:jc w:val="both"/>
      </w:pPr>
      <w:r>
        <w:rPr>
          <w:noProof/>
        </w:rPr>
        <w:lastRenderedPageBreak/>
        <w:drawing>
          <wp:inline distT="0" distB="0" distL="0" distR="0" wp14:anchorId="2D57836B" wp14:editId="11595B38">
            <wp:extent cx="6460723" cy="371924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41" cy="37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891A2" w14:textId="77777777" w:rsidR="00B40F16" w:rsidRDefault="00B40F16" w:rsidP="00253BAF">
      <w:pPr>
        <w:jc w:val="both"/>
      </w:pPr>
    </w:p>
    <w:p w14:paraId="6CFDDC5A" w14:textId="3DE15204" w:rsidR="00B40F16" w:rsidRPr="00DB38A2" w:rsidRDefault="00DB38A2" w:rsidP="00253BAF">
      <w:pPr>
        <w:jc w:val="both"/>
      </w:pPr>
      <w:r>
        <w:t>Решение</w:t>
      </w:r>
      <w:r w:rsidRPr="00DB38A2">
        <w:t>:</w:t>
      </w:r>
    </w:p>
    <w:p w14:paraId="08142B50" w14:textId="21AE2153" w:rsidR="00DB38A2" w:rsidRDefault="00DB38A2" w:rsidP="00253BAF">
      <w:pPr>
        <w:jc w:val="both"/>
      </w:pPr>
      <w:r>
        <w:t xml:space="preserve">Форма пятен одинаковая, они отличаются только масштабом. Такие фигуры называются </w:t>
      </w:r>
      <w:r w:rsidRPr="00DB38A2">
        <w:rPr>
          <w:u w:val="single"/>
        </w:rPr>
        <w:t>подобными</w:t>
      </w:r>
      <w:r>
        <w:t>.</w:t>
      </w:r>
    </w:p>
    <w:p w14:paraId="30413E4D" w14:textId="37D4F368" w:rsidR="00DB38A2" w:rsidRPr="00DB38A2" w:rsidRDefault="00DB38A2" w:rsidP="00253BAF">
      <w:pPr>
        <w:jc w:val="both"/>
      </w:pPr>
      <w:r>
        <w:t>Поэтому площадь такой фигуры будет больше, если большей будет длина стороны. Для сравнения</w:t>
      </w:r>
    </w:p>
    <w:p w14:paraId="792C91C6" w14:textId="350BE28A" w:rsidR="00DB38A2" w:rsidRDefault="00DB38A2" w:rsidP="00253BAF">
      <w:pPr>
        <w:jc w:val="both"/>
      </w:pPr>
      <w:r>
        <w:t>Измерим длину самой верхней стороны.</w:t>
      </w:r>
      <w:r w:rsidR="005F1F00">
        <w:t xml:space="preserve"> </w:t>
      </w:r>
    </w:p>
    <w:p w14:paraId="5975F39E" w14:textId="6BD5F1F4" w:rsidR="005F1F00" w:rsidRDefault="005F1F00" w:rsidP="00253BAF">
      <w:pPr>
        <w:jc w:val="both"/>
      </w:pPr>
      <w:r>
        <w:t>Кембридж</w:t>
      </w:r>
      <w:r>
        <w:rPr>
          <w:lang w:val="en-US"/>
        </w:rPr>
        <w:t>:</w:t>
      </w:r>
      <w:r>
        <w:t xml:space="preserve"> 9 клеток </w:t>
      </w:r>
    </w:p>
    <w:p w14:paraId="09AFFCBA" w14:textId="361EE054" w:rsidR="005F1F00" w:rsidRPr="005F1F00" w:rsidRDefault="005F1F00" w:rsidP="00253BAF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L=9*0.5 дюйма=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дюйма=4.5*25.4=</m:t>
          </m:r>
          <m:r>
            <w:rPr>
              <w:rFonts w:ascii="Cambria Math" w:hAnsi="Cambria Math"/>
            </w:rPr>
            <m:t>114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14:paraId="12C8F1F0" w14:textId="08D10927" w:rsidR="005F1F00" w:rsidRDefault="005F1F00" w:rsidP="00253BAF">
      <w:pPr>
        <w:jc w:val="both"/>
      </w:pPr>
      <w:r>
        <w:t>Дубна</w:t>
      </w:r>
      <w:r>
        <w:rPr>
          <w:lang w:val="en-US"/>
        </w:rPr>
        <w:t>:</w:t>
      </w:r>
      <w:r>
        <w:t xml:space="preserve">13 клеток </w:t>
      </w:r>
    </w:p>
    <w:p w14:paraId="5658D54A" w14:textId="62C4975D" w:rsidR="005F1F00" w:rsidRPr="005F1F00" w:rsidRDefault="005F1F00" w:rsidP="00253BA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L=13*</m:t>
          </m:r>
          <m:r>
            <w:rPr>
              <w:rFonts w:ascii="Cambria Math" w:hAnsi="Cambria Math"/>
              <w:lang w:val="en-US"/>
            </w:rPr>
            <m:t xml:space="preserve">10=130 </m:t>
          </m:r>
          <m:r>
            <w:rPr>
              <w:rFonts w:ascii="Cambria Math" w:hAnsi="Cambria Math"/>
            </w:rPr>
            <m:t>мм</m:t>
          </m:r>
        </m:oMath>
      </m:oMathPara>
    </w:p>
    <w:p w14:paraId="7F42385E" w14:textId="636F797A" w:rsidR="00DB38A2" w:rsidRPr="005F1F00" w:rsidRDefault="005F1F00" w:rsidP="00253BAF">
      <w:pPr>
        <w:jc w:val="both"/>
      </w:pPr>
      <w:r>
        <w:t>Ответ</w:t>
      </w:r>
      <w:r>
        <w:rPr>
          <w:lang w:val="en-US"/>
        </w:rPr>
        <w:t xml:space="preserve">: </w:t>
      </w:r>
      <w:r>
        <w:t>в Дубне больше.</w:t>
      </w:r>
    </w:p>
    <w:p w14:paraId="61FB5377" w14:textId="77777777" w:rsidR="00155886" w:rsidRDefault="00155886" w:rsidP="00253BAF">
      <w:pPr>
        <w:jc w:val="both"/>
      </w:pPr>
      <w:r>
        <w:rPr>
          <w:noProof/>
        </w:rPr>
        <w:drawing>
          <wp:inline distT="0" distB="0" distL="0" distR="0" wp14:anchorId="2C0D216D" wp14:editId="0EC82147">
            <wp:extent cx="6523688" cy="3071973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491" cy="3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DF64B" w14:textId="77777777" w:rsidR="00155886" w:rsidRDefault="00155886" w:rsidP="00253BAF">
      <w:pPr>
        <w:jc w:val="both"/>
      </w:pPr>
    </w:p>
    <w:p w14:paraId="6F9E4A99" w14:textId="77777777" w:rsidR="00155886" w:rsidRDefault="00155886" w:rsidP="00253BAF">
      <w:pPr>
        <w:jc w:val="both"/>
      </w:pPr>
      <w:r>
        <w:rPr>
          <w:noProof/>
        </w:rPr>
        <w:lastRenderedPageBreak/>
        <w:drawing>
          <wp:inline distT="0" distB="0" distL="0" distR="0" wp14:anchorId="2EB149A1" wp14:editId="62627F1A">
            <wp:extent cx="6431382" cy="4048018"/>
            <wp:effectExtent l="19050" t="0" r="7518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60" cy="404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0C7FF" w14:textId="77777777" w:rsidR="00B40F16" w:rsidRPr="00253BAF" w:rsidRDefault="00B40F16" w:rsidP="00253BAF">
      <w:pPr>
        <w:jc w:val="both"/>
      </w:pPr>
    </w:p>
    <w:sectPr w:rsidR="00B40F16" w:rsidRPr="00253BAF" w:rsidSect="00E64921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6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577" type="#_x0000_t75" style="width:.75pt;height:2.25pt;visibility:visible;mso-wrap-style:square" o:bullet="t">
        <v:imagedata r:id="rId2" o:title=""/>
      </v:shape>
    </w:pict>
  </w:numPicBullet>
  <w:abstractNum w:abstractNumId="0" w15:restartNumberingAfterBreak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02"/>
    <w:rsid w:val="00070EBB"/>
    <w:rsid w:val="000A4371"/>
    <w:rsid w:val="00155886"/>
    <w:rsid w:val="00250584"/>
    <w:rsid w:val="00253BAF"/>
    <w:rsid w:val="0026257C"/>
    <w:rsid w:val="002C08E2"/>
    <w:rsid w:val="00526925"/>
    <w:rsid w:val="0054392A"/>
    <w:rsid w:val="0054585B"/>
    <w:rsid w:val="00585C32"/>
    <w:rsid w:val="0058701F"/>
    <w:rsid w:val="005F1F00"/>
    <w:rsid w:val="006C0718"/>
    <w:rsid w:val="006C295C"/>
    <w:rsid w:val="00795F6F"/>
    <w:rsid w:val="008429A7"/>
    <w:rsid w:val="00886B4A"/>
    <w:rsid w:val="00944906"/>
    <w:rsid w:val="009E1B02"/>
    <w:rsid w:val="009F59A0"/>
    <w:rsid w:val="00A17FED"/>
    <w:rsid w:val="00A30B0F"/>
    <w:rsid w:val="00B0401F"/>
    <w:rsid w:val="00B40F16"/>
    <w:rsid w:val="00B810D8"/>
    <w:rsid w:val="00C74BD1"/>
    <w:rsid w:val="00D8119D"/>
    <w:rsid w:val="00D83C03"/>
    <w:rsid w:val="00DB38A2"/>
    <w:rsid w:val="00E24CCF"/>
    <w:rsid w:val="00E64921"/>
    <w:rsid w:val="00F0539C"/>
    <w:rsid w:val="00F26E88"/>
    <w:rsid w:val="00F43F18"/>
    <w:rsid w:val="00F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4C28"/>
  <w15:docId w15:val="{874E3423-F8C9-4888-B356-EC288360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05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Сергей M</cp:lastModifiedBy>
  <cp:revision>10</cp:revision>
  <dcterms:created xsi:type="dcterms:W3CDTF">2021-11-04T15:48:00Z</dcterms:created>
  <dcterms:modified xsi:type="dcterms:W3CDTF">2022-10-29T09:50:00Z</dcterms:modified>
</cp:coreProperties>
</file>