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B02" w:rsidRDefault="00C74BD1" w:rsidP="00253BAF">
      <w:pPr>
        <w:spacing w:line="25" w:lineRule="atLeast"/>
        <w:jc w:val="both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 xml:space="preserve">Ещё 3 </w:t>
      </w:r>
      <w:proofErr w:type="gramStart"/>
      <w:r>
        <w:rPr>
          <w:rFonts w:ascii="Tahoma" w:hAnsi="Tahoma" w:cs="Tahoma"/>
          <w:b/>
          <w:bCs/>
          <w:sz w:val="28"/>
          <w:szCs w:val="28"/>
        </w:rPr>
        <w:t>муниципальных</w:t>
      </w:r>
      <w:proofErr w:type="gramEnd"/>
      <w:r>
        <w:rPr>
          <w:rFonts w:ascii="Tahoma" w:hAnsi="Tahoma" w:cs="Tahoma"/>
          <w:b/>
          <w:bCs/>
          <w:sz w:val="28"/>
          <w:szCs w:val="28"/>
        </w:rPr>
        <w:t xml:space="preserve"> этапа для 7 класса</w:t>
      </w:r>
    </w:p>
    <w:p w:rsidR="009E1B02" w:rsidRPr="00155886" w:rsidRDefault="00155886" w:rsidP="00253BAF">
      <w:pPr>
        <w:spacing w:line="25" w:lineRule="atLeast"/>
        <w:jc w:val="both"/>
        <w:rPr>
          <w:rFonts w:ascii="Tahoma" w:hAnsi="Tahoma" w:cs="Tahoma"/>
          <w:b/>
          <w:bCs/>
          <w:sz w:val="28"/>
          <w:szCs w:val="28"/>
        </w:rPr>
      </w:pPr>
      <w:r w:rsidRPr="00155886">
        <w:rPr>
          <w:rFonts w:ascii="Tahoma" w:hAnsi="Tahoma" w:cs="Tahoma"/>
          <w:b/>
          <w:bCs/>
          <w:sz w:val="28"/>
          <w:szCs w:val="28"/>
          <w:lang w:val="en-US"/>
        </w:rPr>
        <w:t>Boris</w:t>
      </w:r>
      <w:r w:rsidRPr="00155886">
        <w:rPr>
          <w:rFonts w:ascii="Tahoma" w:hAnsi="Tahoma" w:cs="Tahoma"/>
          <w:b/>
          <w:bCs/>
          <w:sz w:val="28"/>
          <w:szCs w:val="28"/>
        </w:rPr>
        <w:t>-1</w:t>
      </w:r>
      <w:r w:rsidRPr="00FC023A">
        <w:rPr>
          <w:rFonts w:ascii="Tahoma" w:hAnsi="Tahoma" w:cs="Tahoma"/>
          <w:b/>
          <w:bCs/>
          <w:sz w:val="28"/>
          <w:szCs w:val="28"/>
        </w:rPr>
        <w:t xml:space="preserve"> 2010</w:t>
      </w:r>
      <w:r>
        <w:rPr>
          <w:rFonts w:ascii="Tahoma" w:hAnsi="Tahoma" w:cs="Tahoma"/>
          <w:b/>
          <w:bCs/>
          <w:sz w:val="28"/>
          <w:szCs w:val="28"/>
        </w:rPr>
        <w:t>, 2011, 2016</w:t>
      </w:r>
    </w:p>
    <w:p w:rsidR="00155886" w:rsidRDefault="00155886" w:rsidP="00253BAF">
      <w:pPr>
        <w:spacing w:line="25" w:lineRule="atLeast"/>
        <w:jc w:val="both"/>
        <w:rPr>
          <w:rFonts w:ascii="Tahoma" w:hAnsi="Tahoma" w:cs="Tahoma"/>
          <w:b/>
          <w:bCs/>
          <w:sz w:val="28"/>
          <w:szCs w:val="28"/>
        </w:rPr>
      </w:pPr>
      <w:r w:rsidRPr="00155886">
        <w:rPr>
          <w:rFonts w:ascii="Tahoma" w:hAnsi="Tahoma" w:cs="Tahoma"/>
          <w:b/>
          <w:bCs/>
          <w:sz w:val="28"/>
          <w:szCs w:val="28"/>
          <w:lang w:val="en-US"/>
        </w:rPr>
        <w:t xml:space="preserve">Boris-2 </w:t>
      </w:r>
      <w:r>
        <w:rPr>
          <w:rFonts w:ascii="Tahoma" w:hAnsi="Tahoma" w:cs="Tahoma"/>
          <w:b/>
          <w:bCs/>
          <w:sz w:val="28"/>
          <w:szCs w:val="28"/>
        </w:rPr>
        <w:t>2012, 2015, 2018</w:t>
      </w:r>
    </w:p>
    <w:p w:rsidR="002C08E2" w:rsidRDefault="002C08E2" w:rsidP="002C08E2">
      <w:pPr>
        <w:spacing w:line="25" w:lineRule="atLeast"/>
        <w:jc w:val="both"/>
        <w:rPr>
          <w:rFonts w:ascii="Tahoma" w:hAnsi="Tahoma" w:cs="Tahoma"/>
          <w:b/>
          <w:bCs/>
          <w:sz w:val="28"/>
          <w:szCs w:val="28"/>
        </w:rPr>
      </w:pPr>
      <w:r w:rsidRPr="00155886">
        <w:rPr>
          <w:rFonts w:ascii="Tahoma" w:hAnsi="Tahoma" w:cs="Tahoma"/>
          <w:b/>
          <w:bCs/>
          <w:sz w:val="28"/>
          <w:szCs w:val="28"/>
          <w:lang w:val="en-US"/>
        </w:rPr>
        <w:t>Boris-</w:t>
      </w:r>
      <w:r>
        <w:rPr>
          <w:rFonts w:ascii="Tahoma" w:hAnsi="Tahoma" w:cs="Tahoma"/>
          <w:b/>
          <w:bCs/>
          <w:sz w:val="28"/>
          <w:szCs w:val="28"/>
        </w:rPr>
        <w:t>3</w:t>
      </w:r>
      <w:r w:rsidRPr="00155886">
        <w:rPr>
          <w:rFonts w:ascii="Tahoma" w:hAnsi="Tahoma" w:cs="Tahoma"/>
          <w:b/>
          <w:bCs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bCs/>
          <w:sz w:val="28"/>
          <w:szCs w:val="28"/>
        </w:rPr>
        <w:t>2009, 2019, 201</w:t>
      </w:r>
      <w:r w:rsidR="00FC023A">
        <w:rPr>
          <w:rFonts w:ascii="Tahoma" w:hAnsi="Tahoma" w:cs="Tahoma"/>
          <w:b/>
          <w:bCs/>
          <w:sz w:val="28"/>
          <w:szCs w:val="28"/>
        </w:rPr>
        <w:t>3</w:t>
      </w:r>
    </w:p>
    <w:p w:rsidR="002C08E2" w:rsidRDefault="00FC023A" w:rsidP="00253BAF">
      <w:pPr>
        <w:spacing w:line="25" w:lineRule="atLeast"/>
        <w:jc w:val="both"/>
        <w:rPr>
          <w:rFonts w:ascii="Tahoma" w:hAnsi="Tahoma" w:cs="Tahoma"/>
          <w:b/>
          <w:bCs/>
          <w:sz w:val="28"/>
          <w:szCs w:val="28"/>
        </w:rPr>
      </w:pPr>
      <w:r w:rsidRPr="00155886">
        <w:rPr>
          <w:rFonts w:ascii="Tahoma" w:hAnsi="Tahoma" w:cs="Tahoma"/>
          <w:b/>
          <w:bCs/>
          <w:sz w:val="28"/>
          <w:szCs w:val="28"/>
          <w:lang w:val="en-US"/>
        </w:rPr>
        <w:t>Boris-</w:t>
      </w:r>
      <w:r>
        <w:rPr>
          <w:rFonts w:ascii="Tahoma" w:hAnsi="Tahoma" w:cs="Tahoma"/>
          <w:b/>
          <w:bCs/>
          <w:sz w:val="28"/>
          <w:szCs w:val="28"/>
        </w:rPr>
        <w:t>4</w:t>
      </w:r>
      <w:r w:rsidRPr="00155886">
        <w:rPr>
          <w:rFonts w:ascii="Tahoma" w:hAnsi="Tahoma" w:cs="Tahoma"/>
          <w:b/>
          <w:bCs/>
          <w:sz w:val="28"/>
          <w:szCs w:val="28"/>
          <w:lang w:val="en-US"/>
        </w:rPr>
        <w:t xml:space="preserve"> </w:t>
      </w:r>
      <w:r w:rsidR="000E52AF">
        <w:rPr>
          <w:rFonts w:ascii="Tahoma" w:hAnsi="Tahoma" w:cs="Tahoma"/>
          <w:b/>
          <w:bCs/>
          <w:sz w:val="28"/>
          <w:szCs w:val="28"/>
        </w:rPr>
        <w:t>20</w:t>
      </w:r>
      <w:r>
        <w:rPr>
          <w:rFonts w:ascii="Tahoma" w:hAnsi="Tahoma" w:cs="Tahoma"/>
          <w:b/>
          <w:bCs/>
          <w:sz w:val="28"/>
          <w:szCs w:val="28"/>
        </w:rPr>
        <w:t>14, 2017, 20</w:t>
      </w:r>
      <w:r w:rsidR="000E52AF">
        <w:rPr>
          <w:rFonts w:ascii="Tahoma" w:hAnsi="Tahoma" w:cs="Tahoma"/>
          <w:b/>
          <w:bCs/>
          <w:sz w:val="28"/>
          <w:szCs w:val="28"/>
        </w:rPr>
        <w:t>08</w:t>
      </w:r>
    </w:p>
    <w:p w:rsidR="00FC023A" w:rsidRPr="00155886" w:rsidRDefault="00FC023A" w:rsidP="00253BAF">
      <w:pPr>
        <w:spacing w:line="25" w:lineRule="atLeast"/>
        <w:jc w:val="both"/>
        <w:rPr>
          <w:rFonts w:ascii="Tahoma" w:hAnsi="Tahoma" w:cs="Tahoma"/>
          <w:b/>
          <w:bCs/>
          <w:sz w:val="28"/>
          <w:szCs w:val="28"/>
        </w:rPr>
      </w:pPr>
    </w:p>
    <w:p w:rsidR="0026257C" w:rsidRPr="0026257C" w:rsidRDefault="0026257C" w:rsidP="00253BAF">
      <w:pPr>
        <w:spacing w:line="25" w:lineRule="atLeast"/>
        <w:jc w:val="both"/>
        <w:rPr>
          <w:rFonts w:ascii="Tahoma" w:hAnsi="Tahoma" w:cs="Tahoma"/>
          <w:b/>
          <w:bCs/>
          <w:sz w:val="28"/>
          <w:szCs w:val="28"/>
        </w:rPr>
      </w:pPr>
      <w:r w:rsidRPr="0026257C">
        <w:rPr>
          <w:rFonts w:ascii="Tahoma" w:hAnsi="Tahoma" w:cs="Tahoma"/>
          <w:b/>
          <w:bCs/>
          <w:sz w:val="28"/>
          <w:szCs w:val="28"/>
        </w:rPr>
        <w:t>Вариант</w:t>
      </w:r>
      <w:r w:rsidR="00FB3B4A">
        <w:rPr>
          <w:rFonts w:ascii="Tahoma" w:hAnsi="Tahoma" w:cs="Tahoma"/>
          <w:b/>
          <w:bCs/>
          <w:sz w:val="28"/>
          <w:szCs w:val="28"/>
        </w:rPr>
        <w:t xml:space="preserve"> </w:t>
      </w:r>
      <w:r w:rsidR="00FC023A">
        <w:rPr>
          <w:rFonts w:ascii="Tahoma" w:hAnsi="Tahoma" w:cs="Tahoma"/>
          <w:b/>
          <w:bCs/>
          <w:sz w:val="28"/>
          <w:szCs w:val="28"/>
        </w:rPr>
        <w:t>10</w:t>
      </w:r>
      <w:r w:rsidR="00FB3B4A">
        <w:rPr>
          <w:rFonts w:ascii="Tahoma" w:hAnsi="Tahoma" w:cs="Tahoma"/>
          <w:b/>
          <w:bCs/>
          <w:sz w:val="28"/>
          <w:szCs w:val="28"/>
        </w:rPr>
        <w:t xml:space="preserve"> (20</w:t>
      </w:r>
      <w:r w:rsidR="00FC023A">
        <w:rPr>
          <w:rFonts w:ascii="Tahoma" w:hAnsi="Tahoma" w:cs="Tahoma"/>
          <w:b/>
          <w:bCs/>
          <w:sz w:val="28"/>
          <w:szCs w:val="28"/>
        </w:rPr>
        <w:t>14</w:t>
      </w:r>
      <w:r w:rsidR="00FB3B4A">
        <w:rPr>
          <w:rFonts w:ascii="Tahoma" w:hAnsi="Tahoma" w:cs="Tahoma"/>
          <w:b/>
          <w:bCs/>
          <w:sz w:val="28"/>
          <w:szCs w:val="28"/>
        </w:rPr>
        <w:t>)</w:t>
      </w:r>
    </w:p>
    <w:p w:rsidR="00253BAF" w:rsidRDefault="00FC023A" w:rsidP="00253BAF">
      <w:pPr>
        <w:jc w:val="both"/>
      </w:pPr>
      <w:r>
        <w:rPr>
          <w:noProof/>
        </w:rPr>
        <w:drawing>
          <wp:inline distT="0" distB="0" distL="0" distR="0">
            <wp:extent cx="6585585" cy="2486660"/>
            <wp:effectExtent l="1905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5585" cy="2486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23A" w:rsidRDefault="00FC023A" w:rsidP="00253BAF">
      <w:pPr>
        <w:jc w:val="both"/>
      </w:pPr>
      <w:r>
        <w:rPr>
          <w:noProof/>
        </w:rPr>
        <w:drawing>
          <wp:inline distT="0" distB="0" distL="0" distR="0">
            <wp:extent cx="6606540" cy="883285"/>
            <wp:effectExtent l="1905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6540" cy="883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23A" w:rsidRDefault="00FC023A" w:rsidP="00253BAF">
      <w:pPr>
        <w:jc w:val="both"/>
      </w:pPr>
      <w:r>
        <w:rPr>
          <w:noProof/>
        </w:rPr>
        <w:drawing>
          <wp:inline distT="0" distB="0" distL="0" distR="0">
            <wp:extent cx="6637020" cy="2969260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296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23A" w:rsidRDefault="00FC023A" w:rsidP="00253BAF">
      <w:pPr>
        <w:jc w:val="both"/>
      </w:pPr>
      <w:r>
        <w:rPr>
          <w:noProof/>
        </w:rPr>
        <w:drawing>
          <wp:inline distT="0" distB="0" distL="0" distR="0">
            <wp:extent cx="6595745" cy="1017270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5745" cy="1017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23A" w:rsidRDefault="00FC023A" w:rsidP="00FC023A">
      <w:pPr>
        <w:jc w:val="both"/>
      </w:pPr>
    </w:p>
    <w:p w:rsidR="00FC023A" w:rsidRDefault="00FC023A" w:rsidP="00FC023A">
      <w:pPr>
        <w:jc w:val="both"/>
      </w:pPr>
    </w:p>
    <w:p w:rsidR="000E52AF" w:rsidRDefault="000E52AF" w:rsidP="00FC023A">
      <w:pPr>
        <w:jc w:val="both"/>
      </w:pPr>
    </w:p>
    <w:p w:rsidR="000E52AF" w:rsidRDefault="000E52AF" w:rsidP="00FC023A">
      <w:pPr>
        <w:jc w:val="both"/>
      </w:pPr>
    </w:p>
    <w:p w:rsidR="000E52AF" w:rsidRDefault="000E52AF" w:rsidP="00FC023A">
      <w:pPr>
        <w:jc w:val="both"/>
      </w:pPr>
    </w:p>
    <w:p w:rsidR="00FC023A" w:rsidRDefault="00FC023A" w:rsidP="00FC023A">
      <w:pPr>
        <w:jc w:val="both"/>
      </w:pPr>
    </w:p>
    <w:p w:rsidR="00250584" w:rsidRPr="00FC023A" w:rsidRDefault="0054585B" w:rsidP="00FC023A">
      <w:pPr>
        <w:pStyle w:val="a3"/>
        <w:numPr>
          <w:ilvl w:val="0"/>
          <w:numId w:val="3"/>
        </w:numPr>
        <w:tabs>
          <w:tab w:val="clear" w:pos="720"/>
          <w:tab w:val="num" w:pos="0"/>
        </w:tabs>
        <w:jc w:val="both"/>
        <w:rPr>
          <w:rFonts w:ascii="Tahoma" w:hAnsi="Tahoma" w:cs="Tahoma"/>
          <w:b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10160" cy="31115"/>
            <wp:effectExtent l="19050" t="0" r="889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" cy="31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10160" cy="31115"/>
            <wp:effectExtent l="19050" t="0" r="889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" cy="31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10160" cy="31115"/>
            <wp:effectExtent l="19050" t="0" r="889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" cy="31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6257C" w:rsidRPr="00FC023A">
        <w:rPr>
          <w:rFonts w:ascii="Tahoma" w:hAnsi="Tahoma" w:cs="Tahoma"/>
          <w:b/>
          <w:bCs/>
          <w:sz w:val="28"/>
          <w:szCs w:val="28"/>
        </w:rPr>
        <w:t xml:space="preserve">Вариант </w:t>
      </w:r>
      <w:r w:rsidR="00FC023A" w:rsidRPr="00FC023A">
        <w:rPr>
          <w:rFonts w:ascii="Tahoma" w:hAnsi="Tahoma" w:cs="Tahoma"/>
          <w:b/>
          <w:bCs/>
          <w:sz w:val="28"/>
          <w:szCs w:val="28"/>
        </w:rPr>
        <w:t>11</w:t>
      </w:r>
      <w:r w:rsidR="00E64921" w:rsidRPr="00FC023A">
        <w:rPr>
          <w:rFonts w:ascii="Tahoma" w:hAnsi="Tahoma" w:cs="Tahoma"/>
          <w:b/>
          <w:bCs/>
          <w:sz w:val="28"/>
          <w:szCs w:val="28"/>
        </w:rPr>
        <w:t xml:space="preserve"> (20</w:t>
      </w:r>
      <w:r w:rsidR="00FC023A" w:rsidRPr="00FC023A">
        <w:rPr>
          <w:rFonts w:ascii="Tahoma" w:hAnsi="Tahoma" w:cs="Tahoma"/>
          <w:b/>
          <w:bCs/>
          <w:sz w:val="28"/>
          <w:szCs w:val="28"/>
        </w:rPr>
        <w:t>17</w:t>
      </w:r>
      <w:r w:rsidR="00E64921" w:rsidRPr="00FC023A">
        <w:rPr>
          <w:rFonts w:ascii="Tahoma" w:hAnsi="Tahoma" w:cs="Tahoma"/>
          <w:b/>
          <w:bCs/>
          <w:sz w:val="28"/>
          <w:szCs w:val="28"/>
        </w:rPr>
        <w:t>)</w:t>
      </w:r>
    </w:p>
    <w:p w:rsidR="00A30B0F" w:rsidRDefault="00FC023A" w:rsidP="00253BAF">
      <w:pPr>
        <w:jc w:val="both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noProof/>
          <w:sz w:val="28"/>
          <w:szCs w:val="28"/>
        </w:rPr>
        <w:drawing>
          <wp:inline distT="0" distB="0" distL="0" distR="0">
            <wp:extent cx="6288460" cy="2188395"/>
            <wp:effectExtent l="1905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640" cy="2188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23A" w:rsidRDefault="00FC023A" w:rsidP="00253BAF">
      <w:pPr>
        <w:jc w:val="both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noProof/>
          <w:sz w:val="28"/>
          <w:szCs w:val="28"/>
        </w:rPr>
        <w:drawing>
          <wp:inline distT="0" distB="0" distL="0" distR="0">
            <wp:extent cx="6306138" cy="1962364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138" cy="1962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23A" w:rsidRDefault="00FC023A" w:rsidP="00253BAF">
      <w:pPr>
        <w:jc w:val="both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noProof/>
          <w:sz w:val="28"/>
          <w:szCs w:val="28"/>
        </w:rPr>
        <w:drawing>
          <wp:inline distT="0" distB="0" distL="0" distR="0">
            <wp:extent cx="6256129" cy="3133618"/>
            <wp:effectExtent l="1905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5911" cy="3133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23A" w:rsidRDefault="00FC023A" w:rsidP="00253BAF">
      <w:pPr>
        <w:jc w:val="both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6258460" cy="3603211"/>
            <wp:effectExtent l="19050" t="0" r="899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8713" cy="3603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8E2" w:rsidRPr="00886B4A" w:rsidRDefault="002C08E2" w:rsidP="00253BAF">
      <w:pPr>
        <w:jc w:val="both"/>
        <w:rPr>
          <w:rFonts w:ascii="Tahoma" w:hAnsi="Tahoma" w:cs="Tahoma"/>
          <w:b/>
          <w:bCs/>
          <w:sz w:val="28"/>
          <w:szCs w:val="28"/>
        </w:rPr>
      </w:pPr>
    </w:p>
    <w:p w:rsidR="0026257C" w:rsidRPr="0026257C" w:rsidRDefault="0026257C" w:rsidP="00253BAF">
      <w:pPr>
        <w:jc w:val="both"/>
        <w:rPr>
          <w:rFonts w:ascii="Tahoma" w:hAnsi="Tahoma" w:cs="Tahoma"/>
          <w:b/>
          <w:sz w:val="28"/>
        </w:rPr>
      </w:pPr>
      <w:r w:rsidRPr="0026257C">
        <w:rPr>
          <w:rFonts w:ascii="Tahoma" w:hAnsi="Tahoma" w:cs="Tahoma"/>
          <w:b/>
          <w:sz w:val="28"/>
        </w:rPr>
        <w:t xml:space="preserve">Вариант </w:t>
      </w:r>
      <w:r w:rsidR="00FC023A">
        <w:rPr>
          <w:rFonts w:ascii="Tahoma" w:hAnsi="Tahoma" w:cs="Tahoma"/>
          <w:b/>
          <w:sz w:val="28"/>
        </w:rPr>
        <w:t>12</w:t>
      </w:r>
      <w:r w:rsidR="00B40F16">
        <w:rPr>
          <w:rFonts w:ascii="Tahoma" w:hAnsi="Tahoma" w:cs="Tahoma"/>
          <w:b/>
          <w:sz w:val="28"/>
        </w:rPr>
        <w:t xml:space="preserve"> (20</w:t>
      </w:r>
      <w:r w:rsidR="000E52AF">
        <w:rPr>
          <w:rFonts w:ascii="Tahoma" w:hAnsi="Tahoma" w:cs="Tahoma"/>
          <w:b/>
          <w:sz w:val="28"/>
        </w:rPr>
        <w:t>08</w:t>
      </w:r>
      <w:r w:rsidR="00B40F16">
        <w:rPr>
          <w:rFonts w:ascii="Tahoma" w:hAnsi="Tahoma" w:cs="Tahoma"/>
          <w:b/>
          <w:sz w:val="28"/>
        </w:rPr>
        <w:t>)</w:t>
      </w:r>
    </w:p>
    <w:p w:rsidR="0026257C" w:rsidRDefault="0026257C" w:rsidP="00253BAF">
      <w:pPr>
        <w:jc w:val="both"/>
      </w:pPr>
    </w:p>
    <w:p w:rsidR="00B40F16" w:rsidRPr="00253BAF" w:rsidRDefault="000E52AF" w:rsidP="00253BAF">
      <w:pPr>
        <w:jc w:val="both"/>
      </w:pPr>
      <w:r>
        <w:rPr>
          <w:noProof/>
        </w:rPr>
        <w:drawing>
          <wp:inline distT="0" distB="0" distL="0" distR="0">
            <wp:extent cx="4870460" cy="5322014"/>
            <wp:effectExtent l="19050" t="0" r="634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475" cy="5327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40F16" w:rsidRPr="00253BAF" w:rsidSect="000E52AF">
      <w:pgSz w:w="11906" w:h="16838"/>
      <w:pgMar w:top="709" w:right="566" w:bottom="426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.8pt;height:.8pt;visibility:visible;mso-wrap-style:square" o:bullet="t">
        <v:imagedata r:id="rId1" o:title=""/>
      </v:shape>
    </w:pict>
  </w:numPicBullet>
  <w:numPicBullet w:numPicBulletId="1">
    <w:pict>
      <v:shape id="_x0000_i1037" type="#_x0000_t75" style="width:.8pt;height:2.45pt;visibility:visible;mso-wrap-style:square" o:bullet="t">
        <v:imagedata r:id="rId2" o:title=""/>
      </v:shape>
    </w:pict>
  </w:numPicBullet>
  <w:abstractNum w:abstractNumId="0">
    <w:nsid w:val="0E173B7B"/>
    <w:multiLevelType w:val="hybridMultilevel"/>
    <w:tmpl w:val="4630073E"/>
    <w:lvl w:ilvl="0" w:tplc="3F8660A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A4D41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790E1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C04D8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2CEBF3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632C9C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70EA4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80BE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21CD47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22A7294E"/>
    <w:multiLevelType w:val="hybridMultilevel"/>
    <w:tmpl w:val="AF84C8C2"/>
    <w:lvl w:ilvl="0" w:tplc="37C4C34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C6EBC8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080F8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CB409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70E99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DF677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600CF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2F8063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A1421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603B0363"/>
    <w:multiLevelType w:val="hybridMultilevel"/>
    <w:tmpl w:val="426A6874"/>
    <w:lvl w:ilvl="0" w:tplc="BF34CCB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78A3F6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202D7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49C24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1781F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CA8BF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90839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7B2D50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A4C58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autoHyphenation/>
  <w:characterSpacingControl w:val="doNotCompress"/>
  <w:compat/>
  <w:rsids>
    <w:rsidRoot w:val="009E1B02"/>
    <w:rsid w:val="000E52AF"/>
    <w:rsid w:val="00155886"/>
    <w:rsid w:val="00250584"/>
    <w:rsid w:val="00253BAF"/>
    <w:rsid w:val="0026257C"/>
    <w:rsid w:val="002C08E2"/>
    <w:rsid w:val="00481065"/>
    <w:rsid w:val="00526925"/>
    <w:rsid w:val="0054392A"/>
    <w:rsid w:val="0054585B"/>
    <w:rsid w:val="0058701F"/>
    <w:rsid w:val="006C0718"/>
    <w:rsid w:val="006C295C"/>
    <w:rsid w:val="00795F6F"/>
    <w:rsid w:val="008429A7"/>
    <w:rsid w:val="00886B4A"/>
    <w:rsid w:val="00944906"/>
    <w:rsid w:val="009E1B02"/>
    <w:rsid w:val="00A17FED"/>
    <w:rsid w:val="00A30B0F"/>
    <w:rsid w:val="00A5599B"/>
    <w:rsid w:val="00B0401F"/>
    <w:rsid w:val="00B40F16"/>
    <w:rsid w:val="00B810D8"/>
    <w:rsid w:val="00C74BD1"/>
    <w:rsid w:val="00D83C03"/>
    <w:rsid w:val="00E24CCF"/>
    <w:rsid w:val="00E64921"/>
    <w:rsid w:val="00F26E88"/>
    <w:rsid w:val="00F43F18"/>
    <w:rsid w:val="00FB3B4A"/>
    <w:rsid w:val="00FC02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1B0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058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B40F1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40F1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fontTable" Target="fontTable.xml"/><Relationship Id="rId10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image" Target="media/image12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Михаил</cp:lastModifiedBy>
  <cp:revision>3</cp:revision>
  <dcterms:created xsi:type="dcterms:W3CDTF">2021-11-21T15:12:00Z</dcterms:created>
  <dcterms:modified xsi:type="dcterms:W3CDTF">2021-11-21T15:24:00Z</dcterms:modified>
</cp:coreProperties>
</file>