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1AE4" w14:textId="35DA7CB6" w:rsidR="001946B0" w:rsidRDefault="00472E1C">
      <w:pPr>
        <w:rPr>
          <w:rFonts w:eastAsiaTheme="minorEastAsia"/>
        </w:rPr>
      </w:pPr>
      <w:r w:rsidRPr="00D450B5">
        <w:rPr>
          <w:b/>
          <w:bCs/>
        </w:rPr>
        <w:t>Постоянная Авогадро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19EF1FAC" w14:textId="20E91EE4" w:rsidR="00472E1C" w:rsidRPr="00472E1C" w:rsidRDefault="00472E1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36A444" w14:textId="1A029E18" w:rsidR="00472E1C" w:rsidRPr="00472E1C" w:rsidRDefault="00472E1C">
      <w:pPr>
        <w:rPr>
          <w:rFonts w:eastAsiaTheme="minorEastAsia"/>
          <w:iCs/>
        </w:rPr>
      </w:pPr>
      <w:r>
        <w:rPr>
          <w:rFonts w:eastAsiaTheme="minorEastAsia"/>
          <w:iCs/>
        </w:rPr>
        <w:t>Для того, чтобы понимать о каком количестве вещества идет речь, условились рассматривать отношение</w:t>
      </w:r>
      <w:r w:rsidRPr="00472E1C">
        <w:rPr>
          <w:rFonts w:eastAsiaTheme="minorEastAsia"/>
          <w:iCs/>
        </w:rPr>
        <w:t>:</w:t>
      </w:r>
    </w:p>
    <w:p w14:paraId="057B7158" w14:textId="7177AF1F" w:rsidR="00472E1C" w:rsidRPr="00472E1C" w:rsidRDefault="00472E1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=моль</m:t>
          </m:r>
        </m:oMath>
      </m:oMathPara>
    </w:p>
    <w:p w14:paraId="17861F24" w14:textId="38D89A80" w:rsidR="00472E1C" w:rsidRDefault="00472E1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молекул вещества. Если количество вещества равно 1 моль, это означает, что в нем столько же</w:t>
      </w:r>
      <w:r w:rsidR="00E73600">
        <w:rPr>
          <w:rFonts w:eastAsiaTheme="minorEastAsia"/>
        </w:rPr>
        <w:t xml:space="preserve"> молекул, сколько атомов в 12 граммах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E73600" w:rsidRPr="00E73600">
        <w:rPr>
          <w:rFonts w:eastAsiaTheme="minorEastAsia"/>
        </w:rPr>
        <w:t xml:space="preserve">, </w:t>
      </w:r>
      <w:r w:rsidR="00E73600">
        <w:rPr>
          <w:rFonts w:eastAsiaTheme="minorEastAsia"/>
        </w:rPr>
        <w:t xml:space="preserve">т.е. </w:t>
      </w:r>
      <m:oMath>
        <m:r>
          <w:rPr>
            <w:rFonts w:ascii="Cambria Math" w:hAnsi="Cambria Math"/>
          </w:rPr>
          <m:t>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="00E73600">
        <w:rPr>
          <w:rFonts w:eastAsiaTheme="minorEastAsia"/>
        </w:rPr>
        <w:t xml:space="preserve"> штук.</w:t>
      </w:r>
    </w:p>
    <w:p w14:paraId="68ABF3AB" w14:textId="0612AD8A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4820">
        <w:rPr>
          <w:rFonts w:eastAsiaTheme="minorEastAsia"/>
          <w:b/>
          <w:bCs/>
        </w:rPr>
        <w:t>Химия</w:t>
      </w:r>
      <w:r>
        <w:rPr>
          <w:rFonts w:eastAsiaTheme="minorEastAsia"/>
        </w:rPr>
        <w:t>.</w:t>
      </w:r>
    </w:p>
    <w:p w14:paraId="15983764" w14:textId="0993924C" w:rsidR="00394820" w:rsidRPr="008330B2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порядковый номер</m:t>
              </m:r>
            </m:sub>
            <m:sup>
              <m:r>
                <w:rPr>
                  <w:rFonts w:ascii="Cambria Math" w:hAnsi="Cambria Math"/>
                </w:rPr>
                <m:t>массовое число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Символ элемента </m:t>
                  </m:r>
                </m:e>
                <m:sub>
                  <m:r>
                    <w:rPr>
                      <w:rFonts w:ascii="Cambria Math" w:hAnsi="Cambria Math"/>
                    </w:rPr>
                    <m:t>число атомов в молекуле</m:t>
                  </m:r>
                </m:sub>
                <m:sup>
                  <m:r>
                    <w:rPr>
                      <w:rFonts w:ascii="Cambria Math" w:hAnsi="Cambria Math"/>
                    </w:rPr>
                    <m:t>заряд иона</m:t>
                  </m:r>
                </m:sup>
              </m:sSubSup>
            </m:e>
          </m:sPre>
        </m:oMath>
      </m:oMathPara>
    </w:p>
    <w:p w14:paraId="7374D1E5" w14:textId="2393DA2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Массовое число – суммарное количество протонов и нейтронов</w:t>
      </w:r>
      <w:r w:rsidR="00D450B5">
        <w:rPr>
          <w:rFonts w:eastAsiaTheme="minorEastAsia"/>
        </w:rPr>
        <w:t xml:space="preserve"> (нуклонов)</w:t>
      </w:r>
      <w:r>
        <w:rPr>
          <w:rFonts w:eastAsiaTheme="minorEastAsia"/>
        </w:rPr>
        <w:t xml:space="preserve"> в ядре.</w:t>
      </w:r>
    </w:p>
    <w:p w14:paraId="05BBD951" w14:textId="079D20B4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Порядковый номер – число протонов (номер в таблице Менделеева).</w:t>
      </w:r>
    </w:p>
    <w:p w14:paraId="31FC40F4" w14:textId="6D7ECC21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Ион – атом или группа атомов, которые имеют электрический заряд (т.е. число протонов и электронов разное, из-за чего заряд может быть положительным (больше протонов) или отрицательным (больше электронов))</w:t>
      </w:r>
    </w:p>
    <w:p w14:paraId="346A129D" w14:textId="4C164F82" w:rsidR="005413F6" w:rsidRDefault="005413F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Изотопы — это атомы, у которых одинаковое количество протонов (одинаковые химические свойства), но различное число нейтронов (различные физические свойства)</w:t>
      </w:r>
    </w:p>
    <w:p w14:paraId="421B6756" w14:textId="703E7AF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35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e>
        </m:sPre>
      </m:oMath>
      <w:r w:rsidRPr="00394820">
        <w:rPr>
          <w:rFonts w:eastAsiaTheme="minorEastAsia"/>
        </w:rPr>
        <w:t xml:space="preserve"> - </w:t>
      </w:r>
      <w:r>
        <w:rPr>
          <w:rFonts w:eastAsiaTheme="minorEastAsia"/>
        </w:rPr>
        <w:t>двух-атомная молекула хлора (17 протонов 18 нейтронов)</w:t>
      </w:r>
    </w:p>
    <w:p w14:paraId="28006286" w14:textId="6B161A2E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 xml:space="preserve"> – изотоп углерода (</w:t>
      </w:r>
      <w:r w:rsidR="005413F6">
        <w:rPr>
          <w:rFonts w:eastAsiaTheme="minorEastAsia"/>
        </w:rPr>
        <w:t>6 протонов, 12-6 = 6 нейтронов</w:t>
      </w:r>
      <w:r>
        <w:rPr>
          <w:rFonts w:eastAsiaTheme="minorEastAsia"/>
        </w:rPr>
        <w:t>)</w:t>
      </w:r>
    </w:p>
    <w:p w14:paraId="49F74FA5" w14:textId="15C65825" w:rsidR="00D450B5" w:rsidRDefault="00D450B5">
      <w:pPr>
        <w:rPr>
          <w:rFonts w:eastAsiaTheme="minorEastAsia"/>
        </w:rPr>
      </w:pPr>
      <w:r w:rsidRPr="00D450B5">
        <w:rPr>
          <w:rFonts w:eastAsiaTheme="minorEastAsia"/>
          <w:b/>
          <w:bCs/>
        </w:rPr>
        <w:t>Атомная единица массы</w:t>
      </w:r>
      <w:r>
        <w:rPr>
          <w:rFonts w:eastAsiaTheme="minorEastAsia"/>
          <w:b/>
          <w:bCs/>
        </w:rPr>
        <w:t xml:space="preserve"> (дальтон)</w:t>
      </w:r>
      <w:r>
        <w:rPr>
          <w:rFonts w:eastAsiaTheme="minorEastAsia"/>
        </w:rPr>
        <w:t xml:space="preserve"> – 1</w:t>
      </w:r>
      <w:r w:rsidRPr="00D450B5">
        <w:rPr>
          <w:rFonts w:eastAsiaTheme="minorEastAsia"/>
        </w:rPr>
        <w:t xml:space="preserve">/12 </w:t>
      </w:r>
      <w:r>
        <w:rPr>
          <w:rFonts w:eastAsiaTheme="minorEastAsia"/>
        </w:rPr>
        <w:t xml:space="preserve">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7530521D" w14:textId="74DA3BFE" w:rsidR="00D450B5" w:rsidRDefault="00D450B5">
      <w:pPr>
        <w:rPr>
          <w:rFonts w:eastAsiaTheme="minorEastAsia"/>
        </w:rPr>
      </w:pPr>
      <w:r>
        <w:rPr>
          <w:rFonts w:eastAsiaTheme="minorEastAsia"/>
        </w:rPr>
        <w:t>а.е.м. примерно равна массе нуклона.</w:t>
      </w:r>
    </w:p>
    <w:p w14:paraId="733C8611" w14:textId="723B65F6" w:rsidR="00D450B5" w:rsidRPr="00D450B5" w:rsidRDefault="00D450B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 а.е.м. = 1.66056∙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BC38AE5" w14:textId="173CF10F" w:rsidR="00D450B5" w:rsidRPr="0053202E" w:rsidRDefault="0053202E">
      <w:pPr>
        <w:rPr>
          <w:b/>
          <w:bCs/>
          <w:iCs/>
        </w:rPr>
      </w:pPr>
      <w:r w:rsidRPr="0053202E">
        <w:rPr>
          <w:b/>
          <w:bCs/>
          <w:iCs/>
        </w:rPr>
        <w:t>Масса молекулы (</w:t>
      </w:r>
      <w:r>
        <w:rPr>
          <w:b/>
          <w:bCs/>
          <w:iCs/>
        </w:rPr>
        <w:t>средняя масса молекулы</w:t>
      </w:r>
      <w:r w:rsidRPr="0053202E">
        <w:rPr>
          <w:b/>
          <w:bCs/>
          <w:iCs/>
        </w:rPr>
        <w:t>)</w:t>
      </w:r>
    </w:p>
    <w:p w14:paraId="69CBB8EC" w14:textId="74A6A4A2" w:rsidR="0053202E" w:rsidRPr="0053202E" w:rsidRDefault="0053202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06D117" w14:textId="1AD1C25D" w:rsidR="0053202E" w:rsidRDefault="0053202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 w:rsidRPr="0053202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молекулы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 w:rsidRPr="0053202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число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>
        <w:rPr>
          <w:rFonts w:eastAsiaTheme="minorEastAsia"/>
          <w:iCs/>
        </w:rPr>
        <w:t>.</w:t>
      </w:r>
    </w:p>
    <w:p w14:paraId="7C1A27D3" w14:textId="28330718" w:rsidR="0053202E" w:rsidRPr="0053202E" w:rsidRDefault="0053202E">
      <w:pPr>
        <w:rPr>
          <w:rFonts w:eastAsiaTheme="minorEastAsia"/>
          <w:b/>
          <w:bCs/>
          <w:iCs/>
        </w:rPr>
      </w:pPr>
      <w:r w:rsidRPr="0053202E">
        <w:rPr>
          <w:rFonts w:eastAsiaTheme="minorEastAsia"/>
          <w:b/>
          <w:bCs/>
          <w:iCs/>
        </w:rPr>
        <w:t>Масса тела</w:t>
      </w:r>
    </w:p>
    <w:p w14:paraId="48A3F6F7" w14:textId="17F882A0" w:rsidR="0053202E" w:rsidRPr="0053202E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3B7F41D" w14:textId="741D5AC9" w:rsidR="0053202E" w:rsidRDefault="0053202E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3202E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 xml:space="preserve">средняя масса молекулы, из которых состоит тело, </w:t>
      </w:r>
      <m:oMath>
        <m:r>
          <w:rPr>
            <w:rFonts w:ascii="Cambria Math" w:eastAsiaTheme="minorEastAsia" w:hAnsi="Cambria Math"/>
          </w:rPr>
          <m:t>N</m:t>
        </m:r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число молекул в теле.</w:t>
      </w:r>
    </w:p>
    <w:p w14:paraId="2530CEE7" w14:textId="005E8EF6" w:rsidR="0053202E" w:rsidRDefault="0053202E">
      <w:pPr>
        <w:rPr>
          <w:iCs/>
        </w:rPr>
      </w:pPr>
      <w:r w:rsidRPr="0053202E">
        <w:rPr>
          <w:b/>
          <w:bCs/>
          <w:iCs/>
        </w:rPr>
        <w:t>Молярная масса</w:t>
      </w:r>
      <w:r>
        <w:rPr>
          <w:iCs/>
        </w:rPr>
        <w:t xml:space="preserve"> – масса всех молекул в теле в количестве одного моля, т.е.</w:t>
      </w:r>
    </w:p>
    <w:p w14:paraId="469F2D70" w14:textId="2C552BD5" w:rsidR="0053202E" w:rsidRPr="009A1087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моль</m:t>
              </m:r>
            </m:den>
          </m:f>
        </m:oMath>
      </m:oMathPara>
    </w:p>
    <w:p w14:paraId="5A7F4725" w14:textId="1330B76E" w:rsidR="009A1087" w:rsidRDefault="009A1087">
      <w:pPr>
        <w:rPr>
          <w:rFonts w:eastAsiaTheme="minorEastAsia"/>
        </w:rPr>
      </w:pPr>
      <w:r w:rsidRPr="009A1087">
        <w:rPr>
          <w:rFonts w:eastAsiaTheme="minorEastAsia"/>
          <w:b/>
          <w:bCs/>
          <w:iCs/>
        </w:rPr>
        <w:t>Молекулярная масса (атомная масса)</w:t>
      </w:r>
      <w:r>
        <w:rPr>
          <w:rFonts w:eastAsiaTheme="minorEastAsia"/>
          <w:iCs/>
        </w:rPr>
        <w:t xml:space="preserve"> – это отношение массы молекулы вещества к 1/12 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4EF9C3FD" w14:textId="07EAD776" w:rsidR="009A1087" w:rsidRPr="009A1087" w:rsidRDefault="009A108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7CC5B70A" w14:textId="1C1CAD72" w:rsidR="009A1350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Это безразмерная величина.</w:t>
      </w:r>
      <w:r w:rsidR="009A1350">
        <w:rPr>
          <w:rFonts w:eastAsiaTheme="minorEastAsia"/>
          <w:iCs/>
        </w:rPr>
        <w:t xml:space="preserve"> Она указывает, во сколько раз масса молекулы вещества больше 1/12 массы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9A1350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3F71AE">
        <w:rPr>
          <w:rFonts w:eastAsiaTheme="minorEastAsia"/>
          <w:iCs/>
        </w:rPr>
        <w:t xml:space="preserve"> Понятно, что сам изотоп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F71AE">
        <w:rPr>
          <w:rFonts w:eastAsiaTheme="minorEastAsia"/>
        </w:rPr>
        <w:t xml:space="preserve"> будет теперь иметь атомную массу, равную 12.</w:t>
      </w:r>
    </w:p>
    <w:p w14:paraId="575887C2" w14:textId="1A2E497B" w:rsidR="009A1087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массу молекулы выразить в </w:t>
      </w:r>
      <m:oMath>
        <m:r>
          <w:rPr>
            <w:rFonts w:ascii="Cambria Math" w:hAnsi="Cambria Math"/>
          </w:rPr>
          <m:t>а.е.м.</m:t>
        </m:r>
      </m:oMath>
      <w:r>
        <w:rPr>
          <w:rFonts w:eastAsiaTheme="minorEastAsia"/>
        </w:rPr>
        <w:t xml:space="preserve"> и заметить, что масса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=1 а.е.м.</m:t>
        </m:r>
      </m:oMath>
      <w:r>
        <w:rPr>
          <w:rFonts w:eastAsiaTheme="minorEastAsia"/>
          <w:iCs/>
        </w:rPr>
        <w:t xml:space="preserve"> получим, что</w:t>
      </w:r>
    </w:p>
    <w:p w14:paraId="52CA3509" w14:textId="3FDAEFCB" w:rsidR="009A1087" w:rsidRPr="009A1087" w:rsidRDefault="009A108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а.е.м.]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B40183" w14:textId="10396349" w:rsidR="009A1087" w:rsidRPr="009A1087" w:rsidRDefault="009A108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∙1а.е.м.</m:t>
          </m:r>
        </m:oMath>
      </m:oMathPara>
    </w:p>
    <w:p w14:paraId="04A2AD35" w14:textId="7CC3F5A5" w:rsidR="009A1087" w:rsidRPr="009A1087" w:rsidRDefault="009A1087">
      <w:r>
        <w:rPr>
          <w:rFonts w:eastAsiaTheme="minorEastAsia"/>
        </w:rPr>
        <w:t xml:space="preserve">В таблице Менделеева указана именно молекулярная (атомная) масса. </w:t>
      </w:r>
    </w:p>
    <w:sectPr w:rsidR="009A1087" w:rsidRPr="009A1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F"/>
    <w:rsid w:val="001946B0"/>
    <w:rsid w:val="00394820"/>
    <w:rsid w:val="003F71AE"/>
    <w:rsid w:val="00472E1C"/>
    <w:rsid w:val="0053202E"/>
    <w:rsid w:val="005413F6"/>
    <w:rsid w:val="008330B2"/>
    <w:rsid w:val="008E5C4F"/>
    <w:rsid w:val="009A1087"/>
    <w:rsid w:val="009A1350"/>
    <w:rsid w:val="00D450B5"/>
    <w:rsid w:val="00E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7D4"/>
  <w15:chartTrackingRefBased/>
  <w15:docId w15:val="{F6639695-4345-4E5B-AE9F-96858D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2023-02-16T09:11:00Z</dcterms:created>
  <dcterms:modified xsi:type="dcterms:W3CDTF">2023-02-16T10:41:00Z</dcterms:modified>
</cp:coreProperties>
</file>