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155" w:rsidRDefault="00766287" w:rsidP="00447040">
      <w:pPr>
        <w:pStyle w:val="a4"/>
      </w:pPr>
      <w:r>
        <w:t xml:space="preserve">Видение </w:t>
      </w:r>
      <w:r w:rsidR="00301268">
        <w:t xml:space="preserve">информационной </w:t>
      </w:r>
      <w:r>
        <w:t xml:space="preserve">системы </w:t>
      </w:r>
      <w:r w:rsidR="00447040">
        <w:br/>
      </w:r>
      <w:r>
        <w:t>«Ассистент ОНП</w:t>
      </w:r>
      <w:r w:rsidR="00447040">
        <w:t xml:space="preserve"> 2030</w:t>
      </w:r>
      <w:r>
        <w:t>»</w:t>
      </w:r>
    </w:p>
    <w:p w:rsidR="00447040" w:rsidRDefault="00447040" w:rsidP="00447040">
      <w:pPr>
        <w:pStyle w:val="1"/>
      </w:pPr>
      <w:r>
        <w:t>Назначение системы</w:t>
      </w:r>
    </w:p>
    <w:p w:rsidR="00447040" w:rsidRPr="00447040" w:rsidRDefault="00447040" w:rsidP="00447040">
      <w:r>
        <w:t>Система оказывает поддержку при разработке программ развития опорных населенных пунктов, а также повышает квалификацию разработчиков в части структуры программы, алгоритма ее разработки, регламентов и других нормативно-правовых актов федерального и регионального уровня.</w:t>
      </w:r>
    </w:p>
    <w:p w:rsidR="00766287" w:rsidRDefault="00447040" w:rsidP="00447040">
      <w:pPr>
        <w:pStyle w:val="1"/>
      </w:pPr>
      <w:r>
        <w:t>Типы п</w:t>
      </w:r>
      <w:r w:rsidR="00766287">
        <w:t>ользовател</w:t>
      </w:r>
      <w:r>
        <w:t>ей (роли) системы</w:t>
      </w:r>
    </w:p>
    <w:p w:rsidR="00447040" w:rsidRDefault="00447040" w:rsidP="00447040">
      <w:r>
        <w:t>В системе работают пользователи следующих типов:</w:t>
      </w:r>
    </w:p>
    <w:p w:rsidR="00766287" w:rsidRDefault="00766287" w:rsidP="00766287">
      <w:pPr>
        <w:pStyle w:val="a3"/>
        <w:numPr>
          <w:ilvl w:val="0"/>
          <w:numId w:val="1"/>
        </w:numPr>
      </w:pPr>
      <w:r>
        <w:t>Разработчики программ развития опорного населенного пункта</w:t>
      </w:r>
    </w:p>
    <w:p w:rsidR="00766287" w:rsidRDefault="00766287" w:rsidP="00766287">
      <w:pPr>
        <w:pStyle w:val="a3"/>
        <w:numPr>
          <w:ilvl w:val="0"/>
          <w:numId w:val="1"/>
        </w:numPr>
      </w:pPr>
      <w:r>
        <w:t>Методолог разработки нормативно-правовых актов</w:t>
      </w:r>
    </w:p>
    <w:p w:rsidR="00766287" w:rsidRDefault="00766287" w:rsidP="00766287">
      <w:pPr>
        <w:pStyle w:val="a3"/>
        <w:numPr>
          <w:ilvl w:val="0"/>
          <w:numId w:val="1"/>
        </w:numPr>
      </w:pPr>
      <w:r>
        <w:t>Консультант</w:t>
      </w:r>
    </w:p>
    <w:p w:rsidR="007773FD" w:rsidRDefault="007773FD" w:rsidP="00766287">
      <w:pPr>
        <w:pStyle w:val="a3"/>
        <w:numPr>
          <w:ilvl w:val="0"/>
          <w:numId w:val="1"/>
        </w:numPr>
      </w:pPr>
      <w:r>
        <w:t>Администратор</w:t>
      </w:r>
    </w:p>
    <w:p w:rsidR="00641704" w:rsidRDefault="00641704" w:rsidP="00641704">
      <w:pPr>
        <w:pStyle w:val="1"/>
      </w:pPr>
      <w:r>
        <w:t>Общая информация о реализации системы</w:t>
      </w:r>
    </w:p>
    <w:p w:rsidR="00641704" w:rsidRDefault="00641704" w:rsidP="00641704">
      <w:r>
        <w:t xml:space="preserve">Система реализуется в виде </w:t>
      </w:r>
      <w:proofErr w:type="spellStart"/>
      <w:r>
        <w:t>веб-приложения</w:t>
      </w:r>
      <w:proofErr w:type="spellEnd"/>
      <w:r>
        <w:t xml:space="preserve">. Система использует внешний сервис ИИ (большие языковые модели, например, </w:t>
      </w:r>
      <w:proofErr w:type="spellStart"/>
      <w:r>
        <w:t>Яндекс</w:t>
      </w:r>
      <w:proofErr w:type="gramStart"/>
      <w:r>
        <w:t>.А</w:t>
      </w:r>
      <w:proofErr w:type="gramEnd"/>
      <w:r>
        <w:t>лиса</w:t>
      </w:r>
      <w:proofErr w:type="spellEnd"/>
      <w:r>
        <w:t xml:space="preserve">, </w:t>
      </w:r>
      <w:proofErr w:type="spellStart"/>
      <w:r>
        <w:t>Сбер.Гигачат</w:t>
      </w:r>
      <w:proofErr w:type="spellEnd"/>
      <w:r>
        <w:t xml:space="preserve"> и др.). ИИ используется для формирования логической структуры разрабатываемого блока или раздела программы и предлагает предварительное наполнение блока.</w:t>
      </w:r>
    </w:p>
    <w:p w:rsidR="00641704" w:rsidRDefault="00641704" w:rsidP="00641704">
      <w:pPr>
        <w:pStyle w:val="1"/>
      </w:pPr>
      <w:r w:rsidRPr="00811394">
        <w:t>Общая логика использования системы</w:t>
      </w:r>
      <w:r>
        <w:t xml:space="preserve"> </w:t>
      </w:r>
    </w:p>
    <w:p w:rsidR="00641704" w:rsidRDefault="00641704" w:rsidP="00641704">
      <w:r>
        <w:t xml:space="preserve">Пользователи с ролью «разработчики» регистрируются в системе самостоятельно, </w:t>
      </w:r>
      <w:proofErr w:type="spellStart"/>
      <w:r>
        <w:t>аккаунты</w:t>
      </w:r>
      <w:proofErr w:type="spellEnd"/>
      <w:r>
        <w:t xml:space="preserve"> для остальных ролей регистрирует </w:t>
      </w:r>
      <w:r w:rsidRPr="00641704">
        <w:rPr>
          <w:b/>
        </w:rPr>
        <w:t>администратор</w:t>
      </w:r>
      <w:r>
        <w:t>.</w:t>
      </w:r>
    </w:p>
    <w:p w:rsidR="00641704" w:rsidRDefault="00641704" w:rsidP="00641704">
      <w:r w:rsidRPr="00641704">
        <w:rPr>
          <w:b/>
        </w:rPr>
        <w:t>Методолог</w:t>
      </w:r>
      <w:r>
        <w:t xml:space="preserve"> формирует структуру программы развития ОНП, декомпозирует работы по разработке программы, создает общий алгоритм. Общий алгоритм задается перечнем блоков, их результатов и связями между блоками в виде результатов. Результат заполнения блока – готовый блок в программе развития. Для каждого блока методолог определяет перечень входящих документов, формат результирующих документов, описывает подробные инструкции прохождения блока, определяет нормативно-правовые акты, определяющие регламенты работ или требования к документам, указывает ссылки на НПА.</w:t>
      </w:r>
    </w:p>
    <w:p w:rsidR="00641704" w:rsidRDefault="00641704" w:rsidP="00641704">
      <w:r w:rsidRPr="00641704">
        <w:rPr>
          <w:b/>
        </w:rPr>
        <w:t>Пользователь</w:t>
      </w:r>
      <w:r>
        <w:t xml:space="preserve"> в роли разработчик программы создает новый проект – заготовку программы развития ОНП. Пользователь формирует содержание программы развития, проходя по общему алгоритму. Каждый шаг этого алгоритма – заполнение конкретного блока: загрузка входных документов, формирование содержание, в т.ч. с использованием ИИ-ассистента. </w:t>
      </w:r>
    </w:p>
    <w:p w:rsidR="00641704" w:rsidRDefault="00641704" w:rsidP="00641704">
      <w:r>
        <w:t xml:space="preserve">Для групповой работы другие разработчики могут получить доступ к проекту, выполнять работу параллельно, заполняя отдельные блоки, но </w:t>
      </w:r>
      <w:proofErr w:type="gramStart"/>
      <w:r>
        <w:t xml:space="preserve">пользуясь промежуточными результатами друг </w:t>
      </w:r>
      <w:r>
        <w:lastRenderedPageBreak/>
        <w:t>друга</w:t>
      </w:r>
      <w:proofErr w:type="gramEnd"/>
      <w:r>
        <w:t xml:space="preserve">. Разработчик может запросить консультацию по конкретному блоку. </w:t>
      </w:r>
      <w:r w:rsidRPr="00641704">
        <w:rPr>
          <w:b/>
        </w:rPr>
        <w:t>Консультант</w:t>
      </w:r>
      <w:r>
        <w:t xml:space="preserve"> видит запросы на консультации, может править или комментировать блок.</w:t>
      </w:r>
    </w:p>
    <w:p w:rsidR="00641704" w:rsidRDefault="00641704" w:rsidP="00641704">
      <w:r>
        <w:t>По завершении выполнения общего алгоритма и формирования полного содержания программы развития, разработчик может при помощи ИИ-ассистента.</w:t>
      </w:r>
    </w:p>
    <w:p w:rsidR="00641704" w:rsidRPr="00447040" w:rsidRDefault="00641704" w:rsidP="00641704">
      <w:r w:rsidRPr="00641704">
        <w:rPr>
          <w:b/>
        </w:rPr>
        <w:t>Система</w:t>
      </w:r>
      <w:r>
        <w:t xml:space="preserve"> отслеживает обновление версий НПА и сообщает об этом методологу.</w:t>
      </w:r>
    </w:p>
    <w:p w:rsidR="00766287" w:rsidRDefault="00766287" w:rsidP="00447040">
      <w:pPr>
        <w:pStyle w:val="1"/>
      </w:pPr>
      <w:r>
        <w:t>Функции пользователей</w:t>
      </w:r>
    </w:p>
    <w:p w:rsidR="00766287" w:rsidRDefault="00766287" w:rsidP="00766287">
      <w:pPr>
        <w:pStyle w:val="a3"/>
        <w:numPr>
          <w:ilvl w:val="0"/>
          <w:numId w:val="3"/>
        </w:numPr>
      </w:pPr>
      <w:r>
        <w:t>Разработчики программ развития опорного населенного пункта</w:t>
      </w:r>
      <w:r w:rsidR="003A1EA0">
        <w:t xml:space="preserve"> (далее – разработчики)</w:t>
      </w:r>
    </w:p>
    <w:p w:rsidR="00583BD0" w:rsidRDefault="00583BD0" w:rsidP="00766287">
      <w:pPr>
        <w:pStyle w:val="a3"/>
        <w:numPr>
          <w:ilvl w:val="1"/>
          <w:numId w:val="3"/>
        </w:numPr>
      </w:pPr>
      <w:r>
        <w:t>Формирование программы развития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Ознакомление с общим алгоритмом разработки программы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Навигация по структуре программы развития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 xml:space="preserve">Ознакомление </w:t>
      </w:r>
      <w:r w:rsidR="007773FD">
        <w:t>с НПА</w:t>
      </w:r>
    </w:p>
    <w:p w:rsidR="009B2FEE" w:rsidRDefault="009B2FEE" w:rsidP="00583BD0">
      <w:pPr>
        <w:pStyle w:val="a3"/>
        <w:numPr>
          <w:ilvl w:val="2"/>
          <w:numId w:val="3"/>
        </w:numPr>
      </w:pPr>
      <w:r>
        <w:t xml:space="preserve">Тестирование </w:t>
      </w:r>
      <w:r w:rsidR="00FA0050">
        <w:t>общей логики программы развития с помощью ИИ-ассистента</w:t>
      </w:r>
    </w:p>
    <w:p w:rsidR="00766287" w:rsidRDefault="00583BD0" w:rsidP="00766287">
      <w:pPr>
        <w:pStyle w:val="a3"/>
        <w:numPr>
          <w:ilvl w:val="1"/>
          <w:numId w:val="3"/>
        </w:numPr>
      </w:pPr>
      <w:r>
        <w:t>Формирование блока программы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Выбор блока для формирования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Ознакомление с инструкцией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Загрузка входных материалов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Просмотр шаблонов документов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Получение ссылок на актуальные версии НПА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 xml:space="preserve">Запрос рекомендаций </w:t>
      </w:r>
      <w:r w:rsidR="009B2FEE">
        <w:t>ИИ-</w:t>
      </w:r>
      <w:r>
        <w:t>ассистента</w:t>
      </w:r>
      <w:r w:rsidR="009B2FEE">
        <w:t xml:space="preserve"> по содержанию блока на основе входных данных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Редактирование содержания блока</w:t>
      </w:r>
    </w:p>
    <w:p w:rsidR="00DC5231" w:rsidRDefault="00DC5231" w:rsidP="00583BD0">
      <w:pPr>
        <w:pStyle w:val="a3"/>
        <w:numPr>
          <w:ilvl w:val="2"/>
          <w:numId w:val="3"/>
        </w:numPr>
      </w:pPr>
      <w:r>
        <w:t>Утверждение блока (сохранение версии, с датой и именем пользователя)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Сохранение файла с блоком программы</w:t>
      </w:r>
    </w:p>
    <w:p w:rsidR="009B2FEE" w:rsidRDefault="009B2FEE" w:rsidP="009B2FEE">
      <w:pPr>
        <w:pStyle w:val="a3"/>
        <w:numPr>
          <w:ilvl w:val="1"/>
          <w:numId w:val="3"/>
        </w:numPr>
      </w:pPr>
      <w:r>
        <w:t>Управление проектом и групповой работой</w:t>
      </w:r>
    </w:p>
    <w:p w:rsidR="009B2FEE" w:rsidRDefault="009B2FEE" w:rsidP="009B2FEE">
      <w:pPr>
        <w:pStyle w:val="a3"/>
        <w:numPr>
          <w:ilvl w:val="2"/>
          <w:numId w:val="3"/>
        </w:numPr>
      </w:pPr>
      <w:r>
        <w:t>Управление проектами: создание, просмотр, редактирование, удаление</w:t>
      </w:r>
    </w:p>
    <w:p w:rsidR="009B2FEE" w:rsidRDefault="009B2FEE" w:rsidP="009B2FEE">
      <w:pPr>
        <w:pStyle w:val="a3"/>
        <w:numPr>
          <w:ilvl w:val="2"/>
          <w:numId w:val="3"/>
        </w:numPr>
      </w:pPr>
      <w:r>
        <w:t>Предоставление доступа к проекту</w:t>
      </w:r>
    </w:p>
    <w:p w:rsidR="00766287" w:rsidRDefault="00766287" w:rsidP="00766287">
      <w:pPr>
        <w:pStyle w:val="a3"/>
        <w:numPr>
          <w:ilvl w:val="0"/>
          <w:numId w:val="3"/>
        </w:numPr>
      </w:pPr>
      <w:r>
        <w:t>Методолог разработки нормативно-правовых актов</w:t>
      </w:r>
    </w:p>
    <w:p w:rsidR="00583BD0" w:rsidRDefault="00583BD0" w:rsidP="00583BD0">
      <w:pPr>
        <w:pStyle w:val="a3"/>
        <w:numPr>
          <w:ilvl w:val="1"/>
          <w:numId w:val="3"/>
        </w:numPr>
      </w:pPr>
      <w:r>
        <w:t>Работа с алгоритмом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Редактирование структуры программы развития</w:t>
      </w:r>
    </w:p>
    <w:p w:rsidR="00583BD0" w:rsidRDefault="00583BD0" w:rsidP="00583BD0">
      <w:pPr>
        <w:pStyle w:val="a3"/>
        <w:numPr>
          <w:ilvl w:val="2"/>
          <w:numId w:val="3"/>
        </w:numPr>
      </w:pPr>
      <w:r>
        <w:t>Редактирование общего алгоритма</w:t>
      </w:r>
      <w:r w:rsidR="003A1EA0">
        <w:t>.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Редактирование инструкции заполнения блока</w:t>
      </w:r>
      <w:r w:rsidR="003A1EA0">
        <w:t>.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Добавление входных документов для составления блока</w:t>
      </w:r>
      <w:r w:rsidR="003A1EA0">
        <w:t>.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Добавление шаблонов результирующих документов</w:t>
      </w:r>
      <w:r w:rsidR="003A1EA0">
        <w:t>.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Добавление и изменение ссылок на НПА по блоку</w:t>
      </w:r>
      <w:r w:rsidR="003A1EA0">
        <w:t>.</w:t>
      </w:r>
    </w:p>
    <w:p w:rsidR="00583BD0" w:rsidRDefault="00583BD0" w:rsidP="00583BD0">
      <w:pPr>
        <w:pStyle w:val="a3"/>
        <w:numPr>
          <w:ilvl w:val="1"/>
          <w:numId w:val="3"/>
        </w:numPr>
      </w:pPr>
      <w:r>
        <w:t>Работа с НПА</w:t>
      </w:r>
    </w:p>
    <w:p w:rsidR="007773FD" w:rsidRDefault="007773FD" w:rsidP="00583BD0">
      <w:pPr>
        <w:pStyle w:val="a3"/>
        <w:numPr>
          <w:ilvl w:val="2"/>
          <w:numId w:val="3"/>
        </w:numPr>
      </w:pPr>
      <w:r>
        <w:t>Добавление, изменение и удаление ссылок НПА</w:t>
      </w:r>
      <w:r w:rsidR="003A1EA0">
        <w:t>.</w:t>
      </w:r>
    </w:p>
    <w:p w:rsidR="007773FD" w:rsidRDefault="007773FD" w:rsidP="007773FD">
      <w:pPr>
        <w:pStyle w:val="a3"/>
        <w:numPr>
          <w:ilvl w:val="2"/>
          <w:numId w:val="3"/>
        </w:numPr>
      </w:pPr>
      <w:r>
        <w:t>Просмотр списка ссылок на НПА</w:t>
      </w:r>
      <w:r w:rsidR="003A1EA0">
        <w:t>.</w:t>
      </w:r>
    </w:p>
    <w:p w:rsidR="00583BD0" w:rsidRDefault="00583BD0" w:rsidP="007773FD">
      <w:pPr>
        <w:pStyle w:val="a3"/>
        <w:numPr>
          <w:ilvl w:val="2"/>
          <w:numId w:val="3"/>
        </w:numPr>
      </w:pPr>
      <w:r>
        <w:t>Проверка</w:t>
      </w:r>
      <w:r w:rsidR="007773FD">
        <w:t xml:space="preserve"> актуальности </w:t>
      </w:r>
      <w:proofErr w:type="gramStart"/>
      <w:r w:rsidR="007773FD">
        <w:t>используемых</w:t>
      </w:r>
      <w:proofErr w:type="gramEnd"/>
      <w:r w:rsidR="007773FD">
        <w:t xml:space="preserve"> НПА</w:t>
      </w:r>
      <w:r w:rsidR="003A1EA0">
        <w:t>.</w:t>
      </w:r>
    </w:p>
    <w:p w:rsidR="00766287" w:rsidRDefault="00766287" w:rsidP="00766287">
      <w:pPr>
        <w:pStyle w:val="a3"/>
        <w:numPr>
          <w:ilvl w:val="0"/>
          <w:numId w:val="3"/>
        </w:numPr>
      </w:pPr>
      <w:r>
        <w:t>Консультант</w:t>
      </w:r>
    </w:p>
    <w:p w:rsidR="007773FD" w:rsidRDefault="007773FD" w:rsidP="007773FD">
      <w:pPr>
        <w:pStyle w:val="a3"/>
        <w:numPr>
          <w:ilvl w:val="1"/>
          <w:numId w:val="3"/>
        </w:numPr>
      </w:pPr>
      <w:r>
        <w:t>Просмотр запросов на консультирование</w:t>
      </w:r>
      <w:r w:rsidR="003A1EA0">
        <w:t>.</w:t>
      </w:r>
    </w:p>
    <w:p w:rsidR="007773FD" w:rsidRDefault="007773FD" w:rsidP="007773FD">
      <w:pPr>
        <w:pStyle w:val="a3"/>
        <w:numPr>
          <w:ilvl w:val="1"/>
          <w:numId w:val="3"/>
        </w:numPr>
      </w:pPr>
      <w:r>
        <w:t>Ответы на консультирование, редактирование блока, добавление комментариев к блоку</w:t>
      </w:r>
      <w:r w:rsidR="003A1EA0">
        <w:t>.</w:t>
      </w:r>
    </w:p>
    <w:p w:rsidR="007773FD" w:rsidRDefault="007773FD" w:rsidP="00766287">
      <w:pPr>
        <w:pStyle w:val="a3"/>
        <w:numPr>
          <w:ilvl w:val="0"/>
          <w:numId w:val="3"/>
        </w:numPr>
      </w:pPr>
      <w:r>
        <w:t>Администратор</w:t>
      </w:r>
    </w:p>
    <w:p w:rsidR="007773FD" w:rsidRDefault="007773FD" w:rsidP="007773FD">
      <w:pPr>
        <w:pStyle w:val="a3"/>
        <w:numPr>
          <w:ilvl w:val="1"/>
          <w:numId w:val="3"/>
        </w:numPr>
      </w:pPr>
      <w:r>
        <w:t xml:space="preserve">Управление </w:t>
      </w:r>
      <w:proofErr w:type="spellStart"/>
      <w:r>
        <w:t>аккаунтами</w:t>
      </w:r>
      <w:proofErr w:type="spellEnd"/>
      <w:r>
        <w:t xml:space="preserve"> пользователей: </w:t>
      </w:r>
      <w:r w:rsidR="00447040">
        <w:t>добавление, изменение, удаление</w:t>
      </w:r>
      <w:r w:rsidR="003A1EA0">
        <w:t>.</w:t>
      </w:r>
    </w:p>
    <w:p w:rsidR="00DC5231" w:rsidRDefault="00DC5231" w:rsidP="007773FD">
      <w:pPr>
        <w:pStyle w:val="a3"/>
        <w:numPr>
          <w:ilvl w:val="1"/>
          <w:numId w:val="3"/>
        </w:numPr>
      </w:pPr>
      <w:r>
        <w:t xml:space="preserve">Управление </w:t>
      </w:r>
      <w:r w:rsidR="009B2FEE">
        <w:t xml:space="preserve">проектами и </w:t>
      </w:r>
      <w:r>
        <w:t>группами пользователей</w:t>
      </w:r>
      <w:r w:rsidR="009B2FEE">
        <w:t xml:space="preserve"> – доступом пользователей к проектам</w:t>
      </w:r>
      <w:r w:rsidR="003A1EA0">
        <w:t>.</w:t>
      </w:r>
    </w:p>
    <w:p w:rsidR="00447040" w:rsidRDefault="00447040" w:rsidP="007773FD">
      <w:pPr>
        <w:pStyle w:val="a3"/>
        <w:numPr>
          <w:ilvl w:val="1"/>
          <w:numId w:val="3"/>
        </w:numPr>
      </w:pPr>
      <w:r>
        <w:lastRenderedPageBreak/>
        <w:t xml:space="preserve">Управление настройками </w:t>
      </w:r>
      <w:proofErr w:type="gramStart"/>
      <w:r>
        <w:t>используемого</w:t>
      </w:r>
      <w:proofErr w:type="gramEnd"/>
      <w:r>
        <w:t xml:space="preserve"> ИИ</w:t>
      </w:r>
      <w:r w:rsidR="003A1EA0">
        <w:t>.</w:t>
      </w:r>
    </w:p>
    <w:p w:rsidR="00447040" w:rsidRDefault="009B2FEE" w:rsidP="009B2FEE">
      <w:pPr>
        <w:pStyle w:val="1"/>
      </w:pPr>
      <w:r>
        <w:t>Глоссарий</w:t>
      </w:r>
    </w:p>
    <w:p w:rsidR="009B2FEE" w:rsidRDefault="009B2FEE" w:rsidP="00766287">
      <w:r>
        <w:t>Проект</w:t>
      </w:r>
    </w:p>
    <w:p w:rsidR="009B2FEE" w:rsidRDefault="009B2FEE" w:rsidP="00766287">
      <w:r>
        <w:t>Программа</w:t>
      </w:r>
    </w:p>
    <w:p w:rsidR="009B2FEE" w:rsidRDefault="009B2FEE" w:rsidP="00766287">
      <w:r>
        <w:t>Блок программы</w:t>
      </w:r>
    </w:p>
    <w:p w:rsidR="009B2FEE" w:rsidRDefault="009B2FEE" w:rsidP="00766287">
      <w:r>
        <w:t>НПА – нормативно-правовые акты.</w:t>
      </w:r>
    </w:p>
    <w:p w:rsidR="009B2FEE" w:rsidRDefault="009B2FEE" w:rsidP="00766287"/>
    <w:sectPr w:rsidR="009B2FEE" w:rsidSect="00451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F13BF"/>
    <w:multiLevelType w:val="hybridMultilevel"/>
    <w:tmpl w:val="7408E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D04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C041C47"/>
    <w:multiLevelType w:val="hybridMultilevel"/>
    <w:tmpl w:val="7408E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08"/>
  <w:characterSpacingControl w:val="doNotCompress"/>
  <w:compat/>
  <w:rsids>
    <w:rsidRoot w:val="00766287"/>
    <w:rsid w:val="000C4445"/>
    <w:rsid w:val="000D09AE"/>
    <w:rsid w:val="000E1B83"/>
    <w:rsid w:val="0010509F"/>
    <w:rsid w:val="00113BDD"/>
    <w:rsid w:val="00217800"/>
    <w:rsid w:val="00226BE1"/>
    <w:rsid w:val="002C027B"/>
    <w:rsid w:val="002D09C1"/>
    <w:rsid w:val="00301268"/>
    <w:rsid w:val="00316250"/>
    <w:rsid w:val="00376519"/>
    <w:rsid w:val="003A1EA0"/>
    <w:rsid w:val="003B1AA1"/>
    <w:rsid w:val="003B31E0"/>
    <w:rsid w:val="00447040"/>
    <w:rsid w:val="00451155"/>
    <w:rsid w:val="0045398D"/>
    <w:rsid w:val="004812DE"/>
    <w:rsid w:val="004A4894"/>
    <w:rsid w:val="004D3D9D"/>
    <w:rsid w:val="004F61BA"/>
    <w:rsid w:val="0050655C"/>
    <w:rsid w:val="00515DED"/>
    <w:rsid w:val="00562FAD"/>
    <w:rsid w:val="00583BD0"/>
    <w:rsid w:val="0061276D"/>
    <w:rsid w:val="00635248"/>
    <w:rsid w:val="00641704"/>
    <w:rsid w:val="006473B0"/>
    <w:rsid w:val="0067514C"/>
    <w:rsid w:val="00680994"/>
    <w:rsid w:val="007319E5"/>
    <w:rsid w:val="007375A7"/>
    <w:rsid w:val="0075595A"/>
    <w:rsid w:val="00766287"/>
    <w:rsid w:val="007773FD"/>
    <w:rsid w:val="007D0561"/>
    <w:rsid w:val="00811394"/>
    <w:rsid w:val="00946330"/>
    <w:rsid w:val="009B2FEE"/>
    <w:rsid w:val="009E33B7"/>
    <w:rsid w:val="00A22A30"/>
    <w:rsid w:val="00A505F5"/>
    <w:rsid w:val="00AA5D7D"/>
    <w:rsid w:val="00AE0313"/>
    <w:rsid w:val="00B56503"/>
    <w:rsid w:val="00C75D62"/>
    <w:rsid w:val="00DC5231"/>
    <w:rsid w:val="00E00FE3"/>
    <w:rsid w:val="00FA0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155"/>
  </w:style>
  <w:style w:type="paragraph" w:styleId="1">
    <w:name w:val="heading 1"/>
    <w:basedOn w:val="a"/>
    <w:next w:val="a"/>
    <w:link w:val="10"/>
    <w:uiPriority w:val="9"/>
    <w:qFormat/>
    <w:rsid w:val="004470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287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470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4470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4470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Document Map"/>
    <w:basedOn w:val="a"/>
    <w:link w:val="a7"/>
    <w:uiPriority w:val="99"/>
    <w:semiHidden/>
    <w:unhideWhenUsed/>
    <w:rsid w:val="00447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4470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Аникин</dc:creator>
  <cp:lastModifiedBy>Аникин</cp:lastModifiedBy>
  <cp:revision>6</cp:revision>
  <dcterms:created xsi:type="dcterms:W3CDTF">2026-04-10T07:45:00Z</dcterms:created>
  <dcterms:modified xsi:type="dcterms:W3CDTF">2026-04-15T09:31:00Z</dcterms:modified>
</cp:coreProperties>
</file>