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BC63" w14:textId="77777777" w:rsidR="00BB22D1" w:rsidRPr="00BB22D1" w:rsidRDefault="00BB22D1" w:rsidP="00BB22D1">
      <w:pPr>
        <w:rPr>
          <w:rFonts w:ascii="Times New Roman" w:hAnsi="Times New Roman" w:cs="Times New Roman"/>
          <w:b/>
          <w:bCs/>
          <w:sz w:val="26"/>
          <w:szCs w:val="26"/>
        </w:rPr>
      </w:pPr>
      <w:r w:rsidRPr="00BB22D1">
        <w:rPr>
          <w:rFonts w:ascii="Times New Roman" w:hAnsi="Times New Roman" w:cs="Times New Roman"/>
          <w:b/>
          <w:bCs/>
          <w:sz w:val="26"/>
          <w:szCs w:val="26"/>
        </w:rPr>
        <w:t>1. When Memory Clicked</w:t>
      </w:r>
    </w:p>
    <w:p w14:paraId="4AD1FEE0" w14:textId="77777777" w:rsidR="00BB22D1" w:rsidRDefault="00BB22D1" w:rsidP="00BB22D1">
      <w:pPr>
        <w:rPr>
          <w:rFonts w:ascii="Times New Roman" w:hAnsi="Times New Roman" w:cs="Times New Roman"/>
          <w:sz w:val="26"/>
          <w:szCs w:val="26"/>
        </w:rPr>
      </w:pPr>
      <w:r w:rsidRPr="00BB22D1">
        <w:rPr>
          <w:rFonts w:ascii="Times New Roman" w:hAnsi="Times New Roman" w:cs="Times New Roman"/>
          <w:sz w:val="26"/>
          <w:szCs w:val="26"/>
        </w:rPr>
        <w:t>Tell me about the first time your language actually </w:t>
      </w:r>
      <w:r w:rsidRPr="00BB22D1">
        <w:rPr>
          <w:rFonts w:ascii="Times New Roman" w:hAnsi="Times New Roman" w:cs="Times New Roman"/>
          <w:b/>
          <w:bCs/>
          <w:sz w:val="26"/>
          <w:szCs w:val="26"/>
        </w:rPr>
        <w:t>remembered</w:t>
      </w:r>
      <w:r w:rsidRPr="00BB22D1">
        <w:rPr>
          <w:rFonts w:ascii="Times New Roman" w:hAnsi="Times New Roman" w:cs="Times New Roman"/>
          <w:sz w:val="26"/>
          <w:szCs w:val="26"/>
        </w:rPr>
        <w:t> something correctly. Not just parsed it. Remembered it.</w:t>
      </w:r>
      <w:r w:rsidRPr="00BB22D1">
        <w:rPr>
          <w:rFonts w:ascii="Times New Roman" w:hAnsi="Times New Roman" w:cs="Times New Roman"/>
          <w:sz w:val="26"/>
          <w:szCs w:val="26"/>
        </w:rPr>
        <w:br/>
        <w:t>What felt different in that moment? What did that teach you about state?</w:t>
      </w:r>
    </w:p>
    <w:p w14:paraId="179D34DB" w14:textId="5133C514" w:rsidR="00BB22D1" w:rsidRDefault="00BB22D1" w:rsidP="00BB22D1">
      <w:pPr>
        <w:rPr>
          <w:rFonts w:ascii="Times New Roman" w:hAnsi="Times New Roman" w:cs="Times New Roman"/>
          <w:sz w:val="26"/>
          <w:szCs w:val="26"/>
        </w:rPr>
      </w:pPr>
      <w:r>
        <w:rPr>
          <w:rFonts w:ascii="Times New Roman" w:hAnsi="Times New Roman" w:cs="Times New Roman"/>
          <w:sz w:val="26"/>
          <w:szCs w:val="26"/>
        </w:rPr>
        <w:t>It felt thrilling to know that I created something that had an actual memory. It taught me about the cogs behind the system and how memory actually worked from a technical perspective.</w:t>
      </w:r>
    </w:p>
    <w:p w14:paraId="222A2FD0" w14:textId="77777777" w:rsidR="00BB22D1" w:rsidRPr="00BB22D1" w:rsidRDefault="00BB22D1" w:rsidP="00BB22D1">
      <w:pPr>
        <w:rPr>
          <w:rFonts w:ascii="Times New Roman" w:hAnsi="Times New Roman" w:cs="Times New Roman"/>
          <w:sz w:val="26"/>
          <w:szCs w:val="26"/>
        </w:rPr>
      </w:pPr>
    </w:p>
    <w:p w14:paraId="752BBA34" w14:textId="77777777" w:rsidR="00BB22D1" w:rsidRPr="00BB22D1" w:rsidRDefault="00BB22D1" w:rsidP="00BB22D1">
      <w:pPr>
        <w:rPr>
          <w:rFonts w:ascii="Times New Roman" w:hAnsi="Times New Roman" w:cs="Times New Roman"/>
          <w:b/>
          <w:bCs/>
          <w:sz w:val="26"/>
          <w:szCs w:val="26"/>
        </w:rPr>
      </w:pPr>
      <w:r w:rsidRPr="00BB22D1">
        <w:rPr>
          <w:rFonts w:ascii="Times New Roman" w:hAnsi="Times New Roman" w:cs="Times New Roman"/>
          <w:b/>
          <w:bCs/>
          <w:sz w:val="26"/>
          <w:szCs w:val="26"/>
        </w:rPr>
        <w:t>2. Designing the Symbol Table</w:t>
      </w:r>
    </w:p>
    <w:p w14:paraId="29934D23" w14:textId="77777777" w:rsidR="00BB22D1" w:rsidRDefault="00BB22D1" w:rsidP="00BB22D1">
      <w:pPr>
        <w:rPr>
          <w:rFonts w:ascii="Times New Roman" w:hAnsi="Times New Roman" w:cs="Times New Roman"/>
          <w:sz w:val="26"/>
          <w:szCs w:val="26"/>
        </w:rPr>
      </w:pPr>
      <w:r w:rsidRPr="00BB22D1">
        <w:rPr>
          <w:rFonts w:ascii="Times New Roman" w:hAnsi="Times New Roman" w:cs="Times New Roman"/>
          <w:sz w:val="26"/>
          <w:szCs w:val="26"/>
        </w:rPr>
        <w:t>You had to choose how to store </w:t>
      </w:r>
      <w:r w:rsidRPr="00BB22D1">
        <w:rPr>
          <w:rFonts w:ascii="Times New Roman" w:hAnsi="Times New Roman" w:cs="Times New Roman"/>
          <w:b/>
          <w:bCs/>
          <w:sz w:val="26"/>
          <w:szCs w:val="26"/>
        </w:rPr>
        <w:t>INTEGER</w:t>
      </w:r>
      <w:r w:rsidRPr="00BB22D1">
        <w:rPr>
          <w:rFonts w:ascii="Times New Roman" w:hAnsi="Times New Roman" w:cs="Times New Roman"/>
          <w:sz w:val="26"/>
          <w:szCs w:val="26"/>
        </w:rPr>
        <w:t> and </w:t>
      </w:r>
      <w:r w:rsidRPr="00BB22D1">
        <w:rPr>
          <w:rFonts w:ascii="Times New Roman" w:hAnsi="Times New Roman" w:cs="Times New Roman"/>
          <w:b/>
          <w:bCs/>
          <w:sz w:val="26"/>
          <w:szCs w:val="26"/>
        </w:rPr>
        <w:t>REAL</w:t>
      </w:r>
      <w:r w:rsidRPr="00BB22D1">
        <w:rPr>
          <w:rFonts w:ascii="Times New Roman" w:hAnsi="Times New Roman" w:cs="Times New Roman"/>
          <w:sz w:val="26"/>
          <w:szCs w:val="26"/>
        </w:rPr>
        <w:t> values.</w:t>
      </w:r>
      <w:r w:rsidRPr="00BB22D1">
        <w:rPr>
          <w:rFonts w:ascii="Times New Roman" w:hAnsi="Times New Roman" w:cs="Times New Roman"/>
          <w:sz w:val="26"/>
          <w:szCs w:val="26"/>
        </w:rPr>
        <w:br/>
        <w:t>What design did you commit to for your symbol table, and why? What did you gain with that decision, and what did you quietly give up?</w:t>
      </w:r>
    </w:p>
    <w:p w14:paraId="0AFAA0FB" w14:textId="35BB120B" w:rsidR="00BB22D1" w:rsidRDefault="00577478" w:rsidP="00BB22D1">
      <w:pPr>
        <w:rPr>
          <w:rFonts w:ascii="Times New Roman" w:hAnsi="Times New Roman" w:cs="Times New Roman"/>
          <w:sz w:val="26"/>
          <w:szCs w:val="26"/>
        </w:rPr>
      </w:pPr>
      <w:r>
        <w:rPr>
          <w:rFonts w:ascii="Times New Roman" w:hAnsi="Times New Roman" w:cs="Times New Roman"/>
          <w:sz w:val="26"/>
          <w:szCs w:val="26"/>
        </w:rPr>
        <w:t>I used a container that held both values, so storing them was easy. But what I gave up was the ability to easily look up and identify each one. But it worked out in the end.</w:t>
      </w:r>
    </w:p>
    <w:p w14:paraId="7E51113D" w14:textId="77777777" w:rsidR="00BB22D1" w:rsidRPr="00BB22D1" w:rsidRDefault="00BB22D1" w:rsidP="00BB22D1">
      <w:pPr>
        <w:rPr>
          <w:rFonts w:ascii="Times New Roman" w:hAnsi="Times New Roman" w:cs="Times New Roman"/>
          <w:sz w:val="26"/>
          <w:szCs w:val="26"/>
        </w:rPr>
      </w:pPr>
    </w:p>
    <w:p w14:paraId="1302EF17" w14:textId="77777777" w:rsidR="00BB22D1" w:rsidRPr="00BB22D1" w:rsidRDefault="00BB22D1" w:rsidP="00BB22D1">
      <w:pPr>
        <w:rPr>
          <w:rFonts w:ascii="Times New Roman" w:hAnsi="Times New Roman" w:cs="Times New Roman"/>
          <w:b/>
          <w:bCs/>
          <w:sz w:val="26"/>
          <w:szCs w:val="26"/>
        </w:rPr>
      </w:pPr>
      <w:r w:rsidRPr="00BB22D1">
        <w:rPr>
          <w:rFonts w:ascii="Times New Roman" w:hAnsi="Times New Roman" w:cs="Times New Roman"/>
          <w:b/>
          <w:bCs/>
          <w:sz w:val="26"/>
          <w:szCs w:val="26"/>
        </w:rPr>
        <w:t>3. Type Rules Are Not Simple</w:t>
      </w:r>
    </w:p>
    <w:p w14:paraId="729B01BF" w14:textId="77777777" w:rsidR="00BB22D1" w:rsidRDefault="00BB22D1" w:rsidP="00BB22D1">
      <w:pPr>
        <w:rPr>
          <w:rFonts w:ascii="Times New Roman" w:hAnsi="Times New Roman" w:cs="Times New Roman"/>
          <w:sz w:val="26"/>
          <w:szCs w:val="26"/>
        </w:rPr>
      </w:pPr>
      <w:r w:rsidRPr="00BB22D1">
        <w:rPr>
          <w:rFonts w:ascii="Times New Roman" w:hAnsi="Times New Roman" w:cs="Times New Roman"/>
          <w:sz w:val="26"/>
          <w:szCs w:val="26"/>
        </w:rPr>
        <w:t>Pick one type rule that forced you to slow down. Promotion. Rejection. Declaration errors. Something that made you think twice.</w:t>
      </w:r>
      <w:r w:rsidRPr="00BB22D1">
        <w:rPr>
          <w:rFonts w:ascii="Times New Roman" w:hAnsi="Times New Roman" w:cs="Times New Roman"/>
          <w:sz w:val="26"/>
          <w:szCs w:val="26"/>
        </w:rPr>
        <w:br/>
        <w:t>Why was it more subtle than it looked on paper?</w:t>
      </w:r>
    </w:p>
    <w:p w14:paraId="73073F37" w14:textId="18412583" w:rsidR="00BB22D1" w:rsidRDefault="00BB22D1" w:rsidP="00BB22D1">
      <w:pPr>
        <w:rPr>
          <w:rFonts w:ascii="Times New Roman" w:hAnsi="Times New Roman" w:cs="Times New Roman"/>
          <w:sz w:val="26"/>
          <w:szCs w:val="26"/>
        </w:rPr>
      </w:pPr>
      <w:r>
        <w:rPr>
          <w:rFonts w:ascii="Times New Roman" w:hAnsi="Times New Roman" w:cs="Times New Roman"/>
          <w:sz w:val="26"/>
          <w:szCs w:val="26"/>
        </w:rPr>
        <w:t>Actually, it was fine for me. I didn’t really have any problems with rules. But I will say it’s always important to think about what you’re trying to achieve first before actually applying it to code.</w:t>
      </w:r>
    </w:p>
    <w:p w14:paraId="41B7967A" w14:textId="77777777" w:rsidR="00BB22D1" w:rsidRPr="00BB22D1" w:rsidRDefault="00BB22D1" w:rsidP="00BB22D1">
      <w:pPr>
        <w:rPr>
          <w:rFonts w:ascii="Times New Roman" w:hAnsi="Times New Roman" w:cs="Times New Roman"/>
          <w:sz w:val="26"/>
          <w:szCs w:val="26"/>
        </w:rPr>
      </w:pPr>
    </w:p>
    <w:p w14:paraId="3F9EE5A9" w14:textId="77777777" w:rsidR="00BB22D1" w:rsidRPr="00BB22D1" w:rsidRDefault="00BB22D1" w:rsidP="00BB22D1">
      <w:pPr>
        <w:rPr>
          <w:rFonts w:ascii="Times New Roman" w:hAnsi="Times New Roman" w:cs="Times New Roman"/>
          <w:b/>
          <w:bCs/>
          <w:sz w:val="26"/>
          <w:szCs w:val="26"/>
        </w:rPr>
      </w:pPr>
      <w:r w:rsidRPr="00BB22D1">
        <w:rPr>
          <w:rFonts w:ascii="Times New Roman" w:hAnsi="Times New Roman" w:cs="Times New Roman"/>
          <w:b/>
          <w:bCs/>
          <w:sz w:val="26"/>
          <w:szCs w:val="26"/>
        </w:rPr>
        <w:t>4. Where It Felt Fragile</w:t>
      </w:r>
    </w:p>
    <w:p w14:paraId="4DDD662D" w14:textId="77777777" w:rsidR="00BB22D1" w:rsidRDefault="00BB22D1" w:rsidP="00BB22D1">
      <w:pPr>
        <w:rPr>
          <w:rFonts w:ascii="Times New Roman" w:hAnsi="Times New Roman" w:cs="Times New Roman"/>
          <w:sz w:val="26"/>
          <w:szCs w:val="26"/>
        </w:rPr>
      </w:pPr>
      <w:r w:rsidRPr="00BB22D1">
        <w:rPr>
          <w:rFonts w:ascii="Times New Roman" w:hAnsi="Times New Roman" w:cs="Times New Roman"/>
          <w:sz w:val="26"/>
          <w:szCs w:val="26"/>
        </w:rPr>
        <w:t xml:space="preserve">Where did </w:t>
      </w:r>
      <w:proofErr w:type="gramStart"/>
      <w:r w:rsidRPr="00BB22D1">
        <w:rPr>
          <w:rFonts w:ascii="Times New Roman" w:hAnsi="Times New Roman" w:cs="Times New Roman"/>
          <w:sz w:val="26"/>
          <w:szCs w:val="26"/>
        </w:rPr>
        <w:t>your</w:t>
      </w:r>
      <w:proofErr w:type="gramEnd"/>
      <w:r w:rsidRPr="00BB22D1">
        <w:rPr>
          <w:rFonts w:ascii="Times New Roman" w:hAnsi="Times New Roman" w:cs="Times New Roman"/>
          <w:sz w:val="26"/>
          <w:szCs w:val="26"/>
        </w:rPr>
        <w:t xml:space="preserve"> interpret logic feel fragile? A place where lookup order, type checking, or error handling really mattered.</w:t>
      </w:r>
      <w:r w:rsidRPr="00BB22D1">
        <w:rPr>
          <w:rFonts w:ascii="Times New Roman" w:hAnsi="Times New Roman" w:cs="Times New Roman"/>
          <w:sz w:val="26"/>
          <w:szCs w:val="26"/>
        </w:rPr>
        <w:br/>
        <w:t>What would break first if that piece were slightly wrong?</w:t>
      </w:r>
    </w:p>
    <w:p w14:paraId="21DB105C" w14:textId="701023E9" w:rsidR="00BB22D1" w:rsidRDefault="00BB22D1" w:rsidP="00BB22D1">
      <w:pPr>
        <w:rPr>
          <w:rFonts w:ascii="Times New Roman" w:hAnsi="Times New Roman" w:cs="Times New Roman"/>
          <w:sz w:val="26"/>
          <w:szCs w:val="26"/>
        </w:rPr>
      </w:pPr>
      <w:r>
        <w:rPr>
          <w:rFonts w:ascii="Times New Roman" w:hAnsi="Times New Roman" w:cs="Times New Roman"/>
          <w:sz w:val="26"/>
          <w:szCs w:val="26"/>
        </w:rPr>
        <w:t>For me, it was really important to make sure things like error handling worked really well, otherwise it would have been impossible to tell what was going wrong. Especially when running tests which are supposed to fail. I knew that the problem wasn’t with my code, but the test itself. This wouldn’t have been possible without proper error handling.</w:t>
      </w:r>
    </w:p>
    <w:p w14:paraId="26CE6E23" w14:textId="77777777" w:rsidR="00BB22D1" w:rsidRPr="00BB22D1" w:rsidRDefault="00BB22D1" w:rsidP="00BB22D1">
      <w:pPr>
        <w:rPr>
          <w:rFonts w:ascii="Times New Roman" w:hAnsi="Times New Roman" w:cs="Times New Roman"/>
          <w:sz w:val="26"/>
          <w:szCs w:val="26"/>
        </w:rPr>
      </w:pPr>
    </w:p>
    <w:p w14:paraId="41A5A7C3" w14:textId="77777777" w:rsidR="00BB22D1" w:rsidRPr="00BB22D1" w:rsidRDefault="00BB22D1" w:rsidP="00BB22D1">
      <w:pPr>
        <w:rPr>
          <w:rFonts w:ascii="Times New Roman" w:hAnsi="Times New Roman" w:cs="Times New Roman"/>
          <w:b/>
          <w:bCs/>
          <w:sz w:val="26"/>
          <w:szCs w:val="26"/>
        </w:rPr>
      </w:pPr>
      <w:r w:rsidRPr="00BB22D1">
        <w:rPr>
          <w:rFonts w:ascii="Times New Roman" w:hAnsi="Times New Roman" w:cs="Times New Roman"/>
          <w:b/>
          <w:bCs/>
          <w:sz w:val="26"/>
          <w:szCs w:val="26"/>
        </w:rPr>
        <w:t>5. From Structure to Meaning</w:t>
      </w:r>
    </w:p>
    <w:p w14:paraId="0B21AE66" w14:textId="77777777" w:rsidR="00BB22D1" w:rsidRDefault="00BB22D1" w:rsidP="00BB22D1">
      <w:pPr>
        <w:rPr>
          <w:rFonts w:ascii="Times New Roman" w:hAnsi="Times New Roman" w:cs="Times New Roman"/>
          <w:sz w:val="26"/>
          <w:szCs w:val="26"/>
        </w:rPr>
      </w:pPr>
      <w:r w:rsidRPr="00BB22D1">
        <w:rPr>
          <w:rFonts w:ascii="Times New Roman" w:hAnsi="Times New Roman" w:cs="Times New Roman"/>
          <w:sz w:val="26"/>
          <w:szCs w:val="26"/>
        </w:rPr>
        <w:t>Compared to Part 1, what now feels different about the word </w:t>
      </w:r>
      <w:r w:rsidRPr="00BB22D1">
        <w:rPr>
          <w:rFonts w:ascii="Times New Roman" w:hAnsi="Times New Roman" w:cs="Times New Roman"/>
          <w:b/>
          <w:bCs/>
          <w:sz w:val="26"/>
          <w:szCs w:val="26"/>
        </w:rPr>
        <w:t>meaning</w:t>
      </w:r>
      <w:r w:rsidRPr="00BB22D1">
        <w:rPr>
          <w:rFonts w:ascii="Times New Roman" w:hAnsi="Times New Roman" w:cs="Times New Roman"/>
          <w:sz w:val="26"/>
          <w:szCs w:val="26"/>
        </w:rPr>
        <w:t> in a programming language?</w:t>
      </w:r>
      <w:r w:rsidRPr="00BB22D1">
        <w:rPr>
          <w:rFonts w:ascii="Times New Roman" w:hAnsi="Times New Roman" w:cs="Times New Roman"/>
          <w:sz w:val="26"/>
          <w:szCs w:val="26"/>
        </w:rPr>
        <w:br/>
        <w:t>What shifted in how you think about programs now that variables and memory exist?</w:t>
      </w:r>
    </w:p>
    <w:p w14:paraId="5D1F5758" w14:textId="64AFFEE5" w:rsidR="00DB4E23" w:rsidRPr="00BB22D1" w:rsidRDefault="00BB22D1">
      <w:pPr>
        <w:rPr>
          <w:rFonts w:ascii="Times New Roman" w:hAnsi="Times New Roman" w:cs="Times New Roman"/>
          <w:sz w:val="26"/>
          <w:szCs w:val="26"/>
        </w:rPr>
      </w:pPr>
      <w:r>
        <w:rPr>
          <w:rFonts w:ascii="Times New Roman" w:hAnsi="Times New Roman" w:cs="Times New Roman"/>
          <w:sz w:val="26"/>
          <w:szCs w:val="26"/>
        </w:rPr>
        <w:t>I know better understand how variables actually function in a programming language. I see why it’s different from everything else, and how it connects with memory.</w:t>
      </w:r>
    </w:p>
    <w:sectPr w:rsidR="00DB4E23" w:rsidRPr="00BB22D1" w:rsidSect="00BB22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B4"/>
    <w:rsid w:val="00352296"/>
    <w:rsid w:val="00577478"/>
    <w:rsid w:val="00667FB4"/>
    <w:rsid w:val="008E1240"/>
    <w:rsid w:val="00AF18F9"/>
    <w:rsid w:val="00BB22D1"/>
    <w:rsid w:val="00C46103"/>
    <w:rsid w:val="00CD01A3"/>
    <w:rsid w:val="00DA2493"/>
    <w:rsid w:val="00DB4E23"/>
    <w:rsid w:val="00EF3E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1136"/>
  <w15:chartTrackingRefBased/>
  <w15:docId w15:val="{212CBC9C-F735-4483-B5C1-7DEB42DAD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FB4"/>
    <w:rPr>
      <w:rFonts w:eastAsiaTheme="majorEastAsia" w:cstheme="majorBidi"/>
      <w:color w:val="272727" w:themeColor="text1" w:themeTint="D8"/>
    </w:rPr>
  </w:style>
  <w:style w:type="paragraph" w:styleId="Title">
    <w:name w:val="Title"/>
    <w:basedOn w:val="Normal"/>
    <w:next w:val="Normal"/>
    <w:link w:val="TitleChar"/>
    <w:uiPriority w:val="10"/>
    <w:qFormat/>
    <w:rsid w:val="0066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FB4"/>
    <w:pPr>
      <w:spacing w:before="160"/>
      <w:jc w:val="center"/>
    </w:pPr>
    <w:rPr>
      <w:i/>
      <w:iCs/>
      <w:color w:val="404040" w:themeColor="text1" w:themeTint="BF"/>
    </w:rPr>
  </w:style>
  <w:style w:type="character" w:customStyle="1" w:styleId="QuoteChar">
    <w:name w:val="Quote Char"/>
    <w:basedOn w:val="DefaultParagraphFont"/>
    <w:link w:val="Quote"/>
    <w:uiPriority w:val="29"/>
    <w:rsid w:val="00667FB4"/>
    <w:rPr>
      <w:i/>
      <w:iCs/>
      <w:color w:val="404040" w:themeColor="text1" w:themeTint="BF"/>
    </w:rPr>
  </w:style>
  <w:style w:type="paragraph" w:styleId="ListParagraph">
    <w:name w:val="List Paragraph"/>
    <w:basedOn w:val="Normal"/>
    <w:uiPriority w:val="34"/>
    <w:qFormat/>
    <w:rsid w:val="00667FB4"/>
    <w:pPr>
      <w:ind w:left="720"/>
      <w:contextualSpacing/>
    </w:pPr>
  </w:style>
  <w:style w:type="character" w:styleId="IntenseEmphasis">
    <w:name w:val="Intense Emphasis"/>
    <w:basedOn w:val="DefaultParagraphFont"/>
    <w:uiPriority w:val="21"/>
    <w:qFormat/>
    <w:rsid w:val="00667FB4"/>
    <w:rPr>
      <w:i/>
      <w:iCs/>
      <w:color w:val="2F5496" w:themeColor="accent1" w:themeShade="BF"/>
    </w:rPr>
  </w:style>
  <w:style w:type="paragraph" w:styleId="IntenseQuote">
    <w:name w:val="Intense Quote"/>
    <w:basedOn w:val="Normal"/>
    <w:next w:val="Normal"/>
    <w:link w:val="IntenseQuoteChar"/>
    <w:uiPriority w:val="30"/>
    <w:qFormat/>
    <w:rsid w:val="00667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FB4"/>
    <w:rPr>
      <w:i/>
      <w:iCs/>
      <w:color w:val="2F5496" w:themeColor="accent1" w:themeShade="BF"/>
    </w:rPr>
  </w:style>
  <w:style w:type="character" w:styleId="IntenseReference">
    <w:name w:val="Intense Reference"/>
    <w:basedOn w:val="DefaultParagraphFont"/>
    <w:uiPriority w:val="32"/>
    <w:qFormat/>
    <w:rsid w:val="00667F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Gabrielidze</dc:creator>
  <cp:keywords/>
  <dc:description/>
  <cp:lastModifiedBy>Mikheil Gabrielidze</cp:lastModifiedBy>
  <cp:revision>3</cp:revision>
  <dcterms:created xsi:type="dcterms:W3CDTF">2026-03-31T18:18:00Z</dcterms:created>
  <dcterms:modified xsi:type="dcterms:W3CDTF">2026-03-31T18:36:00Z</dcterms:modified>
</cp:coreProperties>
</file>