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**Contrato de Parceria (Partnership)**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Contrato de Parceria ("Contrato") é celebrado em 16 de fevereiro de 2024, entre os seguintes sócios: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João Silva, portador do CPF 123.456.789-00, residente em Rua das Flores, 123, doravante denominado "Sócio 1", detentor de 20 cotas.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Maria Souza, portadora do CPF 987.654.321-00, residente em Avenida dos Anjos, 456, doravante denominada "Sócio 2", detentora de 15 cotas.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Carlos Oliveira, portador do CPF 234.567.890-11, residente em Praça Central, 789, doravante denominado "Sócio 3", detentor de 10 cotas.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Ana Santos, portadora do CPF 876.543.210-11, residente em Alameda das Estrelas, 567, doravante denominada "Sócio 4", detentora de 8 cotas.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Pedro Costa, portador do CPF 345.678.901-22, residente em Travessa das Avenidas, 321, doravante denominado "Sócio 5", detentor de 6 cotas.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Laura Ferreira, portadora do CPF 789.012.345-22, residente em Rua dos Pássaros, 987, doravante denominada "Sócio 6", detentora de 5 cotas.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Rafael Mendes, portador do CPF 456.789.012-33, residente em Avenida dos Girassóis, 654, doravante denominado "Sócio 7", detentor de 4 cotas.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Paula Lima, portadora do CPF 901.234.567-33, residente em Alameda dos Rios, 789, doravante denominada "Sócio 8", detentora de 3 cotas.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José Almeida, portador do CPF 567.890.123-44, residente em Rua das Montanhas, 123, doravante denominado "Sócio 9", detentor de 2 cotas.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Marina Oliveira, portadora do CPF 012.345.678-44, residente em Praça dos Lagos, 456, doravante denominada "Sócio 10", detentora de 1 cota.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Os Sócios acima mencionados decidem, de comum acordo, estabelecer uma parceria com o propósito de desenvolver um software de gerenciamento de projetos.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**Cláusula 1 - Objetivo**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objetivo desta Parceria é desenvolver um software de gerenciamento de projetos que otimize os processos de planejamento, execução e controle de projetos empresariais.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**Cláusula 2 - Contribuições dos Sócios**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Cada Sócio se compromete a contribuir com os recursos necessários para o desenvolvimento do software, conforme especificado abaixo: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Sócio 1: Contribuição financeira no valor de R$ 10.000,00.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Sócio 2: Desenvolvimento do banco de dados do software.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Sócio 3: Desenvolvimento da interface do usuário.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Sócio 4: Testes de qualidade e garantia de software.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Sócio 5: Suporte técnico durante a fase de testes.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Sócio 6: Marketing e promoção do software.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Sócio 7: Aquisição de licenças de software necessárias.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Sócio 8: Suporte administrativo e jurídico.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Sócio 9: Pesquisa de mercado e análise de concorrência.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Sócio 10: Gerenciamento de redes sociais e presença online.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**Cláusula 3 - Distribuição de Lucros e Perdas**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Os lucros e as perdas da Parceria serão distribuídos entre os Sócios de acordo com a proporção de suas cotas.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**Cláusula 4 - Administração**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administração da Parceria será conduzida por João Silva, Maria Souza e Carlos Oliveira, que serão responsáveis por tomar decisões em nome da Parceria.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**Cláusula 5 - Dissolução**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 caso de dissolução da Parceria, os ativos serão liquidados e os resultados serão distribuídos entre os Sócios de acordo com a proporção de suas cotas.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**Cláusula 6 - Disposições Gerais**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Qualquer modificação ou emenda a este Contrato deve ser feita por escrito e assinada por todos os Sócios.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**Cláusula 7 - Lei Aplicável**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Este Contrato será regido e interpretado de acordo com as leis do Estado de São Paulo.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Em testemunho de sua concordância com os termos e condições acima, os Sócios assinam este Contrato na data e local mencionados abaixo.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Assinaturas dos Sócios: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[Nomes e Assinaturas dos Sócios]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Data: 16 de fevereiro de 2024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Local: São Paulo, Brasil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