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10" w:rsidRPr="002B1125" w:rsidRDefault="002B1125">
      <w:pPr>
        <w:rPr>
          <w:u w:val="single"/>
        </w:rPr>
      </w:pPr>
      <w:r w:rsidRPr="002B1125">
        <w:rPr>
          <w:u w:val="single"/>
        </w:rPr>
        <w:t>Workflow of quasispecies</w:t>
      </w:r>
    </w:p>
    <w:p w:rsidR="002B1125" w:rsidRDefault="002B1125">
      <w:r>
        <w:rPr>
          <w:noProof/>
        </w:rPr>
        <w:drawing>
          <wp:inline distT="0" distB="0" distL="0" distR="0">
            <wp:extent cx="6645910" cy="37318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25" w:rsidRDefault="002B1125"/>
    <w:p w:rsidR="002B1125" w:rsidRDefault="002B1125">
      <w:r>
        <w:t>The summary of alignment</w:t>
      </w:r>
      <w:r w:rsidR="007A562F">
        <w:t xml:space="preserve"> (Hisat2/Bowtie2)</w:t>
      </w:r>
    </w:p>
    <w:p w:rsidR="002B1125" w:rsidRDefault="002B1125">
      <w:r>
        <w:rPr>
          <w:rFonts w:hint="eastAsia"/>
        </w:rPr>
        <w:t>D</w:t>
      </w:r>
      <w:r>
        <w:t>eformed wing virus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37"/>
        <w:gridCol w:w="917"/>
        <w:gridCol w:w="962"/>
        <w:gridCol w:w="1095"/>
        <w:gridCol w:w="1182"/>
        <w:gridCol w:w="1396"/>
        <w:gridCol w:w="1409"/>
        <w:gridCol w:w="1284"/>
      </w:tblGrid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S</w:t>
            </w:r>
            <w:r w:rsidRPr="009B7FB7">
              <w:rPr>
                <w:sz w:val="21"/>
                <w:szCs w:val="21"/>
              </w:rPr>
              <w:t>ample ID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eocluster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arroa arrival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pm</w:t>
            </w:r>
          </w:p>
        </w:tc>
        <w:tc>
          <w:tcPr>
            <w:tcW w:w="1095" w:type="dxa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T</w:t>
            </w:r>
            <w:r w:rsidRPr="009B7FB7">
              <w:rPr>
                <w:sz w:val="21"/>
                <w:szCs w:val="21"/>
              </w:rPr>
              <w:t>otal reads</w:t>
            </w:r>
          </w:p>
        </w:tc>
        <w:tc>
          <w:tcPr>
            <w:tcW w:w="1182" w:type="dxa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T</w:t>
            </w:r>
            <w:r w:rsidRPr="009B7FB7">
              <w:rPr>
                <w:sz w:val="21"/>
                <w:szCs w:val="21"/>
              </w:rPr>
              <w:t>otal mapped reads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O</w:t>
            </w:r>
            <w:r w:rsidRPr="009B7FB7">
              <w:rPr>
                <w:sz w:val="21"/>
                <w:szCs w:val="21"/>
              </w:rPr>
              <w:t>verall alignment rate (%)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D</w:t>
            </w:r>
            <w:r w:rsidRPr="009B7FB7">
              <w:rPr>
                <w:sz w:val="21"/>
                <w:szCs w:val="21"/>
              </w:rPr>
              <w:t>epth of coverage (per base)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Breadth of coverage (%)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 w:rsidP="00C12DE9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30710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85044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403074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58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68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2.78162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2.79689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6</w:t>
            </w:r>
            <w:r w:rsidRPr="009B7FB7">
              <w:rPr>
                <w:sz w:val="21"/>
                <w:szCs w:val="21"/>
              </w:rPr>
              <w:t>1.28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6</w:t>
            </w:r>
            <w:r w:rsidRPr="009B7FB7">
              <w:rPr>
                <w:sz w:val="21"/>
                <w:szCs w:val="21"/>
              </w:rPr>
              <w:t>2.25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 w:rsidP="00C12DE9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31014_B</w:t>
            </w:r>
          </w:p>
        </w:tc>
        <w:tc>
          <w:tcPr>
            <w:tcW w:w="0" w:type="auto"/>
          </w:tcPr>
          <w:p w:rsidR="006365CA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  <w:p w:rsidR="006365CA" w:rsidRPr="006365CA" w:rsidRDefault="006365CA" w:rsidP="006365CA">
            <w:pPr>
              <w:tabs>
                <w:tab w:val="left" w:pos="48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944595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1913528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5</w:t>
            </w:r>
            <w:r w:rsidRPr="009B7FB7">
              <w:rPr>
                <w:sz w:val="21"/>
                <w:szCs w:val="21"/>
              </w:rPr>
              <w:t>5</w:t>
            </w:r>
          </w:p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1.72905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1.77003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1.78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5.08</w:t>
            </w:r>
          </w:p>
        </w:tc>
      </w:tr>
      <w:tr w:rsidR="00E930AA" w:rsidRPr="009B7FB7" w:rsidTr="006B02E3">
        <w:tc>
          <w:tcPr>
            <w:tcW w:w="0" w:type="auto"/>
            <w:shd w:val="clear" w:color="auto" w:fill="FBE4D5" w:themeFill="accent2" w:themeFillTint="33"/>
          </w:tcPr>
          <w:p w:rsidR="006365CA" w:rsidRPr="009B7FB7" w:rsidRDefault="006365CA" w:rsidP="00C12DE9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32043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993423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401934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7</w:t>
            </w:r>
            <w:r w:rsidRPr="009B7FB7">
              <w:rPr>
                <w:sz w:val="21"/>
                <w:szCs w:val="21"/>
              </w:rPr>
              <w:t>000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7</w:t>
            </w:r>
            <w:r w:rsidRPr="009B7FB7">
              <w:rPr>
                <w:sz w:val="21"/>
                <w:szCs w:val="21"/>
              </w:rPr>
              <w:t>406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.07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.08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80.5055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82.5192</w:t>
            </w:r>
          </w:p>
        </w:tc>
        <w:tc>
          <w:tcPr>
            <w:tcW w:w="0" w:type="auto"/>
          </w:tcPr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 w:rsidP="00C12DE9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33031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842715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052594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6</w:t>
            </w:r>
            <w:r w:rsidRPr="009B7FB7">
              <w:rPr>
                <w:sz w:val="21"/>
                <w:szCs w:val="21"/>
              </w:rPr>
              <w:t>3</w:t>
            </w:r>
          </w:p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108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1.91407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2.01305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7.54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1.68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 w:rsidP="00C12DE9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34300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987493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6625270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13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80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5.51488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5.75325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8</w:t>
            </w:r>
            <w:r w:rsidRPr="009B7FB7">
              <w:rPr>
                <w:sz w:val="21"/>
                <w:szCs w:val="21"/>
              </w:rPr>
              <w:t>1.73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8</w:t>
            </w:r>
            <w:r w:rsidRPr="009B7FB7">
              <w:rPr>
                <w:sz w:val="21"/>
                <w:szCs w:val="21"/>
              </w:rPr>
              <w:t>2.69</w:t>
            </w:r>
          </w:p>
        </w:tc>
      </w:tr>
      <w:tr w:rsidR="00E930AA" w:rsidRPr="009B7FB7" w:rsidTr="006B02E3">
        <w:tc>
          <w:tcPr>
            <w:tcW w:w="0" w:type="auto"/>
            <w:shd w:val="clear" w:color="auto" w:fill="FBE4D5" w:themeFill="accent2" w:themeFillTint="33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34301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999870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2088934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093111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247739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8.53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9.23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6766.37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7831.22</w:t>
            </w:r>
          </w:p>
        </w:tc>
        <w:tc>
          <w:tcPr>
            <w:tcW w:w="0" w:type="auto"/>
          </w:tcPr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</w:tc>
      </w:tr>
      <w:tr w:rsidR="00E930AA" w:rsidRPr="009B7FB7" w:rsidTr="006B02E3">
        <w:tc>
          <w:tcPr>
            <w:tcW w:w="0" w:type="auto"/>
            <w:shd w:val="clear" w:color="auto" w:fill="FBE4D5" w:themeFill="accent2" w:themeFillTint="33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34302</w:t>
            </w:r>
          </w:p>
        </w:tc>
        <w:tc>
          <w:tcPr>
            <w:tcW w:w="0" w:type="auto"/>
          </w:tcPr>
          <w:p w:rsidR="006365CA" w:rsidRPr="009B7FB7" w:rsidRDefault="006365CA" w:rsidP="006365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999824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319208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8</w:t>
            </w:r>
            <w:r w:rsidRPr="009B7FB7">
              <w:rPr>
                <w:sz w:val="21"/>
                <w:szCs w:val="21"/>
              </w:rPr>
              <w:t>01224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8</w:t>
            </w:r>
            <w:r w:rsidRPr="009B7FB7">
              <w:rPr>
                <w:sz w:val="21"/>
                <w:szCs w:val="21"/>
              </w:rPr>
              <w:t>64084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8.55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0.01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5507.66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5860.37</w:t>
            </w:r>
          </w:p>
        </w:tc>
        <w:tc>
          <w:tcPr>
            <w:tcW w:w="0" w:type="auto"/>
          </w:tcPr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34303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998497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6</w:t>
            </w:r>
            <w:r w:rsidRPr="009B7FB7">
              <w:rPr>
                <w:sz w:val="21"/>
                <w:szCs w:val="21"/>
              </w:rPr>
              <w:t>522060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8</w:t>
            </w:r>
            <w:r w:rsidRPr="009B7FB7">
              <w:rPr>
                <w:sz w:val="21"/>
                <w:szCs w:val="21"/>
              </w:rPr>
              <w:t>8</w:t>
            </w:r>
          </w:p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25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2.24313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2.28647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2.35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5.01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34304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 w:rsidP="00770A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996479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5746748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89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055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.02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.02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11.8386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12.1633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7.83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7.99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lastRenderedPageBreak/>
              <w:t>3</w:t>
            </w:r>
            <w:r w:rsidRPr="009B7FB7">
              <w:rPr>
                <w:sz w:val="21"/>
                <w:szCs w:val="21"/>
              </w:rPr>
              <w:t>34310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1000000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2308052</w:t>
            </w:r>
          </w:p>
        </w:tc>
        <w:tc>
          <w:tcPr>
            <w:tcW w:w="1182" w:type="dxa"/>
          </w:tcPr>
          <w:p w:rsidR="00E930AA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44</w:t>
            </w:r>
          </w:p>
          <w:p w:rsidR="006365CA" w:rsidRPr="009B7FB7" w:rsidRDefault="006365CA" w:rsidP="00E930AA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273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4.02998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4.1012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7</w:t>
            </w:r>
            <w:r w:rsidRPr="009B7FB7">
              <w:rPr>
                <w:sz w:val="21"/>
                <w:szCs w:val="21"/>
              </w:rPr>
              <w:t>7.31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7</w:t>
            </w:r>
            <w:r w:rsidRPr="009B7FB7">
              <w:rPr>
                <w:sz w:val="21"/>
                <w:szCs w:val="21"/>
              </w:rPr>
              <w:t>8.35</w:t>
            </w:r>
          </w:p>
        </w:tc>
      </w:tr>
      <w:tr w:rsidR="00E930AA" w:rsidRPr="009B7FB7" w:rsidTr="006B02E3">
        <w:tc>
          <w:tcPr>
            <w:tcW w:w="0" w:type="auto"/>
            <w:shd w:val="clear" w:color="auto" w:fill="FBE4D5" w:themeFill="accent2" w:themeFillTint="33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34320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987379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3288384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409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620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.03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.03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42.2766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43.3377</w:t>
            </w:r>
          </w:p>
        </w:tc>
        <w:tc>
          <w:tcPr>
            <w:tcW w:w="0" w:type="auto"/>
          </w:tcPr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34705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90755E" w:rsidP="00E930AA">
            <w:pPr>
              <w:jc w:val="right"/>
              <w:rPr>
                <w:sz w:val="21"/>
                <w:szCs w:val="21"/>
              </w:rPr>
            </w:pPr>
            <w:r w:rsidRPr="0090755E">
              <w:rPr>
                <w:sz w:val="21"/>
                <w:szCs w:val="21"/>
              </w:rPr>
              <w:t>1000000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7412172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6</w:t>
            </w:r>
            <w:r w:rsidRPr="009B7FB7">
              <w:rPr>
                <w:sz w:val="21"/>
                <w:szCs w:val="21"/>
              </w:rPr>
              <w:t>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9</w:t>
            </w:r>
            <w:r w:rsidRPr="009B7FB7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0.853249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1.79031</w:t>
            </w:r>
          </w:p>
        </w:tc>
        <w:tc>
          <w:tcPr>
            <w:tcW w:w="0" w:type="auto"/>
          </w:tcPr>
          <w:p w:rsidR="007A562F" w:rsidRDefault="006365CA" w:rsidP="00E930AA">
            <w:pPr>
              <w:tabs>
                <w:tab w:val="left" w:pos="1020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6.31</w:t>
            </w:r>
          </w:p>
          <w:p w:rsidR="006365CA" w:rsidRPr="009B7FB7" w:rsidRDefault="006365CA" w:rsidP="00E930AA">
            <w:pPr>
              <w:tabs>
                <w:tab w:val="left" w:pos="1020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9.08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34706</w:t>
            </w:r>
          </w:p>
        </w:tc>
        <w:tc>
          <w:tcPr>
            <w:tcW w:w="0" w:type="auto"/>
          </w:tcPr>
          <w:p w:rsidR="006365CA" w:rsidRPr="009B7FB7" w:rsidRDefault="006365CA" w:rsidP="00FF6CB3">
            <w:pPr>
              <w:tabs>
                <w:tab w:val="left" w:pos="12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 w:rsidP="00FF6CB3">
            <w:pPr>
              <w:tabs>
                <w:tab w:val="left" w:pos="12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7A562F" w:rsidP="00E930AA">
            <w:pPr>
              <w:tabs>
                <w:tab w:val="left" w:pos="12"/>
              </w:tabs>
              <w:jc w:val="right"/>
              <w:rPr>
                <w:sz w:val="21"/>
                <w:szCs w:val="21"/>
              </w:rPr>
            </w:pPr>
            <w:r w:rsidRPr="007A562F">
              <w:rPr>
                <w:sz w:val="21"/>
                <w:szCs w:val="21"/>
              </w:rPr>
              <w:t>834236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tabs>
                <w:tab w:val="left" w:pos="12"/>
              </w:tabs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ab/>
              <w:t>36641026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6</w:t>
            </w:r>
            <w:r w:rsidRPr="009B7FB7">
              <w:rPr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05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1.49084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1.61696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7.45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9.76</w:t>
            </w:r>
          </w:p>
        </w:tc>
      </w:tr>
      <w:tr w:rsidR="00E930AA" w:rsidRPr="009B7FB7" w:rsidTr="006B02E3"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34712</w:t>
            </w:r>
          </w:p>
        </w:tc>
        <w:tc>
          <w:tcPr>
            <w:tcW w:w="0" w:type="auto"/>
          </w:tcPr>
          <w:p w:rsidR="006365CA" w:rsidRPr="009B7FB7" w:rsidRDefault="006365CA" w:rsidP="006365C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</w:t>
            </w:r>
          </w:p>
        </w:tc>
        <w:tc>
          <w:tcPr>
            <w:tcW w:w="0" w:type="auto"/>
          </w:tcPr>
          <w:p w:rsidR="006365CA" w:rsidRPr="009B7FB7" w:rsidRDefault="006365CA" w:rsidP="00FF6CB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7A562F" w:rsidP="00E930AA">
            <w:pPr>
              <w:jc w:val="right"/>
              <w:rPr>
                <w:sz w:val="21"/>
                <w:szCs w:val="21"/>
              </w:rPr>
            </w:pPr>
            <w:r w:rsidRPr="007A562F">
              <w:rPr>
                <w:sz w:val="21"/>
                <w:szCs w:val="21"/>
              </w:rPr>
              <w:t>826213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5</w:t>
            </w:r>
            <w:r w:rsidRPr="009B7FB7">
              <w:rPr>
                <w:sz w:val="21"/>
                <w:szCs w:val="21"/>
              </w:rPr>
              <w:t>4870074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4</w:t>
            </w:r>
            <w:r w:rsidRPr="009B7FB7">
              <w:rPr>
                <w:sz w:val="21"/>
                <w:szCs w:val="21"/>
              </w:rPr>
              <w:t>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8</w:t>
            </w:r>
            <w:r w:rsidRPr="009B7FB7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0.796548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1.62741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3.96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5.62</w:t>
            </w:r>
          </w:p>
        </w:tc>
      </w:tr>
      <w:tr w:rsidR="00E930AA" w:rsidRPr="009B7FB7" w:rsidTr="006B02E3">
        <w:tc>
          <w:tcPr>
            <w:tcW w:w="0" w:type="auto"/>
            <w:shd w:val="clear" w:color="auto" w:fill="FBE4D5" w:themeFill="accent2" w:themeFillTint="33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38491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</w:tcPr>
          <w:p w:rsidR="006365CA" w:rsidRPr="009B7FB7" w:rsidRDefault="006365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6365CA" w:rsidRPr="009B7FB7" w:rsidRDefault="007A562F" w:rsidP="00E930AA">
            <w:pPr>
              <w:jc w:val="right"/>
              <w:rPr>
                <w:sz w:val="21"/>
                <w:szCs w:val="21"/>
              </w:rPr>
            </w:pPr>
            <w:r w:rsidRPr="007A562F">
              <w:rPr>
                <w:sz w:val="21"/>
                <w:szCs w:val="21"/>
              </w:rPr>
              <w:t>998371</w:t>
            </w:r>
          </w:p>
        </w:tc>
        <w:tc>
          <w:tcPr>
            <w:tcW w:w="1095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3</w:t>
            </w:r>
            <w:r w:rsidRPr="009B7FB7">
              <w:rPr>
                <w:sz w:val="21"/>
                <w:szCs w:val="21"/>
              </w:rPr>
              <w:t>0351506</w:t>
            </w:r>
          </w:p>
        </w:tc>
        <w:tc>
          <w:tcPr>
            <w:tcW w:w="1182" w:type="dxa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1</w:t>
            </w:r>
            <w:r w:rsidRPr="009B7FB7">
              <w:rPr>
                <w:sz w:val="21"/>
                <w:szCs w:val="21"/>
              </w:rPr>
              <w:t>9525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2</w:t>
            </w:r>
            <w:r w:rsidRPr="009B7FB7">
              <w:rPr>
                <w:sz w:val="21"/>
                <w:szCs w:val="21"/>
              </w:rPr>
              <w:t>0452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.06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0</w:t>
            </w:r>
            <w:r w:rsidRPr="009B7FB7">
              <w:rPr>
                <w:sz w:val="21"/>
                <w:szCs w:val="21"/>
              </w:rPr>
              <w:t>.07</w:t>
            </w:r>
          </w:p>
        </w:tc>
        <w:tc>
          <w:tcPr>
            <w:tcW w:w="0" w:type="auto"/>
          </w:tcPr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254.777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265.003</w:t>
            </w:r>
          </w:p>
        </w:tc>
        <w:tc>
          <w:tcPr>
            <w:tcW w:w="0" w:type="auto"/>
          </w:tcPr>
          <w:p w:rsidR="006365CA" w:rsidRPr="00AB379B" w:rsidRDefault="006365CA" w:rsidP="00E930AA">
            <w:pPr>
              <w:jc w:val="right"/>
              <w:rPr>
                <w:color w:val="C45911" w:themeColor="accent2" w:themeShade="BF"/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  <w:p w:rsidR="006365CA" w:rsidRPr="009B7FB7" w:rsidRDefault="006365CA" w:rsidP="00E930AA">
            <w:pPr>
              <w:jc w:val="right"/>
              <w:rPr>
                <w:sz w:val="21"/>
                <w:szCs w:val="21"/>
              </w:rPr>
            </w:pPr>
            <w:r w:rsidRPr="00AB379B">
              <w:rPr>
                <w:rFonts w:hint="eastAsia"/>
                <w:color w:val="C45911" w:themeColor="accent2" w:themeShade="BF"/>
                <w:sz w:val="21"/>
                <w:szCs w:val="21"/>
              </w:rPr>
              <w:t>1</w:t>
            </w:r>
            <w:r w:rsidRPr="00AB379B">
              <w:rPr>
                <w:color w:val="C45911" w:themeColor="accent2" w:themeShade="BF"/>
                <w:sz w:val="21"/>
                <w:szCs w:val="21"/>
              </w:rPr>
              <w:t>00</w:t>
            </w:r>
          </w:p>
        </w:tc>
      </w:tr>
    </w:tbl>
    <w:p w:rsidR="002B1125" w:rsidRDefault="002B1125"/>
    <w:p w:rsidR="006B02E3" w:rsidRDefault="002B1125">
      <w:r>
        <w:rPr>
          <w:rFonts w:hint="eastAsia"/>
        </w:rPr>
        <w:t>B</w:t>
      </w:r>
      <w:r>
        <w:t>lack queen cell virus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37"/>
        <w:gridCol w:w="807"/>
        <w:gridCol w:w="962"/>
        <w:gridCol w:w="1207"/>
        <w:gridCol w:w="1134"/>
        <w:gridCol w:w="1418"/>
        <w:gridCol w:w="1291"/>
        <w:gridCol w:w="1373"/>
      </w:tblGrid>
      <w:tr w:rsidR="006B02E3" w:rsidRPr="009B7FB7" w:rsidTr="006B02E3">
        <w:trPr>
          <w:trHeight w:val="1125"/>
        </w:trPr>
        <w:tc>
          <w:tcPr>
            <w:tcW w:w="1127" w:type="dxa"/>
            <w:shd w:val="clear" w:color="auto" w:fill="auto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S</w:t>
            </w:r>
            <w:r w:rsidRPr="009B7FB7">
              <w:rPr>
                <w:sz w:val="21"/>
                <w:szCs w:val="21"/>
              </w:rPr>
              <w:t>ample ID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eocluster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arroa arrival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pm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86923" w:rsidP="00F3105B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T</w:t>
            </w:r>
            <w:r w:rsidRPr="009B7FB7">
              <w:rPr>
                <w:sz w:val="21"/>
                <w:szCs w:val="21"/>
              </w:rPr>
              <w:t>otal reads</w:t>
            </w:r>
          </w:p>
        </w:tc>
        <w:tc>
          <w:tcPr>
            <w:tcW w:w="1134" w:type="dxa"/>
            <w:shd w:val="clear" w:color="auto" w:fill="auto"/>
          </w:tcPr>
          <w:p w:rsidR="00686923" w:rsidRPr="009B7FB7" w:rsidRDefault="00686923" w:rsidP="00F3105B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T</w:t>
            </w:r>
            <w:r w:rsidRPr="009B7FB7">
              <w:rPr>
                <w:sz w:val="21"/>
                <w:szCs w:val="21"/>
              </w:rPr>
              <w:t>otal mapped reads</w:t>
            </w:r>
          </w:p>
        </w:tc>
        <w:tc>
          <w:tcPr>
            <w:tcW w:w="1418" w:type="dxa"/>
            <w:shd w:val="clear" w:color="auto" w:fill="auto"/>
          </w:tcPr>
          <w:p w:rsidR="00686923" w:rsidRPr="009B7FB7" w:rsidRDefault="00686923" w:rsidP="00F3105B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O</w:t>
            </w:r>
            <w:r w:rsidRPr="009B7FB7">
              <w:rPr>
                <w:sz w:val="21"/>
                <w:szCs w:val="21"/>
              </w:rPr>
              <w:t>verall alignment rate (%)</w:t>
            </w:r>
          </w:p>
        </w:tc>
        <w:tc>
          <w:tcPr>
            <w:tcW w:w="1291" w:type="dxa"/>
            <w:shd w:val="clear" w:color="auto" w:fill="auto"/>
          </w:tcPr>
          <w:p w:rsidR="00686923" w:rsidRPr="009B7FB7" w:rsidRDefault="00686923" w:rsidP="00F3105B">
            <w:pPr>
              <w:rPr>
                <w:sz w:val="21"/>
                <w:szCs w:val="21"/>
              </w:rPr>
            </w:pPr>
            <w:r w:rsidRPr="009B7FB7">
              <w:rPr>
                <w:rFonts w:hint="eastAsia"/>
                <w:sz w:val="21"/>
                <w:szCs w:val="21"/>
              </w:rPr>
              <w:t>D</w:t>
            </w:r>
            <w:r w:rsidRPr="009B7FB7">
              <w:rPr>
                <w:sz w:val="21"/>
                <w:szCs w:val="21"/>
              </w:rPr>
              <w:t>epth of coverage (per base)</w:t>
            </w:r>
          </w:p>
        </w:tc>
        <w:tc>
          <w:tcPr>
            <w:tcW w:w="1373" w:type="dxa"/>
            <w:shd w:val="clear" w:color="auto" w:fill="auto"/>
          </w:tcPr>
          <w:p w:rsidR="00686923" w:rsidRPr="009B7FB7" w:rsidRDefault="00686923" w:rsidP="00F3105B">
            <w:pPr>
              <w:rPr>
                <w:sz w:val="21"/>
                <w:szCs w:val="21"/>
              </w:rPr>
            </w:pPr>
            <w:r w:rsidRPr="009B7FB7">
              <w:rPr>
                <w:sz w:val="21"/>
                <w:szCs w:val="21"/>
              </w:rPr>
              <w:t>Breadth of coverage (%)</w:t>
            </w:r>
          </w:p>
        </w:tc>
      </w:tr>
      <w:tr w:rsidR="006B02E3" w:rsidRPr="009B7FB7" w:rsidTr="00493A90">
        <w:trPr>
          <w:trHeight w:val="750"/>
        </w:trPr>
        <w:tc>
          <w:tcPr>
            <w:tcW w:w="1127" w:type="dxa"/>
            <w:shd w:val="clear" w:color="auto" w:fill="EDEDED" w:themeFill="accent3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275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AM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1000000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793650</w:t>
            </w:r>
          </w:p>
        </w:tc>
        <w:tc>
          <w:tcPr>
            <w:tcW w:w="1134" w:type="dxa"/>
            <w:shd w:val="clear" w:color="auto" w:fill="auto"/>
          </w:tcPr>
          <w:p w:rsidR="00686923" w:rsidRPr="00493A90" w:rsidRDefault="00635E9D" w:rsidP="006B02E3">
            <w:pPr>
              <w:jc w:val="right"/>
              <w:rPr>
                <w:color w:val="4472C4" w:themeColor="accent1"/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0</w:t>
            </w:r>
          </w:p>
          <w:p w:rsidR="00635E9D" w:rsidRPr="00493A90" w:rsidRDefault="00635E9D" w:rsidP="006B02E3">
            <w:pPr>
              <w:jc w:val="right"/>
              <w:rPr>
                <w:color w:val="4472C4" w:themeColor="accent1"/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635E9D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1.0754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6.515</w:t>
            </w:r>
          </w:p>
        </w:tc>
      </w:tr>
      <w:tr w:rsidR="006B02E3" w:rsidRPr="009B7FB7" w:rsidTr="00493A90">
        <w:trPr>
          <w:trHeight w:val="736"/>
        </w:trPr>
        <w:tc>
          <w:tcPr>
            <w:tcW w:w="1127" w:type="dxa"/>
            <w:shd w:val="clear" w:color="auto" w:fill="EDEDED" w:themeFill="accent3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500_A</w:t>
            </w:r>
          </w:p>
        </w:tc>
        <w:tc>
          <w:tcPr>
            <w:tcW w:w="1137" w:type="dxa"/>
            <w:shd w:val="clear" w:color="auto" w:fill="auto"/>
          </w:tcPr>
          <w:p w:rsidR="00686923" w:rsidRPr="006365CA" w:rsidRDefault="006D1F36" w:rsidP="00F3105B">
            <w:pPr>
              <w:tabs>
                <w:tab w:val="left" w:pos="480"/>
              </w:tabs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AM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1000000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326786</w:t>
            </w:r>
          </w:p>
        </w:tc>
        <w:tc>
          <w:tcPr>
            <w:tcW w:w="1134" w:type="dxa"/>
            <w:shd w:val="clear" w:color="auto" w:fill="auto"/>
          </w:tcPr>
          <w:p w:rsidR="00686923" w:rsidRPr="00493A90" w:rsidRDefault="00635E9D" w:rsidP="006B02E3">
            <w:pPr>
              <w:tabs>
                <w:tab w:val="center" w:pos="1026"/>
              </w:tabs>
              <w:jc w:val="right"/>
              <w:rPr>
                <w:color w:val="4472C4" w:themeColor="accent1"/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0</w:t>
            </w:r>
          </w:p>
          <w:p w:rsidR="00635E9D" w:rsidRPr="00493A90" w:rsidRDefault="00635E9D" w:rsidP="006B02E3">
            <w:pPr>
              <w:tabs>
                <w:tab w:val="center" w:pos="1026"/>
              </w:tabs>
              <w:jc w:val="right"/>
              <w:rPr>
                <w:color w:val="4472C4" w:themeColor="accent1"/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635E9D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1.11152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3.146</w:t>
            </w:r>
          </w:p>
        </w:tc>
      </w:tr>
      <w:tr w:rsidR="006B02E3" w:rsidRPr="009B7FB7" w:rsidTr="00AB379B">
        <w:trPr>
          <w:trHeight w:val="750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107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936936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568180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00</w:t>
            </w:r>
          </w:p>
          <w:p w:rsidR="00635E9D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  <w:p w:rsidR="00635E9D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49.0537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29.6197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7.44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54.4</w:t>
            </w:r>
          </w:p>
        </w:tc>
      </w:tr>
      <w:tr w:rsidR="006B02E3" w:rsidRPr="009B7FB7" w:rsidTr="00AB379B">
        <w:trPr>
          <w:trHeight w:val="750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154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998149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5865116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247</w:t>
            </w:r>
          </w:p>
          <w:p w:rsidR="00635E9D" w:rsidRPr="009B7FB7" w:rsidRDefault="00635E9D" w:rsidP="006B02E3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263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.02</w:t>
            </w:r>
          </w:p>
          <w:p w:rsidR="00635E9D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.05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251.609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187.395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1.86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66.37</w:t>
            </w:r>
          </w:p>
        </w:tc>
      </w:tr>
      <w:tr w:rsidR="006B02E3" w:rsidRPr="009B7FB7" w:rsidTr="00AB379B">
        <w:trPr>
          <w:trHeight w:val="750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246_A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BOR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843739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1429088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5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9.97286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7.51504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6.37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52.87</w:t>
            </w:r>
          </w:p>
        </w:tc>
      </w:tr>
      <w:tr w:rsidR="006B02E3" w:rsidRPr="009B7FB7" w:rsidTr="006B02E3">
        <w:trPr>
          <w:trHeight w:val="736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454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AM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999831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2415766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1770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5183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.26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.69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574.152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1464.79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9.94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6B02E3">
              <w:rPr>
                <w:color w:val="C45911" w:themeColor="accent2" w:themeShade="BF"/>
                <w:sz w:val="21"/>
                <w:szCs w:val="21"/>
              </w:rPr>
              <w:t>96.33%</w:t>
            </w:r>
          </w:p>
        </w:tc>
      </w:tr>
      <w:tr w:rsidR="006B02E3" w:rsidRPr="009B7FB7" w:rsidTr="00AB379B">
        <w:trPr>
          <w:trHeight w:val="750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538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TAM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978988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087906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13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97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18.8875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11.1396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9.33</w:t>
            </w:r>
          </w:p>
          <w:p w:rsidR="00F3105B" w:rsidRPr="009B7FB7" w:rsidRDefault="00F3105B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76.73</w:t>
            </w:r>
          </w:p>
        </w:tc>
      </w:tr>
      <w:tr w:rsidR="006B02E3" w:rsidRPr="009B7FB7" w:rsidTr="00493A90">
        <w:trPr>
          <w:trHeight w:val="750"/>
        </w:trPr>
        <w:tc>
          <w:tcPr>
            <w:tcW w:w="1127" w:type="dxa"/>
            <w:shd w:val="clear" w:color="auto" w:fill="EDEDED" w:themeFill="accent3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465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ER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983667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861750</w:t>
            </w:r>
          </w:p>
        </w:tc>
        <w:tc>
          <w:tcPr>
            <w:tcW w:w="1134" w:type="dxa"/>
            <w:shd w:val="clear" w:color="auto" w:fill="auto"/>
          </w:tcPr>
          <w:p w:rsidR="00686923" w:rsidRPr="00493A90" w:rsidRDefault="00635E9D" w:rsidP="006B02E3">
            <w:pPr>
              <w:tabs>
                <w:tab w:val="center" w:pos="1026"/>
              </w:tabs>
              <w:jc w:val="right"/>
              <w:rPr>
                <w:color w:val="4472C4" w:themeColor="accent1"/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1</w:t>
            </w:r>
          </w:p>
          <w:p w:rsidR="00E930AA" w:rsidRPr="009B7FB7" w:rsidRDefault="00E930AA" w:rsidP="006B02E3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tabs>
                <w:tab w:val="left" w:pos="1200"/>
              </w:tabs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1</w:t>
            </w:r>
          </w:p>
          <w:p w:rsidR="00C954A0" w:rsidRPr="009B7FB7" w:rsidRDefault="00C954A0" w:rsidP="006B02E3">
            <w:pPr>
              <w:tabs>
                <w:tab w:val="left" w:pos="1200"/>
              </w:tabs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1.09333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1.754</w:t>
            </w:r>
          </w:p>
          <w:p w:rsidR="00F3105B" w:rsidRPr="009B7FB7" w:rsidRDefault="00F3105B" w:rsidP="006B02E3">
            <w:pPr>
              <w:jc w:val="right"/>
              <w:rPr>
                <w:sz w:val="21"/>
                <w:szCs w:val="21"/>
              </w:rPr>
            </w:pPr>
            <w:r w:rsidRPr="00F3105B">
              <w:rPr>
                <w:sz w:val="21"/>
                <w:szCs w:val="21"/>
              </w:rPr>
              <w:t>9.637</w:t>
            </w:r>
          </w:p>
        </w:tc>
      </w:tr>
      <w:tr w:rsidR="006B02E3" w:rsidRPr="009B7FB7" w:rsidTr="00AB379B">
        <w:trPr>
          <w:trHeight w:val="750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540_A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ER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901053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309004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tabs>
                <w:tab w:val="left" w:pos="1240"/>
              </w:tabs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2.6626</w:t>
            </w:r>
          </w:p>
          <w:p w:rsidR="00C954A0" w:rsidRPr="009B7FB7" w:rsidRDefault="00C954A0" w:rsidP="006B02E3">
            <w:pPr>
              <w:tabs>
                <w:tab w:val="left" w:pos="1240"/>
              </w:tabs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2.12119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8.632</w:t>
            </w:r>
          </w:p>
          <w:p w:rsidR="00F3105B" w:rsidRPr="009B7FB7" w:rsidRDefault="00F3105B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29.88</w:t>
            </w:r>
          </w:p>
        </w:tc>
      </w:tr>
      <w:tr w:rsidR="006B02E3" w:rsidRPr="009B7FB7" w:rsidTr="00AB379B">
        <w:trPr>
          <w:trHeight w:val="736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32014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818876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067808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48</w:t>
            </w:r>
          </w:p>
          <w:p w:rsidR="00E930AA" w:rsidRPr="009B7FB7" w:rsidRDefault="00E930AA" w:rsidP="006B02E3">
            <w:pPr>
              <w:tabs>
                <w:tab w:val="center" w:pos="1026"/>
              </w:tabs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45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24.0963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20.3677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17.6</w:t>
            </w:r>
          </w:p>
          <w:p w:rsidR="00F3105B" w:rsidRPr="009B7FB7" w:rsidRDefault="00F3105B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54.81</w:t>
            </w:r>
          </w:p>
        </w:tc>
      </w:tr>
      <w:tr w:rsidR="006B02E3" w:rsidRPr="009B7FB7" w:rsidTr="00AB379B">
        <w:trPr>
          <w:trHeight w:val="750"/>
        </w:trPr>
        <w:tc>
          <w:tcPr>
            <w:tcW w:w="1127" w:type="dxa"/>
            <w:shd w:val="clear" w:color="auto" w:fill="FBE4D5" w:themeFill="accent2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38391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AB7FEE" w:rsidP="006B02E3">
            <w:pPr>
              <w:jc w:val="right"/>
              <w:rPr>
                <w:sz w:val="21"/>
                <w:szCs w:val="21"/>
              </w:rPr>
            </w:pPr>
            <w:r w:rsidRPr="00AB7FEE">
              <w:rPr>
                <w:sz w:val="21"/>
                <w:szCs w:val="21"/>
              </w:rPr>
              <w:t>996509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2947204</w:t>
            </w:r>
          </w:p>
        </w:tc>
        <w:tc>
          <w:tcPr>
            <w:tcW w:w="1134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173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372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.02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 w:rsidRPr="00B56E0A">
              <w:rPr>
                <w:sz w:val="21"/>
                <w:szCs w:val="21"/>
              </w:rPr>
              <w:t>98.1108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71.4584</w:t>
            </w:r>
          </w:p>
        </w:tc>
        <w:tc>
          <w:tcPr>
            <w:tcW w:w="1373" w:type="dxa"/>
            <w:shd w:val="clear" w:color="auto" w:fill="auto"/>
          </w:tcPr>
          <w:p w:rsidR="00686923" w:rsidRDefault="00C954A0" w:rsidP="006B02E3">
            <w:pPr>
              <w:jc w:val="right"/>
              <w:rPr>
                <w:sz w:val="21"/>
                <w:szCs w:val="21"/>
              </w:rPr>
            </w:pPr>
            <w:r w:rsidRPr="00C954A0">
              <w:rPr>
                <w:sz w:val="21"/>
                <w:szCs w:val="21"/>
              </w:rPr>
              <w:t>20.16</w:t>
            </w:r>
          </w:p>
          <w:p w:rsidR="00F3105B" w:rsidRPr="009B7FB7" w:rsidRDefault="00F3105B" w:rsidP="006B02E3">
            <w:pPr>
              <w:jc w:val="right"/>
              <w:rPr>
                <w:sz w:val="21"/>
                <w:szCs w:val="21"/>
              </w:rPr>
            </w:pPr>
            <w:r w:rsidRPr="00AB379B">
              <w:rPr>
                <w:color w:val="C45911" w:themeColor="accent2" w:themeShade="BF"/>
                <w:sz w:val="21"/>
                <w:szCs w:val="21"/>
              </w:rPr>
              <w:t>56.73</w:t>
            </w:r>
          </w:p>
        </w:tc>
      </w:tr>
      <w:tr w:rsidR="006B02E3" w:rsidRPr="009B7FB7" w:rsidTr="00493A90">
        <w:trPr>
          <w:trHeight w:val="750"/>
        </w:trPr>
        <w:tc>
          <w:tcPr>
            <w:tcW w:w="1127" w:type="dxa"/>
            <w:shd w:val="clear" w:color="auto" w:fill="EDEDED" w:themeFill="accent3" w:themeFillTint="33"/>
          </w:tcPr>
          <w:p w:rsidR="00686923" w:rsidRPr="009B7FB7" w:rsidRDefault="00686923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38479</w:t>
            </w:r>
          </w:p>
        </w:tc>
        <w:tc>
          <w:tcPr>
            <w:tcW w:w="1137" w:type="dxa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EL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6D1F36" w:rsidP="00F3105B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86923" w:rsidRPr="009B7FB7" w:rsidRDefault="00CE5F0C" w:rsidP="006B02E3">
            <w:pPr>
              <w:jc w:val="right"/>
              <w:rPr>
                <w:sz w:val="21"/>
                <w:szCs w:val="21"/>
              </w:rPr>
            </w:pPr>
            <w:r w:rsidRPr="00CE5F0C">
              <w:rPr>
                <w:sz w:val="21"/>
                <w:szCs w:val="21"/>
              </w:rPr>
              <w:t>880513</w:t>
            </w:r>
          </w:p>
        </w:tc>
        <w:tc>
          <w:tcPr>
            <w:tcW w:w="1207" w:type="dxa"/>
            <w:shd w:val="clear" w:color="auto" w:fill="auto"/>
          </w:tcPr>
          <w:p w:rsidR="00686923" w:rsidRPr="009B7FB7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8000654</w:t>
            </w:r>
          </w:p>
        </w:tc>
        <w:tc>
          <w:tcPr>
            <w:tcW w:w="1134" w:type="dxa"/>
            <w:shd w:val="clear" w:color="auto" w:fill="auto"/>
          </w:tcPr>
          <w:p w:rsidR="00686923" w:rsidRPr="00493A90" w:rsidRDefault="00635E9D" w:rsidP="006B02E3">
            <w:pPr>
              <w:jc w:val="right"/>
              <w:rPr>
                <w:color w:val="4472C4" w:themeColor="accent1"/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 w:rsidRPr="00493A90">
              <w:rPr>
                <w:rFonts w:hint="eastAsia"/>
                <w:color w:val="4472C4" w:themeColor="accent1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686923" w:rsidRDefault="00635E9D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E930AA" w:rsidRPr="009B7FB7" w:rsidRDefault="00E930A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91" w:type="dxa"/>
            <w:shd w:val="clear" w:color="auto" w:fill="auto"/>
          </w:tcPr>
          <w:p w:rsidR="00686923" w:rsidRDefault="00B56E0A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:rsidR="00C954A0" w:rsidRPr="009B7FB7" w:rsidRDefault="00C954A0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73" w:type="dxa"/>
            <w:shd w:val="clear" w:color="auto" w:fill="auto"/>
          </w:tcPr>
          <w:p w:rsidR="00686923" w:rsidRDefault="006B02E3" w:rsidP="006B02E3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0</w:t>
            </w:r>
          </w:p>
          <w:p w:rsidR="006B02E3" w:rsidRPr="009B7FB7" w:rsidRDefault="006B02E3" w:rsidP="006B02E3"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256A14" w:rsidRDefault="00256A14">
      <w:r>
        <w:lastRenderedPageBreak/>
        <w:t>SNV detection:</w:t>
      </w:r>
    </w:p>
    <w:p w:rsidR="00686923" w:rsidRDefault="00256A14">
      <w:r>
        <w:t>see ‘10_lofreq_hisat_results’, ‘10_quasitool_hisat2_results’, ‘16_lofreq_bowtie2_results’, or ‘16_quasitool_bowtie2_reuslts’ files</w:t>
      </w:r>
    </w:p>
    <w:p w:rsidR="00256A14" w:rsidRDefault="00256A14"/>
    <w:p w:rsidR="00256A14" w:rsidRDefault="00256A14">
      <w:r>
        <w:rPr>
          <w:rFonts w:hint="eastAsia"/>
        </w:rPr>
        <w:t>Q</w:t>
      </w:r>
      <w:r>
        <w:t>uasispecies reconstruction:</w:t>
      </w:r>
    </w:p>
    <w:p w:rsidR="00256A14" w:rsidRDefault="00256A14">
      <w:r>
        <w:t>Please put</w:t>
      </w:r>
      <w:r w:rsidR="00AB013B">
        <w:t xml:space="preserve"> the results from ‘CliqueSNV_output_hisat2’ or ‘CliqueSNV_output_bowtie2’</w:t>
      </w:r>
      <w:r>
        <w:t xml:space="preserve"> in MEGA-X or SplitTree5 to do phylogenetic analysis.</w:t>
      </w:r>
      <w:r w:rsidR="00AB013B">
        <w:t xml:space="preserve"> Take Deformed wing virus as an example.</w:t>
      </w:r>
      <w:bookmarkStart w:id="0" w:name="_GoBack"/>
      <w:bookmarkEnd w:id="0"/>
    </w:p>
    <w:p w:rsidR="00256A14" w:rsidRPr="00745CDB" w:rsidRDefault="00256A14">
      <w:r w:rsidRPr="00745CDB">
        <w:rPr>
          <w:rFonts w:hint="eastAsia"/>
          <w:u w:val="single"/>
        </w:rPr>
        <w:t>M</w:t>
      </w:r>
      <w:r w:rsidRPr="00745CDB">
        <w:rPr>
          <w:u w:val="single"/>
        </w:rPr>
        <w:t>EGA-X</w:t>
      </w:r>
      <w:r w:rsidR="00745CDB">
        <w:rPr>
          <w:u w:val="single"/>
        </w:rPr>
        <w:t xml:space="preserve"> (Maximum Parsimony analysis)</w:t>
      </w:r>
      <w:r w:rsidRPr="00745CDB">
        <w:t>:</w:t>
      </w:r>
    </w:p>
    <w:p w:rsidR="00745CDB" w:rsidRDefault="00256A14">
      <w:r w:rsidRPr="00256A14">
        <w:drawing>
          <wp:inline distT="0" distB="0" distL="0" distR="0" wp14:anchorId="79690C66" wp14:editId="7D80DB99">
            <wp:extent cx="4061460" cy="27816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5" b="6805"/>
                    <a:stretch/>
                  </pic:blipFill>
                  <pic:spPr bwMode="auto">
                    <a:xfrm>
                      <a:off x="0" y="0"/>
                      <a:ext cx="4074459" cy="279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CDB">
        <w:rPr>
          <w:rFonts w:hint="eastAsia"/>
        </w:rPr>
        <w:t xml:space="preserve"> </w:t>
      </w:r>
    </w:p>
    <w:p w:rsidR="00256A14" w:rsidRDefault="00745CDB">
      <w:r>
        <w:t>Figure 1. HISAT2</w:t>
      </w:r>
    </w:p>
    <w:p w:rsidR="00745CDB" w:rsidRDefault="00745CDB"/>
    <w:p w:rsidR="00745CDB" w:rsidRDefault="00745CDB">
      <w:pPr>
        <w:rPr>
          <w:rFonts w:hint="eastAsia"/>
        </w:rPr>
      </w:pPr>
      <w:r w:rsidRPr="00745CDB">
        <w:drawing>
          <wp:inline distT="0" distB="0" distL="0" distR="0" wp14:anchorId="5C66F15C" wp14:editId="4673AC75">
            <wp:extent cx="4046220" cy="332879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9" t="4565" b="1788"/>
                    <a:stretch/>
                  </pic:blipFill>
                  <pic:spPr bwMode="auto">
                    <a:xfrm>
                      <a:off x="0" y="0"/>
                      <a:ext cx="4058299" cy="333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CDB" w:rsidRDefault="00745CDB">
      <w:r>
        <w:rPr>
          <w:rFonts w:hint="eastAsia"/>
        </w:rPr>
        <w:t>F</w:t>
      </w:r>
      <w:r>
        <w:t>igure 2. Bowtie2</w:t>
      </w:r>
    </w:p>
    <w:p w:rsidR="00745CDB" w:rsidRDefault="00745CDB"/>
    <w:p w:rsidR="00745CDB" w:rsidRDefault="00745CDB"/>
    <w:p w:rsidR="00745CDB" w:rsidRDefault="00745CDB">
      <w:pPr>
        <w:rPr>
          <w:rFonts w:hint="eastAsia"/>
        </w:rPr>
      </w:pPr>
    </w:p>
    <w:p w:rsidR="00256A14" w:rsidRPr="00745CDB" w:rsidRDefault="00256A14">
      <w:pPr>
        <w:rPr>
          <w:u w:val="single"/>
        </w:rPr>
      </w:pPr>
      <w:r w:rsidRPr="00745CDB">
        <w:rPr>
          <w:rFonts w:hint="eastAsia"/>
          <w:u w:val="single"/>
        </w:rPr>
        <w:lastRenderedPageBreak/>
        <w:t>S</w:t>
      </w:r>
      <w:r w:rsidRPr="00745CDB">
        <w:rPr>
          <w:u w:val="single"/>
        </w:rPr>
        <w:t>plitTree5</w:t>
      </w:r>
      <w:r w:rsidRPr="00745CDB">
        <w:t xml:space="preserve">: </w:t>
      </w:r>
    </w:p>
    <w:p w:rsidR="00256A14" w:rsidRDefault="00256A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7331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A14" w:rsidSect="002B11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25"/>
    <w:rsid w:val="00070907"/>
    <w:rsid w:val="001E110B"/>
    <w:rsid w:val="00240855"/>
    <w:rsid w:val="00256A14"/>
    <w:rsid w:val="002B1125"/>
    <w:rsid w:val="00426B0F"/>
    <w:rsid w:val="00493A90"/>
    <w:rsid w:val="00635E9D"/>
    <w:rsid w:val="006365CA"/>
    <w:rsid w:val="00686923"/>
    <w:rsid w:val="006B02E3"/>
    <w:rsid w:val="006D1F36"/>
    <w:rsid w:val="00745CDB"/>
    <w:rsid w:val="00770A2E"/>
    <w:rsid w:val="007A562F"/>
    <w:rsid w:val="0090755E"/>
    <w:rsid w:val="009B7FB7"/>
    <w:rsid w:val="00AB013B"/>
    <w:rsid w:val="00AB379B"/>
    <w:rsid w:val="00AB7FEE"/>
    <w:rsid w:val="00B56E0A"/>
    <w:rsid w:val="00BD4116"/>
    <w:rsid w:val="00C12DE9"/>
    <w:rsid w:val="00C954A0"/>
    <w:rsid w:val="00CA7D10"/>
    <w:rsid w:val="00CE5F0C"/>
    <w:rsid w:val="00DE2767"/>
    <w:rsid w:val="00E930AA"/>
    <w:rsid w:val="00F3105B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A94B"/>
  <w15:chartTrackingRefBased/>
  <w15:docId w15:val="{56C79778-7CF4-4D7D-B80D-87C2C1D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1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Lin</dc:creator>
  <cp:keywords/>
  <dc:description/>
  <cp:lastModifiedBy>Sherry Lin</cp:lastModifiedBy>
  <cp:revision>10</cp:revision>
  <dcterms:created xsi:type="dcterms:W3CDTF">2020-11-16T00:49:00Z</dcterms:created>
  <dcterms:modified xsi:type="dcterms:W3CDTF">2020-12-21T11:43:00Z</dcterms:modified>
</cp:coreProperties>
</file>