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F405C" w14:textId="5C35E5E3" w:rsidR="0045003A" w:rsidRPr="007B7ED8" w:rsidRDefault="00090ACA" w:rsidP="001F480E">
      <w:pPr>
        <w:pStyle w:val="Title"/>
        <w:jc w:val="center"/>
      </w:pPr>
      <w:r>
        <w:t>Syntax Dictionary</w:t>
      </w:r>
      <w:r w:rsidR="00BA33C5">
        <w:t xml:space="preserve"> for</w:t>
      </w:r>
      <w:r w:rsidR="00B55729">
        <w:t xml:space="preserve"> C#</w:t>
      </w:r>
    </w:p>
    <w:p w14:paraId="3ACF99AD" w14:textId="67E78DC3" w:rsidR="00FC430C" w:rsidRPr="0066053D" w:rsidRDefault="009937EF" w:rsidP="00FC430C">
      <w:pPr>
        <w:numPr>
          <w:ilvl w:val="1"/>
          <w:numId w:val="0"/>
        </w:numPr>
        <w:spacing w:after="160"/>
        <w:jc w:val="center"/>
        <w:rPr>
          <w:rFonts w:ascii="Calibri" w:hAnsi="Calibri"/>
          <w:color w:val="5A5A5A"/>
          <w:spacing w:val="15"/>
          <w:sz w:val="40"/>
          <w:szCs w:val="40"/>
        </w:rPr>
      </w:pPr>
      <w:r>
        <w:rPr>
          <w:rFonts w:ascii="Calibri" w:hAnsi="Calibri"/>
          <w:color w:val="5A5A5A"/>
          <w:spacing w:val="15"/>
          <w:sz w:val="40"/>
          <w:szCs w:val="40"/>
        </w:rPr>
        <w:t xml:space="preserve">Project proposal &amp; </w:t>
      </w:r>
      <w:r w:rsidR="00FC430C">
        <w:rPr>
          <w:rFonts w:ascii="Calibri" w:hAnsi="Calibri"/>
          <w:color w:val="5A5A5A"/>
          <w:spacing w:val="15"/>
          <w:sz w:val="40"/>
          <w:szCs w:val="40"/>
        </w:rPr>
        <w:t>Statement of Work</w:t>
      </w:r>
    </w:p>
    <w:p w14:paraId="3DFF4407" w14:textId="77777777" w:rsidR="007B7ED8" w:rsidRDefault="007B7ED8" w:rsidP="00173613"/>
    <w:p w14:paraId="667CDE73" w14:textId="204D32B4" w:rsidR="001F480E" w:rsidRDefault="00090ACA" w:rsidP="007B7ED8">
      <w:pPr>
        <w:jc w:val="center"/>
        <w:rPr>
          <w:sz w:val="40"/>
          <w:szCs w:val="40"/>
        </w:rPr>
      </w:pPr>
      <w:r>
        <w:rPr>
          <w:sz w:val="40"/>
          <w:szCs w:val="40"/>
        </w:rPr>
        <w:t>Miki Katyal</w:t>
      </w:r>
      <w:r w:rsidR="001F480E" w:rsidRPr="007B7ED8">
        <w:rPr>
          <w:sz w:val="40"/>
          <w:szCs w:val="40"/>
        </w:rPr>
        <w:t>, Project Manager</w:t>
      </w:r>
    </w:p>
    <w:p w14:paraId="049D34B6" w14:textId="6D5ED17D" w:rsidR="00090ACA" w:rsidRPr="007B7ED8" w:rsidRDefault="00090ACA" w:rsidP="007B7ED8">
      <w:pPr>
        <w:jc w:val="center"/>
        <w:rPr>
          <w:sz w:val="40"/>
          <w:szCs w:val="40"/>
        </w:rPr>
      </w:pPr>
      <w:r>
        <w:rPr>
          <w:sz w:val="40"/>
          <w:szCs w:val="40"/>
        </w:rPr>
        <w:t>Ajay, Team Member</w:t>
      </w:r>
    </w:p>
    <w:p w14:paraId="37B80A7B" w14:textId="6997A90F" w:rsidR="00173613" w:rsidRDefault="00173613" w:rsidP="009937EF">
      <w:pPr>
        <w:jc w:val="center"/>
        <w:rPr>
          <w:sz w:val="40"/>
          <w:szCs w:val="40"/>
        </w:rPr>
      </w:pPr>
    </w:p>
    <w:p w14:paraId="674BE92F" w14:textId="0BE0C054" w:rsidR="00C257EE" w:rsidRDefault="009A25ED" w:rsidP="009A25ED">
      <w:pPr>
        <w:jc w:val="center"/>
        <w:rPr>
          <w:sz w:val="40"/>
          <w:szCs w:val="40"/>
        </w:rPr>
      </w:pPr>
      <w:r>
        <w:rPr>
          <w:sz w:val="40"/>
          <w:szCs w:val="40"/>
        </w:rPr>
        <w:t xml:space="preserve">ADVISOR: </w:t>
      </w:r>
    </w:p>
    <w:p w14:paraId="562D71AB" w14:textId="2EF2389E" w:rsidR="00C257EE" w:rsidRPr="00C257EE" w:rsidRDefault="002A5EC7" w:rsidP="00C257EE">
      <w:pPr>
        <w:numPr>
          <w:ilvl w:val="0"/>
          <w:numId w:val="36"/>
        </w:numPr>
        <w:jc w:val="center"/>
        <w:rPr>
          <w:color w:val="FF0000"/>
          <w:sz w:val="28"/>
          <w:szCs w:val="28"/>
          <w:lang w:val="en-IN"/>
        </w:rPr>
      </w:pPr>
      <w:hyperlink r:id="rId11" w:tgtFrame="_blank" w:history="1">
        <w:proofErr w:type="spellStart"/>
        <w:r>
          <w:rPr>
            <w:rStyle w:val="Hyperlink"/>
            <w:sz w:val="28"/>
            <w:szCs w:val="28"/>
            <w:lang w:val="en-IN"/>
          </w:rPr>
          <w:t>Sazzadur</w:t>
        </w:r>
        <w:proofErr w:type="spellEnd"/>
        <w:r>
          <w:rPr>
            <w:rStyle w:val="Hyperlink"/>
            <w:sz w:val="28"/>
            <w:szCs w:val="28"/>
            <w:lang w:val="en-IN"/>
          </w:rPr>
          <w:t xml:space="preserve"> Rahaman</w:t>
        </w:r>
      </w:hyperlink>
    </w:p>
    <w:p w14:paraId="341E3D8E" w14:textId="45B83B03" w:rsidR="007B7ED8" w:rsidRPr="0072089F" w:rsidRDefault="001F480E" w:rsidP="0072089F">
      <w:pPr>
        <w:jc w:val="center"/>
        <w:rPr>
          <w:sz w:val="40"/>
          <w:szCs w:val="40"/>
        </w:rPr>
      </w:pPr>
      <w:r w:rsidRPr="007B7ED8">
        <w:rPr>
          <w:sz w:val="40"/>
          <w:szCs w:val="40"/>
        </w:rPr>
        <w:t>Date:</w:t>
      </w:r>
      <w:r w:rsidR="00E77474">
        <w:rPr>
          <w:sz w:val="40"/>
          <w:szCs w:val="40"/>
        </w:rPr>
        <w:t xml:space="preserve"> </w:t>
      </w:r>
      <w:r w:rsidR="00423360">
        <w:rPr>
          <w:sz w:val="40"/>
          <w:szCs w:val="40"/>
        </w:rPr>
        <w:t>9</w:t>
      </w:r>
      <w:r w:rsidR="002A5EC7">
        <w:rPr>
          <w:sz w:val="40"/>
          <w:szCs w:val="40"/>
        </w:rPr>
        <w:t xml:space="preserve"> Sept</w:t>
      </w:r>
      <w:r w:rsidRPr="007B7ED8">
        <w:rPr>
          <w:sz w:val="40"/>
          <w:szCs w:val="40"/>
        </w:rPr>
        <w:t xml:space="preserve"> </w:t>
      </w:r>
      <w:r w:rsidR="00090ACA">
        <w:rPr>
          <w:sz w:val="40"/>
          <w:szCs w:val="40"/>
        </w:rPr>
        <w:t>2024</w:t>
      </w:r>
    </w:p>
    <w:p w14:paraId="215D82A1" w14:textId="6D3657FD" w:rsidR="00F940CB" w:rsidRDefault="00F940CB" w:rsidP="007B7ED8">
      <w:pPr>
        <w:jc w:val="center"/>
      </w:pPr>
    </w:p>
    <w:p w14:paraId="02E41F82" w14:textId="3FA76084" w:rsidR="0024092B" w:rsidRDefault="0024092B" w:rsidP="00660B24">
      <w:pPr>
        <w:pStyle w:val="Heading1"/>
      </w:pPr>
      <w:bookmarkStart w:id="0" w:name="_Toc178168300"/>
      <w:r>
        <w:t>Project Proposal</w:t>
      </w:r>
      <w:r w:rsidR="00D64BA4">
        <w:t xml:space="preserve"> (Proposal]</w:t>
      </w:r>
      <w:bookmarkEnd w:id="0"/>
    </w:p>
    <w:p w14:paraId="13BF3590" w14:textId="58B8C949" w:rsidR="0024092B" w:rsidRDefault="0024092B" w:rsidP="00C128A0">
      <w:pPr>
        <w:jc w:val="both"/>
        <w:rPr>
          <w:color w:val="000000" w:themeColor="text1"/>
        </w:rPr>
      </w:pPr>
      <w:r>
        <w:rPr>
          <w:color w:val="000000" w:themeColor="text1"/>
        </w:rPr>
        <w:t xml:space="preserve">Software applications are an integral part of our lives now days, we use them on our mobile phones and laptops most commonly in our day-to-day life.  For past more than 30 years software engineers have been </w:t>
      </w:r>
      <w:r w:rsidR="00E57E61">
        <w:rPr>
          <w:color w:val="000000" w:themeColor="text1"/>
        </w:rPr>
        <w:t>writing</w:t>
      </w:r>
      <w:r>
        <w:rPr>
          <w:color w:val="000000" w:themeColor="text1"/>
        </w:rPr>
        <w:t xml:space="preserve"> software </w:t>
      </w:r>
      <w:r w:rsidR="00E57E61">
        <w:rPr>
          <w:color w:val="000000" w:themeColor="text1"/>
        </w:rPr>
        <w:t xml:space="preserve">applications </w:t>
      </w:r>
      <w:r>
        <w:rPr>
          <w:color w:val="000000" w:themeColor="text1"/>
        </w:rPr>
        <w:t>for automation of processes those have been performed manual</w:t>
      </w:r>
      <w:r w:rsidR="00E57E61">
        <w:rPr>
          <w:color w:val="000000" w:themeColor="text1"/>
        </w:rPr>
        <w:t>ly</w:t>
      </w:r>
      <w:r>
        <w:rPr>
          <w:color w:val="000000" w:themeColor="text1"/>
        </w:rPr>
        <w:t>. An effort has always been made to automate the very process of writing the software itself.</w:t>
      </w:r>
    </w:p>
    <w:p w14:paraId="26E3F4C3" w14:textId="54374183" w:rsidR="00660B24" w:rsidRDefault="00E57E61" w:rsidP="00C128A0">
      <w:pPr>
        <w:jc w:val="both"/>
        <w:rPr>
          <w:color w:val="000000" w:themeColor="text1"/>
        </w:rPr>
      </w:pPr>
      <w:r>
        <w:rPr>
          <w:color w:val="000000" w:themeColor="text1"/>
        </w:rPr>
        <w:t xml:space="preserve">The purpose of automation in process of software writing are to </w:t>
      </w:r>
      <w:r w:rsidR="00660B24">
        <w:rPr>
          <w:color w:val="000000" w:themeColor="text1"/>
        </w:rPr>
        <w:t>work on problems</w:t>
      </w:r>
      <w:r>
        <w:rPr>
          <w:color w:val="000000" w:themeColor="text1"/>
        </w:rPr>
        <w:t xml:space="preserve"> </w:t>
      </w:r>
      <w:r w:rsidR="00660B24">
        <w:rPr>
          <w:color w:val="000000" w:themeColor="text1"/>
        </w:rPr>
        <w:t xml:space="preserve">related to </w:t>
      </w:r>
      <w:r>
        <w:rPr>
          <w:color w:val="000000" w:themeColor="text1"/>
        </w:rPr>
        <w:t>speed of development, standardization of code, high readability, agility to maintain, lower cost and improve the utilization of human resource.</w:t>
      </w:r>
      <w:r w:rsidR="00660B24">
        <w:rPr>
          <w:color w:val="000000" w:themeColor="text1"/>
        </w:rPr>
        <w:t xml:space="preserve"> </w:t>
      </w:r>
    </w:p>
    <w:p w14:paraId="076F4B83" w14:textId="0CE195CD" w:rsidR="00E57E61" w:rsidRDefault="00E57E61" w:rsidP="00C128A0">
      <w:pPr>
        <w:jc w:val="both"/>
        <w:rPr>
          <w:color w:val="000000" w:themeColor="text1"/>
        </w:rPr>
      </w:pPr>
      <w:r>
        <w:rPr>
          <w:color w:val="000000" w:themeColor="text1"/>
        </w:rPr>
        <w:t xml:space="preserve"> </w:t>
      </w:r>
      <w:r w:rsidR="00660B24">
        <w:rPr>
          <w:color w:val="000000" w:themeColor="text1"/>
        </w:rPr>
        <w:t>This is a proposal to automate the creation of a syntax (and expression) dictionary for Microsoft C# coding language. This dictionary will be used by algorithms in Code Generator</w:t>
      </w:r>
      <w:r w:rsidR="006F0C48">
        <w:rPr>
          <w:color w:val="000000" w:themeColor="text1"/>
        </w:rPr>
        <w:t xml:space="preserve"> (out of scope of this project)</w:t>
      </w:r>
      <w:r w:rsidR="00660B24">
        <w:rPr>
          <w:color w:val="000000" w:themeColor="text1"/>
        </w:rPr>
        <w:t xml:space="preserve"> to write source code in C#. The code generator will eventually contribute to resolve aforesaid problems. </w:t>
      </w:r>
    </w:p>
    <w:p w14:paraId="3DF34207" w14:textId="77777777" w:rsidR="006C1023" w:rsidRDefault="006C1023" w:rsidP="00C128A0">
      <w:pPr>
        <w:jc w:val="both"/>
        <w:rPr>
          <w:rFonts w:asciiTheme="majorHAnsi" w:eastAsiaTheme="majorEastAsia" w:hAnsiTheme="majorHAnsi" w:cstheme="majorBidi"/>
          <w:color w:val="365F91" w:themeColor="accent1" w:themeShade="BF"/>
          <w:sz w:val="32"/>
          <w:szCs w:val="32"/>
        </w:rPr>
      </w:pPr>
      <w:r>
        <w:br w:type="page"/>
      </w:r>
    </w:p>
    <w:p w14:paraId="270F731E" w14:textId="4A947FAF" w:rsidR="0024092B" w:rsidRDefault="0024092B" w:rsidP="00C128A0">
      <w:pPr>
        <w:pStyle w:val="Heading1"/>
        <w:jc w:val="both"/>
      </w:pPr>
      <w:bookmarkStart w:id="1" w:name="_Toc178168301"/>
      <w:r>
        <w:lastRenderedPageBreak/>
        <w:t>Statement of Work</w:t>
      </w:r>
      <w:r w:rsidR="00D64BA4">
        <w:t xml:space="preserve"> (SOW)</w:t>
      </w:r>
      <w:bookmarkEnd w:id="1"/>
    </w:p>
    <w:p w14:paraId="3D902347" w14:textId="057A4296" w:rsidR="006F0C48" w:rsidRDefault="0024092B" w:rsidP="00C128A0">
      <w:pPr>
        <w:jc w:val="both"/>
        <w:rPr>
          <w:color w:val="000000" w:themeColor="text1"/>
        </w:rPr>
      </w:pPr>
      <w:r w:rsidRPr="0024092B">
        <w:rPr>
          <w:color w:val="000000" w:themeColor="text1"/>
        </w:rPr>
        <w:t>Th</w:t>
      </w:r>
      <w:r w:rsidR="006F0C48">
        <w:rPr>
          <w:color w:val="000000" w:themeColor="text1"/>
        </w:rPr>
        <w:t>is project will be developed using Microsoft C#. The final product of this project will be a C# class library (a MS dot net DLL file). The library will be designed, that can be referenced and called by an MS dot net desktop executable (MS dot net EXE file) file.</w:t>
      </w:r>
    </w:p>
    <w:p w14:paraId="64E1A065" w14:textId="7096DBF7" w:rsidR="006F0C48" w:rsidRDefault="006F0C48" w:rsidP="00C128A0">
      <w:pPr>
        <w:jc w:val="both"/>
        <w:rPr>
          <w:color w:val="000000" w:themeColor="text1"/>
        </w:rPr>
      </w:pPr>
      <w:r>
        <w:rPr>
          <w:color w:val="000000" w:themeColor="text1"/>
        </w:rPr>
        <w:t>Some of the major features of this library will be:</w:t>
      </w:r>
    </w:p>
    <w:p w14:paraId="2C935E38" w14:textId="38994CBC" w:rsidR="0024092B" w:rsidRPr="006F0C48" w:rsidRDefault="006F0C48" w:rsidP="00C128A0">
      <w:pPr>
        <w:pStyle w:val="ListParagraph"/>
        <w:numPr>
          <w:ilvl w:val="0"/>
          <w:numId w:val="30"/>
        </w:numPr>
        <w:jc w:val="both"/>
        <w:rPr>
          <w:color w:val="000000" w:themeColor="text1"/>
        </w:rPr>
      </w:pPr>
      <w:r w:rsidRPr="006F0C48">
        <w:rPr>
          <w:color w:val="000000" w:themeColor="text1"/>
        </w:rPr>
        <w:t>Read a source code file written in C#.</w:t>
      </w:r>
    </w:p>
    <w:p w14:paraId="695A8612" w14:textId="77777777" w:rsidR="007879D3" w:rsidRDefault="007879D3" w:rsidP="00C128A0">
      <w:pPr>
        <w:pStyle w:val="ListParagraph"/>
        <w:numPr>
          <w:ilvl w:val="0"/>
          <w:numId w:val="30"/>
        </w:numPr>
        <w:jc w:val="both"/>
        <w:rPr>
          <w:color w:val="000000" w:themeColor="text1"/>
        </w:rPr>
      </w:pPr>
      <w:r>
        <w:rPr>
          <w:color w:val="000000" w:themeColor="text1"/>
        </w:rPr>
        <w:t xml:space="preserve">Identify the syntax as </w:t>
      </w:r>
    </w:p>
    <w:p w14:paraId="367E5980" w14:textId="178F3CEC" w:rsidR="007879D3" w:rsidRDefault="007879D3" w:rsidP="00C128A0">
      <w:pPr>
        <w:pStyle w:val="ListParagraph"/>
        <w:numPr>
          <w:ilvl w:val="1"/>
          <w:numId w:val="30"/>
        </w:numPr>
        <w:jc w:val="both"/>
        <w:rPr>
          <w:color w:val="000000" w:themeColor="text1"/>
        </w:rPr>
      </w:pPr>
      <w:r>
        <w:rPr>
          <w:color w:val="000000" w:themeColor="text1"/>
        </w:rPr>
        <w:t xml:space="preserve">Known element </w:t>
      </w:r>
      <w:r w:rsidR="00F6414E">
        <w:rPr>
          <w:color w:val="000000" w:themeColor="text1"/>
        </w:rPr>
        <w:t xml:space="preserve">(already existing in </w:t>
      </w:r>
      <w:r>
        <w:rPr>
          <w:color w:val="000000" w:themeColor="text1"/>
        </w:rPr>
        <w:t>the dictionary</w:t>
      </w:r>
      <w:r w:rsidR="00F6414E">
        <w:rPr>
          <w:color w:val="000000" w:themeColor="text1"/>
        </w:rPr>
        <w:t>)</w:t>
      </w:r>
    </w:p>
    <w:p w14:paraId="6A4BC200" w14:textId="098B4641" w:rsidR="007879D3" w:rsidRDefault="007879D3" w:rsidP="00C128A0">
      <w:pPr>
        <w:pStyle w:val="ListParagraph"/>
        <w:numPr>
          <w:ilvl w:val="1"/>
          <w:numId w:val="30"/>
        </w:numPr>
        <w:jc w:val="both"/>
        <w:rPr>
          <w:color w:val="000000" w:themeColor="text1"/>
        </w:rPr>
      </w:pPr>
      <w:r>
        <w:rPr>
          <w:color w:val="000000" w:themeColor="text1"/>
        </w:rPr>
        <w:t>New elements</w:t>
      </w:r>
      <w:r w:rsidR="00F6414E">
        <w:rPr>
          <w:color w:val="000000" w:themeColor="text1"/>
        </w:rPr>
        <w:t xml:space="preserve"> (not existing in the dictionary)</w:t>
      </w:r>
    </w:p>
    <w:p w14:paraId="5A00BC71" w14:textId="156FE7F3" w:rsidR="006F0C48" w:rsidRDefault="008C3A5C" w:rsidP="00C128A0">
      <w:pPr>
        <w:pStyle w:val="ListParagraph"/>
        <w:numPr>
          <w:ilvl w:val="0"/>
          <w:numId w:val="30"/>
        </w:numPr>
        <w:jc w:val="both"/>
        <w:rPr>
          <w:color w:val="000000" w:themeColor="text1"/>
        </w:rPr>
      </w:pPr>
      <w:r>
        <w:rPr>
          <w:color w:val="000000" w:themeColor="text1"/>
        </w:rPr>
        <w:t>Add the new elements in the dictionary</w:t>
      </w:r>
    </w:p>
    <w:p w14:paraId="11E1C3D9" w14:textId="20D6F3F6" w:rsidR="008C3A5C" w:rsidRDefault="008C3A5C" w:rsidP="00C128A0">
      <w:pPr>
        <w:pStyle w:val="ListParagraph"/>
        <w:numPr>
          <w:ilvl w:val="0"/>
          <w:numId w:val="30"/>
        </w:numPr>
        <w:jc w:val="both"/>
        <w:rPr>
          <w:color w:val="000000" w:themeColor="text1"/>
        </w:rPr>
      </w:pPr>
      <w:r>
        <w:rPr>
          <w:color w:val="000000" w:themeColor="text1"/>
        </w:rPr>
        <w:t>Create / update a flat file as the dictionary</w:t>
      </w:r>
    </w:p>
    <w:p w14:paraId="673558B0" w14:textId="77777777" w:rsidR="00B861E4" w:rsidRDefault="00B861E4" w:rsidP="00B861E4">
      <w:pPr>
        <w:rPr>
          <w:color w:val="000000" w:themeColor="text1"/>
        </w:rPr>
      </w:pPr>
    </w:p>
    <w:p w14:paraId="2C3EC76E" w14:textId="77777777" w:rsidR="00B861E4" w:rsidRDefault="00B861E4" w:rsidP="00B861E4">
      <w:pPr>
        <w:rPr>
          <w:color w:val="000000" w:themeColor="text1"/>
        </w:rPr>
      </w:pPr>
    </w:p>
    <w:p w14:paraId="5E9E0A88" w14:textId="77777777" w:rsidR="00B861E4" w:rsidRDefault="00B861E4" w:rsidP="00B861E4">
      <w:pPr>
        <w:rPr>
          <w:color w:val="000000" w:themeColor="text1"/>
        </w:rPr>
      </w:pPr>
    </w:p>
    <w:p w14:paraId="542E76DE" w14:textId="77777777" w:rsidR="00B861E4" w:rsidRPr="00B861E4" w:rsidRDefault="00B861E4" w:rsidP="00B861E4">
      <w:pPr>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5"/>
        <w:gridCol w:w="3515"/>
        <w:gridCol w:w="355"/>
        <w:gridCol w:w="1822"/>
        <w:gridCol w:w="1424"/>
        <w:gridCol w:w="1219"/>
      </w:tblGrid>
      <w:tr w:rsidR="00BA33C5" w:rsidRPr="0078245B" w14:paraId="21C6A277" w14:textId="07EEBEB5" w:rsidTr="00BA33C5">
        <w:tc>
          <w:tcPr>
            <w:tcW w:w="4530"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2D1926ED" w14:textId="77777777" w:rsidR="00BA33C5" w:rsidRPr="0078245B" w:rsidRDefault="00BA33C5" w:rsidP="003B504D">
            <w:pPr>
              <w:pStyle w:val="NoSpacing"/>
              <w:rPr>
                <w:lang w:val="en-GB"/>
              </w:rPr>
            </w:pPr>
            <w:r w:rsidRPr="0078245B">
              <w:rPr>
                <w:lang w:val="en-GB"/>
              </w:rPr>
              <w:t>Revision History</w:t>
            </w:r>
            <w:r>
              <w:rPr>
                <w:lang w:val="en-GB"/>
              </w:rPr>
              <w:t xml:space="preserve"> Table</w:t>
            </w:r>
          </w:p>
        </w:tc>
        <w:tc>
          <w:tcPr>
            <w:tcW w:w="3601" w:type="dxa"/>
            <w:gridSpan w:val="3"/>
            <w:tcBorders>
              <w:top w:val="single" w:sz="4" w:space="0" w:color="auto"/>
              <w:left w:val="single" w:sz="4" w:space="0" w:color="auto"/>
              <w:bottom w:val="single" w:sz="4" w:space="0" w:color="auto"/>
              <w:right w:val="single" w:sz="4" w:space="0" w:color="auto"/>
            </w:tcBorders>
            <w:shd w:val="clear" w:color="auto" w:fill="C0C0C0"/>
          </w:tcPr>
          <w:p w14:paraId="1862A0CD" w14:textId="1018D052" w:rsidR="00BA33C5" w:rsidRPr="0078245B" w:rsidRDefault="00BA33C5" w:rsidP="003B504D">
            <w:pPr>
              <w:pStyle w:val="NoSpacing"/>
              <w:rPr>
                <w:lang w:val="en-GB"/>
              </w:rPr>
            </w:pPr>
            <w:r>
              <w:rPr>
                <w:lang w:val="en-GB"/>
              </w:rPr>
              <w:t>Template Date 6/15/2022</w:t>
            </w:r>
          </w:p>
        </w:tc>
        <w:tc>
          <w:tcPr>
            <w:tcW w:w="1219" w:type="dxa"/>
            <w:tcBorders>
              <w:top w:val="single" w:sz="4" w:space="0" w:color="auto"/>
              <w:left w:val="single" w:sz="4" w:space="0" w:color="auto"/>
              <w:bottom w:val="single" w:sz="4" w:space="0" w:color="auto"/>
              <w:right w:val="single" w:sz="4" w:space="0" w:color="auto"/>
            </w:tcBorders>
            <w:shd w:val="clear" w:color="auto" w:fill="C0C0C0"/>
          </w:tcPr>
          <w:p w14:paraId="6D16E451" w14:textId="77777777" w:rsidR="00BA33C5" w:rsidRDefault="00BA33C5" w:rsidP="003B504D">
            <w:pPr>
              <w:pStyle w:val="NoSpacing"/>
              <w:rPr>
                <w:lang w:val="en-GB"/>
              </w:rPr>
            </w:pPr>
          </w:p>
        </w:tc>
      </w:tr>
      <w:tr w:rsidR="00BA33C5" w:rsidRPr="0078245B" w14:paraId="5FC6F149" w14:textId="2241EAF8" w:rsidTr="00BA33C5">
        <w:tc>
          <w:tcPr>
            <w:tcW w:w="1015" w:type="dxa"/>
            <w:tcBorders>
              <w:top w:val="single" w:sz="4" w:space="0" w:color="auto"/>
              <w:left w:val="single" w:sz="4" w:space="0" w:color="auto"/>
              <w:bottom w:val="single" w:sz="4" w:space="0" w:color="auto"/>
              <w:right w:val="single" w:sz="4" w:space="0" w:color="auto"/>
            </w:tcBorders>
            <w:hideMark/>
          </w:tcPr>
          <w:p w14:paraId="5C53748A" w14:textId="77777777" w:rsidR="00BA33C5" w:rsidRPr="0078245B" w:rsidRDefault="00BA33C5" w:rsidP="003B504D">
            <w:pPr>
              <w:pStyle w:val="NoSpacing"/>
              <w:rPr>
                <w:lang w:val="en-GB"/>
              </w:rPr>
            </w:pPr>
            <w:r w:rsidRPr="0078245B">
              <w:rPr>
                <w:lang w:val="en-GB"/>
              </w:rPr>
              <w:t>Version</w:t>
            </w:r>
          </w:p>
        </w:tc>
        <w:tc>
          <w:tcPr>
            <w:tcW w:w="3870" w:type="dxa"/>
            <w:gridSpan w:val="2"/>
            <w:tcBorders>
              <w:top w:val="single" w:sz="4" w:space="0" w:color="auto"/>
              <w:left w:val="single" w:sz="4" w:space="0" w:color="auto"/>
              <w:bottom w:val="single" w:sz="4" w:space="0" w:color="auto"/>
              <w:right w:val="single" w:sz="4" w:space="0" w:color="auto"/>
            </w:tcBorders>
            <w:hideMark/>
          </w:tcPr>
          <w:p w14:paraId="08AAACA6" w14:textId="2955A17F" w:rsidR="00BA33C5" w:rsidRPr="0078245B" w:rsidRDefault="00BA33C5" w:rsidP="003B504D">
            <w:pPr>
              <w:pStyle w:val="NoSpacing"/>
              <w:rPr>
                <w:lang w:val="en-GB"/>
              </w:rPr>
            </w:pPr>
            <w:r>
              <w:rPr>
                <w:lang w:val="en-GB"/>
              </w:rPr>
              <w:t>Summary of Changes</w:t>
            </w:r>
          </w:p>
        </w:tc>
        <w:tc>
          <w:tcPr>
            <w:tcW w:w="1822" w:type="dxa"/>
            <w:tcBorders>
              <w:top w:val="single" w:sz="4" w:space="0" w:color="auto"/>
              <w:left w:val="single" w:sz="4" w:space="0" w:color="auto"/>
              <w:bottom w:val="single" w:sz="4" w:space="0" w:color="auto"/>
              <w:right w:val="single" w:sz="4" w:space="0" w:color="auto"/>
            </w:tcBorders>
          </w:tcPr>
          <w:p w14:paraId="2F4D6C6C" w14:textId="4697E813" w:rsidR="00BA33C5" w:rsidRDefault="00BA33C5" w:rsidP="003B504D">
            <w:pPr>
              <w:pStyle w:val="NoSpacing"/>
              <w:rPr>
                <w:lang w:val="en-GB"/>
              </w:rPr>
            </w:pPr>
            <w:r>
              <w:rPr>
                <w:lang w:val="en-GB"/>
              </w:rPr>
              <w:t>Sections changed</w:t>
            </w:r>
          </w:p>
        </w:tc>
        <w:tc>
          <w:tcPr>
            <w:tcW w:w="1424" w:type="dxa"/>
            <w:tcBorders>
              <w:top w:val="single" w:sz="4" w:space="0" w:color="auto"/>
              <w:left w:val="single" w:sz="4" w:space="0" w:color="auto"/>
              <w:bottom w:val="single" w:sz="4" w:space="0" w:color="auto"/>
              <w:right w:val="single" w:sz="4" w:space="0" w:color="auto"/>
            </w:tcBorders>
          </w:tcPr>
          <w:p w14:paraId="16AE1FF8" w14:textId="4E0EF803" w:rsidR="00BA33C5" w:rsidRPr="0078245B" w:rsidRDefault="00BA33C5" w:rsidP="003B504D">
            <w:pPr>
              <w:pStyle w:val="NoSpacing"/>
              <w:rPr>
                <w:lang w:val="en-GB"/>
              </w:rPr>
            </w:pPr>
            <w:r>
              <w:rPr>
                <w:lang w:val="en-GB"/>
              </w:rPr>
              <w:t>Date</w:t>
            </w:r>
          </w:p>
        </w:tc>
        <w:tc>
          <w:tcPr>
            <w:tcW w:w="1219" w:type="dxa"/>
            <w:tcBorders>
              <w:top w:val="single" w:sz="4" w:space="0" w:color="auto"/>
              <w:left w:val="single" w:sz="4" w:space="0" w:color="auto"/>
              <w:bottom w:val="single" w:sz="4" w:space="0" w:color="auto"/>
              <w:right w:val="single" w:sz="4" w:space="0" w:color="auto"/>
            </w:tcBorders>
          </w:tcPr>
          <w:p w14:paraId="55DFE32A" w14:textId="3365184A" w:rsidR="00BA33C5" w:rsidRDefault="00BA33C5" w:rsidP="003B504D">
            <w:pPr>
              <w:pStyle w:val="NoSpacing"/>
              <w:rPr>
                <w:lang w:val="en-GB"/>
              </w:rPr>
            </w:pPr>
            <w:r>
              <w:rPr>
                <w:lang w:val="en-GB"/>
              </w:rPr>
              <w:t>Author</w:t>
            </w:r>
          </w:p>
        </w:tc>
      </w:tr>
      <w:tr w:rsidR="00BA33C5" w:rsidRPr="001A4BDE" w14:paraId="4E5FBB70" w14:textId="091AAF82" w:rsidTr="00BA33C5">
        <w:tc>
          <w:tcPr>
            <w:tcW w:w="1015" w:type="dxa"/>
            <w:tcBorders>
              <w:top w:val="single" w:sz="4" w:space="0" w:color="auto"/>
              <w:left w:val="single" w:sz="4" w:space="0" w:color="auto"/>
              <w:bottom w:val="single" w:sz="4" w:space="0" w:color="auto"/>
              <w:right w:val="single" w:sz="4" w:space="0" w:color="auto"/>
            </w:tcBorders>
          </w:tcPr>
          <w:p w14:paraId="1F02827F" w14:textId="47D9B9BB" w:rsidR="00BA33C5" w:rsidRPr="001A4BDE" w:rsidRDefault="00BA33C5" w:rsidP="003B504D">
            <w:pPr>
              <w:pStyle w:val="NoSpacing"/>
              <w:rPr>
                <w:color w:val="000000" w:themeColor="text1"/>
                <w:lang w:val="en-GB"/>
              </w:rPr>
            </w:pPr>
          </w:p>
        </w:tc>
        <w:tc>
          <w:tcPr>
            <w:tcW w:w="3870" w:type="dxa"/>
            <w:gridSpan w:val="2"/>
            <w:tcBorders>
              <w:top w:val="single" w:sz="4" w:space="0" w:color="auto"/>
              <w:left w:val="single" w:sz="4" w:space="0" w:color="auto"/>
              <w:bottom w:val="single" w:sz="4" w:space="0" w:color="auto"/>
              <w:right w:val="single" w:sz="4" w:space="0" w:color="auto"/>
            </w:tcBorders>
          </w:tcPr>
          <w:p w14:paraId="3E551023" w14:textId="5AAF7EBD" w:rsidR="00BA33C5" w:rsidRPr="001A4BDE" w:rsidRDefault="00BA33C5" w:rsidP="003B504D">
            <w:pPr>
              <w:pStyle w:val="NoSpacing"/>
              <w:rPr>
                <w:color w:val="000000" w:themeColor="text1"/>
                <w:lang w:val="en-GB"/>
              </w:rPr>
            </w:pPr>
          </w:p>
        </w:tc>
        <w:tc>
          <w:tcPr>
            <w:tcW w:w="1822" w:type="dxa"/>
            <w:tcBorders>
              <w:top w:val="single" w:sz="4" w:space="0" w:color="auto"/>
              <w:left w:val="single" w:sz="4" w:space="0" w:color="auto"/>
              <w:bottom w:val="single" w:sz="4" w:space="0" w:color="auto"/>
              <w:right w:val="single" w:sz="4" w:space="0" w:color="auto"/>
            </w:tcBorders>
          </w:tcPr>
          <w:p w14:paraId="242FDECF" w14:textId="77777777" w:rsidR="00BA33C5" w:rsidRPr="001A4BDE" w:rsidRDefault="00BA33C5" w:rsidP="003B504D">
            <w:pPr>
              <w:pStyle w:val="NoSpacing"/>
              <w:rPr>
                <w:color w:val="000000" w:themeColor="text1"/>
                <w:lang w:val="en-GB"/>
              </w:rPr>
            </w:pPr>
          </w:p>
        </w:tc>
        <w:tc>
          <w:tcPr>
            <w:tcW w:w="1424" w:type="dxa"/>
            <w:tcBorders>
              <w:top w:val="single" w:sz="4" w:space="0" w:color="auto"/>
              <w:left w:val="single" w:sz="4" w:space="0" w:color="auto"/>
              <w:bottom w:val="single" w:sz="4" w:space="0" w:color="auto"/>
              <w:right w:val="single" w:sz="4" w:space="0" w:color="auto"/>
            </w:tcBorders>
          </w:tcPr>
          <w:p w14:paraId="6058EBED" w14:textId="48454333" w:rsidR="00BA33C5" w:rsidRPr="001A4BDE" w:rsidRDefault="00BA33C5" w:rsidP="003B504D">
            <w:pPr>
              <w:pStyle w:val="NoSpacing"/>
              <w:rPr>
                <w:color w:val="000000" w:themeColor="text1"/>
                <w:lang w:val="en-GB"/>
              </w:rPr>
            </w:pPr>
          </w:p>
        </w:tc>
        <w:tc>
          <w:tcPr>
            <w:tcW w:w="1219" w:type="dxa"/>
            <w:tcBorders>
              <w:top w:val="single" w:sz="4" w:space="0" w:color="auto"/>
              <w:left w:val="single" w:sz="4" w:space="0" w:color="auto"/>
              <w:bottom w:val="single" w:sz="4" w:space="0" w:color="auto"/>
              <w:right w:val="single" w:sz="4" w:space="0" w:color="auto"/>
            </w:tcBorders>
          </w:tcPr>
          <w:p w14:paraId="5FCBBB42" w14:textId="77777777" w:rsidR="00BA33C5" w:rsidRPr="001A4BDE" w:rsidRDefault="00BA33C5" w:rsidP="003B504D">
            <w:pPr>
              <w:pStyle w:val="NoSpacing"/>
              <w:rPr>
                <w:color w:val="000000" w:themeColor="text1"/>
                <w:lang w:val="en-GB"/>
              </w:rPr>
            </w:pPr>
          </w:p>
        </w:tc>
      </w:tr>
      <w:tr w:rsidR="00BA33C5" w:rsidRPr="001A4BDE" w14:paraId="609A8343" w14:textId="25DBB330" w:rsidTr="00BA33C5">
        <w:tc>
          <w:tcPr>
            <w:tcW w:w="1015" w:type="dxa"/>
            <w:tcBorders>
              <w:top w:val="single" w:sz="4" w:space="0" w:color="auto"/>
              <w:left w:val="single" w:sz="4" w:space="0" w:color="auto"/>
              <w:bottom w:val="single" w:sz="4" w:space="0" w:color="auto"/>
              <w:right w:val="single" w:sz="4" w:space="0" w:color="auto"/>
            </w:tcBorders>
          </w:tcPr>
          <w:p w14:paraId="06190A17" w14:textId="06B70EEF" w:rsidR="00BA33C5" w:rsidRPr="001A4BDE" w:rsidRDefault="00BA33C5" w:rsidP="003B504D">
            <w:pPr>
              <w:pStyle w:val="NoSpacing"/>
              <w:rPr>
                <w:color w:val="000000" w:themeColor="text1"/>
                <w:lang w:val="en-GB"/>
              </w:rPr>
            </w:pPr>
          </w:p>
        </w:tc>
        <w:tc>
          <w:tcPr>
            <w:tcW w:w="3870" w:type="dxa"/>
            <w:gridSpan w:val="2"/>
            <w:tcBorders>
              <w:top w:val="single" w:sz="4" w:space="0" w:color="auto"/>
              <w:left w:val="single" w:sz="4" w:space="0" w:color="auto"/>
              <w:bottom w:val="single" w:sz="4" w:space="0" w:color="auto"/>
              <w:right w:val="single" w:sz="4" w:space="0" w:color="auto"/>
            </w:tcBorders>
          </w:tcPr>
          <w:p w14:paraId="09A4C031" w14:textId="3C724C36" w:rsidR="00BA33C5" w:rsidRPr="001A4BDE" w:rsidRDefault="00BA33C5" w:rsidP="003B504D">
            <w:pPr>
              <w:pStyle w:val="NoSpacing"/>
              <w:rPr>
                <w:color w:val="000000" w:themeColor="text1"/>
                <w:lang w:val="en-GB"/>
              </w:rPr>
            </w:pPr>
          </w:p>
        </w:tc>
        <w:tc>
          <w:tcPr>
            <w:tcW w:w="1822" w:type="dxa"/>
            <w:tcBorders>
              <w:top w:val="single" w:sz="4" w:space="0" w:color="auto"/>
              <w:left w:val="single" w:sz="4" w:space="0" w:color="auto"/>
              <w:bottom w:val="single" w:sz="4" w:space="0" w:color="auto"/>
              <w:right w:val="single" w:sz="4" w:space="0" w:color="auto"/>
            </w:tcBorders>
          </w:tcPr>
          <w:p w14:paraId="5DB397E7" w14:textId="77777777" w:rsidR="00BA33C5" w:rsidRPr="001A4BDE" w:rsidRDefault="00BA33C5" w:rsidP="003B504D">
            <w:pPr>
              <w:pStyle w:val="NoSpacing"/>
              <w:rPr>
                <w:color w:val="000000" w:themeColor="text1"/>
                <w:lang w:val="en-GB"/>
              </w:rPr>
            </w:pPr>
          </w:p>
        </w:tc>
        <w:tc>
          <w:tcPr>
            <w:tcW w:w="1424" w:type="dxa"/>
            <w:tcBorders>
              <w:top w:val="single" w:sz="4" w:space="0" w:color="auto"/>
              <w:left w:val="single" w:sz="4" w:space="0" w:color="auto"/>
              <w:bottom w:val="single" w:sz="4" w:space="0" w:color="auto"/>
              <w:right w:val="single" w:sz="4" w:space="0" w:color="auto"/>
            </w:tcBorders>
          </w:tcPr>
          <w:p w14:paraId="106DD53F" w14:textId="5B837886" w:rsidR="00BA33C5" w:rsidRPr="001A4BDE" w:rsidRDefault="00BA33C5" w:rsidP="003B504D">
            <w:pPr>
              <w:pStyle w:val="NoSpacing"/>
              <w:rPr>
                <w:color w:val="000000" w:themeColor="text1"/>
                <w:lang w:val="en-GB"/>
              </w:rPr>
            </w:pPr>
          </w:p>
        </w:tc>
        <w:tc>
          <w:tcPr>
            <w:tcW w:w="1219" w:type="dxa"/>
            <w:tcBorders>
              <w:top w:val="single" w:sz="4" w:space="0" w:color="auto"/>
              <w:left w:val="single" w:sz="4" w:space="0" w:color="auto"/>
              <w:bottom w:val="single" w:sz="4" w:space="0" w:color="auto"/>
              <w:right w:val="single" w:sz="4" w:space="0" w:color="auto"/>
            </w:tcBorders>
          </w:tcPr>
          <w:p w14:paraId="7875F49A" w14:textId="77777777" w:rsidR="00BA33C5" w:rsidRPr="001A4BDE" w:rsidRDefault="00BA33C5" w:rsidP="003B504D">
            <w:pPr>
              <w:pStyle w:val="NoSpacing"/>
              <w:rPr>
                <w:color w:val="000000" w:themeColor="text1"/>
                <w:lang w:val="en-GB"/>
              </w:rPr>
            </w:pPr>
          </w:p>
        </w:tc>
      </w:tr>
      <w:tr w:rsidR="00BA33C5" w:rsidRPr="001A4BDE" w14:paraId="2252114C" w14:textId="6035B2AD" w:rsidTr="00BA33C5">
        <w:tc>
          <w:tcPr>
            <w:tcW w:w="1015" w:type="dxa"/>
            <w:tcBorders>
              <w:top w:val="single" w:sz="4" w:space="0" w:color="auto"/>
              <w:left w:val="single" w:sz="4" w:space="0" w:color="auto"/>
              <w:bottom w:val="single" w:sz="4" w:space="0" w:color="auto"/>
              <w:right w:val="single" w:sz="4" w:space="0" w:color="auto"/>
            </w:tcBorders>
          </w:tcPr>
          <w:p w14:paraId="6479CDFB" w14:textId="37C48BB1" w:rsidR="00BA33C5" w:rsidRPr="001A4BDE" w:rsidRDefault="00BA33C5" w:rsidP="003B504D">
            <w:pPr>
              <w:pStyle w:val="NoSpacing"/>
              <w:rPr>
                <w:color w:val="000000" w:themeColor="text1"/>
                <w:lang w:val="en-GB"/>
              </w:rPr>
            </w:pPr>
          </w:p>
        </w:tc>
        <w:tc>
          <w:tcPr>
            <w:tcW w:w="3870" w:type="dxa"/>
            <w:gridSpan w:val="2"/>
            <w:tcBorders>
              <w:top w:val="single" w:sz="4" w:space="0" w:color="auto"/>
              <w:left w:val="single" w:sz="4" w:space="0" w:color="auto"/>
              <w:bottom w:val="single" w:sz="4" w:space="0" w:color="auto"/>
              <w:right w:val="single" w:sz="4" w:space="0" w:color="auto"/>
            </w:tcBorders>
          </w:tcPr>
          <w:p w14:paraId="2FDFFB30" w14:textId="07E28D03" w:rsidR="00BA33C5" w:rsidRPr="001A4BDE" w:rsidRDefault="00BA33C5" w:rsidP="003B504D">
            <w:pPr>
              <w:pStyle w:val="NoSpacing"/>
              <w:rPr>
                <w:color w:val="000000" w:themeColor="text1"/>
                <w:lang w:val="en-GB"/>
              </w:rPr>
            </w:pPr>
          </w:p>
        </w:tc>
        <w:tc>
          <w:tcPr>
            <w:tcW w:w="1822" w:type="dxa"/>
            <w:tcBorders>
              <w:top w:val="single" w:sz="4" w:space="0" w:color="auto"/>
              <w:left w:val="single" w:sz="4" w:space="0" w:color="auto"/>
              <w:bottom w:val="single" w:sz="4" w:space="0" w:color="auto"/>
              <w:right w:val="single" w:sz="4" w:space="0" w:color="auto"/>
            </w:tcBorders>
          </w:tcPr>
          <w:p w14:paraId="582452EF" w14:textId="77777777" w:rsidR="00BA33C5" w:rsidRPr="001A4BDE" w:rsidRDefault="00BA33C5" w:rsidP="003B504D">
            <w:pPr>
              <w:pStyle w:val="NoSpacing"/>
              <w:rPr>
                <w:color w:val="000000" w:themeColor="text1"/>
                <w:lang w:val="en-GB"/>
              </w:rPr>
            </w:pPr>
          </w:p>
        </w:tc>
        <w:tc>
          <w:tcPr>
            <w:tcW w:w="1424" w:type="dxa"/>
            <w:tcBorders>
              <w:top w:val="single" w:sz="4" w:space="0" w:color="auto"/>
              <w:left w:val="single" w:sz="4" w:space="0" w:color="auto"/>
              <w:bottom w:val="single" w:sz="4" w:space="0" w:color="auto"/>
              <w:right w:val="single" w:sz="4" w:space="0" w:color="auto"/>
            </w:tcBorders>
          </w:tcPr>
          <w:p w14:paraId="3EB43495" w14:textId="4DD74FFC" w:rsidR="00BA33C5" w:rsidRPr="001A4BDE" w:rsidRDefault="00BA33C5" w:rsidP="003B504D">
            <w:pPr>
              <w:pStyle w:val="NoSpacing"/>
              <w:rPr>
                <w:color w:val="000000" w:themeColor="text1"/>
                <w:lang w:val="en-GB"/>
              </w:rPr>
            </w:pPr>
          </w:p>
        </w:tc>
        <w:tc>
          <w:tcPr>
            <w:tcW w:w="1219" w:type="dxa"/>
            <w:tcBorders>
              <w:top w:val="single" w:sz="4" w:space="0" w:color="auto"/>
              <w:left w:val="single" w:sz="4" w:space="0" w:color="auto"/>
              <w:bottom w:val="single" w:sz="4" w:space="0" w:color="auto"/>
              <w:right w:val="single" w:sz="4" w:space="0" w:color="auto"/>
            </w:tcBorders>
          </w:tcPr>
          <w:p w14:paraId="07148512" w14:textId="77777777" w:rsidR="00BA33C5" w:rsidRPr="001A4BDE" w:rsidRDefault="00BA33C5" w:rsidP="003B504D">
            <w:pPr>
              <w:pStyle w:val="NoSpacing"/>
              <w:rPr>
                <w:color w:val="000000" w:themeColor="text1"/>
                <w:lang w:val="en-GB"/>
              </w:rPr>
            </w:pPr>
          </w:p>
        </w:tc>
      </w:tr>
      <w:tr w:rsidR="00BA33C5" w:rsidRPr="001A4BDE" w14:paraId="71E18A23" w14:textId="3941BE6F" w:rsidTr="00BA33C5">
        <w:tc>
          <w:tcPr>
            <w:tcW w:w="1015" w:type="dxa"/>
            <w:tcBorders>
              <w:top w:val="single" w:sz="4" w:space="0" w:color="auto"/>
              <w:left w:val="single" w:sz="4" w:space="0" w:color="auto"/>
              <w:bottom w:val="single" w:sz="4" w:space="0" w:color="auto"/>
              <w:right w:val="single" w:sz="4" w:space="0" w:color="auto"/>
            </w:tcBorders>
          </w:tcPr>
          <w:p w14:paraId="29A63801" w14:textId="0A2FC6DE" w:rsidR="00BA33C5" w:rsidRPr="001A4BDE" w:rsidRDefault="00BA33C5" w:rsidP="003B504D">
            <w:pPr>
              <w:pStyle w:val="NoSpacing"/>
              <w:rPr>
                <w:color w:val="000000" w:themeColor="text1"/>
                <w:lang w:val="en-GB"/>
              </w:rPr>
            </w:pPr>
          </w:p>
        </w:tc>
        <w:tc>
          <w:tcPr>
            <w:tcW w:w="3870" w:type="dxa"/>
            <w:gridSpan w:val="2"/>
            <w:tcBorders>
              <w:top w:val="single" w:sz="4" w:space="0" w:color="auto"/>
              <w:left w:val="single" w:sz="4" w:space="0" w:color="auto"/>
              <w:bottom w:val="single" w:sz="4" w:space="0" w:color="auto"/>
              <w:right w:val="single" w:sz="4" w:space="0" w:color="auto"/>
            </w:tcBorders>
          </w:tcPr>
          <w:p w14:paraId="68BF57E7" w14:textId="19486AF5" w:rsidR="00BA33C5" w:rsidRPr="001A4BDE" w:rsidRDefault="00BA33C5" w:rsidP="003B504D">
            <w:pPr>
              <w:pStyle w:val="NoSpacing"/>
              <w:rPr>
                <w:color w:val="000000" w:themeColor="text1"/>
                <w:lang w:val="en-GB"/>
              </w:rPr>
            </w:pPr>
          </w:p>
        </w:tc>
        <w:tc>
          <w:tcPr>
            <w:tcW w:w="1822" w:type="dxa"/>
            <w:tcBorders>
              <w:top w:val="single" w:sz="4" w:space="0" w:color="auto"/>
              <w:left w:val="single" w:sz="4" w:space="0" w:color="auto"/>
              <w:bottom w:val="single" w:sz="4" w:space="0" w:color="auto"/>
              <w:right w:val="single" w:sz="4" w:space="0" w:color="auto"/>
            </w:tcBorders>
          </w:tcPr>
          <w:p w14:paraId="67E7D1E2" w14:textId="77777777" w:rsidR="00BA33C5" w:rsidRPr="001A4BDE" w:rsidRDefault="00BA33C5" w:rsidP="003B504D">
            <w:pPr>
              <w:pStyle w:val="NoSpacing"/>
              <w:rPr>
                <w:color w:val="000000" w:themeColor="text1"/>
                <w:lang w:val="en-GB"/>
              </w:rPr>
            </w:pPr>
          </w:p>
        </w:tc>
        <w:tc>
          <w:tcPr>
            <w:tcW w:w="1424" w:type="dxa"/>
            <w:tcBorders>
              <w:top w:val="single" w:sz="4" w:space="0" w:color="auto"/>
              <w:left w:val="single" w:sz="4" w:space="0" w:color="auto"/>
              <w:bottom w:val="single" w:sz="4" w:space="0" w:color="auto"/>
              <w:right w:val="single" w:sz="4" w:space="0" w:color="auto"/>
            </w:tcBorders>
          </w:tcPr>
          <w:p w14:paraId="0F9C1515" w14:textId="048E733E" w:rsidR="00BA33C5" w:rsidRPr="001A4BDE" w:rsidRDefault="00BA33C5" w:rsidP="003B504D">
            <w:pPr>
              <w:pStyle w:val="NoSpacing"/>
              <w:rPr>
                <w:color w:val="000000" w:themeColor="text1"/>
                <w:lang w:val="en-GB"/>
              </w:rPr>
            </w:pPr>
          </w:p>
        </w:tc>
        <w:tc>
          <w:tcPr>
            <w:tcW w:w="1219" w:type="dxa"/>
            <w:tcBorders>
              <w:top w:val="single" w:sz="4" w:space="0" w:color="auto"/>
              <w:left w:val="single" w:sz="4" w:space="0" w:color="auto"/>
              <w:bottom w:val="single" w:sz="4" w:space="0" w:color="auto"/>
              <w:right w:val="single" w:sz="4" w:space="0" w:color="auto"/>
            </w:tcBorders>
          </w:tcPr>
          <w:p w14:paraId="2A337953" w14:textId="77777777" w:rsidR="00BA33C5" w:rsidRPr="001A4BDE" w:rsidRDefault="00BA33C5" w:rsidP="003B504D">
            <w:pPr>
              <w:pStyle w:val="NoSpacing"/>
              <w:rPr>
                <w:color w:val="000000" w:themeColor="text1"/>
                <w:lang w:val="en-GB"/>
              </w:rPr>
            </w:pPr>
          </w:p>
        </w:tc>
      </w:tr>
      <w:tr w:rsidR="00BA33C5" w:rsidRPr="001A4BDE" w14:paraId="1C968218" w14:textId="13C22631" w:rsidTr="00BA33C5">
        <w:tc>
          <w:tcPr>
            <w:tcW w:w="1015" w:type="dxa"/>
            <w:tcBorders>
              <w:top w:val="single" w:sz="4" w:space="0" w:color="auto"/>
              <w:left w:val="single" w:sz="4" w:space="0" w:color="auto"/>
              <w:bottom w:val="single" w:sz="4" w:space="0" w:color="auto"/>
              <w:right w:val="single" w:sz="4" w:space="0" w:color="auto"/>
            </w:tcBorders>
          </w:tcPr>
          <w:p w14:paraId="6E23764D" w14:textId="65ECE3A6" w:rsidR="00BA33C5" w:rsidRPr="001A4BDE" w:rsidRDefault="00BA33C5" w:rsidP="003B504D">
            <w:pPr>
              <w:pStyle w:val="NoSpacing"/>
              <w:rPr>
                <w:color w:val="000000" w:themeColor="text1"/>
                <w:lang w:val="en-GB"/>
              </w:rPr>
            </w:pPr>
          </w:p>
        </w:tc>
        <w:tc>
          <w:tcPr>
            <w:tcW w:w="3870" w:type="dxa"/>
            <w:gridSpan w:val="2"/>
            <w:tcBorders>
              <w:top w:val="single" w:sz="4" w:space="0" w:color="auto"/>
              <w:left w:val="single" w:sz="4" w:space="0" w:color="auto"/>
              <w:bottom w:val="single" w:sz="4" w:space="0" w:color="auto"/>
              <w:right w:val="single" w:sz="4" w:space="0" w:color="auto"/>
            </w:tcBorders>
          </w:tcPr>
          <w:p w14:paraId="617E60AE" w14:textId="0A3BFBB2" w:rsidR="00BA33C5" w:rsidRPr="001A4BDE" w:rsidRDefault="00BA33C5" w:rsidP="003B504D">
            <w:pPr>
              <w:pStyle w:val="NoSpacing"/>
              <w:rPr>
                <w:color w:val="000000" w:themeColor="text1"/>
                <w:lang w:val="en-GB"/>
              </w:rPr>
            </w:pPr>
          </w:p>
        </w:tc>
        <w:tc>
          <w:tcPr>
            <w:tcW w:w="1822" w:type="dxa"/>
            <w:tcBorders>
              <w:top w:val="single" w:sz="4" w:space="0" w:color="auto"/>
              <w:left w:val="single" w:sz="4" w:space="0" w:color="auto"/>
              <w:bottom w:val="single" w:sz="4" w:space="0" w:color="auto"/>
              <w:right w:val="single" w:sz="4" w:space="0" w:color="auto"/>
            </w:tcBorders>
          </w:tcPr>
          <w:p w14:paraId="198E5F12" w14:textId="77777777" w:rsidR="00BA33C5" w:rsidRPr="001A4BDE" w:rsidRDefault="00BA33C5" w:rsidP="003B504D">
            <w:pPr>
              <w:pStyle w:val="NoSpacing"/>
              <w:rPr>
                <w:color w:val="000000" w:themeColor="text1"/>
                <w:lang w:val="en-GB"/>
              </w:rPr>
            </w:pPr>
          </w:p>
        </w:tc>
        <w:tc>
          <w:tcPr>
            <w:tcW w:w="1424" w:type="dxa"/>
            <w:tcBorders>
              <w:top w:val="single" w:sz="4" w:space="0" w:color="auto"/>
              <w:left w:val="single" w:sz="4" w:space="0" w:color="auto"/>
              <w:bottom w:val="single" w:sz="4" w:space="0" w:color="auto"/>
              <w:right w:val="single" w:sz="4" w:space="0" w:color="auto"/>
            </w:tcBorders>
          </w:tcPr>
          <w:p w14:paraId="484FE507" w14:textId="436BCC6E" w:rsidR="00BA33C5" w:rsidRPr="001A4BDE" w:rsidRDefault="00BA33C5" w:rsidP="003B504D">
            <w:pPr>
              <w:pStyle w:val="NoSpacing"/>
              <w:rPr>
                <w:color w:val="000000" w:themeColor="text1"/>
                <w:lang w:val="en-GB"/>
              </w:rPr>
            </w:pPr>
          </w:p>
        </w:tc>
        <w:tc>
          <w:tcPr>
            <w:tcW w:w="1219" w:type="dxa"/>
            <w:tcBorders>
              <w:top w:val="single" w:sz="4" w:space="0" w:color="auto"/>
              <w:left w:val="single" w:sz="4" w:space="0" w:color="auto"/>
              <w:bottom w:val="single" w:sz="4" w:space="0" w:color="auto"/>
              <w:right w:val="single" w:sz="4" w:space="0" w:color="auto"/>
            </w:tcBorders>
          </w:tcPr>
          <w:p w14:paraId="1A3FF2C1" w14:textId="77777777" w:rsidR="00BA33C5" w:rsidRPr="001A4BDE" w:rsidRDefault="00BA33C5" w:rsidP="003B504D">
            <w:pPr>
              <w:pStyle w:val="NoSpacing"/>
              <w:rPr>
                <w:color w:val="000000" w:themeColor="text1"/>
                <w:lang w:val="en-GB"/>
              </w:rPr>
            </w:pPr>
          </w:p>
        </w:tc>
      </w:tr>
      <w:tr w:rsidR="00BA33C5" w:rsidRPr="001A4BDE" w14:paraId="57E0E99B" w14:textId="22509E7F" w:rsidTr="00BA33C5">
        <w:tc>
          <w:tcPr>
            <w:tcW w:w="1015" w:type="dxa"/>
            <w:tcBorders>
              <w:top w:val="single" w:sz="4" w:space="0" w:color="auto"/>
              <w:left w:val="single" w:sz="4" w:space="0" w:color="auto"/>
              <w:bottom w:val="single" w:sz="4" w:space="0" w:color="auto"/>
              <w:right w:val="single" w:sz="4" w:space="0" w:color="auto"/>
            </w:tcBorders>
          </w:tcPr>
          <w:p w14:paraId="5509A5BD" w14:textId="4BE64F90" w:rsidR="00BA33C5" w:rsidRPr="001A4BDE" w:rsidRDefault="00BA33C5" w:rsidP="003B504D">
            <w:pPr>
              <w:pStyle w:val="NoSpacing"/>
              <w:rPr>
                <w:color w:val="000000" w:themeColor="text1"/>
                <w:lang w:val="en-GB"/>
              </w:rPr>
            </w:pPr>
          </w:p>
        </w:tc>
        <w:tc>
          <w:tcPr>
            <w:tcW w:w="3870" w:type="dxa"/>
            <w:gridSpan w:val="2"/>
            <w:tcBorders>
              <w:top w:val="single" w:sz="4" w:space="0" w:color="auto"/>
              <w:left w:val="single" w:sz="4" w:space="0" w:color="auto"/>
              <w:bottom w:val="single" w:sz="4" w:space="0" w:color="auto"/>
              <w:right w:val="single" w:sz="4" w:space="0" w:color="auto"/>
            </w:tcBorders>
          </w:tcPr>
          <w:p w14:paraId="6E282763" w14:textId="3A33821A" w:rsidR="00BA33C5" w:rsidRPr="001A4BDE" w:rsidRDefault="00BA33C5" w:rsidP="003B504D">
            <w:pPr>
              <w:pStyle w:val="NoSpacing"/>
              <w:rPr>
                <w:color w:val="000000" w:themeColor="text1"/>
                <w:lang w:val="en-GB"/>
              </w:rPr>
            </w:pPr>
          </w:p>
        </w:tc>
        <w:tc>
          <w:tcPr>
            <w:tcW w:w="1822" w:type="dxa"/>
            <w:tcBorders>
              <w:top w:val="single" w:sz="4" w:space="0" w:color="auto"/>
              <w:left w:val="single" w:sz="4" w:space="0" w:color="auto"/>
              <w:bottom w:val="single" w:sz="4" w:space="0" w:color="auto"/>
              <w:right w:val="single" w:sz="4" w:space="0" w:color="auto"/>
            </w:tcBorders>
          </w:tcPr>
          <w:p w14:paraId="48DFD72A" w14:textId="77777777" w:rsidR="00BA33C5" w:rsidRPr="001A4BDE" w:rsidRDefault="00BA33C5" w:rsidP="003B504D">
            <w:pPr>
              <w:pStyle w:val="NoSpacing"/>
              <w:rPr>
                <w:color w:val="000000" w:themeColor="text1"/>
                <w:lang w:val="en-GB"/>
              </w:rPr>
            </w:pPr>
          </w:p>
        </w:tc>
        <w:tc>
          <w:tcPr>
            <w:tcW w:w="1424" w:type="dxa"/>
            <w:tcBorders>
              <w:top w:val="single" w:sz="4" w:space="0" w:color="auto"/>
              <w:left w:val="single" w:sz="4" w:space="0" w:color="auto"/>
              <w:bottom w:val="single" w:sz="4" w:space="0" w:color="auto"/>
              <w:right w:val="single" w:sz="4" w:space="0" w:color="auto"/>
            </w:tcBorders>
          </w:tcPr>
          <w:p w14:paraId="157BF81B" w14:textId="05E1F77B" w:rsidR="00BA33C5" w:rsidRPr="001A4BDE" w:rsidRDefault="00BA33C5" w:rsidP="003B504D">
            <w:pPr>
              <w:pStyle w:val="NoSpacing"/>
              <w:rPr>
                <w:color w:val="000000" w:themeColor="text1"/>
                <w:lang w:val="en-GB"/>
              </w:rPr>
            </w:pPr>
          </w:p>
        </w:tc>
        <w:tc>
          <w:tcPr>
            <w:tcW w:w="1219" w:type="dxa"/>
            <w:tcBorders>
              <w:top w:val="single" w:sz="4" w:space="0" w:color="auto"/>
              <w:left w:val="single" w:sz="4" w:space="0" w:color="auto"/>
              <w:bottom w:val="single" w:sz="4" w:space="0" w:color="auto"/>
              <w:right w:val="single" w:sz="4" w:space="0" w:color="auto"/>
            </w:tcBorders>
          </w:tcPr>
          <w:p w14:paraId="09DD3373" w14:textId="77777777" w:rsidR="00BA33C5" w:rsidRPr="001A4BDE" w:rsidRDefault="00BA33C5" w:rsidP="003B504D">
            <w:pPr>
              <w:pStyle w:val="NoSpacing"/>
              <w:rPr>
                <w:color w:val="000000" w:themeColor="text1"/>
                <w:lang w:val="en-GB"/>
              </w:rPr>
            </w:pPr>
          </w:p>
        </w:tc>
      </w:tr>
      <w:tr w:rsidR="00BA33C5" w:rsidRPr="001A4BDE" w14:paraId="55B94F8C" w14:textId="060B76EE" w:rsidTr="00BA33C5">
        <w:tc>
          <w:tcPr>
            <w:tcW w:w="1015" w:type="dxa"/>
            <w:tcBorders>
              <w:top w:val="single" w:sz="4" w:space="0" w:color="auto"/>
              <w:left w:val="single" w:sz="4" w:space="0" w:color="auto"/>
              <w:bottom w:val="single" w:sz="4" w:space="0" w:color="auto"/>
              <w:right w:val="single" w:sz="4" w:space="0" w:color="auto"/>
            </w:tcBorders>
          </w:tcPr>
          <w:p w14:paraId="6A6EC4AF" w14:textId="473C2BE0" w:rsidR="00BA33C5" w:rsidRPr="001A4BDE" w:rsidRDefault="00BA33C5" w:rsidP="003B504D">
            <w:pPr>
              <w:pStyle w:val="NoSpacing"/>
              <w:rPr>
                <w:color w:val="000000" w:themeColor="text1"/>
                <w:lang w:val="en-GB"/>
              </w:rPr>
            </w:pPr>
            <w:r w:rsidRPr="001A4BDE">
              <w:rPr>
                <w:color w:val="000000" w:themeColor="text1"/>
                <w:lang w:val="en-GB"/>
              </w:rPr>
              <w:t>V1.0</w:t>
            </w:r>
          </w:p>
        </w:tc>
        <w:tc>
          <w:tcPr>
            <w:tcW w:w="3870" w:type="dxa"/>
            <w:gridSpan w:val="2"/>
            <w:tcBorders>
              <w:top w:val="single" w:sz="4" w:space="0" w:color="auto"/>
              <w:left w:val="single" w:sz="4" w:space="0" w:color="auto"/>
              <w:bottom w:val="single" w:sz="4" w:space="0" w:color="auto"/>
              <w:right w:val="single" w:sz="4" w:space="0" w:color="auto"/>
            </w:tcBorders>
          </w:tcPr>
          <w:p w14:paraId="367C6490" w14:textId="0FA88BE4" w:rsidR="00BA33C5" w:rsidRPr="001A4BDE" w:rsidRDefault="00BA33C5" w:rsidP="003B504D">
            <w:pPr>
              <w:pStyle w:val="NoSpacing"/>
              <w:rPr>
                <w:color w:val="000000" w:themeColor="text1"/>
                <w:lang w:val="en-GB"/>
              </w:rPr>
            </w:pPr>
            <w:r w:rsidRPr="001A4BDE">
              <w:rPr>
                <w:color w:val="000000" w:themeColor="text1"/>
                <w:lang w:val="en-GB"/>
              </w:rPr>
              <w:t>Version submitted for signatures</w:t>
            </w:r>
          </w:p>
        </w:tc>
        <w:tc>
          <w:tcPr>
            <w:tcW w:w="1822" w:type="dxa"/>
            <w:tcBorders>
              <w:top w:val="single" w:sz="4" w:space="0" w:color="auto"/>
              <w:left w:val="single" w:sz="4" w:space="0" w:color="auto"/>
              <w:bottom w:val="single" w:sz="4" w:space="0" w:color="auto"/>
              <w:right w:val="single" w:sz="4" w:space="0" w:color="auto"/>
            </w:tcBorders>
          </w:tcPr>
          <w:p w14:paraId="2C765FD0" w14:textId="77777777" w:rsidR="00BA33C5" w:rsidRPr="001A4BDE" w:rsidRDefault="00BA33C5" w:rsidP="003B504D">
            <w:pPr>
              <w:pStyle w:val="NoSpacing"/>
              <w:rPr>
                <w:color w:val="000000" w:themeColor="text1"/>
                <w:lang w:val="en-GB"/>
              </w:rPr>
            </w:pPr>
          </w:p>
        </w:tc>
        <w:tc>
          <w:tcPr>
            <w:tcW w:w="1424" w:type="dxa"/>
            <w:tcBorders>
              <w:top w:val="single" w:sz="4" w:space="0" w:color="auto"/>
              <w:left w:val="single" w:sz="4" w:space="0" w:color="auto"/>
              <w:bottom w:val="single" w:sz="4" w:space="0" w:color="auto"/>
              <w:right w:val="single" w:sz="4" w:space="0" w:color="auto"/>
            </w:tcBorders>
          </w:tcPr>
          <w:p w14:paraId="5D2AACDF" w14:textId="4E4E49E9" w:rsidR="00BA33C5" w:rsidRPr="001A4BDE" w:rsidRDefault="00BA33C5" w:rsidP="003B504D">
            <w:pPr>
              <w:pStyle w:val="NoSpacing"/>
              <w:rPr>
                <w:color w:val="000000" w:themeColor="text1"/>
                <w:lang w:val="en-GB"/>
              </w:rPr>
            </w:pPr>
          </w:p>
        </w:tc>
        <w:tc>
          <w:tcPr>
            <w:tcW w:w="1219" w:type="dxa"/>
            <w:tcBorders>
              <w:top w:val="single" w:sz="4" w:space="0" w:color="auto"/>
              <w:left w:val="single" w:sz="4" w:space="0" w:color="auto"/>
              <w:bottom w:val="single" w:sz="4" w:space="0" w:color="auto"/>
              <w:right w:val="single" w:sz="4" w:space="0" w:color="auto"/>
            </w:tcBorders>
          </w:tcPr>
          <w:p w14:paraId="00DE4C20" w14:textId="77777777" w:rsidR="00BA33C5" w:rsidRPr="001A4BDE" w:rsidRDefault="00BA33C5" w:rsidP="003B504D">
            <w:pPr>
              <w:pStyle w:val="NoSpacing"/>
              <w:rPr>
                <w:color w:val="000000" w:themeColor="text1"/>
                <w:lang w:val="en-GB"/>
              </w:rPr>
            </w:pPr>
          </w:p>
        </w:tc>
      </w:tr>
      <w:tr w:rsidR="003506CF" w:rsidRPr="001A4BDE" w14:paraId="211621C0" w14:textId="77777777" w:rsidTr="00BA33C5">
        <w:tc>
          <w:tcPr>
            <w:tcW w:w="1015" w:type="dxa"/>
            <w:tcBorders>
              <w:top w:val="single" w:sz="4" w:space="0" w:color="auto"/>
              <w:left w:val="single" w:sz="4" w:space="0" w:color="auto"/>
              <w:bottom w:val="single" w:sz="4" w:space="0" w:color="auto"/>
              <w:right w:val="single" w:sz="4" w:space="0" w:color="auto"/>
            </w:tcBorders>
          </w:tcPr>
          <w:p w14:paraId="2C77256E" w14:textId="519799FC" w:rsidR="003506CF" w:rsidRDefault="003506CF" w:rsidP="003506CF">
            <w:pPr>
              <w:pStyle w:val="NoSpacing"/>
              <w:rPr>
                <w:color w:val="000000" w:themeColor="text1"/>
                <w:lang w:val="en-GB"/>
              </w:rPr>
            </w:pPr>
            <w:r>
              <w:rPr>
                <w:color w:val="000000" w:themeColor="text1"/>
                <w:lang w:val="en-GB"/>
              </w:rPr>
              <w:t>V 0.</w:t>
            </w:r>
            <w:r>
              <w:rPr>
                <w:color w:val="000000" w:themeColor="text1"/>
                <w:lang w:val="en-GB"/>
              </w:rPr>
              <w:t>5</w:t>
            </w:r>
          </w:p>
        </w:tc>
        <w:tc>
          <w:tcPr>
            <w:tcW w:w="3870" w:type="dxa"/>
            <w:gridSpan w:val="2"/>
            <w:tcBorders>
              <w:top w:val="single" w:sz="4" w:space="0" w:color="auto"/>
              <w:left w:val="single" w:sz="4" w:space="0" w:color="auto"/>
              <w:bottom w:val="single" w:sz="4" w:space="0" w:color="auto"/>
              <w:right w:val="single" w:sz="4" w:space="0" w:color="auto"/>
            </w:tcBorders>
          </w:tcPr>
          <w:p w14:paraId="2EDBB743" w14:textId="5CF7D1A3" w:rsidR="003506CF" w:rsidRDefault="003506CF" w:rsidP="003506CF">
            <w:pPr>
              <w:pStyle w:val="NoSpacing"/>
              <w:rPr>
                <w:color w:val="000000" w:themeColor="text1"/>
                <w:lang w:val="en-GB"/>
              </w:rPr>
            </w:pPr>
            <w:r>
              <w:rPr>
                <w:color w:val="000000" w:themeColor="text1"/>
                <w:lang w:val="en-GB"/>
              </w:rPr>
              <w:t xml:space="preserve">Draft </w:t>
            </w:r>
            <w:r w:rsidR="00313B8D">
              <w:rPr>
                <w:color w:val="000000" w:themeColor="text1"/>
                <w:lang w:val="en-GB"/>
              </w:rPr>
              <w:t>–</w:t>
            </w:r>
            <w:r>
              <w:rPr>
                <w:color w:val="000000" w:themeColor="text1"/>
                <w:lang w:val="en-GB"/>
              </w:rPr>
              <w:t xml:space="preserve"> 1</w:t>
            </w:r>
          </w:p>
          <w:p w14:paraId="71E3A574" w14:textId="75B925E4" w:rsidR="00313B8D" w:rsidRDefault="00313B8D" w:rsidP="003506CF">
            <w:pPr>
              <w:pStyle w:val="NoSpacing"/>
              <w:rPr>
                <w:color w:val="000000" w:themeColor="text1"/>
                <w:lang w:val="en-GB"/>
              </w:rPr>
            </w:pPr>
            <w:r>
              <w:rPr>
                <w:color w:val="000000" w:themeColor="text1"/>
                <w:lang w:val="en-GB"/>
              </w:rPr>
              <w:t xml:space="preserve">Attached: </w:t>
            </w:r>
            <w:r w:rsidRPr="00313B8D">
              <w:rPr>
                <w:color w:val="000000" w:themeColor="text1"/>
                <w:lang w:val="en-GB"/>
              </w:rPr>
              <w:t>Capstone_gantt-chart_V_0.</w:t>
            </w:r>
            <w:proofErr w:type="gramStart"/>
            <w:r w:rsidRPr="00313B8D">
              <w:rPr>
                <w:color w:val="000000" w:themeColor="text1"/>
                <w:lang w:val="en-GB"/>
              </w:rPr>
              <w:t>2</w:t>
            </w:r>
            <w:r>
              <w:rPr>
                <w:color w:val="000000" w:themeColor="text1"/>
                <w:lang w:val="en-GB"/>
              </w:rPr>
              <w:t>.xlxsx</w:t>
            </w:r>
            <w:proofErr w:type="gramEnd"/>
          </w:p>
        </w:tc>
        <w:tc>
          <w:tcPr>
            <w:tcW w:w="1822" w:type="dxa"/>
            <w:tcBorders>
              <w:top w:val="single" w:sz="4" w:space="0" w:color="auto"/>
              <w:left w:val="single" w:sz="4" w:space="0" w:color="auto"/>
              <w:bottom w:val="single" w:sz="4" w:space="0" w:color="auto"/>
              <w:right w:val="single" w:sz="4" w:space="0" w:color="auto"/>
            </w:tcBorders>
          </w:tcPr>
          <w:p w14:paraId="454F51B2" w14:textId="45A19379" w:rsidR="003506CF" w:rsidRDefault="003506CF" w:rsidP="003506CF">
            <w:pPr>
              <w:pStyle w:val="NoSpacing"/>
              <w:numPr>
                <w:ilvl w:val="0"/>
                <w:numId w:val="39"/>
              </w:numPr>
            </w:pPr>
            <w:r>
              <w:t>Project Plan</w:t>
            </w:r>
            <w:r w:rsidR="00313B8D">
              <w:t xml:space="preserve"> </w:t>
            </w:r>
          </w:p>
        </w:tc>
        <w:tc>
          <w:tcPr>
            <w:tcW w:w="1424" w:type="dxa"/>
            <w:tcBorders>
              <w:top w:val="single" w:sz="4" w:space="0" w:color="auto"/>
              <w:left w:val="single" w:sz="4" w:space="0" w:color="auto"/>
              <w:bottom w:val="single" w:sz="4" w:space="0" w:color="auto"/>
              <w:right w:val="single" w:sz="4" w:space="0" w:color="auto"/>
            </w:tcBorders>
          </w:tcPr>
          <w:p w14:paraId="0EFDEB90" w14:textId="1917434E" w:rsidR="003506CF" w:rsidRPr="001A4BDE" w:rsidRDefault="003506CF" w:rsidP="003506CF">
            <w:pPr>
              <w:pStyle w:val="NoSpacing"/>
              <w:rPr>
                <w:color w:val="000000" w:themeColor="text1"/>
                <w:lang w:val="en-GB"/>
              </w:rPr>
            </w:pPr>
            <w:r>
              <w:rPr>
                <w:color w:val="000000" w:themeColor="text1"/>
                <w:lang w:val="en-GB"/>
              </w:rPr>
              <w:t>10/07/2024</w:t>
            </w:r>
          </w:p>
        </w:tc>
        <w:tc>
          <w:tcPr>
            <w:tcW w:w="1219" w:type="dxa"/>
            <w:tcBorders>
              <w:top w:val="single" w:sz="4" w:space="0" w:color="auto"/>
              <w:left w:val="single" w:sz="4" w:space="0" w:color="auto"/>
              <w:bottom w:val="single" w:sz="4" w:space="0" w:color="auto"/>
              <w:right w:val="single" w:sz="4" w:space="0" w:color="auto"/>
            </w:tcBorders>
          </w:tcPr>
          <w:p w14:paraId="3E42BB3E" w14:textId="5DDE9C22" w:rsidR="003506CF" w:rsidRDefault="003506CF" w:rsidP="003506CF">
            <w:pPr>
              <w:pStyle w:val="NoSpacing"/>
              <w:rPr>
                <w:color w:val="000000" w:themeColor="text1"/>
                <w:lang w:val="en-GB"/>
              </w:rPr>
            </w:pPr>
            <w:r>
              <w:rPr>
                <w:color w:val="000000" w:themeColor="text1"/>
                <w:lang w:val="en-GB"/>
              </w:rPr>
              <w:t>Ajay</w:t>
            </w:r>
          </w:p>
        </w:tc>
      </w:tr>
      <w:tr w:rsidR="003506CF" w:rsidRPr="001A4BDE" w14:paraId="2A43D339" w14:textId="77777777" w:rsidTr="00BA33C5">
        <w:tc>
          <w:tcPr>
            <w:tcW w:w="1015" w:type="dxa"/>
            <w:tcBorders>
              <w:top w:val="single" w:sz="4" w:space="0" w:color="auto"/>
              <w:left w:val="single" w:sz="4" w:space="0" w:color="auto"/>
              <w:bottom w:val="single" w:sz="4" w:space="0" w:color="auto"/>
              <w:right w:val="single" w:sz="4" w:space="0" w:color="auto"/>
            </w:tcBorders>
          </w:tcPr>
          <w:p w14:paraId="43333ECA" w14:textId="28E94F93" w:rsidR="003506CF" w:rsidRDefault="003506CF" w:rsidP="003506CF">
            <w:pPr>
              <w:pStyle w:val="NoSpacing"/>
              <w:rPr>
                <w:color w:val="000000" w:themeColor="text1"/>
                <w:lang w:val="en-GB"/>
              </w:rPr>
            </w:pPr>
            <w:r>
              <w:rPr>
                <w:color w:val="000000" w:themeColor="text1"/>
                <w:lang w:val="en-GB"/>
              </w:rPr>
              <w:t>V 0.4</w:t>
            </w:r>
          </w:p>
        </w:tc>
        <w:tc>
          <w:tcPr>
            <w:tcW w:w="3870" w:type="dxa"/>
            <w:gridSpan w:val="2"/>
            <w:tcBorders>
              <w:top w:val="single" w:sz="4" w:space="0" w:color="auto"/>
              <w:left w:val="single" w:sz="4" w:space="0" w:color="auto"/>
              <w:bottom w:val="single" w:sz="4" w:space="0" w:color="auto"/>
              <w:right w:val="single" w:sz="4" w:space="0" w:color="auto"/>
            </w:tcBorders>
          </w:tcPr>
          <w:p w14:paraId="1FFC95CA" w14:textId="65701AC2" w:rsidR="003506CF" w:rsidRDefault="003506CF" w:rsidP="003506CF">
            <w:pPr>
              <w:pStyle w:val="NoSpacing"/>
              <w:rPr>
                <w:color w:val="000000" w:themeColor="text1"/>
                <w:lang w:val="en-GB"/>
              </w:rPr>
            </w:pPr>
            <w:r>
              <w:rPr>
                <w:color w:val="000000" w:themeColor="text1"/>
                <w:lang w:val="en-GB"/>
              </w:rPr>
              <w:t>Draft - 1</w:t>
            </w:r>
          </w:p>
        </w:tc>
        <w:tc>
          <w:tcPr>
            <w:tcW w:w="1822" w:type="dxa"/>
            <w:tcBorders>
              <w:top w:val="single" w:sz="4" w:space="0" w:color="auto"/>
              <w:left w:val="single" w:sz="4" w:space="0" w:color="auto"/>
              <w:bottom w:val="single" w:sz="4" w:space="0" w:color="auto"/>
              <w:right w:val="single" w:sz="4" w:space="0" w:color="auto"/>
            </w:tcBorders>
          </w:tcPr>
          <w:p w14:paraId="3A187734" w14:textId="57A1D9A9" w:rsidR="003506CF" w:rsidRDefault="003506CF" w:rsidP="003506CF">
            <w:pPr>
              <w:pStyle w:val="NoSpacing"/>
              <w:numPr>
                <w:ilvl w:val="0"/>
                <w:numId w:val="39"/>
              </w:numPr>
            </w:pPr>
            <w:r>
              <w:t>Contents</w:t>
            </w:r>
          </w:p>
          <w:p w14:paraId="380B2805" w14:textId="1FC915B8" w:rsidR="003506CF" w:rsidRDefault="003506CF" w:rsidP="003506CF">
            <w:pPr>
              <w:pStyle w:val="NoSpacing"/>
              <w:numPr>
                <w:ilvl w:val="0"/>
                <w:numId w:val="39"/>
              </w:numPr>
              <w:rPr>
                <w:color w:val="000000" w:themeColor="text1"/>
                <w:lang w:val="en-GB"/>
              </w:rPr>
            </w:pPr>
            <w:r>
              <w:rPr>
                <w:color w:val="000000" w:themeColor="text1"/>
                <w:lang w:val="en-GB"/>
              </w:rPr>
              <w:t>Project Features.</w:t>
            </w:r>
          </w:p>
        </w:tc>
        <w:tc>
          <w:tcPr>
            <w:tcW w:w="1424" w:type="dxa"/>
            <w:tcBorders>
              <w:top w:val="single" w:sz="4" w:space="0" w:color="auto"/>
              <w:left w:val="single" w:sz="4" w:space="0" w:color="auto"/>
              <w:bottom w:val="single" w:sz="4" w:space="0" w:color="auto"/>
              <w:right w:val="single" w:sz="4" w:space="0" w:color="auto"/>
            </w:tcBorders>
          </w:tcPr>
          <w:p w14:paraId="1F0B2627" w14:textId="17F6350D" w:rsidR="003506CF" w:rsidRPr="001A4BDE" w:rsidRDefault="003506CF" w:rsidP="003506CF">
            <w:pPr>
              <w:pStyle w:val="NoSpacing"/>
              <w:rPr>
                <w:color w:val="000000" w:themeColor="text1"/>
                <w:lang w:val="en-GB"/>
              </w:rPr>
            </w:pPr>
            <w:r w:rsidRPr="001A4BDE">
              <w:rPr>
                <w:color w:val="000000" w:themeColor="text1"/>
                <w:lang w:val="en-GB"/>
              </w:rPr>
              <w:t>09/</w:t>
            </w:r>
            <w:r>
              <w:rPr>
                <w:color w:val="000000" w:themeColor="text1"/>
                <w:lang w:val="en-GB"/>
              </w:rPr>
              <w:t>25</w:t>
            </w:r>
            <w:r w:rsidRPr="001A4BDE">
              <w:rPr>
                <w:color w:val="000000" w:themeColor="text1"/>
                <w:lang w:val="en-GB"/>
              </w:rPr>
              <w:t>/</w:t>
            </w:r>
            <w:r>
              <w:rPr>
                <w:color w:val="000000" w:themeColor="text1"/>
                <w:lang w:val="en-GB"/>
              </w:rPr>
              <w:t>20</w:t>
            </w:r>
            <w:r w:rsidRPr="001A4BDE">
              <w:rPr>
                <w:color w:val="000000" w:themeColor="text1"/>
                <w:lang w:val="en-GB"/>
              </w:rPr>
              <w:t>24</w:t>
            </w:r>
          </w:p>
        </w:tc>
        <w:tc>
          <w:tcPr>
            <w:tcW w:w="1219" w:type="dxa"/>
            <w:tcBorders>
              <w:top w:val="single" w:sz="4" w:space="0" w:color="auto"/>
              <w:left w:val="single" w:sz="4" w:space="0" w:color="auto"/>
              <w:bottom w:val="single" w:sz="4" w:space="0" w:color="auto"/>
              <w:right w:val="single" w:sz="4" w:space="0" w:color="auto"/>
            </w:tcBorders>
          </w:tcPr>
          <w:p w14:paraId="09C373F2" w14:textId="48A8B992" w:rsidR="003506CF" w:rsidRDefault="003506CF" w:rsidP="003506CF">
            <w:pPr>
              <w:pStyle w:val="NoSpacing"/>
              <w:rPr>
                <w:color w:val="000000" w:themeColor="text1"/>
                <w:lang w:val="en-GB"/>
              </w:rPr>
            </w:pPr>
            <w:r>
              <w:rPr>
                <w:color w:val="000000" w:themeColor="text1"/>
                <w:lang w:val="en-GB"/>
              </w:rPr>
              <w:t>Miki</w:t>
            </w:r>
          </w:p>
        </w:tc>
      </w:tr>
      <w:tr w:rsidR="003506CF" w:rsidRPr="001A4BDE" w14:paraId="56833FC7" w14:textId="77777777" w:rsidTr="00BA33C5">
        <w:tc>
          <w:tcPr>
            <w:tcW w:w="1015" w:type="dxa"/>
            <w:tcBorders>
              <w:top w:val="single" w:sz="4" w:space="0" w:color="auto"/>
              <w:left w:val="single" w:sz="4" w:space="0" w:color="auto"/>
              <w:bottom w:val="single" w:sz="4" w:space="0" w:color="auto"/>
              <w:right w:val="single" w:sz="4" w:space="0" w:color="auto"/>
            </w:tcBorders>
          </w:tcPr>
          <w:p w14:paraId="7C3DA61E" w14:textId="4639098D" w:rsidR="003506CF" w:rsidRDefault="003506CF" w:rsidP="003506CF">
            <w:pPr>
              <w:pStyle w:val="NoSpacing"/>
              <w:rPr>
                <w:color w:val="000000" w:themeColor="text1"/>
                <w:lang w:val="en-GB"/>
              </w:rPr>
            </w:pPr>
            <w:r>
              <w:rPr>
                <w:color w:val="000000" w:themeColor="text1"/>
                <w:lang w:val="en-GB"/>
              </w:rPr>
              <w:t xml:space="preserve">V 0.3 </w:t>
            </w:r>
          </w:p>
        </w:tc>
        <w:tc>
          <w:tcPr>
            <w:tcW w:w="3870" w:type="dxa"/>
            <w:gridSpan w:val="2"/>
            <w:tcBorders>
              <w:top w:val="single" w:sz="4" w:space="0" w:color="auto"/>
              <w:left w:val="single" w:sz="4" w:space="0" w:color="auto"/>
              <w:bottom w:val="single" w:sz="4" w:space="0" w:color="auto"/>
              <w:right w:val="single" w:sz="4" w:space="0" w:color="auto"/>
            </w:tcBorders>
          </w:tcPr>
          <w:p w14:paraId="641AC349" w14:textId="4E9B5FDA" w:rsidR="003506CF" w:rsidRPr="001A4BDE" w:rsidRDefault="003506CF" w:rsidP="003506CF">
            <w:pPr>
              <w:pStyle w:val="NoSpacing"/>
              <w:rPr>
                <w:color w:val="000000" w:themeColor="text1"/>
                <w:lang w:val="en-GB"/>
              </w:rPr>
            </w:pPr>
            <w:r>
              <w:rPr>
                <w:color w:val="000000" w:themeColor="text1"/>
                <w:lang w:val="en-GB"/>
              </w:rPr>
              <w:t>Draft – 1</w:t>
            </w:r>
          </w:p>
        </w:tc>
        <w:tc>
          <w:tcPr>
            <w:tcW w:w="1822" w:type="dxa"/>
            <w:tcBorders>
              <w:top w:val="single" w:sz="4" w:space="0" w:color="auto"/>
              <w:left w:val="single" w:sz="4" w:space="0" w:color="auto"/>
              <w:bottom w:val="single" w:sz="4" w:space="0" w:color="auto"/>
              <w:right w:val="single" w:sz="4" w:space="0" w:color="auto"/>
            </w:tcBorders>
          </w:tcPr>
          <w:p w14:paraId="71C2B822" w14:textId="76A7831F" w:rsidR="003506CF" w:rsidRDefault="003506CF" w:rsidP="003506CF">
            <w:pPr>
              <w:pStyle w:val="NoSpacing"/>
              <w:rPr>
                <w:color w:val="000000" w:themeColor="text1"/>
                <w:lang w:val="en-GB"/>
              </w:rPr>
            </w:pPr>
            <w:r>
              <w:rPr>
                <w:color w:val="000000" w:themeColor="text1"/>
                <w:lang w:val="en-GB"/>
              </w:rPr>
              <w:t>1.</w:t>
            </w:r>
            <w:r>
              <w:t xml:space="preserve"> Schedule</w:t>
            </w:r>
          </w:p>
        </w:tc>
        <w:tc>
          <w:tcPr>
            <w:tcW w:w="1424" w:type="dxa"/>
            <w:tcBorders>
              <w:top w:val="single" w:sz="4" w:space="0" w:color="auto"/>
              <w:left w:val="single" w:sz="4" w:space="0" w:color="auto"/>
              <w:bottom w:val="single" w:sz="4" w:space="0" w:color="auto"/>
              <w:right w:val="single" w:sz="4" w:space="0" w:color="auto"/>
            </w:tcBorders>
          </w:tcPr>
          <w:p w14:paraId="561EF0C7" w14:textId="3C67421B" w:rsidR="003506CF" w:rsidRDefault="003506CF" w:rsidP="003506CF">
            <w:pPr>
              <w:pStyle w:val="NoSpacing"/>
              <w:rPr>
                <w:color w:val="000000" w:themeColor="text1"/>
                <w:lang w:val="en-GB"/>
              </w:rPr>
            </w:pPr>
            <w:r w:rsidRPr="001A4BDE">
              <w:rPr>
                <w:color w:val="000000" w:themeColor="text1"/>
                <w:lang w:val="en-GB"/>
              </w:rPr>
              <w:t>09/09/</w:t>
            </w:r>
            <w:r>
              <w:rPr>
                <w:color w:val="000000" w:themeColor="text1"/>
                <w:lang w:val="en-GB"/>
              </w:rPr>
              <w:t>20</w:t>
            </w:r>
            <w:r w:rsidRPr="001A4BDE">
              <w:rPr>
                <w:color w:val="000000" w:themeColor="text1"/>
                <w:lang w:val="en-GB"/>
              </w:rPr>
              <w:t>24</w:t>
            </w:r>
          </w:p>
        </w:tc>
        <w:tc>
          <w:tcPr>
            <w:tcW w:w="1219" w:type="dxa"/>
            <w:tcBorders>
              <w:top w:val="single" w:sz="4" w:space="0" w:color="auto"/>
              <w:left w:val="single" w:sz="4" w:space="0" w:color="auto"/>
              <w:bottom w:val="single" w:sz="4" w:space="0" w:color="auto"/>
              <w:right w:val="single" w:sz="4" w:space="0" w:color="auto"/>
            </w:tcBorders>
          </w:tcPr>
          <w:p w14:paraId="7C07E904" w14:textId="07A53767" w:rsidR="003506CF" w:rsidRDefault="003506CF" w:rsidP="003506CF">
            <w:pPr>
              <w:pStyle w:val="NoSpacing"/>
              <w:rPr>
                <w:color w:val="000000" w:themeColor="text1"/>
                <w:lang w:val="en-GB"/>
              </w:rPr>
            </w:pPr>
            <w:r>
              <w:rPr>
                <w:color w:val="000000" w:themeColor="text1"/>
                <w:lang w:val="en-GB"/>
              </w:rPr>
              <w:t>Miki</w:t>
            </w:r>
          </w:p>
        </w:tc>
      </w:tr>
      <w:tr w:rsidR="003506CF" w:rsidRPr="001A4BDE" w14:paraId="496865B1" w14:textId="6B1B1BEC" w:rsidTr="00BA33C5">
        <w:tc>
          <w:tcPr>
            <w:tcW w:w="1015" w:type="dxa"/>
            <w:tcBorders>
              <w:top w:val="single" w:sz="4" w:space="0" w:color="auto"/>
              <w:left w:val="single" w:sz="4" w:space="0" w:color="auto"/>
              <w:bottom w:val="single" w:sz="4" w:space="0" w:color="auto"/>
              <w:right w:val="single" w:sz="4" w:space="0" w:color="auto"/>
            </w:tcBorders>
          </w:tcPr>
          <w:p w14:paraId="3BDB4183" w14:textId="06813386" w:rsidR="003506CF" w:rsidRPr="001A4BDE" w:rsidRDefault="003506CF" w:rsidP="003506CF">
            <w:pPr>
              <w:pStyle w:val="NoSpacing"/>
              <w:rPr>
                <w:color w:val="000000" w:themeColor="text1"/>
                <w:lang w:val="en-GB"/>
              </w:rPr>
            </w:pPr>
            <w:r>
              <w:rPr>
                <w:color w:val="000000" w:themeColor="text1"/>
                <w:lang w:val="en-GB"/>
              </w:rPr>
              <w:t>V 0.2</w:t>
            </w:r>
          </w:p>
        </w:tc>
        <w:tc>
          <w:tcPr>
            <w:tcW w:w="3870" w:type="dxa"/>
            <w:gridSpan w:val="2"/>
            <w:tcBorders>
              <w:top w:val="single" w:sz="4" w:space="0" w:color="auto"/>
              <w:left w:val="single" w:sz="4" w:space="0" w:color="auto"/>
              <w:bottom w:val="single" w:sz="4" w:space="0" w:color="auto"/>
              <w:right w:val="single" w:sz="4" w:space="0" w:color="auto"/>
            </w:tcBorders>
          </w:tcPr>
          <w:p w14:paraId="656D06AB" w14:textId="5D59537F" w:rsidR="003506CF" w:rsidRPr="001A4BDE" w:rsidRDefault="003506CF" w:rsidP="003506CF">
            <w:pPr>
              <w:pStyle w:val="NoSpacing"/>
              <w:rPr>
                <w:color w:val="000000" w:themeColor="text1"/>
                <w:lang w:val="en-GB"/>
              </w:rPr>
            </w:pPr>
            <w:r w:rsidRPr="001A4BDE">
              <w:rPr>
                <w:color w:val="000000" w:themeColor="text1"/>
                <w:lang w:val="en-GB"/>
              </w:rPr>
              <w:t xml:space="preserve">Draft </w:t>
            </w:r>
            <w:r>
              <w:rPr>
                <w:color w:val="000000" w:themeColor="text1"/>
                <w:lang w:val="en-GB"/>
              </w:rPr>
              <w:t>–</w:t>
            </w:r>
            <w:r w:rsidRPr="001A4BDE">
              <w:rPr>
                <w:color w:val="000000" w:themeColor="text1"/>
                <w:lang w:val="en-GB"/>
              </w:rPr>
              <w:t xml:space="preserve"> 1</w:t>
            </w:r>
          </w:p>
        </w:tc>
        <w:tc>
          <w:tcPr>
            <w:tcW w:w="1822" w:type="dxa"/>
            <w:tcBorders>
              <w:top w:val="single" w:sz="4" w:space="0" w:color="auto"/>
              <w:left w:val="single" w:sz="4" w:space="0" w:color="auto"/>
              <w:bottom w:val="single" w:sz="4" w:space="0" w:color="auto"/>
              <w:right w:val="single" w:sz="4" w:space="0" w:color="auto"/>
            </w:tcBorders>
          </w:tcPr>
          <w:p w14:paraId="22A5C449" w14:textId="40329BC4" w:rsidR="003506CF" w:rsidRPr="00BA33C5" w:rsidRDefault="003506CF" w:rsidP="003506CF">
            <w:pPr>
              <w:pStyle w:val="NoSpacing"/>
              <w:rPr>
                <w:color w:val="000000" w:themeColor="text1"/>
                <w:lang w:val="en-GB"/>
              </w:rPr>
            </w:pPr>
            <w:r>
              <w:rPr>
                <w:color w:val="000000" w:themeColor="text1"/>
                <w:lang w:val="en-GB"/>
              </w:rPr>
              <w:t>1.</w:t>
            </w:r>
            <w:r>
              <w:t xml:space="preserve"> Schedule</w:t>
            </w:r>
          </w:p>
        </w:tc>
        <w:tc>
          <w:tcPr>
            <w:tcW w:w="1424" w:type="dxa"/>
            <w:tcBorders>
              <w:top w:val="single" w:sz="4" w:space="0" w:color="auto"/>
              <w:left w:val="single" w:sz="4" w:space="0" w:color="auto"/>
              <w:bottom w:val="single" w:sz="4" w:space="0" w:color="auto"/>
              <w:right w:val="single" w:sz="4" w:space="0" w:color="auto"/>
            </w:tcBorders>
          </w:tcPr>
          <w:p w14:paraId="4C67E927" w14:textId="5795662D" w:rsidR="003506CF" w:rsidRPr="001A4BDE" w:rsidRDefault="003506CF" w:rsidP="003506CF">
            <w:pPr>
              <w:pStyle w:val="NoSpacing"/>
              <w:rPr>
                <w:color w:val="000000" w:themeColor="text1"/>
                <w:lang w:val="en-GB"/>
              </w:rPr>
            </w:pPr>
            <w:r>
              <w:rPr>
                <w:color w:val="000000" w:themeColor="text1"/>
                <w:lang w:val="en-GB"/>
              </w:rPr>
              <w:t>09/09/2024</w:t>
            </w:r>
          </w:p>
        </w:tc>
        <w:tc>
          <w:tcPr>
            <w:tcW w:w="1219" w:type="dxa"/>
            <w:tcBorders>
              <w:top w:val="single" w:sz="4" w:space="0" w:color="auto"/>
              <w:left w:val="single" w:sz="4" w:space="0" w:color="auto"/>
              <w:bottom w:val="single" w:sz="4" w:space="0" w:color="auto"/>
              <w:right w:val="single" w:sz="4" w:space="0" w:color="auto"/>
            </w:tcBorders>
          </w:tcPr>
          <w:p w14:paraId="0A0B24B3" w14:textId="6846FA16" w:rsidR="003506CF" w:rsidRDefault="003506CF" w:rsidP="003506CF">
            <w:pPr>
              <w:pStyle w:val="NoSpacing"/>
              <w:rPr>
                <w:color w:val="000000" w:themeColor="text1"/>
                <w:lang w:val="en-GB"/>
              </w:rPr>
            </w:pPr>
            <w:r>
              <w:rPr>
                <w:color w:val="000000" w:themeColor="text1"/>
                <w:lang w:val="en-GB"/>
              </w:rPr>
              <w:t>Ajay</w:t>
            </w:r>
          </w:p>
        </w:tc>
      </w:tr>
      <w:tr w:rsidR="003506CF" w:rsidRPr="001A4BDE" w14:paraId="5852E772" w14:textId="688B9EB2" w:rsidTr="00BA33C5">
        <w:tc>
          <w:tcPr>
            <w:tcW w:w="1015" w:type="dxa"/>
            <w:tcBorders>
              <w:top w:val="single" w:sz="4" w:space="0" w:color="auto"/>
              <w:left w:val="single" w:sz="4" w:space="0" w:color="auto"/>
              <w:bottom w:val="single" w:sz="4" w:space="0" w:color="auto"/>
              <w:right w:val="single" w:sz="4" w:space="0" w:color="auto"/>
            </w:tcBorders>
          </w:tcPr>
          <w:p w14:paraId="58374A96" w14:textId="2771F20D" w:rsidR="003506CF" w:rsidRPr="001A4BDE" w:rsidRDefault="003506CF" w:rsidP="003506CF">
            <w:pPr>
              <w:pStyle w:val="NoSpacing"/>
              <w:rPr>
                <w:color w:val="000000" w:themeColor="text1"/>
                <w:lang w:val="en-GB"/>
              </w:rPr>
            </w:pPr>
            <w:r w:rsidRPr="001A4BDE">
              <w:rPr>
                <w:color w:val="000000" w:themeColor="text1"/>
                <w:lang w:val="en-GB"/>
              </w:rPr>
              <w:t>V 0.1</w:t>
            </w:r>
          </w:p>
        </w:tc>
        <w:tc>
          <w:tcPr>
            <w:tcW w:w="3870" w:type="dxa"/>
            <w:gridSpan w:val="2"/>
            <w:tcBorders>
              <w:top w:val="single" w:sz="4" w:space="0" w:color="auto"/>
              <w:left w:val="single" w:sz="4" w:space="0" w:color="auto"/>
              <w:bottom w:val="single" w:sz="4" w:space="0" w:color="auto"/>
              <w:right w:val="single" w:sz="4" w:space="0" w:color="auto"/>
            </w:tcBorders>
          </w:tcPr>
          <w:p w14:paraId="5C354218" w14:textId="7B05111A" w:rsidR="003506CF" w:rsidRPr="001A4BDE" w:rsidRDefault="003506CF" w:rsidP="003506CF">
            <w:pPr>
              <w:pStyle w:val="NoSpacing"/>
              <w:rPr>
                <w:color w:val="000000" w:themeColor="text1"/>
                <w:lang w:val="en-GB"/>
              </w:rPr>
            </w:pPr>
            <w:r w:rsidRPr="001A4BDE">
              <w:rPr>
                <w:color w:val="000000" w:themeColor="text1"/>
                <w:lang w:val="en-GB"/>
              </w:rPr>
              <w:t xml:space="preserve">Draft </w:t>
            </w:r>
            <w:r>
              <w:rPr>
                <w:color w:val="000000" w:themeColor="text1"/>
                <w:lang w:val="en-GB"/>
              </w:rPr>
              <w:t>–</w:t>
            </w:r>
            <w:r w:rsidRPr="001A4BDE">
              <w:rPr>
                <w:color w:val="000000" w:themeColor="text1"/>
                <w:lang w:val="en-GB"/>
              </w:rPr>
              <w:t xml:space="preserve"> 1</w:t>
            </w:r>
          </w:p>
        </w:tc>
        <w:tc>
          <w:tcPr>
            <w:tcW w:w="1822" w:type="dxa"/>
            <w:tcBorders>
              <w:top w:val="single" w:sz="4" w:space="0" w:color="auto"/>
              <w:left w:val="single" w:sz="4" w:space="0" w:color="auto"/>
              <w:bottom w:val="single" w:sz="4" w:space="0" w:color="auto"/>
              <w:right w:val="single" w:sz="4" w:space="0" w:color="auto"/>
            </w:tcBorders>
          </w:tcPr>
          <w:p w14:paraId="27136A46" w14:textId="77777777" w:rsidR="003506CF" w:rsidRDefault="003506CF" w:rsidP="003506CF">
            <w:pPr>
              <w:pStyle w:val="NoSpacing"/>
              <w:numPr>
                <w:ilvl w:val="0"/>
                <w:numId w:val="31"/>
              </w:numPr>
              <w:ind w:left="282"/>
              <w:rPr>
                <w:color w:val="000000" w:themeColor="text1"/>
                <w:lang w:val="en-GB"/>
              </w:rPr>
            </w:pPr>
            <w:r>
              <w:rPr>
                <w:color w:val="000000" w:themeColor="text1"/>
                <w:lang w:val="en-GB"/>
              </w:rPr>
              <w:t>Heading</w:t>
            </w:r>
          </w:p>
          <w:p w14:paraId="3F2808A4" w14:textId="0C6E1C64" w:rsidR="003506CF" w:rsidRDefault="003506CF" w:rsidP="003506CF">
            <w:pPr>
              <w:pStyle w:val="NoSpacing"/>
              <w:numPr>
                <w:ilvl w:val="0"/>
                <w:numId w:val="31"/>
              </w:numPr>
              <w:ind w:left="282"/>
              <w:rPr>
                <w:color w:val="000000" w:themeColor="text1"/>
                <w:lang w:val="en-GB"/>
              </w:rPr>
            </w:pPr>
            <w:r>
              <w:rPr>
                <w:color w:val="000000" w:themeColor="text1"/>
                <w:lang w:val="en-GB"/>
              </w:rPr>
              <w:t>Proposal</w:t>
            </w:r>
          </w:p>
          <w:p w14:paraId="30700EA7" w14:textId="286C0065" w:rsidR="003506CF" w:rsidRPr="001A4BDE" w:rsidRDefault="003506CF" w:rsidP="003506CF">
            <w:pPr>
              <w:pStyle w:val="NoSpacing"/>
              <w:numPr>
                <w:ilvl w:val="0"/>
                <w:numId w:val="31"/>
              </w:numPr>
              <w:ind w:left="282"/>
              <w:rPr>
                <w:color w:val="000000" w:themeColor="text1"/>
                <w:lang w:val="en-GB"/>
              </w:rPr>
            </w:pPr>
            <w:r>
              <w:rPr>
                <w:color w:val="000000" w:themeColor="text1"/>
                <w:lang w:val="en-GB"/>
              </w:rPr>
              <w:t>SOW</w:t>
            </w:r>
            <w:r>
              <w:rPr>
                <w:color w:val="000000" w:themeColor="text1"/>
                <w:lang w:val="en-GB"/>
              </w:rPr>
              <w:br/>
            </w:r>
          </w:p>
        </w:tc>
        <w:tc>
          <w:tcPr>
            <w:tcW w:w="1424" w:type="dxa"/>
            <w:tcBorders>
              <w:top w:val="single" w:sz="4" w:space="0" w:color="auto"/>
              <w:left w:val="single" w:sz="4" w:space="0" w:color="auto"/>
              <w:bottom w:val="single" w:sz="4" w:space="0" w:color="auto"/>
              <w:right w:val="single" w:sz="4" w:space="0" w:color="auto"/>
            </w:tcBorders>
          </w:tcPr>
          <w:p w14:paraId="02357840" w14:textId="05F29EE1" w:rsidR="003506CF" w:rsidRPr="001A4BDE" w:rsidRDefault="003506CF" w:rsidP="003506CF">
            <w:pPr>
              <w:pStyle w:val="NoSpacing"/>
              <w:rPr>
                <w:color w:val="000000" w:themeColor="text1"/>
                <w:lang w:val="en-GB"/>
              </w:rPr>
            </w:pPr>
            <w:r w:rsidRPr="001A4BDE">
              <w:rPr>
                <w:color w:val="000000" w:themeColor="text1"/>
                <w:lang w:val="en-GB"/>
              </w:rPr>
              <w:t>09/09/</w:t>
            </w:r>
            <w:r>
              <w:rPr>
                <w:color w:val="000000" w:themeColor="text1"/>
                <w:lang w:val="en-GB"/>
              </w:rPr>
              <w:t>20</w:t>
            </w:r>
            <w:r w:rsidRPr="001A4BDE">
              <w:rPr>
                <w:color w:val="000000" w:themeColor="text1"/>
                <w:lang w:val="en-GB"/>
              </w:rPr>
              <w:t>24</w:t>
            </w:r>
          </w:p>
        </w:tc>
        <w:tc>
          <w:tcPr>
            <w:tcW w:w="1219" w:type="dxa"/>
            <w:tcBorders>
              <w:top w:val="single" w:sz="4" w:space="0" w:color="auto"/>
              <w:left w:val="single" w:sz="4" w:space="0" w:color="auto"/>
              <w:bottom w:val="single" w:sz="4" w:space="0" w:color="auto"/>
              <w:right w:val="single" w:sz="4" w:space="0" w:color="auto"/>
            </w:tcBorders>
          </w:tcPr>
          <w:p w14:paraId="4F54114B" w14:textId="684B1AE5" w:rsidR="003506CF" w:rsidRPr="001A4BDE" w:rsidRDefault="003506CF" w:rsidP="003506CF">
            <w:pPr>
              <w:pStyle w:val="NoSpacing"/>
              <w:rPr>
                <w:color w:val="000000" w:themeColor="text1"/>
                <w:lang w:val="en-GB"/>
              </w:rPr>
            </w:pPr>
            <w:r>
              <w:rPr>
                <w:color w:val="000000" w:themeColor="text1"/>
                <w:lang w:val="en-GB"/>
              </w:rPr>
              <w:t>Miki</w:t>
            </w:r>
          </w:p>
        </w:tc>
      </w:tr>
    </w:tbl>
    <w:sdt>
      <w:sdtPr>
        <w:rPr>
          <w:rFonts w:asciiTheme="minorHAnsi" w:eastAsiaTheme="minorHAnsi" w:hAnsiTheme="minorHAnsi" w:cstheme="minorBidi"/>
          <w:color w:val="auto"/>
          <w:sz w:val="22"/>
          <w:szCs w:val="22"/>
        </w:rPr>
        <w:id w:val="1300501683"/>
        <w:docPartObj>
          <w:docPartGallery w:val="Table of Contents"/>
          <w:docPartUnique/>
        </w:docPartObj>
      </w:sdtPr>
      <w:sdtEndPr>
        <w:rPr>
          <w:b/>
          <w:bCs/>
          <w:noProof/>
        </w:rPr>
      </w:sdtEndPr>
      <w:sdtContent>
        <w:p w14:paraId="18FB1A44" w14:textId="3E1A2E6F" w:rsidR="00A13557" w:rsidRDefault="00A13557" w:rsidP="00A13557">
          <w:pPr>
            <w:pStyle w:val="TOCHeading"/>
          </w:pPr>
          <w:r>
            <w:br w:type="page"/>
          </w:r>
        </w:p>
        <w:p w14:paraId="152E47A7" w14:textId="1FF1C40E" w:rsidR="00176752" w:rsidRDefault="00176752">
          <w:pPr>
            <w:pStyle w:val="TOCHeading"/>
          </w:pPr>
          <w:r>
            <w:lastRenderedPageBreak/>
            <w:t>Contents</w:t>
          </w:r>
        </w:p>
        <w:p w14:paraId="0EFB97AB" w14:textId="342183BD" w:rsidR="008210BB" w:rsidRDefault="00176752">
          <w:pPr>
            <w:pStyle w:val="TOC1"/>
            <w:tabs>
              <w:tab w:val="right" w:leader="dot" w:pos="9350"/>
            </w:tabs>
            <w:rPr>
              <w:rFonts w:eastAsiaTheme="minorEastAsia"/>
              <w:noProof/>
              <w:kern w:val="2"/>
              <w:sz w:val="24"/>
              <w:szCs w:val="24"/>
              <w:lang w:val="en-IN" w:eastAsia="en-IN"/>
              <w14:ligatures w14:val="standardContextual"/>
            </w:rPr>
          </w:pPr>
          <w:r>
            <w:fldChar w:fldCharType="begin"/>
          </w:r>
          <w:r>
            <w:instrText xml:space="preserve"> TOC \o "1-3" \h \z \u </w:instrText>
          </w:r>
          <w:r>
            <w:fldChar w:fldCharType="separate"/>
          </w:r>
          <w:hyperlink w:anchor="_Toc178168300" w:history="1">
            <w:r w:rsidR="008210BB" w:rsidRPr="00556934">
              <w:rPr>
                <w:rStyle w:val="Hyperlink"/>
                <w:noProof/>
              </w:rPr>
              <w:t>Project Proposal (Proposal]</w:t>
            </w:r>
            <w:r w:rsidR="008210BB">
              <w:rPr>
                <w:noProof/>
                <w:webHidden/>
              </w:rPr>
              <w:tab/>
            </w:r>
            <w:r w:rsidR="008210BB">
              <w:rPr>
                <w:noProof/>
                <w:webHidden/>
              </w:rPr>
              <w:fldChar w:fldCharType="begin"/>
            </w:r>
            <w:r w:rsidR="008210BB">
              <w:rPr>
                <w:noProof/>
                <w:webHidden/>
              </w:rPr>
              <w:instrText xml:space="preserve"> PAGEREF _Toc178168300 \h </w:instrText>
            </w:r>
            <w:r w:rsidR="008210BB">
              <w:rPr>
                <w:noProof/>
                <w:webHidden/>
              </w:rPr>
            </w:r>
            <w:r w:rsidR="008210BB">
              <w:rPr>
                <w:noProof/>
                <w:webHidden/>
              </w:rPr>
              <w:fldChar w:fldCharType="separate"/>
            </w:r>
            <w:r w:rsidR="008210BB">
              <w:rPr>
                <w:noProof/>
                <w:webHidden/>
              </w:rPr>
              <w:t>1</w:t>
            </w:r>
            <w:r w:rsidR="008210BB">
              <w:rPr>
                <w:noProof/>
                <w:webHidden/>
              </w:rPr>
              <w:fldChar w:fldCharType="end"/>
            </w:r>
          </w:hyperlink>
        </w:p>
        <w:p w14:paraId="64F64393" w14:textId="59588575" w:rsidR="008210BB" w:rsidRDefault="008210BB">
          <w:pPr>
            <w:pStyle w:val="TOC1"/>
            <w:tabs>
              <w:tab w:val="right" w:leader="dot" w:pos="9350"/>
            </w:tabs>
            <w:rPr>
              <w:rFonts w:eastAsiaTheme="minorEastAsia"/>
              <w:noProof/>
              <w:kern w:val="2"/>
              <w:sz w:val="24"/>
              <w:szCs w:val="24"/>
              <w:lang w:val="en-IN" w:eastAsia="en-IN"/>
              <w14:ligatures w14:val="standardContextual"/>
            </w:rPr>
          </w:pPr>
          <w:hyperlink w:anchor="_Toc178168301" w:history="1">
            <w:r w:rsidRPr="00556934">
              <w:rPr>
                <w:rStyle w:val="Hyperlink"/>
                <w:noProof/>
              </w:rPr>
              <w:t>Statement of Work (SOW)</w:t>
            </w:r>
            <w:r>
              <w:rPr>
                <w:noProof/>
                <w:webHidden/>
              </w:rPr>
              <w:tab/>
            </w:r>
            <w:r>
              <w:rPr>
                <w:noProof/>
                <w:webHidden/>
              </w:rPr>
              <w:fldChar w:fldCharType="begin"/>
            </w:r>
            <w:r>
              <w:rPr>
                <w:noProof/>
                <w:webHidden/>
              </w:rPr>
              <w:instrText xml:space="preserve"> PAGEREF _Toc178168301 \h </w:instrText>
            </w:r>
            <w:r>
              <w:rPr>
                <w:noProof/>
                <w:webHidden/>
              </w:rPr>
            </w:r>
            <w:r>
              <w:rPr>
                <w:noProof/>
                <w:webHidden/>
              </w:rPr>
              <w:fldChar w:fldCharType="separate"/>
            </w:r>
            <w:r>
              <w:rPr>
                <w:noProof/>
                <w:webHidden/>
              </w:rPr>
              <w:t>2</w:t>
            </w:r>
            <w:r>
              <w:rPr>
                <w:noProof/>
                <w:webHidden/>
              </w:rPr>
              <w:fldChar w:fldCharType="end"/>
            </w:r>
          </w:hyperlink>
        </w:p>
        <w:p w14:paraId="568B510B" w14:textId="12E2D749" w:rsidR="008210BB" w:rsidRDefault="008210BB">
          <w:pPr>
            <w:pStyle w:val="TOC1"/>
            <w:tabs>
              <w:tab w:val="left" w:pos="440"/>
              <w:tab w:val="right" w:leader="dot" w:pos="9350"/>
            </w:tabs>
            <w:rPr>
              <w:rFonts w:eastAsiaTheme="minorEastAsia"/>
              <w:noProof/>
              <w:kern w:val="2"/>
              <w:sz w:val="24"/>
              <w:szCs w:val="24"/>
              <w:lang w:val="en-IN" w:eastAsia="en-IN"/>
              <w14:ligatures w14:val="standardContextual"/>
            </w:rPr>
          </w:pPr>
          <w:hyperlink w:anchor="_Toc178168302" w:history="1">
            <w:r w:rsidRPr="00556934">
              <w:rPr>
                <w:rStyle w:val="Hyperlink"/>
                <w:noProof/>
              </w:rPr>
              <w:t>1.</w:t>
            </w:r>
            <w:r>
              <w:rPr>
                <w:rFonts w:eastAsiaTheme="minorEastAsia"/>
                <w:noProof/>
                <w:kern w:val="2"/>
                <w:sz w:val="24"/>
                <w:szCs w:val="24"/>
                <w:lang w:val="en-IN" w:eastAsia="en-IN"/>
                <w14:ligatures w14:val="standardContextual"/>
              </w:rPr>
              <w:tab/>
            </w:r>
            <w:r w:rsidRPr="00556934">
              <w:rPr>
                <w:rStyle w:val="Hyperlink"/>
                <w:noProof/>
              </w:rPr>
              <w:t>Executive Summary</w:t>
            </w:r>
            <w:r>
              <w:rPr>
                <w:noProof/>
                <w:webHidden/>
              </w:rPr>
              <w:tab/>
            </w:r>
            <w:r>
              <w:rPr>
                <w:noProof/>
                <w:webHidden/>
              </w:rPr>
              <w:fldChar w:fldCharType="begin"/>
            </w:r>
            <w:r>
              <w:rPr>
                <w:noProof/>
                <w:webHidden/>
              </w:rPr>
              <w:instrText xml:space="preserve"> PAGEREF _Toc178168302 \h </w:instrText>
            </w:r>
            <w:r>
              <w:rPr>
                <w:noProof/>
                <w:webHidden/>
              </w:rPr>
            </w:r>
            <w:r>
              <w:rPr>
                <w:noProof/>
                <w:webHidden/>
              </w:rPr>
              <w:fldChar w:fldCharType="separate"/>
            </w:r>
            <w:r>
              <w:rPr>
                <w:noProof/>
                <w:webHidden/>
              </w:rPr>
              <w:t>4</w:t>
            </w:r>
            <w:r>
              <w:rPr>
                <w:noProof/>
                <w:webHidden/>
              </w:rPr>
              <w:fldChar w:fldCharType="end"/>
            </w:r>
          </w:hyperlink>
        </w:p>
        <w:p w14:paraId="39B0E964" w14:textId="6C00349B" w:rsidR="008210BB" w:rsidRDefault="008210BB">
          <w:pPr>
            <w:pStyle w:val="TOC1"/>
            <w:tabs>
              <w:tab w:val="left" w:pos="440"/>
              <w:tab w:val="right" w:leader="dot" w:pos="9350"/>
            </w:tabs>
            <w:rPr>
              <w:rFonts w:eastAsiaTheme="minorEastAsia"/>
              <w:noProof/>
              <w:kern w:val="2"/>
              <w:sz w:val="24"/>
              <w:szCs w:val="24"/>
              <w:lang w:val="en-IN" w:eastAsia="en-IN"/>
              <w14:ligatures w14:val="standardContextual"/>
            </w:rPr>
          </w:pPr>
          <w:hyperlink w:anchor="_Toc178168303" w:history="1">
            <w:r w:rsidRPr="00556934">
              <w:rPr>
                <w:rStyle w:val="Hyperlink"/>
                <w:noProof/>
              </w:rPr>
              <w:t>2.</w:t>
            </w:r>
            <w:r>
              <w:rPr>
                <w:rFonts w:eastAsiaTheme="minorEastAsia"/>
                <w:noProof/>
                <w:kern w:val="2"/>
                <w:sz w:val="24"/>
                <w:szCs w:val="24"/>
                <w:lang w:val="en-IN" w:eastAsia="en-IN"/>
                <w14:ligatures w14:val="standardContextual"/>
              </w:rPr>
              <w:tab/>
            </w:r>
            <w:r w:rsidRPr="00556934">
              <w:rPr>
                <w:rStyle w:val="Hyperlink"/>
                <w:noProof/>
              </w:rPr>
              <w:t>User/Market research</w:t>
            </w:r>
            <w:r>
              <w:rPr>
                <w:noProof/>
                <w:webHidden/>
              </w:rPr>
              <w:tab/>
            </w:r>
            <w:r>
              <w:rPr>
                <w:noProof/>
                <w:webHidden/>
              </w:rPr>
              <w:fldChar w:fldCharType="begin"/>
            </w:r>
            <w:r>
              <w:rPr>
                <w:noProof/>
                <w:webHidden/>
              </w:rPr>
              <w:instrText xml:space="preserve"> PAGEREF _Toc178168303 \h </w:instrText>
            </w:r>
            <w:r>
              <w:rPr>
                <w:noProof/>
                <w:webHidden/>
              </w:rPr>
            </w:r>
            <w:r>
              <w:rPr>
                <w:noProof/>
                <w:webHidden/>
              </w:rPr>
              <w:fldChar w:fldCharType="separate"/>
            </w:r>
            <w:r>
              <w:rPr>
                <w:noProof/>
                <w:webHidden/>
              </w:rPr>
              <w:t>4</w:t>
            </w:r>
            <w:r>
              <w:rPr>
                <w:noProof/>
                <w:webHidden/>
              </w:rPr>
              <w:fldChar w:fldCharType="end"/>
            </w:r>
          </w:hyperlink>
        </w:p>
        <w:p w14:paraId="52F6655D" w14:textId="10CB5C21" w:rsidR="008210BB" w:rsidRDefault="008210BB">
          <w:pPr>
            <w:pStyle w:val="TOC1"/>
            <w:tabs>
              <w:tab w:val="left" w:pos="440"/>
              <w:tab w:val="right" w:leader="dot" w:pos="9350"/>
            </w:tabs>
            <w:rPr>
              <w:rFonts w:eastAsiaTheme="minorEastAsia"/>
              <w:noProof/>
              <w:kern w:val="2"/>
              <w:sz w:val="24"/>
              <w:szCs w:val="24"/>
              <w:lang w:val="en-IN" w:eastAsia="en-IN"/>
              <w14:ligatures w14:val="standardContextual"/>
            </w:rPr>
          </w:pPr>
          <w:hyperlink w:anchor="_Toc178168304" w:history="1">
            <w:r w:rsidRPr="00556934">
              <w:rPr>
                <w:rStyle w:val="Hyperlink"/>
                <w:noProof/>
              </w:rPr>
              <w:t>3.</w:t>
            </w:r>
            <w:r>
              <w:rPr>
                <w:rFonts w:eastAsiaTheme="minorEastAsia"/>
                <w:noProof/>
                <w:kern w:val="2"/>
                <w:sz w:val="24"/>
                <w:szCs w:val="24"/>
                <w:lang w:val="en-IN" w:eastAsia="en-IN"/>
                <w14:ligatures w14:val="standardContextual"/>
              </w:rPr>
              <w:tab/>
            </w:r>
            <w:r w:rsidRPr="00556934">
              <w:rPr>
                <w:rStyle w:val="Hyperlink"/>
                <w:noProof/>
              </w:rPr>
              <w:t>Product Features</w:t>
            </w:r>
            <w:r>
              <w:rPr>
                <w:noProof/>
                <w:webHidden/>
              </w:rPr>
              <w:tab/>
            </w:r>
            <w:r>
              <w:rPr>
                <w:noProof/>
                <w:webHidden/>
              </w:rPr>
              <w:fldChar w:fldCharType="begin"/>
            </w:r>
            <w:r>
              <w:rPr>
                <w:noProof/>
                <w:webHidden/>
              </w:rPr>
              <w:instrText xml:space="preserve"> PAGEREF _Toc178168304 \h </w:instrText>
            </w:r>
            <w:r>
              <w:rPr>
                <w:noProof/>
                <w:webHidden/>
              </w:rPr>
            </w:r>
            <w:r>
              <w:rPr>
                <w:noProof/>
                <w:webHidden/>
              </w:rPr>
              <w:fldChar w:fldCharType="separate"/>
            </w:r>
            <w:r>
              <w:rPr>
                <w:noProof/>
                <w:webHidden/>
              </w:rPr>
              <w:t>5</w:t>
            </w:r>
            <w:r>
              <w:rPr>
                <w:noProof/>
                <w:webHidden/>
              </w:rPr>
              <w:fldChar w:fldCharType="end"/>
            </w:r>
          </w:hyperlink>
        </w:p>
        <w:p w14:paraId="519B77ED" w14:textId="391522F0" w:rsidR="008210BB" w:rsidRDefault="008210BB">
          <w:pPr>
            <w:pStyle w:val="TOC1"/>
            <w:tabs>
              <w:tab w:val="left" w:pos="440"/>
              <w:tab w:val="right" w:leader="dot" w:pos="9350"/>
            </w:tabs>
            <w:rPr>
              <w:rFonts w:eastAsiaTheme="minorEastAsia"/>
              <w:noProof/>
              <w:kern w:val="2"/>
              <w:sz w:val="24"/>
              <w:szCs w:val="24"/>
              <w:lang w:val="en-IN" w:eastAsia="en-IN"/>
              <w14:ligatures w14:val="standardContextual"/>
            </w:rPr>
          </w:pPr>
          <w:hyperlink w:anchor="_Toc178168305" w:history="1">
            <w:r w:rsidRPr="00556934">
              <w:rPr>
                <w:rStyle w:val="Hyperlink"/>
                <w:noProof/>
              </w:rPr>
              <w:t>4.</w:t>
            </w:r>
            <w:r>
              <w:rPr>
                <w:rFonts w:eastAsiaTheme="minorEastAsia"/>
                <w:noProof/>
                <w:kern w:val="2"/>
                <w:sz w:val="24"/>
                <w:szCs w:val="24"/>
                <w:lang w:val="en-IN" w:eastAsia="en-IN"/>
                <w14:ligatures w14:val="standardContextual"/>
              </w:rPr>
              <w:tab/>
            </w:r>
            <w:r w:rsidRPr="00556934">
              <w:rPr>
                <w:rStyle w:val="Hyperlink"/>
                <w:noProof/>
              </w:rPr>
              <w:t xml:space="preserve">Project Timeline &amp; Gannt Chart </w:t>
            </w:r>
            <w:r w:rsidRPr="00556934">
              <w:rPr>
                <w:rStyle w:val="Hyperlink"/>
                <w:noProof/>
              </w:rPr>
              <w:t>(</w:t>
            </w:r>
            <w:r w:rsidRPr="00556934">
              <w:rPr>
                <w:rStyle w:val="Hyperlink"/>
                <w:noProof/>
              </w:rPr>
              <w:t>Schedule)</w:t>
            </w:r>
            <w:r>
              <w:rPr>
                <w:noProof/>
                <w:webHidden/>
              </w:rPr>
              <w:tab/>
            </w:r>
            <w:r>
              <w:rPr>
                <w:noProof/>
                <w:webHidden/>
              </w:rPr>
              <w:fldChar w:fldCharType="begin"/>
            </w:r>
            <w:r>
              <w:rPr>
                <w:noProof/>
                <w:webHidden/>
              </w:rPr>
              <w:instrText xml:space="preserve"> PAGEREF _Toc178168305 \h </w:instrText>
            </w:r>
            <w:r>
              <w:rPr>
                <w:noProof/>
                <w:webHidden/>
              </w:rPr>
            </w:r>
            <w:r>
              <w:rPr>
                <w:noProof/>
                <w:webHidden/>
              </w:rPr>
              <w:fldChar w:fldCharType="separate"/>
            </w:r>
            <w:r>
              <w:rPr>
                <w:noProof/>
                <w:webHidden/>
              </w:rPr>
              <w:t>5</w:t>
            </w:r>
            <w:r>
              <w:rPr>
                <w:noProof/>
                <w:webHidden/>
              </w:rPr>
              <w:fldChar w:fldCharType="end"/>
            </w:r>
          </w:hyperlink>
        </w:p>
        <w:p w14:paraId="5454A274" w14:textId="243EB285" w:rsidR="008210BB" w:rsidRDefault="008210BB">
          <w:pPr>
            <w:pStyle w:val="TOC1"/>
            <w:tabs>
              <w:tab w:val="left" w:pos="440"/>
              <w:tab w:val="right" w:leader="dot" w:pos="9350"/>
            </w:tabs>
            <w:rPr>
              <w:rFonts w:eastAsiaTheme="minorEastAsia"/>
              <w:noProof/>
              <w:kern w:val="2"/>
              <w:sz w:val="24"/>
              <w:szCs w:val="24"/>
              <w:lang w:val="en-IN" w:eastAsia="en-IN"/>
              <w14:ligatures w14:val="standardContextual"/>
            </w:rPr>
          </w:pPr>
          <w:hyperlink w:anchor="_Toc178168306" w:history="1">
            <w:r w:rsidRPr="00556934">
              <w:rPr>
                <w:rStyle w:val="Hyperlink"/>
                <w:noProof/>
              </w:rPr>
              <w:t>5.</w:t>
            </w:r>
            <w:r>
              <w:rPr>
                <w:rFonts w:eastAsiaTheme="minorEastAsia"/>
                <w:noProof/>
                <w:kern w:val="2"/>
                <w:sz w:val="24"/>
                <w:szCs w:val="24"/>
                <w:lang w:val="en-IN" w:eastAsia="en-IN"/>
                <w14:ligatures w14:val="standardContextual"/>
              </w:rPr>
              <w:tab/>
            </w:r>
            <w:r w:rsidRPr="00556934">
              <w:rPr>
                <w:rStyle w:val="Hyperlink"/>
                <w:noProof/>
              </w:rPr>
              <w:t>Ethics</w:t>
            </w:r>
            <w:r>
              <w:rPr>
                <w:noProof/>
                <w:webHidden/>
              </w:rPr>
              <w:tab/>
            </w:r>
            <w:r>
              <w:rPr>
                <w:noProof/>
                <w:webHidden/>
              </w:rPr>
              <w:fldChar w:fldCharType="begin"/>
            </w:r>
            <w:r>
              <w:rPr>
                <w:noProof/>
                <w:webHidden/>
              </w:rPr>
              <w:instrText xml:space="preserve"> PAGEREF _Toc178168306 \h </w:instrText>
            </w:r>
            <w:r>
              <w:rPr>
                <w:noProof/>
                <w:webHidden/>
              </w:rPr>
            </w:r>
            <w:r>
              <w:rPr>
                <w:noProof/>
                <w:webHidden/>
              </w:rPr>
              <w:fldChar w:fldCharType="separate"/>
            </w:r>
            <w:r>
              <w:rPr>
                <w:noProof/>
                <w:webHidden/>
              </w:rPr>
              <w:t>7</w:t>
            </w:r>
            <w:r>
              <w:rPr>
                <w:noProof/>
                <w:webHidden/>
              </w:rPr>
              <w:fldChar w:fldCharType="end"/>
            </w:r>
          </w:hyperlink>
        </w:p>
        <w:p w14:paraId="4DE9106F" w14:textId="19874BBE" w:rsidR="008210BB" w:rsidRDefault="008210BB">
          <w:pPr>
            <w:pStyle w:val="TOC1"/>
            <w:tabs>
              <w:tab w:val="left" w:pos="440"/>
              <w:tab w:val="right" w:leader="dot" w:pos="9350"/>
            </w:tabs>
            <w:rPr>
              <w:rFonts w:eastAsiaTheme="minorEastAsia"/>
              <w:noProof/>
              <w:kern w:val="2"/>
              <w:sz w:val="24"/>
              <w:szCs w:val="24"/>
              <w:lang w:val="en-IN" w:eastAsia="en-IN"/>
              <w14:ligatures w14:val="standardContextual"/>
            </w:rPr>
          </w:pPr>
          <w:hyperlink w:anchor="_Toc178168307" w:history="1">
            <w:r w:rsidRPr="00556934">
              <w:rPr>
                <w:rStyle w:val="Hyperlink"/>
                <w:noProof/>
              </w:rPr>
              <w:t>6.</w:t>
            </w:r>
            <w:r>
              <w:rPr>
                <w:rFonts w:eastAsiaTheme="minorEastAsia"/>
                <w:noProof/>
                <w:kern w:val="2"/>
                <w:sz w:val="24"/>
                <w:szCs w:val="24"/>
                <w:lang w:val="en-IN" w:eastAsia="en-IN"/>
                <w14:ligatures w14:val="standardContextual"/>
              </w:rPr>
              <w:tab/>
            </w:r>
            <w:r w:rsidRPr="00556934">
              <w:rPr>
                <w:rStyle w:val="Hyperlink"/>
                <w:noProof/>
              </w:rPr>
              <w:t>Approvals</w:t>
            </w:r>
            <w:r>
              <w:rPr>
                <w:noProof/>
                <w:webHidden/>
              </w:rPr>
              <w:tab/>
            </w:r>
            <w:r>
              <w:rPr>
                <w:noProof/>
                <w:webHidden/>
              </w:rPr>
              <w:fldChar w:fldCharType="begin"/>
            </w:r>
            <w:r>
              <w:rPr>
                <w:noProof/>
                <w:webHidden/>
              </w:rPr>
              <w:instrText xml:space="preserve"> PAGEREF _Toc178168307 \h </w:instrText>
            </w:r>
            <w:r>
              <w:rPr>
                <w:noProof/>
                <w:webHidden/>
              </w:rPr>
            </w:r>
            <w:r>
              <w:rPr>
                <w:noProof/>
                <w:webHidden/>
              </w:rPr>
              <w:fldChar w:fldCharType="separate"/>
            </w:r>
            <w:r>
              <w:rPr>
                <w:noProof/>
                <w:webHidden/>
              </w:rPr>
              <w:t>9</w:t>
            </w:r>
            <w:r>
              <w:rPr>
                <w:noProof/>
                <w:webHidden/>
              </w:rPr>
              <w:fldChar w:fldCharType="end"/>
            </w:r>
          </w:hyperlink>
        </w:p>
        <w:p w14:paraId="0128596E" w14:textId="0EABCE0F" w:rsidR="008210BB" w:rsidRDefault="008210BB">
          <w:pPr>
            <w:pStyle w:val="TOC1"/>
            <w:tabs>
              <w:tab w:val="right" w:leader="dot" w:pos="9350"/>
            </w:tabs>
            <w:rPr>
              <w:rFonts w:eastAsiaTheme="minorEastAsia"/>
              <w:noProof/>
              <w:kern w:val="2"/>
              <w:sz w:val="24"/>
              <w:szCs w:val="24"/>
              <w:lang w:val="en-IN" w:eastAsia="en-IN"/>
              <w14:ligatures w14:val="standardContextual"/>
            </w:rPr>
          </w:pPr>
          <w:hyperlink w:anchor="_Toc178168308" w:history="1">
            <w:r w:rsidRPr="00556934">
              <w:rPr>
                <w:rStyle w:val="Hyperlink"/>
                <w:noProof/>
              </w:rPr>
              <w:t>Appendix</w:t>
            </w:r>
            <w:r>
              <w:rPr>
                <w:noProof/>
                <w:webHidden/>
              </w:rPr>
              <w:tab/>
            </w:r>
            <w:r>
              <w:rPr>
                <w:noProof/>
                <w:webHidden/>
              </w:rPr>
              <w:fldChar w:fldCharType="begin"/>
            </w:r>
            <w:r>
              <w:rPr>
                <w:noProof/>
                <w:webHidden/>
              </w:rPr>
              <w:instrText xml:space="preserve"> PAGEREF _Toc178168308 \h </w:instrText>
            </w:r>
            <w:r>
              <w:rPr>
                <w:noProof/>
                <w:webHidden/>
              </w:rPr>
            </w:r>
            <w:r>
              <w:rPr>
                <w:noProof/>
                <w:webHidden/>
              </w:rPr>
              <w:fldChar w:fldCharType="separate"/>
            </w:r>
            <w:r>
              <w:rPr>
                <w:noProof/>
                <w:webHidden/>
              </w:rPr>
              <w:t>10</w:t>
            </w:r>
            <w:r>
              <w:rPr>
                <w:noProof/>
                <w:webHidden/>
              </w:rPr>
              <w:fldChar w:fldCharType="end"/>
            </w:r>
          </w:hyperlink>
        </w:p>
        <w:p w14:paraId="03FB820B" w14:textId="7CB294AF" w:rsidR="008210BB" w:rsidRDefault="008210BB">
          <w:pPr>
            <w:pStyle w:val="TOC2"/>
            <w:tabs>
              <w:tab w:val="left" w:pos="720"/>
            </w:tabs>
            <w:rPr>
              <w:rFonts w:eastAsiaTheme="minorEastAsia"/>
              <w:noProof/>
              <w:kern w:val="2"/>
              <w:sz w:val="24"/>
              <w:szCs w:val="24"/>
              <w:lang w:val="en-IN" w:eastAsia="en-IN"/>
              <w14:ligatures w14:val="standardContextual"/>
            </w:rPr>
          </w:pPr>
          <w:hyperlink w:anchor="_Toc178168309" w:history="1">
            <w:r w:rsidRPr="00556934">
              <w:rPr>
                <w:rStyle w:val="Hyperlink"/>
                <w:noProof/>
              </w:rPr>
              <w:t>A.</w:t>
            </w:r>
            <w:r>
              <w:rPr>
                <w:rFonts w:eastAsiaTheme="minorEastAsia"/>
                <w:noProof/>
                <w:kern w:val="2"/>
                <w:sz w:val="24"/>
                <w:szCs w:val="24"/>
                <w:lang w:val="en-IN" w:eastAsia="en-IN"/>
                <w14:ligatures w14:val="standardContextual"/>
              </w:rPr>
              <w:tab/>
            </w:r>
            <w:r w:rsidRPr="00556934">
              <w:rPr>
                <w:rStyle w:val="Hyperlink"/>
                <w:noProof/>
              </w:rPr>
              <w:t>Advisor Engagement</w:t>
            </w:r>
            <w:r>
              <w:rPr>
                <w:noProof/>
                <w:webHidden/>
              </w:rPr>
              <w:tab/>
            </w:r>
            <w:r>
              <w:rPr>
                <w:noProof/>
                <w:webHidden/>
              </w:rPr>
              <w:fldChar w:fldCharType="begin"/>
            </w:r>
            <w:r>
              <w:rPr>
                <w:noProof/>
                <w:webHidden/>
              </w:rPr>
              <w:instrText xml:space="preserve"> PAGEREF _Toc178168309 \h </w:instrText>
            </w:r>
            <w:r>
              <w:rPr>
                <w:noProof/>
                <w:webHidden/>
              </w:rPr>
            </w:r>
            <w:r>
              <w:rPr>
                <w:noProof/>
                <w:webHidden/>
              </w:rPr>
              <w:fldChar w:fldCharType="separate"/>
            </w:r>
            <w:r>
              <w:rPr>
                <w:noProof/>
                <w:webHidden/>
              </w:rPr>
              <w:t>10</w:t>
            </w:r>
            <w:r>
              <w:rPr>
                <w:noProof/>
                <w:webHidden/>
              </w:rPr>
              <w:fldChar w:fldCharType="end"/>
            </w:r>
          </w:hyperlink>
        </w:p>
        <w:p w14:paraId="62B8927F" w14:textId="1D1A8367" w:rsidR="008210BB" w:rsidRDefault="008210BB">
          <w:pPr>
            <w:pStyle w:val="TOC2"/>
            <w:tabs>
              <w:tab w:val="left" w:pos="720"/>
            </w:tabs>
            <w:rPr>
              <w:rFonts w:eastAsiaTheme="minorEastAsia"/>
              <w:noProof/>
              <w:kern w:val="2"/>
              <w:sz w:val="24"/>
              <w:szCs w:val="24"/>
              <w:lang w:val="en-IN" w:eastAsia="en-IN"/>
              <w14:ligatures w14:val="standardContextual"/>
            </w:rPr>
          </w:pPr>
          <w:hyperlink w:anchor="_Toc178168310" w:history="1">
            <w:r w:rsidRPr="00556934">
              <w:rPr>
                <w:rStyle w:val="Hyperlink"/>
                <w:noProof/>
              </w:rPr>
              <w:t>1)</w:t>
            </w:r>
            <w:r>
              <w:rPr>
                <w:rFonts w:eastAsiaTheme="minorEastAsia"/>
                <w:noProof/>
                <w:kern w:val="2"/>
                <w:sz w:val="24"/>
                <w:szCs w:val="24"/>
                <w:lang w:val="en-IN" w:eastAsia="en-IN"/>
                <w14:ligatures w14:val="standardContextual"/>
              </w:rPr>
              <w:tab/>
            </w:r>
            <w:r w:rsidRPr="00556934">
              <w:rPr>
                <w:rStyle w:val="Hyperlink"/>
                <w:noProof/>
              </w:rPr>
              <w:t>Project Team Responsibilities</w:t>
            </w:r>
            <w:r>
              <w:rPr>
                <w:noProof/>
                <w:webHidden/>
              </w:rPr>
              <w:tab/>
            </w:r>
            <w:r>
              <w:rPr>
                <w:noProof/>
                <w:webHidden/>
              </w:rPr>
              <w:fldChar w:fldCharType="begin"/>
            </w:r>
            <w:r>
              <w:rPr>
                <w:noProof/>
                <w:webHidden/>
              </w:rPr>
              <w:instrText xml:space="preserve"> PAGEREF _Toc178168310 \h </w:instrText>
            </w:r>
            <w:r>
              <w:rPr>
                <w:noProof/>
                <w:webHidden/>
              </w:rPr>
            </w:r>
            <w:r>
              <w:rPr>
                <w:noProof/>
                <w:webHidden/>
              </w:rPr>
              <w:fldChar w:fldCharType="separate"/>
            </w:r>
            <w:r>
              <w:rPr>
                <w:noProof/>
                <w:webHidden/>
              </w:rPr>
              <w:t>10</w:t>
            </w:r>
            <w:r>
              <w:rPr>
                <w:noProof/>
                <w:webHidden/>
              </w:rPr>
              <w:fldChar w:fldCharType="end"/>
            </w:r>
          </w:hyperlink>
        </w:p>
        <w:p w14:paraId="5DD907CE" w14:textId="5E99562C" w:rsidR="008210BB" w:rsidRDefault="008210BB">
          <w:pPr>
            <w:pStyle w:val="TOC2"/>
            <w:tabs>
              <w:tab w:val="left" w:pos="720"/>
            </w:tabs>
            <w:rPr>
              <w:rFonts w:eastAsiaTheme="minorEastAsia"/>
              <w:noProof/>
              <w:kern w:val="2"/>
              <w:sz w:val="24"/>
              <w:szCs w:val="24"/>
              <w:lang w:val="en-IN" w:eastAsia="en-IN"/>
              <w14:ligatures w14:val="standardContextual"/>
            </w:rPr>
          </w:pPr>
          <w:hyperlink w:anchor="_Toc178168311" w:history="1">
            <w:r w:rsidRPr="00556934">
              <w:rPr>
                <w:rStyle w:val="Hyperlink"/>
                <w:noProof/>
              </w:rPr>
              <w:t>2)</w:t>
            </w:r>
            <w:r>
              <w:rPr>
                <w:rFonts w:eastAsiaTheme="minorEastAsia"/>
                <w:noProof/>
                <w:kern w:val="2"/>
                <w:sz w:val="24"/>
                <w:szCs w:val="24"/>
                <w:lang w:val="en-IN" w:eastAsia="en-IN"/>
                <w14:ligatures w14:val="standardContextual"/>
              </w:rPr>
              <w:tab/>
            </w:r>
            <w:r w:rsidRPr="00556934">
              <w:rPr>
                <w:rStyle w:val="Hyperlink"/>
                <w:noProof/>
              </w:rPr>
              <w:t>Faculty Advisor Responsibilities</w:t>
            </w:r>
            <w:r>
              <w:rPr>
                <w:noProof/>
                <w:webHidden/>
              </w:rPr>
              <w:tab/>
            </w:r>
            <w:r>
              <w:rPr>
                <w:noProof/>
                <w:webHidden/>
              </w:rPr>
              <w:fldChar w:fldCharType="begin"/>
            </w:r>
            <w:r>
              <w:rPr>
                <w:noProof/>
                <w:webHidden/>
              </w:rPr>
              <w:instrText xml:space="preserve"> PAGEREF _Toc178168311 \h </w:instrText>
            </w:r>
            <w:r>
              <w:rPr>
                <w:noProof/>
                <w:webHidden/>
              </w:rPr>
            </w:r>
            <w:r>
              <w:rPr>
                <w:noProof/>
                <w:webHidden/>
              </w:rPr>
              <w:fldChar w:fldCharType="separate"/>
            </w:r>
            <w:r>
              <w:rPr>
                <w:noProof/>
                <w:webHidden/>
              </w:rPr>
              <w:t>10</w:t>
            </w:r>
            <w:r>
              <w:rPr>
                <w:noProof/>
                <w:webHidden/>
              </w:rPr>
              <w:fldChar w:fldCharType="end"/>
            </w:r>
          </w:hyperlink>
        </w:p>
        <w:p w14:paraId="6A0D597A" w14:textId="60ECDD00" w:rsidR="008210BB" w:rsidRDefault="008210BB">
          <w:pPr>
            <w:pStyle w:val="TOC2"/>
            <w:tabs>
              <w:tab w:val="left" w:pos="720"/>
            </w:tabs>
            <w:rPr>
              <w:rFonts w:eastAsiaTheme="minorEastAsia"/>
              <w:noProof/>
              <w:kern w:val="2"/>
              <w:sz w:val="24"/>
              <w:szCs w:val="24"/>
              <w:lang w:val="en-IN" w:eastAsia="en-IN"/>
              <w14:ligatures w14:val="standardContextual"/>
            </w:rPr>
          </w:pPr>
          <w:hyperlink w:anchor="_Toc178168312" w:history="1">
            <w:r w:rsidRPr="00556934">
              <w:rPr>
                <w:rStyle w:val="Hyperlink"/>
                <w:noProof/>
              </w:rPr>
              <w:t>B.</w:t>
            </w:r>
            <w:r>
              <w:rPr>
                <w:rFonts w:eastAsiaTheme="minorEastAsia"/>
                <w:noProof/>
                <w:kern w:val="2"/>
                <w:sz w:val="24"/>
                <w:szCs w:val="24"/>
                <w:lang w:val="en-IN" w:eastAsia="en-IN"/>
                <w14:ligatures w14:val="standardContextual"/>
              </w:rPr>
              <w:tab/>
            </w:r>
            <w:r w:rsidRPr="00556934">
              <w:rPr>
                <w:rStyle w:val="Hyperlink"/>
                <w:noProof/>
              </w:rPr>
              <w:t>Ground Rules</w:t>
            </w:r>
            <w:r>
              <w:rPr>
                <w:noProof/>
                <w:webHidden/>
              </w:rPr>
              <w:tab/>
            </w:r>
            <w:r>
              <w:rPr>
                <w:noProof/>
                <w:webHidden/>
              </w:rPr>
              <w:fldChar w:fldCharType="begin"/>
            </w:r>
            <w:r>
              <w:rPr>
                <w:noProof/>
                <w:webHidden/>
              </w:rPr>
              <w:instrText xml:space="preserve"> PAGEREF _Toc178168312 \h </w:instrText>
            </w:r>
            <w:r>
              <w:rPr>
                <w:noProof/>
                <w:webHidden/>
              </w:rPr>
            </w:r>
            <w:r>
              <w:rPr>
                <w:noProof/>
                <w:webHidden/>
              </w:rPr>
              <w:fldChar w:fldCharType="separate"/>
            </w:r>
            <w:r>
              <w:rPr>
                <w:noProof/>
                <w:webHidden/>
              </w:rPr>
              <w:t>11</w:t>
            </w:r>
            <w:r>
              <w:rPr>
                <w:noProof/>
                <w:webHidden/>
              </w:rPr>
              <w:fldChar w:fldCharType="end"/>
            </w:r>
          </w:hyperlink>
        </w:p>
        <w:p w14:paraId="47F461AB" w14:textId="1D2E8FE3" w:rsidR="00B23100" w:rsidRPr="00D444C9" w:rsidRDefault="00176752" w:rsidP="00A2038D">
          <w:r>
            <w:rPr>
              <w:b/>
              <w:bCs/>
              <w:noProof/>
            </w:rPr>
            <w:fldChar w:fldCharType="end"/>
          </w:r>
        </w:p>
      </w:sdtContent>
    </w:sdt>
    <w:p w14:paraId="6B0BC6B2" w14:textId="159FC301" w:rsidR="00391E78" w:rsidRDefault="00391E78">
      <w:pPr>
        <w:rPr>
          <w:rFonts w:asciiTheme="majorHAnsi" w:eastAsiaTheme="majorEastAsia" w:hAnsiTheme="majorHAnsi" w:cstheme="majorBidi"/>
          <w:i/>
          <w:iCs/>
          <w:color w:val="FF0000"/>
          <w:sz w:val="32"/>
          <w:szCs w:val="32"/>
        </w:rPr>
      </w:pPr>
      <w:r>
        <w:rPr>
          <w:i/>
          <w:iCs/>
          <w:color w:val="FF0000"/>
        </w:rPr>
        <w:br w:type="page"/>
      </w:r>
    </w:p>
    <w:p w14:paraId="45E40037" w14:textId="56F67076" w:rsidR="00CD0F5E" w:rsidRDefault="00CD0F5E" w:rsidP="00BE00BF">
      <w:pPr>
        <w:pStyle w:val="Heading1"/>
        <w:numPr>
          <w:ilvl w:val="0"/>
          <w:numId w:val="1"/>
        </w:numPr>
      </w:pPr>
      <w:bookmarkStart w:id="2" w:name="_Toc178168302"/>
      <w:r w:rsidRPr="00CD0F5E">
        <w:lastRenderedPageBreak/>
        <w:t>E</w:t>
      </w:r>
      <w:r w:rsidR="006B64C3">
        <w:t>xecutive Summary</w:t>
      </w:r>
      <w:bookmarkEnd w:id="2"/>
    </w:p>
    <w:p w14:paraId="07ED5BB2" w14:textId="42542F61" w:rsidR="00CF61D0" w:rsidRPr="0075289B" w:rsidRDefault="0075289B" w:rsidP="00155399">
      <w:pPr>
        <w:jc w:val="both"/>
        <w:rPr>
          <w:color w:val="000000" w:themeColor="text1"/>
        </w:rPr>
      </w:pPr>
      <w:r w:rsidRPr="0075289B">
        <w:rPr>
          <w:color w:val="000000" w:themeColor="text1"/>
        </w:rPr>
        <w:t>A</w:t>
      </w:r>
      <w:r>
        <w:rPr>
          <w:color w:val="000000" w:themeColor="text1"/>
        </w:rPr>
        <w:t xml:space="preserve">utomation of software writing process is a need of the time as requirement of new software applications is growing day by day. Having a dictionary, of syntax and expressions those can be used along with variables having values and syntax string to create a customer made source code based on the given parameters is an important component of code generation. This dictionary can be a running flat that shall be update as and when desired to accommodate new complex expression in the source code. This shall enable the software developers to keep their focus on business of the customer, with code generation applications available to aid them in the changing business requirement of the customer. </w:t>
      </w:r>
    </w:p>
    <w:p w14:paraId="37E37163" w14:textId="1668AD1C" w:rsidR="00CF61D0" w:rsidRDefault="00FD0983" w:rsidP="00155399">
      <w:pPr>
        <w:jc w:val="both"/>
        <w:rPr>
          <w:color w:val="000000" w:themeColor="text1"/>
        </w:rPr>
      </w:pPr>
      <w:r w:rsidRPr="00FD0983">
        <w:rPr>
          <w:color w:val="000000" w:themeColor="text1"/>
        </w:rPr>
        <w:t xml:space="preserve">Syntax Dictionary </w:t>
      </w:r>
      <w:r>
        <w:rPr>
          <w:color w:val="000000" w:themeColor="text1"/>
        </w:rPr>
        <w:t>is a key component of a code generation process, as it brings the agility to update and store the most used syntax and the most complex expressions to be written in a source code file that is custom made for a particular project.</w:t>
      </w:r>
    </w:p>
    <w:p w14:paraId="5CE1B1B8" w14:textId="272674B0" w:rsidR="00FD0983" w:rsidRDefault="00FD0983" w:rsidP="00155399">
      <w:pPr>
        <w:jc w:val="both"/>
        <w:rPr>
          <w:color w:val="000000" w:themeColor="text1"/>
        </w:rPr>
      </w:pPr>
      <w:r>
        <w:rPr>
          <w:color w:val="000000" w:themeColor="text1"/>
        </w:rPr>
        <w:t>It contributes to the structured process of code writing and minimize the randomness in code structures that is an inherit part of manual code writing</w:t>
      </w:r>
      <w:r w:rsidR="00940E31">
        <w:rPr>
          <w:color w:val="000000" w:themeColor="text1"/>
        </w:rPr>
        <w:t>.</w:t>
      </w:r>
    </w:p>
    <w:p w14:paraId="2CA435DF" w14:textId="3B18CF98" w:rsidR="00940E31" w:rsidRDefault="00940E31" w:rsidP="00155399">
      <w:pPr>
        <w:jc w:val="both"/>
        <w:rPr>
          <w:color w:val="000000" w:themeColor="text1"/>
        </w:rPr>
      </w:pPr>
      <w:r>
        <w:rPr>
          <w:color w:val="000000" w:themeColor="text1"/>
        </w:rPr>
        <w:t xml:space="preserve">The dictionary is </w:t>
      </w:r>
      <w:r w:rsidR="00B214F8">
        <w:rPr>
          <w:color w:val="000000" w:themeColor="text1"/>
        </w:rPr>
        <w:t xml:space="preserve">part of a design </w:t>
      </w:r>
      <w:r>
        <w:rPr>
          <w:color w:val="000000" w:themeColor="text1"/>
        </w:rPr>
        <w:t xml:space="preserve">for an “All Code” Code generator, unlike a “Low Code” or “No Code” platform. This enables the developer to access the source code just like any other manually written code to perform all required operations </w:t>
      </w:r>
      <w:r w:rsidR="00B214F8">
        <w:rPr>
          <w:color w:val="000000" w:themeColor="text1"/>
        </w:rPr>
        <w:t>like manual code review, dry runs and debugging.</w:t>
      </w:r>
    </w:p>
    <w:p w14:paraId="36A71DC6" w14:textId="49726915" w:rsidR="00B214F8" w:rsidRPr="00FD0983" w:rsidRDefault="00B214F8" w:rsidP="00155399">
      <w:pPr>
        <w:jc w:val="both"/>
        <w:rPr>
          <w:color w:val="000000" w:themeColor="text1"/>
        </w:rPr>
      </w:pPr>
      <w:r>
        <w:rPr>
          <w:color w:val="000000" w:themeColor="text1"/>
        </w:rPr>
        <w:t>With a flat file format, the dictionary can be accessed manually for review, and it contributes to speed of reading, writing and organizing the data in the dictionary. The format is kept simple so that it can be replicated for any other language going forward.</w:t>
      </w:r>
    </w:p>
    <w:tbl>
      <w:tblPr>
        <w:tblStyle w:val="TableGrid"/>
        <w:tblW w:w="0" w:type="auto"/>
        <w:tblLook w:val="04A0" w:firstRow="1" w:lastRow="0" w:firstColumn="1" w:lastColumn="0" w:noHBand="0" w:noVBand="1"/>
      </w:tblPr>
      <w:tblGrid>
        <w:gridCol w:w="1878"/>
        <w:gridCol w:w="7472"/>
      </w:tblGrid>
      <w:tr w:rsidR="000439EF" w14:paraId="106CA644" w14:textId="77777777" w:rsidTr="00842AE7">
        <w:tc>
          <w:tcPr>
            <w:tcW w:w="1878" w:type="dxa"/>
          </w:tcPr>
          <w:p w14:paraId="32E6237A" w14:textId="100F4C1E" w:rsidR="000439EF" w:rsidRPr="00842AE7" w:rsidRDefault="000439EF" w:rsidP="00773054">
            <w:pPr>
              <w:rPr>
                <w:b/>
                <w:bCs/>
              </w:rPr>
            </w:pPr>
            <w:r w:rsidRPr="00842AE7">
              <w:rPr>
                <w:b/>
                <w:bCs/>
              </w:rPr>
              <w:t>Team Member</w:t>
            </w:r>
          </w:p>
        </w:tc>
        <w:tc>
          <w:tcPr>
            <w:tcW w:w="7472" w:type="dxa"/>
          </w:tcPr>
          <w:p w14:paraId="41EBDC3B" w14:textId="4319C5E3" w:rsidR="000439EF" w:rsidRPr="00842AE7" w:rsidRDefault="005A4C46" w:rsidP="00773054">
            <w:pPr>
              <w:rPr>
                <w:b/>
                <w:bCs/>
              </w:rPr>
            </w:pPr>
            <w:r w:rsidRPr="00842AE7">
              <w:rPr>
                <w:b/>
                <w:bCs/>
              </w:rPr>
              <w:t>Feature responsibility</w:t>
            </w:r>
          </w:p>
        </w:tc>
      </w:tr>
      <w:tr w:rsidR="000439EF" w14:paraId="77A2964C" w14:textId="77777777" w:rsidTr="00842AE7">
        <w:tc>
          <w:tcPr>
            <w:tcW w:w="1878" w:type="dxa"/>
          </w:tcPr>
          <w:p w14:paraId="33334895" w14:textId="1EA79876" w:rsidR="000439EF" w:rsidRPr="00842AE7" w:rsidRDefault="00842AE7" w:rsidP="00773054">
            <w:pPr>
              <w:rPr>
                <w:color w:val="000000" w:themeColor="text1"/>
              </w:rPr>
            </w:pPr>
            <w:r>
              <w:rPr>
                <w:color w:val="000000" w:themeColor="text1"/>
              </w:rPr>
              <w:t>Ajay</w:t>
            </w:r>
          </w:p>
        </w:tc>
        <w:tc>
          <w:tcPr>
            <w:tcW w:w="7472" w:type="dxa"/>
          </w:tcPr>
          <w:p w14:paraId="517459B7" w14:textId="14F7123C" w:rsidR="000439EF" w:rsidRPr="00842AE7" w:rsidRDefault="00842AE7" w:rsidP="00773054">
            <w:pPr>
              <w:rPr>
                <w:color w:val="000000" w:themeColor="text1"/>
              </w:rPr>
            </w:pPr>
            <w:r>
              <w:rPr>
                <w:color w:val="000000" w:themeColor="text1"/>
              </w:rPr>
              <w:t>Reading C# file</w:t>
            </w:r>
          </w:p>
        </w:tc>
      </w:tr>
      <w:tr w:rsidR="000439EF" w14:paraId="3552367D" w14:textId="77777777" w:rsidTr="00842AE7">
        <w:tc>
          <w:tcPr>
            <w:tcW w:w="1878" w:type="dxa"/>
          </w:tcPr>
          <w:p w14:paraId="336CD320" w14:textId="6F9C6FFF" w:rsidR="000439EF" w:rsidRPr="00842AE7" w:rsidRDefault="00842AE7" w:rsidP="00773054">
            <w:pPr>
              <w:rPr>
                <w:color w:val="000000" w:themeColor="text1"/>
              </w:rPr>
            </w:pPr>
            <w:r>
              <w:rPr>
                <w:color w:val="000000" w:themeColor="text1"/>
              </w:rPr>
              <w:t>Miki</w:t>
            </w:r>
          </w:p>
        </w:tc>
        <w:tc>
          <w:tcPr>
            <w:tcW w:w="7472" w:type="dxa"/>
          </w:tcPr>
          <w:p w14:paraId="70EC53A8" w14:textId="0AB3F099" w:rsidR="000439EF" w:rsidRPr="00842AE7" w:rsidRDefault="00842AE7" w:rsidP="00773054">
            <w:pPr>
              <w:rPr>
                <w:color w:val="000000" w:themeColor="text1"/>
              </w:rPr>
            </w:pPr>
            <w:r>
              <w:rPr>
                <w:color w:val="000000" w:themeColor="text1"/>
              </w:rPr>
              <w:t xml:space="preserve">Identify Known or New element </w:t>
            </w:r>
          </w:p>
        </w:tc>
      </w:tr>
      <w:tr w:rsidR="00842AE7" w14:paraId="0B2276D0" w14:textId="77777777" w:rsidTr="00842AE7">
        <w:tc>
          <w:tcPr>
            <w:tcW w:w="1878" w:type="dxa"/>
          </w:tcPr>
          <w:p w14:paraId="6808481E" w14:textId="5212997F" w:rsidR="00842AE7" w:rsidRDefault="00842AE7" w:rsidP="00842AE7">
            <w:pPr>
              <w:rPr>
                <w:color w:val="000000" w:themeColor="text1"/>
              </w:rPr>
            </w:pPr>
            <w:r>
              <w:rPr>
                <w:color w:val="000000" w:themeColor="text1"/>
              </w:rPr>
              <w:t>Miki</w:t>
            </w:r>
          </w:p>
        </w:tc>
        <w:tc>
          <w:tcPr>
            <w:tcW w:w="7472" w:type="dxa"/>
          </w:tcPr>
          <w:p w14:paraId="20C39B1D" w14:textId="08507559" w:rsidR="00842AE7" w:rsidRDefault="00842AE7" w:rsidP="00842AE7">
            <w:pPr>
              <w:rPr>
                <w:color w:val="000000" w:themeColor="text1"/>
              </w:rPr>
            </w:pPr>
            <w:r>
              <w:rPr>
                <w:color w:val="000000" w:themeColor="text1"/>
              </w:rPr>
              <w:t>Construct expression to store in output dictionary</w:t>
            </w:r>
          </w:p>
        </w:tc>
      </w:tr>
      <w:tr w:rsidR="00842AE7" w14:paraId="0C765594" w14:textId="77777777" w:rsidTr="00842AE7">
        <w:tc>
          <w:tcPr>
            <w:tcW w:w="1878" w:type="dxa"/>
          </w:tcPr>
          <w:p w14:paraId="6DD64071" w14:textId="16718E77" w:rsidR="00842AE7" w:rsidRPr="00842AE7" w:rsidRDefault="00842AE7" w:rsidP="00842AE7">
            <w:pPr>
              <w:rPr>
                <w:color w:val="000000" w:themeColor="text1"/>
              </w:rPr>
            </w:pPr>
            <w:r>
              <w:rPr>
                <w:color w:val="000000" w:themeColor="text1"/>
              </w:rPr>
              <w:t>Ajay</w:t>
            </w:r>
          </w:p>
        </w:tc>
        <w:tc>
          <w:tcPr>
            <w:tcW w:w="7472" w:type="dxa"/>
          </w:tcPr>
          <w:p w14:paraId="4F731195" w14:textId="1AB93444" w:rsidR="00842AE7" w:rsidRPr="00842AE7" w:rsidRDefault="00842AE7" w:rsidP="00842AE7">
            <w:pPr>
              <w:keepNext/>
              <w:rPr>
                <w:color w:val="000000" w:themeColor="text1"/>
              </w:rPr>
            </w:pPr>
            <w:r>
              <w:rPr>
                <w:color w:val="000000" w:themeColor="text1"/>
              </w:rPr>
              <w:t>Writing output dictionary file</w:t>
            </w:r>
          </w:p>
        </w:tc>
      </w:tr>
    </w:tbl>
    <w:p w14:paraId="2E0D0B67" w14:textId="61DD3377" w:rsidR="00195F1C" w:rsidRPr="009952B1" w:rsidRDefault="0093446E" w:rsidP="0093446E">
      <w:pPr>
        <w:pStyle w:val="Caption"/>
        <w:jc w:val="center"/>
        <w:rPr>
          <w:i w:val="0"/>
          <w:iCs w:val="0"/>
          <w:color w:val="FF0000"/>
        </w:rPr>
      </w:pPr>
      <w:r>
        <w:t xml:space="preserve">Table </w:t>
      </w:r>
      <w:fldSimple w:instr=" SEQ Table \* ARABIC ">
        <w:r>
          <w:rPr>
            <w:noProof/>
          </w:rPr>
          <w:t>1</w:t>
        </w:r>
      </w:fldSimple>
      <w:r>
        <w:t xml:space="preserve"> Preliminary Subsystem Responsibilities</w:t>
      </w:r>
    </w:p>
    <w:p w14:paraId="5601225E" w14:textId="67932336" w:rsidR="00E30175" w:rsidRPr="006B5171" w:rsidRDefault="00DB7ABA" w:rsidP="00D455B3">
      <w:pPr>
        <w:pStyle w:val="Heading1"/>
        <w:numPr>
          <w:ilvl w:val="0"/>
          <w:numId w:val="1"/>
        </w:numPr>
      </w:pPr>
      <w:bookmarkStart w:id="3" w:name="_Toc178168303"/>
      <w:bookmarkStart w:id="4" w:name="_Hlk97547012"/>
      <w:r w:rsidRPr="006B5171">
        <w:t>User/Market research</w:t>
      </w:r>
      <w:bookmarkEnd w:id="3"/>
    </w:p>
    <w:p w14:paraId="344E9C46" w14:textId="77777777" w:rsidR="00B861E4" w:rsidRDefault="00A13557" w:rsidP="00B861E4">
      <w:pPr>
        <w:ind w:left="90"/>
        <w:jc w:val="both"/>
        <w:rPr>
          <w:color w:val="000000" w:themeColor="text1"/>
        </w:rPr>
      </w:pPr>
      <w:r w:rsidRPr="00B861E4">
        <w:rPr>
          <w:color w:val="000000" w:themeColor="text1"/>
        </w:rPr>
        <w:t xml:space="preserve">The dictionary creating application is a component of a Code Generator application. </w:t>
      </w:r>
      <w:r w:rsidR="000C1D19" w:rsidRPr="00B861E4">
        <w:rPr>
          <w:color w:val="000000" w:themeColor="text1"/>
        </w:rPr>
        <w:t>Being part of a “All Code” Code Generator there is no direct competition, but</w:t>
      </w:r>
      <w:r w:rsidR="003551F1" w:rsidRPr="00B861E4">
        <w:rPr>
          <w:color w:val="000000" w:themeColor="text1"/>
        </w:rPr>
        <w:t xml:space="preserve"> at a higher level it is competition for “Low Code” platforms. The </w:t>
      </w:r>
      <w:r w:rsidR="00AC12AD" w:rsidRPr="00B861E4">
        <w:rPr>
          <w:color w:val="000000" w:themeColor="text1"/>
        </w:rPr>
        <w:t>parent application (“Code Generator”) of this component will be used by hardcore software developers.</w:t>
      </w:r>
    </w:p>
    <w:p w14:paraId="4F5D7204" w14:textId="01299BE7" w:rsidR="00AC12AD" w:rsidRDefault="00AC12AD" w:rsidP="00B861E4">
      <w:pPr>
        <w:ind w:left="90"/>
        <w:jc w:val="both"/>
        <w:rPr>
          <w:color w:val="000000" w:themeColor="text1"/>
        </w:rPr>
      </w:pPr>
      <w:r>
        <w:rPr>
          <w:color w:val="000000" w:themeColor="text1"/>
        </w:rPr>
        <w:t>Overall market</w:t>
      </w:r>
      <w:r w:rsidR="007A5294">
        <w:rPr>
          <w:color w:val="000000" w:themeColor="text1"/>
        </w:rPr>
        <w:t xml:space="preserve"> of Generative AI in coding and low code development platforms is growing and is expected to be roughly 1 trillion US dollars, by the end of this decade. Code Generation application</w:t>
      </w:r>
      <w:r w:rsidR="008E220D">
        <w:rPr>
          <w:color w:val="000000" w:themeColor="text1"/>
        </w:rPr>
        <w:t>,</w:t>
      </w:r>
      <w:r w:rsidR="007A5294">
        <w:rPr>
          <w:color w:val="000000" w:themeColor="text1"/>
        </w:rPr>
        <w:t xml:space="preserve"> with a well-defined structure of generated code, that contributes to the tiered architecture and </w:t>
      </w:r>
      <w:r w:rsidR="008E220D">
        <w:rPr>
          <w:color w:val="000000" w:themeColor="text1"/>
        </w:rPr>
        <w:t>can replicate the structure in more than one language is the differentiator of the parent application.</w:t>
      </w:r>
    </w:p>
    <w:p w14:paraId="4DEA2582" w14:textId="77777777" w:rsidR="008E220D" w:rsidRDefault="008E220D" w:rsidP="00455CE0">
      <w:pPr>
        <w:pStyle w:val="ListParagraph"/>
        <w:ind w:left="450"/>
        <w:rPr>
          <w:color w:val="000000" w:themeColor="text1"/>
        </w:rPr>
      </w:pPr>
    </w:p>
    <w:p w14:paraId="69E75113" w14:textId="77777777" w:rsidR="008E220D" w:rsidRDefault="008E220D" w:rsidP="00455CE0">
      <w:pPr>
        <w:pStyle w:val="ListParagraph"/>
        <w:ind w:left="450"/>
        <w:rPr>
          <w:i/>
          <w:iCs/>
          <w:color w:val="FF0000"/>
        </w:rPr>
      </w:pPr>
    </w:p>
    <w:p w14:paraId="7A928BB8" w14:textId="6A1E3C96" w:rsidR="006B5171" w:rsidRPr="006B5171" w:rsidRDefault="006B5171" w:rsidP="006B5171">
      <w:pPr>
        <w:pStyle w:val="ListParagraph"/>
        <w:ind w:left="450"/>
        <w:rPr>
          <w:i/>
          <w:iCs/>
          <w:color w:val="FF0000"/>
        </w:rPr>
      </w:pPr>
      <w:r>
        <w:rPr>
          <w:i/>
          <w:iCs/>
          <w:color w:val="FF0000"/>
        </w:rPr>
        <w:t xml:space="preserve"> </w:t>
      </w:r>
    </w:p>
    <w:p w14:paraId="2A984C40" w14:textId="72CE710E" w:rsidR="00455CE0" w:rsidRPr="00455CE0" w:rsidRDefault="00455CE0" w:rsidP="00455CE0">
      <w:pPr>
        <w:rPr>
          <w:highlight w:val="yellow"/>
        </w:rPr>
      </w:pPr>
    </w:p>
    <w:p w14:paraId="4B5F0A00" w14:textId="4818BE82" w:rsidR="0006709F" w:rsidRDefault="000915D6" w:rsidP="00D455B3">
      <w:pPr>
        <w:pStyle w:val="Heading1"/>
        <w:numPr>
          <w:ilvl w:val="0"/>
          <w:numId w:val="1"/>
        </w:numPr>
      </w:pPr>
      <w:bookmarkStart w:id="5" w:name="_Toc178168304"/>
      <w:bookmarkEnd w:id="4"/>
      <w:r>
        <w:lastRenderedPageBreak/>
        <w:t>Product Features</w:t>
      </w:r>
      <w:bookmarkEnd w:id="5"/>
    </w:p>
    <w:p w14:paraId="0B5BB91B" w14:textId="4FD8A99C" w:rsidR="0073135D" w:rsidRDefault="003B2C99" w:rsidP="008210BB">
      <w:pPr>
        <w:pStyle w:val="Heading4"/>
      </w:pPr>
      <w:r>
        <w:t xml:space="preserve">Feature </w:t>
      </w:r>
      <w:r w:rsidR="00405507">
        <w:t>1:</w:t>
      </w:r>
      <w:r w:rsidR="00E77474">
        <w:t xml:space="preserve"> </w:t>
      </w:r>
      <w:r w:rsidR="00B861E4">
        <w:t>Read a source code file written in C#</w:t>
      </w:r>
    </w:p>
    <w:p w14:paraId="35A22E5F" w14:textId="7EEA0916" w:rsidR="00716264" w:rsidRDefault="00716264" w:rsidP="00405507">
      <w:pPr>
        <w:rPr>
          <w:color w:val="000000" w:themeColor="text1"/>
        </w:rPr>
      </w:pPr>
      <w:r>
        <w:rPr>
          <w:color w:val="000000" w:themeColor="text1"/>
        </w:rPr>
        <w:t xml:space="preserve">Existing dictionary for C# will be loaded in the memory and input source code file will be read one line at a time. </w:t>
      </w:r>
    </w:p>
    <w:p w14:paraId="6E70DE93" w14:textId="76C8DB23" w:rsidR="001641E1" w:rsidRDefault="001641E1" w:rsidP="008210BB">
      <w:pPr>
        <w:pStyle w:val="Heading4"/>
      </w:pPr>
      <w:r>
        <w:t>Feature 2:</w:t>
      </w:r>
      <w:r w:rsidR="00E77474">
        <w:t xml:space="preserve"> </w:t>
      </w:r>
      <w:r w:rsidR="00716264">
        <w:t>Identify Known and New Elements</w:t>
      </w:r>
    </w:p>
    <w:p w14:paraId="3C68FA8D" w14:textId="399026E9" w:rsidR="00ED225A" w:rsidRDefault="00716264" w:rsidP="00ED225A">
      <w:pPr>
        <w:rPr>
          <w:color w:val="000000" w:themeColor="text1"/>
        </w:rPr>
      </w:pPr>
      <w:r>
        <w:rPr>
          <w:color w:val="000000" w:themeColor="text1"/>
        </w:rPr>
        <w:t xml:space="preserve">Each line will be broken into individual words and each word will be searched in the existing list of items in the dictionary. Words and expressions not found in the dictionary will be marked for addition in the Dictionary. </w:t>
      </w:r>
    </w:p>
    <w:p w14:paraId="696864B1" w14:textId="6D537770" w:rsidR="00716264" w:rsidRDefault="00716264" w:rsidP="008210BB">
      <w:pPr>
        <w:pStyle w:val="Heading4"/>
      </w:pPr>
      <w:r>
        <w:t>Feature 3: Add new elements in the dictionary</w:t>
      </w:r>
    </w:p>
    <w:p w14:paraId="3E2BFFA3" w14:textId="6FF9CF0C" w:rsidR="00716264" w:rsidRPr="00ED225A" w:rsidRDefault="00716264" w:rsidP="00716264">
      <w:pPr>
        <w:rPr>
          <w:i/>
          <w:iCs/>
          <w:color w:val="FF0000"/>
        </w:rPr>
      </w:pPr>
      <w:r>
        <w:rPr>
          <w:color w:val="000000" w:themeColor="text1"/>
        </w:rPr>
        <w:t xml:space="preserve">Elements marked for addition in Dictionary will be </w:t>
      </w:r>
      <w:r w:rsidR="0012674E">
        <w:rPr>
          <w:color w:val="000000" w:themeColor="text1"/>
        </w:rPr>
        <w:t>evaluated for existence of C# key words and based on certain rule the element will be added in Dictionary (in memory) fully or partly.</w:t>
      </w:r>
    </w:p>
    <w:p w14:paraId="7E102461" w14:textId="3EBBD531" w:rsidR="0012674E" w:rsidRDefault="0012674E" w:rsidP="008210BB">
      <w:pPr>
        <w:pStyle w:val="Heading4"/>
      </w:pPr>
      <w:r>
        <w:t>Feature 4: Create / Update a flat file as the dictionary</w:t>
      </w:r>
    </w:p>
    <w:p w14:paraId="0224AEDD" w14:textId="3FE3E44C" w:rsidR="00863297" w:rsidRPr="001641E1" w:rsidRDefault="0012674E" w:rsidP="0012674E">
      <w:pPr>
        <w:rPr>
          <w:i/>
          <w:iCs/>
          <w:color w:val="FF0000"/>
        </w:rPr>
      </w:pPr>
      <w:r>
        <w:rPr>
          <w:color w:val="000000" w:themeColor="text1"/>
        </w:rPr>
        <w:t>Final feature of this application will be to write the dictionary in flat file.</w:t>
      </w:r>
    </w:p>
    <w:p w14:paraId="24189D3B" w14:textId="06E41361" w:rsidR="009A1359" w:rsidRDefault="00E8465F" w:rsidP="009A1359">
      <w:pPr>
        <w:pStyle w:val="Heading1"/>
        <w:numPr>
          <w:ilvl w:val="0"/>
          <w:numId w:val="1"/>
        </w:numPr>
      </w:pPr>
      <w:bookmarkStart w:id="6" w:name="_Toc178168305"/>
      <w:r>
        <w:t xml:space="preserve">Project Timeline </w:t>
      </w:r>
      <w:r w:rsidR="008B155B">
        <w:t>&amp; Gannt Chart</w:t>
      </w:r>
      <w:r w:rsidR="00BA33C5">
        <w:t xml:space="preserve"> (Schedule)</w:t>
      </w:r>
      <w:bookmarkEnd w:id="6"/>
    </w:p>
    <w:p w14:paraId="5D30CA9A" w14:textId="77777777" w:rsidR="00C306B9" w:rsidRPr="00203BE7" w:rsidRDefault="00C306B9" w:rsidP="00C306B9">
      <w:pPr>
        <w:rPr>
          <w:i/>
          <w:iCs/>
          <w:color w:val="FF0000"/>
        </w:rPr>
      </w:pPr>
    </w:p>
    <w:tbl>
      <w:tblPr>
        <w:tblStyle w:val="TableGrid"/>
        <w:tblW w:w="0" w:type="auto"/>
        <w:jc w:val="center"/>
        <w:tblLayout w:type="fixed"/>
        <w:tblLook w:val="04A0" w:firstRow="1" w:lastRow="0" w:firstColumn="1" w:lastColumn="0" w:noHBand="0" w:noVBand="1"/>
      </w:tblPr>
      <w:tblGrid>
        <w:gridCol w:w="4950"/>
        <w:gridCol w:w="2250"/>
      </w:tblGrid>
      <w:tr w:rsidR="00C306B9" w:rsidRPr="00430DD8" w14:paraId="47952DEB" w14:textId="77777777" w:rsidTr="004A0CDD">
        <w:trPr>
          <w:jc w:val="center"/>
        </w:trPr>
        <w:tc>
          <w:tcPr>
            <w:tcW w:w="4950" w:type="dxa"/>
          </w:tcPr>
          <w:p w14:paraId="33D95E06" w14:textId="77777777" w:rsidR="00C306B9" w:rsidRPr="00430DD8" w:rsidRDefault="00C306B9" w:rsidP="004A0CDD">
            <w:pPr>
              <w:jc w:val="center"/>
              <w:rPr>
                <w:sz w:val="22"/>
                <w:szCs w:val="22"/>
              </w:rPr>
            </w:pPr>
            <w:r w:rsidRPr="00430DD8">
              <w:rPr>
                <w:sz w:val="22"/>
                <w:szCs w:val="22"/>
              </w:rPr>
              <w:t>Milestone</w:t>
            </w:r>
          </w:p>
        </w:tc>
        <w:tc>
          <w:tcPr>
            <w:tcW w:w="2250" w:type="dxa"/>
          </w:tcPr>
          <w:p w14:paraId="34F8CB1F" w14:textId="58C365B9" w:rsidR="00C306B9" w:rsidRPr="00430DD8" w:rsidRDefault="00530CEA" w:rsidP="004A0CDD">
            <w:pPr>
              <w:jc w:val="center"/>
              <w:rPr>
                <w:sz w:val="22"/>
                <w:szCs w:val="22"/>
              </w:rPr>
            </w:pPr>
            <w:r>
              <w:rPr>
                <w:sz w:val="22"/>
                <w:szCs w:val="22"/>
              </w:rPr>
              <w:t xml:space="preserve">Delivery </w:t>
            </w:r>
            <w:r w:rsidR="00C306B9" w:rsidRPr="00430DD8">
              <w:rPr>
                <w:sz w:val="22"/>
                <w:szCs w:val="22"/>
              </w:rPr>
              <w:t>Date</w:t>
            </w:r>
          </w:p>
        </w:tc>
      </w:tr>
      <w:tr w:rsidR="00C306B9" w:rsidRPr="00430DD8" w14:paraId="73A6164F" w14:textId="77777777" w:rsidTr="004A0CDD">
        <w:trPr>
          <w:jc w:val="center"/>
        </w:trPr>
        <w:tc>
          <w:tcPr>
            <w:tcW w:w="4950" w:type="dxa"/>
            <w:shd w:val="clear" w:color="auto" w:fill="D9D9D9" w:themeFill="background1" w:themeFillShade="D9"/>
          </w:tcPr>
          <w:p w14:paraId="410F590D" w14:textId="77777777" w:rsidR="00C306B9" w:rsidRPr="00430DD8" w:rsidRDefault="00C306B9" w:rsidP="004A0CDD"/>
        </w:tc>
        <w:tc>
          <w:tcPr>
            <w:tcW w:w="2250" w:type="dxa"/>
            <w:shd w:val="clear" w:color="auto" w:fill="D9D9D9" w:themeFill="background1" w:themeFillShade="D9"/>
          </w:tcPr>
          <w:p w14:paraId="04D828E9" w14:textId="77777777" w:rsidR="00C306B9" w:rsidRPr="00430DD8" w:rsidRDefault="00C306B9" w:rsidP="004A0CDD">
            <w:pPr>
              <w:rPr>
                <w:color w:val="FF0000"/>
              </w:rPr>
            </w:pPr>
          </w:p>
        </w:tc>
      </w:tr>
      <w:tr w:rsidR="00BA33C5" w:rsidRPr="00430DD8" w14:paraId="0DDDF74C" w14:textId="77777777" w:rsidTr="00C44322">
        <w:trPr>
          <w:jc w:val="center"/>
        </w:trPr>
        <w:tc>
          <w:tcPr>
            <w:tcW w:w="4950" w:type="dxa"/>
            <w:vAlign w:val="bottom"/>
          </w:tcPr>
          <w:p w14:paraId="45B2C039" w14:textId="38DF1DD5" w:rsidR="00BA33C5" w:rsidRPr="00430DD8" w:rsidRDefault="00BA33C5" w:rsidP="00BA33C5">
            <w:pPr>
              <w:rPr>
                <w:sz w:val="22"/>
                <w:szCs w:val="22"/>
              </w:rPr>
            </w:pPr>
            <w:r>
              <w:rPr>
                <w:rFonts w:ascii="Arial" w:hAnsi="Arial" w:cs="Arial"/>
              </w:rPr>
              <w:t>First Draft Proposal</w:t>
            </w:r>
          </w:p>
        </w:tc>
        <w:tc>
          <w:tcPr>
            <w:tcW w:w="2250" w:type="dxa"/>
            <w:vAlign w:val="center"/>
          </w:tcPr>
          <w:p w14:paraId="7585175B" w14:textId="481C4A06" w:rsidR="00BA33C5" w:rsidRPr="00430DD8" w:rsidRDefault="00BA33C5" w:rsidP="00BA33C5">
            <w:pPr>
              <w:rPr>
                <w:color w:val="FF0000"/>
                <w:sz w:val="22"/>
                <w:szCs w:val="22"/>
              </w:rPr>
            </w:pPr>
            <w:r>
              <w:rPr>
                <w:rFonts w:ascii="Arial" w:hAnsi="Arial" w:cs="Arial"/>
                <w:color w:val="000000"/>
                <w:sz w:val="18"/>
                <w:szCs w:val="18"/>
              </w:rPr>
              <w:t>Mon 9/09/24</w:t>
            </w:r>
          </w:p>
        </w:tc>
      </w:tr>
      <w:tr w:rsidR="00BA33C5" w:rsidRPr="00430DD8" w14:paraId="0CA7680E" w14:textId="77777777" w:rsidTr="00C44322">
        <w:trPr>
          <w:jc w:val="center"/>
        </w:trPr>
        <w:tc>
          <w:tcPr>
            <w:tcW w:w="4950" w:type="dxa"/>
            <w:vAlign w:val="bottom"/>
          </w:tcPr>
          <w:p w14:paraId="1764CE0B" w14:textId="6288441A" w:rsidR="00BA33C5" w:rsidRPr="00430DD8" w:rsidRDefault="00BA33C5" w:rsidP="00BA33C5">
            <w:pPr>
              <w:rPr>
                <w:sz w:val="22"/>
                <w:szCs w:val="22"/>
              </w:rPr>
            </w:pPr>
            <w:r>
              <w:rPr>
                <w:rFonts w:ascii="Arial" w:hAnsi="Arial" w:cs="Arial"/>
              </w:rPr>
              <w:t>Draft Finalization</w:t>
            </w:r>
          </w:p>
        </w:tc>
        <w:tc>
          <w:tcPr>
            <w:tcW w:w="2250" w:type="dxa"/>
            <w:vAlign w:val="center"/>
          </w:tcPr>
          <w:p w14:paraId="11412EA7" w14:textId="0050A53F" w:rsidR="00BA33C5" w:rsidRPr="00430DD8" w:rsidRDefault="00BA33C5" w:rsidP="00BA33C5">
            <w:pPr>
              <w:rPr>
                <w:color w:val="FF0000"/>
                <w:sz w:val="22"/>
                <w:szCs w:val="22"/>
              </w:rPr>
            </w:pPr>
            <w:r>
              <w:rPr>
                <w:rFonts w:ascii="Arial" w:hAnsi="Arial" w:cs="Arial"/>
                <w:color w:val="000000"/>
                <w:sz w:val="18"/>
                <w:szCs w:val="18"/>
              </w:rPr>
              <w:t>Mon 9/16/24</w:t>
            </w:r>
          </w:p>
        </w:tc>
      </w:tr>
      <w:tr w:rsidR="00BA33C5" w:rsidRPr="00430DD8" w14:paraId="2B5C7E6D" w14:textId="77777777" w:rsidTr="00C44322">
        <w:trPr>
          <w:jc w:val="center"/>
        </w:trPr>
        <w:tc>
          <w:tcPr>
            <w:tcW w:w="4950" w:type="dxa"/>
            <w:vAlign w:val="bottom"/>
          </w:tcPr>
          <w:p w14:paraId="0D4F9B15" w14:textId="20A97D7A" w:rsidR="00BA33C5" w:rsidRPr="00430DD8" w:rsidRDefault="00BA33C5" w:rsidP="00BA33C5">
            <w:pPr>
              <w:rPr>
                <w:sz w:val="22"/>
                <w:szCs w:val="22"/>
              </w:rPr>
            </w:pPr>
            <w:r>
              <w:rPr>
                <w:rFonts w:ascii="Arial" w:hAnsi="Arial" w:cs="Arial"/>
              </w:rPr>
              <w:t>Signed proposal</w:t>
            </w:r>
          </w:p>
        </w:tc>
        <w:tc>
          <w:tcPr>
            <w:tcW w:w="2250" w:type="dxa"/>
            <w:vAlign w:val="center"/>
          </w:tcPr>
          <w:p w14:paraId="41FD3EBC" w14:textId="30E005EE" w:rsidR="00BA33C5" w:rsidRPr="00430DD8" w:rsidRDefault="00BA33C5" w:rsidP="00BA33C5">
            <w:pPr>
              <w:rPr>
                <w:color w:val="FF0000"/>
                <w:sz w:val="22"/>
                <w:szCs w:val="22"/>
              </w:rPr>
            </w:pPr>
            <w:r>
              <w:rPr>
                <w:rFonts w:ascii="Arial" w:hAnsi="Arial" w:cs="Arial"/>
                <w:color w:val="000000"/>
                <w:sz w:val="18"/>
                <w:szCs w:val="18"/>
              </w:rPr>
              <w:t>Fri 9/20/24</w:t>
            </w:r>
          </w:p>
        </w:tc>
      </w:tr>
      <w:tr w:rsidR="00BA33C5" w:rsidRPr="00430DD8" w14:paraId="45C2FB2D" w14:textId="77777777" w:rsidTr="00C44322">
        <w:trPr>
          <w:jc w:val="center"/>
        </w:trPr>
        <w:tc>
          <w:tcPr>
            <w:tcW w:w="4950" w:type="dxa"/>
            <w:vAlign w:val="bottom"/>
          </w:tcPr>
          <w:p w14:paraId="166AE40E" w14:textId="213F779B" w:rsidR="00BA33C5" w:rsidRPr="00430DD8" w:rsidRDefault="00BA33C5" w:rsidP="00BA33C5">
            <w:pPr>
              <w:rPr>
                <w:sz w:val="22"/>
                <w:szCs w:val="22"/>
              </w:rPr>
            </w:pPr>
            <w:r>
              <w:rPr>
                <w:rFonts w:ascii="Arial" w:hAnsi="Arial" w:cs="Arial"/>
              </w:rPr>
              <w:t>Project Planning</w:t>
            </w:r>
          </w:p>
        </w:tc>
        <w:tc>
          <w:tcPr>
            <w:tcW w:w="2250" w:type="dxa"/>
            <w:vAlign w:val="center"/>
          </w:tcPr>
          <w:p w14:paraId="1DBBB95E" w14:textId="1D503D1A" w:rsidR="00BA33C5" w:rsidRPr="00430DD8" w:rsidRDefault="00BA33C5" w:rsidP="00BA33C5">
            <w:pPr>
              <w:rPr>
                <w:color w:val="FF0000"/>
                <w:sz w:val="22"/>
                <w:szCs w:val="22"/>
              </w:rPr>
            </w:pPr>
            <w:r>
              <w:rPr>
                <w:rFonts w:ascii="Arial" w:hAnsi="Arial" w:cs="Arial"/>
                <w:color w:val="000000"/>
                <w:sz w:val="18"/>
                <w:szCs w:val="18"/>
              </w:rPr>
              <w:t>Tue 9/24/24</w:t>
            </w:r>
          </w:p>
        </w:tc>
      </w:tr>
      <w:tr w:rsidR="00BA33C5" w:rsidRPr="00430DD8" w14:paraId="5012CB66" w14:textId="77777777" w:rsidTr="00C44322">
        <w:trPr>
          <w:jc w:val="center"/>
        </w:trPr>
        <w:tc>
          <w:tcPr>
            <w:tcW w:w="4950" w:type="dxa"/>
            <w:vAlign w:val="bottom"/>
          </w:tcPr>
          <w:p w14:paraId="642AD7BE" w14:textId="0D431F9B" w:rsidR="00BA33C5" w:rsidRPr="00430DD8" w:rsidRDefault="00BA33C5" w:rsidP="00BA33C5">
            <w:pPr>
              <w:rPr>
                <w:sz w:val="22"/>
                <w:szCs w:val="22"/>
              </w:rPr>
            </w:pPr>
            <w:r>
              <w:rPr>
                <w:rFonts w:ascii="Arial" w:hAnsi="Arial" w:cs="Arial"/>
              </w:rPr>
              <w:t>Requirements Gathering</w:t>
            </w:r>
          </w:p>
        </w:tc>
        <w:tc>
          <w:tcPr>
            <w:tcW w:w="2250" w:type="dxa"/>
            <w:vAlign w:val="center"/>
          </w:tcPr>
          <w:p w14:paraId="5AA39187" w14:textId="2DA4ABD1" w:rsidR="00BA33C5" w:rsidRPr="00430DD8" w:rsidRDefault="00BA33C5" w:rsidP="00BA33C5">
            <w:pPr>
              <w:rPr>
                <w:color w:val="FF0000"/>
                <w:sz w:val="22"/>
                <w:szCs w:val="22"/>
              </w:rPr>
            </w:pPr>
            <w:r>
              <w:rPr>
                <w:rFonts w:ascii="Arial" w:hAnsi="Arial" w:cs="Arial"/>
                <w:color w:val="000000"/>
                <w:sz w:val="18"/>
                <w:szCs w:val="18"/>
              </w:rPr>
              <w:t>Sat 9/28/24</w:t>
            </w:r>
          </w:p>
        </w:tc>
      </w:tr>
      <w:tr w:rsidR="00BA33C5" w:rsidRPr="00430DD8" w14:paraId="16255EC5" w14:textId="77777777" w:rsidTr="00C44322">
        <w:trPr>
          <w:jc w:val="center"/>
        </w:trPr>
        <w:tc>
          <w:tcPr>
            <w:tcW w:w="4950" w:type="dxa"/>
            <w:vAlign w:val="bottom"/>
          </w:tcPr>
          <w:p w14:paraId="7C11DC58" w14:textId="6320367A" w:rsidR="00BA33C5" w:rsidRPr="00430DD8" w:rsidRDefault="00BA33C5" w:rsidP="00BA33C5">
            <w:pPr>
              <w:rPr>
                <w:sz w:val="22"/>
                <w:szCs w:val="22"/>
              </w:rPr>
            </w:pPr>
            <w:r>
              <w:rPr>
                <w:rFonts w:ascii="Arial" w:hAnsi="Arial" w:cs="Arial"/>
              </w:rPr>
              <w:t>Design</w:t>
            </w:r>
          </w:p>
        </w:tc>
        <w:tc>
          <w:tcPr>
            <w:tcW w:w="2250" w:type="dxa"/>
            <w:vAlign w:val="center"/>
          </w:tcPr>
          <w:p w14:paraId="543F296F" w14:textId="2160479F" w:rsidR="00BA33C5" w:rsidRPr="00430DD8" w:rsidRDefault="00BA33C5" w:rsidP="00BA33C5">
            <w:pPr>
              <w:rPr>
                <w:color w:val="FF0000"/>
                <w:sz w:val="22"/>
                <w:szCs w:val="22"/>
              </w:rPr>
            </w:pPr>
            <w:r>
              <w:rPr>
                <w:rFonts w:ascii="Arial" w:hAnsi="Arial" w:cs="Arial"/>
                <w:color w:val="000000"/>
                <w:sz w:val="18"/>
                <w:szCs w:val="18"/>
              </w:rPr>
              <w:t>Tue 10/08/24</w:t>
            </w:r>
          </w:p>
        </w:tc>
      </w:tr>
      <w:tr w:rsidR="00BA33C5" w:rsidRPr="00430DD8" w14:paraId="1CE4EAEF" w14:textId="77777777" w:rsidTr="00C44322">
        <w:trPr>
          <w:jc w:val="center"/>
        </w:trPr>
        <w:tc>
          <w:tcPr>
            <w:tcW w:w="4950" w:type="dxa"/>
            <w:vAlign w:val="bottom"/>
          </w:tcPr>
          <w:p w14:paraId="32B15E12" w14:textId="65D6D6DC" w:rsidR="00BA33C5" w:rsidRPr="00430DD8" w:rsidRDefault="00BA33C5" w:rsidP="00BA33C5">
            <w:pPr>
              <w:rPr>
                <w:sz w:val="22"/>
                <w:szCs w:val="22"/>
              </w:rPr>
            </w:pPr>
            <w:r>
              <w:rPr>
                <w:rFonts w:ascii="Arial" w:hAnsi="Arial" w:cs="Arial"/>
              </w:rPr>
              <w:t>Development</w:t>
            </w:r>
          </w:p>
        </w:tc>
        <w:tc>
          <w:tcPr>
            <w:tcW w:w="2250" w:type="dxa"/>
            <w:vAlign w:val="center"/>
          </w:tcPr>
          <w:p w14:paraId="59729C59" w14:textId="05A8584F" w:rsidR="00BA33C5" w:rsidRPr="00430DD8" w:rsidRDefault="00BA33C5" w:rsidP="00BA33C5">
            <w:pPr>
              <w:rPr>
                <w:color w:val="FF0000"/>
                <w:sz w:val="22"/>
                <w:szCs w:val="22"/>
              </w:rPr>
            </w:pPr>
            <w:r>
              <w:rPr>
                <w:rFonts w:ascii="Arial" w:hAnsi="Arial" w:cs="Arial"/>
                <w:color w:val="000000"/>
                <w:sz w:val="18"/>
                <w:szCs w:val="18"/>
              </w:rPr>
              <w:t>Thu 11/07/24</w:t>
            </w:r>
          </w:p>
        </w:tc>
      </w:tr>
      <w:tr w:rsidR="00BA33C5" w:rsidRPr="00430DD8" w14:paraId="44A5A068" w14:textId="77777777" w:rsidTr="00C44322">
        <w:trPr>
          <w:jc w:val="center"/>
        </w:trPr>
        <w:tc>
          <w:tcPr>
            <w:tcW w:w="4950" w:type="dxa"/>
            <w:vAlign w:val="bottom"/>
          </w:tcPr>
          <w:p w14:paraId="15159C2F" w14:textId="7DFDAF61" w:rsidR="00BA33C5" w:rsidRPr="00430DD8" w:rsidRDefault="00BA33C5" w:rsidP="00BA33C5">
            <w:pPr>
              <w:rPr>
                <w:sz w:val="22"/>
                <w:szCs w:val="22"/>
              </w:rPr>
            </w:pPr>
            <w:r>
              <w:rPr>
                <w:rFonts w:ascii="Arial" w:hAnsi="Arial" w:cs="Arial"/>
              </w:rPr>
              <w:t>Unit Testing</w:t>
            </w:r>
          </w:p>
        </w:tc>
        <w:tc>
          <w:tcPr>
            <w:tcW w:w="2250" w:type="dxa"/>
            <w:vAlign w:val="center"/>
          </w:tcPr>
          <w:p w14:paraId="791563E1" w14:textId="2650955C" w:rsidR="00BA33C5" w:rsidRPr="00430DD8" w:rsidRDefault="00BA33C5" w:rsidP="00BA33C5">
            <w:pPr>
              <w:rPr>
                <w:color w:val="FF0000"/>
                <w:sz w:val="22"/>
                <w:szCs w:val="22"/>
              </w:rPr>
            </w:pPr>
            <w:r>
              <w:rPr>
                <w:rFonts w:ascii="Arial" w:hAnsi="Arial" w:cs="Arial"/>
                <w:color w:val="000000"/>
                <w:sz w:val="18"/>
                <w:szCs w:val="18"/>
              </w:rPr>
              <w:t>Tue 11/12/24</w:t>
            </w:r>
          </w:p>
        </w:tc>
      </w:tr>
      <w:tr w:rsidR="00BA33C5" w:rsidRPr="00430DD8" w14:paraId="092A90DD" w14:textId="77777777" w:rsidTr="00C44322">
        <w:trPr>
          <w:jc w:val="center"/>
        </w:trPr>
        <w:tc>
          <w:tcPr>
            <w:tcW w:w="4950" w:type="dxa"/>
            <w:vAlign w:val="bottom"/>
          </w:tcPr>
          <w:p w14:paraId="21077E64" w14:textId="083E06F1" w:rsidR="00BA33C5" w:rsidRPr="00430DD8" w:rsidRDefault="00BA33C5" w:rsidP="00BA33C5">
            <w:pPr>
              <w:rPr>
                <w:sz w:val="22"/>
                <w:szCs w:val="22"/>
              </w:rPr>
            </w:pPr>
            <w:r>
              <w:rPr>
                <w:rFonts w:ascii="Arial" w:hAnsi="Arial" w:cs="Arial"/>
              </w:rPr>
              <w:t>Integration with Dummy Interface</w:t>
            </w:r>
          </w:p>
        </w:tc>
        <w:tc>
          <w:tcPr>
            <w:tcW w:w="2250" w:type="dxa"/>
            <w:vAlign w:val="center"/>
          </w:tcPr>
          <w:p w14:paraId="3788762E" w14:textId="7C7EA8E9" w:rsidR="00BA33C5" w:rsidRPr="00430DD8" w:rsidRDefault="00BA33C5" w:rsidP="00BA33C5">
            <w:pPr>
              <w:rPr>
                <w:color w:val="FF0000"/>
                <w:sz w:val="22"/>
                <w:szCs w:val="22"/>
              </w:rPr>
            </w:pPr>
            <w:r>
              <w:rPr>
                <w:rFonts w:ascii="Arial" w:hAnsi="Arial" w:cs="Arial"/>
                <w:color w:val="000000"/>
                <w:sz w:val="18"/>
                <w:szCs w:val="18"/>
              </w:rPr>
              <w:t>Fri 11/15/24</w:t>
            </w:r>
          </w:p>
        </w:tc>
      </w:tr>
      <w:tr w:rsidR="00BA33C5" w:rsidRPr="00430DD8" w14:paraId="700692B8" w14:textId="77777777" w:rsidTr="00C44322">
        <w:trPr>
          <w:jc w:val="center"/>
        </w:trPr>
        <w:tc>
          <w:tcPr>
            <w:tcW w:w="4950" w:type="dxa"/>
            <w:vAlign w:val="bottom"/>
          </w:tcPr>
          <w:p w14:paraId="41043312" w14:textId="4E9CF1D7" w:rsidR="00BA33C5" w:rsidRPr="00430DD8" w:rsidRDefault="00BA33C5" w:rsidP="00BA33C5">
            <w:pPr>
              <w:rPr>
                <w:sz w:val="22"/>
                <w:szCs w:val="22"/>
              </w:rPr>
            </w:pPr>
            <w:r>
              <w:rPr>
                <w:rFonts w:ascii="Arial" w:hAnsi="Arial" w:cs="Arial"/>
              </w:rPr>
              <w:t>Testing</w:t>
            </w:r>
          </w:p>
        </w:tc>
        <w:tc>
          <w:tcPr>
            <w:tcW w:w="2250" w:type="dxa"/>
            <w:vAlign w:val="center"/>
          </w:tcPr>
          <w:p w14:paraId="592809A3" w14:textId="2222DF38" w:rsidR="00BA33C5" w:rsidRPr="00430DD8" w:rsidRDefault="00BA33C5" w:rsidP="00BA33C5">
            <w:pPr>
              <w:rPr>
                <w:color w:val="FF0000"/>
                <w:sz w:val="22"/>
                <w:szCs w:val="22"/>
              </w:rPr>
            </w:pPr>
            <w:r>
              <w:rPr>
                <w:rFonts w:ascii="Arial" w:hAnsi="Arial" w:cs="Arial"/>
                <w:color w:val="000000"/>
                <w:sz w:val="18"/>
                <w:szCs w:val="18"/>
              </w:rPr>
              <w:t>Thu 11/21/24</w:t>
            </w:r>
          </w:p>
        </w:tc>
      </w:tr>
      <w:tr w:rsidR="00BA33C5" w:rsidRPr="00430DD8" w14:paraId="60CDA9CA" w14:textId="77777777" w:rsidTr="00C44322">
        <w:trPr>
          <w:jc w:val="center"/>
        </w:trPr>
        <w:tc>
          <w:tcPr>
            <w:tcW w:w="4950" w:type="dxa"/>
            <w:vAlign w:val="bottom"/>
          </w:tcPr>
          <w:p w14:paraId="47379B3F" w14:textId="75F697F9" w:rsidR="00BA33C5" w:rsidRPr="00430DD8" w:rsidRDefault="00BA33C5" w:rsidP="00BA33C5">
            <w:r>
              <w:rPr>
                <w:rFonts w:ascii="Arial" w:hAnsi="Arial" w:cs="Arial"/>
              </w:rPr>
              <w:t>Documentation</w:t>
            </w:r>
          </w:p>
        </w:tc>
        <w:tc>
          <w:tcPr>
            <w:tcW w:w="2250" w:type="dxa"/>
            <w:vAlign w:val="center"/>
          </w:tcPr>
          <w:p w14:paraId="3B4BAA36" w14:textId="2EDA2277" w:rsidR="00BA33C5" w:rsidRPr="00430DD8" w:rsidRDefault="00BA33C5" w:rsidP="00BA33C5">
            <w:pPr>
              <w:rPr>
                <w:color w:val="FF0000"/>
              </w:rPr>
            </w:pPr>
            <w:r>
              <w:rPr>
                <w:rFonts w:ascii="Arial" w:hAnsi="Arial" w:cs="Arial"/>
                <w:color w:val="000000"/>
                <w:sz w:val="18"/>
                <w:szCs w:val="18"/>
              </w:rPr>
              <w:t>Thu 11/28/24</w:t>
            </w:r>
          </w:p>
        </w:tc>
      </w:tr>
      <w:tr w:rsidR="00BA33C5" w:rsidRPr="00430DD8" w14:paraId="2A5FBABB" w14:textId="77777777" w:rsidTr="00C44322">
        <w:trPr>
          <w:jc w:val="center"/>
        </w:trPr>
        <w:tc>
          <w:tcPr>
            <w:tcW w:w="4950" w:type="dxa"/>
            <w:vAlign w:val="bottom"/>
          </w:tcPr>
          <w:p w14:paraId="4CF791DC" w14:textId="1031279E" w:rsidR="00BA33C5" w:rsidRPr="00430DD8" w:rsidRDefault="00BA33C5" w:rsidP="00BA33C5">
            <w:r>
              <w:rPr>
                <w:rFonts w:ascii="Arial" w:hAnsi="Arial" w:cs="Arial"/>
              </w:rPr>
              <w:t>Poster Demo Prep</w:t>
            </w:r>
          </w:p>
        </w:tc>
        <w:tc>
          <w:tcPr>
            <w:tcW w:w="2250" w:type="dxa"/>
            <w:vAlign w:val="center"/>
          </w:tcPr>
          <w:p w14:paraId="50A378D7" w14:textId="0168EEC6" w:rsidR="00BA33C5" w:rsidRPr="00430DD8" w:rsidRDefault="00BA33C5" w:rsidP="00BA33C5">
            <w:pPr>
              <w:rPr>
                <w:color w:val="FF0000"/>
              </w:rPr>
            </w:pPr>
            <w:r>
              <w:rPr>
                <w:rFonts w:ascii="Arial" w:hAnsi="Arial" w:cs="Arial"/>
                <w:color w:val="000000"/>
                <w:sz w:val="18"/>
                <w:szCs w:val="18"/>
              </w:rPr>
              <w:t>Sat 11/30/24</w:t>
            </w:r>
          </w:p>
        </w:tc>
      </w:tr>
      <w:tr w:rsidR="00BA33C5" w:rsidRPr="00430DD8" w14:paraId="340CCABF" w14:textId="77777777" w:rsidTr="00C44322">
        <w:trPr>
          <w:jc w:val="center"/>
        </w:trPr>
        <w:tc>
          <w:tcPr>
            <w:tcW w:w="4950" w:type="dxa"/>
            <w:vAlign w:val="bottom"/>
          </w:tcPr>
          <w:p w14:paraId="358B5D9E" w14:textId="48C98B20" w:rsidR="00BA33C5" w:rsidRPr="00430DD8" w:rsidRDefault="00BA33C5" w:rsidP="00BA33C5">
            <w:pPr>
              <w:rPr>
                <w:sz w:val="22"/>
                <w:szCs w:val="22"/>
              </w:rPr>
            </w:pPr>
            <w:r>
              <w:rPr>
                <w:rFonts w:ascii="Arial" w:hAnsi="Arial" w:cs="Arial"/>
              </w:rPr>
              <w:t>Poster Demo</w:t>
            </w:r>
          </w:p>
        </w:tc>
        <w:tc>
          <w:tcPr>
            <w:tcW w:w="2250" w:type="dxa"/>
            <w:vAlign w:val="center"/>
          </w:tcPr>
          <w:p w14:paraId="3E934D64" w14:textId="319CD69B" w:rsidR="00BA33C5" w:rsidRPr="00430DD8" w:rsidRDefault="00BA33C5" w:rsidP="00BA33C5">
            <w:pPr>
              <w:rPr>
                <w:color w:val="FF0000"/>
                <w:sz w:val="22"/>
                <w:szCs w:val="22"/>
              </w:rPr>
            </w:pPr>
            <w:r>
              <w:rPr>
                <w:rFonts w:ascii="Arial" w:hAnsi="Arial" w:cs="Arial"/>
                <w:color w:val="000000"/>
                <w:sz w:val="18"/>
                <w:szCs w:val="18"/>
              </w:rPr>
              <w:t>Sun 12/01/24</w:t>
            </w:r>
          </w:p>
        </w:tc>
      </w:tr>
      <w:tr w:rsidR="00BA33C5" w:rsidRPr="00430DD8" w14:paraId="5E21637A" w14:textId="77777777" w:rsidTr="00C44322">
        <w:trPr>
          <w:jc w:val="center"/>
        </w:trPr>
        <w:tc>
          <w:tcPr>
            <w:tcW w:w="4950" w:type="dxa"/>
            <w:vAlign w:val="bottom"/>
          </w:tcPr>
          <w:p w14:paraId="69CADDEC" w14:textId="76EB2356" w:rsidR="00BA33C5" w:rsidRPr="00430DD8" w:rsidRDefault="00BA33C5" w:rsidP="00BA33C5">
            <w:proofErr w:type="spellStart"/>
            <w:r>
              <w:rPr>
                <w:rFonts w:ascii="Arial" w:hAnsi="Arial" w:cs="Arial"/>
              </w:rPr>
              <w:t>iShowcase</w:t>
            </w:r>
            <w:proofErr w:type="spellEnd"/>
          </w:p>
        </w:tc>
        <w:tc>
          <w:tcPr>
            <w:tcW w:w="2250" w:type="dxa"/>
            <w:vAlign w:val="center"/>
          </w:tcPr>
          <w:p w14:paraId="26B08D17" w14:textId="68E1C662" w:rsidR="00BA33C5" w:rsidRPr="00430DD8" w:rsidRDefault="00BA33C5" w:rsidP="00BA33C5">
            <w:pPr>
              <w:rPr>
                <w:color w:val="FF0000"/>
              </w:rPr>
            </w:pPr>
            <w:r>
              <w:rPr>
                <w:rFonts w:ascii="Arial" w:hAnsi="Arial" w:cs="Arial"/>
                <w:color w:val="000000"/>
                <w:sz w:val="18"/>
                <w:szCs w:val="18"/>
              </w:rPr>
              <w:t>Sat 12/07/24</w:t>
            </w:r>
          </w:p>
        </w:tc>
      </w:tr>
    </w:tbl>
    <w:p w14:paraId="3083537B" w14:textId="77777777" w:rsidR="00C306B9" w:rsidRPr="006C1023" w:rsidRDefault="00C306B9" w:rsidP="00C306B9">
      <w:pPr>
        <w:pStyle w:val="Caption"/>
        <w:jc w:val="center"/>
        <w:rPr>
          <w:i w:val="0"/>
          <w:iCs w:val="0"/>
        </w:rPr>
      </w:pPr>
      <w:r w:rsidRPr="006C1023">
        <w:rPr>
          <w:i w:val="0"/>
          <w:iCs w:val="0"/>
        </w:rPr>
        <w:t xml:space="preserve">Table </w:t>
      </w:r>
      <w:r w:rsidRPr="006C1023">
        <w:rPr>
          <w:i w:val="0"/>
          <w:iCs w:val="0"/>
        </w:rPr>
        <w:fldChar w:fldCharType="begin"/>
      </w:r>
      <w:r w:rsidRPr="006C1023">
        <w:rPr>
          <w:i w:val="0"/>
          <w:iCs w:val="0"/>
        </w:rPr>
        <w:instrText xml:space="preserve"> SEQ Table \* ARABIC </w:instrText>
      </w:r>
      <w:r w:rsidRPr="006C1023">
        <w:rPr>
          <w:i w:val="0"/>
          <w:iCs w:val="0"/>
        </w:rPr>
        <w:fldChar w:fldCharType="separate"/>
      </w:r>
      <w:r w:rsidRPr="006C1023">
        <w:rPr>
          <w:i w:val="0"/>
          <w:iCs w:val="0"/>
          <w:noProof/>
        </w:rPr>
        <w:t>3</w:t>
      </w:r>
      <w:r w:rsidRPr="006C1023">
        <w:rPr>
          <w:i w:val="0"/>
          <w:iCs w:val="0"/>
          <w:noProof/>
        </w:rPr>
        <w:fldChar w:fldCharType="end"/>
      </w:r>
      <w:r w:rsidRPr="006C1023">
        <w:rPr>
          <w:i w:val="0"/>
          <w:iCs w:val="0"/>
        </w:rPr>
        <w:t>: Milestone Schedule</w:t>
      </w:r>
    </w:p>
    <w:p w14:paraId="07A68712" w14:textId="5192A6F4" w:rsidR="00C306B9" w:rsidRDefault="00C306B9" w:rsidP="00C306B9">
      <w:pPr>
        <w:rPr>
          <w:i/>
          <w:iCs/>
          <w:color w:val="FF0000"/>
        </w:rPr>
      </w:pPr>
      <w:r>
        <w:rPr>
          <w:i/>
          <w:iCs/>
          <w:color w:val="FF0000"/>
        </w:rPr>
        <w:t xml:space="preserve">  </w:t>
      </w:r>
    </w:p>
    <w:p w14:paraId="656B9BF9" w14:textId="68CF9597" w:rsidR="006C1023" w:rsidRPr="006C1023" w:rsidRDefault="003506CF" w:rsidP="006C1023">
      <w:pPr>
        <w:pStyle w:val="Caption"/>
        <w:jc w:val="center"/>
        <w:rPr>
          <w:i w:val="0"/>
          <w:iCs w:val="0"/>
        </w:rPr>
      </w:pPr>
      <w:r w:rsidRPr="003506CF">
        <w:rPr>
          <w:i w:val="0"/>
          <w:iCs w:val="0"/>
        </w:rPr>
        <w:lastRenderedPageBreak/>
        <w:drawing>
          <wp:inline distT="0" distB="0" distL="0" distR="0" wp14:anchorId="7EAAC31A" wp14:editId="3AAC67F8">
            <wp:extent cx="5943600" cy="1832610"/>
            <wp:effectExtent l="0" t="0" r="0" b="0"/>
            <wp:docPr id="5213046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04662" name="Picture 1" descr="A screenshot of a computer&#10;&#10;Description automatically generated"/>
                    <pic:cNvPicPr/>
                  </pic:nvPicPr>
                  <pic:blipFill>
                    <a:blip r:embed="rId12"/>
                    <a:stretch>
                      <a:fillRect/>
                    </a:stretch>
                  </pic:blipFill>
                  <pic:spPr>
                    <a:xfrm>
                      <a:off x="0" y="0"/>
                      <a:ext cx="5943600" cy="1832610"/>
                    </a:xfrm>
                    <a:prstGeom prst="rect">
                      <a:avLst/>
                    </a:prstGeom>
                  </pic:spPr>
                </pic:pic>
              </a:graphicData>
            </a:graphic>
          </wp:inline>
        </w:drawing>
      </w:r>
      <w:r w:rsidR="006C1023" w:rsidRPr="006C1023">
        <w:rPr>
          <w:i w:val="0"/>
          <w:iCs w:val="0"/>
        </w:rPr>
        <w:t xml:space="preserve"> </w:t>
      </w:r>
      <w:r w:rsidR="006C1023">
        <w:rPr>
          <w:i w:val="0"/>
          <w:iCs w:val="0"/>
        </w:rPr>
        <w:t>Gantt Chart</w:t>
      </w:r>
    </w:p>
    <w:p w14:paraId="2515A62B" w14:textId="778CEDC8" w:rsidR="006C1023" w:rsidRDefault="003506CF">
      <w:pPr>
        <w:rPr>
          <w:rFonts w:asciiTheme="majorHAnsi" w:eastAsiaTheme="majorEastAsia" w:hAnsiTheme="majorHAnsi" w:cstheme="majorBidi"/>
          <w:color w:val="365F91" w:themeColor="accent1" w:themeShade="BF"/>
          <w:sz w:val="32"/>
          <w:szCs w:val="32"/>
        </w:rPr>
      </w:pPr>
      <w:r>
        <w:object w:dxaOrig="1508" w:dyaOrig="984" w14:anchorId="748B1B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5.5pt;height:49pt" o:ole="">
            <v:imagedata r:id="rId13" o:title=""/>
          </v:shape>
          <o:OLEObject Type="Embed" ProgID="Excel.Sheet.12" ShapeID="_x0000_i1032" DrawAspect="Icon" ObjectID="_1789814979" r:id="rId14"/>
        </w:object>
      </w:r>
      <w:r w:rsidR="006C1023">
        <w:br w:type="page"/>
      </w:r>
    </w:p>
    <w:p w14:paraId="39EDE328" w14:textId="76D00325" w:rsidR="009A1359" w:rsidRDefault="00C306B9" w:rsidP="009A1359">
      <w:pPr>
        <w:pStyle w:val="Heading1"/>
        <w:numPr>
          <w:ilvl w:val="0"/>
          <w:numId w:val="1"/>
        </w:numPr>
      </w:pPr>
      <w:bookmarkStart w:id="7" w:name="_Toc178168306"/>
      <w:r>
        <w:lastRenderedPageBreak/>
        <w:t>Ethics</w:t>
      </w:r>
      <w:bookmarkEnd w:id="7"/>
      <w:r>
        <w:t xml:space="preserve"> </w:t>
      </w:r>
    </w:p>
    <w:p w14:paraId="28637BD6" w14:textId="77777777" w:rsidR="0029152F" w:rsidRDefault="0029152F" w:rsidP="006B5171">
      <w:pPr>
        <w:pStyle w:val="ListParagraph"/>
        <w:ind w:left="450"/>
        <w:rPr>
          <w:i/>
          <w:iCs/>
          <w:color w:val="FF0000"/>
        </w:rPr>
      </w:pPr>
    </w:p>
    <w:tbl>
      <w:tblPr>
        <w:tblW w:w="6760" w:type="dxa"/>
        <w:tblLook w:val="04A0" w:firstRow="1" w:lastRow="0" w:firstColumn="1" w:lastColumn="0" w:noHBand="0" w:noVBand="1"/>
      </w:tblPr>
      <w:tblGrid>
        <w:gridCol w:w="440"/>
        <w:gridCol w:w="3480"/>
        <w:gridCol w:w="1260"/>
        <w:gridCol w:w="1580"/>
      </w:tblGrid>
      <w:tr w:rsidR="0029152F" w:rsidRPr="0029152F" w14:paraId="4968AF25" w14:textId="77777777" w:rsidTr="0029152F">
        <w:trPr>
          <w:trHeight w:val="320"/>
        </w:trPr>
        <w:tc>
          <w:tcPr>
            <w:tcW w:w="420" w:type="dxa"/>
            <w:tcBorders>
              <w:top w:val="nil"/>
              <w:left w:val="nil"/>
              <w:bottom w:val="nil"/>
              <w:right w:val="nil"/>
            </w:tcBorders>
            <w:shd w:val="clear" w:color="000000" w:fill="FFD966"/>
            <w:vAlign w:val="center"/>
            <w:hideMark/>
          </w:tcPr>
          <w:p w14:paraId="746D561F" w14:textId="77777777" w:rsidR="0029152F" w:rsidRPr="0029152F" w:rsidRDefault="0029152F" w:rsidP="0029152F">
            <w:pPr>
              <w:spacing w:after="0" w:line="240" w:lineRule="auto"/>
              <w:jc w:val="center"/>
              <w:rPr>
                <w:rFonts w:ascii="Calibri" w:eastAsia="Times New Roman" w:hAnsi="Calibri" w:cs="Calibri"/>
                <w:b/>
                <w:bCs/>
                <w:color w:val="000000"/>
              </w:rPr>
            </w:pPr>
            <w:r w:rsidRPr="0029152F">
              <w:rPr>
                <w:rFonts w:ascii="Calibri" w:eastAsia="Times New Roman" w:hAnsi="Calibri" w:cs="Calibri"/>
                <w:b/>
                <w:bCs/>
                <w:color w:val="000000"/>
              </w:rPr>
              <w:t>#</w:t>
            </w:r>
          </w:p>
        </w:tc>
        <w:tc>
          <w:tcPr>
            <w:tcW w:w="3500" w:type="dxa"/>
            <w:tcBorders>
              <w:top w:val="nil"/>
              <w:left w:val="nil"/>
              <w:bottom w:val="nil"/>
              <w:right w:val="nil"/>
            </w:tcBorders>
            <w:shd w:val="clear" w:color="000000" w:fill="FFD966"/>
            <w:vAlign w:val="center"/>
            <w:hideMark/>
          </w:tcPr>
          <w:p w14:paraId="218DCBF0" w14:textId="77777777" w:rsidR="0029152F" w:rsidRPr="0029152F" w:rsidRDefault="0029152F" w:rsidP="0029152F">
            <w:pPr>
              <w:spacing w:after="0" w:line="240" w:lineRule="auto"/>
              <w:jc w:val="center"/>
              <w:rPr>
                <w:rFonts w:ascii="Calibri" w:eastAsia="Times New Roman" w:hAnsi="Calibri" w:cs="Calibri"/>
                <w:b/>
                <w:bCs/>
                <w:color w:val="000000"/>
              </w:rPr>
            </w:pPr>
            <w:r w:rsidRPr="0029152F">
              <w:rPr>
                <w:rFonts w:ascii="Calibri" w:eastAsia="Times New Roman" w:hAnsi="Calibri" w:cs="Calibri"/>
                <w:b/>
                <w:bCs/>
                <w:color w:val="000000"/>
              </w:rPr>
              <w:t>Question</w:t>
            </w:r>
          </w:p>
        </w:tc>
        <w:tc>
          <w:tcPr>
            <w:tcW w:w="1260" w:type="dxa"/>
            <w:tcBorders>
              <w:top w:val="nil"/>
              <w:left w:val="nil"/>
              <w:bottom w:val="nil"/>
              <w:right w:val="nil"/>
            </w:tcBorders>
            <w:shd w:val="clear" w:color="000000" w:fill="FFD966"/>
            <w:noWrap/>
            <w:vAlign w:val="center"/>
            <w:hideMark/>
          </w:tcPr>
          <w:p w14:paraId="57D58696" w14:textId="77777777" w:rsidR="0029152F" w:rsidRPr="0029152F" w:rsidRDefault="0029152F" w:rsidP="0029152F">
            <w:pPr>
              <w:spacing w:after="0" w:line="240" w:lineRule="auto"/>
              <w:jc w:val="center"/>
              <w:rPr>
                <w:rFonts w:ascii="Calibri" w:eastAsia="Times New Roman" w:hAnsi="Calibri" w:cs="Calibri"/>
                <w:b/>
                <w:bCs/>
                <w:color w:val="000000"/>
              </w:rPr>
            </w:pPr>
            <w:proofErr w:type="gramStart"/>
            <w:r w:rsidRPr="0029152F">
              <w:rPr>
                <w:rFonts w:ascii="Calibri" w:eastAsia="Times New Roman" w:hAnsi="Calibri" w:cs="Calibri"/>
                <w:b/>
                <w:bCs/>
                <w:color w:val="000000"/>
              </w:rPr>
              <w:t>Generally</w:t>
            </w:r>
            <w:proofErr w:type="gramEnd"/>
          </w:p>
        </w:tc>
        <w:tc>
          <w:tcPr>
            <w:tcW w:w="1580" w:type="dxa"/>
            <w:tcBorders>
              <w:top w:val="nil"/>
              <w:left w:val="nil"/>
              <w:bottom w:val="nil"/>
              <w:right w:val="nil"/>
            </w:tcBorders>
            <w:shd w:val="clear" w:color="000000" w:fill="FFD966"/>
            <w:noWrap/>
            <w:vAlign w:val="center"/>
            <w:hideMark/>
          </w:tcPr>
          <w:p w14:paraId="3598FE83" w14:textId="77777777" w:rsidR="0029152F" w:rsidRPr="0029152F" w:rsidRDefault="0029152F" w:rsidP="0029152F">
            <w:pPr>
              <w:spacing w:after="0" w:line="240" w:lineRule="auto"/>
              <w:jc w:val="center"/>
              <w:rPr>
                <w:rFonts w:ascii="Calibri" w:eastAsia="Times New Roman" w:hAnsi="Calibri" w:cs="Calibri"/>
                <w:b/>
                <w:bCs/>
                <w:color w:val="000000"/>
              </w:rPr>
            </w:pPr>
            <w:r w:rsidRPr="0029152F">
              <w:rPr>
                <w:rFonts w:ascii="Calibri" w:eastAsia="Times New Roman" w:hAnsi="Calibri" w:cs="Calibri"/>
                <w:b/>
                <w:bCs/>
                <w:color w:val="000000"/>
              </w:rPr>
              <w:t>Data Breach</w:t>
            </w:r>
          </w:p>
        </w:tc>
      </w:tr>
      <w:tr w:rsidR="0029152F" w:rsidRPr="0029152F" w14:paraId="26B00AAC" w14:textId="77777777" w:rsidTr="0029152F">
        <w:trPr>
          <w:trHeight w:val="640"/>
        </w:trPr>
        <w:tc>
          <w:tcPr>
            <w:tcW w:w="420" w:type="dxa"/>
            <w:tcBorders>
              <w:top w:val="nil"/>
              <w:left w:val="nil"/>
              <w:bottom w:val="nil"/>
              <w:right w:val="nil"/>
            </w:tcBorders>
            <w:shd w:val="clear" w:color="auto" w:fill="auto"/>
            <w:noWrap/>
            <w:vAlign w:val="bottom"/>
            <w:hideMark/>
          </w:tcPr>
          <w:p w14:paraId="50140A30"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1</w:t>
            </w:r>
          </w:p>
        </w:tc>
        <w:tc>
          <w:tcPr>
            <w:tcW w:w="3500" w:type="dxa"/>
            <w:tcBorders>
              <w:top w:val="nil"/>
              <w:left w:val="nil"/>
              <w:bottom w:val="nil"/>
              <w:right w:val="nil"/>
            </w:tcBorders>
            <w:shd w:val="clear" w:color="auto" w:fill="auto"/>
            <w:vAlign w:val="center"/>
            <w:hideMark/>
          </w:tcPr>
          <w:p w14:paraId="2BD7B4EC"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Could a user sell drugs or other illegal items on your platform?</w:t>
            </w:r>
          </w:p>
        </w:tc>
        <w:tc>
          <w:tcPr>
            <w:tcW w:w="1260" w:type="dxa"/>
            <w:tcBorders>
              <w:top w:val="nil"/>
              <w:left w:val="nil"/>
              <w:bottom w:val="nil"/>
              <w:right w:val="nil"/>
            </w:tcBorders>
            <w:shd w:val="clear" w:color="auto" w:fill="auto"/>
            <w:noWrap/>
            <w:vAlign w:val="center"/>
            <w:hideMark/>
          </w:tcPr>
          <w:p w14:paraId="0D448147"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18203578"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06981554" w14:textId="77777777" w:rsidTr="0029152F">
        <w:trPr>
          <w:trHeight w:val="640"/>
        </w:trPr>
        <w:tc>
          <w:tcPr>
            <w:tcW w:w="420" w:type="dxa"/>
            <w:tcBorders>
              <w:top w:val="nil"/>
              <w:left w:val="nil"/>
              <w:bottom w:val="nil"/>
              <w:right w:val="nil"/>
            </w:tcBorders>
            <w:shd w:val="clear" w:color="auto" w:fill="auto"/>
            <w:noWrap/>
            <w:vAlign w:val="bottom"/>
            <w:hideMark/>
          </w:tcPr>
          <w:p w14:paraId="4A96264D"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2</w:t>
            </w:r>
          </w:p>
        </w:tc>
        <w:tc>
          <w:tcPr>
            <w:tcW w:w="3500" w:type="dxa"/>
            <w:tcBorders>
              <w:top w:val="nil"/>
              <w:left w:val="nil"/>
              <w:bottom w:val="nil"/>
              <w:right w:val="nil"/>
            </w:tcBorders>
            <w:shd w:val="clear" w:color="auto" w:fill="auto"/>
            <w:vAlign w:val="center"/>
            <w:hideMark/>
          </w:tcPr>
          <w:p w14:paraId="7D482C30"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Could a user of your platform engage in sex trafficking?</w:t>
            </w:r>
          </w:p>
        </w:tc>
        <w:tc>
          <w:tcPr>
            <w:tcW w:w="1260" w:type="dxa"/>
            <w:tcBorders>
              <w:top w:val="nil"/>
              <w:left w:val="nil"/>
              <w:bottom w:val="nil"/>
              <w:right w:val="nil"/>
            </w:tcBorders>
            <w:shd w:val="clear" w:color="auto" w:fill="auto"/>
            <w:noWrap/>
            <w:vAlign w:val="center"/>
            <w:hideMark/>
          </w:tcPr>
          <w:p w14:paraId="54D433EF"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6BD93376"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7BA7058D" w14:textId="77777777" w:rsidTr="0029152F">
        <w:trPr>
          <w:trHeight w:val="720"/>
        </w:trPr>
        <w:tc>
          <w:tcPr>
            <w:tcW w:w="420" w:type="dxa"/>
            <w:tcBorders>
              <w:top w:val="nil"/>
              <w:left w:val="nil"/>
              <w:bottom w:val="nil"/>
              <w:right w:val="nil"/>
            </w:tcBorders>
            <w:shd w:val="clear" w:color="auto" w:fill="auto"/>
            <w:noWrap/>
            <w:vAlign w:val="bottom"/>
            <w:hideMark/>
          </w:tcPr>
          <w:p w14:paraId="1376FABB"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3</w:t>
            </w:r>
          </w:p>
        </w:tc>
        <w:tc>
          <w:tcPr>
            <w:tcW w:w="3500" w:type="dxa"/>
            <w:tcBorders>
              <w:top w:val="nil"/>
              <w:left w:val="nil"/>
              <w:bottom w:val="nil"/>
              <w:right w:val="nil"/>
            </w:tcBorders>
            <w:shd w:val="clear" w:color="auto" w:fill="auto"/>
            <w:vAlign w:val="center"/>
            <w:hideMark/>
          </w:tcPr>
          <w:p w14:paraId="567D88C9"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Could a user sell class notes or cheat on their homework on your platform?</w:t>
            </w:r>
          </w:p>
        </w:tc>
        <w:tc>
          <w:tcPr>
            <w:tcW w:w="1260" w:type="dxa"/>
            <w:tcBorders>
              <w:top w:val="nil"/>
              <w:left w:val="nil"/>
              <w:bottom w:val="nil"/>
              <w:right w:val="nil"/>
            </w:tcBorders>
            <w:shd w:val="clear" w:color="auto" w:fill="auto"/>
            <w:noWrap/>
            <w:vAlign w:val="center"/>
            <w:hideMark/>
          </w:tcPr>
          <w:p w14:paraId="28F57158"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6B0A0D24"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245AC61C" w14:textId="77777777" w:rsidTr="0029152F">
        <w:trPr>
          <w:trHeight w:val="640"/>
        </w:trPr>
        <w:tc>
          <w:tcPr>
            <w:tcW w:w="420" w:type="dxa"/>
            <w:tcBorders>
              <w:top w:val="nil"/>
              <w:left w:val="nil"/>
              <w:bottom w:val="nil"/>
              <w:right w:val="nil"/>
            </w:tcBorders>
            <w:shd w:val="clear" w:color="auto" w:fill="auto"/>
            <w:noWrap/>
            <w:vAlign w:val="bottom"/>
            <w:hideMark/>
          </w:tcPr>
          <w:p w14:paraId="518CEC94"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4</w:t>
            </w:r>
          </w:p>
        </w:tc>
        <w:tc>
          <w:tcPr>
            <w:tcW w:w="3500" w:type="dxa"/>
            <w:tcBorders>
              <w:top w:val="nil"/>
              <w:left w:val="nil"/>
              <w:bottom w:val="nil"/>
              <w:right w:val="nil"/>
            </w:tcBorders>
            <w:shd w:val="clear" w:color="auto" w:fill="auto"/>
            <w:vAlign w:val="center"/>
            <w:hideMark/>
          </w:tcPr>
          <w:p w14:paraId="265CDB6F"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Could a stalker use your project to find someone?</w:t>
            </w:r>
          </w:p>
        </w:tc>
        <w:tc>
          <w:tcPr>
            <w:tcW w:w="1260" w:type="dxa"/>
            <w:tcBorders>
              <w:top w:val="nil"/>
              <w:left w:val="nil"/>
              <w:bottom w:val="nil"/>
              <w:right w:val="nil"/>
            </w:tcBorders>
            <w:shd w:val="clear" w:color="auto" w:fill="auto"/>
            <w:noWrap/>
            <w:vAlign w:val="center"/>
            <w:hideMark/>
          </w:tcPr>
          <w:p w14:paraId="535AF9DB"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643019CD"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5CB5049D" w14:textId="77777777" w:rsidTr="0029152F">
        <w:trPr>
          <w:trHeight w:val="640"/>
        </w:trPr>
        <w:tc>
          <w:tcPr>
            <w:tcW w:w="420" w:type="dxa"/>
            <w:tcBorders>
              <w:top w:val="nil"/>
              <w:left w:val="nil"/>
              <w:bottom w:val="nil"/>
              <w:right w:val="nil"/>
            </w:tcBorders>
            <w:shd w:val="clear" w:color="auto" w:fill="auto"/>
            <w:noWrap/>
            <w:vAlign w:val="bottom"/>
            <w:hideMark/>
          </w:tcPr>
          <w:p w14:paraId="496EE495"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5</w:t>
            </w:r>
          </w:p>
        </w:tc>
        <w:tc>
          <w:tcPr>
            <w:tcW w:w="3500" w:type="dxa"/>
            <w:tcBorders>
              <w:top w:val="nil"/>
              <w:left w:val="nil"/>
              <w:bottom w:val="nil"/>
              <w:right w:val="nil"/>
            </w:tcBorders>
            <w:shd w:val="clear" w:color="auto" w:fill="auto"/>
            <w:vAlign w:val="center"/>
            <w:hideMark/>
          </w:tcPr>
          <w:p w14:paraId="3E43FBC0"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Could your app be used to spy on or track individuals?</w:t>
            </w:r>
          </w:p>
        </w:tc>
        <w:tc>
          <w:tcPr>
            <w:tcW w:w="1260" w:type="dxa"/>
            <w:tcBorders>
              <w:top w:val="nil"/>
              <w:left w:val="nil"/>
              <w:bottom w:val="nil"/>
              <w:right w:val="nil"/>
            </w:tcBorders>
            <w:shd w:val="clear" w:color="auto" w:fill="auto"/>
            <w:noWrap/>
            <w:vAlign w:val="center"/>
            <w:hideMark/>
          </w:tcPr>
          <w:p w14:paraId="511DC380"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7DE1DBAA"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5033978B" w14:textId="77777777" w:rsidTr="0029152F">
        <w:trPr>
          <w:trHeight w:val="960"/>
        </w:trPr>
        <w:tc>
          <w:tcPr>
            <w:tcW w:w="420" w:type="dxa"/>
            <w:tcBorders>
              <w:top w:val="nil"/>
              <w:left w:val="nil"/>
              <w:bottom w:val="nil"/>
              <w:right w:val="nil"/>
            </w:tcBorders>
            <w:shd w:val="clear" w:color="auto" w:fill="auto"/>
            <w:noWrap/>
            <w:vAlign w:val="bottom"/>
            <w:hideMark/>
          </w:tcPr>
          <w:p w14:paraId="277EDE9E"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6</w:t>
            </w:r>
          </w:p>
        </w:tc>
        <w:tc>
          <w:tcPr>
            <w:tcW w:w="3500" w:type="dxa"/>
            <w:tcBorders>
              <w:top w:val="nil"/>
              <w:left w:val="nil"/>
              <w:bottom w:val="nil"/>
              <w:right w:val="nil"/>
            </w:tcBorders>
            <w:shd w:val="clear" w:color="auto" w:fill="auto"/>
            <w:vAlign w:val="center"/>
            <w:hideMark/>
          </w:tcPr>
          <w:p w14:paraId="492F163C"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Could your app/software access the camera or microphone and record things without users being aware?</w:t>
            </w:r>
          </w:p>
        </w:tc>
        <w:tc>
          <w:tcPr>
            <w:tcW w:w="1260" w:type="dxa"/>
            <w:tcBorders>
              <w:top w:val="nil"/>
              <w:left w:val="nil"/>
              <w:bottom w:val="nil"/>
              <w:right w:val="nil"/>
            </w:tcBorders>
            <w:shd w:val="clear" w:color="auto" w:fill="auto"/>
            <w:noWrap/>
            <w:vAlign w:val="center"/>
            <w:hideMark/>
          </w:tcPr>
          <w:p w14:paraId="2E74D689"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53571E55"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28AF1BDB" w14:textId="77777777" w:rsidTr="0029152F">
        <w:trPr>
          <w:trHeight w:val="960"/>
        </w:trPr>
        <w:tc>
          <w:tcPr>
            <w:tcW w:w="420" w:type="dxa"/>
            <w:tcBorders>
              <w:top w:val="nil"/>
              <w:left w:val="nil"/>
              <w:bottom w:val="nil"/>
              <w:right w:val="nil"/>
            </w:tcBorders>
            <w:shd w:val="clear" w:color="auto" w:fill="auto"/>
            <w:noWrap/>
            <w:vAlign w:val="bottom"/>
            <w:hideMark/>
          </w:tcPr>
          <w:p w14:paraId="66498237"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7</w:t>
            </w:r>
          </w:p>
        </w:tc>
        <w:tc>
          <w:tcPr>
            <w:tcW w:w="3500" w:type="dxa"/>
            <w:tcBorders>
              <w:top w:val="nil"/>
              <w:left w:val="nil"/>
              <w:bottom w:val="nil"/>
              <w:right w:val="nil"/>
            </w:tcBorders>
            <w:shd w:val="clear" w:color="auto" w:fill="auto"/>
            <w:vAlign w:val="center"/>
            <w:hideMark/>
          </w:tcPr>
          <w:p w14:paraId="2D156634"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If someone uses your platform, could they be re-traumatized or have their mental health impacted in some way?</w:t>
            </w:r>
          </w:p>
        </w:tc>
        <w:tc>
          <w:tcPr>
            <w:tcW w:w="1260" w:type="dxa"/>
            <w:tcBorders>
              <w:top w:val="nil"/>
              <w:left w:val="nil"/>
              <w:bottom w:val="nil"/>
              <w:right w:val="nil"/>
            </w:tcBorders>
            <w:shd w:val="clear" w:color="auto" w:fill="auto"/>
            <w:noWrap/>
            <w:vAlign w:val="center"/>
            <w:hideMark/>
          </w:tcPr>
          <w:p w14:paraId="28FE93C9"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49785704"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08329282" w14:textId="77777777" w:rsidTr="0029152F">
        <w:trPr>
          <w:trHeight w:val="720"/>
        </w:trPr>
        <w:tc>
          <w:tcPr>
            <w:tcW w:w="420" w:type="dxa"/>
            <w:tcBorders>
              <w:top w:val="nil"/>
              <w:left w:val="nil"/>
              <w:bottom w:val="nil"/>
              <w:right w:val="nil"/>
            </w:tcBorders>
            <w:shd w:val="clear" w:color="auto" w:fill="auto"/>
            <w:noWrap/>
            <w:vAlign w:val="bottom"/>
            <w:hideMark/>
          </w:tcPr>
          <w:p w14:paraId="60CC6D82"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8</w:t>
            </w:r>
          </w:p>
        </w:tc>
        <w:tc>
          <w:tcPr>
            <w:tcW w:w="3500" w:type="dxa"/>
            <w:tcBorders>
              <w:top w:val="nil"/>
              <w:left w:val="nil"/>
              <w:bottom w:val="nil"/>
              <w:right w:val="nil"/>
            </w:tcBorders>
            <w:shd w:val="clear" w:color="auto" w:fill="auto"/>
            <w:vAlign w:val="center"/>
            <w:hideMark/>
          </w:tcPr>
          <w:p w14:paraId="1D9202F9"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Could your algorithm promote material that would traumatize or upset individuals?</w:t>
            </w:r>
          </w:p>
        </w:tc>
        <w:tc>
          <w:tcPr>
            <w:tcW w:w="1260" w:type="dxa"/>
            <w:tcBorders>
              <w:top w:val="nil"/>
              <w:left w:val="nil"/>
              <w:bottom w:val="nil"/>
              <w:right w:val="nil"/>
            </w:tcBorders>
            <w:shd w:val="clear" w:color="auto" w:fill="auto"/>
            <w:noWrap/>
            <w:vAlign w:val="center"/>
            <w:hideMark/>
          </w:tcPr>
          <w:p w14:paraId="0588CFC5"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6C976CB7"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0E7AFE07" w14:textId="77777777" w:rsidTr="0029152F">
        <w:trPr>
          <w:trHeight w:val="720"/>
        </w:trPr>
        <w:tc>
          <w:tcPr>
            <w:tcW w:w="420" w:type="dxa"/>
            <w:tcBorders>
              <w:top w:val="nil"/>
              <w:left w:val="nil"/>
              <w:bottom w:val="nil"/>
              <w:right w:val="nil"/>
            </w:tcBorders>
            <w:shd w:val="clear" w:color="auto" w:fill="auto"/>
            <w:noWrap/>
            <w:vAlign w:val="bottom"/>
            <w:hideMark/>
          </w:tcPr>
          <w:p w14:paraId="172B399B"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9</w:t>
            </w:r>
          </w:p>
        </w:tc>
        <w:tc>
          <w:tcPr>
            <w:tcW w:w="3500" w:type="dxa"/>
            <w:tcBorders>
              <w:top w:val="nil"/>
              <w:left w:val="nil"/>
              <w:bottom w:val="nil"/>
              <w:right w:val="nil"/>
            </w:tcBorders>
            <w:shd w:val="clear" w:color="auto" w:fill="auto"/>
            <w:vAlign w:val="center"/>
            <w:hideMark/>
          </w:tcPr>
          <w:p w14:paraId="704DA182"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Would your users be upset if the data you collect was given to someone else?</w:t>
            </w:r>
          </w:p>
        </w:tc>
        <w:tc>
          <w:tcPr>
            <w:tcW w:w="1260" w:type="dxa"/>
            <w:tcBorders>
              <w:top w:val="nil"/>
              <w:left w:val="nil"/>
              <w:bottom w:val="nil"/>
              <w:right w:val="nil"/>
            </w:tcBorders>
            <w:shd w:val="clear" w:color="auto" w:fill="auto"/>
            <w:noWrap/>
            <w:vAlign w:val="center"/>
            <w:hideMark/>
          </w:tcPr>
          <w:p w14:paraId="6D39ECE3"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6241B99F"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24687D56" w14:textId="77777777" w:rsidTr="0029152F">
        <w:trPr>
          <w:trHeight w:val="720"/>
        </w:trPr>
        <w:tc>
          <w:tcPr>
            <w:tcW w:w="420" w:type="dxa"/>
            <w:tcBorders>
              <w:top w:val="nil"/>
              <w:left w:val="nil"/>
              <w:bottom w:val="nil"/>
              <w:right w:val="nil"/>
            </w:tcBorders>
            <w:shd w:val="clear" w:color="auto" w:fill="auto"/>
            <w:noWrap/>
            <w:vAlign w:val="bottom"/>
            <w:hideMark/>
          </w:tcPr>
          <w:p w14:paraId="1F701049"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10</w:t>
            </w:r>
          </w:p>
        </w:tc>
        <w:tc>
          <w:tcPr>
            <w:tcW w:w="3500" w:type="dxa"/>
            <w:tcBorders>
              <w:top w:val="nil"/>
              <w:left w:val="nil"/>
              <w:bottom w:val="nil"/>
              <w:right w:val="nil"/>
            </w:tcBorders>
            <w:shd w:val="clear" w:color="auto" w:fill="auto"/>
            <w:vAlign w:val="center"/>
            <w:hideMark/>
          </w:tcPr>
          <w:p w14:paraId="292D8DC6"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Could a data leak potentially lead to identity theft?</w:t>
            </w:r>
          </w:p>
        </w:tc>
        <w:tc>
          <w:tcPr>
            <w:tcW w:w="1260" w:type="dxa"/>
            <w:tcBorders>
              <w:top w:val="nil"/>
              <w:left w:val="nil"/>
              <w:bottom w:val="nil"/>
              <w:right w:val="nil"/>
            </w:tcBorders>
            <w:shd w:val="clear" w:color="auto" w:fill="auto"/>
            <w:noWrap/>
            <w:vAlign w:val="center"/>
            <w:hideMark/>
          </w:tcPr>
          <w:p w14:paraId="53A4A2D2"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6E072D79"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1EFBAA40" w14:textId="77777777" w:rsidTr="0029152F">
        <w:trPr>
          <w:trHeight w:val="960"/>
        </w:trPr>
        <w:tc>
          <w:tcPr>
            <w:tcW w:w="420" w:type="dxa"/>
            <w:tcBorders>
              <w:top w:val="nil"/>
              <w:left w:val="nil"/>
              <w:bottom w:val="nil"/>
              <w:right w:val="nil"/>
            </w:tcBorders>
            <w:shd w:val="clear" w:color="auto" w:fill="auto"/>
            <w:noWrap/>
            <w:vAlign w:val="bottom"/>
            <w:hideMark/>
          </w:tcPr>
          <w:p w14:paraId="579D01D1"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11</w:t>
            </w:r>
          </w:p>
        </w:tc>
        <w:tc>
          <w:tcPr>
            <w:tcW w:w="3500" w:type="dxa"/>
            <w:tcBorders>
              <w:top w:val="nil"/>
              <w:left w:val="nil"/>
              <w:bottom w:val="nil"/>
              <w:right w:val="nil"/>
            </w:tcBorders>
            <w:shd w:val="clear" w:color="auto" w:fill="auto"/>
            <w:vAlign w:val="center"/>
            <w:hideMark/>
          </w:tcPr>
          <w:p w14:paraId="3D5B83E5"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If your site was hacked, would users of that product potentially lose their job, spouse, or family?</w:t>
            </w:r>
          </w:p>
        </w:tc>
        <w:tc>
          <w:tcPr>
            <w:tcW w:w="1260" w:type="dxa"/>
            <w:tcBorders>
              <w:top w:val="nil"/>
              <w:left w:val="nil"/>
              <w:bottom w:val="nil"/>
              <w:right w:val="nil"/>
            </w:tcBorders>
            <w:shd w:val="clear" w:color="auto" w:fill="auto"/>
            <w:noWrap/>
            <w:vAlign w:val="center"/>
            <w:hideMark/>
          </w:tcPr>
          <w:p w14:paraId="7ADFC147"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7506BFDE"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5F2FA633" w14:textId="77777777" w:rsidTr="0029152F">
        <w:trPr>
          <w:trHeight w:val="640"/>
        </w:trPr>
        <w:tc>
          <w:tcPr>
            <w:tcW w:w="420" w:type="dxa"/>
            <w:tcBorders>
              <w:top w:val="nil"/>
              <w:left w:val="nil"/>
              <w:bottom w:val="nil"/>
              <w:right w:val="nil"/>
            </w:tcBorders>
            <w:shd w:val="clear" w:color="auto" w:fill="auto"/>
            <w:noWrap/>
            <w:vAlign w:val="bottom"/>
            <w:hideMark/>
          </w:tcPr>
          <w:p w14:paraId="37BF23CE"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12</w:t>
            </w:r>
          </w:p>
        </w:tc>
        <w:tc>
          <w:tcPr>
            <w:tcW w:w="3500" w:type="dxa"/>
            <w:tcBorders>
              <w:top w:val="nil"/>
              <w:left w:val="nil"/>
              <w:bottom w:val="nil"/>
              <w:right w:val="nil"/>
            </w:tcBorders>
            <w:shd w:val="clear" w:color="auto" w:fill="auto"/>
            <w:vAlign w:val="center"/>
            <w:hideMark/>
          </w:tcPr>
          <w:p w14:paraId="3ACD6569"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Should there be an age limitation on your product?</w:t>
            </w:r>
          </w:p>
        </w:tc>
        <w:tc>
          <w:tcPr>
            <w:tcW w:w="1260" w:type="dxa"/>
            <w:tcBorders>
              <w:top w:val="nil"/>
              <w:left w:val="nil"/>
              <w:bottom w:val="nil"/>
              <w:right w:val="nil"/>
            </w:tcBorders>
            <w:shd w:val="clear" w:color="auto" w:fill="auto"/>
            <w:noWrap/>
            <w:vAlign w:val="center"/>
            <w:hideMark/>
          </w:tcPr>
          <w:p w14:paraId="74B8433C"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5BF849AF"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7BE5FDEB" w14:textId="77777777" w:rsidTr="0029152F">
        <w:trPr>
          <w:trHeight w:val="960"/>
        </w:trPr>
        <w:tc>
          <w:tcPr>
            <w:tcW w:w="420" w:type="dxa"/>
            <w:tcBorders>
              <w:top w:val="nil"/>
              <w:left w:val="nil"/>
              <w:bottom w:val="nil"/>
              <w:right w:val="nil"/>
            </w:tcBorders>
            <w:shd w:val="clear" w:color="auto" w:fill="auto"/>
            <w:noWrap/>
            <w:vAlign w:val="bottom"/>
            <w:hideMark/>
          </w:tcPr>
          <w:p w14:paraId="4207D462"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13</w:t>
            </w:r>
          </w:p>
        </w:tc>
        <w:tc>
          <w:tcPr>
            <w:tcW w:w="3500" w:type="dxa"/>
            <w:tcBorders>
              <w:top w:val="nil"/>
              <w:left w:val="nil"/>
              <w:bottom w:val="nil"/>
              <w:right w:val="nil"/>
            </w:tcBorders>
            <w:shd w:val="clear" w:color="auto" w:fill="auto"/>
            <w:vAlign w:val="center"/>
            <w:hideMark/>
          </w:tcPr>
          <w:p w14:paraId="416B95FC"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Could someone use your product to find, contact, and potentially commit elder abuse?</w:t>
            </w:r>
          </w:p>
        </w:tc>
        <w:tc>
          <w:tcPr>
            <w:tcW w:w="1260" w:type="dxa"/>
            <w:tcBorders>
              <w:top w:val="nil"/>
              <w:left w:val="nil"/>
              <w:bottom w:val="nil"/>
              <w:right w:val="nil"/>
            </w:tcBorders>
            <w:shd w:val="clear" w:color="auto" w:fill="auto"/>
            <w:noWrap/>
            <w:vAlign w:val="center"/>
            <w:hideMark/>
          </w:tcPr>
          <w:p w14:paraId="5765AAFA"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725D2F21"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09F9B5A6" w14:textId="77777777" w:rsidTr="0029152F">
        <w:trPr>
          <w:trHeight w:val="640"/>
        </w:trPr>
        <w:tc>
          <w:tcPr>
            <w:tcW w:w="420" w:type="dxa"/>
            <w:tcBorders>
              <w:top w:val="nil"/>
              <w:left w:val="nil"/>
              <w:bottom w:val="nil"/>
              <w:right w:val="nil"/>
            </w:tcBorders>
            <w:shd w:val="clear" w:color="auto" w:fill="auto"/>
            <w:noWrap/>
            <w:vAlign w:val="bottom"/>
            <w:hideMark/>
          </w:tcPr>
          <w:p w14:paraId="414B2704"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14</w:t>
            </w:r>
          </w:p>
        </w:tc>
        <w:tc>
          <w:tcPr>
            <w:tcW w:w="3500" w:type="dxa"/>
            <w:tcBorders>
              <w:top w:val="nil"/>
              <w:left w:val="nil"/>
              <w:bottom w:val="nil"/>
              <w:right w:val="nil"/>
            </w:tcBorders>
            <w:shd w:val="clear" w:color="auto" w:fill="auto"/>
            <w:vAlign w:val="center"/>
            <w:hideMark/>
          </w:tcPr>
          <w:p w14:paraId="7B24AE06"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If the data on your platform was breached, could it be used to blackmail the users?</w:t>
            </w:r>
          </w:p>
        </w:tc>
        <w:tc>
          <w:tcPr>
            <w:tcW w:w="1260" w:type="dxa"/>
            <w:tcBorders>
              <w:top w:val="nil"/>
              <w:left w:val="nil"/>
              <w:bottom w:val="nil"/>
              <w:right w:val="nil"/>
            </w:tcBorders>
            <w:shd w:val="clear" w:color="auto" w:fill="auto"/>
            <w:noWrap/>
            <w:vAlign w:val="center"/>
            <w:hideMark/>
          </w:tcPr>
          <w:p w14:paraId="493519C2"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152A11CE"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5EE91B22" w14:textId="77777777" w:rsidTr="0029152F">
        <w:trPr>
          <w:trHeight w:val="1280"/>
        </w:trPr>
        <w:tc>
          <w:tcPr>
            <w:tcW w:w="420" w:type="dxa"/>
            <w:tcBorders>
              <w:top w:val="nil"/>
              <w:left w:val="nil"/>
              <w:bottom w:val="nil"/>
              <w:right w:val="nil"/>
            </w:tcBorders>
            <w:shd w:val="clear" w:color="auto" w:fill="auto"/>
            <w:noWrap/>
            <w:vAlign w:val="bottom"/>
            <w:hideMark/>
          </w:tcPr>
          <w:p w14:paraId="4BBA626B"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15</w:t>
            </w:r>
          </w:p>
        </w:tc>
        <w:tc>
          <w:tcPr>
            <w:tcW w:w="3500" w:type="dxa"/>
            <w:tcBorders>
              <w:top w:val="nil"/>
              <w:left w:val="nil"/>
              <w:bottom w:val="nil"/>
              <w:right w:val="nil"/>
            </w:tcBorders>
            <w:shd w:val="clear" w:color="auto" w:fill="auto"/>
            <w:vAlign w:val="center"/>
            <w:hideMark/>
          </w:tcPr>
          <w:p w14:paraId="485E76CA" w14:textId="1C43FFDD"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 xml:space="preserve">Does the </w:t>
            </w:r>
            <w:r w:rsidR="004861D9" w:rsidRPr="0029152F">
              <w:rPr>
                <w:rFonts w:ascii="Calibri" w:eastAsia="Times New Roman" w:hAnsi="Calibri" w:cs="Calibri"/>
                <w:color w:val="000000"/>
              </w:rPr>
              <w:t>existence</w:t>
            </w:r>
            <w:r w:rsidRPr="0029152F">
              <w:rPr>
                <w:rFonts w:ascii="Calibri" w:eastAsia="Times New Roman" w:hAnsi="Calibri" w:cs="Calibri"/>
                <w:color w:val="000000"/>
              </w:rPr>
              <w:t xml:space="preserve"> of your project imply that a particular racial group, gender, religion or other protected category is inherently bad, gross, or unwanted?</w:t>
            </w:r>
          </w:p>
        </w:tc>
        <w:tc>
          <w:tcPr>
            <w:tcW w:w="1260" w:type="dxa"/>
            <w:tcBorders>
              <w:top w:val="nil"/>
              <w:left w:val="nil"/>
              <w:bottom w:val="nil"/>
              <w:right w:val="nil"/>
            </w:tcBorders>
            <w:shd w:val="clear" w:color="auto" w:fill="auto"/>
            <w:noWrap/>
            <w:vAlign w:val="center"/>
            <w:hideMark/>
          </w:tcPr>
          <w:p w14:paraId="6B000E01"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7C262868"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11ECB03B" w14:textId="77777777" w:rsidTr="0029152F">
        <w:trPr>
          <w:trHeight w:val="640"/>
        </w:trPr>
        <w:tc>
          <w:tcPr>
            <w:tcW w:w="420" w:type="dxa"/>
            <w:tcBorders>
              <w:top w:val="nil"/>
              <w:left w:val="nil"/>
              <w:bottom w:val="nil"/>
              <w:right w:val="nil"/>
            </w:tcBorders>
            <w:shd w:val="clear" w:color="auto" w:fill="auto"/>
            <w:noWrap/>
            <w:vAlign w:val="bottom"/>
            <w:hideMark/>
          </w:tcPr>
          <w:p w14:paraId="2FC2E336"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lastRenderedPageBreak/>
              <w:t>16</w:t>
            </w:r>
          </w:p>
        </w:tc>
        <w:tc>
          <w:tcPr>
            <w:tcW w:w="3500" w:type="dxa"/>
            <w:tcBorders>
              <w:top w:val="nil"/>
              <w:left w:val="nil"/>
              <w:bottom w:val="nil"/>
              <w:right w:val="nil"/>
            </w:tcBorders>
            <w:shd w:val="clear" w:color="auto" w:fill="auto"/>
            <w:vAlign w:val="center"/>
            <w:hideMark/>
          </w:tcPr>
          <w:p w14:paraId="62934BC2"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Could your product be used to commit hate crimes against a specific group?</w:t>
            </w:r>
          </w:p>
        </w:tc>
        <w:tc>
          <w:tcPr>
            <w:tcW w:w="1260" w:type="dxa"/>
            <w:tcBorders>
              <w:top w:val="nil"/>
              <w:left w:val="nil"/>
              <w:bottom w:val="nil"/>
              <w:right w:val="nil"/>
            </w:tcBorders>
            <w:shd w:val="clear" w:color="auto" w:fill="auto"/>
            <w:noWrap/>
            <w:vAlign w:val="center"/>
            <w:hideMark/>
          </w:tcPr>
          <w:p w14:paraId="47CE33B5"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4CA2859D"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55936183" w14:textId="77777777" w:rsidTr="0029152F">
        <w:trPr>
          <w:trHeight w:val="960"/>
        </w:trPr>
        <w:tc>
          <w:tcPr>
            <w:tcW w:w="420" w:type="dxa"/>
            <w:tcBorders>
              <w:top w:val="nil"/>
              <w:left w:val="nil"/>
              <w:bottom w:val="nil"/>
              <w:right w:val="nil"/>
            </w:tcBorders>
            <w:shd w:val="clear" w:color="auto" w:fill="auto"/>
            <w:noWrap/>
            <w:vAlign w:val="bottom"/>
            <w:hideMark/>
          </w:tcPr>
          <w:p w14:paraId="403172E4"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17</w:t>
            </w:r>
          </w:p>
        </w:tc>
        <w:tc>
          <w:tcPr>
            <w:tcW w:w="3500" w:type="dxa"/>
            <w:tcBorders>
              <w:top w:val="nil"/>
              <w:left w:val="nil"/>
              <w:bottom w:val="nil"/>
              <w:right w:val="nil"/>
            </w:tcBorders>
            <w:shd w:val="clear" w:color="auto" w:fill="auto"/>
            <w:vAlign w:val="center"/>
            <w:hideMark/>
          </w:tcPr>
          <w:p w14:paraId="44117C28"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Does the primary content of your game or algorithm focus on something considered deeply unethical?</w:t>
            </w:r>
          </w:p>
        </w:tc>
        <w:tc>
          <w:tcPr>
            <w:tcW w:w="1260" w:type="dxa"/>
            <w:tcBorders>
              <w:top w:val="nil"/>
              <w:left w:val="nil"/>
              <w:bottom w:val="nil"/>
              <w:right w:val="nil"/>
            </w:tcBorders>
            <w:shd w:val="clear" w:color="auto" w:fill="auto"/>
            <w:noWrap/>
            <w:vAlign w:val="center"/>
            <w:hideMark/>
          </w:tcPr>
          <w:p w14:paraId="6DD4D083"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18502475"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0A8C7C7D" w14:textId="77777777" w:rsidTr="0029152F">
        <w:trPr>
          <w:trHeight w:val="640"/>
        </w:trPr>
        <w:tc>
          <w:tcPr>
            <w:tcW w:w="420" w:type="dxa"/>
            <w:tcBorders>
              <w:top w:val="nil"/>
              <w:left w:val="nil"/>
              <w:bottom w:val="nil"/>
              <w:right w:val="nil"/>
            </w:tcBorders>
            <w:shd w:val="clear" w:color="auto" w:fill="auto"/>
            <w:noWrap/>
            <w:vAlign w:val="bottom"/>
            <w:hideMark/>
          </w:tcPr>
          <w:p w14:paraId="1210C399"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18</w:t>
            </w:r>
          </w:p>
        </w:tc>
        <w:tc>
          <w:tcPr>
            <w:tcW w:w="3500" w:type="dxa"/>
            <w:tcBorders>
              <w:top w:val="nil"/>
              <w:left w:val="nil"/>
              <w:bottom w:val="nil"/>
              <w:right w:val="nil"/>
            </w:tcBorders>
            <w:shd w:val="clear" w:color="auto" w:fill="auto"/>
            <w:vAlign w:val="center"/>
            <w:hideMark/>
          </w:tcPr>
          <w:p w14:paraId="282C725D"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Does your game or software contain race, gender, or other stereotypes?</w:t>
            </w:r>
          </w:p>
        </w:tc>
        <w:tc>
          <w:tcPr>
            <w:tcW w:w="1260" w:type="dxa"/>
            <w:tcBorders>
              <w:top w:val="nil"/>
              <w:left w:val="nil"/>
              <w:bottom w:val="nil"/>
              <w:right w:val="nil"/>
            </w:tcBorders>
            <w:shd w:val="clear" w:color="auto" w:fill="auto"/>
            <w:noWrap/>
            <w:vAlign w:val="center"/>
            <w:hideMark/>
          </w:tcPr>
          <w:p w14:paraId="4C2C32F3"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56AB73F6"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09F1B53A" w14:textId="77777777" w:rsidTr="0029152F">
        <w:trPr>
          <w:trHeight w:val="640"/>
        </w:trPr>
        <w:tc>
          <w:tcPr>
            <w:tcW w:w="420" w:type="dxa"/>
            <w:tcBorders>
              <w:top w:val="nil"/>
              <w:left w:val="nil"/>
              <w:bottom w:val="nil"/>
              <w:right w:val="nil"/>
            </w:tcBorders>
            <w:shd w:val="clear" w:color="auto" w:fill="auto"/>
            <w:noWrap/>
            <w:vAlign w:val="bottom"/>
            <w:hideMark/>
          </w:tcPr>
          <w:p w14:paraId="4A906BE6"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19</w:t>
            </w:r>
          </w:p>
        </w:tc>
        <w:tc>
          <w:tcPr>
            <w:tcW w:w="3500" w:type="dxa"/>
            <w:tcBorders>
              <w:top w:val="nil"/>
              <w:left w:val="nil"/>
              <w:bottom w:val="nil"/>
              <w:right w:val="nil"/>
            </w:tcBorders>
            <w:shd w:val="clear" w:color="auto" w:fill="auto"/>
            <w:vAlign w:val="center"/>
            <w:hideMark/>
          </w:tcPr>
          <w:p w14:paraId="21884201"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Could users of your app scam other individuals?</w:t>
            </w:r>
          </w:p>
        </w:tc>
        <w:tc>
          <w:tcPr>
            <w:tcW w:w="1260" w:type="dxa"/>
            <w:tcBorders>
              <w:top w:val="nil"/>
              <w:left w:val="nil"/>
              <w:bottom w:val="nil"/>
              <w:right w:val="nil"/>
            </w:tcBorders>
            <w:shd w:val="clear" w:color="auto" w:fill="auto"/>
            <w:noWrap/>
            <w:vAlign w:val="center"/>
            <w:hideMark/>
          </w:tcPr>
          <w:p w14:paraId="0358E5FA"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047B517C"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58EA5E6F" w14:textId="77777777" w:rsidTr="0029152F">
        <w:trPr>
          <w:trHeight w:val="960"/>
        </w:trPr>
        <w:tc>
          <w:tcPr>
            <w:tcW w:w="420" w:type="dxa"/>
            <w:tcBorders>
              <w:top w:val="nil"/>
              <w:left w:val="nil"/>
              <w:bottom w:val="nil"/>
              <w:right w:val="nil"/>
            </w:tcBorders>
            <w:shd w:val="clear" w:color="auto" w:fill="auto"/>
            <w:noWrap/>
            <w:vAlign w:val="bottom"/>
            <w:hideMark/>
          </w:tcPr>
          <w:p w14:paraId="18C227DF"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20</w:t>
            </w:r>
          </w:p>
        </w:tc>
        <w:tc>
          <w:tcPr>
            <w:tcW w:w="3500" w:type="dxa"/>
            <w:tcBorders>
              <w:top w:val="nil"/>
              <w:left w:val="nil"/>
              <w:bottom w:val="nil"/>
              <w:right w:val="nil"/>
            </w:tcBorders>
            <w:shd w:val="clear" w:color="auto" w:fill="auto"/>
            <w:vAlign w:val="center"/>
            <w:hideMark/>
          </w:tcPr>
          <w:p w14:paraId="6B805985"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 xml:space="preserve">Is your particular algorithm biased towards predicting correctly only for one race, gender, or </w:t>
            </w:r>
            <w:proofErr w:type="gramStart"/>
            <w:r w:rsidRPr="0029152F">
              <w:rPr>
                <w:rFonts w:ascii="Calibri" w:eastAsia="Times New Roman" w:hAnsi="Calibri" w:cs="Calibri"/>
                <w:color w:val="000000"/>
              </w:rPr>
              <w:t>other</w:t>
            </w:r>
            <w:proofErr w:type="gramEnd"/>
            <w:r w:rsidRPr="0029152F">
              <w:rPr>
                <w:rFonts w:ascii="Calibri" w:eastAsia="Times New Roman" w:hAnsi="Calibri" w:cs="Calibri"/>
                <w:color w:val="000000"/>
              </w:rPr>
              <w:t xml:space="preserve"> group?</w:t>
            </w:r>
          </w:p>
        </w:tc>
        <w:tc>
          <w:tcPr>
            <w:tcW w:w="1260" w:type="dxa"/>
            <w:tcBorders>
              <w:top w:val="nil"/>
              <w:left w:val="nil"/>
              <w:bottom w:val="nil"/>
              <w:right w:val="nil"/>
            </w:tcBorders>
            <w:shd w:val="clear" w:color="auto" w:fill="auto"/>
            <w:noWrap/>
            <w:vAlign w:val="center"/>
            <w:hideMark/>
          </w:tcPr>
          <w:p w14:paraId="35F73668"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67EF0D9E"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54D78CC6" w14:textId="77777777" w:rsidTr="0029152F">
        <w:trPr>
          <w:trHeight w:val="960"/>
        </w:trPr>
        <w:tc>
          <w:tcPr>
            <w:tcW w:w="420" w:type="dxa"/>
            <w:tcBorders>
              <w:top w:val="nil"/>
              <w:left w:val="nil"/>
              <w:bottom w:val="nil"/>
              <w:right w:val="nil"/>
            </w:tcBorders>
            <w:shd w:val="clear" w:color="auto" w:fill="auto"/>
            <w:noWrap/>
            <w:vAlign w:val="bottom"/>
            <w:hideMark/>
          </w:tcPr>
          <w:p w14:paraId="3235A1B7"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21</w:t>
            </w:r>
          </w:p>
        </w:tc>
        <w:tc>
          <w:tcPr>
            <w:tcW w:w="3500" w:type="dxa"/>
            <w:tcBorders>
              <w:top w:val="nil"/>
              <w:left w:val="nil"/>
              <w:bottom w:val="nil"/>
              <w:right w:val="nil"/>
            </w:tcBorders>
            <w:shd w:val="clear" w:color="auto" w:fill="auto"/>
            <w:vAlign w:val="center"/>
            <w:hideMark/>
          </w:tcPr>
          <w:p w14:paraId="4E89B7B4"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Are the users of your project, players of your game, or those being surveyed for your data aware of how their data will be used?</w:t>
            </w:r>
          </w:p>
        </w:tc>
        <w:tc>
          <w:tcPr>
            <w:tcW w:w="1260" w:type="dxa"/>
            <w:tcBorders>
              <w:top w:val="nil"/>
              <w:left w:val="nil"/>
              <w:bottom w:val="nil"/>
              <w:right w:val="nil"/>
            </w:tcBorders>
            <w:shd w:val="clear" w:color="auto" w:fill="auto"/>
            <w:noWrap/>
            <w:vAlign w:val="center"/>
            <w:hideMark/>
          </w:tcPr>
          <w:p w14:paraId="14596682"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44BE5534"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1307F218" w14:textId="77777777" w:rsidTr="0029152F">
        <w:trPr>
          <w:trHeight w:val="1280"/>
        </w:trPr>
        <w:tc>
          <w:tcPr>
            <w:tcW w:w="420" w:type="dxa"/>
            <w:tcBorders>
              <w:top w:val="nil"/>
              <w:left w:val="nil"/>
              <w:bottom w:val="nil"/>
              <w:right w:val="nil"/>
            </w:tcBorders>
            <w:shd w:val="clear" w:color="auto" w:fill="auto"/>
            <w:noWrap/>
            <w:vAlign w:val="bottom"/>
            <w:hideMark/>
          </w:tcPr>
          <w:p w14:paraId="6C405C72"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22</w:t>
            </w:r>
          </w:p>
        </w:tc>
        <w:tc>
          <w:tcPr>
            <w:tcW w:w="3500" w:type="dxa"/>
            <w:tcBorders>
              <w:top w:val="nil"/>
              <w:left w:val="nil"/>
              <w:bottom w:val="nil"/>
              <w:right w:val="nil"/>
            </w:tcBorders>
            <w:shd w:val="clear" w:color="auto" w:fill="auto"/>
            <w:vAlign w:val="center"/>
            <w:hideMark/>
          </w:tcPr>
          <w:p w14:paraId="7C277D6B"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 xml:space="preserve">What are the possible misinterpretations of your results? For example - would a white supremacist or misogynist be stoked about your results if they misinterpreted it? </w:t>
            </w:r>
          </w:p>
        </w:tc>
        <w:tc>
          <w:tcPr>
            <w:tcW w:w="1260" w:type="dxa"/>
            <w:tcBorders>
              <w:top w:val="nil"/>
              <w:left w:val="nil"/>
              <w:bottom w:val="nil"/>
              <w:right w:val="nil"/>
            </w:tcBorders>
            <w:shd w:val="clear" w:color="auto" w:fill="auto"/>
            <w:noWrap/>
            <w:vAlign w:val="center"/>
            <w:hideMark/>
          </w:tcPr>
          <w:p w14:paraId="12036364"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2708AE00"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7C00C130" w14:textId="77777777" w:rsidTr="0029152F">
        <w:trPr>
          <w:trHeight w:val="960"/>
        </w:trPr>
        <w:tc>
          <w:tcPr>
            <w:tcW w:w="420" w:type="dxa"/>
            <w:tcBorders>
              <w:top w:val="nil"/>
              <w:left w:val="nil"/>
              <w:bottom w:val="nil"/>
              <w:right w:val="nil"/>
            </w:tcBorders>
            <w:shd w:val="clear" w:color="auto" w:fill="auto"/>
            <w:noWrap/>
            <w:vAlign w:val="bottom"/>
            <w:hideMark/>
          </w:tcPr>
          <w:p w14:paraId="32DF501F"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23</w:t>
            </w:r>
          </w:p>
        </w:tc>
        <w:tc>
          <w:tcPr>
            <w:tcW w:w="3500" w:type="dxa"/>
            <w:tcBorders>
              <w:top w:val="nil"/>
              <w:left w:val="nil"/>
              <w:bottom w:val="nil"/>
              <w:right w:val="nil"/>
            </w:tcBorders>
            <w:shd w:val="clear" w:color="auto" w:fill="auto"/>
            <w:vAlign w:val="center"/>
            <w:hideMark/>
          </w:tcPr>
          <w:p w14:paraId="3C118117"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Does the use or purchase of your data potentially contribute to a dangerous group or regime?</w:t>
            </w:r>
          </w:p>
        </w:tc>
        <w:tc>
          <w:tcPr>
            <w:tcW w:w="1260" w:type="dxa"/>
            <w:tcBorders>
              <w:top w:val="nil"/>
              <w:left w:val="nil"/>
              <w:bottom w:val="nil"/>
              <w:right w:val="nil"/>
            </w:tcBorders>
            <w:shd w:val="clear" w:color="auto" w:fill="auto"/>
            <w:noWrap/>
            <w:vAlign w:val="center"/>
            <w:hideMark/>
          </w:tcPr>
          <w:p w14:paraId="0692224E"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2F3AC0BC"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2001D7A9" w14:textId="77777777" w:rsidTr="0029152F">
        <w:trPr>
          <w:trHeight w:val="640"/>
        </w:trPr>
        <w:tc>
          <w:tcPr>
            <w:tcW w:w="420" w:type="dxa"/>
            <w:tcBorders>
              <w:top w:val="nil"/>
              <w:left w:val="nil"/>
              <w:bottom w:val="nil"/>
              <w:right w:val="nil"/>
            </w:tcBorders>
            <w:shd w:val="clear" w:color="auto" w:fill="auto"/>
            <w:noWrap/>
            <w:vAlign w:val="bottom"/>
            <w:hideMark/>
          </w:tcPr>
          <w:p w14:paraId="440046EC"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24</w:t>
            </w:r>
          </w:p>
        </w:tc>
        <w:tc>
          <w:tcPr>
            <w:tcW w:w="3500" w:type="dxa"/>
            <w:tcBorders>
              <w:top w:val="nil"/>
              <w:left w:val="nil"/>
              <w:bottom w:val="nil"/>
              <w:right w:val="nil"/>
            </w:tcBorders>
            <w:shd w:val="clear" w:color="auto" w:fill="auto"/>
            <w:vAlign w:val="bottom"/>
            <w:hideMark/>
          </w:tcPr>
          <w:p w14:paraId="59ADA892"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Could your virtual reality environment cause injury to the user?</w:t>
            </w:r>
          </w:p>
        </w:tc>
        <w:tc>
          <w:tcPr>
            <w:tcW w:w="1260" w:type="dxa"/>
            <w:tcBorders>
              <w:top w:val="nil"/>
              <w:left w:val="nil"/>
              <w:bottom w:val="nil"/>
              <w:right w:val="nil"/>
            </w:tcBorders>
            <w:shd w:val="clear" w:color="auto" w:fill="auto"/>
            <w:noWrap/>
            <w:vAlign w:val="center"/>
            <w:hideMark/>
          </w:tcPr>
          <w:p w14:paraId="7628C4E6"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15169FEC"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4F6B62FC" w14:textId="77777777" w:rsidTr="0029152F">
        <w:trPr>
          <w:trHeight w:val="960"/>
        </w:trPr>
        <w:tc>
          <w:tcPr>
            <w:tcW w:w="420" w:type="dxa"/>
            <w:tcBorders>
              <w:top w:val="nil"/>
              <w:left w:val="nil"/>
              <w:bottom w:val="nil"/>
              <w:right w:val="nil"/>
            </w:tcBorders>
            <w:shd w:val="clear" w:color="auto" w:fill="auto"/>
            <w:noWrap/>
            <w:vAlign w:val="bottom"/>
            <w:hideMark/>
          </w:tcPr>
          <w:p w14:paraId="01BB2758"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25</w:t>
            </w:r>
          </w:p>
        </w:tc>
        <w:tc>
          <w:tcPr>
            <w:tcW w:w="3500" w:type="dxa"/>
            <w:tcBorders>
              <w:top w:val="nil"/>
              <w:left w:val="nil"/>
              <w:bottom w:val="nil"/>
              <w:right w:val="nil"/>
            </w:tcBorders>
            <w:shd w:val="clear" w:color="auto" w:fill="auto"/>
            <w:vAlign w:val="bottom"/>
            <w:hideMark/>
          </w:tcPr>
          <w:p w14:paraId="03E1103F"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Are your study participants or game players aware that their data will be collected and used?</w:t>
            </w:r>
          </w:p>
        </w:tc>
        <w:tc>
          <w:tcPr>
            <w:tcW w:w="1260" w:type="dxa"/>
            <w:tcBorders>
              <w:top w:val="nil"/>
              <w:left w:val="nil"/>
              <w:bottom w:val="nil"/>
              <w:right w:val="nil"/>
            </w:tcBorders>
            <w:shd w:val="clear" w:color="auto" w:fill="auto"/>
            <w:noWrap/>
            <w:vAlign w:val="center"/>
            <w:hideMark/>
          </w:tcPr>
          <w:p w14:paraId="6C38F9FB"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60DB12C1"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53BA8C21" w14:textId="77777777" w:rsidTr="0029152F">
        <w:trPr>
          <w:trHeight w:val="740"/>
        </w:trPr>
        <w:tc>
          <w:tcPr>
            <w:tcW w:w="420" w:type="dxa"/>
            <w:tcBorders>
              <w:top w:val="nil"/>
              <w:left w:val="nil"/>
              <w:bottom w:val="nil"/>
              <w:right w:val="nil"/>
            </w:tcBorders>
            <w:shd w:val="clear" w:color="auto" w:fill="auto"/>
            <w:noWrap/>
            <w:vAlign w:val="bottom"/>
            <w:hideMark/>
          </w:tcPr>
          <w:p w14:paraId="65C13476"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26</w:t>
            </w:r>
          </w:p>
        </w:tc>
        <w:tc>
          <w:tcPr>
            <w:tcW w:w="3500" w:type="dxa"/>
            <w:tcBorders>
              <w:top w:val="nil"/>
              <w:left w:val="nil"/>
              <w:bottom w:val="nil"/>
              <w:right w:val="nil"/>
            </w:tcBorders>
            <w:shd w:val="clear" w:color="auto" w:fill="auto"/>
            <w:vAlign w:val="bottom"/>
            <w:hideMark/>
          </w:tcPr>
          <w:p w14:paraId="400687AE"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Does your game or app contain addictive design elements without benefit to the user?</w:t>
            </w:r>
          </w:p>
        </w:tc>
        <w:tc>
          <w:tcPr>
            <w:tcW w:w="1260" w:type="dxa"/>
            <w:tcBorders>
              <w:top w:val="nil"/>
              <w:left w:val="nil"/>
              <w:bottom w:val="nil"/>
              <w:right w:val="nil"/>
            </w:tcBorders>
            <w:shd w:val="clear" w:color="auto" w:fill="auto"/>
            <w:noWrap/>
            <w:vAlign w:val="center"/>
            <w:hideMark/>
          </w:tcPr>
          <w:p w14:paraId="558FFEDE"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103170A1"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165E1868" w14:textId="77777777" w:rsidTr="0029152F">
        <w:trPr>
          <w:trHeight w:val="1280"/>
        </w:trPr>
        <w:tc>
          <w:tcPr>
            <w:tcW w:w="420" w:type="dxa"/>
            <w:tcBorders>
              <w:top w:val="nil"/>
              <w:left w:val="nil"/>
              <w:bottom w:val="nil"/>
              <w:right w:val="nil"/>
            </w:tcBorders>
            <w:shd w:val="clear" w:color="auto" w:fill="auto"/>
            <w:noWrap/>
            <w:vAlign w:val="bottom"/>
            <w:hideMark/>
          </w:tcPr>
          <w:p w14:paraId="369EBE4F"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27</w:t>
            </w:r>
          </w:p>
        </w:tc>
        <w:tc>
          <w:tcPr>
            <w:tcW w:w="3500" w:type="dxa"/>
            <w:tcBorders>
              <w:top w:val="nil"/>
              <w:left w:val="nil"/>
              <w:bottom w:val="nil"/>
              <w:right w:val="nil"/>
            </w:tcBorders>
            <w:shd w:val="clear" w:color="auto" w:fill="auto"/>
            <w:vAlign w:val="bottom"/>
            <w:hideMark/>
          </w:tcPr>
          <w:p w14:paraId="02F79AE5"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Does your survey contain an aspect of compulsion or unusually large incentive, that would command users to take it even if it was to their detriment?</w:t>
            </w:r>
          </w:p>
        </w:tc>
        <w:tc>
          <w:tcPr>
            <w:tcW w:w="1260" w:type="dxa"/>
            <w:tcBorders>
              <w:top w:val="nil"/>
              <w:left w:val="nil"/>
              <w:bottom w:val="nil"/>
              <w:right w:val="nil"/>
            </w:tcBorders>
            <w:shd w:val="clear" w:color="auto" w:fill="auto"/>
            <w:noWrap/>
            <w:vAlign w:val="center"/>
            <w:hideMark/>
          </w:tcPr>
          <w:p w14:paraId="6FFDED86"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7B8E1F92"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r w:rsidR="0029152F" w:rsidRPr="0029152F" w14:paraId="6CC8968D" w14:textId="77777777" w:rsidTr="0029152F">
        <w:trPr>
          <w:trHeight w:val="740"/>
        </w:trPr>
        <w:tc>
          <w:tcPr>
            <w:tcW w:w="420" w:type="dxa"/>
            <w:tcBorders>
              <w:top w:val="nil"/>
              <w:left w:val="nil"/>
              <w:bottom w:val="nil"/>
              <w:right w:val="nil"/>
            </w:tcBorders>
            <w:shd w:val="clear" w:color="auto" w:fill="auto"/>
            <w:noWrap/>
            <w:vAlign w:val="bottom"/>
            <w:hideMark/>
          </w:tcPr>
          <w:p w14:paraId="32DB04B4"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28</w:t>
            </w:r>
          </w:p>
        </w:tc>
        <w:tc>
          <w:tcPr>
            <w:tcW w:w="3500" w:type="dxa"/>
            <w:tcBorders>
              <w:top w:val="nil"/>
              <w:left w:val="nil"/>
              <w:bottom w:val="nil"/>
              <w:right w:val="nil"/>
            </w:tcBorders>
            <w:shd w:val="clear" w:color="auto" w:fill="auto"/>
            <w:vAlign w:val="bottom"/>
            <w:hideMark/>
          </w:tcPr>
          <w:p w14:paraId="17504CB4" w14:textId="77777777" w:rsidR="0029152F" w:rsidRPr="0029152F" w:rsidRDefault="0029152F" w:rsidP="0029152F">
            <w:pPr>
              <w:spacing w:after="0" w:line="240" w:lineRule="auto"/>
              <w:rPr>
                <w:rFonts w:ascii="Calibri" w:eastAsia="Times New Roman" w:hAnsi="Calibri" w:cs="Calibri"/>
                <w:color w:val="000000"/>
              </w:rPr>
            </w:pPr>
            <w:r w:rsidRPr="0029152F">
              <w:rPr>
                <w:rFonts w:ascii="Calibri" w:eastAsia="Times New Roman" w:hAnsi="Calibri" w:cs="Calibri"/>
                <w:color w:val="000000"/>
              </w:rPr>
              <w:t>Could your research outcomes harm an individual or entity?</w:t>
            </w:r>
          </w:p>
        </w:tc>
        <w:tc>
          <w:tcPr>
            <w:tcW w:w="1260" w:type="dxa"/>
            <w:tcBorders>
              <w:top w:val="nil"/>
              <w:left w:val="nil"/>
              <w:bottom w:val="nil"/>
              <w:right w:val="nil"/>
            </w:tcBorders>
            <w:shd w:val="clear" w:color="auto" w:fill="auto"/>
            <w:noWrap/>
            <w:vAlign w:val="center"/>
            <w:hideMark/>
          </w:tcPr>
          <w:p w14:paraId="7E9B4AA9"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c>
          <w:tcPr>
            <w:tcW w:w="1580" w:type="dxa"/>
            <w:tcBorders>
              <w:top w:val="nil"/>
              <w:left w:val="nil"/>
              <w:bottom w:val="nil"/>
              <w:right w:val="nil"/>
            </w:tcBorders>
            <w:shd w:val="clear" w:color="auto" w:fill="auto"/>
            <w:noWrap/>
            <w:vAlign w:val="center"/>
            <w:hideMark/>
          </w:tcPr>
          <w:p w14:paraId="268C3B38" w14:textId="77777777" w:rsidR="0029152F" w:rsidRPr="0029152F" w:rsidRDefault="0029152F" w:rsidP="0029152F">
            <w:pPr>
              <w:spacing w:after="0" w:line="240" w:lineRule="auto"/>
              <w:jc w:val="center"/>
              <w:rPr>
                <w:rFonts w:ascii="Calibri" w:eastAsia="Times New Roman" w:hAnsi="Calibri" w:cs="Calibri"/>
                <w:color w:val="000000"/>
              </w:rPr>
            </w:pPr>
            <w:r w:rsidRPr="0029152F">
              <w:rPr>
                <w:rFonts w:ascii="Calibri" w:eastAsia="Times New Roman" w:hAnsi="Calibri" w:cs="Calibri"/>
                <w:color w:val="000000"/>
              </w:rPr>
              <w:t>Y/N/M</w:t>
            </w:r>
          </w:p>
        </w:tc>
      </w:tr>
    </w:tbl>
    <w:p w14:paraId="0419FB4E" w14:textId="59CCFF1A" w:rsidR="006B5171" w:rsidRPr="0029152F" w:rsidRDefault="00BA6245" w:rsidP="0029152F">
      <w:pPr>
        <w:rPr>
          <w:i/>
          <w:iCs/>
          <w:color w:val="FF0000"/>
        </w:rPr>
      </w:pPr>
      <w:r w:rsidRPr="0029152F">
        <w:rPr>
          <w:i/>
          <w:iCs/>
          <w:color w:val="FF0000"/>
        </w:rPr>
        <w:t xml:space="preserve"> </w:t>
      </w:r>
    </w:p>
    <w:p w14:paraId="4AB45B28" w14:textId="77777777" w:rsidR="006B5171" w:rsidRPr="006B5171" w:rsidRDefault="006B5171" w:rsidP="006B5171"/>
    <w:p w14:paraId="6AFF2FA3" w14:textId="77777777" w:rsidR="00C306B9" w:rsidRPr="009A1359" w:rsidRDefault="00C306B9" w:rsidP="00C306B9">
      <w:pPr>
        <w:pStyle w:val="Heading1"/>
        <w:numPr>
          <w:ilvl w:val="0"/>
          <w:numId w:val="1"/>
        </w:numPr>
      </w:pPr>
      <w:bookmarkStart w:id="8" w:name="_Toc178168307"/>
      <w:r>
        <w:lastRenderedPageBreak/>
        <w:t>Approvals</w:t>
      </w:r>
      <w:bookmarkEnd w:id="8"/>
    </w:p>
    <w:p w14:paraId="45B9264D" w14:textId="77777777" w:rsidR="00C306B9" w:rsidRPr="00C306B9" w:rsidRDefault="00C306B9" w:rsidP="00C306B9"/>
    <w:p w14:paraId="339FEBE6" w14:textId="482D31E6" w:rsidR="00203BE7" w:rsidRDefault="00203BE7" w:rsidP="00203BE7">
      <w:r>
        <w:t xml:space="preserve">The signatures of the people below indicate an understanding </w:t>
      </w:r>
      <w:r w:rsidR="00AE69E2">
        <w:t xml:space="preserve">of </w:t>
      </w:r>
      <w:r>
        <w:t>the purpose and content of this document by those signing it.</w:t>
      </w:r>
      <w:r w:rsidR="00E77474">
        <w:t xml:space="preserve"> </w:t>
      </w:r>
      <w:r>
        <w:t xml:space="preserve">By signing this </w:t>
      </w:r>
      <w:r w:rsidR="00E60512">
        <w:t>document,</w:t>
      </w:r>
      <w:r>
        <w:t xml:space="preserve"> you indicate that you approve of the proposed project outlined in this Statement of Work</w:t>
      </w:r>
      <w:r w:rsidR="00CC7BAE">
        <w:t>, the division of work</w:t>
      </w:r>
      <w:r w:rsidR="001025E6">
        <w:t>, the Ground Rules</w:t>
      </w:r>
      <w:r>
        <w:t xml:space="preserve"> and that the next steps may be taken to create a </w:t>
      </w:r>
      <w:r w:rsidR="00A853D5">
        <w:t>Product</w:t>
      </w:r>
      <w:r>
        <w:t xml:space="preserve"> Specification and proceed with the project.</w:t>
      </w:r>
    </w:p>
    <w:p w14:paraId="47391784" w14:textId="60DFA347" w:rsidR="0054125C" w:rsidRDefault="0054125C" w:rsidP="00203BE7">
      <w:r>
        <w:rPr>
          <w:rFonts w:ascii="Segoe UI" w:hAnsi="Segoe UI" w:cs="Segoe UI"/>
          <w:color w:val="242424"/>
          <w:sz w:val="21"/>
          <w:szCs w:val="21"/>
          <w:shd w:val="clear" w:color="auto" w:fill="FFFFFF"/>
        </w:rPr>
        <w:t xml:space="preserve">This document is based upon and supersedes the </w:t>
      </w:r>
      <w:r w:rsidRPr="0054125C">
        <w:rPr>
          <w:rFonts w:ascii="Segoe UI" w:hAnsi="Segoe UI" w:cs="Segoe UI"/>
          <w:i/>
          <w:iCs/>
          <w:color w:val="FF0000"/>
          <w:sz w:val="21"/>
          <w:szCs w:val="21"/>
          <w:shd w:val="clear" w:color="auto" w:fill="FFFFFF"/>
        </w:rPr>
        <w:t>&lt;PRD title&gt; Version X.X.</w:t>
      </w:r>
      <w:r w:rsidR="00E77474">
        <w:rPr>
          <w:rFonts w:ascii="Segoe UI" w:hAnsi="Segoe UI" w:cs="Segoe UI"/>
          <w:color w:val="242424"/>
          <w:sz w:val="21"/>
          <w:szCs w:val="21"/>
          <w:shd w:val="clear" w:color="auto" w:fill="FFFFFF"/>
        </w:rPr>
        <w:t xml:space="preserve"> </w:t>
      </w:r>
      <w:r>
        <w:rPr>
          <w:rFonts w:ascii="Segoe UI" w:hAnsi="Segoe UI" w:cs="Segoe UI"/>
          <w:color w:val="242424"/>
          <w:sz w:val="21"/>
          <w:szCs w:val="21"/>
          <w:shd w:val="clear" w:color="auto" w:fill="FFFFFF"/>
        </w:rPr>
        <w:t>Deviations</w:t>
      </w:r>
      <w:r w:rsidR="003823C7">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 xml:space="preserve"> (versus clarifications)</w:t>
      </w:r>
      <w:r w:rsidR="003823C7">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 xml:space="preserve"> from the PDR </w:t>
      </w:r>
      <w:r w:rsidR="003823C7">
        <w:rPr>
          <w:rFonts w:ascii="Segoe UI" w:hAnsi="Segoe UI" w:cs="Segoe UI"/>
          <w:color w:val="242424"/>
          <w:sz w:val="21"/>
          <w:szCs w:val="21"/>
          <w:shd w:val="clear" w:color="auto" w:fill="FFFFFF"/>
        </w:rPr>
        <w:t>have been</w:t>
      </w:r>
      <w:r>
        <w:rPr>
          <w:rFonts w:ascii="Segoe UI" w:hAnsi="Segoe UI" w:cs="Segoe UI"/>
          <w:color w:val="242424"/>
          <w:sz w:val="21"/>
          <w:szCs w:val="21"/>
          <w:shd w:val="clear" w:color="auto" w:fill="FFFFFF"/>
        </w:rPr>
        <w:t xml:space="preserve"> clearly noted.</w:t>
      </w:r>
      <w:r w:rsidR="00E77474">
        <w:rPr>
          <w:rFonts w:ascii="Segoe UI" w:hAnsi="Segoe UI" w:cs="Segoe UI"/>
          <w:color w:val="242424"/>
          <w:sz w:val="21"/>
          <w:szCs w:val="21"/>
          <w:shd w:val="clear" w:color="auto" w:fill="FFFFFF"/>
        </w:rPr>
        <w:t xml:space="preserve"> </w:t>
      </w:r>
      <w:r>
        <w:rPr>
          <w:rFonts w:ascii="Segoe UI" w:hAnsi="Segoe UI" w:cs="Segoe UI"/>
          <w:color w:val="242424"/>
          <w:sz w:val="21"/>
          <w:szCs w:val="21"/>
          <w:shd w:val="clear" w:color="auto" w:fill="FFFFFF"/>
        </w:rPr>
        <w:t xml:space="preserve">For any requirements not listed in </w:t>
      </w:r>
      <w:r w:rsidR="000A18F8">
        <w:rPr>
          <w:rFonts w:ascii="Segoe UI" w:hAnsi="Segoe UI" w:cs="Segoe UI"/>
          <w:color w:val="242424"/>
          <w:sz w:val="21"/>
          <w:szCs w:val="21"/>
          <w:shd w:val="clear" w:color="auto" w:fill="FFFFFF"/>
        </w:rPr>
        <w:t>this</w:t>
      </w:r>
      <w:r>
        <w:rPr>
          <w:rFonts w:ascii="Segoe UI" w:hAnsi="Segoe UI" w:cs="Segoe UI"/>
          <w:color w:val="242424"/>
          <w:sz w:val="21"/>
          <w:szCs w:val="21"/>
          <w:shd w:val="clear" w:color="auto" w:fill="FFFFFF"/>
        </w:rPr>
        <w:t xml:space="preserve"> SOW</w:t>
      </w:r>
      <w:r w:rsidR="000A18F8">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 xml:space="preserve"> the PRD requirements shall remain </w:t>
      </w:r>
      <w:r w:rsidR="000A18F8">
        <w:rPr>
          <w:rFonts w:ascii="Segoe UI" w:hAnsi="Segoe UI" w:cs="Segoe UI"/>
          <w:color w:val="242424"/>
          <w:sz w:val="21"/>
          <w:szCs w:val="21"/>
          <w:shd w:val="clear" w:color="auto" w:fill="FFFFFF"/>
        </w:rPr>
        <w:t xml:space="preserve">in </w:t>
      </w:r>
      <w:r>
        <w:rPr>
          <w:rFonts w:ascii="Segoe UI" w:hAnsi="Segoe UI" w:cs="Segoe UI"/>
          <w:color w:val="242424"/>
          <w:sz w:val="21"/>
          <w:szCs w:val="21"/>
          <w:shd w:val="clear" w:color="auto" w:fill="FFFFFF"/>
        </w:rPr>
        <w:t>effect</w:t>
      </w:r>
      <w:r w:rsidR="000A18F8">
        <w:rPr>
          <w:rFonts w:ascii="Segoe UI" w:hAnsi="Segoe UI" w:cs="Segoe UI"/>
          <w:color w:val="242424"/>
          <w:sz w:val="21"/>
          <w:szCs w:val="21"/>
          <w:shd w:val="clear" w:color="auto" w:fill="FFFFFF"/>
        </w:rPr>
        <w:t>.</w:t>
      </w:r>
    </w:p>
    <w:tbl>
      <w:tblPr>
        <w:tblW w:w="9225"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00"/>
        <w:gridCol w:w="1800"/>
        <w:gridCol w:w="3015"/>
        <w:gridCol w:w="1710"/>
      </w:tblGrid>
      <w:tr w:rsidR="00566E63" w:rsidRPr="0055315E" w14:paraId="38257D59" w14:textId="77777777" w:rsidTr="00A30EA6">
        <w:trPr>
          <w:jc w:val="center"/>
        </w:trPr>
        <w:tc>
          <w:tcPr>
            <w:tcW w:w="2700" w:type="dxa"/>
            <w:shd w:val="clear" w:color="auto" w:fill="E6E6E6"/>
            <w:vAlign w:val="center"/>
          </w:tcPr>
          <w:p w14:paraId="42E0E48E"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Approver Name</w:t>
            </w:r>
          </w:p>
        </w:tc>
        <w:tc>
          <w:tcPr>
            <w:tcW w:w="1800" w:type="dxa"/>
            <w:shd w:val="clear" w:color="auto" w:fill="E6E6E6"/>
            <w:vAlign w:val="center"/>
          </w:tcPr>
          <w:p w14:paraId="48AD00BD"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 xml:space="preserve">Title </w:t>
            </w:r>
          </w:p>
        </w:tc>
        <w:tc>
          <w:tcPr>
            <w:tcW w:w="3015" w:type="dxa"/>
            <w:shd w:val="clear" w:color="auto" w:fill="E6E6E6"/>
            <w:vAlign w:val="center"/>
          </w:tcPr>
          <w:p w14:paraId="300234BE"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Signature</w:t>
            </w:r>
          </w:p>
        </w:tc>
        <w:tc>
          <w:tcPr>
            <w:tcW w:w="1710" w:type="dxa"/>
            <w:shd w:val="clear" w:color="auto" w:fill="E6E6E6"/>
            <w:vAlign w:val="center"/>
          </w:tcPr>
          <w:p w14:paraId="5FAE2DF2"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Date</w:t>
            </w:r>
          </w:p>
        </w:tc>
      </w:tr>
      <w:tr w:rsidR="00566E63" w:rsidRPr="0055315E" w14:paraId="7695A172" w14:textId="77777777" w:rsidTr="00A30EA6">
        <w:trPr>
          <w:jc w:val="center"/>
        </w:trPr>
        <w:tc>
          <w:tcPr>
            <w:tcW w:w="2700" w:type="dxa"/>
            <w:vAlign w:val="center"/>
          </w:tcPr>
          <w:p w14:paraId="11469068" w14:textId="750D2C3C" w:rsidR="00566E63" w:rsidRPr="00283DFE" w:rsidRDefault="00283DFE" w:rsidP="008F1422">
            <w:pPr>
              <w:pStyle w:val="TableText"/>
              <w:rPr>
                <w:rFonts w:asciiTheme="minorHAnsi" w:hAnsiTheme="minorHAnsi" w:cstheme="minorHAnsi"/>
                <w:color w:val="000000" w:themeColor="text1"/>
                <w:sz w:val="22"/>
                <w:szCs w:val="22"/>
              </w:rPr>
            </w:pPr>
            <w:r w:rsidRPr="00283DFE">
              <w:rPr>
                <w:rFonts w:asciiTheme="minorHAnsi" w:hAnsiTheme="minorHAnsi" w:cstheme="minorHAnsi"/>
                <w:color w:val="000000" w:themeColor="text1"/>
                <w:sz w:val="22"/>
                <w:szCs w:val="22"/>
              </w:rPr>
              <w:t>Miki Katyal</w:t>
            </w:r>
          </w:p>
        </w:tc>
        <w:tc>
          <w:tcPr>
            <w:tcW w:w="1800" w:type="dxa"/>
            <w:vAlign w:val="center"/>
          </w:tcPr>
          <w:p w14:paraId="5B1EADC9" w14:textId="14003DF4" w:rsidR="00566E63" w:rsidRPr="0055315E" w:rsidRDefault="001262C0" w:rsidP="008F1422">
            <w:pPr>
              <w:pStyle w:val="TableText"/>
              <w:rPr>
                <w:rFonts w:asciiTheme="minorHAnsi" w:hAnsiTheme="minorHAnsi" w:cstheme="minorHAnsi"/>
                <w:sz w:val="22"/>
                <w:szCs w:val="22"/>
              </w:rPr>
            </w:pPr>
            <w:r>
              <w:rPr>
                <w:rFonts w:asciiTheme="minorHAnsi" w:hAnsiTheme="minorHAnsi" w:cstheme="minorHAnsi"/>
                <w:sz w:val="22"/>
                <w:szCs w:val="22"/>
              </w:rPr>
              <w:t>Te</w:t>
            </w:r>
            <w:r w:rsidR="00A8357A">
              <w:rPr>
                <w:rFonts w:asciiTheme="minorHAnsi" w:hAnsiTheme="minorHAnsi" w:cstheme="minorHAnsi"/>
                <w:sz w:val="22"/>
                <w:szCs w:val="22"/>
              </w:rPr>
              <w:t>am Project Manager</w:t>
            </w:r>
          </w:p>
        </w:tc>
        <w:tc>
          <w:tcPr>
            <w:tcW w:w="3015" w:type="dxa"/>
            <w:vAlign w:val="center"/>
          </w:tcPr>
          <w:p w14:paraId="42FDE737" w14:textId="77777777" w:rsidR="00566E63" w:rsidRPr="0055315E" w:rsidRDefault="00566E63" w:rsidP="008F1422">
            <w:pPr>
              <w:pStyle w:val="TableText"/>
              <w:rPr>
                <w:rFonts w:asciiTheme="minorHAnsi" w:hAnsiTheme="minorHAnsi" w:cstheme="minorHAnsi"/>
                <w:sz w:val="22"/>
                <w:szCs w:val="22"/>
              </w:rPr>
            </w:pPr>
          </w:p>
        </w:tc>
        <w:tc>
          <w:tcPr>
            <w:tcW w:w="1710" w:type="dxa"/>
            <w:vAlign w:val="center"/>
          </w:tcPr>
          <w:p w14:paraId="219BF1BD" w14:textId="77777777" w:rsidR="00566E63" w:rsidRPr="0055315E" w:rsidRDefault="00566E63" w:rsidP="008F1422">
            <w:pPr>
              <w:pStyle w:val="TableText"/>
              <w:rPr>
                <w:rFonts w:asciiTheme="minorHAnsi" w:hAnsiTheme="minorHAnsi" w:cstheme="minorHAnsi"/>
                <w:sz w:val="22"/>
                <w:szCs w:val="22"/>
              </w:rPr>
            </w:pPr>
          </w:p>
        </w:tc>
      </w:tr>
      <w:tr w:rsidR="00A8357A" w:rsidRPr="0055315E" w14:paraId="4067E51D" w14:textId="77777777" w:rsidTr="00A30EA6">
        <w:trPr>
          <w:jc w:val="center"/>
        </w:trPr>
        <w:tc>
          <w:tcPr>
            <w:tcW w:w="2700" w:type="dxa"/>
            <w:vAlign w:val="center"/>
          </w:tcPr>
          <w:p w14:paraId="310BD866" w14:textId="452F0102" w:rsidR="00A8357A" w:rsidRPr="00283DFE" w:rsidRDefault="00283DFE" w:rsidP="008F1422">
            <w:pPr>
              <w:pStyle w:val="TableText"/>
              <w:rPr>
                <w:rFonts w:asciiTheme="minorHAnsi" w:hAnsiTheme="minorHAnsi" w:cstheme="minorHAnsi"/>
                <w:color w:val="000000" w:themeColor="text1"/>
                <w:sz w:val="22"/>
                <w:szCs w:val="22"/>
              </w:rPr>
            </w:pPr>
            <w:r w:rsidRPr="00283DFE">
              <w:rPr>
                <w:rFonts w:asciiTheme="minorHAnsi" w:hAnsiTheme="minorHAnsi" w:cstheme="minorHAnsi"/>
                <w:color w:val="000000" w:themeColor="text1"/>
                <w:sz w:val="22"/>
                <w:szCs w:val="22"/>
              </w:rPr>
              <w:t>Ajay Kumar</w:t>
            </w:r>
          </w:p>
        </w:tc>
        <w:tc>
          <w:tcPr>
            <w:tcW w:w="1800" w:type="dxa"/>
            <w:vAlign w:val="center"/>
          </w:tcPr>
          <w:p w14:paraId="2E797B80" w14:textId="0F0AF871" w:rsidR="00A8357A" w:rsidRPr="0055315E" w:rsidRDefault="00A8357A" w:rsidP="008F1422">
            <w:pPr>
              <w:pStyle w:val="TableText"/>
              <w:rPr>
                <w:rFonts w:asciiTheme="minorHAnsi" w:hAnsiTheme="minorHAnsi" w:cstheme="minorHAnsi"/>
                <w:sz w:val="22"/>
                <w:szCs w:val="22"/>
              </w:rPr>
            </w:pPr>
            <w:r>
              <w:rPr>
                <w:rFonts w:asciiTheme="minorHAnsi" w:hAnsiTheme="minorHAnsi" w:cstheme="minorHAnsi"/>
                <w:sz w:val="22"/>
                <w:szCs w:val="22"/>
              </w:rPr>
              <w:t xml:space="preserve">Team </w:t>
            </w:r>
            <w:r w:rsidR="00FC4945">
              <w:rPr>
                <w:rFonts w:asciiTheme="minorHAnsi" w:hAnsiTheme="minorHAnsi" w:cstheme="minorHAnsi"/>
                <w:sz w:val="22"/>
                <w:szCs w:val="22"/>
              </w:rPr>
              <w:t>Member</w:t>
            </w:r>
          </w:p>
        </w:tc>
        <w:tc>
          <w:tcPr>
            <w:tcW w:w="3015" w:type="dxa"/>
            <w:vAlign w:val="center"/>
          </w:tcPr>
          <w:p w14:paraId="0583AB0E" w14:textId="77777777" w:rsidR="00A8357A" w:rsidRPr="0055315E" w:rsidRDefault="00A8357A" w:rsidP="008F1422">
            <w:pPr>
              <w:pStyle w:val="TableText"/>
              <w:rPr>
                <w:rFonts w:asciiTheme="minorHAnsi" w:hAnsiTheme="minorHAnsi" w:cstheme="minorHAnsi"/>
                <w:sz w:val="22"/>
                <w:szCs w:val="22"/>
              </w:rPr>
            </w:pPr>
          </w:p>
        </w:tc>
        <w:tc>
          <w:tcPr>
            <w:tcW w:w="1710" w:type="dxa"/>
            <w:vAlign w:val="center"/>
          </w:tcPr>
          <w:p w14:paraId="2745EB7D" w14:textId="77777777" w:rsidR="00A8357A" w:rsidRPr="0055315E" w:rsidRDefault="00A8357A" w:rsidP="008F1422">
            <w:pPr>
              <w:pStyle w:val="TableText"/>
              <w:rPr>
                <w:rFonts w:asciiTheme="minorHAnsi" w:hAnsiTheme="minorHAnsi" w:cstheme="minorHAnsi"/>
                <w:sz w:val="22"/>
                <w:szCs w:val="22"/>
              </w:rPr>
            </w:pPr>
          </w:p>
        </w:tc>
      </w:tr>
      <w:tr w:rsidR="00A8357A" w:rsidRPr="0055315E" w14:paraId="7B98503F" w14:textId="77777777" w:rsidTr="00A30EA6">
        <w:trPr>
          <w:jc w:val="center"/>
        </w:trPr>
        <w:tc>
          <w:tcPr>
            <w:tcW w:w="2700" w:type="dxa"/>
            <w:vAlign w:val="center"/>
          </w:tcPr>
          <w:p w14:paraId="660DB30B" w14:textId="77777777" w:rsidR="00A8357A" w:rsidRPr="0055315E" w:rsidRDefault="00A8357A" w:rsidP="008F1422">
            <w:pPr>
              <w:pStyle w:val="TableText"/>
              <w:rPr>
                <w:rFonts w:asciiTheme="minorHAnsi" w:hAnsiTheme="minorHAnsi" w:cstheme="minorHAnsi"/>
                <w:sz w:val="22"/>
                <w:szCs w:val="22"/>
              </w:rPr>
            </w:pPr>
          </w:p>
        </w:tc>
        <w:tc>
          <w:tcPr>
            <w:tcW w:w="1800" w:type="dxa"/>
            <w:vAlign w:val="center"/>
          </w:tcPr>
          <w:p w14:paraId="369A9393" w14:textId="4C706567" w:rsidR="00A8357A" w:rsidRPr="0055315E" w:rsidRDefault="00FC4945" w:rsidP="008F1422">
            <w:pPr>
              <w:pStyle w:val="TableText"/>
              <w:rPr>
                <w:rFonts w:asciiTheme="minorHAnsi" w:hAnsiTheme="minorHAnsi" w:cstheme="minorHAnsi"/>
                <w:sz w:val="22"/>
                <w:szCs w:val="22"/>
              </w:rPr>
            </w:pPr>
            <w:r>
              <w:rPr>
                <w:rFonts w:asciiTheme="minorHAnsi" w:hAnsiTheme="minorHAnsi" w:cstheme="minorHAnsi"/>
                <w:sz w:val="22"/>
                <w:szCs w:val="22"/>
              </w:rPr>
              <w:t>Team Member</w:t>
            </w:r>
          </w:p>
        </w:tc>
        <w:tc>
          <w:tcPr>
            <w:tcW w:w="3015" w:type="dxa"/>
            <w:vAlign w:val="center"/>
          </w:tcPr>
          <w:p w14:paraId="631C3B6D" w14:textId="77777777" w:rsidR="00A8357A" w:rsidRPr="0055315E" w:rsidRDefault="00A8357A" w:rsidP="008F1422">
            <w:pPr>
              <w:pStyle w:val="TableText"/>
              <w:rPr>
                <w:rFonts w:asciiTheme="minorHAnsi" w:hAnsiTheme="minorHAnsi" w:cstheme="minorHAnsi"/>
                <w:sz w:val="22"/>
                <w:szCs w:val="22"/>
              </w:rPr>
            </w:pPr>
          </w:p>
        </w:tc>
        <w:tc>
          <w:tcPr>
            <w:tcW w:w="1710" w:type="dxa"/>
            <w:vAlign w:val="center"/>
          </w:tcPr>
          <w:p w14:paraId="4D20BA4F" w14:textId="77777777" w:rsidR="00A8357A" w:rsidRPr="0055315E" w:rsidRDefault="00A8357A" w:rsidP="008F1422">
            <w:pPr>
              <w:pStyle w:val="TableText"/>
              <w:rPr>
                <w:rFonts w:asciiTheme="minorHAnsi" w:hAnsiTheme="minorHAnsi" w:cstheme="minorHAnsi"/>
                <w:sz w:val="22"/>
                <w:szCs w:val="22"/>
              </w:rPr>
            </w:pPr>
          </w:p>
        </w:tc>
      </w:tr>
      <w:tr w:rsidR="00A8357A" w:rsidRPr="0055315E" w14:paraId="6033FA21" w14:textId="77777777" w:rsidTr="00A30EA6">
        <w:trPr>
          <w:jc w:val="center"/>
        </w:trPr>
        <w:tc>
          <w:tcPr>
            <w:tcW w:w="2700" w:type="dxa"/>
            <w:vAlign w:val="center"/>
          </w:tcPr>
          <w:p w14:paraId="22610AD9" w14:textId="77777777" w:rsidR="00A8357A" w:rsidRPr="0055315E" w:rsidRDefault="00A8357A" w:rsidP="008F1422">
            <w:pPr>
              <w:pStyle w:val="TableText"/>
              <w:rPr>
                <w:rFonts w:asciiTheme="minorHAnsi" w:hAnsiTheme="minorHAnsi" w:cstheme="minorHAnsi"/>
                <w:sz w:val="22"/>
                <w:szCs w:val="22"/>
              </w:rPr>
            </w:pPr>
          </w:p>
        </w:tc>
        <w:tc>
          <w:tcPr>
            <w:tcW w:w="1800" w:type="dxa"/>
            <w:vAlign w:val="center"/>
          </w:tcPr>
          <w:p w14:paraId="7FE9DB81" w14:textId="7754EBB9" w:rsidR="00A8357A" w:rsidRPr="0055315E" w:rsidRDefault="00FC4945" w:rsidP="008F1422">
            <w:pPr>
              <w:pStyle w:val="TableText"/>
              <w:rPr>
                <w:rFonts w:asciiTheme="minorHAnsi" w:hAnsiTheme="minorHAnsi" w:cstheme="minorHAnsi"/>
                <w:sz w:val="22"/>
                <w:szCs w:val="22"/>
              </w:rPr>
            </w:pPr>
            <w:r>
              <w:rPr>
                <w:rFonts w:asciiTheme="minorHAnsi" w:hAnsiTheme="minorHAnsi" w:cstheme="minorHAnsi"/>
                <w:sz w:val="22"/>
                <w:szCs w:val="22"/>
              </w:rPr>
              <w:t>Team Member</w:t>
            </w:r>
          </w:p>
        </w:tc>
        <w:tc>
          <w:tcPr>
            <w:tcW w:w="3015" w:type="dxa"/>
            <w:vAlign w:val="center"/>
          </w:tcPr>
          <w:p w14:paraId="4996D84D" w14:textId="77777777" w:rsidR="00A8357A" w:rsidRPr="0055315E" w:rsidRDefault="00A8357A" w:rsidP="008F1422">
            <w:pPr>
              <w:pStyle w:val="TableText"/>
              <w:rPr>
                <w:rFonts w:asciiTheme="minorHAnsi" w:hAnsiTheme="minorHAnsi" w:cstheme="minorHAnsi"/>
                <w:sz w:val="22"/>
                <w:szCs w:val="22"/>
              </w:rPr>
            </w:pPr>
          </w:p>
        </w:tc>
        <w:tc>
          <w:tcPr>
            <w:tcW w:w="1710" w:type="dxa"/>
            <w:vAlign w:val="center"/>
          </w:tcPr>
          <w:p w14:paraId="3AF4E64D" w14:textId="77777777" w:rsidR="00A8357A" w:rsidRPr="0055315E" w:rsidRDefault="00A8357A" w:rsidP="008F1422">
            <w:pPr>
              <w:pStyle w:val="TableText"/>
              <w:rPr>
                <w:rFonts w:asciiTheme="minorHAnsi" w:hAnsiTheme="minorHAnsi" w:cstheme="minorHAnsi"/>
                <w:sz w:val="22"/>
                <w:szCs w:val="22"/>
              </w:rPr>
            </w:pPr>
          </w:p>
        </w:tc>
      </w:tr>
      <w:tr w:rsidR="00566E63" w:rsidRPr="0055315E" w14:paraId="341B2B2A" w14:textId="77777777" w:rsidTr="00A30EA6">
        <w:trPr>
          <w:jc w:val="center"/>
        </w:trPr>
        <w:tc>
          <w:tcPr>
            <w:tcW w:w="2700" w:type="dxa"/>
            <w:vAlign w:val="center"/>
          </w:tcPr>
          <w:p w14:paraId="78460B88" w14:textId="09B5F06F" w:rsidR="00566E63" w:rsidRPr="0055315E" w:rsidRDefault="001C581F" w:rsidP="008F1422">
            <w:pPr>
              <w:pStyle w:val="TableText"/>
              <w:rPr>
                <w:rFonts w:asciiTheme="minorHAnsi" w:hAnsiTheme="minorHAnsi" w:cstheme="minorHAnsi"/>
                <w:sz w:val="22"/>
                <w:szCs w:val="22"/>
              </w:rPr>
            </w:pPr>
            <w:r>
              <w:rPr>
                <w:rFonts w:asciiTheme="minorHAnsi" w:hAnsiTheme="minorHAnsi" w:cstheme="minorHAnsi"/>
                <w:sz w:val="22"/>
                <w:szCs w:val="22"/>
              </w:rPr>
              <w:t xml:space="preserve">Prf. </w:t>
            </w:r>
            <w:proofErr w:type="spellStart"/>
            <w:r>
              <w:rPr>
                <w:rFonts w:asciiTheme="minorHAnsi" w:hAnsiTheme="minorHAnsi" w:cstheme="minorHAnsi"/>
                <w:sz w:val="22"/>
                <w:szCs w:val="22"/>
              </w:rPr>
              <w:t>Sazzadur</w:t>
            </w:r>
            <w:proofErr w:type="spellEnd"/>
            <w:r>
              <w:rPr>
                <w:rFonts w:asciiTheme="minorHAnsi" w:hAnsiTheme="minorHAnsi" w:cstheme="minorHAnsi"/>
                <w:sz w:val="22"/>
                <w:szCs w:val="22"/>
              </w:rPr>
              <w:t xml:space="preserve"> Rahaman</w:t>
            </w:r>
          </w:p>
        </w:tc>
        <w:tc>
          <w:tcPr>
            <w:tcW w:w="1800" w:type="dxa"/>
            <w:vAlign w:val="center"/>
          </w:tcPr>
          <w:p w14:paraId="3235537F" w14:textId="355B87A0" w:rsidR="00566E63" w:rsidRPr="0055315E" w:rsidRDefault="00DF3334" w:rsidP="008F1422">
            <w:pPr>
              <w:pStyle w:val="TableText"/>
              <w:rPr>
                <w:rFonts w:asciiTheme="minorHAnsi" w:hAnsiTheme="minorHAnsi" w:cstheme="minorHAnsi"/>
                <w:sz w:val="22"/>
                <w:szCs w:val="22"/>
              </w:rPr>
            </w:pPr>
            <w:r>
              <w:rPr>
                <w:rFonts w:asciiTheme="minorHAnsi" w:hAnsiTheme="minorHAnsi" w:cstheme="minorHAnsi"/>
                <w:sz w:val="22"/>
                <w:szCs w:val="22"/>
              </w:rPr>
              <w:t>Faculty Advisor</w:t>
            </w:r>
          </w:p>
        </w:tc>
        <w:tc>
          <w:tcPr>
            <w:tcW w:w="3015" w:type="dxa"/>
            <w:vAlign w:val="center"/>
          </w:tcPr>
          <w:p w14:paraId="42D108FA" w14:textId="77777777" w:rsidR="00566E63" w:rsidRPr="0055315E" w:rsidRDefault="00566E63" w:rsidP="008F1422">
            <w:pPr>
              <w:pStyle w:val="TableText"/>
              <w:rPr>
                <w:rFonts w:asciiTheme="minorHAnsi" w:hAnsiTheme="minorHAnsi" w:cstheme="minorHAnsi"/>
                <w:sz w:val="22"/>
                <w:szCs w:val="22"/>
              </w:rPr>
            </w:pPr>
          </w:p>
        </w:tc>
        <w:tc>
          <w:tcPr>
            <w:tcW w:w="1710" w:type="dxa"/>
            <w:vAlign w:val="center"/>
          </w:tcPr>
          <w:p w14:paraId="6852307D" w14:textId="77777777" w:rsidR="00566E63" w:rsidRPr="0055315E" w:rsidRDefault="00566E63" w:rsidP="008F1422">
            <w:pPr>
              <w:pStyle w:val="TableText"/>
              <w:rPr>
                <w:rFonts w:asciiTheme="minorHAnsi" w:hAnsiTheme="minorHAnsi" w:cstheme="minorHAnsi"/>
                <w:sz w:val="22"/>
                <w:szCs w:val="22"/>
              </w:rPr>
            </w:pPr>
          </w:p>
        </w:tc>
      </w:tr>
      <w:tr w:rsidR="00566E63" w:rsidRPr="0055315E" w14:paraId="3B321F32" w14:textId="77777777" w:rsidTr="005D4951">
        <w:trPr>
          <w:trHeight w:val="84"/>
          <w:jc w:val="center"/>
        </w:trPr>
        <w:tc>
          <w:tcPr>
            <w:tcW w:w="2700" w:type="dxa"/>
            <w:vAlign w:val="center"/>
          </w:tcPr>
          <w:p w14:paraId="37FE59A7" w14:textId="53FEBE2D" w:rsidR="00566E63" w:rsidRPr="0055315E" w:rsidRDefault="00566E63" w:rsidP="008F1422">
            <w:pPr>
              <w:pStyle w:val="TableText"/>
              <w:rPr>
                <w:rFonts w:asciiTheme="minorHAnsi" w:hAnsiTheme="minorHAnsi" w:cstheme="minorHAnsi"/>
                <w:sz w:val="22"/>
                <w:szCs w:val="22"/>
              </w:rPr>
            </w:pPr>
          </w:p>
        </w:tc>
        <w:tc>
          <w:tcPr>
            <w:tcW w:w="1800" w:type="dxa"/>
            <w:vAlign w:val="center"/>
          </w:tcPr>
          <w:p w14:paraId="33C226BF" w14:textId="23D59696" w:rsidR="00566E63" w:rsidRPr="0055315E" w:rsidRDefault="00566E63" w:rsidP="008F1422">
            <w:pPr>
              <w:pStyle w:val="TableText"/>
              <w:rPr>
                <w:rFonts w:asciiTheme="minorHAnsi" w:hAnsiTheme="minorHAnsi" w:cstheme="minorHAnsi"/>
                <w:sz w:val="22"/>
                <w:szCs w:val="22"/>
              </w:rPr>
            </w:pPr>
          </w:p>
        </w:tc>
        <w:tc>
          <w:tcPr>
            <w:tcW w:w="3015" w:type="dxa"/>
            <w:vAlign w:val="center"/>
          </w:tcPr>
          <w:p w14:paraId="3A554760" w14:textId="77777777" w:rsidR="00566E63" w:rsidRPr="0055315E" w:rsidRDefault="00566E63" w:rsidP="008F1422">
            <w:pPr>
              <w:pStyle w:val="TableText"/>
              <w:rPr>
                <w:rFonts w:asciiTheme="minorHAnsi" w:hAnsiTheme="minorHAnsi" w:cstheme="minorHAnsi"/>
                <w:sz w:val="22"/>
                <w:szCs w:val="22"/>
              </w:rPr>
            </w:pPr>
          </w:p>
        </w:tc>
        <w:tc>
          <w:tcPr>
            <w:tcW w:w="1710" w:type="dxa"/>
            <w:vAlign w:val="center"/>
          </w:tcPr>
          <w:p w14:paraId="74A00D7B" w14:textId="77777777" w:rsidR="00566E63" w:rsidRPr="0055315E" w:rsidRDefault="00566E63" w:rsidP="008F1422">
            <w:pPr>
              <w:pStyle w:val="TableText"/>
              <w:rPr>
                <w:rFonts w:asciiTheme="minorHAnsi" w:hAnsiTheme="minorHAnsi" w:cstheme="minorHAnsi"/>
                <w:sz w:val="22"/>
                <w:szCs w:val="22"/>
              </w:rPr>
            </w:pPr>
          </w:p>
        </w:tc>
      </w:tr>
    </w:tbl>
    <w:p w14:paraId="1BCE8EED" w14:textId="77777777" w:rsidR="005614BC" w:rsidRDefault="005614BC" w:rsidP="005614BC">
      <w:pPr>
        <w:rPr>
          <w:color w:val="FF0000"/>
        </w:rPr>
      </w:pPr>
    </w:p>
    <w:p w14:paraId="54BB459A" w14:textId="2AA977D0" w:rsidR="0077471E" w:rsidRPr="00FE3F53" w:rsidRDefault="0077471E" w:rsidP="00203BE7">
      <w:pPr>
        <w:rPr>
          <w:i/>
          <w:iCs/>
          <w:color w:val="FF0000"/>
        </w:rPr>
      </w:pPr>
    </w:p>
    <w:tbl>
      <w:tblPr>
        <w:tblW w:w="8437"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3622"/>
        <w:gridCol w:w="1800"/>
        <w:gridCol w:w="3015"/>
      </w:tblGrid>
      <w:tr w:rsidR="002F3D15" w:rsidRPr="0055315E" w14:paraId="4EA4923A" w14:textId="77777777" w:rsidTr="002946D9">
        <w:trPr>
          <w:jc w:val="center"/>
        </w:trPr>
        <w:tc>
          <w:tcPr>
            <w:tcW w:w="3622" w:type="dxa"/>
            <w:shd w:val="clear" w:color="auto" w:fill="E6E6E6"/>
            <w:vAlign w:val="center"/>
          </w:tcPr>
          <w:p w14:paraId="5D0CEC86" w14:textId="1F3492B7" w:rsidR="002F3D15" w:rsidRPr="0055315E" w:rsidRDefault="002F3D15" w:rsidP="006C3289">
            <w:pPr>
              <w:pStyle w:val="TableText"/>
              <w:rPr>
                <w:rFonts w:asciiTheme="minorHAnsi" w:hAnsiTheme="minorHAnsi" w:cstheme="minorHAnsi"/>
                <w:sz w:val="22"/>
                <w:szCs w:val="22"/>
              </w:rPr>
            </w:pPr>
            <w:r w:rsidRPr="0055315E">
              <w:rPr>
                <w:rFonts w:asciiTheme="minorHAnsi" w:hAnsiTheme="minorHAnsi" w:cstheme="minorHAnsi"/>
                <w:sz w:val="22"/>
                <w:szCs w:val="22"/>
              </w:rPr>
              <w:t>Section</w:t>
            </w:r>
          </w:p>
        </w:tc>
        <w:tc>
          <w:tcPr>
            <w:tcW w:w="1800" w:type="dxa"/>
            <w:shd w:val="clear" w:color="auto" w:fill="E6E6E6"/>
            <w:vAlign w:val="center"/>
          </w:tcPr>
          <w:p w14:paraId="53DACBC9" w14:textId="63DBDAF1" w:rsidR="002F3D15" w:rsidRPr="0055315E" w:rsidRDefault="002F3D15" w:rsidP="006C3289">
            <w:pPr>
              <w:pStyle w:val="TableText"/>
              <w:rPr>
                <w:rFonts w:asciiTheme="minorHAnsi" w:hAnsiTheme="minorHAnsi" w:cstheme="minorHAnsi"/>
                <w:sz w:val="22"/>
                <w:szCs w:val="22"/>
              </w:rPr>
            </w:pPr>
            <w:r w:rsidRPr="0055315E">
              <w:rPr>
                <w:rFonts w:asciiTheme="minorHAnsi" w:hAnsiTheme="minorHAnsi" w:cstheme="minorHAnsi"/>
                <w:sz w:val="22"/>
                <w:szCs w:val="22"/>
              </w:rPr>
              <w:t>Author</w:t>
            </w:r>
          </w:p>
        </w:tc>
        <w:tc>
          <w:tcPr>
            <w:tcW w:w="3015" w:type="dxa"/>
            <w:shd w:val="clear" w:color="auto" w:fill="E6E6E6"/>
            <w:vAlign w:val="center"/>
          </w:tcPr>
          <w:p w14:paraId="0BC8C892" w14:textId="1C87DD8F" w:rsidR="002F3D15" w:rsidRPr="0055315E" w:rsidRDefault="002F3D15" w:rsidP="006C3289">
            <w:pPr>
              <w:pStyle w:val="TableText"/>
              <w:rPr>
                <w:rFonts w:asciiTheme="minorHAnsi" w:hAnsiTheme="minorHAnsi" w:cstheme="minorHAnsi"/>
                <w:sz w:val="22"/>
                <w:szCs w:val="22"/>
              </w:rPr>
            </w:pPr>
            <w:r w:rsidRPr="0055315E">
              <w:rPr>
                <w:rFonts w:asciiTheme="minorHAnsi" w:hAnsiTheme="minorHAnsi" w:cstheme="minorHAnsi"/>
                <w:sz w:val="22"/>
                <w:szCs w:val="22"/>
              </w:rPr>
              <w:t>Word Count</w:t>
            </w:r>
          </w:p>
        </w:tc>
      </w:tr>
      <w:tr w:rsidR="002F3D15" w:rsidRPr="0055315E" w14:paraId="4ECBC84E" w14:textId="77777777" w:rsidTr="002946D9">
        <w:trPr>
          <w:jc w:val="center"/>
        </w:trPr>
        <w:tc>
          <w:tcPr>
            <w:tcW w:w="3622" w:type="dxa"/>
            <w:vAlign w:val="center"/>
          </w:tcPr>
          <w:p w14:paraId="1A8A901E" w14:textId="08CAB9C4" w:rsidR="002F3D15" w:rsidRPr="005B2921" w:rsidRDefault="003822AB" w:rsidP="003822AB">
            <w:pPr>
              <w:pStyle w:val="TableText"/>
              <w:rPr>
                <w:rFonts w:asciiTheme="minorHAnsi" w:hAnsiTheme="minorHAnsi" w:cstheme="minorHAnsi"/>
                <w:color w:val="000000" w:themeColor="text1"/>
                <w:sz w:val="22"/>
                <w:szCs w:val="22"/>
              </w:rPr>
            </w:pPr>
            <w:r w:rsidRPr="005B2921">
              <w:rPr>
                <w:rFonts w:asciiTheme="minorHAnsi" w:hAnsiTheme="minorHAnsi" w:cstheme="minorHAnsi"/>
                <w:color w:val="000000" w:themeColor="text1"/>
                <w:sz w:val="22"/>
                <w:szCs w:val="22"/>
              </w:rPr>
              <w:t xml:space="preserve">1. </w:t>
            </w:r>
            <w:r w:rsidR="005B2921">
              <w:rPr>
                <w:rFonts w:asciiTheme="minorHAnsi" w:hAnsiTheme="minorHAnsi" w:cstheme="minorHAnsi"/>
                <w:color w:val="000000" w:themeColor="text1"/>
                <w:sz w:val="22"/>
                <w:szCs w:val="22"/>
              </w:rPr>
              <w:t>Proposal</w:t>
            </w:r>
          </w:p>
        </w:tc>
        <w:tc>
          <w:tcPr>
            <w:tcW w:w="1800" w:type="dxa"/>
            <w:vAlign w:val="center"/>
          </w:tcPr>
          <w:p w14:paraId="50C78898" w14:textId="572833B9" w:rsidR="002F3D15" w:rsidRPr="005B2921" w:rsidRDefault="005B2921" w:rsidP="006C3289">
            <w:pPr>
              <w:pStyle w:val="TableText"/>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Miki</w:t>
            </w:r>
          </w:p>
        </w:tc>
        <w:tc>
          <w:tcPr>
            <w:tcW w:w="3015" w:type="dxa"/>
            <w:vAlign w:val="center"/>
          </w:tcPr>
          <w:p w14:paraId="11D003D1" w14:textId="2723D8B2" w:rsidR="002F3D15" w:rsidRPr="005B2921" w:rsidRDefault="005B2921" w:rsidP="006C3289">
            <w:pPr>
              <w:pStyle w:val="TableText"/>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151</w:t>
            </w:r>
          </w:p>
        </w:tc>
      </w:tr>
      <w:tr w:rsidR="002F3D15" w:rsidRPr="0055315E" w14:paraId="4E30EF2B" w14:textId="77777777" w:rsidTr="002946D9">
        <w:trPr>
          <w:jc w:val="center"/>
        </w:trPr>
        <w:tc>
          <w:tcPr>
            <w:tcW w:w="3622" w:type="dxa"/>
            <w:vAlign w:val="center"/>
          </w:tcPr>
          <w:p w14:paraId="7AD032C5" w14:textId="5BFF5B3A" w:rsidR="002F3D15" w:rsidRPr="0055315E" w:rsidRDefault="00702CC8" w:rsidP="00702CC8">
            <w:pPr>
              <w:pStyle w:val="TableText"/>
              <w:rPr>
                <w:rFonts w:asciiTheme="minorHAnsi" w:hAnsiTheme="minorHAnsi" w:cstheme="minorHAnsi"/>
              </w:rPr>
            </w:pPr>
            <w:r>
              <w:rPr>
                <w:rFonts w:asciiTheme="minorHAnsi" w:hAnsiTheme="minorHAnsi" w:cstheme="minorHAnsi"/>
              </w:rPr>
              <w:t>2. SOW</w:t>
            </w:r>
          </w:p>
        </w:tc>
        <w:tc>
          <w:tcPr>
            <w:tcW w:w="1800" w:type="dxa"/>
            <w:vAlign w:val="center"/>
          </w:tcPr>
          <w:p w14:paraId="2038B8FD" w14:textId="385EA509" w:rsidR="002F3D15" w:rsidRPr="0055315E" w:rsidRDefault="00702CC8" w:rsidP="006C3289">
            <w:pPr>
              <w:pStyle w:val="TableText"/>
              <w:rPr>
                <w:rFonts w:asciiTheme="minorHAnsi" w:hAnsiTheme="minorHAnsi" w:cstheme="minorHAnsi"/>
              </w:rPr>
            </w:pPr>
            <w:r>
              <w:rPr>
                <w:rFonts w:asciiTheme="minorHAnsi" w:hAnsiTheme="minorHAnsi" w:cstheme="minorHAnsi"/>
              </w:rPr>
              <w:t>Miki</w:t>
            </w:r>
          </w:p>
        </w:tc>
        <w:tc>
          <w:tcPr>
            <w:tcW w:w="3015" w:type="dxa"/>
            <w:vAlign w:val="center"/>
          </w:tcPr>
          <w:p w14:paraId="3B1D7A7B" w14:textId="58D6EEC1" w:rsidR="002F3D15" w:rsidRPr="0055315E" w:rsidRDefault="00702CC8" w:rsidP="006C3289">
            <w:pPr>
              <w:pStyle w:val="TableText"/>
              <w:rPr>
                <w:rFonts w:asciiTheme="minorHAnsi" w:hAnsiTheme="minorHAnsi" w:cstheme="minorHAnsi"/>
              </w:rPr>
            </w:pPr>
            <w:r>
              <w:rPr>
                <w:rFonts w:asciiTheme="minorHAnsi" w:hAnsiTheme="minorHAnsi" w:cstheme="minorHAnsi"/>
              </w:rPr>
              <w:t>109</w:t>
            </w:r>
          </w:p>
        </w:tc>
      </w:tr>
      <w:tr w:rsidR="002F3D15" w:rsidRPr="0055315E" w14:paraId="4DDF21AB" w14:textId="77777777" w:rsidTr="002946D9">
        <w:trPr>
          <w:jc w:val="center"/>
        </w:trPr>
        <w:tc>
          <w:tcPr>
            <w:tcW w:w="3622" w:type="dxa"/>
            <w:vAlign w:val="center"/>
          </w:tcPr>
          <w:p w14:paraId="46542C66" w14:textId="054F2150" w:rsidR="002F3D15" w:rsidRPr="0055315E" w:rsidRDefault="00702CC8" w:rsidP="006C3289">
            <w:pPr>
              <w:pStyle w:val="TableText"/>
              <w:rPr>
                <w:rFonts w:asciiTheme="minorHAnsi" w:hAnsiTheme="minorHAnsi" w:cstheme="minorHAnsi"/>
              </w:rPr>
            </w:pPr>
            <w:r>
              <w:rPr>
                <w:rFonts w:asciiTheme="minorHAnsi" w:hAnsiTheme="minorHAnsi" w:cstheme="minorHAnsi"/>
              </w:rPr>
              <w:t>3. Executive Summary</w:t>
            </w:r>
          </w:p>
        </w:tc>
        <w:tc>
          <w:tcPr>
            <w:tcW w:w="1800" w:type="dxa"/>
            <w:vAlign w:val="center"/>
          </w:tcPr>
          <w:p w14:paraId="26380E7C" w14:textId="79EFB0DC" w:rsidR="002F3D15" w:rsidRPr="0055315E" w:rsidRDefault="00702CC8" w:rsidP="006C3289">
            <w:pPr>
              <w:pStyle w:val="TableText"/>
              <w:rPr>
                <w:rFonts w:asciiTheme="minorHAnsi" w:hAnsiTheme="minorHAnsi" w:cstheme="minorHAnsi"/>
              </w:rPr>
            </w:pPr>
            <w:r>
              <w:rPr>
                <w:rFonts w:asciiTheme="minorHAnsi" w:hAnsiTheme="minorHAnsi" w:cstheme="minorHAnsi"/>
              </w:rPr>
              <w:t>Miki</w:t>
            </w:r>
          </w:p>
        </w:tc>
        <w:tc>
          <w:tcPr>
            <w:tcW w:w="3015" w:type="dxa"/>
            <w:vAlign w:val="center"/>
          </w:tcPr>
          <w:p w14:paraId="4F90852F" w14:textId="5180F72B" w:rsidR="002F3D15" w:rsidRPr="0055315E" w:rsidRDefault="00702CC8" w:rsidP="006C3289">
            <w:pPr>
              <w:pStyle w:val="TableText"/>
              <w:rPr>
                <w:rFonts w:asciiTheme="minorHAnsi" w:hAnsiTheme="minorHAnsi" w:cstheme="minorHAnsi"/>
              </w:rPr>
            </w:pPr>
            <w:r>
              <w:rPr>
                <w:rFonts w:asciiTheme="minorHAnsi" w:hAnsiTheme="minorHAnsi" w:cstheme="minorHAnsi"/>
              </w:rPr>
              <w:t>280</w:t>
            </w:r>
          </w:p>
        </w:tc>
      </w:tr>
      <w:tr w:rsidR="00C24D04" w:rsidRPr="0055315E" w14:paraId="792CAC16" w14:textId="77777777" w:rsidTr="002946D9">
        <w:trPr>
          <w:jc w:val="center"/>
        </w:trPr>
        <w:tc>
          <w:tcPr>
            <w:tcW w:w="3622" w:type="dxa"/>
            <w:vAlign w:val="center"/>
          </w:tcPr>
          <w:p w14:paraId="041B6CEC" w14:textId="010E3B50" w:rsidR="00C24D04" w:rsidRPr="0055315E" w:rsidRDefault="00C24D04" w:rsidP="00C24D04">
            <w:pPr>
              <w:pStyle w:val="TableText"/>
              <w:rPr>
                <w:rFonts w:asciiTheme="minorHAnsi" w:hAnsiTheme="minorHAnsi" w:cstheme="minorHAnsi"/>
              </w:rPr>
            </w:pPr>
            <w:r>
              <w:rPr>
                <w:rFonts w:asciiTheme="minorHAnsi" w:hAnsiTheme="minorHAnsi" w:cstheme="minorHAnsi"/>
              </w:rPr>
              <w:t>4. Market Research</w:t>
            </w:r>
          </w:p>
        </w:tc>
        <w:tc>
          <w:tcPr>
            <w:tcW w:w="1800" w:type="dxa"/>
            <w:vAlign w:val="center"/>
          </w:tcPr>
          <w:p w14:paraId="2B2E5E5F" w14:textId="7CB72809" w:rsidR="00C24D04" w:rsidRPr="0055315E" w:rsidRDefault="00C24D04" w:rsidP="00C24D04">
            <w:pPr>
              <w:pStyle w:val="TableText"/>
              <w:rPr>
                <w:rFonts w:asciiTheme="minorHAnsi" w:hAnsiTheme="minorHAnsi" w:cstheme="minorHAnsi"/>
              </w:rPr>
            </w:pPr>
            <w:r>
              <w:rPr>
                <w:rFonts w:asciiTheme="minorHAnsi" w:hAnsiTheme="minorHAnsi" w:cstheme="minorHAnsi"/>
              </w:rPr>
              <w:t>Ajay</w:t>
            </w:r>
          </w:p>
        </w:tc>
        <w:tc>
          <w:tcPr>
            <w:tcW w:w="3015" w:type="dxa"/>
            <w:vAlign w:val="center"/>
          </w:tcPr>
          <w:p w14:paraId="2CE724AD" w14:textId="571AF2DD" w:rsidR="00C24D04" w:rsidRPr="0055315E" w:rsidRDefault="00C24D04" w:rsidP="00C24D04">
            <w:pPr>
              <w:pStyle w:val="TableText"/>
              <w:rPr>
                <w:rFonts w:asciiTheme="minorHAnsi" w:hAnsiTheme="minorHAnsi" w:cstheme="minorHAnsi"/>
              </w:rPr>
            </w:pPr>
            <w:r>
              <w:rPr>
                <w:rFonts w:asciiTheme="minorHAnsi" w:hAnsiTheme="minorHAnsi" w:cstheme="minorHAnsi"/>
              </w:rPr>
              <w:t>115</w:t>
            </w:r>
          </w:p>
        </w:tc>
      </w:tr>
      <w:tr w:rsidR="00C24D04" w:rsidRPr="0055315E" w14:paraId="542E7316" w14:textId="77777777" w:rsidTr="002946D9">
        <w:trPr>
          <w:jc w:val="center"/>
        </w:trPr>
        <w:tc>
          <w:tcPr>
            <w:tcW w:w="3622" w:type="dxa"/>
            <w:vAlign w:val="center"/>
          </w:tcPr>
          <w:p w14:paraId="41D2B949" w14:textId="223894A8" w:rsidR="00C24D04" w:rsidRPr="0055315E" w:rsidRDefault="00C24D04" w:rsidP="00C24D04">
            <w:pPr>
              <w:pStyle w:val="TableText"/>
              <w:rPr>
                <w:rFonts w:asciiTheme="minorHAnsi" w:hAnsiTheme="minorHAnsi" w:cstheme="minorHAnsi"/>
              </w:rPr>
            </w:pPr>
            <w:r>
              <w:rPr>
                <w:rFonts w:asciiTheme="minorHAnsi" w:hAnsiTheme="minorHAnsi" w:cstheme="minorHAnsi"/>
              </w:rPr>
              <w:t>5. Product Feature</w:t>
            </w:r>
          </w:p>
        </w:tc>
        <w:tc>
          <w:tcPr>
            <w:tcW w:w="1800" w:type="dxa"/>
            <w:vAlign w:val="center"/>
          </w:tcPr>
          <w:p w14:paraId="4C1AF192" w14:textId="21CDAE7E" w:rsidR="00C24D04" w:rsidRPr="0055315E" w:rsidRDefault="00C24D04" w:rsidP="00C24D04">
            <w:pPr>
              <w:pStyle w:val="TableText"/>
              <w:rPr>
                <w:rFonts w:asciiTheme="minorHAnsi" w:hAnsiTheme="minorHAnsi" w:cstheme="minorHAnsi"/>
              </w:rPr>
            </w:pPr>
            <w:r>
              <w:rPr>
                <w:rFonts w:asciiTheme="minorHAnsi" w:hAnsiTheme="minorHAnsi" w:cstheme="minorHAnsi"/>
              </w:rPr>
              <w:t>Miki</w:t>
            </w:r>
          </w:p>
        </w:tc>
        <w:tc>
          <w:tcPr>
            <w:tcW w:w="3015" w:type="dxa"/>
            <w:vAlign w:val="center"/>
          </w:tcPr>
          <w:p w14:paraId="40B255E4" w14:textId="6BE089A8" w:rsidR="00C24D04" w:rsidRPr="0055315E" w:rsidRDefault="00C24D04" w:rsidP="00C24D04">
            <w:pPr>
              <w:pStyle w:val="TableText"/>
              <w:rPr>
                <w:rFonts w:asciiTheme="minorHAnsi" w:hAnsiTheme="minorHAnsi" w:cstheme="minorHAnsi"/>
              </w:rPr>
            </w:pPr>
            <w:r>
              <w:rPr>
                <w:rFonts w:asciiTheme="minorHAnsi" w:hAnsiTheme="minorHAnsi" w:cstheme="minorHAnsi"/>
              </w:rPr>
              <w:t>114</w:t>
            </w:r>
          </w:p>
        </w:tc>
      </w:tr>
      <w:tr w:rsidR="00C24D04" w:rsidRPr="0055315E" w14:paraId="494F44A0" w14:textId="77777777" w:rsidTr="002946D9">
        <w:trPr>
          <w:jc w:val="center"/>
        </w:trPr>
        <w:tc>
          <w:tcPr>
            <w:tcW w:w="3622" w:type="dxa"/>
            <w:vAlign w:val="center"/>
          </w:tcPr>
          <w:p w14:paraId="537D9EFA" w14:textId="71952643" w:rsidR="00C24D04" w:rsidRPr="0055315E" w:rsidRDefault="00C24D04" w:rsidP="00C24D04">
            <w:pPr>
              <w:pStyle w:val="TableText"/>
              <w:rPr>
                <w:rFonts w:asciiTheme="minorHAnsi" w:hAnsiTheme="minorHAnsi" w:cstheme="minorHAnsi"/>
              </w:rPr>
            </w:pPr>
            <w:r>
              <w:rPr>
                <w:rFonts w:asciiTheme="minorHAnsi" w:hAnsiTheme="minorHAnsi" w:cstheme="minorHAnsi"/>
              </w:rPr>
              <w:t>6. Schedule</w:t>
            </w:r>
          </w:p>
        </w:tc>
        <w:tc>
          <w:tcPr>
            <w:tcW w:w="1800" w:type="dxa"/>
            <w:vAlign w:val="center"/>
          </w:tcPr>
          <w:p w14:paraId="1548D0AA" w14:textId="71FCF6DF" w:rsidR="00C24D04" w:rsidRPr="0055315E" w:rsidRDefault="00C24D04" w:rsidP="00C24D04">
            <w:pPr>
              <w:pStyle w:val="TableText"/>
              <w:rPr>
                <w:rFonts w:asciiTheme="minorHAnsi" w:hAnsiTheme="minorHAnsi" w:cstheme="minorHAnsi"/>
              </w:rPr>
            </w:pPr>
            <w:r>
              <w:rPr>
                <w:rFonts w:asciiTheme="minorHAnsi" w:hAnsiTheme="minorHAnsi" w:cstheme="minorHAnsi"/>
              </w:rPr>
              <w:t>Ajay</w:t>
            </w:r>
          </w:p>
        </w:tc>
        <w:tc>
          <w:tcPr>
            <w:tcW w:w="3015" w:type="dxa"/>
            <w:vAlign w:val="center"/>
          </w:tcPr>
          <w:p w14:paraId="2579B631" w14:textId="77777777" w:rsidR="00C24D04" w:rsidRPr="0055315E" w:rsidRDefault="00C24D04" w:rsidP="00C24D04">
            <w:pPr>
              <w:pStyle w:val="TableText"/>
              <w:rPr>
                <w:rFonts w:asciiTheme="minorHAnsi" w:hAnsiTheme="minorHAnsi" w:cstheme="minorHAnsi"/>
              </w:rPr>
            </w:pPr>
          </w:p>
        </w:tc>
      </w:tr>
    </w:tbl>
    <w:p w14:paraId="5F037B7F" w14:textId="77777777" w:rsidR="00551031" w:rsidRDefault="00551031">
      <w:pPr>
        <w:rPr>
          <w:rFonts w:asciiTheme="majorHAnsi" w:eastAsiaTheme="majorEastAsia" w:hAnsiTheme="majorHAnsi" w:cstheme="majorBidi"/>
          <w:color w:val="365F91" w:themeColor="accent1" w:themeShade="BF"/>
          <w:sz w:val="32"/>
          <w:szCs w:val="32"/>
        </w:rPr>
      </w:pPr>
      <w:r>
        <w:br w:type="page"/>
      </w:r>
    </w:p>
    <w:p w14:paraId="6CD8200F" w14:textId="7184A254" w:rsidR="006B3F91" w:rsidRDefault="00D94462" w:rsidP="004B5DA0">
      <w:pPr>
        <w:pStyle w:val="Heading1"/>
        <w:ind w:left="720"/>
      </w:pPr>
      <w:bookmarkStart w:id="9" w:name="_Toc178168308"/>
      <w:r>
        <w:lastRenderedPageBreak/>
        <w:t>Appendix</w:t>
      </w:r>
      <w:bookmarkEnd w:id="9"/>
    </w:p>
    <w:p w14:paraId="42AAD7DB" w14:textId="328DA357" w:rsidR="006B3F91" w:rsidRDefault="006B3F91" w:rsidP="002F531C">
      <w:pPr>
        <w:pStyle w:val="Heading2"/>
        <w:numPr>
          <w:ilvl w:val="0"/>
          <w:numId w:val="17"/>
        </w:numPr>
      </w:pPr>
      <w:bookmarkStart w:id="10" w:name="_Toc178168309"/>
      <w:r>
        <w:t>Advisor Engagement</w:t>
      </w:r>
      <w:bookmarkEnd w:id="10"/>
    </w:p>
    <w:p w14:paraId="2F27C38D" w14:textId="77777777" w:rsidR="006B3F91" w:rsidRPr="002F531C" w:rsidRDefault="006B3F91" w:rsidP="002F531C">
      <w:pPr>
        <w:pStyle w:val="Heading2"/>
        <w:numPr>
          <w:ilvl w:val="0"/>
          <w:numId w:val="20"/>
        </w:numPr>
        <w:rPr>
          <w:rStyle w:val="Heading3Char"/>
        </w:rPr>
      </w:pPr>
      <w:bookmarkStart w:id="11" w:name="_Toc178168310"/>
      <w:r w:rsidRPr="002F531C">
        <w:rPr>
          <w:rStyle w:val="Heading3Char"/>
        </w:rPr>
        <w:t>Project Team Responsibilities</w:t>
      </w:r>
      <w:bookmarkEnd w:id="11"/>
    </w:p>
    <w:p w14:paraId="2385CDA5" w14:textId="2AFCE079" w:rsidR="006B3F91" w:rsidRPr="003259B5" w:rsidRDefault="006B3F91" w:rsidP="006B3F91">
      <w:pPr>
        <w:pStyle w:val="ListParagraph"/>
        <w:numPr>
          <w:ilvl w:val="0"/>
          <w:numId w:val="14"/>
        </w:numPr>
      </w:pPr>
      <w:r w:rsidRPr="003259B5">
        <w:t>The Project Manager will set up and facilitate a weekly call/meeting with the Faculty Advisor.</w:t>
      </w:r>
      <w:r w:rsidR="00E77474">
        <w:t xml:space="preserve"> </w:t>
      </w:r>
      <w:r w:rsidRPr="003259B5">
        <w:t>The Project Team will provide weekly status updates to the Faculty Advisor including upcoming deliverables, critical issues, and any adjustments to the Project Plan.</w:t>
      </w:r>
    </w:p>
    <w:p w14:paraId="5F2EE91D" w14:textId="126A3105" w:rsidR="006B3F91" w:rsidRPr="003259B5" w:rsidRDefault="006B3F91" w:rsidP="006B3F91">
      <w:pPr>
        <w:pStyle w:val="ListParagraph"/>
        <w:numPr>
          <w:ilvl w:val="0"/>
          <w:numId w:val="14"/>
        </w:numPr>
      </w:pPr>
      <w:r w:rsidRPr="003259B5">
        <w:t>Documents will be provided to the Faculty Advisor with adequate time for review and signature.</w:t>
      </w:r>
      <w:r w:rsidR="00E77474">
        <w:t xml:space="preserve"> </w:t>
      </w:r>
      <w:r w:rsidRPr="003259B5">
        <w:t>The time necessary for review will be agreed with the Advisor.</w:t>
      </w:r>
      <w:r w:rsidR="00E77474">
        <w:t xml:space="preserve"> </w:t>
      </w:r>
      <w:r w:rsidRPr="003259B5">
        <w:t>The minimum review time will be 3 days prior to the document due date.</w:t>
      </w:r>
    </w:p>
    <w:p w14:paraId="25B1E3E4" w14:textId="77777777" w:rsidR="006B3F91" w:rsidRPr="003259B5" w:rsidRDefault="006B3F91" w:rsidP="006B3F91">
      <w:pPr>
        <w:pStyle w:val="ListParagraph"/>
        <w:numPr>
          <w:ilvl w:val="0"/>
          <w:numId w:val="14"/>
        </w:numPr>
      </w:pPr>
      <w:r w:rsidRPr="003259B5">
        <w:t>Design files will be provided to the Faculty Advisor as requested in a format agreed to with the Advisor.</w:t>
      </w:r>
    </w:p>
    <w:p w14:paraId="348059F3" w14:textId="77777777" w:rsidR="006B3F91" w:rsidRPr="003259B5" w:rsidRDefault="006B3F91" w:rsidP="006B3F91">
      <w:pPr>
        <w:pStyle w:val="ListParagraph"/>
        <w:numPr>
          <w:ilvl w:val="0"/>
          <w:numId w:val="14"/>
        </w:numPr>
      </w:pPr>
      <w:r w:rsidRPr="003259B5">
        <w:t>Support requirements will be clearly requested from the Faculty Advisor with the dates required and an adequate time for fulfilling the request.</w:t>
      </w:r>
    </w:p>
    <w:p w14:paraId="3B079AFD" w14:textId="77777777" w:rsidR="006B3F91" w:rsidRPr="003259B5" w:rsidRDefault="006B3F91" w:rsidP="006B3F91">
      <w:pPr>
        <w:pStyle w:val="ListParagraph"/>
        <w:numPr>
          <w:ilvl w:val="0"/>
          <w:numId w:val="14"/>
        </w:numPr>
      </w:pPr>
      <w:r w:rsidRPr="003259B5">
        <w:t>Modifications requests to the Project Plan by Faculty Advisor will be reviewed and agreed to within 1 week of the request.</w:t>
      </w:r>
    </w:p>
    <w:p w14:paraId="2DD1C257" w14:textId="5ABC7658" w:rsidR="006B3F91" w:rsidRPr="002F531C" w:rsidRDefault="006B3F91" w:rsidP="00C0702E">
      <w:pPr>
        <w:pStyle w:val="Heading2"/>
        <w:numPr>
          <w:ilvl w:val="0"/>
          <w:numId w:val="20"/>
        </w:numPr>
        <w:rPr>
          <w:rStyle w:val="Heading3Char"/>
        </w:rPr>
      </w:pPr>
      <w:bookmarkStart w:id="12" w:name="_Toc178168311"/>
      <w:r w:rsidRPr="002F531C">
        <w:rPr>
          <w:rStyle w:val="Heading3Char"/>
        </w:rPr>
        <w:t>Faculty Advisor Responsibilities</w:t>
      </w:r>
      <w:bookmarkEnd w:id="12"/>
      <w:r w:rsidR="00E77474">
        <w:rPr>
          <w:rStyle w:val="Heading3Char"/>
        </w:rPr>
        <w:t xml:space="preserve"> </w:t>
      </w:r>
    </w:p>
    <w:p w14:paraId="1474C369" w14:textId="6293B283" w:rsidR="009A25ED" w:rsidRDefault="009A25ED" w:rsidP="006B3F91">
      <w:pPr>
        <w:pStyle w:val="ListParagraph"/>
        <w:numPr>
          <w:ilvl w:val="0"/>
          <w:numId w:val="14"/>
        </w:numPr>
      </w:pPr>
      <w:r w:rsidRPr="003259B5">
        <w:t>The Faculty Advisor will</w:t>
      </w:r>
      <w:r>
        <w:t xml:space="preserve"> provide knowledge and expertise to help the group stretch their skills. </w:t>
      </w:r>
    </w:p>
    <w:p w14:paraId="631942B1" w14:textId="1F22C65A" w:rsidR="006B3F91" w:rsidRPr="003259B5" w:rsidRDefault="006B3F91" w:rsidP="006B3F91">
      <w:pPr>
        <w:pStyle w:val="ListParagraph"/>
        <w:numPr>
          <w:ilvl w:val="0"/>
          <w:numId w:val="14"/>
        </w:numPr>
      </w:pPr>
      <w:r w:rsidRPr="003259B5">
        <w:t>The Faculty Advisor will participate in a weekly</w:t>
      </w:r>
      <w:r w:rsidR="009A25ED">
        <w:t xml:space="preserve"> or bi-weekly</w:t>
      </w:r>
      <w:r w:rsidRPr="003259B5">
        <w:t xml:space="preserve"> call/meeting with the Project Team to review the project status, upcoming deliverables, priorities, issues, and progress to the agreed Project Plan.</w:t>
      </w:r>
    </w:p>
    <w:p w14:paraId="5B207E41" w14:textId="22065106" w:rsidR="006B3F91" w:rsidRPr="003259B5" w:rsidRDefault="006B3F91" w:rsidP="006B3F91">
      <w:pPr>
        <w:pStyle w:val="ListParagraph"/>
        <w:numPr>
          <w:ilvl w:val="0"/>
          <w:numId w:val="14"/>
        </w:numPr>
      </w:pPr>
      <w:r w:rsidRPr="003259B5">
        <w:t>The Faculty Advisor will provide document review, feedback and approval, rejection, approval with contingencies with adequate time for the Project Team to meet the course due dates.</w:t>
      </w:r>
      <w:r w:rsidR="00E77474">
        <w:t xml:space="preserve"> </w:t>
      </w:r>
    </w:p>
    <w:p w14:paraId="08986A6B" w14:textId="4DE1F006" w:rsidR="006B3F91" w:rsidRPr="003259B5" w:rsidRDefault="006B3F91" w:rsidP="006B3F91">
      <w:pPr>
        <w:pStyle w:val="ListParagraph"/>
        <w:numPr>
          <w:ilvl w:val="0"/>
          <w:numId w:val="14"/>
        </w:numPr>
      </w:pPr>
      <w:r w:rsidRPr="003259B5">
        <w:t>The Faculty Advisor will provide feedback to requested support requirements from the Project Team.</w:t>
      </w:r>
      <w:r w:rsidR="00E77474">
        <w:t xml:space="preserve"> </w:t>
      </w:r>
      <w:r w:rsidRPr="003259B5">
        <w:t>This includes feedback and guidance on design implementations decisions, design files, test plans, test procedures and test results.</w:t>
      </w:r>
    </w:p>
    <w:p w14:paraId="5A374670" w14:textId="7D166D83" w:rsidR="006B3F91" w:rsidRPr="003259B5" w:rsidRDefault="006B3F91" w:rsidP="006B3F91">
      <w:pPr>
        <w:pStyle w:val="ListParagraph"/>
        <w:numPr>
          <w:ilvl w:val="0"/>
          <w:numId w:val="14"/>
        </w:numPr>
      </w:pPr>
      <w:r w:rsidRPr="003259B5">
        <w:t>The Faculty Advisor shall provide technical advice and guidance to the Project Team answering inquiries approximately 1 hour per week.</w:t>
      </w:r>
      <w:r w:rsidR="00E77474">
        <w:t xml:space="preserve"> </w:t>
      </w:r>
    </w:p>
    <w:p w14:paraId="1596200A" w14:textId="77777777" w:rsidR="006B3F91" w:rsidRDefault="006B3F91" w:rsidP="006B3F91">
      <w:pPr>
        <w:pStyle w:val="ListParagraph"/>
        <w:numPr>
          <w:ilvl w:val="0"/>
          <w:numId w:val="14"/>
        </w:numPr>
      </w:pPr>
      <w:r w:rsidRPr="003259B5">
        <w:t>Modifications to the Project Plan by the Project Team will be resolved and documented within 1 week of the request.</w:t>
      </w:r>
    </w:p>
    <w:p w14:paraId="7E421C29" w14:textId="2E378CA9" w:rsidR="009A25ED" w:rsidRPr="003259B5" w:rsidRDefault="009A25ED" w:rsidP="006B3F91">
      <w:pPr>
        <w:pStyle w:val="ListParagraph"/>
        <w:numPr>
          <w:ilvl w:val="0"/>
          <w:numId w:val="14"/>
        </w:numPr>
      </w:pPr>
      <w:r>
        <w:t>Grade the finalized project using a skill-based rubric</w:t>
      </w:r>
    </w:p>
    <w:p w14:paraId="3583D13D" w14:textId="3959EC9E" w:rsidR="006B3F91" w:rsidRDefault="006B3F91" w:rsidP="006B3F91">
      <w:pPr>
        <w:pStyle w:val="ListParagraph"/>
        <w:numPr>
          <w:ilvl w:val="0"/>
          <w:numId w:val="14"/>
        </w:numPr>
      </w:pPr>
      <w:r w:rsidRPr="003259B5">
        <w:t xml:space="preserve">Attend </w:t>
      </w:r>
      <w:proofErr w:type="spellStart"/>
      <w:r w:rsidR="00205000">
        <w:t>iShowcase</w:t>
      </w:r>
      <w:proofErr w:type="spellEnd"/>
      <w:r w:rsidR="00205000">
        <w:t xml:space="preserve"> in May</w:t>
      </w:r>
      <w:r w:rsidRPr="003259B5">
        <w:t>.</w:t>
      </w:r>
    </w:p>
    <w:p w14:paraId="47F31A23" w14:textId="77777777" w:rsidR="009A25ED" w:rsidRPr="003259B5" w:rsidRDefault="009A25ED" w:rsidP="009A25ED">
      <w:pPr>
        <w:ind w:left="720"/>
      </w:pPr>
    </w:p>
    <w:p w14:paraId="1CFEE036" w14:textId="77777777" w:rsidR="006B3F91" w:rsidRDefault="006B3F91" w:rsidP="006B3F91"/>
    <w:p w14:paraId="6C1CFB80" w14:textId="77777777" w:rsidR="00F57134" w:rsidRDefault="00F57134">
      <w:pPr>
        <w:rPr>
          <w:rFonts w:asciiTheme="majorHAnsi" w:eastAsiaTheme="majorEastAsia" w:hAnsiTheme="majorHAnsi" w:cstheme="majorBidi"/>
          <w:color w:val="365F91" w:themeColor="accent1" w:themeShade="BF"/>
          <w:sz w:val="26"/>
          <w:szCs w:val="26"/>
        </w:rPr>
      </w:pPr>
      <w:r>
        <w:br w:type="page"/>
      </w:r>
    </w:p>
    <w:p w14:paraId="78EC434B" w14:textId="76E9382D" w:rsidR="006B3F91" w:rsidRDefault="006B3F91" w:rsidP="002F531C">
      <w:pPr>
        <w:pStyle w:val="Heading2"/>
        <w:numPr>
          <w:ilvl w:val="0"/>
          <w:numId w:val="17"/>
        </w:numPr>
      </w:pPr>
      <w:bookmarkStart w:id="13" w:name="_Toc178168312"/>
      <w:r>
        <w:lastRenderedPageBreak/>
        <w:t>Ground Rules</w:t>
      </w:r>
      <w:bookmarkEnd w:id="13"/>
    </w:p>
    <w:p w14:paraId="1ADE7F9F" w14:textId="32203C8D" w:rsidR="006B3F91" w:rsidRPr="002244B6" w:rsidRDefault="006B3F91" w:rsidP="003259B5">
      <w:pPr>
        <w:ind w:left="360"/>
        <w:rPr>
          <w:i/>
          <w:iCs/>
          <w:color w:val="FF0000"/>
        </w:rPr>
      </w:pPr>
    </w:p>
    <w:p w14:paraId="64D2B57A" w14:textId="77777777" w:rsidR="006B3F91" w:rsidRDefault="006B3F91" w:rsidP="00187CB6">
      <w:pPr>
        <w:ind w:left="360"/>
      </w:pPr>
      <w:r w:rsidRPr="0042682A">
        <w:t xml:space="preserve">As </w:t>
      </w:r>
      <w:r>
        <w:t xml:space="preserve">a team and as </w:t>
      </w:r>
      <w:r w:rsidRPr="0042682A">
        <w:t>individual team members</w:t>
      </w:r>
      <w:r>
        <w:t>,</w:t>
      </w:r>
      <w:r w:rsidRPr="0042682A">
        <w:t xml:space="preserve"> we agree to:</w:t>
      </w:r>
    </w:p>
    <w:p w14:paraId="0288E470" w14:textId="77777777" w:rsidR="006B3F91" w:rsidRPr="002B375A" w:rsidRDefault="006B3F91" w:rsidP="006B3F91">
      <w:pPr>
        <w:pStyle w:val="ListParagraph"/>
        <w:numPr>
          <w:ilvl w:val="0"/>
          <w:numId w:val="12"/>
        </w:numPr>
        <w:spacing w:after="0"/>
        <w:rPr>
          <w:b/>
          <w:bCs/>
        </w:rPr>
      </w:pPr>
      <w:r w:rsidRPr="002B375A">
        <w:rPr>
          <w:b/>
          <w:bCs/>
        </w:rPr>
        <w:t>Stay focused on our objectives and goals.</w:t>
      </w:r>
    </w:p>
    <w:p w14:paraId="58B04B5E" w14:textId="37BFB13E" w:rsidR="006B3F91" w:rsidRPr="000E2C8E" w:rsidRDefault="006B3F91" w:rsidP="006B3F91">
      <w:pPr>
        <w:spacing w:after="0" w:line="240" w:lineRule="auto"/>
        <w:ind w:left="720"/>
      </w:pPr>
      <w:r>
        <w:t>Each time the team meets, we will clearly define our objectives and desired outcomes at the beginning of the meeting.</w:t>
      </w:r>
      <w:r w:rsidR="00E77474">
        <w:t xml:space="preserve"> </w:t>
      </w:r>
      <w:r>
        <w:t>We will politely remind team members if we are getting off track.</w:t>
      </w:r>
    </w:p>
    <w:p w14:paraId="7E483535" w14:textId="77777777" w:rsidR="006B3F91" w:rsidRPr="002B375A" w:rsidRDefault="006B3F91" w:rsidP="006B3F91">
      <w:pPr>
        <w:pStyle w:val="ListParagraph"/>
        <w:numPr>
          <w:ilvl w:val="0"/>
          <w:numId w:val="12"/>
        </w:numPr>
        <w:spacing w:after="0"/>
        <w:rPr>
          <w:b/>
          <w:bCs/>
        </w:rPr>
      </w:pPr>
      <w:r w:rsidRPr="002B375A">
        <w:rPr>
          <w:b/>
          <w:bCs/>
        </w:rPr>
        <w:t>“Sidebar” any issues that are relevant but not consistent with the immediate objectives.</w:t>
      </w:r>
    </w:p>
    <w:p w14:paraId="332E1DDA" w14:textId="1695A3FC" w:rsidR="006B3F91" w:rsidRPr="000E2C8E" w:rsidRDefault="006B3F91" w:rsidP="006B3F91">
      <w:pPr>
        <w:spacing w:after="0"/>
        <w:ind w:left="720"/>
      </w:pPr>
      <w:r w:rsidRPr="000E2C8E">
        <w:t xml:space="preserve">Occasionally, important matters are raised that </w:t>
      </w:r>
      <w:r>
        <w:t xml:space="preserve">are not relevant to </w:t>
      </w:r>
      <w:r w:rsidRPr="000E2C8E">
        <w:t xml:space="preserve">the </w:t>
      </w:r>
      <w:r>
        <w:t xml:space="preserve">immediate </w:t>
      </w:r>
      <w:r w:rsidRPr="000E2C8E">
        <w:t>goals of the meeting.</w:t>
      </w:r>
      <w:r w:rsidR="00E77474">
        <w:t xml:space="preserve"> </w:t>
      </w:r>
      <w:r w:rsidRPr="000E2C8E">
        <w:t xml:space="preserve">To keep the group on </w:t>
      </w:r>
      <w:r>
        <w:t>track</w:t>
      </w:r>
      <w:r w:rsidRPr="000E2C8E">
        <w:t xml:space="preserve">, but avoid losing the issue, create a “sidebar” where these topics can be listed and </w:t>
      </w:r>
      <w:r>
        <w:t>discussed</w:t>
      </w:r>
      <w:r w:rsidRPr="000E2C8E">
        <w:t xml:space="preserve"> later. </w:t>
      </w:r>
    </w:p>
    <w:p w14:paraId="0B3C07BE" w14:textId="77777777" w:rsidR="006B3F91" w:rsidRPr="00392A7A" w:rsidRDefault="006B3F91" w:rsidP="006B3F91">
      <w:pPr>
        <w:pStyle w:val="ListParagraph"/>
        <w:numPr>
          <w:ilvl w:val="0"/>
          <w:numId w:val="12"/>
        </w:numPr>
        <w:spacing w:after="0"/>
        <w:rPr>
          <w:b/>
          <w:bCs/>
        </w:rPr>
      </w:pPr>
      <w:r w:rsidRPr="00392A7A">
        <w:rPr>
          <w:b/>
          <w:bCs/>
        </w:rPr>
        <w:t>Listen when others are speaking.</w:t>
      </w:r>
    </w:p>
    <w:p w14:paraId="1901CBCF" w14:textId="0D9BED51" w:rsidR="006B3F91" w:rsidRPr="000E2C8E" w:rsidRDefault="006B3F91" w:rsidP="006B3F91">
      <w:pPr>
        <w:spacing w:after="0"/>
        <w:ind w:left="720"/>
      </w:pPr>
      <w:r>
        <w:t xml:space="preserve">We will listen and consider </w:t>
      </w:r>
      <w:r w:rsidR="009B11D8">
        <w:t>others’</w:t>
      </w:r>
      <w:r>
        <w:t xml:space="preserve"> input before adding our own comments.</w:t>
      </w:r>
    </w:p>
    <w:p w14:paraId="74F4781F" w14:textId="77777777" w:rsidR="006B3F91" w:rsidRPr="000E2C8E" w:rsidRDefault="006B3F91" w:rsidP="006B3F91">
      <w:pPr>
        <w:pStyle w:val="ListParagraph"/>
        <w:numPr>
          <w:ilvl w:val="0"/>
          <w:numId w:val="12"/>
        </w:numPr>
        <w:spacing w:after="0"/>
        <w:rPr>
          <w:b/>
          <w:bCs/>
        </w:rPr>
      </w:pPr>
      <w:r>
        <w:rPr>
          <w:b/>
          <w:bCs/>
        </w:rPr>
        <w:t>All</w:t>
      </w:r>
      <w:r w:rsidRPr="000E2C8E">
        <w:rPr>
          <w:b/>
          <w:bCs/>
        </w:rPr>
        <w:t xml:space="preserve"> viewpoints </w:t>
      </w:r>
      <w:r>
        <w:rPr>
          <w:b/>
          <w:bCs/>
        </w:rPr>
        <w:t>will have an opportunity to be</w:t>
      </w:r>
      <w:r w:rsidRPr="000E2C8E">
        <w:rPr>
          <w:b/>
          <w:bCs/>
        </w:rPr>
        <w:t xml:space="preserve"> heard.</w:t>
      </w:r>
    </w:p>
    <w:p w14:paraId="61B138BE" w14:textId="4D877AD7" w:rsidR="006B3F91" w:rsidRDefault="006B3F91" w:rsidP="006B3F91">
      <w:pPr>
        <w:spacing w:after="0"/>
        <w:ind w:left="720"/>
      </w:pPr>
      <w:r>
        <w:t>We understand that some team members may be quieter than others.</w:t>
      </w:r>
      <w:r w:rsidR="00E77474">
        <w:t xml:space="preserve"> </w:t>
      </w:r>
      <w:r>
        <w:t xml:space="preserve">We will </w:t>
      </w:r>
      <w:proofErr w:type="gramStart"/>
      <w:r>
        <w:t>make an effort</w:t>
      </w:r>
      <w:proofErr w:type="gramEnd"/>
      <w:r>
        <w:t xml:space="preserve"> to get each team member’s viewpoint and that no one </w:t>
      </w:r>
      <w:r w:rsidRPr="000E2C8E">
        <w:t>dominat</w:t>
      </w:r>
      <w:r>
        <w:t>es</w:t>
      </w:r>
      <w:r w:rsidRPr="000E2C8E">
        <w:t xml:space="preserve"> the discussion.</w:t>
      </w:r>
    </w:p>
    <w:p w14:paraId="66DAB80C" w14:textId="77777777" w:rsidR="006B3F91" w:rsidRPr="003C3B5A" w:rsidRDefault="006B3F91" w:rsidP="006B3F91">
      <w:pPr>
        <w:pStyle w:val="ListParagraph"/>
        <w:numPr>
          <w:ilvl w:val="0"/>
          <w:numId w:val="12"/>
        </w:numPr>
        <w:spacing w:after="0"/>
        <w:rPr>
          <w:b/>
          <w:bCs/>
        </w:rPr>
      </w:pPr>
      <w:r w:rsidRPr="003C3B5A">
        <w:rPr>
          <w:b/>
          <w:bCs/>
        </w:rPr>
        <w:t>Differences of opinion will be discussed respectfully</w:t>
      </w:r>
    </w:p>
    <w:p w14:paraId="6FD39B31" w14:textId="53CB97B1" w:rsidR="006B3F91" w:rsidRPr="000E2C8E" w:rsidRDefault="006B3F91" w:rsidP="006B3F91">
      <w:pPr>
        <w:spacing w:after="0"/>
        <w:ind w:left="720"/>
      </w:pPr>
      <w:r>
        <w:t>We will identify areas of agreement before assessing areas of disagreement.</w:t>
      </w:r>
      <w:r w:rsidR="00E77474">
        <w:t xml:space="preserve"> </w:t>
      </w:r>
      <w:r>
        <w:t>We will encourage each other to look beyond our own point of view.</w:t>
      </w:r>
      <w:r w:rsidR="00E77474">
        <w:t xml:space="preserve"> </w:t>
      </w:r>
      <w:r>
        <w:t>We will discuss different ideas respectfully.</w:t>
      </w:r>
      <w:r w:rsidR="00E77474">
        <w:t xml:space="preserve"> </w:t>
      </w:r>
      <w:r>
        <w:t>As a team, we will weigh the merits of different opinions and agree on a process for choosing a direction.</w:t>
      </w:r>
      <w:r w:rsidR="00E77474">
        <w:t xml:space="preserve"> </w:t>
      </w:r>
      <w:r>
        <w:t>All team members will respect and follow the decision or direction.</w:t>
      </w:r>
    </w:p>
    <w:p w14:paraId="23F5AA27" w14:textId="77777777" w:rsidR="006B3F91" w:rsidRPr="000E2C8E" w:rsidRDefault="006B3F91" w:rsidP="006B3F91">
      <w:pPr>
        <w:pStyle w:val="ListParagraph"/>
        <w:numPr>
          <w:ilvl w:val="0"/>
          <w:numId w:val="12"/>
        </w:numPr>
        <w:spacing w:after="0"/>
        <w:rPr>
          <w:b/>
          <w:bCs/>
        </w:rPr>
      </w:pPr>
      <w:r w:rsidRPr="000E2C8E">
        <w:rPr>
          <w:b/>
          <w:bCs/>
        </w:rPr>
        <w:t>Look for the good points in new ideas.</w:t>
      </w:r>
    </w:p>
    <w:p w14:paraId="228D5DAE" w14:textId="77777777" w:rsidR="006B3F91" w:rsidRPr="000E2C8E" w:rsidRDefault="006B3F91" w:rsidP="006B3F91">
      <w:pPr>
        <w:spacing w:after="0"/>
        <w:ind w:left="720"/>
      </w:pPr>
      <w:r>
        <w:t>We will endeavor to explore the value in each idea as we assess and select our path forward.</w:t>
      </w:r>
    </w:p>
    <w:p w14:paraId="244FA8F1" w14:textId="77777777" w:rsidR="006B3F91" w:rsidRPr="000E2C8E" w:rsidRDefault="006B3F91" w:rsidP="006B3F91">
      <w:pPr>
        <w:pStyle w:val="ListParagraph"/>
        <w:numPr>
          <w:ilvl w:val="0"/>
          <w:numId w:val="12"/>
        </w:numPr>
        <w:spacing w:after="0"/>
        <w:rPr>
          <w:b/>
          <w:bCs/>
        </w:rPr>
      </w:pPr>
      <w:r w:rsidRPr="000E2C8E">
        <w:rPr>
          <w:b/>
          <w:bCs/>
        </w:rPr>
        <w:t>Focus on the future, not the past.</w:t>
      </w:r>
    </w:p>
    <w:p w14:paraId="1F10D907" w14:textId="77777777" w:rsidR="006B3F91" w:rsidRPr="000E2C8E" w:rsidRDefault="006B3F91" w:rsidP="006B3F91">
      <w:pPr>
        <w:spacing w:after="0"/>
        <w:ind w:left="720"/>
      </w:pPr>
      <w:r>
        <w:t>We will u</w:t>
      </w:r>
      <w:r w:rsidRPr="000E2C8E">
        <w:t xml:space="preserve">se </w:t>
      </w:r>
      <w:r>
        <w:t xml:space="preserve">our </w:t>
      </w:r>
      <w:proofErr w:type="gramStart"/>
      <w:r w:rsidRPr="000E2C8E">
        <w:t>past experience</w:t>
      </w:r>
      <w:proofErr w:type="gramEnd"/>
      <w:r w:rsidRPr="000E2C8E">
        <w:t xml:space="preserve"> to inform </w:t>
      </w:r>
      <w:r>
        <w:t>our</w:t>
      </w:r>
      <w:r w:rsidRPr="000E2C8E">
        <w:t xml:space="preserve"> decisions, but focus the discussion on the future</w:t>
      </w:r>
    </w:p>
    <w:p w14:paraId="6462B337" w14:textId="162AC0C4" w:rsidR="006B3F91" w:rsidRPr="000E2C8E" w:rsidRDefault="006B3F91" w:rsidP="006B3F91">
      <w:pPr>
        <w:spacing w:after="0"/>
        <w:ind w:left="720"/>
      </w:pPr>
      <w:r>
        <w:t>objectives</w:t>
      </w:r>
      <w:r w:rsidRPr="000E2C8E">
        <w:t>.</w:t>
      </w:r>
      <w:r w:rsidR="00E77474">
        <w:t xml:space="preserve"> </w:t>
      </w:r>
      <w:r>
        <w:t>Blame for past performance is counterproductive, we will focus on finding solutions.</w:t>
      </w:r>
    </w:p>
    <w:p w14:paraId="39821E5F" w14:textId="77777777" w:rsidR="006B3F91" w:rsidRPr="000E2C8E" w:rsidRDefault="006B3F91" w:rsidP="006B3F91">
      <w:pPr>
        <w:pStyle w:val="ListParagraph"/>
        <w:numPr>
          <w:ilvl w:val="0"/>
          <w:numId w:val="12"/>
        </w:numPr>
        <w:spacing w:after="0"/>
        <w:rPr>
          <w:b/>
          <w:bCs/>
        </w:rPr>
      </w:pPr>
      <w:r w:rsidRPr="000E2C8E">
        <w:rPr>
          <w:b/>
          <w:bCs/>
        </w:rPr>
        <w:t xml:space="preserve">Agree upon specific action </w:t>
      </w:r>
      <w:r>
        <w:rPr>
          <w:b/>
          <w:bCs/>
        </w:rPr>
        <w:t xml:space="preserve">items and next </w:t>
      </w:r>
      <w:r w:rsidRPr="000E2C8E">
        <w:rPr>
          <w:b/>
          <w:bCs/>
        </w:rPr>
        <w:t>steps.</w:t>
      </w:r>
    </w:p>
    <w:p w14:paraId="4FD3F0BC" w14:textId="70F31D4B" w:rsidR="006B3F91" w:rsidRDefault="006B3F91" w:rsidP="006B3F91">
      <w:pPr>
        <w:spacing w:after="0"/>
        <w:ind w:left="720"/>
      </w:pPr>
      <w:r>
        <w:t>At the end of each meeting and discussion, we will summarize and agree on</w:t>
      </w:r>
      <w:r w:rsidRPr="000E2C8E">
        <w:t xml:space="preserve"> specific next steps</w:t>
      </w:r>
      <w:r>
        <w:t>, action items and assignments.</w:t>
      </w:r>
      <w:r w:rsidR="00E77474">
        <w:t xml:space="preserve"> </w:t>
      </w:r>
    </w:p>
    <w:p w14:paraId="10C74E6A" w14:textId="77777777" w:rsidR="006B3F91" w:rsidRPr="000E2C8E" w:rsidRDefault="006B3F91" w:rsidP="006B3F91">
      <w:pPr>
        <w:pStyle w:val="ListParagraph"/>
        <w:numPr>
          <w:ilvl w:val="0"/>
          <w:numId w:val="12"/>
        </w:numPr>
        <w:spacing w:after="0"/>
        <w:rPr>
          <w:b/>
          <w:bCs/>
        </w:rPr>
      </w:pPr>
      <w:r>
        <w:rPr>
          <w:b/>
          <w:bCs/>
        </w:rPr>
        <w:t>Accountability</w:t>
      </w:r>
    </w:p>
    <w:p w14:paraId="4918047C" w14:textId="56B2F00A" w:rsidR="006B3F91" w:rsidRPr="000E2C8E" w:rsidRDefault="006B3F91" w:rsidP="006B3F91">
      <w:pPr>
        <w:spacing w:after="0"/>
        <w:ind w:left="720"/>
      </w:pPr>
      <w:r>
        <w:t>As team members, we will each be responsible for our individual assignments and contribution to achieving the team objectives and goals.</w:t>
      </w:r>
      <w:r w:rsidR="00E77474">
        <w:t xml:space="preserve"> </w:t>
      </w:r>
      <w:r>
        <w:t>We will honor our responsibilities and not let our team members down.</w:t>
      </w:r>
    </w:p>
    <w:p w14:paraId="6CF7B6DD" w14:textId="77777777" w:rsidR="000E2A0A" w:rsidRPr="000E2A0A" w:rsidRDefault="000E2A0A" w:rsidP="000E2A0A"/>
    <w:sectPr w:rsidR="000E2A0A" w:rsidRPr="000E2A0A" w:rsidSect="0019205F">
      <w:footerReference w:type="default" r:id="rId15"/>
      <w:pgSz w:w="12240" w:h="15840"/>
      <w:pgMar w:top="1152" w:right="1440" w:bottom="864"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2A5801" w14:textId="77777777" w:rsidR="0044598A" w:rsidRDefault="0044598A" w:rsidP="00326400">
      <w:pPr>
        <w:spacing w:after="0" w:line="240" w:lineRule="auto"/>
      </w:pPr>
      <w:r>
        <w:separator/>
      </w:r>
    </w:p>
  </w:endnote>
  <w:endnote w:type="continuationSeparator" w:id="0">
    <w:p w14:paraId="0689C82B" w14:textId="77777777" w:rsidR="0044598A" w:rsidRDefault="0044598A" w:rsidP="00326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119050"/>
      <w:docPartObj>
        <w:docPartGallery w:val="Page Numbers (Bottom of Page)"/>
        <w:docPartUnique/>
      </w:docPartObj>
    </w:sdtPr>
    <w:sdtEndPr>
      <w:rPr>
        <w:noProof/>
      </w:rPr>
    </w:sdtEndPr>
    <w:sdtContent>
      <w:p w14:paraId="416B2FE2" w14:textId="7B258619" w:rsidR="0089697C" w:rsidRDefault="008969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1DA430" w14:textId="222D5D90" w:rsidR="00326400" w:rsidRDefault="00326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6712FE" w14:textId="77777777" w:rsidR="0044598A" w:rsidRDefault="0044598A" w:rsidP="00326400">
      <w:pPr>
        <w:spacing w:after="0" w:line="240" w:lineRule="auto"/>
      </w:pPr>
      <w:r>
        <w:separator/>
      </w:r>
    </w:p>
  </w:footnote>
  <w:footnote w:type="continuationSeparator" w:id="0">
    <w:p w14:paraId="254699E8" w14:textId="77777777" w:rsidR="0044598A" w:rsidRDefault="0044598A" w:rsidP="00326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7FA5"/>
    <w:multiLevelType w:val="hybridMultilevel"/>
    <w:tmpl w:val="DFC0873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B36EA3"/>
    <w:multiLevelType w:val="hybridMultilevel"/>
    <w:tmpl w:val="B1F4669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647B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C30957"/>
    <w:multiLevelType w:val="hybridMultilevel"/>
    <w:tmpl w:val="E736C868"/>
    <w:lvl w:ilvl="0" w:tplc="FE98BC6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D4D3A"/>
    <w:multiLevelType w:val="hybridMultilevel"/>
    <w:tmpl w:val="19D45E84"/>
    <w:lvl w:ilvl="0" w:tplc="DB2221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83251"/>
    <w:multiLevelType w:val="hybridMultilevel"/>
    <w:tmpl w:val="1A209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04D0F"/>
    <w:multiLevelType w:val="hybridMultilevel"/>
    <w:tmpl w:val="078C0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916EA"/>
    <w:multiLevelType w:val="hybridMultilevel"/>
    <w:tmpl w:val="7DF45F26"/>
    <w:lvl w:ilvl="0" w:tplc="FFFFFFFF">
      <w:start w:val="1"/>
      <w:numFmt w:val="upperLetter"/>
      <w:lvlText w:val="%1."/>
      <w:lvlJc w:val="left"/>
      <w:pPr>
        <w:ind w:left="1080" w:hanging="360"/>
      </w:pPr>
    </w:lvl>
    <w:lvl w:ilvl="1" w:tplc="04090011">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86C6BA6"/>
    <w:multiLevelType w:val="hybridMultilevel"/>
    <w:tmpl w:val="A9AE0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271A1"/>
    <w:multiLevelType w:val="hybridMultilevel"/>
    <w:tmpl w:val="626A1290"/>
    <w:lvl w:ilvl="0" w:tplc="04090003">
      <w:start w:val="1"/>
      <w:numFmt w:val="bullet"/>
      <w:lvlText w:val="o"/>
      <w:lvlJc w:val="left"/>
      <w:pPr>
        <w:ind w:left="720" w:hanging="72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2DF1213C"/>
    <w:multiLevelType w:val="hybridMultilevel"/>
    <w:tmpl w:val="6E9273B2"/>
    <w:lvl w:ilvl="0" w:tplc="C18EFA9A">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94E2E"/>
    <w:multiLevelType w:val="hybridMultilevel"/>
    <w:tmpl w:val="D9DA33A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230CFF"/>
    <w:multiLevelType w:val="hybridMultilevel"/>
    <w:tmpl w:val="2A8E05F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836F96"/>
    <w:multiLevelType w:val="hybridMultilevel"/>
    <w:tmpl w:val="5302FF94"/>
    <w:lvl w:ilvl="0" w:tplc="C2827D5C">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54C712D"/>
    <w:multiLevelType w:val="hybridMultilevel"/>
    <w:tmpl w:val="1F22D2AC"/>
    <w:lvl w:ilvl="0" w:tplc="FE98BC6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63320"/>
    <w:multiLevelType w:val="multilevel"/>
    <w:tmpl w:val="FE02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E078DF"/>
    <w:multiLevelType w:val="hybridMultilevel"/>
    <w:tmpl w:val="E3665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0D541D"/>
    <w:multiLevelType w:val="hybridMultilevel"/>
    <w:tmpl w:val="D1424994"/>
    <w:lvl w:ilvl="0" w:tplc="BC687B54">
      <w:start w:val="1"/>
      <w:numFmt w:val="decimal"/>
      <w:lvlText w:val="%1."/>
      <w:lvlJc w:val="left"/>
      <w:pPr>
        <w:ind w:left="360" w:hanging="360"/>
      </w:pPr>
      <w:rPr>
        <w:rFonts w:hint="default"/>
        <w:color w:val="000000" w:themeColor="text1"/>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B8327CA"/>
    <w:multiLevelType w:val="hybridMultilevel"/>
    <w:tmpl w:val="1C264710"/>
    <w:lvl w:ilvl="0" w:tplc="04090003">
      <w:start w:val="1"/>
      <w:numFmt w:val="bullet"/>
      <w:lvlText w:val="o"/>
      <w:lvlJc w:val="left"/>
      <w:pPr>
        <w:ind w:left="720" w:hanging="360"/>
      </w:pPr>
      <w:rPr>
        <w:rFonts w:ascii="Courier New" w:hAnsi="Courier New" w:cs="Courier New" w:hint="default"/>
      </w:rPr>
    </w:lvl>
    <w:lvl w:ilvl="1" w:tplc="A75E6810">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A0535C"/>
    <w:multiLevelType w:val="hybridMultilevel"/>
    <w:tmpl w:val="8BFCBF38"/>
    <w:lvl w:ilvl="0" w:tplc="C18EFA9A">
      <w:numFmt w:val="bullet"/>
      <w:lvlText w:val=""/>
      <w:lvlJc w:val="left"/>
      <w:pPr>
        <w:ind w:left="720" w:hanging="72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AF77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4451FE"/>
    <w:multiLevelType w:val="hybridMultilevel"/>
    <w:tmpl w:val="90BC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C72E7"/>
    <w:multiLevelType w:val="hybridMultilevel"/>
    <w:tmpl w:val="AB34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175F66"/>
    <w:multiLevelType w:val="hybridMultilevel"/>
    <w:tmpl w:val="EF4CDE18"/>
    <w:lvl w:ilvl="0" w:tplc="2BFCF02C">
      <w:start w:val="9"/>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A397BD0"/>
    <w:multiLevelType w:val="hybridMultilevel"/>
    <w:tmpl w:val="38E4D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A54372"/>
    <w:multiLevelType w:val="hybridMultilevel"/>
    <w:tmpl w:val="5A804D9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1DA2612"/>
    <w:multiLevelType w:val="hybridMultilevel"/>
    <w:tmpl w:val="F90008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45C6FDC"/>
    <w:multiLevelType w:val="hybridMultilevel"/>
    <w:tmpl w:val="ED6C0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83161F"/>
    <w:multiLevelType w:val="multilevel"/>
    <w:tmpl w:val="0409001F"/>
    <w:lvl w:ilvl="0">
      <w:start w:val="1"/>
      <w:numFmt w:val="decimal"/>
      <w:lvlText w:val="%1."/>
      <w:lvlJc w:val="left"/>
      <w:pPr>
        <w:ind w:left="45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9984B05"/>
    <w:multiLevelType w:val="hybridMultilevel"/>
    <w:tmpl w:val="A1E8C1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B927E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A90D7C"/>
    <w:multiLevelType w:val="hybridMultilevel"/>
    <w:tmpl w:val="560A1762"/>
    <w:lvl w:ilvl="0" w:tplc="7786BA3C">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6C930AE9"/>
    <w:multiLevelType w:val="hybridMultilevel"/>
    <w:tmpl w:val="60807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6247CA"/>
    <w:multiLevelType w:val="hybridMultilevel"/>
    <w:tmpl w:val="C512D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4912ABA"/>
    <w:multiLevelType w:val="hybridMultilevel"/>
    <w:tmpl w:val="D046A4F6"/>
    <w:lvl w:ilvl="0" w:tplc="DB2221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AD76338"/>
    <w:multiLevelType w:val="hybridMultilevel"/>
    <w:tmpl w:val="3F3C2B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C13BFA"/>
    <w:multiLevelType w:val="hybridMultilevel"/>
    <w:tmpl w:val="2CBEFA08"/>
    <w:lvl w:ilvl="0" w:tplc="C18EFA9A">
      <w:numFmt w:val="bullet"/>
      <w:lvlText w:val=""/>
      <w:lvlJc w:val="left"/>
      <w:pPr>
        <w:ind w:left="1440" w:hanging="72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F49793A"/>
    <w:multiLevelType w:val="hybridMultilevel"/>
    <w:tmpl w:val="FF562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5A7D99"/>
    <w:multiLevelType w:val="hybridMultilevel"/>
    <w:tmpl w:val="3F5C1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173118">
    <w:abstractNumId w:val="28"/>
  </w:num>
  <w:num w:numId="2" w16cid:durableId="231280986">
    <w:abstractNumId w:val="30"/>
  </w:num>
  <w:num w:numId="3" w16cid:durableId="457064711">
    <w:abstractNumId w:val="20"/>
  </w:num>
  <w:num w:numId="4" w16cid:durableId="1106464385">
    <w:abstractNumId w:val="2"/>
  </w:num>
  <w:num w:numId="5" w16cid:durableId="532613526">
    <w:abstractNumId w:val="32"/>
  </w:num>
  <w:num w:numId="6" w16cid:durableId="1835102200">
    <w:abstractNumId w:val="21"/>
  </w:num>
  <w:num w:numId="7" w16cid:durableId="920985769">
    <w:abstractNumId w:val="3"/>
  </w:num>
  <w:num w:numId="8" w16cid:durableId="1989239121">
    <w:abstractNumId w:val="27"/>
  </w:num>
  <w:num w:numId="9" w16cid:durableId="1536311299">
    <w:abstractNumId w:val="14"/>
  </w:num>
  <w:num w:numId="10" w16cid:durableId="718166842">
    <w:abstractNumId w:val="6"/>
  </w:num>
  <w:num w:numId="11" w16cid:durableId="1840922211">
    <w:abstractNumId w:val="5"/>
  </w:num>
  <w:num w:numId="12" w16cid:durableId="377239135">
    <w:abstractNumId w:val="8"/>
  </w:num>
  <w:num w:numId="13" w16cid:durableId="314915039">
    <w:abstractNumId w:val="37"/>
  </w:num>
  <w:num w:numId="14" w16cid:durableId="1293829403">
    <w:abstractNumId w:val="33"/>
  </w:num>
  <w:num w:numId="15" w16cid:durableId="595287991">
    <w:abstractNumId w:val="23"/>
  </w:num>
  <w:num w:numId="16" w16cid:durableId="1300695391">
    <w:abstractNumId w:val="13"/>
  </w:num>
  <w:num w:numId="17" w16cid:durableId="352540722">
    <w:abstractNumId w:val="12"/>
  </w:num>
  <w:num w:numId="18" w16cid:durableId="920529439">
    <w:abstractNumId w:val="7"/>
  </w:num>
  <w:num w:numId="19" w16cid:durableId="2023706005">
    <w:abstractNumId w:val="0"/>
  </w:num>
  <w:num w:numId="20" w16cid:durableId="344209160">
    <w:abstractNumId w:val="31"/>
  </w:num>
  <w:num w:numId="21" w16cid:durableId="955215789">
    <w:abstractNumId w:val="22"/>
  </w:num>
  <w:num w:numId="22" w16cid:durableId="632442416">
    <w:abstractNumId w:val="10"/>
  </w:num>
  <w:num w:numId="23" w16cid:durableId="1710834732">
    <w:abstractNumId w:val="36"/>
  </w:num>
  <w:num w:numId="24" w16cid:durableId="240457706">
    <w:abstractNumId w:val="19"/>
  </w:num>
  <w:num w:numId="25" w16cid:durableId="1509370231">
    <w:abstractNumId w:val="9"/>
  </w:num>
  <w:num w:numId="26" w16cid:durableId="1400060528">
    <w:abstractNumId w:val="35"/>
  </w:num>
  <w:num w:numId="27" w16cid:durableId="1939173596">
    <w:abstractNumId w:val="4"/>
  </w:num>
  <w:num w:numId="28" w16cid:durableId="477722641">
    <w:abstractNumId w:val="34"/>
  </w:num>
  <w:num w:numId="29" w16cid:durableId="508258826">
    <w:abstractNumId w:val="18"/>
  </w:num>
  <w:num w:numId="30" w16cid:durableId="938216330">
    <w:abstractNumId w:val="1"/>
  </w:num>
  <w:num w:numId="31" w16cid:durableId="579562550">
    <w:abstractNumId w:val="38"/>
  </w:num>
  <w:num w:numId="32" w16cid:durableId="64619059">
    <w:abstractNumId w:val="24"/>
  </w:num>
  <w:num w:numId="33" w16cid:durableId="1292518780">
    <w:abstractNumId w:val="16"/>
  </w:num>
  <w:num w:numId="34" w16cid:durableId="1025255065">
    <w:abstractNumId w:val="11"/>
  </w:num>
  <w:num w:numId="35" w16cid:durableId="1490092369">
    <w:abstractNumId w:val="25"/>
  </w:num>
  <w:num w:numId="36" w16cid:durableId="1900900670">
    <w:abstractNumId w:val="15"/>
  </w:num>
  <w:num w:numId="37" w16cid:durableId="1486782292">
    <w:abstractNumId w:val="26"/>
  </w:num>
  <w:num w:numId="38" w16cid:durableId="859514227">
    <w:abstractNumId w:val="29"/>
  </w:num>
  <w:num w:numId="39" w16cid:durableId="10490373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yNTe3NDU2NTcxMjVW0lEKTi0uzszPAykwrAUAzG5HiSwAAAA="/>
  </w:docVars>
  <w:rsids>
    <w:rsidRoot w:val="001F480E"/>
    <w:rsid w:val="00006503"/>
    <w:rsid w:val="0001302B"/>
    <w:rsid w:val="000154F3"/>
    <w:rsid w:val="00026792"/>
    <w:rsid w:val="00032A00"/>
    <w:rsid w:val="00035BF9"/>
    <w:rsid w:val="000370F3"/>
    <w:rsid w:val="00040B3F"/>
    <w:rsid w:val="00040B6F"/>
    <w:rsid w:val="000439EF"/>
    <w:rsid w:val="0004772A"/>
    <w:rsid w:val="00050F69"/>
    <w:rsid w:val="00055DC2"/>
    <w:rsid w:val="00055EAA"/>
    <w:rsid w:val="00060CD2"/>
    <w:rsid w:val="000633F9"/>
    <w:rsid w:val="00064346"/>
    <w:rsid w:val="0006709F"/>
    <w:rsid w:val="0007057A"/>
    <w:rsid w:val="00074A54"/>
    <w:rsid w:val="000775F6"/>
    <w:rsid w:val="000822E9"/>
    <w:rsid w:val="000837CC"/>
    <w:rsid w:val="00084128"/>
    <w:rsid w:val="000844CF"/>
    <w:rsid w:val="00090ACA"/>
    <w:rsid w:val="00090BE0"/>
    <w:rsid w:val="000915D6"/>
    <w:rsid w:val="000925FF"/>
    <w:rsid w:val="00093D10"/>
    <w:rsid w:val="000A18F8"/>
    <w:rsid w:val="000A4334"/>
    <w:rsid w:val="000B1A14"/>
    <w:rsid w:val="000B49D4"/>
    <w:rsid w:val="000C0132"/>
    <w:rsid w:val="000C1D19"/>
    <w:rsid w:val="000C32E4"/>
    <w:rsid w:val="000C4EA0"/>
    <w:rsid w:val="000D0359"/>
    <w:rsid w:val="000D3748"/>
    <w:rsid w:val="000E2A0A"/>
    <w:rsid w:val="000E2C8E"/>
    <w:rsid w:val="000F1F31"/>
    <w:rsid w:val="000F21C7"/>
    <w:rsid w:val="000F29C3"/>
    <w:rsid w:val="000F339B"/>
    <w:rsid w:val="000F3AC4"/>
    <w:rsid w:val="000F52C7"/>
    <w:rsid w:val="000F6A2A"/>
    <w:rsid w:val="000F76FD"/>
    <w:rsid w:val="001025E6"/>
    <w:rsid w:val="00102CC3"/>
    <w:rsid w:val="0010318C"/>
    <w:rsid w:val="00105A8A"/>
    <w:rsid w:val="00117163"/>
    <w:rsid w:val="00123C4B"/>
    <w:rsid w:val="001262C0"/>
    <w:rsid w:val="0012674E"/>
    <w:rsid w:val="00127CE1"/>
    <w:rsid w:val="00133F97"/>
    <w:rsid w:val="00144070"/>
    <w:rsid w:val="001458E4"/>
    <w:rsid w:val="00146455"/>
    <w:rsid w:val="00147F91"/>
    <w:rsid w:val="00151ADA"/>
    <w:rsid w:val="00152220"/>
    <w:rsid w:val="00155399"/>
    <w:rsid w:val="00163DD0"/>
    <w:rsid w:val="001641E1"/>
    <w:rsid w:val="00173613"/>
    <w:rsid w:val="00174CE9"/>
    <w:rsid w:val="00176752"/>
    <w:rsid w:val="00177391"/>
    <w:rsid w:val="00180DEA"/>
    <w:rsid w:val="00187CB6"/>
    <w:rsid w:val="00191462"/>
    <w:rsid w:val="0019205F"/>
    <w:rsid w:val="00193D43"/>
    <w:rsid w:val="00195F1C"/>
    <w:rsid w:val="001A0888"/>
    <w:rsid w:val="001A0A13"/>
    <w:rsid w:val="001A16D5"/>
    <w:rsid w:val="001A2324"/>
    <w:rsid w:val="001A4BDE"/>
    <w:rsid w:val="001A6212"/>
    <w:rsid w:val="001C22BF"/>
    <w:rsid w:val="001C238B"/>
    <w:rsid w:val="001C24BB"/>
    <w:rsid w:val="001C2AD0"/>
    <w:rsid w:val="001C2E1B"/>
    <w:rsid w:val="001C581F"/>
    <w:rsid w:val="001E283C"/>
    <w:rsid w:val="001E7F15"/>
    <w:rsid w:val="001F480E"/>
    <w:rsid w:val="001F4FD7"/>
    <w:rsid w:val="00201520"/>
    <w:rsid w:val="00203BE7"/>
    <w:rsid w:val="002041DA"/>
    <w:rsid w:val="00205000"/>
    <w:rsid w:val="002057CD"/>
    <w:rsid w:val="002156CE"/>
    <w:rsid w:val="00215A75"/>
    <w:rsid w:val="002206BA"/>
    <w:rsid w:val="00221FF9"/>
    <w:rsid w:val="00222374"/>
    <w:rsid w:val="00224396"/>
    <w:rsid w:val="002244B6"/>
    <w:rsid w:val="00230060"/>
    <w:rsid w:val="00231DE7"/>
    <w:rsid w:val="00232C69"/>
    <w:rsid w:val="00236F14"/>
    <w:rsid w:val="0023796C"/>
    <w:rsid w:val="0024092B"/>
    <w:rsid w:val="00246D0A"/>
    <w:rsid w:val="002604E7"/>
    <w:rsid w:val="00264D5B"/>
    <w:rsid w:val="00271A1B"/>
    <w:rsid w:val="002766BC"/>
    <w:rsid w:val="00280214"/>
    <w:rsid w:val="00280450"/>
    <w:rsid w:val="002824F8"/>
    <w:rsid w:val="00283DFE"/>
    <w:rsid w:val="002851F0"/>
    <w:rsid w:val="00290197"/>
    <w:rsid w:val="00291133"/>
    <w:rsid w:val="0029152F"/>
    <w:rsid w:val="002946D9"/>
    <w:rsid w:val="002972C2"/>
    <w:rsid w:val="002A278C"/>
    <w:rsid w:val="002A48E9"/>
    <w:rsid w:val="002A5EC7"/>
    <w:rsid w:val="002B087E"/>
    <w:rsid w:val="002B22B1"/>
    <w:rsid w:val="002B3686"/>
    <w:rsid w:val="002B375A"/>
    <w:rsid w:val="002B6D53"/>
    <w:rsid w:val="002C4168"/>
    <w:rsid w:val="002C47A3"/>
    <w:rsid w:val="002C5FDD"/>
    <w:rsid w:val="002C62CC"/>
    <w:rsid w:val="002C664A"/>
    <w:rsid w:val="002D0B9E"/>
    <w:rsid w:val="002D39B7"/>
    <w:rsid w:val="002D4AD1"/>
    <w:rsid w:val="002F0B72"/>
    <w:rsid w:val="002F0F8F"/>
    <w:rsid w:val="002F1AB9"/>
    <w:rsid w:val="002F3D15"/>
    <w:rsid w:val="002F531C"/>
    <w:rsid w:val="0030306E"/>
    <w:rsid w:val="0030631D"/>
    <w:rsid w:val="00310C5E"/>
    <w:rsid w:val="00313B8D"/>
    <w:rsid w:val="00314121"/>
    <w:rsid w:val="00315668"/>
    <w:rsid w:val="003167EC"/>
    <w:rsid w:val="003259B5"/>
    <w:rsid w:val="00326400"/>
    <w:rsid w:val="003319F7"/>
    <w:rsid w:val="00332E25"/>
    <w:rsid w:val="00336087"/>
    <w:rsid w:val="0033675A"/>
    <w:rsid w:val="0034277C"/>
    <w:rsid w:val="0034590A"/>
    <w:rsid w:val="00345B27"/>
    <w:rsid w:val="00347C39"/>
    <w:rsid w:val="003506CF"/>
    <w:rsid w:val="00350B3C"/>
    <w:rsid w:val="003510AC"/>
    <w:rsid w:val="00354F35"/>
    <w:rsid w:val="003551F1"/>
    <w:rsid w:val="00371BD4"/>
    <w:rsid w:val="00375948"/>
    <w:rsid w:val="0038185D"/>
    <w:rsid w:val="00382126"/>
    <w:rsid w:val="003822AB"/>
    <w:rsid w:val="003823C7"/>
    <w:rsid w:val="00391E78"/>
    <w:rsid w:val="00392A7A"/>
    <w:rsid w:val="00397935"/>
    <w:rsid w:val="003A11E0"/>
    <w:rsid w:val="003A18EF"/>
    <w:rsid w:val="003A3058"/>
    <w:rsid w:val="003A494C"/>
    <w:rsid w:val="003A60A9"/>
    <w:rsid w:val="003B2C99"/>
    <w:rsid w:val="003B504D"/>
    <w:rsid w:val="003C2BD0"/>
    <w:rsid w:val="003C3B5A"/>
    <w:rsid w:val="003D08D6"/>
    <w:rsid w:val="003D3D5A"/>
    <w:rsid w:val="003E14FB"/>
    <w:rsid w:val="003F06DB"/>
    <w:rsid w:val="003F11DA"/>
    <w:rsid w:val="003F4169"/>
    <w:rsid w:val="004030B9"/>
    <w:rsid w:val="00405507"/>
    <w:rsid w:val="004061CA"/>
    <w:rsid w:val="00415B7F"/>
    <w:rsid w:val="00423360"/>
    <w:rsid w:val="0042682A"/>
    <w:rsid w:val="00427245"/>
    <w:rsid w:val="00430DD8"/>
    <w:rsid w:val="0044041F"/>
    <w:rsid w:val="0044380A"/>
    <w:rsid w:val="0044579C"/>
    <w:rsid w:val="0044598A"/>
    <w:rsid w:val="00446994"/>
    <w:rsid w:val="0045003A"/>
    <w:rsid w:val="00455CE0"/>
    <w:rsid w:val="00456C11"/>
    <w:rsid w:val="0046213E"/>
    <w:rsid w:val="004656E8"/>
    <w:rsid w:val="00466638"/>
    <w:rsid w:val="00467CE1"/>
    <w:rsid w:val="00470B76"/>
    <w:rsid w:val="004731DE"/>
    <w:rsid w:val="00477175"/>
    <w:rsid w:val="00481E95"/>
    <w:rsid w:val="0048409D"/>
    <w:rsid w:val="00484DC5"/>
    <w:rsid w:val="004861D9"/>
    <w:rsid w:val="00487288"/>
    <w:rsid w:val="004924B8"/>
    <w:rsid w:val="00495333"/>
    <w:rsid w:val="00497C5B"/>
    <w:rsid w:val="004A5C09"/>
    <w:rsid w:val="004B3624"/>
    <w:rsid w:val="004B57AA"/>
    <w:rsid w:val="004B5DA0"/>
    <w:rsid w:val="004B7182"/>
    <w:rsid w:val="004D1B0D"/>
    <w:rsid w:val="004D2EDD"/>
    <w:rsid w:val="004D76A7"/>
    <w:rsid w:val="004D7B2B"/>
    <w:rsid w:val="004F3667"/>
    <w:rsid w:val="004F69B2"/>
    <w:rsid w:val="004F6FE2"/>
    <w:rsid w:val="00505A0A"/>
    <w:rsid w:val="00507C90"/>
    <w:rsid w:val="005145B5"/>
    <w:rsid w:val="005270F9"/>
    <w:rsid w:val="00527E3B"/>
    <w:rsid w:val="00530CEA"/>
    <w:rsid w:val="005327C7"/>
    <w:rsid w:val="00532AC1"/>
    <w:rsid w:val="00534BF7"/>
    <w:rsid w:val="00534CE9"/>
    <w:rsid w:val="0054125C"/>
    <w:rsid w:val="00547F2B"/>
    <w:rsid w:val="00550C3A"/>
    <w:rsid w:val="00551031"/>
    <w:rsid w:val="0055315E"/>
    <w:rsid w:val="00554B3A"/>
    <w:rsid w:val="0055635C"/>
    <w:rsid w:val="005614BC"/>
    <w:rsid w:val="00566E63"/>
    <w:rsid w:val="00570982"/>
    <w:rsid w:val="00572468"/>
    <w:rsid w:val="005837C6"/>
    <w:rsid w:val="005853CE"/>
    <w:rsid w:val="00586B4B"/>
    <w:rsid w:val="005919DA"/>
    <w:rsid w:val="00597C23"/>
    <w:rsid w:val="005A01A4"/>
    <w:rsid w:val="005A1D35"/>
    <w:rsid w:val="005A1F23"/>
    <w:rsid w:val="005A41FB"/>
    <w:rsid w:val="005A4C46"/>
    <w:rsid w:val="005A4D66"/>
    <w:rsid w:val="005A5DCB"/>
    <w:rsid w:val="005B051C"/>
    <w:rsid w:val="005B0FE0"/>
    <w:rsid w:val="005B123B"/>
    <w:rsid w:val="005B198E"/>
    <w:rsid w:val="005B2921"/>
    <w:rsid w:val="005B3A71"/>
    <w:rsid w:val="005B72E9"/>
    <w:rsid w:val="005C2E0A"/>
    <w:rsid w:val="005C541F"/>
    <w:rsid w:val="005D016E"/>
    <w:rsid w:val="005D10BC"/>
    <w:rsid w:val="005D21FA"/>
    <w:rsid w:val="005D4951"/>
    <w:rsid w:val="005D55A4"/>
    <w:rsid w:val="005E6C9E"/>
    <w:rsid w:val="005F3594"/>
    <w:rsid w:val="005F4159"/>
    <w:rsid w:val="005F64EC"/>
    <w:rsid w:val="005F6548"/>
    <w:rsid w:val="005F74A1"/>
    <w:rsid w:val="00606880"/>
    <w:rsid w:val="006071D7"/>
    <w:rsid w:val="006105B1"/>
    <w:rsid w:val="006117E4"/>
    <w:rsid w:val="00624130"/>
    <w:rsid w:val="00627EC7"/>
    <w:rsid w:val="00633B67"/>
    <w:rsid w:val="00637A84"/>
    <w:rsid w:val="00637C0F"/>
    <w:rsid w:val="00642A61"/>
    <w:rsid w:val="00642EC1"/>
    <w:rsid w:val="006437A5"/>
    <w:rsid w:val="0065040D"/>
    <w:rsid w:val="00656596"/>
    <w:rsid w:val="00657654"/>
    <w:rsid w:val="00657F4F"/>
    <w:rsid w:val="00660B24"/>
    <w:rsid w:val="00660C15"/>
    <w:rsid w:val="00661A92"/>
    <w:rsid w:val="00664503"/>
    <w:rsid w:val="006705E4"/>
    <w:rsid w:val="00676736"/>
    <w:rsid w:val="00677E9E"/>
    <w:rsid w:val="00680570"/>
    <w:rsid w:val="00682B46"/>
    <w:rsid w:val="00686881"/>
    <w:rsid w:val="00686A5C"/>
    <w:rsid w:val="00695554"/>
    <w:rsid w:val="006A18E9"/>
    <w:rsid w:val="006A3C40"/>
    <w:rsid w:val="006A7845"/>
    <w:rsid w:val="006B293A"/>
    <w:rsid w:val="006B3F91"/>
    <w:rsid w:val="006B5171"/>
    <w:rsid w:val="006B64C3"/>
    <w:rsid w:val="006B65A1"/>
    <w:rsid w:val="006C1023"/>
    <w:rsid w:val="006C123D"/>
    <w:rsid w:val="006C20DA"/>
    <w:rsid w:val="006C2FAA"/>
    <w:rsid w:val="006C4B22"/>
    <w:rsid w:val="006D3541"/>
    <w:rsid w:val="006D4055"/>
    <w:rsid w:val="006D4D84"/>
    <w:rsid w:val="006D5678"/>
    <w:rsid w:val="006E2DBC"/>
    <w:rsid w:val="006E5613"/>
    <w:rsid w:val="006E6297"/>
    <w:rsid w:val="006F0C48"/>
    <w:rsid w:val="007018C1"/>
    <w:rsid w:val="00702CC8"/>
    <w:rsid w:val="00704A78"/>
    <w:rsid w:val="00704E10"/>
    <w:rsid w:val="007126BD"/>
    <w:rsid w:val="00716264"/>
    <w:rsid w:val="00717C84"/>
    <w:rsid w:val="0072089F"/>
    <w:rsid w:val="00720D24"/>
    <w:rsid w:val="00721005"/>
    <w:rsid w:val="0072699B"/>
    <w:rsid w:val="00726F36"/>
    <w:rsid w:val="0073135D"/>
    <w:rsid w:val="0073300C"/>
    <w:rsid w:val="0074241B"/>
    <w:rsid w:val="007429B0"/>
    <w:rsid w:val="00745727"/>
    <w:rsid w:val="00746A82"/>
    <w:rsid w:val="00747B03"/>
    <w:rsid w:val="007509EF"/>
    <w:rsid w:val="0075289B"/>
    <w:rsid w:val="00753222"/>
    <w:rsid w:val="00757DE5"/>
    <w:rsid w:val="007640ED"/>
    <w:rsid w:val="0076671E"/>
    <w:rsid w:val="00767E88"/>
    <w:rsid w:val="00773054"/>
    <w:rsid w:val="0077471E"/>
    <w:rsid w:val="00774BFD"/>
    <w:rsid w:val="007819D9"/>
    <w:rsid w:val="0078245B"/>
    <w:rsid w:val="0078382D"/>
    <w:rsid w:val="00783B2C"/>
    <w:rsid w:val="007840BA"/>
    <w:rsid w:val="0078597B"/>
    <w:rsid w:val="007879D3"/>
    <w:rsid w:val="007910BB"/>
    <w:rsid w:val="007918CA"/>
    <w:rsid w:val="007979A1"/>
    <w:rsid w:val="007A50FB"/>
    <w:rsid w:val="007A5294"/>
    <w:rsid w:val="007A6292"/>
    <w:rsid w:val="007B2A6C"/>
    <w:rsid w:val="007B2CC7"/>
    <w:rsid w:val="007B3C5E"/>
    <w:rsid w:val="007B4105"/>
    <w:rsid w:val="007B4155"/>
    <w:rsid w:val="007B48E3"/>
    <w:rsid w:val="007B49D2"/>
    <w:rsid w:val="007B7ED8"/>
    <w:rsid w:val="007C3187"/>
    <w:rsid w:val="007C7B68"/>
    <w:rsid w:val="007D4648"/>
    <w:rsid w:val="007E577F"/>
    <w:rsid w:val="007F1CA8"/>
    <w:rsid w:val="007F2C61"/>
    <w:rsid w:val="007F7ED3"/>
    <w:rsid w:val="00800682"/>
    <w:rsid w:val="00805082"/>
    <w:rsid w:val="00813453"/>
    <w:rsid w:val="00813BBF"/>
    <w:rsid w:val="008210BB"/>
    <w:rsid w:val="00823887"/>
    <w:rsid w:val="00824BC8"/>
    <w:rsid w:val="00827A44"/>
    <w:rsid w:val="00832693"/>
    <w:rsid w:val="00836D74"/>
    <w:rsid w:val="00837713"/>
    <w:rsid w:val="0084165A"/>
    <w:rsid w:val="00842AE7"/>
    <w:rsid w:val="00845466"/>
    <w:rsid w:val="00850763"/>
    <w:rsid w:val="00852098"/>
    <w:rsid w:val="00863297"/>
    <w:rsid w:val="00871005"/>
    <w:rsid w:val="008739BB"/>
    <w:rsid w:val="00874B57"/>
    <w:rsid w:val="0088073C"/>
    <w:rsid w:val="008823B6"/>
    <w:rsid w:val="00887527"/>
    <w:rsid w:val="008907E1"/>
    <w:rsid w:val="0089697C"/>
    <w:rsid w:val="008A01E2"/>
    <w:rsid w:val="008A67F2"/>
    <w:rsid w:val="008A788E"/>
    <w:rsid w:val="008B155B"/>
    <w:rsid w:val="008B56C7"/>
    <w:rsid w:val="008B6C59"/>
    <w:rsid w:val="008C1E0C"/>
    <w:rsid w:val="008C3A5C"/>
    <w:rsid w:val="008C7024"/>
    <w:rsid w:val="008D25C2"/>
    <w:rsid w:val="008E220D"/>
    <w:rsid w:val="008E6F17"/>
    <w:rsid w:val="008E7BA1"/>
    <w:rsid w:val="008F1224"/>
    <w:rsid w:val="008F3CB2"/>
    <w:rsid w:val="008F70C7"/>
    <w:rsid w:val="00907426"/>
    <w:rsid w:val="0091436E"/>
    <w:rsid w:val="00925DC2"/>
    <w:rsid w:val="0092660B"/>
    <w:rsid w:val="009273FD"/>
    <w:rsid w:val="00930200"/>
    <w:rsid w:val="009307D8"/>
    <w:rsid w:val="00931085"/>
    <w:rsid w:val="0093446E"/>
    <w:rsid w:val="00937631"/>
    <w:rsid w:val="00940E31"/>
    <w:rsid w:val="00985676"/>
    <w:rsid w:val="00990EE9"/>
    <w:rsid w:val="009937EF"/>
    <w:rsid w:val="009952B1"/>
    <w:rsid w:val="00995D54"/>
    <w:rsid w:val="00996B49"/>
    <w:rsid w:val="009A1359"/>
    <w:rsid w:val="009A25ED"/>
    <w:rsid w:val="009A3CBF"/>
    <w:rsid w:val="009A6BFA"/>
    <w:rsid w:val="009A6C54"/>
    <w:rsid w:val="009A7BFD"/>
    <w:rsid w:val="009B11D8"/>
    <w:rsid w:val="009B3493"/>
    <w:rsid w:val="009C2BEA"/>
    <w:rsid w:val="009C68CE"/>
    <w:rsid w:val="009C78CD"/>
    <w:rsid w:val="009D0D86"/>
    <w:rsid w:val="009D75B6"/>
    <w:rsid w:val="00A01705"/>
    <w:rsid w:val="00A02A97"/>
    <w:rsid w:val="00A044E7"/>
    <w:rsid w:val="00A05DAA"/>
    <w:rsid w:val="00A060E0"/>
    <w:rsid w:val="00A11619"/>
    <w:rsid w:val="00A1273D"/>
    <w:rsid w:val="00A12D28"/>
    <w:rsid w:val="00A13557"/>
    <w:rsid w:val="00A14DD2"/>
    <w:rsid w:val="00A14F4A"/>
    <w:rsid w:val="00A17CEC"/>
    <w:rsid w:val="00A2038D"/>
    <w:rsid w:val="00A240B3"/>
    <w:rsid w:val="00A264CC"/>
    <w:rsid w:val="00A30EA6"/>
    <w:rsid w:val="00A30F26"/>
    <w:rsid w:val="00A33BF2"/>
    <w:rsid w:val="00A361B2"/>
    <w:rsid w:val="00A3743E"/>
    <w:rsid w:val="00A431EE"/>
    <w:rsid w:val="00A46449"/>
    <w:rsid w:val="00A4708F"/>
    <w:rsid w:val="00A47DCE"/>
    <w:rsid w:val="00A53877"/>
    <w:rsid w:val="00A53FC6"/>
    <w:rsid w:val="00A572EF"/>
    <w:rsid w:val="00A57AC9"/>
    <w:rsid w:val="00A61B51"/>
    <w:rsid w:val="00A61C3A"/>
    <w:rsid w:val="00A62EDA"/>
    <w:rsid w:val="00A650C5"/>
    <w:rsid w:val="00A65AE1"/>
    <w:rsid w:val="00A65EEB"/>
    <w:rsid w:val="00A70E6F"/>
    <w:rsid w:val="00A72561"/>
    <w:rsid w:val="00A75561"/>
    <w:rsid w:val="00A818C5"/>
    <w:rsid w:val="00A81996"/>
    <w:rsid w:val="00A82036"/>
    <w:rsid w:val="00A8357A"/>
    <w:rsid w:val="00A83B96"/>
    <w:rsid w:val="00A853D5"/>
    <w:rsid w:val="00A85D63"/>
    <w:rsid w:val="00A9152E"/>
    <w:rsid w:val="00A92E89"/>
    <w:rsid w:val="00A95C20"/>
    <w:rsid w:val="00AA073D"/>
    <w:rsid w:val="00AA4F55"/>
    <w:rsid w:val="00AB60D0"/>
    <w:rsid w:val="00AB7A87"/>
    <w:rsid w:val="00AC0AE5"/>
    <w:rsid w:val="00AC12AD"/>
    <w:rsid w:val="00AC34D0"/>
    <w:rsid w:val="00AC3AFA"/>
    <w:rsid w:val="00AE2E0E"/>
    <w:rsid w:val="00AE69E2"/>
    <w:rsid w:val="00AF126C"/>
    <w:rsid w:val="00AF31E7"/>
    <w:rsid w:val="00AF4B89"/>
    <w:rsid w:val="00B01184"/>
    <w:rsid w:val="00B10B9A"/>
    <w:rsid w:val="00B20B62"/>
    <w:rsid w:val="00B214F8"/>
    <w:rsid w:val="00B23100"/>
    <w:rsid w:val="00B30C80"/>
    <w:rsid w:val="00B30EC5"/>
    <w:rsid w:val="00B34A0B"/>
    <w:rsid w:val="00B37388"/>
    <w:rsid w:val="00B40A1C"/>
    <w:rsid w:val="00B42EE3"/>
    <w:rsid w:val="00B46D9D"/>
    <w:rsid w:val="00B51D3A"/>
    <w:rsid w:val="00B55729"/>
    <w:rsid w:val="00B62510"/>
    <w:rsid w:val="00B74B8A"/>
    <w:rsid w:val="00B80DF1"/>
    <w:rsid w:val="00B8127E"/>
    <w:rsid w:val="00B861E4"/>
    <w:rsid w:val="00B870C1"/>
    <w:rsid w:val="00B92E8F"/>
    <w:rsid w:val="00B97391"/>
    <w:rsid w:val="00BA01E1"/>
    <w:rsid w:val="00BA13AF"/>
    <w:rsid w:val="00BA1D93"/>
    <w:rsid w:val="00BA2267"/>
    <w:rsid w:val="00BA277F"/>
    <w:rsid w:val="00BA33C5"/>
    <w:rsid w:val="00BA550D"/>
    <w:rsid w:val="00BA5722"/>
    <w:rsid w:val="00BA5E75"/>
    <w:rsid w:val="00BA6245"/>
    <w:rsid w:val="00BA6FED"/>
    <w:rsid w:val="00BB5394"/>
    <w:rsid w:val="00BC02E0"/>
    <w:rsid w:val="00BC0A61"/>
    <w:rsid w:val="00BD3B7D"/>
    <w:rsid w:val="00BE00BF"/>
    <w:rsid w:val="00BE0AFC"/>
    <w:rsid w:val="00BE457F"/>
    <w:rsid w:val="00BF10AB"/>
    <w:rsid w:val="00BF311E"/>
    <w:rsid w:val="00C02CDC"/>
    <w:rsid w:val="00C05C0F"/>
    <w:rsid w:val="00C0702E"/>
    <w:rsid w:val="00C0768F"/>
    <w:rsid w:val="00C128A0"/>
    <w:rsid w:val="00C17A81"/>
    <w:rsid w:val="00C211D3"/>
    <w:rsid w:val="00C2404D"/>
    <w:rsid w:val="00C24D04"/>
    <w:rsid w:val="00C257EE"/>
    <w:rsid w:val="00C276ED"/>
    <w:rsid w:val="00C306B9"/>
    <w:rsid w:val="00C31A21"/>
    <w:rsid w:val="00C32044"/>
    <w:rsid w:val="00C3304C"/>
    <w:rsid w:val="00C408DE"/>
    <w:rsid w:val="00C4392A"/>
    <w:rsid w:val="00C46593"/>
    <w:rsid w:val="00C47142"/>
    <w:rsid w:val="00C52448"/>
    <w:rsid w:val="00C5282E"/>
    <w:rsid w:val="00C66F30"/>
    <w:rsid w:val="00C82FDB"/>
    <w:rsid w:val="00C8590F"/>
    <w:rsid w:val="00C8653A"/>
    <w:rsid w:val="00C90DD5"/>
    <w:rsid w:val="00C91F08"/>
    <w:rsid w:val="00C94003"/>
    <w:rsid w:val="00CA2184"/>
    <w:rsid w:val="00CA69C6"/>
    <w:rsid w:val="00CB0C9A"/>
    <w:rsid w:val="00CB2E9B"/>
    <w:rsid w:val="00CB48E4"/>
    <w:rsid w:val="00CC2DAA"/>
    <w:rsid w:val="00CC517A"/>
    <w:rsid w:val="00CC7860"/>
    <w:rsid w:val="00CC7BAE"/>
    <w:rsid w:val="00CD0F5E"/>
    <w:rsid w:val="00CD1CF9"/>
    <w:rsid w:val="00CD2EF9"/>
    <w:rsid w:val="00CE7558"/>
    <w:rsid w:val="00CF0028"/>
    <w:rsid w:val="00CF36AC"/>
    <w:rsid w:val="00CF61D0"/>
    <w:rsid w:val="00D061CD"/>
    <w:rsid w:val="00D07E4B"/>
    <w:rsid w:val="00D32187"/>
    <w:rsid w:val="00D34731"/>
    <w:rsid w:val="00D37F86"/>
    <w:rsid w:val="00D444C9"/>
    <w:rsid w:val="00D447CE"/>
    <w:rsid w:val="00D455B3"/>
    <w:rsid w:val="00D46E18"/>
    <w:rsid w:val="00D475F2"/>
    <w:rsid w:val="00D56C3C"/>
    <w:rsid w:val="00D626F3"/>
    <w:rsid w:val="00D64BA4"/>
    <w:rsid w:val="00D67BDA"/>
    <w:rsid w:val="00D70373"/>
    <w:rsid w:val="00D71C44"/>
    <w:rsid w:val="00D723C1"/>
    <w:rsid w:val="00D73B6A"/>
    <w:rsid w:val="00D77612"/>
    <w:rsid w:val="00D813B6"/>
    <w:rsid w:val="00D82A78"/>
    <w:rsid w:val="00D83913"/>
    <w:rsid w:val="00D94462"/>
    <w:rsid w:val="00D95562"/>
    <w:rsid w:val="00DA476A"/>
    <w:rsid w:val="00DA72AE"/>
    <w:rsid w:val="00DA768C"/>
    <w:rsid w:val="00DB3904"/>
    <w:rsid w:val="00DB7ABA"/>
    <w:rsid w:val="00DB7ED4"/>
    <w:rsid w:val="00DC66BA"/>
    <w:rsid w:val="00DC69FA"/>
    <w:rsid w:val="00DC74CA"/>
    <w:rsid w:val="00DC7575"/>
    <w:rsid w:val="00DD4C41"/>
    <w:rsid w:val="00DD62A4"/>
    <w:rsid w:val="00DE3DB6"/>
    <w:rsid w:val="00DE4548"/>
    <w:rsid w:val="00DF0C85"/>
    <w:rsid w:val="00DF1D2A"/>
    <w:rsid w:val="00DF325C"/>
    <w:rsid w:val="00DF3334"/>
    <w:rsid w:val="00E15FEA"/>
    <w:rsid w:val="00E17DE9"/>
    <w:rsid w:val="00E2109E"/>
    <w:rsid w:val="00E23119"/>
    <w:rsid w:val="00E24101"/>
    <w:rsid w:val="00E25B2A"/>
    <w:rsid w:val="00E30175"/>
    <w:rsid w:val="00E3240D"/>
    <w:rsid w:val="00E33E91"/>
    <w:rsid w:val="00E349A3"/>
    <w:rsid w:val="00E4159E"/>
    <w:rsid w:val="00E41951"/>
    <w:rsid w:val="00E5541F"/>
    <w:rsid w:val="00E55B20"/>
    <w:rsid w:val="00E57E61"/>
    <w:rsid w:val="00E60512"/>
    <w:rsid w:val="00E605AD"/>
    <w:rsid w:val="00E61EC9"/>
    <w:rsid w:val="00E77474"/>
    <w:rsid w:val="00E80881"/>
    <w:rsid w:val="00E83F68"/>
    <w:rsid w:val="00E8465F"/>
    <w:rsid w:val="00E849EE"/>
    <w:rsid w:val="00E8500C"/>
    <w:rsid w:val="00E9118D"/>
    <w:rsid w:val="00E91914"/>
    <w:rsid w:val="00E93B61"/>
    <w:rsid w:val="00E95FFC"/>
    <w:rsid w:val="00EA16ED"/>
    <w:rsid w:val="00EA2E4F"/>
    <w:rsid w:val="00EA310F"/>
    <w:rsid w:val="00EA5BFC"/>
    <w:rsid w:val="00EB54A8"/>
    <w:rsid w:val="00ED225A"/>
    <w:rsid w:val="00ED28AD"/>
    <w:rsid w:val="00ED38C2"/>
    <w:rsid w:val="00ED6EEB"/>
    <w:rsid w:val="00EE3204"/>
    <w:rsid w:val="00EE469F"/>
    <w:rsid w:val="00EF439B"/>
    <w:rsid w:val="00F00B90"/>
    <w:rsid w:val="00F02046"/>
    <w:rsid w:val="00F128BB"/>
    <w:rsid w:val="00F1397A"/>
    <w:rsid w:val="00F1405E"/>
    <w:rsid w:val="00F16BD9"/>
    <w:rsid w:val="00F21805"/>
    <w:rsid w:val="00F23E6A"/>
    <w:rsid w:val="00F25A74"/>
    <w:rsid w:val="00F316FF"/>
    <w:rsid w:val="00F35A79"/>
    <w:rsid w:val="00F50718"/>
    <w:rsid w:val="00F57134"/>
    <w:rsid w:val="00F61123"/>
    <w:rsid w:val="00F6414E"/>
    <w:rsid w:val="00F6704F"/>
    <w:rsid w:val="00F85713"/>
    <w:rsid w:val="00F859AC"/>
    <w:rsid w:val="00F940CB"/>
    <w:rsid w:val="00F96B98"/>
    <w:rsid w:val="00F974D8"/>
    <w:rsid w:val="00FA228F"/>
    <w:rsid w:val="00FA386C"/>
    <w:rsid w:val="00FA7C42"/>
    <w:rsid w:val="00FB6E25"/>
    <w:rsid w:val="00FC430C"/>
    <w:rsid w:val="00FC4945"/>
    <w:rsid w:val="00FC4E50"/>
    <w:rsid w:val="00FD0983"/>
    <w:rsid w:val="00FD1492"/>
    <w:rsid w:val="00FD592E"/>
    <w:rsid w:val="00FD5E33"/>
    <w:rsid w:val="00FE3F53"/>
    <w:rsid w:val="00FE4B65"/>
    <w:rsid w:val="00FE6813"/>
    <w:rsid w:val="00FF25EA"/>
    <w:rsid w:val="00FF3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669E"/>
  <w15:chartTrackingRefBased/>
  <w15:docId w15:val="{C9475123-23D2-47A3-9603-3A5B72A9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7C7"/>
  </w:style>
  <w:style w:type="paragraph" w:styleId="Heading1">
    <w:name w:val="heading 1"/>
    <w:basedOn w:val="Normal"/>
    <w:next w:val="Normal"/>
    <w:link w:val="Heading1Char"/>
    <w:uiPriority w:val="9"/>
    <w:qFormat/>
    <w:rsid w:val="00CD0F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2C9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841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210B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8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80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480E"/>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7824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45B"/>
    <w:rPr>
      <w:rFonts w:ascii="Segoe UI" w:hAnsi="Segoe UI" w:cs="Segoe UI"/>
      <w:sz w:val="18"/>
      <w:szCs w:val="18"/>
    </w:rPr>
  </w:style>
  <w:style w:type="character" w:customStyle="1" w:styleId="Heading1Char">
    <w:name w:val="Heading 1 Char"/>
    <w:basedOn w:val="DefaultParagraphFont"/>
    <w:link w:val="Heading1"/>
    <w:uiPriority w:val="9"/>
    <w:rsid w:val="00CD0F5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5327C7"/>
    <w:pPr>
      <w:ind w:left="720"/>
      <w:contextualSpacing/>
    </w:pPr>
  </w:style>
  <w:style w:type="character" w:customStyle="1" w:styleId="Heading2Char">
    <w:name w:val="Heading 2 Char"/>
    <w:basedOn w:val="DefaultParagraphFont"/>
    <w:link w:val="Heading2"/>
    <w:uiPriority w:val="9"/>
    <w:rsid w:val="003B2C99"/>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FA228F"/>
    <w:pPr>
      <w:spacing w:after="0" w:line="240" w:lineRule="auto"/>
    </w:pPr>
  </w:style>
  <w:style w:type="character" w:styleId="CommentReference">
    <w:name w:val="annotation reference"/>
    <w:basedOn w:val="DefaultParagraphFont"/>
    <w:semiHidden/>
    <w:rsid w:val="00055EAA"/>
    <w:rPr>
      <w:sz w:val="16"/>
      <w:szCs w:val="16"/>
    </w:rPr>
  </w:style>
  <w:style w:type="paragraph" w:styleId="CommentText">
    <w:name w:val="annotation text"/>
    <w:basedOn w:val="Normal"/>
    <w:link w:val="CommentTextChar"/>
    <w:semiHidden/>
    <w:rsid w:val="00055EAA"/>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055EAA"/>
    <w:rPr>
      <w:rFonts w:ascii="Times New Roman" w:eastAsia="Times New Roman" w:hAnsi="Times New Roman" w:cs="Times New Roman"/>
      <w:sz w:val="20"/>
      <w:szCs w:val="20"/>
    </w:rPr>
  </w:style>
  <w:style w:type="table" w:styleId="TableGrid">
    <w:name w:val="Table Grid"/>
    <w:basedOn w:val="TableNormal"/>
    <w:rsid w:val="00055E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566E63"/>
    <w:pPr>
      <w:spacing w:after="0" w:line="220" w:lineRule="exact"/>
    </w:pPr>
    <w:rPr>
      <w:rFonts w:ascii="Arial" w:eastAsia="Times New Roman" w:hAnsi="Arial" w:cs="Times New Roman"/>
      <w:sz w:val="18"/>
      <w:szCs w:val="24"/>
    </w:rPr>
  </w:style>
  <w:style w:type="paragraph" w:styleId="Header">
    <w:name w:val="header"/>
    <w:basedOn w:val="Normal"/>
    <w:link w:val="HeaderChar"/>
    <w:uiPriority w:val="99"/>
    <w:unhideWhenUsed/>
    <w:rsid w:val="00326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400"/>
  </w:style>
  <w:style w:type="paragraph" w:styleId="Footer">
    <w:name w:val="footer"/>
    <w:basedOn w:val="Normal"/>
    <w:link w:val="FooterChar"/>
    <w:uiPriority w:val="99"/>
    <w:unhideWhenUsed/>
    <w:rsid w:val="00326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400"/>
  </w:style>
  <w:style w:type="paragraph" w:styleId="TOCHeading">
    <w:name w:val="TOC Heading"/>
    <w:basedOn w:val="Heading1"/>
    <w:next w:val="Normal"/>
    <w:uiPriority w:val="39"/>
    <w:unhideWhenUsed/>
    <w:qFormat/>
    <w:rsid w:val="00176752"/>
    <w:pPr>
      <w:spacing w:line="259" w:lineRule="auto"/>
      <w:outlineLvl w:val="9"/>
    </w:pPr>
  </w:style>
  <w:style w:type="paragraph" w:styleId="TOC1">
    <w:name w:val="toc 1"/>
    <w:basedOn w:val="Normal"/>
    <w:next w:val="Normal"/>
    <w:autoRedefine/>
    <w:uiPriority w:val="39"/>
    <w:unhideWhenUsed/>
    <w:rsid w:val="00176752"/>
    <w:pPr>
      <w:spacing w:after="100"/>
    </w:pPr>
  </w:style>
  <w:style w:type="paragraph" w:styleId="TOC2">
    <w:name w:val="toc 2"/>
    <w:basedOn w:val="Normal"/>
    <w:next w:val="Normal"/>
    <w:autoRedefine/>
    <w:uiPriority w:val="39"/>
    <w:unhideWhenUsed/>
    <w:rsid w:val="00D73B6A"/>
    <w:pPr>
      <w:tabs>
        <w:tab w:val="right" w:leader="dot" w:pos="9350"/>
      </w:tabs>
      <w:spacing w:after="100"/>
      <w:ind w:left="220"/>
    </w:pPr>
  </w:style>
  <w:style w:type="character" w:styleId="Hyperlink">
    <w:name w:val="Hyperlink"/>
    <w:basedOn w:val="DefaultParagraphFont"/>
    <w:uiPriority w:val="99"/>
    <w:unhideWhenUsed/>
    <w:rsid w:val="00176752"/>
    <w:rPr>
      <w:color w:val="0000FF" w:themeColor="hyperlink"/>
      <w:u w:val="single"/>
    </w:rPr>
  </w:style>
  <w:style w:type="paragraph" w:styleId="Caption">
    <w:name w:val="caption"/>
    <w:basedOn w:val="Normal"/>
    <w:next w:val="Normal"/>
    <w:uiPriority w:val="35"/>
    <w:unhideWhenUsed/>
    <w:qFormat/>
    <w:rsid w:val="00726F36"/>
    <w:pPr>
      <w:spacing w:line="240" w:lineRule="auto"/>
    </w:pPr>
    <w:rPr>
      <w:i/>
      <w:iCs/>
      <w:color w:val="1F497D" w:themeColor="text2"/>
      <w:sz w:val="18"/>
      <w:szCs w:val="18"/>
    </w:rPr>
  </w:style>
  <w:style w:type="paragraph" w:styleId="Revision">
    <w:name w:val="Revision"/>
    <w:hidden/>
    <w:uiPriority w:val="99"/>
    <w:semiHidden/>
    <w:rsid w:val="009D0D86"/>
    <w:pPr>
      <w:spacing w:after="0" w:line="240" w:lineRule="auto"/>
    </w:pPr>
  </w:style>
  <w:style w:type="character" w:customStyle="1" w:styleId="Heading3Char">
    <w:name w:val="Heading 3 Char"/>
    <w:basedOn w:val="DefaultParagraphFont"/>
    <w:link w:val="Heading3"/>
    <w:uiPriority w:val="9"/>
    <w:rsid w:val="00084128"/>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C257EE"/>
    <w:rPr>
      <w:color w:val="605E5C"/>
      <w:shd w:val="clear" w:color="auto" w:fill="E1DFDD"/>
    </w:rPr>
  </w:style>
  <w:style w:type="character" w:styleId="FollowedHyperlink">
    <w:name w:val="FollowedHyperlink"/>
    <w:basedOn w:val="DefaultParagraphFont"/>
    <w:uiPriority w:val="99"/>
    <w:semiHidden/>
    <w:unhideWhenUsed/>
    <w:rsid w:val="00C257EE"/>
    <w:rPr>
      <w:color w:val="800080" w:themeColor="followedHyperlink"/>
      <w:u w:val="single"/>
    </w:rPr>
  </w:style>
  <w:style w:type="paragraph" w:styleId="TOC3">
    <w:name w:val="toc 3"/>
    <w:basedOn w:val="Normal"/>
    <w:next w:val="Normal"/>
    <w:autoRedefine/>
    <w:uiPriority w:val="39"/>
    <w:unhideWhenUsed/>
    <w:rsid w:val="008210BB"/>
    <w:pPr>
      <w:spacing w:after="100"/>
      <w:ind w:left="440"/>
    </w:pPr>
  </w:style>
  <w:style w:type="character" w:customStyle="1" w:styleId="Heading4Char">
    <w:name w:val="Heading 4 Char"/>
    <w:basedOn w:val="DefaultParagraphFont"/>
    <w:link w:val="Heading4"/>
    <w:uiPriority w:val="9"/>
    <w:rsid w:val="008210B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753659">
      <w:bodyDiv w:val="1"/>
      <w:marLeft w:val="0"/>
      <w:marRight w:val="0"/>
      <w:marTop w:val="0"/>
      <w:marBottom w:val="0"/>
      <w:divBdr>
        <w:top w:val="none" w:sz="0" w:space="0" w:color="auto"/>
        <w:left w:val="none" w:sz="0" w:space="0" w:color="auto"/>
        <w:bottom w:val="none" w:sz="0" w:space="0" w:color="auto"/>
        <w:right w:val="none" w:sz="0" w:space="0" w:color="auto"/>
      </w:divBdr>
      <w:divsChild>
        <w:div w:id="1685090531">
          <w:marLeft w:val="0"/>
          <w:marRight w:val="0"/>
          <w:marTop w:val="15"/>
          <w:marBottom w:val="0"/>
          <w:divBdr>
            <w:top w:val="single" w:sz="48" w:space="0" w:color="auto"/>
            <w:left w:val="single" w:sz="48" w:space="0" w:color="auto"/>
            <w:bottom w:val="single" w:sz="48" w:space="0" w:color="auto"/>
            <w:right w:val="single" w:sz="48" w:space="0" w:color="auto"/>
          </w:divBdr>
          <w:divsChild>
            <w:div w:id="915356545">
              <w:marLeft w:val="0"/>
              <w:marRight w:val="0"/>
              <w:marTop w:val="0"/>
              <w:marBottom w:val="0"/>
              <w:divBdr>
                <w:top w:val="none" w:sz="0" w:space="0" w:color="auto"/>
                <w:left w:val="none" w:sz="0" w:space="0" w:color="auto"/>
                <w:bottom w:val="none" w:sz="0" w:space="0" w:color="auto"/>
                <w:right w:val="none" w:sz="0" w:space="0" w:color="auto"/>
              </w:divBdr>
              <w:divsChild>
                <w:div w:id="682051636">
                  <w:marLeft w:val="0"/>
                  <w:marRight w:val="0"/>
                  <w:marTop w:val="0"/>
                  <w:marBottom w:val="0"/>
                  <w:divBdr>
                    <w:top w:val="none" w:sz="0" w:space="0" w:color="auto"/>
                    <w:left w:val="none" w:sz="0" w:space="0" w:color="auto"/>
                    <w:bottom w:val="none" w:sz="0" w:space="0" w:color="auto"/>
                    <w:right w:val="none" w:sz="0" w:space="0" w:color="auto"/>
                  </w:divBdr>
                </w:div>
                <w:div w:id="367531738">
                  <w:marLeft w:val="0"/>
                  <w:marRight w:val="0"/>
                  <w:marTop w:val="0"/>
                  <w:marBottom w:val="0"/>
                  <w:divBdr>
                    <w:top w:val="none" w:sz="0" w:space="0" w:color="auto"/>
                    <w:left w:val="none" w:sz="0" w:space="0" w:color="auto"/>
                    <w:bottom w:val="none" w:sz="0" w:space="0" w:color="auto"/>
                    <w:right w:val="none" w:sz="0" w:space="0" w:color="auto"/>
                  </w:divBdr>
                </w:div>
                <w:div w:id="1093627587">
                  <w:marLeft w:val="0"/>
                  <w:marRight w:val="0"/>
                  <w:marTop w:val="0"/>
                  <w:marBottom w:val="0"/>
                  <w:divBdr>
                    <w:top w:val="none" w:sz="0" w:space="0" w:color="auto"/>
                    <w:left w:val="none" w:sz="0" w:space="0" w:color="auto"/>
                    <w:bottom w:val="none" w:sz="0" w:space="0" w:color="auto"/>
                    <w:right w:val="none" w:sz="0" w:space="0" w:color="auto"/>
                  </w:divBdr>
                </w:div>
                <w:div w:id="1371563861">
                  <w:marLeft w:val="0"/>
                  <w:marRight w:val="0"/>
                  <w:marTop w:val="0"/>
                  <w:marBottom w:val="0"/>
                  <w:divBdr>
                    <w:top w:val="none" w:sz="0" w:space="0" w:color="auto"/>
                    <w:left w:val="none" w:sz="0" w:space="0" w:color="auto"/>
                    <w:bottom w:val="none" w:sz="0" w:space="0" w:color="auto"/>
                    <w:right w:val="none" w:sz="0" w:space="0" w:color="auto"/>
                  </w:divBdr>
                </w:div>
                <w:div w:id="1050300398">
                  <w:marLeft w:val="0"/>
                  <w:marRight w:val="0"/>
                  <w:marTop w:val="0"/>
                  <w:marBottom w:val="0"/>
                  <w:divBdr>
                    <w:top w:val="none" w:sz="0" w:space="0" w:color="auto"/>
                    <w:left w:val="none" w:sz="0" w:space="0" w:color="auto"/>
                    <w:bottom w:val="none" w:sz="0" w:space="0" w:color="auto"/>
                    <w:right w:val="none" w:sz="0" w:space="0" w:color="auto"/>
                  </w:divBdr>
                </w:div>
                <w:div w:id="150340191">
                  <w:marLeft w:val="0"/>
                  <w:marRight w:val="0"/>
                  <w:marTop w:val="0"/>
                  <w:marBottom w:val="0"/>
                  <w:divBdr>
                    <w:top w:val="none" w:sz="0" w:space="0" w:color="auto"/>
                    <w:left w:val="none" w:sz="0" w:space="0" w:color="auto"/>
                    <w:bottom w:val="none" w:sz="0" w:space="0" w:color="auto"/>
                    <w:right w:val="none" w:sz="0" w:space="0" w:color="auto"/>
                  </w:divBdr>
                </w:div>
                <w:div w:id="1987775828">
                  <w:marLeft w:val="0"/>
                  <w:marRight w:val="0"/>
                  <w:marTop w:val="0"/>
                  <w:marBottom w:val="0"/>
                  <w:divBdr>
                    <w:top w:val="none" w:sz="0" w:space="0" w:color="auto"/>
                    <w:left w:val="none" w:sz="0" w:space="0" w:color="auto"/>
                    <w:bottom w:val="none" w:sz="0" w:space="0" w:color="auto"/>
                    <w:right w:val="none" w:sz="0" w:space="0" w:color="auto"/>
                  </w:divBdr>
                </w:div>
                <w:div w:id="1383749104">
                  <w:marLeft w:val="0"/>
                  <w:marRight w:val="0"/>
                  <w:marTop w:val="0"/>
                  <w:marBottom w:val="0"/>
                  <w:divBdr>
                    <w:top w:val="none" w:sz="0" w:space="0" w:color="auto"/>
                    <w:left w:val="none" w:sz="0" w:space="0" w:color="auto"/>
                    <w:bottom w:val="none" w:sz="0" w:space="0" w:color="auto"/>
                    <w:right w:val="none" w:sz="0" w:space="0" w:color="auto"/>
                  </w:divBdr>
                </w:div>
                <w:div w:id="108205220">
                  <w:marLeft w:val="0"/>
                  <w:marRight w:val="0"/>
                  <w:marTop w:val="0"/>
                  <w:marBottom w:val="0"/>
                  <w:divBdr>
                    <w:top w:val="none" w:sz="0" w:space="0" w:color="auto"/>
                    <w:left w:val="none" w:sz="0" w:space="0" w:color="auto"/>
                    <w:bottom w:val="none" w:sz="0" w:space="0" w:color="auto"/>
                    <w:right w:val="none" w:sz="0" w:space="0" w:color="auto"/>
                  </w:divBdr>
                </w:div>
                <w:div w:id="1734232296">
                  <w:marLeft w:val="0"/>
                  <w:marRight w:val="0"/>
                  <w:marTop w:val="0"/>
                  <w:marBottom w:val="0"/>
                  <w:divBdr>
                    <w:top w:val="none" w:sz="0" w:space="0" w:color="auto"/>
                    <w:left w:val="none" w:sz="0" w:space="0" w:color="auto"/>
                    <w:bottom w:val="none" w:sz="0" w:space="0" w:color="auto"/>
                    <w:right w:val="none" w:sz="0" w:space="0" w:color="auto"/>
                  </w:divBdr>
                </w:div>
                <w:div w:id="2042590652">
                  <w:marLeft w:val="0"/>
                  <w:marRight w:val="0"/>
                  <w:marTop w:val="0"/>
                  <w:marBottom w:val="0"/>
                  <w:divBdr>
                    <w:top w:val="none" w:sz="0" w:space="0" w:color="auto"/>
                    <w:left w:val="none" w:sz="0" w:space="0" w:color="auto"/>
                    <w:bottom w:val="none" w:sz="0" w:space="0" w:color="auto"/>
                    <w:right w:val="none" w:sz="0" w:space="0" w:color="auto"/>
                  </w:divBdr>
                </w:div>
                <w:div w:id="1350067310">
                  <w:marLeft w:val="0"/>
                  <w:marRight w:val="0"/>
                  <w:marTop w:val="0"/>
                  <w:marBottom w:val="0"/>
                  <w:divBdr>
                    <w:top w:val="none" w:sz="0" w:space="0" w:color="auto"/>
                    <w:left w:val="none" w:sz="0" w:space="0" w:color="auto"/>
                    <w:bottom w:val="none" w:sz="0" w:space="0" w:color="auto"/>
                    <w:right w:val="none" w:sz="0" w:space="0" w:color="auto"/>
                  </w:divBdr>
                </w:div>
                <w:div w:id="1788312036">
                  <w:marLeft w:val="0"/>
                  <w:marRight w:val="0"/>
                  <w:marTop w:val="0"/>
                  <w:marBottom w:val="0"/>
                  <w:divBdr>
                    <w:top w:val="none" w:sz="0" w:space="0" w:color="auto"/>
                    <w:left w:val="none" w:sz="0" w:space="0" w:color="auto"/>
                    <w:bottom w:val="none" w:sz="0" w:space="0" w:color="auto"/>
                    <w:right w:val="none" w:sz="0" w:space="0" w:color="auto"/>
                  </w:divBdr>
                </w:div>
                <w:div w:id="1596939451">
                  <w:marLeft w:val="0"/>
                  <w:marRight w:val="0"/>
                  <w:marTop w:val="0"/>
                  <w:marBottom w:val="0"/>
                  <w:divBdr>
                    <w:top w:val="none" w:sz="0" w:space="0" w:color="auto"/>
                    <w:left w:val="none" w:sz="0" w:space="0" w:color="auto"/>
                    <w:bottom w:val="none" w:sz="0" w:space="0" w:color="auto"/>
                    <w:right w:val="none" w:sz="0" w:space="0" w:color="auto"/>
                  </w:divBdr>
                </w:div>
                <w:div w:id="388768354">
                  <w:marLeft w:val="0"/>
                  <w:marRight w:val="0"/>
                  <w:marTop w:val="0"/>
                  <w:marBottom w:val="0"/>
                  <w:divBdr>
                    <w:top w:val="none" w:sz="0" w:space="0" w:color="auto"/>
                    <w:left w:val="none" w:sz="0" w:space="0" w:color="auto"/>
                    <w:bottom w:val="none" w:sz="0" w:space="0" w:color="auto"/>
                    <w:right w:val="none" w:sz="0" w:space="0" w:color="auto"/>
                  </w:divBdr>
                </w:div>
                <w:div w:id="245959148">
                  <w:marLeft w:val="0"/>
                  <w:marRight w:val="0"/>
                  <w:marTop w:val="0"/>
                  <w:marBottom w:val="0"/>
                  <w:divBdr>
                    <w:top w:val="none" w:sz="0" w:space="0" w:color="auto"/>
                    <w:left w:val="none" w:sz="0" w:space="0" w:color="auto"/>
                    <w:bottom w:val="none" w:sz="0" w:space="0" w:color="auto"/>
                    <w:right w:val="none" w:sz="0" w:space="0" w:color="auto"/>
                  </w:divBdr>
                </w:div>
                <w:div w:id="776020108">
                  <w:marLeft w:val="0"/>
                  <w:marRight w:val="0"/>
                  <w:marTop w:val="0"/>
                  <w:marBottom w:val="0"/>
                  <w:divBdr>
                    <w:top w:val="none" w:sz="0" w:space="0" w:color="auto"/>
                    <w:left w:val="none" w:sz="0" w:space="0" w:color="auto"/>
                    <w:bottom w:val="none" w:sz="0" w:space="0" w:color="auto"/>
                    <w:right w:val="none" w:sz="0" w:space="0" w:color="auto"/>
                  </w:divBdr>
                </w:div>
                <w:div w:id="898439912">
                  <w:marLeft w:val="0"/>
                  <w:marRight w:val="0"/>
                  <w:marTop w:val="0"/>
                  <w:marBottom w:val="0"/>
                  <w:divBdr>
                    <w:top w:val="none" w:sz="0" w:space="0" w:color="auto"/>
                    <w:left w:val="none" w:sz="0" w:space="0" w:color="auto"/>
                    <w:bottom w:val="none" w:sz="0" w:space="0" w:color="auto"/>
                    <w:right w:val="none" w:sz="0" w:space="0" w:color="auto"/>
                  </w:divBdr>
                </w:div>
                <w:div w:id="1008169736">
                  <w:marLeft w:val="0"/>
                  <w:marRight w:val="0"/>
                  <w:marTop w:val="0"/>
                  <w:marBottom w:val="0"/>
                  <w:divBdr>
                    <w:top w:val="none" w:sz="0" w:space="0" w:color="auto"/>
                    <w:left w:val="none" w:sz="0" w:space="0" w:color="auto"/>
                    <w:bottom w:val="none" w:sz="0" w:space="0" w:color="auto"/>
                    <w:right w:val="none" w:sz="0" w:space="0" w:color="auto"/>
                  </w:divBdr>
                </w:div>
                <w:div w:id="703940088">
                  <w:marLeft w:val="0"/>
                  <w:marRight w:val="0"/>
                  <w:marTop w:val="0"/>
                  <w:marBottom w:val="0"/>
                  <w:divBdr>
                    <w:top w:val="none" w:sz="0" w:space="0" w:color="auto"/>
                    <w:left w:val="none" w:sz="0" w:space="0" w:color="auto"/>
                    <w:bottom w:val="none" w:sz="0" w:space="0" w:color="auto"/>
                    <w:right w:val="none" w:sz="0" w:space="0" w:color="auto"/>
                  </w:divBdr>
                </w:div>
                <w:div w:id="1359041675">
                  <w:marLeft w:val="0"/>
                  <w:marRight w:val="0"/>
                  <w:marTop w:val="0"/>
                  <w:marBottom w:val="0"/>
                  <w:divBdr>
                    <w:top w:val="none" w:sz="0" w:space="0" w:color="auto"/>
                    <w:left w:val="none" w:sz="0" w:space="0" w:color="auto"/>
                    <w:bottom w:val="none" w:sz="0" w:space="0" w:color="auto"/>
                    <w:right w:val="none" w:sz="0" w:space="0" w:color="auto"/>
                  </w:divBdr>
                </w:div>
                <w:div w:id="1894921944">
                  <w:marLeft w:val="0"/>
                  <w:marRight w:val="0"/>
                  <w:marTop w:val="0"/>
                  <w:marBottom w:val="0"/>
                  <w:divBdr>
                    <w:top w:val="none" w:sz="0" w:space="0" w:color="auto"/>
                    <w:left w:val="none" w:sz="0" w:space="0" w:color="auto"/>
                    <w:bottom w:val="none" w:sz="0" w:space="0" w:color="auto"/>
                    <w:right w:val="none" w:sz="0" w:space="0" w:color="auto"/>
                  </w:divBdr>
                </w:div>
                <w:div w:id="205727027">
                  <w:marLeft w:val="0"/>
                  <w:marRight w:val="0"/>
                  <w:marTop w:val="0"/>
                  <w:marBottom w:val="0"/>
                  <w:divBdr>
                    <w:top w:val="none" w:sz="0" w:space="0" w:color="auto"/>
                    <w:left w:val="none" w:sz="0" w:space="0" w:color="auto"/>
                    <w:bottom w:val="none" w:sz="0" w:space="0" w:color="auto"/>
                    <w:right w:val="none" w:sz="0" w:space="0" w:color="auto"/>
                  </w:divBdr>
                </w:div>
                <w:div w:id="377625703">
                  <w:marLeft w:val="0"/>
                  <w:marRight w:val="0"/>
                  <w:marTop w:val="0"/>
                  <w:marBottom w:val="0"/>
                  <w:divBdr>
                    <w:top w:val="none" w:sz="0" w:space="0" w:color="auto"/>
                    <w:left w:val="none" w:sz="0" w:space="0" w:color="auto"/>
                    <w:bottom w:val="none" w:sz="0" w:space="0" w:color="auto"/>
                    <w:right w:val="none" w:sz="0" w:space="0" w:color="auto"/>
                  </w:divBdr>
                </w:div>
                <w:div w:id="456922032">
                  <w:marLeft w:val="0"/>
                  <w:marRight w:val="0"/>
                  <w:marTop w:val="0"/>
                  <w:marBottom w:val="0"/>
                  <w:divBdr>
                    <w:top w:val="none" w:sz="0" w:space="0" w:color="auto"/>
                    <w:left w:val="none" w:sz="0" w:space="0" w:color="auto"/>
                    <w:bottom w:val="none" w:sz="0" w:space="0" w:color="auto"/>
                    <w:right w:val="none" w:sz="0" w:space="0" w:color="auto"/>
                  </w:divBdr>
                </w:div>
                <w:div w:id="1502236415">
                  <w:marLeft w:val="0"/>
                  <w:marRight w:val="0"/>
                  <w:marTop w:val="0"/>
                  <w:marBottom w:val="0"/>
                  <w:divBdr>
                    <w:top w:val="none" w:sz="0" w:space="0" w:color="auto"/>
                    <w:left w:val="none" w:sz="0" w:space="0" w:color="auto"/>
                    <w:bottom w:val="none" w:sz="0" w:space="0" w:color="auto"/>
                    <w:right w:val="none" w:sz="0" w:space="0" w:color="auto"/>
                  </w:divBdr>
                </w:div>
                <w:div w:id="662390366">
                  <w:marLeft w:val="0"/>
                  <w:marRight w:val="0"/>
                  <w:marTop w:val="0"/>
                  <w:marBottom w:val="0"/>
                  <w:divBdr>
                    <w:top w:val="none" w:sz="0" w:space="0" w:color="auto"/>
                    <w:left w:val="none" w:sz="0" w:space="0" w:color="auto"/>
                    <w:bottom w:val="none" w:sz="0" w:space="0" w:color="auto"/>
                    <w:right w:val="none" w:sz="0" w:space="0" w:color="auto"/>
                  </w:divBdr>
                </w:div>
                <w:div w:id="714737491">
                  <w:marLeft w:val="0"/>
                  <w:marRight w:val="0"/>
                  <w:marTop w:val="0"/>
                  <w:marBottom w:val="0"/>
                  <w:divBdr>
                    <w:top w:val="none" w:sz="0" w:space="0" w:color="auto"/>
                    <w:left w:val="none" w:sz="0" w:space="0" w:color="auto"/>
                    <w:bottom w:val="none" w:sz="0" w:space="0" w:color="auto"/>
                    <w:right w:val="none" w:sz="0" w:space="0" w:color="auto"/>
                  </w:divBdr>
                </w:div>
                <w:div w:id="1990940470">
                  <w:marLeft w:val="0"/>
                  <w:marRight w:val="0"/>
                  <w:marTop w:val="0"/>
                  <w:marBottom w:val="0"/>
                  <w:divBdr>
                    <w:top w:val="none" w:sz="0" w:space="0" w:color="auto"/>
                    <w:left w:val="none" w:sz="0" w:space="0" w:color="auto"/>
                    <w:bottom w:val="none" w:sz="0" w:space="0" w:color="auto"/>
                    <w:right w:val="none" w:sz="0" w:space="0" w:color="auto"/>
                  </w:divBdr>
                </w:div>
                <w:div w:id="1484390790">
                  <w:marLeft w:val="0"/>
                  <w:marRight w:val="0"/>
                  <w:marTop w:val="0"/>
                  <w:marBottom w:val="0"/>
                  <w:divBdr>
                    <w:top w:val="none" w:sz="0" w:space="0" w:color="auto"/>
                    <w:left w:val="none" w:sz="0" w:space="0" w:color="auto"/>
                    <w:bottom w:val="none" w:sz="0" w:space="0" w:color="auto"/>
                    <w:right w:val="none" w:sz="0" w:space="0" w:color="auto"/>
                  </w:divBdr>
                </w:div>
                <w:div w:id="1760828420">
                  <w:marLeft w:val="0"/>
                  <w:marRight w:val="0"/>
                  <w:marTop w:val="0"/>
                  <w:marBottom w:val="0"/>
                  <w:divBdr>
                    <w:top w:val="none" w:sz="0" w:space="0" w:color="auto"/>
                    <w:left w:val="none" w:sz="0" w:space="0" w:color="auto"/>
                    <w:bottom w:val="none" w:sz="0" w:space="0" w:color="auto"/>
                    <w:right w:val="none" w:sz="0" w:space="0" w:color="auto"/>
                  </w:divBdr>
                </w:div>
                <w:div w:id="1580217141">
                  <w:marLeft w:val="0"/>
                  <w:marRight w:val="0"/>
                  <w:marTop w:val="0"/>
                  <w:marBottom w:val="0"/>
                  <w:divBdr>
                    <w:top w:val="none" w:sz="0" w:space="0" w:color="auto"/>
                    <w:left w:val="none" w:sz="0" w:space="0" w:color="auto"/>
                    <w:bottom w:val="none" w:sz="0" w:space="0" w:color="auto"/>
                    <w:right w:val="none" w:sz="0" w:space="0" w:color="auto"/>
                  </w:divBdr>
                </w:div>
                <w:div w:id="60909256">
                  <w:marLeft w:val="0"/>
                  <w:marRight w:val="0"/>
                  <w:marTop w:val="0"/>
                  <w:marBottom w:val="0"/>
                  <w:divBdr>
                    <w:top w:val="none" w:sz="0" w:space="0" w:color="auto"/>
                    <w:left w:val="none" w:sz="0" w:space="0" w:color="auto"/>
                    <w:bottom w:val="none" w:sz="0" w:space="0" w:color="auto"/>
                    <w:right w:val="none" w:sz="0" w:space="0" w:color="auto"/>
                  </w:divBdr>
                </w:div>
                <w:div w:id="723993918">
                  <w:marLeft w:val="0"/>
                  <w:marRight w:val="0"/>
                  <w:marTop w:val="0"/>
                  <w:marBottom w:val="0"/>
                  <w:divBdr>
                    <w:top w:val="none" w:sz="0" w:space="0" w:color="auto"/>
                    <w:left w:val="none" w:sz="0" w:space="0" w:color="auto"/>
                    <w:bottom w:val="none" w:sz="0" w:space="0" w:color="auto"/>
                    <w:right w:val="none" w:sz="0" w:space="0" w:color="auto"/>
                  </w:divBdr>
                </w:div>
                <w:div w:id="1819180521">
                  <w:marLeft w:val="0"/>
                  <w:marRight w:val="0"/>
                  <w:marTop w:val="0"/>
                  <w:marBottom w:val="0"/>
                  <w:divBdr>
                    <w:top w:val="none" w:sz="0" w:space="0" w:color="auto"/>
                    <w:left w:val="none" w:sz="0" w:space="0" w:color="auto"/>
                    <w:bottom w:val="none" w:sz="0" w:space="0" w:color="auto"/>
                    <w:right w:val="none" w:sz="0" w:space="0" w:color="auto"/>
                  </w:divBdr>
                </w:div>
                <w:div w:id="171528479">
                  <w:marLeft w:val="0"/>
                  <w:marRight w:val="0"/>
                  <w:marTop w:val="0"/>
                  <w:marBottom w:val="0"/>
                  <w:divBdr>
                    <w:top w:val="none" w:sz="0" w:space="0" w:color="auto"/>
                    <w:left w:val="none" w:sz="0" w:space="0" w:color="auto"/>
                    <w:bottom w:val="none" w:sz="0" w:space="0" w:color="auto"/>
                    <w:right w:val="none" w:sz="0" w:space="0" w:color="auto"/>
                  </w:divBdr>
                </w:div>
                <w:div w:id="987317943">
                  <w:marLeft w:val="0"/>
                  <w:marRight w:val="0"/>
                  <w:marTop w:val="0"/>
                  <w:marBottom w:val="0"/>
                  <w:divBdr>
                    <w:top w:val="none" w:sz="0" w:space="0" w:color="auto"/>
                    <w:left w:val="none" w:sz="0" w:space="0" w:color="auto"/>
                    <w:bottom w:val="none" w:sz="0" w:space="0" w:color="auto"/>
                    <w:right w:val="none" w:sz="0" w:space="0" w:color="auto"/>
                  </w:divBdr>
                </w:div>
                <w:div w:id="131216309">
                  <w:marLeft w:val="0"/>
                  <w:marRight w:val="0"/>
                  <w:marTop w:val="0"/>
                  <w:marBottom w:val="0"/>
                  <w:divBdr>
                    <w:top w:val="none" w:sz="0" w:space="0" w:color="auto"/>
                    <w:left w:val="none" w:sz="0" w:space="0" w:color="auto"/>
                    <w:bottom w:val="none" w:sz="0" w:space="0" w:color="auto"/>
                    <w:right w:val="none" w:sz="0" w:space="0" w:color="auto"/>
                  </w:divBdr>
                </w:div>
                <w:div w:id="889346177">
                  <w:marLeft w:val="0"/>
                  <w:marRight w:val="0"/>
                  <w:marTop w:val="0"/>
                  <w:marBottom w:val="0"/>
                  <w:divBdr>
                    <w:top w:val="none" w:sz="0" w:space="0" w:color="auto"/>
                    <w:left w:val="none" w:sz="0" w:space="0" w:color="auto"/>
                    <w:bottom w:val="none" w:sz="0" w:space="0" w:color="auto"/>
                    <w:right w:val="none" w:sz="0" w:space="0" w:color="auto"/>
                  </w:divBdr>
                </w:div>
                <w:div w:id="1551109221">
                  <w:marLeft w:val="0"/>
                  <w:marRight w:val="0"/>
                  <w:marTop w:val="0"/>
                  <w:marBottom w:val="0"/>
                  <w:divBdr>
                    <w:top w:val="none" w:sz="0" w:space="0" w:color="auto"/>
                    <w:left w:val="none" w:sz="0" w:space="0" w:color="auto"/>
                    <w:bottom w:val="none" w:sz="0" w:space="0" w:color="auto"/>
                    <w:right w:val="none" w:sz="0" w:space="0" w:color="auto"/>
                  </w:divBdr>
                </w:div>
                <w:div w:id="254477862">
                  <w:marLeft w:val="0"/>
                  <w:marRight w:val="0"/>
                  <w:marTop w:val="0"/>
                  <w:marBottom w:val="0"/>
                  <w:divBdr>
                    <w:top w:val="none" w:sz="0" w:space="0" w:color="auto"/>
                    <w:left w:val="none" w:sz="0" w:space="0" w:color="auto"/>
                    <w:bottom w:val="none" w:sz="0" w:space="0" w:color="auto"/>
                    <w:right w:val="none" w:sz="0" w:space="0" w:color="auto"/>
                  </w:divBdr>
                </w:div>
                <w:div w:id="2039117475">
                  <w:marLeft w:val="0"/>
                  <w:marRight w:val="0"/>
                  <w:marTop w:val="0"/>
                  <w:marBottom w:val="0"/>
                  <w:divBdr>
                    <w:top w:val="none" w:sz="0" w:space="0" w:color="auto"/>
                    <w:left w:val="none" w:sz="0" w:space="0" w:color="auto"/>
                    <w:bottom w:val="none" w:sz="0" w:space="0" w:color="auto"/>
                    <w:right w:val="none" w:sz="0" w:space="0" w:color="auto"/>
                  </w:divBdr>
                </w:div>
                <w:div w:id="120654148">
                  <w:marLeft w:val="0"/>
                  <w:marRight w:val="0"/>
                  <w:marTop w:val="0"/>
                  <w:marBottom w:val="0"/>
                  <w:divBdr>
                    <w:top w:val="none" w:sz="0" w:space="0" w:color="auto"/>
                    <w:left w:val="none" w:sz="0" w:space="0" w:color="auto"/>
                    <w:bottom w:val="none" w:sz="0" w:space="0" w:color="auto"/>
                    <w:right w:val="none" w:sz="0" w:space="0" w:color="auto"/>
                  </w:divBdr>
                </w:div>
                <w:div w:id="2064984175">
                  <w:marLeft w:val="0"/>
                  <w:marRight w:val="0"/>
                  <w:marTop w:val="0"/>
                  <w:marBottom w:val="0"/>
                  <w:divBdr>
                    <w:top w:val="none" w:sz="0" w:space="0" w:color="auto"/>
                    <w:left w:val="none" w:sz="0" w:space="0" w:color="auto"/>
                    <w:bottom w:val="none" w:sz="0" w:space="0" w:color="auto"/>
                    <w:right w:val="none" w:sz="0" w:space="0" w:color="auto"/>
                  </w:divBdr>
                </w:div>
                <w:div w:id="1007174180">
                  <w:marLeft w:val="0"/>
                  <w:marRight w:val="0"/>
                  <w:marTop w:val="0"/>
                  <w:marBottom w:val="0"/>
                  <w:divBdr>
                    <w:top w:val="none" w:sz="0" w:space="0" w:color="auto"/>
                    <w:left w:val="none" w:sz="0" w:space="0" w:color="auto"/>
                    <w:bottom w:val="none" w:sz="0" w:space="0" w:color="auto"/>
                    <w:right w:val="none" w:sz="0" w:space="0" w:color="auto"/>
                  </w:divBdr>
                </w:div>
                <w:div w:id="1975407428">
                  <w:marLeft w:val="0"/>
                  <w:marRight w:val="0"/>
                  <w:marTop w:val="0"/>
                  <w:marBottom w:val="0"/>
                  <w:divBdr>
                    <w:top w:val="none" w:sz="0" w:space="0" w:color="auto"/>
                    <w:left w:val="none" w:sz="0" w:space="0" w:color="auto"/>
                    <w:bottom w:val="none" w:sz="0" w:space="0" w:color="auto"/>
                    <w:right w:val="none" w:sz="0" w:space="0" w:color="auto"/>
                  </w:divBdr>
                </w:div>
                <w:div w:id="7873057">
                  <w:marLeft w:val="0"/>
                  <w:marRight w:val="0"/>
                  <w:marTop w:val="0"/>
                  <w:marBottom w:val="0"/>
                  <w:divBdr>
                    <w:top w:val="none" w:sz="0" w:space="0" w:color="auto"/>
                    <w:left w:val="none" w:sz="0" w:space="0" w:color="auto"/>
                    <w:bottom w:val="none" w:sz="0" w:space="0" w:color="auto"/>
                    <w:right w:val="none" w:sz="0" w:space="0" w:color="auto"/>
                  </w:divBdr>
                </w:div>
                <w:div w:id="1810129407">
                  <w:marLeft w:val="0"/>
                  <w:marRight w:val="0"/>
                  <w:marTop w:val="0"/>
                  <w:marBottom w:val="0"/>
                  <w:divBdr>
                    <w:top w:val="none" w:sz="0" w:space="0" w:color="auto"/>
                    <w:left w:val="none" w:sz="0" w:space="0" w:color="auto"/>
                    <w:bottom w:val="none" w:sz="0" w:space="0" w:color="auto"/>
                    <w:right w:val="none" w:sz="0" w:space="0" w:color="auto"/>
                  </w:divBdr>
                </w:div>
                <w:div w:id="228345107">
                  <w:marLeft w:val="0"/>
                  <w:marRight w:val="0"/>
                  <w:marTop w:val="0"/>
                  <w:marBottom w:val="0"/>
                  <w:divBdr>
                    <w:top w:val="none" w:sz="0" w:space="0" w:color="auto"/>
                    <w:left w:val="none" w:sz="0" w:space="0" w:color="auto"/>
                    <w:bottom w:val="none" w:sz="0" w:space="0" w:color="auto"/>
                    <w:right w:val="none" w:sz="0" w:space="0" w:color="auto"/>
                  </w:divBdr>
                </w:div>
                <w:div w:id="245192260">
                  <w:marLeft w:val="0"/>
                  <w:marRight w:val="0"/>
                  <w:marTop w:val="0"/>
                  <w:marBottom w:val="0"/>
                  <w:divBdr>
                    <w:top w:val="none" w:sz="0" w:space="0" w:color="auto"/>
                    <w:left w:val="none" w:sz="0" w:space="0" w:color="auto"/>
                    <w:bottom w:val="none" w:sz="0" w:space="0" w:color="auto"/>
                    <w:right w:val="none" w:sz="0" w:space="0" w:color="auto"/>
                  </w:divBdr>
                </w:div>
                <w:div w:id="561719427">
                  <w:marLeft w:val="0"/>
                  <w:marRight w:val="0"/>
                  <w:marTop w:val="0"/>
                  <w:marBottom w:val="0"/>
                  <w:divBdr>
                    <w:top w:val="none" w:sz="0" w:space="0" w:color="auto"/>
                    <w:left w:val="none" w:sz="0" w:space="0" w:color="auto"/>
                    <w:bottom w:val="none" w:sz="0" w:space="0" w:color="auto"/>
                    <w:right w:val="none" w:sz="0" w:space="0" w:color="auto"/>
                  </w:divBdr>
                </w:div>
                <w:div w:id="1085689976">
                  <w:marLeft w:val="0"/>
                  <w:marRight w:val="0"/>
                  <w:marTop w:val="0"/>
                  <w:marBottom w:val="0"/>
                  <w:divBdr>
                    <w:top w:val="none" w:sz="0" w:space="0" w:color="auto"/>
                    <w:left w:val="none" w:sz="0" w:space="0" w:color="auto"/>
                    <w:bottom w:val="none" w:sz="0" w:space="0" w:color="auto"/>
                    <w:right w:val="none" w:sz="0" w:space="0" w:color="auto"/>
                  </w:divBdr>
                </w:div>
                <w:div w:id="703680005">
                  <w:marLeft w:val="0"/>
                  <w:marRight w:val="0"/>
                  <w:marTop w:val="0"/>
                  <w:marBottom w:val="0"/>
                  <w:divBdr>
                    <w:top w:val="none" w:sz="0" w:space="0" w:color="auto"/>
                    <w:left w:val="none" w:sz="0" w:space="0" w:color="auto"/>
                    <w:bottom w:val="none" w:sz="0" w:space="0" w:color="auto"/>
                    <w:right w:val="none" w:sz="0" w:space="0" w:color="auto"/>
                  </w:divBdr>
                </w:div>
                <w:div w:id="623198181">
                  <w:marLeft w:val="0"/>
                  <w:marRight w:val="0"/>
                  <w:marTop w:val="0"/>
                  <w:marBottom w:val="0"/>
                  <w:divBdr>
                    <w:top w:val="none" w:sz="0" w:space="0" w:color="auto"/>
                    <w:left w:val="none" w:sz="0" w:space="0" w:color="auto"/>
                    <w:bottom w:val="none" w:sz="0" w:space="0" w:color="auto"/>
                    <w:right w:val="none" w:sz="0" w:space="0" w:color="auto"/>
                  </w:divBdr>
                </w:div>
                <w:div w:id="1494838154">
                  <w:marLeft w:val="0"/>
                  <w:marRight w:val="0"/>
                  <w:marTop w:val="0"/>
                  <w:marBottom w:val="0"/>
                  <w:divBdr>
                    <w:top w:val="none" w:sz="0" w:space="0" w:color="auto"/>
                    <w:left w:val="none" w:sz="0" w:space="0" w:color="auto"/>
                    <w:bottom w:val="none" w:sz="0" w:space="0" w:color="auto"/>
                    <w:right w:val="none" w:sz="0" w:space="0" w:color="auto"/>
                  </w:divBdr>
                </w:div>
                <w:div w:id="1130393768">
                  <w:marLeft w:val="0"/>
                  <w:marRight w:val="0"/>
                  <w:marTop w:val="0"/>
                  <w:marBottom w:val="0"/>
                  <w:divBdr>
                    <w:top w:val="none" w:sz="0" w:space="0" w:color="auto"/>
                    <w:left w:val="none" w:sz="0" w:space="0" w:color="auto"/>
                    <w:bottom w:val="none" w:sz="0" w:space="0" w:color="auto"/>
                    <w:right w:val="none" w:sz="0" w:space="0" w:color="auto"/>
                  </w:divBdr>
                </w:div>
                <w:div w:id="1990209555">
                  <w:marLeft w:val="0"/>
                  <w:marRight w:val="0"/>
                  <w:marTop w:val="0"/>
                  <w:marBottom w:val="0"/>
                  <w:divBdr>
                    <w:top w:val="none" w:sz="0" w:space="0" w:color="auto"/>
                    <w:left w:val="none" w:sz="0" w:space="0" w:color="auto"/>
                    <w:bottom w:val="none" w:sz="0" w:space="0" w:color="auto"/>
                    <w:right w:val="none" w:sz="0" w:space="0" w:color="auto"/>
                  </w:divBdr>
                </w:div>
                <w:div w:id="1705331171">
                  <w:marLeft w:val="0"/>
                  <w:marRight w:val="0"/>
                  <w:marTop w:val="0"/>
                  <w:marBottom w:val="0"/>
                  <w:divBdr>
                    <w:top w:val="none" w:sz="0" w:space="0" w:color="auto"/>
                    <w:left w:val="none" w:sz="0" w:space="0" w:color="auto"/>
                    <w:bottom w:val="none" w:sz="0" w:space="0" w:color="auto"/>
                    <w:right w:val="none" w:sz="0" w:space="0" w:color="auto"/>
                  </w:divBdr>
                </w:div>
                <w:div w:id="742793844">
                  <w:marLeft w:val="0"/>
                  <w:marRight w:val="0"/>
                  <w:marTop w:val="0"/>
                  <w:marBottom w:val="0"/>
                  <w:divBdr>
                    <w:top w:val="none" w:sz="0" w:space="0" w:color="auto"/>
                    <w:left w:val="none" w:sz="0" w:space="0" w:color="auto"/>
                    <w:bottom w:val="none" w:sz="0" w:space="0" w:color="auto"/>
                    <w:right w:val="none" w:sz="0" w:space="0" w:color="auto"/>
                  </w:divBdr>
                </w:div>
                <w:div w:id="14032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7553">
          <w:marLeft w:val="0"/>
          <w:marRight w:val="0"/>
          <w:marTop w:val="15"/>
          <w:marBottom w:val="0"/>
          <w:divBdr>
            <w:top w:val="single" w:sz="48" w:space="0" w:color="auto"/>
            <w:left w:val="single" w:sz="48" w:space="0" w:color="auto"/>
            <w:bottom w:val="single" w:sz="48" w:space="0" w:color="auto"/>
            <w:right w:val="single" w:sz="48" w:space="0" w:color="auto"/>
          </w:divBdr>
          <w:divsChild>
            <w:div w:id="1695377036">
              <w:marLeft w:val="0"/>
              <w:marRight w:val="0"/>
              <w:marTop w:val="0"/>
              <w:marBottom w:val="0"/>
              <w:divBdr>
                <w:top w:val="none" w:sz="0" w:space="0" w:color="auto"/>
                <w:left w:val="none" w:sz="0" w:space="0" w:color="auto"/>
                <w:bottom w:val="none" w:sz="0" w:space="0" w:color="auto"/>
                <w:right w:val="none" w:sz="0" w:space="0" w:color="auto"/>
              </w:divBdr>
              <w:divsChild>
                <w:div w:id="1645695294">
                  <w:marLeft w:val="0"/>
                  <w:marRight w:val="0"/>
                  <w:marTop w:val="0"/>
                  <w:marBottom w:val="0"/>
                  <w:divBdr>
                    <w:top w:val="none" w:sz="0" w:space="0" w:color="auto"/>
                    <w:left w:val="none" w:sz="0" w:space="0" w:color="auto"/>
                    <w:bottom w:val="none" w:sz="0" w:space="0" w:color="auto"/>
                    <w:right w:val="none" w:sz="0" w:space="0" w:color="auto"/>
                  </w:divBdr>
                </w:div>
                <w:div w:id="1625497229">
                  <w:marLeft w:val="0"/>
                  <w:marRight w:val="0"/>
                  <w:marTop w:val="0"/>
                  <w:marBottom w:val="0"/>
                  <w:divBdr>
                    <w:top w:val="none" w:sz="0" w:space="0" w:color="auto"/>
                    <w:left w:val="none" w:sz="0" w:space="0" w:color="auto"/>
                    <w:bottom w:val="none" w:sz="0" w:space="0" w:color="auto"/>
                    <w:right w:val="none" w:sz="0" w:space="0" w:color="auto"/>
                  </w:divBdr>
                </w:div>
                <w:div w:id="603803457">
                  <w:marLeft w:val="0"/>
                  <w:marRight w:val="0"/>
                  <w:marTop w:val="0"/>
                  <w:marBottom w:val="0"/>
                  <w:divBdr>
                    <w:top w:val="none" w:sz="0" w:space="0" w:color="auto"/>
                    <w:left w:val="none" w:sz="0" w:space="0" w:color="auto"/>
                    <w:bottom w:val="none" w:sz="0" w:space="0" w:color="auto"/>
                    <w:right w:val="none" w:sz="0" w:space="0" w:color="auto"/>
                  </w:divBdr>
                </w:div>
                <w:div w:id="2122989468">
                  <w:marLeft w:val="0"/>
                  <w:marRight w:val="0"/>
                  <w:marTop w:val="0"/>
                  <w:marBottom w:val="0"/>
                  <w:divBdr>
                    <w:top w:val="none" w:sz="0" w:space="0" w:color="auto"/>
                    <w:left w:val="none" w:sz="0" w:space="0" w:color="auto"/>
                    <w:bottom w:val="none" w:sz="0" w:space="0" w:color="auto"/>
                    <w:right w:val="none" w:sz="0" w:space="0" w:color="auto"/>
                  </w:divBdr>
                </w:div>
                <w:div w:id="1687831454">
                  <w:marLeft w:val="0"/>
                  <w:marRight w:val="0"/>
                  <w:marTop w:val="0"/>
                  <w:marBottom w:val="0"/>
                  <w:divBdr>
                    <w:top w:val="none" w:sz="0" w:space="0" w:color="auto"/>
                    <w:left w:val="none" w:sz="0" w:space="0" w:color="auto"/>
                    <w:bottom w:val="none" w:sz="0" w:space="0" w:color="auto"/>
                    <w:right w:val="none" w:sz="0" w:space="0" w:color="auto"/>
                  </w:divBdr>
                </w:div>
                <w:div w:id="580722872">
                  <w:marLeft w:val="0"/>
                  <w:marRight w:val="0"/>
                  <w:marTop w:val="0"/>
                  <w:marBottom w:val="0"/>
                  <w:divBdr>
                    <w:top w:val="none" w:sz="0" w:space="0" w:color="auto"/>
                    <w:left w:val="none" w:sz="0" w:space="0" w:color="auto"/>
                    <w:bottom w:val="none" w:sz="0" w:space="0" w:color="auto"/>
                    <w:right w:val="none" w:sz="0" w:space="0" w:color="auto"/>
                  </w:divBdr>
                </w:div>
                <w:div w:id="1087075473">
                  <w:marLeft w:val="0"/>
                  <w:marRight w:val="0"/>
                  <w:marTop w:val="0"/>
                  <w:marBottom w:val="0"/>
                  <w:divBdr>
                    <w:top w:val="none" w:sz="0" w:space="0" w:color="auto"/>
                    <w:left w:val="none" w:sz="0" w:space="0" w:color="auto"/>
                    <w:bottom w:val="none" w:sz="0" w:space="0" w:color="auto"/>
                    <w:right w:val="none" w:sz="0" w:space="0" w:color="auto"/>
                  </w:divBdr>
                </w:div>
                <w:div w:id="2069181475">
                  <w:marLeft w:val="0"/>
                  <w:marRight w:val="0"/>
                  <w:marTop w:val="0"/>
                  <w:marBottom w:val="0"/>
                  <w:divBdr>
                    <w:top w:val="none" w:sz="0" w:space="0" w:color="auto"/>
                    <w:left w:val="none" w:sz="0" w:space="0" w:color="auto"/>
                    <w:bottom w:val="none" w:sz="0" w:space="0" w:color="auto"/>
                    <w:right w:val="none" w:sz="0" w:space="0" w:color="auto"/>
                  </w:divBdr>
                </w:div>
                <w:div w:id="679233165">
                  <w:marLeft w:val="0"/>
                  <w:marRight w:val="0"/>
                  <w:marTop w:val="0"/>
                  <w:marBottom w:val="0"/>
                  <w:divBdr>
                    <w:top w:val="none" w:sz="0" w:space="0" w:color="auto"/>
                    <w:left w:val="none" w:sz="0" w:space="0" w:color="auto"/>
                    <w:bottom w:val="none" w:sz="0" w:space="0" w:color="auto"/>
                    <w:right w:val="none" w:sz="0" w:space="0" w:color="auto"/>
                  </w:divBdr>
                </w:div>
                <w:div w:id="989208495">
                  <w:marLeft w:val="0"/>
                  <w:marRight w:val="0"/>
                  <w:marTop w:val="0"/>
                  <w:marBottom w:val="0"/>
                  <w:divBdr>
                    <w:top w:val="none" w:sz="0" w:space="0" w:color="auto"/>
                    <w:left w:val="none" w:sz="0" w:space="0" w:color="auto"/>
                    <w:bottom w:val="none" w:sz="0" w:space="0" w:color="auto"/>
                    <w:right w:val="none" w:sz="0" w:space="0" w:color="auto"/>
                  </w:divBdr>
                </w:div>
                <w:div w:id="527717874">
                  <w:marLeft w:val="0"/>
                  <w:marRight w:val="0"/>
                  <w:marTop w:val="0"/>
                  <w:marBottom w:val="0"/>
                  <w:divBdr>
                    <w:top w:val="none" w:sz="0" w:space="0" w:color="auto"/>
                    <w:left w:val="none" w:sz="0" w:space="0" w:color="auto"/>
                    <w:bottom w:val="none" w:sz="0" w:space="0" w:color="auto"/>
                    <w:right w:val="none" w:sz="0" w:space="0" w:color="auto"/>
                  </w:divBdr>
                </w:div>
                <w:div w:id="1388142837">
                  <w:marLeft w:val="0"/>
                  <w:marRight w:val="0"/>
                  <w:marTop w:val="0"/>
                  <w:marBottom w:val="0"/>
                  <w:divBdr>
                    <w:top w:val="none" w:sz="0" w:space="0" w:color="auto"/>
                    <w:left w:val="none" w:sz="0" w:space="0" w:color="auto"/>
                    <w:bottom w:val="none" w:sz="0" w:space="0" w:color="auto"/>
                    <w:right w:val="none" w:sz="0" w:space="0" w:color="auto"/>
                  </w:divBdr>
                </w:div>
                <w:div w:id="919365515">
                  <w:marLeft w:val="0"/>
                  <w:marRight w:val="0"/>
                  <w:marTop w:val="0"/>
                  <w:marBottom w:val="0"/>
                  <w:divBdr>
                    <w:top w:val="none" w:sz="0" w:space="0" w:color="auto"/>
                    <w:left w:val="none" w:sz="0" w:space="0" w:color="auto"/>
                    <w:bottom w:val="none" w:sz="0" w:space="0" w:color="auto"/>
                    <w:right w:val="none" w:sz="0" w:space="0" w:color="auto"/>
                  </w:divBdr>
                </w:div>
                <w:div w:id="1665545817">
                  <w:marLeft w:val="0"/>
                  <w:marRight w:val="0"/>
                  <w:marTop w:val="0"/>
                  <w:marBottom w:val="0"/>
                  <w:divBdr>
                    <w:top w:val="none" w:sz="0" w:space="0" w:color="auto"/>
                    <w:left w:val="none" w:sz="0" w:space="0" w:color="auto"/>
                    <w:bottom w:val="none" w:sz="0" w:space="0" w:color="auto"/>
                    <w:right w:val="none" w:sz="0" w:space="0" w:color="auto"/>
                  </w:divBdr>
                </w:div>
                <w:div w:id="252054342">
                  <w:marLeft w:val="0"/>
                  <w:marRight w:val="0"/>
                  <w:marTop w:val="0"/>
                  <w:marBottom w:val="0"/>
                  <w:divBdr>
                    <w:top w:val="none" w:sz="0" w:space="0" w:color="auto"/>
                    <w:left w:val="none" w:sz="0" w:space="0" w:color="auto"/>
                    <w:bottom w:val="none" w:sz="0" w:space="0" w:color="auto"/>
                    <w:right w:val="none" w:sz="0" w:space="0" w:color="auto"/>
                  </w:divBdr>
                </w:div>
                <w:div w:id="1973561962">
                  <w:marLeft w:val="0"/>
                  <w:marRight w:val="0"/>
                  <w:marTop w:val="0"/>
                  <w:marBottom w:val="0"/>
                  <w:divBdr>
                    <w:top w:val="none" w:sz="0" w:space="0" w:color="auto"/>
                    <w:left w:val="none" w:sz="0" w:space="0" w:color="auto"/>
                    <w:bottom w:val="none" w:sz="0" w:space="0" w:color="auto"/>
                    <w:right w:val="none" w:sz="0" w:space="0" w:color="auto"/>
                  </w:divBdr>
                </w:div>
                <w:div w:id="837842055">
                  <w:marLeft w:val="0"/>
                  <w:marRight w:val="0"/>
                  <w:marTop w:val="0"/>
                  <w:marBottom w:val="0"/>
                  <w:divBdr>
                    <w:top w:val="none" w:sz="0" w:space="0" w:color="auto"/>
                    <w:left w:val="none" w:sz="0" w:space="0" w:color="auto"/>
                    <w:bottom w:val="none" w:sz="0" w:space="0" w:color="auto"/>
                    <w:right w:val="none" w:sz="0" w:space="0" w:color="auto"/>
                  </w:divBdr>
                </w:div>
                <w:div w:id="30108703">
                  <w:marLeft w:val="0"/>
                  <w:marRight w:val="0"/>
                  <w:marTop w:val="0"/>
                  <w:marBottom w:val="0"/>
                  <w:divBdr>
                    <w:top w:val="none" w:sz="0" w:space="0" w:color="auto"/>
                    <w:left w:val="none" w:sz="0" w:space="0" w:color="auto"/>
                    <w:bottom w:val="none" w:sz="0" w:space="0" w:color="auto"/>
                    <w:right w:val="none" w:sz="0" w:space="0" w:color="auto"/>
                  </w:divBdr>
                </w:div>
                <w:div w:id="2118911234">
                  <w:marLeft w:val="0"/>
                  <w:marRight w:val="0"/>
                  <w:marTop w:val="0"/>
                  <w:marBottom w:val="0"/>
                  <w:divBdr>
                    <w:top w:val="none" w:sz="0" w:space="0" w:color="auto"/>
                    <w:left w:val="none" w:sz="0" w:space="0" w:color="auto"/>
                    <w:bottom w:val="none" w:sz="0" w:space="0" w:color="auto"/>
                    <w:right w:val="none" w:sz="0" w:space="0" w:color="auto"/>
                  </w:divBdr>
                </w:div>
                <w:div w:id="873617435">
                  <w:marLeft w:val="0"/>
                  <w:marRight w:val="0"/>
                  <w:marTop w:val="0"/>
                  <w:marBottom w:val="0"/>
                  <w:divBdr>
                    <w:top w:val="none" w:sz="0" w:space="0" w:color="auto"/>
                    <w:left w:val="none" w:sz="0" w:space="0" w:color="auto"/>
                    <w:bottom w:val="none" w:sz="0" w:space="0" w:color="auto"/>
                    <w:right w:val="none" w:sz="0" w:space="0" w:color="auto"/>
                  </w:divBdr>
                </w:div>
                <w:div w:id="3274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0407">
      <w:bodyDiv w:val="1"/>
      <w:marLeft w:val="0"/>
      <w:marRight w:val="0"/>
      <w:marTop w:val="0"/>
      <w:marBottom w:val="0"/>
      <w:divBdr>
        <w:top w:val="none" w:sz="0" w:space="0" w:color="auto"/>
        <w:left w:val="none" w:sz="0" w:space="0" w:color="auto"/>
        <w:bottom w:val="none" w:sz="0" w:space="0" w:color="auto"/>
        <w:right w:val="none" w:sz="0" w:space="0" w:color="auto"/>
      </w:divBdr>
      <w:divsChild>
        <w:div w:id="502747788">
          <w:marLeft w:val="0"/>
          <w:marRight w:val="0"/>
          <w:marTop w:val="0"/>
          <w:marBottom w:val="0"/>
          <w:divBdr>
            <w:top w:val="none" w:sz="0" w:space="0" w:color="auto"/>
            <w:left w:val="none" w:sz="0" w:space="0" w:color="auto"/>
            <w:bottom w:val="none" w:sz="0" w:space="0" w:color="auto"/>
            <w:right w:val="none" w:sz="0" w:space="0" w:color="auto"/>
          </w:divBdr>
        </w:div>
        <w:div w:id="1972661740">
          <w:marLeft w:val="0"/>
          <w:marRight w:val="0"/>
          <w:marTop w:val="0"/>
          <w:marBottom w:val="0"/>
          <w:divBdr>
            <w:top w:val="none" w:sz="0" w:space="0" w:color="auto"/>
            <w:left w:val="none" w:sz="0" w:space="0" w:color="auto"/>
            <w:bottom w:val="none" w:sz="0" w:space="0" w:color="auto"/>
            <w:right w:val="none" w:sz="0" w:space="0" w:color="auto"/>
          </w:divBdr>
        </w:div>
        <w:div w:id="309598407">
          <w:marLeft w:val="0"/>
          <w:marRight w:val="0"/>
          <w:marTop w:val="0"/>
          <w:marBottom w:val="0"/>
          <w:divBdr>
            <w:top w:val="none" w:sz="0" w:space="0" w:color="auto"/>
            <w:left w:val="none" w:sz="0" w:space="0" w:color="auto"/>
            <w:bottom w:val="none" w:sz="0" w:space="0" w:color="auto"/>
            <w:right w:val="none" w:sz="0" w:space="0" w:color="auto"/>
          </w:divBdr>
        </w:div>
        <w:div w:id="257638724">
          <w:marLeft w:val="0"/>
          <w:marRight w:val="0"/>
          <w:marTop w:val="0"/>
          <w:marBottom w:val="0"/>
          <w:divBdr>
            <w:top w:val="none" w:sz="0" w:space="0" w:color="auto"/>
            <w:left w:val="none" w:sz="0" w:space="0" w:color="auto"/>
            <w:bottom w:val="none" w:sz="0" w:space="0" w:color="auto"/>
            <w:right w:val="none" w:sz="0" w:space="0" w:color="auto"/>
          </w:divBdr>
        </w:div>
        <w:div w:id="2007511578">
          <w:marLeft w:val="0"/>
          <w:marRight w:val="0"/>
          <w:marTop w:val="0"/>
          <w:marBottom w:val="0"/>
          <w:divBdr>
            <w:top w:val="none" w:sz="0" w:space="0" w:color="auto"/>
            <w:left w:val="none" w:sz="0" w:space="0" w:color="auto"/>
            <w:bottom w:val="none" w:sz="0" w:space="0" w:color="auto"/>
            <w:right w:val="none" w:sz="0" w:space="0" w:color="auto"/>
          </w:divBdr>
        </w:div>
        <w:div w:id="359205789">
          <w:marLeft w:val="0"/>
          <w:marRight w:val="0"/>
          <w:marTop w:val="0"/>
          <w:marBottom w:val="0"/>
          <w:divBdr>
            <w:top w:val="none" w:sz="0" w:space="0" w:color="auto"/>
            <w:left w:val="none" w:sz="0" w:space="0" w:color="auto"/>
            <w:bottom w:val="none" w:sz="0" w:space="0" w:color="auto"/>
            <w:right w:val="none" w:sz="0" w:space="0" w:color="auto"/>
          </w:divBdr>
        </w:div>
        <w:div w:id="498425680">
          <w:marLeft w:val="0"/>
          <w:marRight w:val="0"/>
          <w:marTop w:val="0"/>
          <w:marBottom w:val="0"/>
          <w:divBdr>
            <w:top w:val="none" w:sz="0" w:space="0" w:color="auto"/>
            <w:left w:val="none" w:sz="0" w:space="0" w:color="auto"/>
            <w:bottom w:val="none" w:sz="0" w:space="0" w:color="auto"/>
            <w:right w:val="none" w:sz="0" w:space="0" w:color="auto"/>
          </w:divBdr>
        </w:div>
        <w:div w:id="687297308">
          <w:marLeft w:val="0"/>
          <w:marRight w:val="0"/>
          <w:marTop w:val="0"/>
          <w:marBottom w:val="0"/>
          <w:divBdr>
            <w:top w:val="none" w:sz="0" w:space="0" w:color="auto"/>
            <w:left w:val="none" w:sz="0" w:space="0" w:color="auto"/>
            <w:bottom w:val="none" w:sz="0" w:space="0" w:color="auto"/>
            <w:right w:val="none" w:sz="0" w:space="0" w:color="auto"/>
          </w:divBdr>
        </w:div>
        <w:div w:id="1942835375">
          <w:marLeft w:val="0"/>
          <w:marRight w:val="0"/>
          <w:marTop w:val="0"/>
          <w:marBottom w:val="0"/>
          <w:divBdr>
            <w:top w:val="none" w:sz="0" w:space="0" w:color="auto"/>
            <w:left w:val="none" w:sz="0" w:space="0" w:color="auto"/>
            <w:bottom w:val="none" w:sz="0" w:space="0" w:color="auto"/>
            <w:right w:val="none" w:sz="0" w:space="0" w:color="auto"/>
          </w:divBdr>
        </w:div>
        <w:div w:id="1741949721">
          <w:marLeft w:val="0"/>
          <w:marRight w:val="0"/>
          <w:marTop w:val="0"/>
          <w:marBottom w:val="0"/>
          <w:divBdr>
            <w:top w:val="none" w:sz="0" w:space="0" w:color="auto"/>
            <w:left w:val="none" w:sz="0" w:space="0" w:color="auto"/>
            <w:bottom w:val="none" w:sz="0" w:space="0" w:color="auto"/>
            <w:right w:val="none" w:sz="0" w:space="0" w:color="auto"/>
          </w:divBdr>
        </w:div>
        <w:div w:id="1119490215">
          <w:marLeft w:val="0"/>
          <w:marRight w:val="0"/>
          <w:marTop w:val="0"/>
          <w:marBottom w:val="0"/>
          <w:divBdr>
            <w:top w:val="none" w:sz="0" w:space="0" w:color="auto"/>
            <w:left w:val="none" w:sz="0" w:space="0" w:color="auto"/>
            <w:bottom w:val="none" w:sz="0" w:space="0" w:color="auto"/>
            <w:right w:val="none" w:sz="0" w:space="0" w:color="auto"/>
          </w:divBdr>
        </w:div>
        <w:div w:id="1528715614">
          <w:marLeft w:val="0"/>
          <w:marRight w:val="0"/>
          <w:marTop w:val="0"/>
          <w:marBottom w:val="0"/>
          <w:divBdr>
            <w:top w:val="none" w:sz="0" w:space="0" w:color="auto"/>
            <w:left w:val="none" w:sz="0" w:space="0" w:color="auto"/>
            <w:bottom w:val="none" w:sz="0" w:space="0" w:color="auto"/>
            <w:right w:val="none" w:sz="0" w:space="0" w:color="auto"/>
          </w:divBdr>
        </w:div>
        <w:div w:id="453645166">
          <w:marLeft w:val="0"/>
          <w:marRight w:val="0"/>
          <w:marTop w:val="0"/>
          <w:marBottom w:val="0"/>
          <w:divBdr>
            <w:top w:val="none" w:sz="0" w:space="0" w:color="auto"/>
            <w:left w:val="none" w:sz="0" w:space="0" w:color="auto"/>
            <w:bottom w:val="none" w:sz="0" w:space="0" w:color="auto"/>
            <w:right w:val="none" w:sz="0" w:space="0" w:color="auto"/>
          </w:divBdr>
        </w:div>
        <w:div w:id="1985156156">
          <w:marLeft w:val="0"/>
          <w:marRight w:val="0"/>
          <w:marTop w:val="0"/>
          <w:marBottom w:val="0"/>
          <w:divBdr>
            <w:top w:val="none" w:sz="0" w:space="0" w:color="auto"/>
            <w:left w:val="none" w:sz="0" w:space="0" w:color="auto"/>
            <w:bottom w:val="none" w:sz="0" w:space="0" w:color="auto"/>
            <w:right w:val="none" w:sz="0" w:space="0" w:color="auto"/>
          </w:divBdr>
        </w:div>
        <w:div w:id="1194533744">
          <w:marLeft w:val="0"/>
          <w:marRight w:val="0"/>
          <w:marTop w:val="0"/>
          <w:marBottom w:val="0"/>
          <w:divBdr>
            <w:top w:val="none" w:sz="0" w:space="0" w:color="auto"/>
            <w:left w:val="none" w:sz="0" w:space="0" w:color="auto"/>
            <w:bottom w:val="none" w:sz="0" w:space="0" w:color="auto"/>
            <w:right w:val="none" w:sz="0" w:space="0" w:color="auto"/>
          </w:divBdr>
        </w:div>
        <w:div w:id="101416889">
          <w:marLeft w:val="0"/>
          <w:marRight w:val="0"/>
          <w:marTop w:val="0"/>
          <w:marBottom w:val="0"/>
          <w:divBdr>
            <w:top w:val="none" w:sz="0" w:space="0" w:color="auto"/>
            <w:left w:val="none" w:sz="0" w:space="0" w:color="auto"/>
            <w:bottom w:val="none" w:sz="0" w:space="0" w:color="auto"/>
            <w:right w:val="none" w:sz="0" w:space="0" w:color="auto"/>
          </w:divBdr>
        </w:div>
        <w:div w:id="133761082">
          <w:marLeft w:val="0"/>
          <w:marRight w:val="0"/>
          <w:marTop w:val="0"/>
          <w:marBottom w:val="0"/>
          <w:divBdr>
            <w:top w:val="none" w:sz="0" w:space="0" w:color="auto"/>
            <w:left w:val="none" w:sz="0" w:space="0" w:color="auto"/>
            <w:bottom w:val="none" w:sz="0" w:space="0" w:color="auto"/>
            <w:right w:val="none" w:sz="0" w:space="0" w:color="auto"/>
          </w:divBdr>
        </w:div>
      </w:divsChild>
    </w:div>
    <w:div w:id="417408973">
      <w:bodyDiv w:val="1"/>
      <w:marLeft w:val="0"/>
      <w:marRight w:val="0"/>
      <w:marTop w:val="0"/>
      <w:marBottom w:val="0"/>
      <w:divBdr>
        <w:top w:val="none" w:sz="0" w:space="0" w:color="auto"/>
        <w:left w:val="none" w:sz="0" w:space="0" w:color="auto"/>
        <w:bottom w:val="none" w:sz="0" w:space="0" w:color="auto"/>
        <w:right w:val="none" w:sz="0" w:space="0" w:color="auto"/>
      </w:divBdr>
    </w:div>
    <w:div w:id="751582307">
      <w:bodyDiv w:val="1"/>
      <w:marLeft w:val="0"/>
      <w:marRight w:val="0"/>
      <w:marTop w:val="0"/>
      <w:marBottom w:val="0"/>
      <w:divBdr>
        <w:top w:val="none" w:sz="0" w:space="0" w:color="auto"/>
        <w:left w:val="none" w:sz="0" w:space="0" w:color="auto"/>
        <w:bottom w:val="none" w:sz="0" w:space="0" w:color="auto"/>
        <w:right w:val="none" w:sz="0" w:space="0" w:color="auto"/>
      </w:divBdr>
    </w:div>
    <w:div w:id="1908565756">
      <w:bodyDiv w:val="1"/>
      <w:marLeft w:val="0"/>
      <w:marRight w:val="0"/>
      <w:marTop w:val="0"/>
      <w:marBottom w:val="0"/>
      <w:divBdr>
        <w:top w:val="none" w:sz="0" w:space="0" w:color="auto"/>
        <w:left w:val="none" w:sz="0" w:space="0" w:color="auto"/>
        <w:bottom w:val="none" w:sz="0" w:space="0" w:color="auto"/>
        <w:right w:val="none" w:sz="0" w:space="0" w:color="auto"/>
      </w:divBdr>
    </w:div>
    <w:div w:id="200901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s.arizona.edu/person/sazzadur-rahaman"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77e6d9d7-eee8-4935-8fa9-6c847c8ed84c" xsi:nil="true"/>
    <lcf76f155ced4ddcb4097134ff3c332f xmlns="3432595d-a858-4562-974d-a58e068ae362">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EF54B97B9BC474A88F31A1A6CC1D820" ma:contentTypeVersion="11" ma:contentTypeDescription="Create a new document." ma:contentTypeScope="" ma:versionID="88b76d47cc5b9a8c691843052f6b0180">
  <xsd:schema xmlns:xsd="http://www.w3.org/2001/XMLSchema" xmlns:xs="http://www.w3.org/2001/XMLSchema" xmlns:p="http://schemas.microsoft.com/office/2006/metadata/properties" xmlns:ns2="3432595d-a858-4562-974d-a58e068ae362" xmlns:ns3="77e6d9d7-eee8-4935-8fa9-6c847c8ed84c" targetNamespace="http://schemas.microsoft.com/office/2006/metadata/properties" ma:root="true" ma:fieldsID="f654a395ef26f2b0668f9a167ceb86ce" ns2:_="" ns3:_="">
    <xsd:import namespace="3432595d-a858-4562-974d-a58e068ae362"/>
    <xsd:import namespace="77e6d9d7-eee8-4935-8fa9-6c847c8ed8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2595d-a858-4562-974d-a58e068ae3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3a692e8-e48a-48e7-a779-d106e04dcfd5"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e6d9d7-eee8-4935-8fa9-6c847c8ed84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5440395-507a-4a17-a9d6-b3d42ad78d22}" ma:internalName="TaxCatchAll" ma:showField="CatchAllData" ma:web="77e6d9d7-eee8-4935-8fa9-6c847c8ed8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B54D9D-645D-4BAD-B828-CDD19DDBFDB2}">
  <ds:schemaRefs>
    <ds:schemaRef ds:uri="http://schemas.microsoft.com/sharepoint/v3/contenttype/forms"/>
  </ds:schemaRefs>
</ds:datastoreItem>
</file>

<file path=customXml/itemProps2.xml><?xml version="1.0" encoding="utf-8"?>
<ds:datastoreItem xmlns:ds="http://schemas.openxmlformats.org/officeDocument/2006/customXml" ds:itemID="{DB4D7121-E778-514C-B421-56EEC54020B4}">
  <ds:schemaRefs>
    <ds:schemaRef ds:uri="http://schemas.openxmlformats.org/officeDocument/2006/bibliography"/>
  </ds:schemaRefs>
</ds:datastoreItem>
</file>

<file path=customXml/itemProps3.xml><?xml version="1.0" encoding="utf-8"?>
<ds:datastoreItem xmlns:ds="http://schemas.openxmlformats.org/officeDocument/2006/customXml" ds:itemID="{A4FB9575-2617-4E21-9B88-269BD66A366D}">
  <ds:schemaRefs>
    <ds:schemaRef ds:uri="http://schemas.microsoft.com/office/2006/metadata/properties"/>
    <ds:schemaRef ds:uri="http://schemas.microsoft.com/office/infopath/2007/PartnerControls"/>
    <ds:schemaRef ds:uri="77e6d9d7-eee8-4935-8fa9-6c847c8ed84c"/>
    <ds:schemaRef ds:uri="3432595d-a858-4562-974d-a58e068ae362"/>
  </ds:schemaRefs>
</ds:datastoreItem>
</file>

<file path=customXml/itemProps4.xml><?xml version="1.0" encoding="utf-8"?>
<ds:datastoreItem xmlns:ds="http://schemas.openxmlformats.org/officeDocument/2006/customXml" ds:itemID="{F0D35D99-0765-4B99-88EC-7749D309A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2595d-a858-4562-974d-a58e068ae362"/>
    <ds:schemaRef ds:uri="77e6d9d7-eee8-4935-8fa9-6c847c8ed8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2328</Words>
  <Characters>13272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Hinkle</dc:creator>
  <cp:keywords/>
  <dc:description/>
  <cp:lastModifiedBy>Kumar, Ajay - (ajaykumar)</cp:lastModifiedBy>
  <cp:revision>2</cp:revision>
  <dcterms:created xsi:type="dcterms:W3CDTF">2024-10-07T21:03:00Z</dcterms:created>
  <dcterms:modified xsi:type="dcterms:W3CDTF">2024-10-07T21:03:00Z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0x0101004EF54B97B9BC474A88F31A1A6CC1D820</vt:lpwstr>
  </property>
  <property fmtid="{D5CDD505-2E9C-101B-9397-08002B2CF9AE}" pid="3" name="MediaServiceImageTags">
    <vt:lpwstr/>
  </property>
</Properties>
</file>