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2C63" w14:textId="77777777" w:rsidR="00654A64" w:rsidRDefault="00654A64">
      <w:pPr>
        <w:jc w:val="center"/>
        <w:rPr>
          <w:rFonts w:ascii="Calibri" w:eastAsia="Calibri" w:hAnsi="Calibri" w:cs="Calibri"/>
          <w:b/>
          <w:sz w:val="24"/>
          <w:szCs w:val="24"/>
        </w:rPr>
      </w:pPr>
    </w:p>
    <w:p w14:paraId="583E8F41" w14:textId="77777777" w:rsidR="00654A64" w:rsidRDefault="00A941E2">
      <w:pPr>
        <w:jc w:val="center"/>
        <w:rPr>
          <w:rFonts w:ascii="Calibri" w:eastAsia="Calibri" w:hAnsi="Calibri" w:cs="Calibri"/>
          <w:b/>
          <w:sz w:val="24"/>
          <w:szCs w:val="24"/>
        </w:rPr>
      </w:pPr>
      <w:r>
        <w:rPr>
          <w:rFonts w:ascii="Calibri" w:eastAsia="Calibri" w:hAnsi="Calibri" w:cs="Calibri"/>
          <w:b/>
          <w:noProof/>
          <w:sz w:val="24"/>
          <w:szCs w:val="24"/>
          <w:lang w:val="en-US" w:eastAsia="en-US"/>
        </w:rPr>
        <mc:AlternateContent>
          <mc:Choice Requires="wps">
            <w:drawing>
              <wp:anchor distT="0" distB="0" distL="114300" distR="114300" simplePos="0" relativeHeight="251907072" behindDoc="0" locked="0" layoutInCell="1" allowOverlap="1" wp14:anchorId="10BC699C" wp14:editId="206F7690">
                <wp:simplePos x="0" y="0"/>
                <wp:positionH relativeFrom="column">
                  <wp:posOffset>28575</wp:posOffset>
                </wp:positionH>
                <wp:positionV relativeFrom="paragraph">
                  <wp:posOffset>81280</wp:posOffset>
                </wp:positionV>
                <wp:extent cx="2035534" cy="20478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35534" cy="2047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8DB58" w14:textId="0E893AEE" w:rsidR="00A941E2" w:rsidRPr="00A941E2" w:rsidRDefault="00C4612A">
                            <w:pPr>
                              <w:rPr>
                                <w:rFonts w:asciiTheme="minorHAnsi" w:hAnsiTheme="minorHAnsi" w:cstheme="minorHAnsi"/>
                                <w:lang w:val="en-US"/>
                              </w:rPr>
                            </w:pPr>
                            <w:r>
                              <w:rPr>
                                <w:noProof/>
                              </w:rPr>
                              <w:drawing>
                                <wp:inline distT="0" distB="0" distL="0" distR="0" wp14:anchorId="38D5F74F" wp14:editId="504FF35A">
                                  <wp:extent cx="1409700" cy="1133475"/>
                                  <wp:effectExtent l="0" t="0" r="0" b="9525"/>
                                  <wp:docPr id="663612003" name="Picture 12" descr="University of Arizona Wildcats Wallpaper (65+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Arizona Wildcats Wallpaper (65+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133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BC699C" id="_x0000_t202" coordsize="21600,21600" o:spt="202" path="m,l,21600r21600,l21600,xe">
                <v:stroke joinstyle="miter"/>
                <v:path gradientshapeok="t" o:connecttype="rect"/>
              </v:shapetype>
              <v:shape id="Text Box 15" o:spid="_x0000_s1026" type="#_x0000_t202" style="position:absolute;left:0;text-align:left;margin-left:2.25pt;margin-top:6.4pt;width:160.3pt;height:161.2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" filled="f" stroked="f" strokeweight=".5pt">
                <v:textbox>
                  <w:txbxContent>
                    <w:p w14:paraId="43D8DB58" w14:textId="0E893AEE" w:rsidR="00A941E2" w:rsidRPr="00A941E2" w:rsidRDefault="00C4612A">
                      <w:pPr>
                        <w:rPr>
                          <w:rFonts w:asciiTheme="minorHAnsi" w:hAnsiTheme="minorHAnsi" w:cstheme="minorHAnsi"/>
                          <w:lang w:val="en-US"/>
                        </w:rPr>
                      </w:pPr>
                      <w:r>
                        <w:rPr>
                          <w:noProof/>
                        </w:rPr>
                        <w:drawing>
                          <wp:inline distT="0" distB="0" distL="0" distR="0" wp14:anchorId="38D5F74F" wp14:editId="504FF35A">
                            <wp:extent cx="1409700" cy="1133475"/>
                            <wp:effectExtent l="0" t="0" r="0" b="9525"/>
                            <wp:docPr id="663612003" name="Picture 12" descr="University of Arizona Wildcats Wallpaper (65+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Arizona Wildcats Wallpaper (65+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133475"/>
                                    </a:xfrm>
                                    <a:prstGeom prst="rect">
                                      <a:avLst/>
                                    </a:prstGeom>
                                    <a:noFill/>
                                    <a:ln>
                                      <a:noFill/>
                                    </a:ln>
                                  </pic:spPr>
                                </pic:pic>
                              </a:graphicData>
                            </a:graphic>
                          </wp:inline>
                        </w:drawing>
                      </w:r>
                    </w:p>
                  </w:txbxContent>
                </v:textbox>
              </v:shape>
            </w:pict>
          </mc:Fallback>
        </mc:AlternateContent>
      </w:r>
    </w:p>
    <w:p w14:paraId="730AA0C7" w14:textId="77777777" w:rsidR="00654A64" w:rsidRDefault="00654A64">
      <w:pPr>
        <w:jc w:val="center"/>
        <w:rPr>
          <w:rFonts w:ascii="Calibri" w:eastAsia="Calibri" w:hAnsi="Calibri" w:cs="Calibri"/>
          <w:b/>
          <w:sz w:val="24"/>
          <w:szCs w:val="24"/>
        </w:rPr>
      </w:pPr>
    </w:p>
    <w:p w14:paraId="79C6EF45" w14:textId="77777777" w:rsidR="00654A64" w:rsidRDefault="00654A64">
      <w:pPr>
        <w:jc w:val="center"/>
        <w:rPr>
          <w:rFonts w:ascii="Calibri" w:eastAsia="Calibri" w:hAnsi="Calibri" w:cs="Calibri"/>
          <w:b/>
          <w:sz w:val="24"/>
          <w:szCs w:val="24"/>
        </w:rPr>
      </w:pPr>
    </w:p>
    <w:p w14:paraId="5FD6295E" w14:textId="77777777" w:rsidR="00654A64" w:rsidRDefault="00654A64">
      <w:pPr>
        <w:jc w:val="center"/>
        <w:rPr>
          <w:rFonts w:ascii="Calibri" w:eastAsia="Calibri" w:hAnsi="Calibri" w:cs="Calibri"/>
          <w:b/>
          <w:sz w:val="24"/>
          <w:szCs w:val="24"/>
        </w:rPr>
      </w:pPr>
    </w:p>
    <w:p w14:paraId="35FDEC5E" w14:textId="77777777" w:rsidR="00654A64" w:rsidRDefault="00654A64">
      <w:pPr>
        <w:jc w:val="center"/>
        <w:rPr>
          <w:rFonts w:ascii="Calibri" w:eastAsia="Calibri" w:hAnsi="Calibri" w:cs="Calibri"/>
          <w:b/>
          <w:sz w:val="24"/>
          <w:szCs w:val="24"/>
        </w:rPr>
      </w:pPr>
    </w:p>
    <w:p w14:paraId="6961973B" w14:textId="77777777" w:rsidR="00654A64" w:rsidRDefault="00654A64">
      <w:pPr>
        <w:jc w:val="center"/>
        <w:rPr>
          <w:rFonts w:ascii="Calibri" w:eastAsia="Calibri" w:hAnsi="Calibri" w:cs="Calibri"/>
          <w:b/>
          <w:sz w:val="24"/>
          <w:szCs w:val="24"/>
        </w:rPr>
      </w:pPr>
    </w:p>
    <w:p w14:paraId="5FF39E67" w14:textId="77777777" w:rsidR="00654A64" w:rsidRDefault="00654A64">
      <w:pPr>
        <w:jc w:val="center"/>
        <w:rPr>
          <w:rFonts w:ascii="Calibri" w:eastAsia="Calibri" w:hAnsi="Calibri" w:cs="Calibri"/>
          <w:b/>
          <w:sz w:val="24"/>
          <w:szCs w:val="24"/>
        </w:rPr>
      </w:pPr>
    </w:p>
    <w:p w14:paraId="2010CBCF" w14:textId="77777777" w:rsidR="00654A64" w:rsidRDefault="00654A64">
      <w:pPr>
        <w:jc w:val="center"/>
        <w:rPr>
          <w:rFonts w:ascii="Calibri" w:eastAsia="Calibri" w:hAnsi="Calibri" w:cs="Calibri"/>
          <w:b/>
          <w:sz w:val="24"/>
          <w:szCs w:val="24"/>
        </w:rPr>
      </w:pPr>
    </w:p>
    <w:p w14:paraId="3F677760" w14:textId="77777777" w:rsidR="00654A64" w:rsidRDefault="00654A64">
      <w:pPr>
        <w:jc w:val="center"/>
        <w:rPr>
          <w:rFonts w:ascii="Calibri" w:eastAsia="Calibri" w:hAnsi="Calibri" w:cs="Calibri"/>
          <w:b/>
          <w:sz w:val="24"/>
          <w:szCs w:val="24"/>
        </w:rPr>
      </w:pPr>
    </w:p>
    <w:p w14:paraId="7F5B7A09" w14:textId="77777777" w:rsidR="00654A64" w:rsidRDefault="00654A64">
      <w:pPr>
        <w:jc w:val="center"/>
        <w:rPr>
          <w:rFonts w:ascii="Calibri" w:eastAsia="Calibri" w:hAnsi="Calibri" w:cs="Calibri"/>
          <w:b/>
          <w:sz w:val="24"/>
          <w:szCs w:val="24"/>
        </w:rPr>
      </w:pPr>
    </w:p>
    <w:p w14:paraId="73659524" w14:textId="77777777" w:rsidR="00654A64" w:rsidRDefault="00A941E2">
      <w:pPr>
        <w:jc w:val="center"/>
        <w:rPr>
          <w:rFonts w:ascii="Calibri" w:eastAsia="Calibri" w:hAnsi="Calibri" w:cs="Calibri"/>
          <w:b/>
          <w:sz w:val="24"/>
          <w:szCs w:val="24"/>
        </w:rPr>
      </w:pPr>
      <w:r>
        <w:rPr>
          <w:rFonts w:ascii="Calibri" w:eastAsia="Calibri" w:hAnsi="Calibri" w:cs="Calibri"/>
          <w:b/>
          <w:noProof/>
          <w:sz w:val="24"/>
          <w:szCs w:val="24"/>
          <w:lang w:val="en-US" w:eastAsia="en-US"/>
        </w:rPr>
        <mc:AlternateContent>
          <mc:Choice Requires="wps">
            <w:drawing>
              <wp:anchor distT="0" distB="0" distL="114300" distR="114300" simplePos="0" relativeHeight="251668480" behindDoc="0" locked="0" layoutInCell="1" allowOverlap="1" wp14:anchorId="678D8D7B" wp14:editId="3C79A26B">
                <wp:simplePos x="0" y="0"/>
                <wp:positionH relativeFrom="column">
                  <wp:posOffset>0</wp:posOffset>
                </wp:positionH>
                <wp:positionV relativeFrom="paragraph">
                  <wp:posOffset>218440</wp:posOffset>
                </wp:positionV>
                <wp:extent cx="4688881" cy="1295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88881"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EB4C0" w14:textId="0107BE7F" w:rsidR="001E667D" w:rsidRPr="00A941E2" w:rsidRDefault="001E667D" w:rsidP="00A941E2">
                            <w:pPr>
                              <w:spacing w:line="1000" w:lineRule="exact"/>
                              <w:rPr>
                                <w:rFonts w:asciiTheme="minorHAnsi" w:hAnsiTheme="minorHAnsi" w:cstheme="minorHAnsi"/>
                                <w:b/>
                                <w:color w:val="474747"/>
                                <w:sz w:val="96"/>
                              </w:rPr>
                            </w:pPr>
                            <w:r w:rsidRPr="00A941E2">
                              <w:rPr>
                                <w:rFonts w:asciiTheme="minorHAnsi" w:hAnsiTheme="minorHAnsi" w:cstheme="minorHAnsi"/>
                                <w:b/>
                                <w:color w:val="474747"/>
                                <w:sz w:val="96"/>
                              </w:rPr>
                              <w:t xml:space="preserve">PROJECT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D8D7B" id="Text Box 7" o:spid="_x0000_s1027" type="#_x0000_t202" style="position:absolute;left:0;text-align:left;margin-left:0;margin-top:17.2pt;width:369.2pt;height:1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" filled="f" stroked="f" strokeweight=".5pt">
                <v:textbox>
                  <w:txbxContent>
                    <w:p w14:paraId="172EB4C0" w14:textId="0107BE7F" w:rsidR="001E667D" w:rsidRPr="00A941E2" w:rsidRDefault="001E667D" w:rsidP="00A941E2">
                      <w:pPr>
                        <w:spacing w:line="1000" w:lineRule="exact"/>
                        <w:rPr>
                          <w:rFonts w:asciiTheme="minorHAnsi" w:hAnsiTheme="minorHAnsi" w:cstheme="minorHAnsi"/>
                          <w:b/>
                          <w:color w:val="474747"/>
                          <w:sz w:val="96"/>
                        </w:rPr>
                      </w:pPr>
                      <w:r w:rsidRPr="00A941E2">
                        <w:rPr>
                          <w:rFonts w:asciiTheme="minorHAnsi" w:hAnsiTheme="minorHAnsi" w:cstheme="minorHAnsi"/>
                          <w:b/>
                          <w:color w:val="474747"/>
                          <w:sz w:val="96"/>
                        </w:rPr>
                        <w:t xml:space="preserve">PROJECT REPORT </w:t>
                      </w:r>
                    </w:p>
                  </w:txbxContent>
                </v:textbox>
              </v:shape>
            </w:pict>
          </mc:Fallback>
        </mc:AlternateContent>
      </w:r>
    </w:p>
    <w:p w14:paraId="1B17793F" w14:textId="77777777" w:rsidR="00654A64" w:rsidRDefault="00654A64">
      <w:pPr>
        <w:jc w:val="center"/>
        <w:rPr>
          <w:rFonts w:ascii="Calibri" w:eastAsia="Calibri" w:hAnsi="Calibri" w:cs="Calibri"/>
          <w:b/>
          <w:sz w:val="24"/>
          <w:szCs w:val="24"/>
        </w:rPr>
      </w:pPr>
    </w:p>
    <w:p w14:paraId="6E932067" w14:textId="77777777" w:rsidR="00654A64" w:rsidRDefault="00A941E2">
      <w:pPr>
        <w:jc w:val="center"/>
        <w:rPr>
          <w:rFonts w:ascii="Calibri" w:eastAsia="Calibri" w:hAnsi="Calibri" w:cs="Calibri"/>
          <w:b/>
          <w:sz w:val="24"/>
          <w:szCs w:val="24"/>
        </w:rPr>
      </w:pPr>
      <w:r>
        <w:rPr>
          <w:rFonts w:ascii="Calibri" w:eastAsia="Calibri" w:hAnsi="Calibri" w:cs="Calibri"/>
          <w:b/>
          <w:noProof/>
          <w:sz w:val="24"/>
          <w:szCs w:val="24"/>
          <w:lang w:val="en-US" w:eastAsia="en-US"/>
        </w:rPr>
        <mc:AlternateContent>
          <mc:Choice Requires="wps">
            <w:drawing>
              <wp:anchor distT="0" distB="0" distL="114300" distR="114300" simplePos="0" relativeHeight="251637760" behindDoc="0" locked="0" layoutInCell="1" allowOverlap="1" wp14:anchorId="2158AA94" wp14:editId="6194C316">
                <wp:simplePos x="0" y="0"/>
                <wp:positionH relativeFrom="column">
                  <wp:posOffset>-2400300</wp:posOffset>
                </wp:positionH>
                <wp:positionV relativeFrom="paragraph">
                  <wp:posOffset>419100</wp:posOffset>
                </wp:positionV>
                <wp:extent cx="4781550" cy="3838261"/>
                <wp:effectExtent l="0" t="0" r="0" b="0"/>
                <wp:wrapNone/>
                <wp:docPr id="6" name="Rectangle 6"/>
                <wp:cNvGraphicFramePr/>
                <a:graphic xmlns:a="http://schemas.openxmlformats.org/drawingml/2006/main">
                  <a:graphicData uri="http://schemas.microsoft.com/office/word/2010/wordprocessingShape">
                    <wps:wsp>
                      <wps:cNvSpPr/>
                      <wps:spPr>
                        <a:xfrm>
                          <a:off x="0" y="0"/>
                          <a:ext cx="4781550" cy="3838261"/>
                        </a:xfrm>
                        <a:prstGeom prst="rect">
                          <a:avLst/>
                        </a:prstGeom>
                        <a:solidFill>
                          <a:srgbClr val="E7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59D0B" id="Rectangle 6" o:spid="_x0000_s1026" style="position:absolute;margin-left:-189pt;margin-top:33pt;width:376.5pt;height:302.2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" fillcolor="#e7e7e7" stroked="f" strokeweight="1pt"/>
            </w:pict>
          </mc:Fallback>
        </mc:AlternateContent>
      </w:r>
    </w:p>
    <w:p w14:paraId="1D4F0A4E" w14:textId="77777777" w:rsidR="00654A64" w:rsidRDefault="00654A64">
      <w:pPr>
        <w:jc w:val="center"/>
        <w:rPr>
          <w:rFonts w:ascii="Calibri" w:eastAsia="Calibri" w:hAnsi="Calibri" w:cs="Calibri"/>
          <w:b/>
          <w:sz w:val="24"/>
          <w:szCs w:val="24"/>
        </w:rPr>
      </w:pPr>
    </w:p>
    <w:p w14:paraId="7C4B019D" w14:textId="77777777" w:rsidR="00654A64" w:rsidRDefault="00654A64">
      <w:pPr>
        <w:jc w:val="center"/>
        <w:rPr>
          <w:rFonts w:ascii="Calibri" w:eastAsia="Calibri" w:hAnsi="Calibri" w:cs="Calibri"/>
          <w:b/>
          <w:sz w:val="24"/>
          <w:szCs w:val="24"/>
        </w:rPr>
      </w:pPr>
    </w:p>
    <w:p w14:paraId="6489D57A" w14:textId="77777777" w:rsidR="00654A64" w:rsidRDefault="00654A64">
      <w:pPr>
        <w:jc w:val="center"/>
        <w:rPr>
          <w:rFonts w:ascii="Calibri" w:eastAsia="Calibri" w:hAnsi="Calibri" w:cs="Calibri"/>
          <w:b/>
          <w:sz w:val="24"/>
          <w:szCs w:val="24"/>
        </w:rPr>
      </w:pPr>
    </w:p>
    <w:p w14:paraId="16CF8376" w14:textId="77777777" w:rsidR="00654A64" w:rsidRDefault="00654A64">
      <w:pPr>
        <w:jc w:val="center"/>
        <w:rPr>
          <w:rFonts w:ascii="Calibri" w:eastAsia="Calibri" w:hAnsi="Calibri" w:cs="Calibri"/>
          <w:b/>
          <w:sz w:val="24"/>
          <w:szCs w:val="24"/>
        </w:rPr>
      </w:pPr>
    </w:p>
    <w:p w14:paraId="31F30D0D" w14:textId="77777777" w:rsidR="00654A64" w:rsidRDefault="00654A64">
      <w:pPr>
        <w:jc w:val="center"/>
        <w:rPr>
          <w:rFonts w:ascii="Calibri" w:eastAsia="Calibri" w:hAnsi="Calibri" w:cs="Calibri"/>
          <w:b/>
          <w:sz w:val="24"/>
          <w:szCs w:val="24"/>
        </w:rPr>
      </w:pPr>
    </w:p>
    <w:p w14:paraId="544874A1" w14:textId="77777777" w:rsidR="00654A64" w:rsidRDefault="00A941E2">
      <w:pPr>
        <w:jc w:val="center"/>
        <w:rPr>
          <w:rFonts w:ascii="Calibri" w:eastAsia="Calibri" w:hAnsi="Calibri" w:cs="Calibri"/>
          <w:b/>
          <w:sz w:val="24"/>
          <w:szCs w:val="24"/>
        </w:rPr>
      </w:pPr>
      <w:r>
        <w:rPr>
          <w:rFonts w:ascii="Calibri" w:eastAsia="Calibri" w:hAnsi="Calibri" w:cs="Calibri"/>
          <w:b/>
          <w:noProof/>
          <w:sz w:val="24"/>
          <w:szCs w:val="24"/>
          <w:lang w:val="en-US" w:eastAsia="en-US"/>
        </w:rPr>
        <mc:AlternateContent>
          <mc:Choice Requires="wps">
            <w:drawing>
              <wp:anchor distT="0" distB="0" distL="114300" distR="114300" simplePos="0" relativeHeight="251672576" behindDoc="0" locked="0" layoutInCell="1" allowOverlap="1" wp14:anchorId="230CFC3C" wp14:editId="44354A16">
                <wp:simplePos x="0" y="0"/>
                <wp:positionH relativeFrom="column">
                  <wp:posOffset>124129</wp:posOffset>
                </wp:positionH>
                <wp:positionV relativeFrom="paragraph">
                  <wp:posOffset>8890</wp:posOffset>
                </wp:positionV>
                <wp:extent cx="907576" cy="75062"/>
                <wp:effectExtent l="0" t="0" r="6985" b="1270"/>
                <wp:wrapNone/>
                <wp:docPr id="12" name="Rectangle 12"/>
                <wp:cNvGraphicFramePr/>
                <a:graphic xmlns:a="http://schemas.openxmlformats.org/drawingml/2006/main">
                  <a:graphicData uri="http://schemas.microsoft.com/office/word/2010/wordprocessingShape">
                    <wps:wsp>
                      <wps:cNvSpPr/>
                      <wps:spPr>
                        <a:xfrm>
                          <a:off x="0" y="0"/>
                          <a:ext cx="907576" cy="75062"/>
                        </a:xfrm>
                        <a:prstGeom prst="rect">
                          <a:avLst/>
                        </a:prstGeom>
                        <a:solidFill>
                          <a:srgbClr val="474747"/>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7CCFA" id="Rectangle 12" o:spid="_x0000_s1026" style="position:absolute;margin-left:9.75pt;margin-top:.7pt;width:71.45pt;height: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" fillcolor="#474747" stroked="f" strokeweight="1pt"/>
            </w:pict>
          </mc:Fallback>
        </mc:AlternateContent>
      </w:r>
    </w:p>
    <w:p w14:paraId="7AAF1435" w14:textId="77777777" w:rsidR="00654A64" w:rsidRDefault="00654A64">
      <w:pPr>
        <w:jc w:val="center"/>
        <w:rPr>
          <w:rFonts w:ascii="Calibri" w:eastAsia="Calibri" w:hAnsi="Calibri" w:cs="Calibri"/>
          <w:b/>
          <w:sz w:val="24"/>
          <w:szCs w:val="24"/>
        </w:rPr>
      </w:pPr>
    </w:p>
    <w:p w14:paraId="29A73FA6" w14:textId="77777777" w:rsidR="00654A64" w:rsidRDefault="00654A64">
      <w:pPr>
        <w:jc w:val="center"/>
        <w:rPr>
          <w:rFonts w:ascii="Calibri" w:eastAsia="Calibri" w:hAnsi="Calibri" w:cs="Calibri"/>
          <w:b/>
          <w:sz w:val="24"/>
          <w:szCs w:val="24"/>
        </w:rPr>
      </w:pPr>
    </w:p>
    <w:p w14:paraId="104189AA" w14:textId="77777777" w:rsidR="00654A64" w:rsidRDefault="00654A64">
      <w:pPr>
        <w:jc w:val="center"/>
        <w:rPr>
          <w:rFonts w:ascii="Calibri" w:eastAsia="Calibri" w:hAnsi="Calibri" w:cs="Calibri"/>
          <w:b/>
          <w:sz w:val="24"/>
          <w:szCs w:val="24"/>
        </w:rPr>
      </w:pPr>
    </w:p>
    <w:p w14:paraId="3D4B07BD" w14:textId="5A98CABC" w:rsidR="00654A64" w:rsidRDefault="00C4612A">
      <w:pPr>
        <w:jc w:val="center"/>
        <w:rPr>
          <w:rFonts w:ascii="Calibri" w:eastAsia="Calibri" w:hAnsi="Calibri" w:cs="Calibri"/>
          <w:b/>
          <w:sz w:val="24"/>
          <w:szCs w:val="24"/>
        </w:rPr>
      </w:pPr>
      <w:r>
        <w:rPr>
          <w:rFonts w:ascii="Calibri" w:eastAsia="Calibri" w:hAnsi="Calibri" w:cs="Calibri"/>
          <w:b/>
          <w:noProof/>
          <w:sz w:val="24"/>
          <w:szCs w:val="24"/>
          <w:lang w:val="en-US" w:eastAsia="en-US"/>
        </w:rPr>
        <mc:AlternateContent>
          <mc:Choice Requires="wps">
            <w:drawing>
              <wp:anchor distT="0" distB="0" distL="114300" distR="114300" simplePos="0" relativeHeight="251905024" behindDoc="0" locked="0" layoutInCell="1" allowOverlap="1" wp14:anchorId="4B6801FD" wp14:editId="3B1D8796">
                <wp:simplePos x="0" y="0"/>
                <wp:positionH relativeFrom="column">
                  <wp:posOffset>-723900</wp:posOffset>
                </wp:positionH>
                <wp:positionV relativeFrom="paragraph">
                  <wp:posOffset>175260</wp:posOffset>
                </wp:positionV>
                <wp:extent cx="2640330" cy="382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40330"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5389B" w14:textId="66856E8D" w:rsidR="00A941E2" w:rsidRPr="00C4612A" w:rsidRDefault="00C4612A">
                            <w:pPr>
                              <w:rPr>
                                <w:rFonts w:ascii="Calibri" w:hAnsi="Calibri" w:cs="Calibri"/>
                                <w:sz w:val="36"/>
                                <w:szCs w:val="36"/>
                                <w:lang w:val="en-US"/>
                              </w:rPr>
                            </w:pPr>
                            <w:r w:rsidRPr="00C4612A">
                              <w:rPr>
                                <w:rFonts w:ascii="Calibri" w:hAnsi="Calibri" w:cs="Calibri"/>
                                <w:sz w:val="36"/>
                                <w:szCs w:val="36"/>
                              </w:rPr>
                              <w:t>Syntax Dictionary for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6801FD" id="Text Box 13" o:spid="_x0000_s1028" type="#_x0000_t202" style="position:absolute;left:0;text-align:left;margin-left:-57pt;margin-top:13.8pt;width:207.9pt;height:30.1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" filled="f" stroked="f" strokeweight=".5pt">
                <v:textbox>
                  <w:txbxContent>
                    <w:p w14:paraId="1D55389B" w14:textId="66856E8D" w:rsidR="00A941E2" w:rsidRPr="00C4612A" w:rsidRDefault="00C4612A">
                      <w:pPr>
                        <w:rPr>
                          <w:rFonts w:ascii="Calibri" w:hAnsi="Calibri" w:cs="Calibri"/>
                          <w:sz w:val="36"/>
                          <w:szCs w:val="36"/>
                          <w:lang w:val="en-US"/>
                        </w:rPr>
                      </w:pPr>
                      <w:r w:rsidRPr="00C4612A">
                        <w:rPr>
                          <w:rFonts w:ascii="Calibri" w:hAnsi="Calibri" w:cs="Calibri"/>
                          <w:sz w:val="36"/>
                          <w:szCs w:val="36"/>
                        </w:rPr>
                        <w:t>Syntax Dictionary for C#</w:t>
                      </w:r>
                    </w:p>
                  </w:txbxContent>
                </v:textbox>
              </v:shape>
            </w:pict>
          </mc:Fallback>
        </mc:AlternateContent>
      </w:r>
    </w:p>
    <w:p w14:paraId="0274B45B" w14:textId="70612A18" w:rsidR="00654A64" w:rsidRDefault="00654A64">
      <w:pPr>
        <w:jc w:val="center"/>
        <w:rPr>
          <w:rFonts w:ascii="Calibri" w:eastAsia="Calibri" w:hAnsi="Calibri" w:cs="Calibri"/>
          <w:b/>
          <w:sz w:val="24"/>
          <w:szCs w:val="24"/>
        </w:rPr>
      </w:pPr>
    </w:p>
    <w:p w14:paraId="5237C09A" w14:textId="77777777" w:rsidR="00654A64" w:rsidRDefault="00654A64">
      <w:pPr>
        <w:jc w:val="center"/>
        <w:rPr>
          <w:rFonts w:ascii="Calibri" w:eastAsia="Calibri" w:hAnsi="Calibri" w:cs="Calibri"/>
          <w:b/>
          <w:sz w:val="24"/>
          <w:szCs w:val="24"/>
        </w:rPr>
      </w:pPr>
    </w:p>
    <w:p w14:paraId="3FE4C0F8" w14:textId="77777777" w:rsidR="00654A64" w:rsidRDefault="00654A64">
      <w:pPr>
        <w:jc w:val="center"/>
        <w:rPr>
          <w:rFonts w:ascii="Calibri" w:eastAsia="Calibri" w:hAnsi="Calibri" w:cs="Calibri"/>
          <w:b/>
          <w:sz w:val="24"/>
          <w:szCs w:val="24"/>
        </w:rPr>
      </w:pPr>
    </w:p>
    <w:p w14:paraId="45CBBF96" w14:textId="77777777" w:rsidR="00654A64" w:rsidRDefault="00654A64">
      <w:pPr>
        <w:jc w:val="center"/>
        <w:rPr>
          <w:rFonts w:ascii="Calibri" w:eastAsia="Calibri" w:hAnsi="Calibri" w:cs="Calibri"/>
          <w:b/>
          <w:sz w:val="24"/>
          <w:szCs w:val="24"/>
        </w:rPr>
      </w:pPr>
    </w:p>
    <w:p w14:paraId="3481C0FF" w14:textId="77777777" w:rsidR="00654A64" w:rsidRDefault="00654A64">
      <w:pPr>
        <w:jc w:val="center"/>
        <w:rPr>
          <w:rFonts w:ascii="Calibri" w:eastAsia="Calibri" w:hAnsi="Calibri" w:cs="Calibri"/>
          <w:b/>
          <w:sz w:val="24"/>
          <w:szCs w:val="24"/>
        </w:rPr>
      </w:pPr>
    </w:p>
    <w:p w14:paraId="70D5D8DD" w14:textId="77777777" w:rsidR="00654A64" w:rsidRDefault="00654A64">
      <w:pPr>
        <w:jc w:val="center"/>
        <w:rPr>
          <w:rFonts w:ascii="Calibri" w:eastAsia="Calibri" w:hAnsi="Calibri" w:cs="Calibri"/>
          <w:b/>
          <w:sz w:val="24"/>
          <w:szCs w:val="24"/>
        </w:rPr>
      </w:pPr>
    </w:p>
    <w:p w14:paraId="56ED9B82" w14:textId="77777777" w:rsidR="00654A64" w:rsidRDefault="00654A64">
      <w:pPr>
        <w:jc w:val="center"/>
        <w:rPr>
          <w:rFonts w:ascii="Calibri" w:eastAsia="Calibri" w:hAnsi="Calibri" w:cs="Calibri"/>
          <w:b/>
          <w:sz w:val="24"/>
          <w:szCs w:val="24"/>
        </w:rPr>
      </w:pPr>
    </w:p>
    <w:p w14:paraId="7473A290" w14:textId="77777777" w:rsidR="00654A64" w:rsidRDefault="00654A64">
      <w:pPr>
        <w:jc w:val="center"/>
        <w:rPr>
          <w:rFonts w:ascii="Calibri" w:eastAsia="Calibri" w:hAnsi="Calibri" w:cs="Calibri"/>
          <w:b/>
          <w:sz w:val="24"/>
          <w:szCs w:val="24"/>
        </w:rPr>
      </w:pPr>
    </w:p>
    <w:p w14:paraId="13307470" w14:textId="77777777" w:rsidR="00654A64" w:rsidRDefault="00654A64">
      <w:pPr>
        <w:jc w:val="center"/>
        <w:rPr>
          <w:rFonts w:ascii="Calibri" w:eastAsia="Calibri" w:hAnsi="Calibri" w:cs="Calibri"/>
          <w:b/>
          <w:sz w:val="24"/>
          <w:szCs w:val="24"/>
        </w:rPr>
      </w:pPr>
    </w:p>
    <w:p w14:paraId="44EFA58F" w14:textId="77777777" w:rsidR="00654A64" w:rsidRDefault="00654A64">
      <w:pPr>
        <w:jc w:val="center"/>
        <w:rPr>
          <w:rFonts w:ascii="Calibri" w:eastAsia="Calibri" w:hAnsi="Calibri" w:cs="Calibri"/>
          <w:b/>
          <w:sz w:val="24"/>
          <w:szCs w:val="24"/>
        </w:rPr>
      </w:pPr>
    </w:p>
    <w:p w14:paraId="38AF339E" w14:textId="77777777" w:rsidR="00654A64" w:rsidRDefault="00654A64">
      <w:pPr>
        <w:jc w:val="center"/>
        <w:rPr>
          <w:rFonts w:ascii="Calibri" w:eastAsia="Calibri" w:hAnsi="Calibri" w:cs="Calibri"/>
          <w:b/>
          <w:sz w:val="24"/>
          <w:szCs w:val="24"/>
        </w:rPr>
      </w:pPr>
    </w:p>
    <w:p w14:paraId="345C17FB" w14:textId="77777777" w:rsidR="00654A64" w:rsidRDefault="00654A64">
      <w:pPr>
        <w:jc w:val="center"/>
        <w:rPr>
          <w:rFonts w:ascii="Calibri" w:eastAsia="Calibri" w:hAnsi="Calibri" w:cs="Calibri"/>
          <w:b/>
          <w:sz w:val="24"/>
          <w:szCs w:val="24"/>
        </w:rPr>
      </w:pPr>
    </w:p>
    <w:p w14:paraId="4C10BB05" w14:textId="77777777" w:rsidR="00E66569" w:rsidRDefault="00E66569">
      <w:pPr>
        <w:jc w:val="center"/>
        <w:rPr>
          <w:rFonts w:ascii="Calibri" w:eastAsia="Calibri" w:hAnsi="Calibri" w:cs="Calibri"/>
          <w:b/>
          <w:sz w:val="24"/>
          <w:szCs w:val="24"/>
        </w:rPr>
      </w:pPr>
    </w:p>
    <w:p w14:paraId="38E3898E" w14:textId="77777777" w:rsidR="00E66569" w:rsidRDefault="00E66569">
      <w:pPr>
        <w:jc w:val="center"/>
        <w:rPr>
          <w:rFonts w:ascii="Calibri" w:eastAsia="Calibri" w:hAnsi="Calibri" w:cs="Calibri"/>
          <w:b/>
          <w:sz w:val="24"/>
          <w:szCs w:val="24"/>
        </w:rPr>
      </w:pPr>
    </w:p>
    <w:p w14:paraId="0C20E528" w14:textId="77777777" w:rsidR="00E66569" w:rsidRDefault="00E66569">
      <w:pPr>
        <w:jc w:val="center"/>
        <w:rPr>
          <w:rFonts w:ascii="Calibri" w:eastAsia="Calibri" w:hAnsi="Calibri" w:cs="Calibri"/>
          <w:b/>
          <w:sz w:val="24"/>
          <w:szCs w:val="24"/>
        </w:rPr>
      </w:pPr>
    </w:p>
    <w:p w14:paraId="6503D777" w14:textId="77777777" w:rsidR="00E66569" w:rsidRDefault="00E66569">
      <w:pPr>
        <w:jc w:val="center"/>
        <w:rPr>
          <w:rFonts w:ascii="Calibri" w:eastAsia="Calibri" w:hAnsi="Calibri" w:cs="Calibri"/>
          <w:b/>
          <w:sz w:val="24"/>
          <w:szCs w:val="24"/>
        </w:rPr>
      </w:pPr>
    </w:p>
    <w:p w14:paraId="5F6DE950" w14:textId="77777777" w:rsidR="00654A64" w:rsidRDefault="00654A64">
      <w:pPr>
        <w:jc w:val="center"/>
        <w:rPr>
          <w:rFonts w:ascii="Calibri" w:eastAsia="Calibri" w:hAnsi="Calibri" w:cs="Calibri"/>
          <w:b/>
          <w:sz w:val="24"/>
          <w:szCs w:val="24"/>
        </w:rPr>
      </w:pPr>
    </w:p>
    <w:p w14:paraId="169C9049" w14:textId="615DF5EC" w:rsidR="00DD7707" w:rsidRPr="00C4612A" w:rsidRDefault="00C4612A" w:rsidP="00FB16FC">
      <w:pPr>
        <w:jc w:val="center"/>
        <w:rPr>
          <w:rFonts w:ascii="Calibri" w:eastAsia="Calibri" w:hAnsi="Calibri" w:cs="Calibri"/>
          <w:b/>
          <w:sz w:val="24"/>
          <w:szCs w:val="24"/>
        </w:rPr>
      </w:pPr>
      <w:r w:rsidRPr="00C4612A">
        <w:rPr>
          <w:rFonts w:ascii="Calibri" w:eastAsia="Calibri" w:hAnsi="Calibri" w:cs="Calibri"/>
          <w:b/>
          <w:sz w:val="24"/>
          <w:szCs w:val="24"/>
        </w:rPr>
        <w:lastRenderedPageBreak/>
        <w:t>Author: Mikki Katyal and Ajay Kumar</w:t>
      </w:r>
    </w:p>
    <w:p w14:paraId="0F57FB6B" w14:textId="77777777" w:rsidR="00DD7707" w:rsidRPr="00E92F45" w:rsidRDefault="00DD7707" w:rsidP="00FB16FC">
      <w:pPr>
        <w:jc w:val="center"/>
        <w:rPr>
          <w:rFonts w:ascii="Calibri" w:eastAsia="Calibri" w:hAnsi="Calibri" w:cs="Calibri"/>
          <w:b/>
          <w:sz w:val="24"/>
          <w:szCs w:val="24"/>
        </w:rPr>
      </w:pPr>
    </w:p>
    <w:p w14:paraId="6D9DB5A4" w14:textId="6CBC05AB" w:rsidR="00C4612A" w:rsidRDefault="00623BED" w:rsidP="00FB16FC">
      <w:pPr>
        <w:jc w:val="center"/>
        <w:rPr>
          <w:rFonts w:ascii="Calibri" w:eastAsia="Calibri" w:hAnsi="Calibri" w:cs="Calibri"/>
          <w:b/>
          <w:sz w:val="24"/>
          <w:szCs w:val="24"/>
        </w:rPr>
      </w:pPr>
      <w:r w:rsidRPr="00E92F45">
        <w:rPr>
          <w:rFonts w:ascii="Calibri" w:eastAsia="Calibri" w:hAnsi="Calibri" w:cs="Calibri"/>
          <w:b/>
          <w:sz w:val="24"/>
          <w:szCs w:val="24"/>
        </w:rPr>
        <w:t>Presented To:</w:t>
      </w:r>
    </w:p>
    <w:p w14:paraId="33090701" w14:textId="04325CF2" w:rsidR="00C4612A" w:rsidRDefault="00C4612A" w:rsidP="00FB16FC">
      <w:pPr>
        <w:jc w:val="center"/>
        <w:rPr>
          <w:rFonts w:ascii="Calibri" w:eastAsia="Calibri" w:hAnsi="Calibri" w:cs="Calibri"/>
          <w:b/>
          <w:sz w:val="24"/>
          <w:szCs w:val="24"/>
        </w:rPr>
      </w:pPr>
      <w:proofErr w:type="spellStart"/>
      <w:r w:rsidRPr="00C4612A">
        <w:rPr>
          <w:rFonts w:ascii="Calibri" w:eastAsia="Calibri" w:hAnsi="Calibri" w:cs="Calibri"/>
          <w:b/>
          <w:sz w:val="24"/>
          <w:szCs w:val="24"/>
        </w:rPr>
        <w:t>Sazzadur</w:t>
      </w:r>
      <w:proofErr w:type="spellEnd"/>
      <w:r w:rsidRPr="00C4612A">
        <w:rPr>
          <w:rFonts w:ascii="Calibri" w:eastAsia="Calibri" w:hAnsi="Calibri" w:cs="Calibri"/>
          <w:b/>
          <w:sz w:val="24"/>
          <w:szCs w:val="24"/>
        </w:rPr>
        <w:t xml:space="preserve"> Rahaman</w:t>
      </w:r>
    </w:p>
    <w:p w14:paraId="522BDA45" w14:textId="1B247214" w:rsidR="00C4612A" w:rsidRDefault="00C4612A" w:rsidP="00FB16FC">
      <w:pPr>
        <w:jc w:val="center"/>
        <w:rPr>
          <w:rFonts w:ascii="Calibri" w:eastAsia="Calibri" w:hAnsi="Calibri" w:cs="Calibri"/>
          <w:b/>
          <w:sz w:val="24"/>
          <w:szCs w:val="24"/>
        </w:rPr>
      </w:pPr>
      <w:r w:rsidRPr="00C4612A">
        <w:rPr>
          <w:rFonts w:ascii="Calibri" w:eastAsia="Calibri" w:hAnsi="Calibri" w:cs="Calibri"/>
          <w:b/>
          <w:sz w:val="24"/>
          <w:szCs w:val="24"/>
        </w:rPr>
        <w:t>Assistant Professor</w:t>
      </w:r>
    </w:p>
    <w:p w14:paraId="3D54E281" w14:textId="7C5E8BF3" w:rsidR="00DD7707" w:rsidRPr="00E92F45" w:rsidRDefault="00C4612A" w:rsidP="00FB16FC">
      <w:pPr>
        <w:jc w:val="center"/>
        <w:rPr>
          <w:rFonts w:ascii="Calibri" w:eastAsia="Calibri" w:hAnsi="Calibri" w:cs="Calibri"/>
          <w:b/>
          <w:sz w:val="24"/>
          <w:szCs w:val="24"/>
        </w:rPr>
      </w:pPr>
      <w:r>
        <w:rPr>
          <w:rFonts w:ascii="Calibri" w:eastAsia="Calibri" w:hAnsi="Calibri" w:cs="Calibri"/>
          <w:b/>
          <w:sz w:val="24"/>
          <w:szCs w:val="24"/>
        </w:rPr>
        <w:t>University of Arizona</w:t>
      </w:r>
    </w:p>
    <w:p w14:paraId="0C33E5F2" w14:textId="77777777" w:rsidR="00834B9E" w:rsidRDefault="00834B9E" w:rsidP="00FB16FC">
      <w:pPr>
        <w:jc w:val="center"/>
        <w:rPr>
          <w:rFonts w:ascii="Calibri" w:eastAsia="Calibri" w:hAnsi="Calibri" w:cs="Calibri"/>
          <w:sz w:val="24"/>
          <w:szCs w:val="24"/>
        </w:rPr>
      </w:pPr>
    </w:p>
    <w:p w14:paraId="46828F63" w14:textId="77777777" w:rsidR="002E0624" w:rsidRDefault="002E0624" w:rsidP="009D503D">
      <w:pPr>
        <w:rPr>
          <w:rFonts w:ascii="Calibri" w:eastAsia="Calibri" w:hAnsi="Calibri" w:cs="Calibri"/>
          <w:sz w:val="24"/>
          <w:szCs w:val="24"/>
        </w:rPr>
      </w:pPr>
    </w:p>
    <w:p w14:paraId="7FDF5ACD" w14:textId="77777777" w:rsidR="002E0624" w:rsidRDefault="002E0624" w:rsidP="009D503D">
      <w:pPr>
        <w:rPr>
          <w:rFonts w:ascii="Calibri" w:eastAsia="Calibri" w:hAnsi="Calibri" w:cs="Calibri"/>
          <w:sz w:val="24"/>
          <w:szCs w:val="24"/>
        </w:rPr>
      </w:pPr>
    </w:p>
    <w:p w14:paraId="666AE026" w14:textId="77777777" w:rsidR="002E0624" w:rsidRDefault="002E0624" w:rsidP="009D503D">
      <w:pPr>
        <w:rPr>
          <w:rFonts w:ascii="Calibri" w:eastAsia="Calibri" w:hAnsi="Calibri" w:cs="Calibri"/>
          <w:sz w:val="24"/>
          <w:szCs w:val="24"/>
        </w:rPr>
      </w:pPr>
    </w:p>
    <w:p w14:paraId="24FE7166" w14:textId="77777777" w:rsidR="002E0624" w:rsidRDefault="002E0624" w:rsidP="009D503D">
      <w:pPr>
        <w:rPr>
          <w:rFonts w:ascii="Calibri" w:eastAsia="Calibri" w:hAnsi="Calibri" w:cs="Calibri"/>
          <w:sz w:val="24"/>
          <w:szCs w:val="24"/>
        </w:rPr>
      </w:pPr>
    </w:p>
    <w:p w14:paraId="5023D55D" w14:textId="77777777" w:rsidR="002E0624" w:rsidRDefault="002E0624" w:rsidP="009D503D">
      <w:pPr>
        <w:rPr>
          <w:rFonts w:ascii="Calibri" w:eastAsia="Calibri" w:hAnsi="Calibri" w:cs="Calibri"/>
          <w:sz w:val="24"/>
          <w:szCs w:val="24"/>
        </w:rPr>
      </w:pPr>
    </w:p>
    <w:p w14:paraId="378F3F84" w14:textId="77777777" w:rsidR="002E0624" w:rsidRDefault="002E0624" w:rsidP="009D503D">
      <w:pPr>
        <w:rPr>
          <w:rFonts w:ascii="Calibri" w:eastAsia="Calibri" w:hAnsi="Calibri" w:cs="Calibri"/>
          <w:sz w:val="24"/>
          <w:szCs w:val="24"/>
        </w:rPr>
      </w:pPr>
    </w:p>
    <w:p w14:paraId="2E3524F3" w14:textId="77777777" w:rsidR="002E0624" w:rsidRDefault="002E0624" w:rsidP="009D503D">
      <w:pPr>
        <w:rPr>
          <w:rFonts w:ascii="Calibri" w:eastAsia="Calibri" w:hAnsi="Calibri" w:cs="Calibri"/>
          <w:sz w:val="24"/>
          <w:szCs w:val="24"/>
        </w:rPr>
      </w:pPr>
    </w:p>
    <w:p w14:paraId="26D01CF3" w14:textId="77777777" w:rsidR="002E0624" w:rsidRDefault="002E0624" w:rsidP="009D503D">
      <w:pPr>
        <w:rPr>
          <w:rFonts w:ascii="Calibri" w:eastAsia="Calibri" w:hAnsi="Calibri" w:cs="Calibri"/>
          <w:sz w:val="24"/>
          <w:szCs w:val="24"/>
        </w:rPr>
      </w:pPr>
    </w:p>
    <w:p w14:paraId="4B388211" w14:textId="77777777" w:rsidR="002E0624" w:rsidRDefault="002E0624" w:rsidP="009D503D">
      <w:pPr>
        <w:rPr>
          <w:rFonts w:ascii="Calibri" w:eastAsia="Calibri" w:hAnsi="Calibri" w:cs="Calibri"/>
          <w:sz w:val="24"/>
          <w:szCs w:val="24"/>
        </w:rPr>
      </w:pPr>
    </w:p>
    <w:p w14:paraId="7D0AB7AB" w14:textId="77777777" w:rsidR="002E0624" w:rsidRDefault="002E0624" w:rsidP="009D503D">
      <w:pPr>
        <w:rPr>
          <w:rFonts w:ascii="Calibri" w:eastAsia="Calibri" w:hAnsi="Calibri" w:cs="Calibri"/>
          <w:sz w:val="24"/>
          <w:szCs w:val="24"/>
        </w:rPr>
      </w:pPr>
    </w:p>
    <w:p w14:paraId="4FFF1802" w14:textId="77777777" w:rsidR="002E0624" w:rsidRDefault="002E0624" w:rsidP="009D503D">
      <w:pPr>
        <w:rPr>
          <w:rFonts w:ascii="Calibri" w:eastAsia="Calibri" w:hAnsi="Calibri" w:cs="Calibri"/>
          <w:sz w:val="24"/>
          <w:szCs w:val="24"/>
        </w:rPr>
      </w:pPr>
    </w:p>
    <w:p w14:paraId="71A5AEC8" w14:textId="77777777" w:rsidR="002E0624" w:rsidRDefault="002E0624" w:rsidP="009D503D">
      <w:pPr>
        <w:rPr>
          <w:rFonts w:ascii="Calibri" w:eastAsia="Calibri" w:hAnsi="Calibri" w:cs="Calibri"/>
          <w:sz w:val="24"/>
          <w:szCs w:val="24"/>
        </w:rPr>
      </w:pPr>
    </w:p>
    <w:p w14:paraId="35F80432" w14:textId="77777777" w:rsidR="002E0624" w:rsidRDefault="002E0624" w:rsidP="009D503D">
      <w:pPr>
        <w:rPr>
          <w:rFonts w:ascii="Calibri" w:eastAsia="Calibri" w:hAnsi="Calibri" w:cs="Calibri"/>
          <w:sz w:val="24"/>
          <w:szCs w:val="24"/>
        </w:rPr>
      </w:pPr>
    </w:p>
    <w:p w14:paraId="69AF3C62" w14:textId="77777777" w:rsidR="002E0624" w:rsidRDefault="002E0624" w:rsidP="009D503D">
      <w:pPr>
        <w:rPr>
          <w:rFonts w:ascii="Calibri" w:eastAsia="Calibri" w:hAnsi="Calibri" w:cs="Calibri"/>
          <w:sz w:val="24"/>
          <w:szCs w:val="24"/>
        </w:rPr>
      </w:pPr>
    </w:p>
    <w:p w14:paraId="2B3C405C" w14:textId="77777777" w:rsidR="002E0624" w:rsidRDefault="002E0624" w:rsidP="009D503D">
      <w:pPr>
        <w:rPr>
          <w:rFonts w:ascii="Calibri" w:eastAsia="Calibri" w:hAnsi="Calibri" w:cs="Calibri"/>
          <w:sz w:val="24"/>
          <w:szCs w:val="24"/>
        </w:rPr>
      </w:pPr>
    </w:p>
    <w:p w14:paraId="3E092A0A" w14:textId="77777777" w:rsidR="00834B9E" w:rsidRDefault="00834B9E" w:rsidP="009D503D">
      <w:pPr>
        <w:rPr>
          <w:rFonts w:ascii="Calibri" w:eastAsia="Calibri" w:hAnsi="Calibri" w:cs="Calibri"/>
          <w:sz w:val="24"/>
          <w:szCs w:val="24"/>
        </w:rPr>
      </w:pPr>
    </w:p>
    <w:p w14:paraId="009E9329" w14:textId="77777777" w:rsidR="00834B9E" w:rsidRDefault="00834B9E" w:rsidP="009D503D">
      <w:pPr>
        <w:rPr>
          <w:rFonts w:ascii="Calibri" w:eastAsia="Calibri" w:hAnsi="Calibri" w:cs="Calibri"/>
          <w:sz w:val="24"/>
          <w:szCs w:val="24"/>
        </w:rPr>
      </w:pPr>
    </w:p>
    <w:p w14:paraId="5E8030FC" w14:textId="77777777" w:rsidR="00834B9E" w:rsidRDefault="00834B9E" w:rsidP="009D503D">
      <w:pPr>
        <w:rPr>
          <w:rFonts w:ascii="Calibri" w:eastAsia="Calibri" w:hAnsi="Calibri" w:cs="Calibri"/>
          <w:sz w:val="24"/>
          <w:szCs w:val="24"/>
        </w:rPr>
      </w:pPr>
    </w:p>
    <w:p w14:paraId="76E40A03" w14:textId="77777777" w:rsidR="00834B9E" w:rsidRDefault="00834B9E" w:rsidP="009D503D">
      <w:pPr>
        <w:rPr>
          <w:rFonts w:ascii="Calibri" w:eastAsia="Calibri" w:hAnsi="Calibri" w:cs="Calibri"/>
          <w:sz w:val="24"/>
          <w:szCs w:val="24"/>
        </w:rPr>
      </w:pPr>
    </w:p>
    <w:p w14:paraId="256111EC" w14:textId="77777777" w:rsidR="00216F6E" w:rsidRDefault="00216F6E" w:rsidP="009D503D">
      <w:pPr>
        <w:rPr>
          <w:rFonts w:ascii="Calibri" w:eastAsia="Calibri" w:hAnsi="Calibri" w:cs="Calibri"/>
          <w:sz w:val="24"/>
          <w:szCs w:val="24"/>
        </w:rPr>
      </w:pPr>
    </w:p>
    <w:p w14:paraId="17F955E4" w14:textId="77777777" w:rsidR="00DD7707" w:rsidRDefault="00DD7707" w:rsidP="009D503D">
      <w:pPr>
        <w:rPr>
          <w:rFonts w:ascii="Calibri" w:eastAsia="Calibri" w:hAnsi="Calibri" w:cs="Calibri"/>
          <w:sz w:val="24"/>
          <w:szCs w:val="24"/>
        </w:rPr>
      </w:pPr>
    </w:p>
    <w:p w14:paraId="5360C66C" w14:textId="77777777" w:rsidR="00E92F45" w:rsidRDefault="00E92F45" w:rsidP="009D503D">
      <w:pPr>
        <w:rPr>
          <w:rFonts w:ascii="Calibri" w:eastAsia="Calibri" w:hAnsi="Calibri" w:cs="Calibri"/>
          <w:sz w:val="24"/>
          <w:szCs w:val="24"/>
        </w:rPr>
      </w:pPr>
    </w:p>
    <w:p w14:paraId="42A8F8B9" w14:textId="77777777" w:rsidR="00E66569" w:rsidRDefault="00E66569" w:rsidP="009D503D">
      <w:pPr>
        <w:rPr>
          <w:rFonts w:ascii="Calibri" w:eastAsia="Calibri" w:hAnsi="Calibri" w:cs="Calibri"/>
          <w:sz w:val="24"/>
          <w:szCs w:val="24"/>
        </w:rPr>
      </w:pPr>
    </w:p>
    <w:p w14:paraId="675AA2BA" w14:textId="77777777" w:rsidR="00E66569" w:rsidRDefault="00E66569" w:rsidP="009D503D">
      <w:pPr>
        <w:rPr>
          <w:rFonts w:ascii="Calibri" w:eastAsia="Calibri" w:hAnsi="Calibri" w:cs="Calibri"/>
          <w:sz w:val="24"/>
          <w:szCs w:val="24"/>
        </w:rPr>
      </w:pPr>
    </w:p>
    <w:p w14:paraId="1B21AB64" w14:textId="77777777" w:rsidR="00E66569" w:rsidRDefault="00E66569" w:rsidP="009D503D">
      <w:pPr>
        <w:rPr>
          <w:rFonts w:ascii="Calibri" w:eastAsia="Calibri" w:hAnsi="Calibri" w:cs="Calibri"/>
          <w:sz w:val="24"/>
          <w:szCs w:val="24"/>
        </w:rPr>
      </w:pPr>
    </w:p>
    <w:p w14:paraId="75B8CB6E" w14:textId="77777777" w:rsidR="00E92F45" w:rsidRDefault="00E92F45" w:rsidP="009D503D">
      <w:pPr>
        <w:rPr>
          <w:rFonts w:ascii="Calibri" w:eastAsia="Calibri" w:hAnsi="Calibri" w:cs="Calibri"/>
          <w:sz w:val="24"/>
          <w:szCs w:val="24"/>
        </w:rPr>
      </w:pPr>
    </w:p>
    <w:p w14:paraId="4D612C54" w14:textId="77777777" w:rsidR="00E92F45" w:rsidRDefault="00E92F45" w:rsidP="009D503D">
      <w:pPr>
        <w:rPr>
          <w:rFonts w:ascii="Calibri" w:eastAsia="Calibri" w:hAnsi="Calibri" w:cs="Calibri"/>
          <w:sz w:val="24"/>
          <w:szCs w:val="24"/>
        </w:rPr>
      </w:pPr>
    </w:p>
    <w:p w14:paraId="11571A21" w14:textId="77777777" w:rsidR="002E0624" w:rsidRDefault="002E0624" w:rsidP="009D503D">
      <w:pPr>
        <w:rPr>
          <w:rFonts w:ascii="Calibri" w:eastAsia="Calibri" w:hAnsi="Calibri" w:cs="Calibri"/>
          <w:sz w:val="24"/>
          <w:szCs w:val="24"/>
        </w:rPr>
      </w:pPr>
    </w:p>
    <w:p w14:paraId="5EF474E9" w14:textId="77777777" w:rsidR="002E0624" w:rsidRDefault="002E0624" w:rsidP="009D503D">
      <w:pPr>
        <w:rPr>
          <w:rFonts w:ascii="Calibri" w:eastAsia="Calibri" w:hAnsi="Calibri" w:cs="Calibri"/>
          <w:sz w:val="24"/>
          <w:szCs w:val="24"/>
        </w:rPr>
      </w:pPr>
    </w:p>
    <w:p w14:paraId="2A9F9B1F" w14:textId="77777777" w:rsidR="002E0624" w:rsidRDefault="002E0624" w:rsidP="009D503D">
      <w:pPr>
        <w:rPr>
          <w:rFonts w:ascii="Calibri" w:eastAsia="Calibri" w:hAnsi="Calibri" w:cs="Calibri"/>
          <w:sz w:val="24"/>
          <w:szCs w:val="24"/>
        </w:rPr>
      </w:pPr>
    </w:p>
    <w:p w14:paraId="7600A6EC" w14:textId="77777777" w:rsidR="002E0624" w:rsidRDefault="002E0624" w:rsidP="00410F15">
      <w:pPr>
        <w:pStyle w:val="Heading7"/>
        <w:rPr>
          <w:rFonts w:eastAsia="Calibri"/>
        </w:rPr>
      </w:pPr>
    </w:p>
    <w:p w14:paraId="24A987A0" w14:textId="77777777" w:rsidR="002E0624" w:rsidRDefault="002E0624" w:rsidP="009D503D">
      <w:pPr>
        <w:rPr>
          <w:rFonts w:ascii="Calibri" w:eastAsia="Calibri" w:hAnsi="Calibri" w:cs="Calibri"/>
          <w:sz w:val="24"/>
          <w:szCs w:val="24"/>
        </w:rPr>
      </w:pPr>
    </w:p>
    <w:p w14:paraId="1415DBAE" w14:textId="77777777" w:rsidR="002E0624" w:rsidRDefault="002E0624" w:rsidP="009D503D">
      <w:pPr>
        <w:rPr>
          <w:rFonts w:ascii="Calibri" w:eastAsia="Calibri" w:hAnsi="Calibri" w:cs="Calibri"/>
          <w:sz w:val="24"/>
          <w:szCs w:val="24"/>
        </w:rPr>
      </w:pPr>
    </w:p>
    <w:p w14:paraId="08A3D9A7" w14:textId="77777777" w:rsidR="002E0624" w:rsidRDefault="002E0624" w:rsidP="009D503D">
      <w:pPr>
        <w:rPr>
          <w:rFonts w:ascii="Calibri" w:eastAsia="Calibri" w:hAnsi="Calibri" w:cs="Calibri"/>
          <w:sz w:val="24"/>
          <w:szCs w:val="24"/>
        </w:rPr>
      </w:pPr>
    </w:p>
    <w:p w14:paraId="39B5DF2C" w14:textId="77777777" w:rsidR="002E0624" w:rsidRDefault="002E0624" w:rsidP="009D503D">
      <w:pPr>
        <w:rPr>
          <w:rFonts w:ascii="Calibri" w:eastAsia="Calibri" w:hAnsi="Calibri" w:cs="Calibri"/>
          <w:sz w:val="24"/>
          <w:szCs w:val="24"/>
        </w:rPr>
      </w:pPr>
    </w:p>
    <w:p w14:paraId="23EE659D" w14:textId="77777777" w:rsidR="00DD7707" w:rsidRDefault="00623BED" w:rsidP="00E92F45">
      <w:pPr>
        <w:jc w:val="center"/>
        <w:rPr>
          <w:rFonts w:ascii="Calibri" w:eastAsia="Calibri" w:hAnsi="Calibri" w:cs="Calibri"/>
          <w:b/>
          <w:color w:val="111111"/>
          <w:sz w:val="24"/>
          <w:szCs w:val="24"/>
        </w:rPr>
      </w:pPr>
      <w:r w:rsidRPr="00613ECB">
        <w:rPr>
          <w:rFonts w:ascii="Calibri" w:eastAsia="Calibri" w:hAnsi="Calibri" w:cs="Calibri"/>
          <w:b/>
          <w:color w:val="111111"/>
          <w:sz w:val="24"/>
          <w:szCs w:val="24"/>
        </w:rPr>
        <w:t>TABLE OF CONTENTS</w:t>
      </w:r>
    </w:p>
    <w:p w14:paraId="0BBCFC60" w14:textId="77777777" w:rsidR="00613ECB" w:rsidRDefault="00613ECB" w:rsidP="00E92F45">
      <w:pPr>
        <w:jc w:val="center"/>
        <w:rPr>
          <w:rFonts w:ascii="Calibri" w:eastAsia="Calibri" w:hAnsi="Calibri" w:cs="Calibri"/>
          <w:b/>
          <w:color w:val="111111"/>
          <w:sz w:val="24"/>
          <w:szCs w:val="24"/>
        </w:rPr>
      </w:pPr>
    </w:p>
    <w:p w14:paraId="6F2E6677" w14:textId="77777777" w:rsidR="00613ECB" w:rsidRDefault="00613ECB" w:rsidP="00E92F45">
      <w:pPr>
        <w:jc w:val="center"/>
        <w:rPr>
          <w:rFonts w:ascii="Calibri" w:eastAsia="Calibri" w:hAnsi="Calibri" w:cs="Calibri"/>
          <w:b/>
          <w:color w:val="111111"/>
          <w:sz w:val="24"/>
          <w:szCs w:val="24"/>
        </w:rPr>
      </w:pPr>
    </w:p>
    <w:p w14:paraId="621DCE9A" w14:textId="77777777" w:rsidR="00613ECB" w:rsidRDefault="00613ECB" w:rsidP="00E92F45">
      <w:pPr>
        <w:jc w:val="center"/>
        <w:rPr>
          <w:rFonts w:ascii="Calibri" w:eastAsia="Calibri" w:hAnsi="Calibri" w:cs="Calibri"/>
          <w:b/>
          <w:color w:val="111111"/>
          <w:sz w:val="24"/>
          <w:szCs w:val="24"/>
        </w:rPr>
      </w:pPr>
    </w:p>
    <w:p w14:paraId="2C8BCF06" w14:textId="77777777" w:rsidR="00613ECB" w:rsidRDefault="00613ECB" w:rsidP="00E92F45">
      <w:pPr>
        <w:jc w:val="center"/>
        <w:rPr>
          <w:rFonts w:ascii="Calibri" w:eastAsia="Calibri" w:hAnsi="Calibri" w:cs="Calibri"/>
          <w:b/>
          <w:color w:val="111111"/>
          <w:sz w:val="24"/>
          <w:szCs w:val="24"/>
        </w:rPr>
      </w:pPr>
    </w:p>
    <w:sdt>
      <w:sdtPr>
        <w:rPr>
          <w:rFonts w:ascii="Arial" w:eastAsia="Arial" w:hAnsi="Arial" w:cs="Arial"/>
          <w:color w:val="000000"/>
          <w:sz w:val="22"/>
          <w:szCs w:val="22"/>
        </w:rPr>
        <w:id w:val="1584875205"/>
        <w:docPartObj>
          <w:docPartGallery w:val="Table of Contents"/>
          <w:docPartUnique/>
        </w:docPartObj>
      </w:sdtPr>
      <w:sdtEndPr>
        <w:rPr>
          <w:b/>
          <w:bCs/>
          <w:noProof/>
        </w:rPr>
      </w:sdtEndPr>
      <w:sdtContent>
        <w:p w14:paraId="59AFF120" w14:textId="7C21941B" w:rsidR="00410F15" w:rsidRDefault="00410F15" w:rsidP="00410F15">
          <w:pPr>
            <w:pStyle w:val="Heading8"/>
          </w:pPr>
          <w:r>
            <w:t>Contents</w:t>
          </w:r>
        </w:p>
        <w:p w14:paraId="27BB482C" w14:textId="252DCE05" w:rsidR="005F0FEC" w:rsidRDefault="00410F15">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85009998" w:history="1">
            <w:r w:rsidR="005F0FEC" w:rsidRPr="00541A1A">
              <w:rPr>
                <w:rStyle w:val="Hyperlink"/>
                <w:noProof/>
              </w:rPr>
              <w:t>1.</w:t>
            </w:r>
            <w:r w:rsidR="005F0FEC">
              <w:rPr>
                <w:rFonts w:asciiTheme="minorHAnsi" w:eastAsiaTheme="minorEastAsia" w:hAnsiTheme="minorHAnsi" w:cstheme="minorBidi"/>
                <w:noProof/>
                <w:color w:val="auto"/>
                <w:kern w:val="2"/>
                <w:sz w:val="24"/>
                <w:szCs w:val="24"/>
                <w:lang w:val="en-US" w:eastAsia="en-US"/>
                <w14:ligatures w14:val="standardContextual"/>
              </w:rPr>
              <w:tab/>
            </w:r>
            <w:r w:rsidR="005F0FEC" w:rsidRPr="00541A1A">
              <w:rPr>
                <w:rStyle w:val="Hyperlink"/>
                <w:noProof/>
              </w:rPr>
              <w:t>Executive Summary</w:t>
            </w:r>
            <w:r w:rsidR="005F0FEC">
              <w:rPr>
                <w:noProof/>
                <w:webHidden/>
              </w:rPr>
              <w:tab/>
            </w:r>
            <w:r w:rsidR="005F0FEC">
              <w:rPr>
                <w:noProof/>
                <w:webHidden/>
              </w:rPr>
              <w:fldChar w:fldCharType="begin"/>
            </w:r>
            <w:r w:rsidR="005F0FEC">
              <w:rPr>
                <w:noProof/>
                <w:webHidden/>
              </w:rPr>
              <w:instrText xml:space="preserve"> PAGEREF _Toc185009998 \h </w:instrText>
            </w:r>
            <w:r w:rsidR="005F0FEC">
              <w:rPr>
                <w:noProof/>
                <w:webHidden/>
              </w:rPr>
            </w:r>
            <w:r w:rsidR="005F0FEC">
              <w:rPr>
                <w:noProof/>
                <w:webHidden/>
              </w:rPr>
              <w:fldChar w:fldCharType="separate"/>
            </w:r>
            <w:r w:rsidR="005F0FEC">
              <w:rPr>
                <w:noProof/>
                <w:webHidden/>
              </w:rPr>
              <w:t>3</w:t>
            </w:r>
            <w:r w:rsidR="005F0FEC">
              <w:rPr>
                <w:noProof/>
                <w:webHidden/>
              </w:rPr>
              <w:fldChar w:fldCharType="end"/>
            </w:r>
          </w:hyperlink>
        </w:p>
        <w:p w14:paraId="56CC7B8D" w14:textId="20C74808"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09999" w:history="1">
            <w:r w:rsidRPr="00541A1A">
              <w:rPr>
                <w:rStyle w:val="Hyperlink"/>
                <w:noProof/>
              </w:rPr>
              <w:t>2.</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Project Summary</w:t>
            </w:r>
            <w:r>
              <w:rPr>
                <w:noProof/>
                <w:webHidden/>
              </w:rPr>
              <w:tab/>
            </w:r>
            <w:r>
              <w:rPr>
                <w:noProof/>
                <w:webHidden/>
              </w:rPr>
              <w:fldChar w:fldCharType="begin"/>
            </w:r>
            <w:r>
              <w:rPr>
                <w:noProof/>
                <w:webHidden/>
              </w:rPr>
              <w:instrText xml:space="preserve"> PAGEREF _Toc185009999 \h </w:instrText>
            </w:r>
            <w:r>
              <w:rPr>
                <w:noProof/>
                <w:webHidden/>
              </w:rPr>
            </w:r>
            <w:r>
              <w:rPr>
                <w:noProof/>
                <w:webHidden/>
              </w:rPr>
              <w:fldChar w:fldCharType="separate"/>
            </w:r>
            <w:r>
              <w:rPr>
                <w:noProof/>
                <w:webHidden/>
              </w:rPr>
              <w:t>4</w:t>
            </w:r>
            <w:r>
              <w:rPr>
                <w:noProof/>
                <w:webHidden/>
              </w:rPr>
              <w:fldChar w:fldCharType="end"/>
            </w:r>
          </w:hyperlink>
        </w:p>
        <w:p w14:paraId="7DACB992" w14:textId="3BDB261D"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0" w:history="1">
            <w:r w:rsidRPr="00541A1A">
              <w:rPr>
                <w:rStyle w:val="Hyperlink"/>
                <w:noProof/>
              </w:rPr>
              <w:t>3.</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Objectives and Goals</w:t>
            </w:r>
            <w:r>
              <w:rPr>
                <w:noProof/>
                <w:webHidden/>
              </w:rPr>
              <w:tab/>
            </w:r>
            <w:r>
              <w:rPr>
                <w:noProof/>
                <w:webHidden/>
              </w:rPr>
              <w:fldChar w:fldCharType="begin"/>
            </w:r>
            <w:r>
              <w:rPr>
                <w:noProof/>
                <w:webHidden/>
              </w:rPr>
              <w:instrText xml:space="preserve"> PAGEREF _Toc185010000 \h </w:instrText>
            </w:r>
            <w:r>
              <w:rPr>
                <w:noProof/>
                <w:webHidden/>
              </w:rPr>
            </w:r>
            <w:r>
              <w:rPr>
                <w:noProof/>
                <w:webHidden/>
              </w:rPr>
              <w:fldChar w:fldCharType="separate"/>
            </w:r>
            <w:r>
              <w:rPr>
                <w:noProof/>
                <w:webHidden/>
              </w:rPr>
              <w:t>5</w:t>
            </w:r>
            <w:r>
              <w:rPr>
                <w:noProof/>
                <w:webHidden/>
              </w:rPr>
              <w:fldChar w:fldCharType="end"/>
            </w:r>
          </w:hyperlink>
        </w:p>
        <w:p w14:paraId="6657FEB6" w14:textId="20D4089A"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1" w:history="1">
            <w:r w:rsidRPr="00541A1A">
              <w:rPr>
                <w:rStyle w:val="Hyperlink"/>
                <w:noProof/>
              </w:rPr>
              <w:t>4.</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System Design and Architecture</w:t>
            </w:r>
            <w:r>
              <w:rPr>
                <w:noProof/>
                <w:webHidden/>
              </w:rPr>
              <w:tab/>
            </w:r>
            <w:r>
              <w:rPr>
                <w:noProof/>
                <w:webHidden/>
              </w:rPr>
              <w:fldChar w:fldCharType="begin"/>
            </w:r>
            <w:r>
              <w:rPr>
                <w:noProof/>
                <w:webHidden/>
              </w:rPr>
              <w:instrText xml:space="preserve"> PAGEREF _Toc185010001 \h </w:instrText>
            </w:r>
            <w:r>
              <w:rPr>
                <w:noProof/>
                <w:webHidden/>
              </w:rPr>
            </w:r>
            <w:r>
              <w:rPr>
                <w:noProof/>
                <w:webHidden/>
              </w:rPr>
              <w:fldChar w:fldCharType="separate"/>
            </w:r>
            <w:r>
              <w:rPr>
                <w:noProof/>
                <w:webHidden/>
              </w:rPr>
              <w:t>5</w:t>
            </w:r>
            <w:r>
              <w:rPr>
                <w:noProof/>
                <w:webHidden/>
              </w:rPr>
              <w:fldChar w:fldCharType="end"/>
            </w:r>
          </w:hyperlink>
        </w:p>
        <w:p w14:paraId="58D382E1" w14:textId="2787D16E"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2" w:history="1">
            <w:r w:rsidRPr="00541A1A">
              <w:rPr>
                <w:rStyle w:val="Hyperlink"/>
                <w:noProof/>
              </w:rPr>
              <w:t>5.</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Features and Functionality</w:t>
            </w:r>
            <w:r>
              <w:rPr>
                <w:noProof/>
                <w:webHidden/>
              </w:rPr>
              <w:tab/>
            </w:r>
            <w:r>
              <w:rPr>
                <w:noProof/>
                <w:webHidden/>
              </w:rPr>
              <w:fldChar w:fldCharType="begin"/>
            </w:r>
            <w:r>
              <w:rPr>
                <w:noProof/>
                <w:webHidden/>
              </w:rPr>
              <w:instrText xml:space="preserve"> PAGEREF _Toc185010002 \h </w:instrText>
            </w:r>
            <w:r>
              <w:rPr>
                <w:noProof/>
                <w:webHidden/>
              </w:rPr>
            </w:r>
            <w:r>
              <w:rPr>
                <w:noProof/>
                <w:webHidden/>
              </w:rPr>
              <w:fldChar w:fldCharType="separate"/>
            </w:r>
            <w:r>
              <w:rPr>
                <w:noProof/>
                <w:webHidden/>
              </w:rPr>
              <w:t>6</w:t>
            </w:r>
            <w:r>
              <w:rPr>
                <w:noProof/>
                <w:webHidden/>
              </w:rPr>
              <w:fldChar w:fldCharType="end"/>
            </w:r>
          </w:hyperlink>
        </w:p>
        <w:p w14:paraId="4550C7C2" w14:textId="441229BD"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3" w:history="1">
            <w:r w:rsidRPr="00541A1A">
              <w:rPr>
                <w:rStyle w:val="Hyperlink"/>
                <w:noProof/>
              </w:rPr>
              <w:t>6.</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Challenges and Solutions</w:t>
            </w:r>
            <w:r>
              <w:rPr>
                <w:noProof/>
                <w:webHidden/>
              </w:rPr>
              <w:tab/>
            </w:r>
            <w:r>
              <w:rPr>
                <w:noProof/>
                <w:webHidden/>
              </w:rPr>
              <w:fldChar w:fldCharType="begin"/>
            </w:r>
            <w:r>
              <w:rPr>
                <w:noProof/>
                <w:webHidden/>
              </w:rPr>
              <w:instrText xml:space="preserve"> PAGEREF _Toc185010003 \h </w:instrText>
            </w:r>
            <w:r>
              <w:rPr>
                <w:noProof/>
                <w:webHidden/>
              </w:rPr>
            </w:r>
            <w:r>
              <w:rPr>
                <w:noProof/>
                <w:webHidden/>
              </w:rPr>
              <w:fldChar w:fldCharType="separate"/>
            </w:r>
            <w:r>
              <w:rPr>
                <w:noProof/>
                <w:webHidden/>
              </w:rPr>
              <w:t>6</w:t>
            </w:r>
            <w:r>
              <w:rPr>
                <w:noProof/>
                <w:webHidden/>
              </w:rPr>
              <w:fldChar w:fldCharType="end"/>
            </w:r>
          </w:hyperlink>
        </w:p>
        <w:p w14:paraId="470C2508" w14:textId="05D2C1D8"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4" w:history="1">
            <w:r w:rsidRPr="00541A1A">
              <w:rPr>
                <w:rStyle w:val="Hyperlink"/>
                <w:noProof/>
              </w:rPr>
              <w:t>7.</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Testing and Validation</w:t>
            </w:r>
            <w:r>
              <w:rPr>
                <w:noProof/>
                <w:webHidden/>
              </w:rPr>
              <w:tab/>
            </w:r>
            <w:r>
              <w:rPr>
                <w:noProof/>
                <w:webHidden/>
              </w:rPr>
              <w:fldChar w:fldCharType="begin"/>
            </w:r>
            <w:r>
              <w:rPr>
                <w:noProof/>
                <w:webHidden/>
              </w:rPr>
              <w:instrText xml:space="preserve"> PAGEREF _Toc185010004 \h </w:instrText>
            </w:r>
            <w:r>
              <w:rPr>
                <w:noProof/>
                <w:webHidden/>
              </w:rPr>
            </w:r>
            <w:r>
              <w:rPr>
                <w:noProof/>
                <w:webHidden/>
              </w:rPr>
              <w:fldChar w:fldCharType="separate"/>
            </w:r>
            <w:r>
              <w:rPr>
                <w:noProof/>
                <w:webHidden/>
              </w:rPr>
              <w:t>6</w:t>
            </w:r>
            <w:r>
              <w:rPr>
                <w:noProof/>
                <w:webHidden/>
              </w:rPr>
              <w:fldChar w:fldCharType="end"/>
            </w:r>
          </w:hyperlink>
        </w:p>
        <w:p w14:paraId="37F58FA7" w14:textId="3A148F74"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5" w:history="1">
            <w:r w:rsidRPr="00541A1A">
              <w:rPr>
                <w:rStyle w:val="Hyperlink"/>
                <w:noProof/>
              </w:rPr>
              <w:t>8.</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Conclusion</w:t>
            </w:r>
            <w:r>
              <w:rPr>
                <w:noProof/>
                <w:webHidden/>
              </w:rPr>
              <w:tab/>
            </w:r>
            <w:r>
              <w:rPr>
                <w:noProof/>
                <w:webHidden/>
              </w:rPr>
              <w:fldChar w:fldCharType="begin"/>
            </w:r>
            <w:r>
              <w:rPr>
                <w:noProof/>
                <w:webHidden/>
              </w:rPr>
              <w:instrText xml:space="preserve"> PAGEREF _Toc185010005 \h </w:instrText>
            </w:r>
            <w:r>
              <w:rPr>
                <w:noProof/>
                <w:webHidden/>
              </w:rPr>
            </w:r>
            <w:r>
              <w:rPr>
                <w:noProof/>
                <w:webHidden/>
              </w:rPr>
              <w:fldChar w:fldCharType="separate"/>
            </w:r>
            <w:r>
              <w:rPr>
                <w:noProof/>
                <w:webHidden/>
              </w:rPr>
              <w:t>7</w:t>
            </w:r>
            <w:r>
              <w:rPr>
                <w:noProof/>
                <w:webHidden/>
              </w:rPr>
              <w:fldChar w:fldCharType="end"/>
            </w:r>
          </w:hyperlink>
        </w:p>
        <w:p w14:paraId="6294DB26" w14:textId="0627EA0E" w:rsidR="005F0FEC" w:rsidRDefault="005F0FEC">
          <w:pPr>
            <w:pStyle w:val="TOC2"/>
            <w:tabs>
              <w:tab w:val="left" w:pos="720"/>
              <w:tab w:val="right" w:leader="dot" w:pos="9017"/>
            </w:tabs>
            <w:rPr>
              <w:rFonts w:asciiTheme="minorHAnsi" w:eastAsiaTheme="minorEastAsia" w:hAnsiTheme="minorHAnsi" w:cstheme="minorBidi"/>
              <w:noProof/>
              <w:color w:val="auto"/>
              <w:kern w:val="2"/>
              <w:sz w:val="24"/>
              <w:szCs w:val="24"/>
              <w:lang w:val="en-US" w:eastAsia="en-US"/>
              <w14:ligatures w14:val="standardContextual"/>
            </w:rPr>
          </w:pPr>
          <w:hyperlink w:anchor="_Toc185010006" w:history="1">
            <w:r w:rsidRPr="00541A1A">
              <w:rPr>
                <w:rStyle w:val="Hyperlink"/>
                <w:noProof/>
              </w:rPr>
              <w:t>9.</w:t>
            </w:r>
            <w:r>
              <w:rPr>
                <w:rFonts w:asciiTheme="minorHAnsi" w:eastAsiaTheme="minorEastAsia" w:hAnsiTheme="minorHAnsi" w:cstheme="minorBidi"/>
                <w:noProof/>
                <w:color w:val="auto"/>
                <w:kern w:val="2"/>
                <w:sz w:val="24"/>
                <w:szCs w:val="24"/>
                <w:lang w:val="en-US" w:eastAsia="en-US"/>
                <w14:ligatures w14:val="standardContextual"/>
              </w:rPr>
              <w:tab/>
            </w:r>
            <w:r w:rsidRPr="00541A1A">
              <w:rPr>
                <w:rStyle w:val="Hyperlink"/>
                <w:noProof/>
              </w:rPr>
              <w:t>Future work</w:t>
            </w:r>
            <w:r>
              <w:rPr>
                <w:noProof/>
                <w:webHidden/>
              </w:rPr>
              <w:tab/>
            </w:r>
            <w:r>
              <w:rPr>
                <w:noProof/>
                <w:webHidden/>
              </w:rPr>
              <w:fldChar w:fldCharType="begin"/>
            </w:r>
            <w:r>
              <w:rPr>
                <w:noProof/>
                <w:webHidden/>
              </w:rPr>
              <w:instrText xml:space="preserve"> PAGEREF _Toc185010006 \h </w:instrText>
            </w:r>
            <w:r>
              <w:rPr>
                <w:noProof/>
                <w:webHidden/>
              </w:rPr>
            </w:r>
            <w:r>
              <w:rPr>
                <w:noProof/>
                <w:webHidden/>
              </w:rPr>
              <w:fldChar w:fldCharType="separate"/>
            </w:r>
            <w:r>
              <w:rPr>
                <w:noProof/>
                <w:webHidden/>
              </w:rPr>
              <w:t>7</w:t>
            </w:r>
            <w:r>
              <w:rPr>
                <w:noProof/>
                <w:webHidden/>
              </w:rPr>
              <w:fldChar w:fldCharType="end"/>
            </w:r>
          </w:hyperlink>
        </w:p>
        <w:p w14:paraId="4DC25036" w14:textId="03A826B6" w:rsidR="00410F15" w:rsidRDefault="00410F15">
          <w:r>
            <w:rPr>
              <w:b/>
              <w:bCs/>
              <w:noProof/>
            </w:rPr>
            <w:fldChar w:fldCharType="end"/>
          </w:r>
        </w:p>
      </w:sdtContent>
    </w:sdt>
    <w:p w14:paraId="0A91F44C" w14:textId="77777777" w:rsidR="00613ECB" w:rsidRDefault="00613ECB" w:rsidP="00E92F45">
      <w:pPr>
        <w:jc w:val="center"/>
        <w:rPr>
          <w:rFonts w:ascii="Calibri" w:eastAsia="Calibri" w:hAnsi="Calibri" w:cs="Calibri"/>
          <w:b/>
          <w:color w:val="111111"/>
          <w:sz w:val="24"/>
          <w:szCs w:val="24"/>
        </w:rPr>
      </w:pPr>
    </w:p>
    <w:p w14:paraId="1C55B64B" w14:textId="77777777" w:rsidR="00613ECB" w:rsidRDefault="00613ECB" w:rsidP="00E92F45">
      <w:pPr>
        <w:jc w:val="center"/>
        <w:rPr>
          <w:rFonts w:ascii="Calibri" w:eastAsia="Calibri" w:hAnsi="Calibri" w:cs="Calibri"/>
          <w:b/>
          <w:color w:val="111111"/>
          <w:sz w:val="24"/>
          <w:szCs w:val="24"/>
        </w:rPr>
      </w:pPr>
    </w:p>
    <w:p w14:paraId="1F3F14F1" w14:textId="77777777" w:rsidR="00613ECB" w:rsidRDefault="00613ECB" w:rsidP="00E92F45">
      <w:pPr>
        <w:jc w:val="center"/>
        <w:rPr>
          <w:rFonts w:ascii="Calibri" w:eastAsia="Calibri" w:hAnsi="Calibri" w:cs="Calibri"/>
          <w:b/>
          <w:color w:val="111111"/>
          <w:sz w:val="24"/>
          <w:szCs w:val="24"/>
        </w:rPr>
      </w:pPr>
    </w:p>
    <w:p w14:paraId="52133625" w14:textId="77777777" w:rsidR="00613ECB" w:rsidRDefault="00613ECB" w:rsidP="00613ECB">
      <w:pPr>
        <w:rPr>
          <w:rFonts w:ascii="Calibri" w:eastAsia="Calibri" w:hAnsi="Calibri" w:cs="Calibri"/>
          <w:b/>
          <w:color w:val="111111"/>
          <w:sz w:val="24"/>
          <w:szCs w:val="24"/>
        </w:rPr>
      </w:pPr>
    </w:p>
    <w:p w14:paraId="4611060D" w14:textId="77777777" w:rsidR="00E66569" w:rsidRDefault="00E66569" w:rsidP="00613ECB">
      <w:pPr>
        <w:rPr>
          <w:rFonts w:ascii="Calibri" w:eastAsia="Calibri" w:hAnsi="Calibri" w:cs="Calibri"/>
          <w:b/>
          <w:color w:val="111111"/>
          <w:sz w:val="24"/>
          <w:szCs w:val="24"/>
        </w:rPr>
      </w:pPr>
    </w:p>
    <w:p w14:paraId="16220E0C" w14:textId="77777777" w:rsidR="00E66569" w:rsidRDefault="00E66569" w:rsidP="00613ECB">
      <w:pPr>
        <w:rPr>
          <w:rFonts w:ascii="Calibri" w:eastAsia="Calibri" w:hAnsi="Calibri" w:cs="Calibri"/>
          <w:b/>
          <w:color w:val="111111"/>
          <w:sz w:val="24"/>
          <w:szCs w:val="24"/>
        </w:rPr>
      </w:pPr>
    </w:p>
    <w:p w14:paraId="3381965C" w14:textId="77777777" w:rsidR="00E66569" w:rsidRDefault="00E66569" w:rsidP="00613ECB">
      <w:pPr>
        <w:rPr>
          <w:rFonts w:ascii="Calibri" w:eastAsia="Calibri" w:hAnsi="Calibri" w:cs="Calibri"/>
          <w:b/>
          <w:color w:val="111111"/>
          <w:sz w:val="24"/>
          <w:szCs w:val="24"/>
        </w:rPr>
      </w:pPr>
    </w:p>
    <w:p w14:paraId="61279B25" w14:textId="77777777" w:rsidR="00C4612A" w:rsidRDefault="00C4612A" w:rsidP="00613ECB">
      <w:pPr>
        <w:rPr>
          <w:rFonts w:ascii="Calibri" w:eastAsia="Calibri" w:hAnsi="Calibri" w:cs="Calibri"/>
          <w:b/>
          <w:color w:val="111111"/>
          <w:sz w:val="24"/>
          <w:szCs w:val="24"/>
        </w:rPr>
      </w:pPr>
    </w:p>
    <w:p w14:paraId="59319E76" w14:textId="77777777" w:rsidR="00C4612A" w:rsidRDefault="00C4612A" w:rsidP="00613ECB">
      <w:pPr>
        <w:rPr>
          <w:rFonts w:ascii="Calibri" w:eastAsia="Calibri" w:hAnsi="Calibri" w:cs="Calibri"/>
          <w:b/>
          <w:color w:val="111111"/>
          <w:sz w:val="24"/>
          <w:szCs w:val="24"/>
        </w:rPr>
      </w:pPr>
    </w:p>
    <w:p w14:paraId="0D722383" w14:textId="77777777" w:rsidR="00DD7707" w:rsidRDefault="005B3962" w:rsidP="00C4612A">
      <w:pPr>
        <w:pStyle w:val="NoSpacing"/>
      </w:pPr>
      <w:r>
        <w:t xml:space="preserve"> </w:t>
      </w:r>
      <w:r w:rsidR="001E533E">
        <w:t xml:space="preserve"> </w:t>
      </w:r>
    </w:p>
    <w:p w14:paraId="6EC91521" w14:textId="3500BB2A" w:rsidR="00DD7707" w:rsidRPr="00410F15" w:rsidRDefault="005F0FEC" w:rsidP="00410F15">
      <w:pPr>
        <w:pStyle w:val="Heading2"/>
        <w:numPr>
          <w:ilvl w:val="0"/>
          <w:numId w:val="16"/>
        </w:numPr>
      </w:pPr>
      <w:bookmarkStart w:id="0" w:name="_Toc185009998"/>
      <w:r>
        <w:t>Executive Summary</w:t>
      </w:r>
      <w:bookmarkEnd w:id="0"/>
    </w:p>
    <w:p w14:paraId="333C8A33" w14:textId="77777777" w:rsidR="00DD7707" w:rsidRPr="00613ECB" w:rsidRDefault="00DD7707">
      <w:pPr>
        <w:rPr>
          <w:rFonts w:ascii="Calibri" w:eastAsia="Calibri" w:hAnsi="Calibri" w:cs="Calibri"/>
          <w:b/>
          <w:color w:val="111111"/>
          <w:sz w:val="24"/>
          <w:szCs w:val="24"/>
        </w:rPr>
      </w:pPr>
    </w:p>
    <w:p w14:paraId="51DF3CED" w14:textId="18E02327" w:rsidR="00C4612A" w:rsidRPr="0075289B" w:rsidRDefault="00C4612A" w:rsidP="00C4612A">
      <w:pPr>
        <w:jc w:val="both"/>
        <w:rPr>
          <w:color w:val="000000" w:themeColor="text1"/>
        </w:rPr>
      </w:pPr>
      <w:r w:rsidRPr="0075289B">
        <w:rPr>
          <w:color w:val="000000" w:themeColor="text1"/>
        </w:rPr>
        <w:t>A</w:t>
      </w:r>
      <w:r>
        <w:rPr>
          <w:color w:val="000000" w:themeColor="text1"/>
        </w:rPr>
        <w:t xml:space="preserve">utomation of software writing process is a need of the time as requirement of new software applications is growing day by day. Having a dictionary, syntax and expressions that can be used along with variables having values and syntax string to create a customer made source code based on the given parameters is an important component of code generation. This dictionary can be a running flat that shall be updated as and when desired to accommodate new complex expressions in the source code. This will enable the software developers to keep their focus on the business of the customer, with code generation applications available to aid them in the changing business requirements of the customer. </w:t>
      </w:r>
    </w:p>
    <w:p w14:paraId="7C31395E" w14:textId="77777777" w:rsidR="00C4612A" w:rsidRDefault="00C4612A" w:rsidP="00C4612A">
      <w:pPr>
        <w:jc w:val="both"/>
        <w:rPr>
          <w:color w:val="000000" w:themeColor="text1"/>
        </w:rPr>
      </w:pPr>
      <w:r w:rsidRPr="00FD0983">
        <w:rPr>
          <w:color w:val="000000" w:themeColor="text1"/>
        </w:rPr>
        <w:t xml:space="preserve">Syntax Dictionary </w:t>
      </w:r>
      <w:r>
        <w:rPr>
          <w:color w:val="000000" w:themeColor="text1"/>
        </w:rPr>
        <w:t>is a key component of a code generation process, as it brings the agility to update and store the most used syntax and the most complex expressions to be written in a source code file that is custom made for a particular project.</w:t>
      </w:r>
    </w:p>
    <w:p w14:paraId="0772D339" w14:textId="061BBE25" w:rsidR="00C4612A" w:rsidRDefault="00C4612A" w:rsidP="00C4612A">
      <w:pPr>
        <w:jc w:val="both"/>
        <w:rPr>
          <w:color w:val="000000" w:themeColor="text1"/>
        </w:rPr>
      </w:pPr>
      <w:r>
        <w:rPr>
          <w:color w:val="000000" w:themeColor="text1"/>
        </w:rPr>
        <w:lastRenderedPageBreak/>
        <w:t>It contributes to the structured process of code writing and minimizes the randomness in code structures that is an inherited part of manual code writing.</w:t>
      </w:r>
    </w:p>
    <w:p w14:paraId="5B1DDFC9" w14:textId="77777777" w:rsidR="00C4612A" w:rsidRDefault="00C4612A" w:rsidP="00C4612A">
      <w:pPr>
        <w:jc w:val="both"/>
        <w:rPr>
          <w:color w:val="000000" w:themeColor="text1"/>
        </w:rPr>
      </w:pPr>
      <w:r>
        <w:rPr>
          <w:color w:val="000000" w:themeColor="text1"/>
        </w:rPr>
        <w:t>The dictionary is part of a design for an “All Code” Code generator, unlike a “Low Code” or “No Code” platform. This enables the developer to access the source code just like any other manually written code to perform all required operations like manual code review, dry runs and debugging.</w:t>
      </w:r>
    </w:p>
    <w:p w14:paraId="241F170F" w14:textId="77777777" w:rsidR="00C4612A" w:rsidRPr="00FD0983" w:rsidRDefault="00C4612A" w:rsidP="00C4612A">
      <w:pPr>
        <w:jc w:val="both"/>
        <w:rPr>
          <w:color w:val="000000" w:themeColor="text1"/>
        </w:rPr>
      </w:pPr>
      <w:r>
        <w:rPr>
          <w:color w:val="000000" w:themeColor="text1"/>
        </w:rPr>
        <w:t>With a flat file format, the dictionary can be accessed manually for review, and it contributes to speed of reading, writing and organizing the data in the dictionary. The format is kept simple so that it can be replicated for any other language going forward.</w:t>
      </w:r>
    </w:p>
    <w:p w14:paraId="5E9F8856" w14:textId="77777777" w:rsidR="00DD7707" w:rsidRPr="003D4DB8" w:rsidRDefault="00DD7707" w:rsidP="003D4DB8">
      <w:pPr>
        <w:ind w:left="360"/>
        <w:rPr>
          <w:rFonts w:ascii="Calibri" w:eastAsia="Calibri" w:hAnsi="Calibri" w:cs="Calibri"/>
          <w:color w:val="111111"/>
        </w:rPr>
      </w:pPr>
    </w:p>
    <w:p w14:paraId="7C9010CE" w14:textId="5F98F932" w:rsidR="00DD7707" w:rsidRPr="003D4DB8" w:rsidRDefault="00623BED" w:rsidP="003D4DB8">
      <w:pPr>
        <w:ind w:left="360"/>
        <w:rPr>
          <w:rFonts w:ascii="Calibri" w:eastAsia="Calibri" w:hAnsi="Calibri" w:cs="Calibri"/>
          <w:color w:val="111111"/>
        </w:rPr>
      </w:pPr>
      <w:r w:rsidRPr="003D4DB8">
        <w:rPr>
          <w:rFonts w:ascii="Calibri" w:eastAsia="Calibri" w:hAnsi="Calibri" w:cs="Calibri"/>
          <w:color w:val="111111"/>
        </w:rPr>
        <w:t xml:space="preserve">  </w:t>
      </w:r>
    </w:p>
    <w:p w14:paraId="48DE6DF5" w14:textId="77777777" w:rsidR="00886102" w:rsidRPr="00613ECB" w:rsidRDefault="00886102">
      <w:pPr>
        <w:jc w:val="both"/>
        <w:rPr>
          <w:rFonts w:ascii="Calibri" w:eastAsia="Calibri" w:hAnsi="Calibri" w:cs="Calibri"/>
          <w:color w:val="111111"/>
          <w:sz w:val="24"/>
          <w:szCs w:val="24"/>
        </w:rPr>
      </w:pPr>
    </w:p>
    <w:p w14:paraId="182D3DB4" w14:textId="62B8DD09" w:rsidR="00DD7707" w:rsidRPr="00410F15" w:rsidRDefault="005F0FEC" w:rsidP="00410F15">
      <w:pPr>
        <w:pStyle w:val="Heading2"/>
        <w:numPr>
          <w:ilvl w:val="0"/>
          <w:numId w:val="16"/>
        </w:numPr>
      </w:pPr>
      <w:bookmarkStart w:id="1" w:name="_Toc185009999"/>
      <w:r>
        <w:t>Project Summary</w:t>
      </w:r>
      <w:bookmarkEnd w:id="1"/>
    </w:p>
    <w:p w14:paraId="1AA4D2DF" w14:textId="77777777" w:rsidR="00DD7707" w:rsidRPr="00613ECB" w:rsidRDefault="00DD7707">
      <w:pPr>
        <w:jc w:val="both"/>
        <w:rPr>
          <w:rFonts w:ascii="Calibri" w:eastAsia="Calibri" w:hAnsi="Calibri" w:cs="Calibri"/>
          <w:b/>
          <w:color w:val="111111"/>
          <w:sz w:val="24"/>
          <w:szCs w:val="24"/>
        </w:rPr>
      </w:pPr>
    </w:p>
    <w:p w14:paraId="511063F8" w14:textId="77777777" w:rsidR="002E0624" w:rsidRPr="002E0624" w:rsidRDefault="002E0624" w:rsidP="002E0624">
      <w:pPr>
        <w:jc w:val="both"/>
        <w:rPr>
          <w:color w:val="000000" w:themeColor="text1"/>
        </w:rPr>
      </w:pPr>
      <w:r w:rsidRPr="002E0624">
        <w:rPr>
          <w:color w:val="000000" w:themeColor="text1"/>
        </w:rPr>
        <w:t>This project automates the creation of a syntax and expression dictionary for C#, addressing key challenges faced by software developers such as development speed, standardization, readability, and ease of maintenance. The project's main objective is to build a C# class library capable of reading source code files, identifying existing and new elements in the code, and updating a dictionary accordingly.</w:t>
      </w:r>
    </w:p>
    <w:p w14:paraId="7CD7F17D" w14:textId="77777777" w:rsidR="002E0624" w:rsidRPr="002E0624" w:rsidRDefault="002E0624" w:rsidP="002E0624">
      <w:pPr>
        <w:jc w:val="both"/>
        <w:rPr>
          <w:color w:val="000000" w:themeColor="text1"/>
        </w:rPr>
      </w:pPr>
    </w:p>
    <w:p w14:paraId="035844CC" w14:textId="77777777" w:rsidR="002E0624" w:rsidRPr="002E0624" w:rsidRDefault="002E0624" w:rsidP="002E0624">
      <w:pPr>
        <w:jc w:val="both"/>
        <w:rPr>
          <w:color w:val="000000" w:themeColor="text1"/>
        </w:rPr>
      </w:pPr>
      <w:r w:rsidRPr="002E0624">
        <w:rPr>
          <w:color w:val="000000" w:themeColor="text1"/>
        </w:rPr>
        <w:t>The dictionary is updated continuously as new expressions are found, storing complex and frequently used code elements. By generating a dictionary of syntactical elements, developers can streamline the process of code generation, making it easier to create custom source code.</w:t>
      </w:r>
    </w:p>
    <w:p w14:paraId="6C53E74D" w14:textId="77777777" w:rsidR="002E0624" w:rsidRPr="002E0624" w:rsidRDefault="002E0624" w:rsidP="002E0624">
      <w:pPr>
        <w:jc w:val="both"/>
        <w:rPr>
          <w:color w:val="000000" w:themeColor="text1"/>
        </w:rPr>
      </w:pPr>
    </w:p>
    <w:p w14:paraId="69DD60B8" w14:textId="77777777" w:rsidR="002E0624" w:rsidRPr="002E0624" w:rsidRDefault="002E0624" w:rsidP="002E0624">
      <w:pPr>
        <w:jc w:val="both"/>
        <w:rPr>
          <w:color w:val="000000" w:themeColor="text1"/>
        </w:rPr>
      </w:pPr>
      <w:r w:rsidRPr="002E0624">
        <w:rPr>
          <w:color w:val="000000" w:themeColor="text1"/>
        </w:rPr>
        <w:t>Key features of the project include:</w:t>
      </w:r>
    </w:p>
    <w:p w14:paraId="6CD45479" w14:textId="77777777" w:rsidR="002E0624" w:rsidRPr="002E0624" w:rsidRDefault="002E0624" w:rsidP="002E0624">
      <w:pPr>
        <w:jc w:val="both"/>
        <w:rPr>
          <w:color w:val="000000" w:themeColor="text1"/>
        </w:rPr>
      </w:pPr>
    </w:p>
    <w:p w14:paraId="28B999CC" w14:textId="77777777" w:rsidR="002E0624" w:rsidRPr="002E0624" w:rsidRDefault="002E0624" w:rsidP="002E0624">
      <w:pPr>
        <w:pStyle w:val="ListParagraph"/>
        <w:numPr>
          <w:ilvl w:val="0"/>
          <w:numId w:val="8"/>
        </w:numPr>
        <w:jc w:val="both"/>
        <w:rPr>
          <w:color w:val="000000" w:themeColor="text1"/>
        </w:rPr>
      </w:pPr>
      <w:r w:rsidRPr="002E0624">
        <w:rPr>
          <w:b/>
          <w:bCs/>
          <w:color w:val="000000" w:themeColor="text1"/>
        </w:rPr>
        <w:t>Reading C# Source Code:</w:t>
      </w:r>
      <w:r w:rsidRPr="002E0624">
        <w:rPr>
          <w:color w:val="000000" w:themeColor="text1"/>
        </w:rPr>
        <w:t xml:space="preserve"> The tool reads source code files line-by-line and processes each element.</w:t>
      </w:r>
    </w:p>
    <w:p w14:paraId="734DFA0D" w14:textId="77777777" w:rsidR="002E0624" w:rsidRPr="002E0624" w:rsidRDefault="002E0624" w:rsidP="002E0624">
      <w:pPr>
        <w:pStyle w:val="ListParagraph"/>
        <w:numPr>
          <w:ilvl w:val="0"/>
          <w:numId w:val="8"/>
        </w:numPr>
        <w:jc w:val="both"/>
        <w:rPr>
          <w:color w:val="000000" w:themeColor="text1"/>
        </w:rPr>
      </w:pPr>
      <w:r w:rsidRPr="002E0624">
        <w:rPr>
          <w:b/>
          <w:bCs/>
          <w:color w:val="000000" w:themeColor="text1"/>
        </w:rPr>
        <w:t>Identifying Known and New Elements:</w:t>
      </w:r>
      <w:r w:rsidRPr="002E0624">
        <w:rPr>
          <w:color w:val="000000" w:themeColor="text1"/>
        </w:rPr>
        <w:t xml:space="preserve"> The tool compares each word in the source code with existing dictionary entries and flags new elements for inclusion.</w:t>
      </w:r>
    </w:p>
    <w:p w14:paraId="117EC7DA" w14:textId="77777777" w:rsidR="002E0624" w:rsidRPr="002E0624" w:rsidRDefault="002E0624" w:rsidP="002E0624">
      <w:pPr>
        <w:pStyle w:val="ListParagraph"/>
        <w:numPr>
          <w:ilvl w:val="0"/>
          <w:numId w:val="8"/>
        </w:numPr>
        <w:jc w:val="both"/>
        <w:rPr>
          <w:color w:val="000000" w:themeColor="text1"/>
        </w:rPr>
      </w:pPr>
      <w:r w:rsidRPr="002E0624">
        <w:rPr>
          <w:b/>
          <w:bCs/>
          <w:color w:val="000000" w:themeColor="text1"/>
        </w:rPr>
        <w:t>Updating the Dictionary:</w:t>
      </w:r>
      <w:r w:rsidRPr="002E0624">
        <w:rPr>
          <w:color w:val="000000" w:themeColor="text1"/>
        </w:rPr>
        <w:t xml:space="preserve"> New elements are added to the dictionary after being validated based on predefined rules and C# keywords.</w:t>
      </w:r>
    </w:p>
    <w:p w14:paraId="47C5A4E0" w14:textId="77777777" w:rsidR="002E0624" w:rsidRDefault="002E0624" w:rsidP="002E0624">
      <w:pPr>
        <w:pStyle w:val="ListParagraph"/>
        <w:numPr>
          <w:ilvl w:val="0"/>
          <w:numId w:val="8"/>
        </w:numPr>
        <w:jc w:val="both"/>
        <w:rPr>
          <w:color w:val="000000" w:themeColor="text1"/>
        </w:rPr>
      </w:pPr>
      <w:r w:rsidRPr="002E0624">
        <w:rPr>
          <w:b/>
          <w:bCs/>
          <w:color w:val="000000" w:themeColor="text1"/>
        </w:rPr>
        <w:t>Creating/Updating a Flat File Dictionary:</w:t>
      </w:r>
      <w:r w:rsidRPr="002E0624">
        <w:rPr>
          <w:color w:val="000000" w:themeColor="text1"/>
        </w:rPr>
        <w:t xml:space="preserve"> The dictionary is stored in a flat file format, making it easy for developers to access, review, and modify.</w:t>
      </w:r>
    </w:p>
    <w:p w14:paraId="4FBA2251" w14:textId="77777777" w:rsidR="002E0624" w:rsidRPr="002E0624" w:rsidRDefault="002E0624" w:rsidP="002E0624">
      <w:pPr>
        <w:pStyle w:val="ListParagraph"/>
        <w:jc w:val="both"/>
        <w:rPr>
          <w:color w:val="000000" w:themeColor="text1"/>
        </w:rPr>
      </w:pPr>
    </w:p>
    <w:p w14:paraId="04530570" w14:textId="77777777" w:rsidR="002E0624" w:rsidRPr="002E0624" w:rsidRDefault="002E0624" w:rsidP="002E0624">
      <w:pPr>
        <w:jc w:val="both"/>
        <w:rPr>
          <w:color w:val="000000" w:themeColor="text1"/>
        </w:rPr>
      </w:pPr>
      <w:r w:rsidRPr="002E0624">
        <w:rPr>
          <w:color w:val="000000" w:themeColor="text1"/>
        </w:rPr>
        <w:t>The dictionary will be used by a larger code generation application that aims to simplify the software development process by automating code writing, while still allowing developers to manually review and adjust the generated code. This solution will significantly improve the development process by increasing efficiency, reducing errors, and improving consistency.</w:t>
      </w:r>
    </w:p>
    <w:p w14:paraId="000447EC" w14:textId="77777777" w:rsidR="002E0624" w:rsidRPr="002E0624" w:rsidRDefault="002E0624" w:rsidP="002E0624">
      <w:pPr>
        <w:jc w:val="both"/>
        <w:rPr>
          <w:color w:val="000000" w:themeColor="text1"/>
        </w:rPr>
      </w:pPr>
    </w:p>
    <w:p w14:paraId="4F6E184A" w14:textId="3E0F8B10" w:rsidR="00C4612A" w:rsidRPr="00C4612A" w:rsidRDefault="002E0624" w:rsidP="002E0624">
      <w:pPr>
        <w:jc w:val="both"/>
        <w:rPr>
          <w:color w:val="000000" w:themeColor="text1"/>
        </w:rPr>
      </w:pPr>
      <w:r w:rsidRPr="002E0624">
        <w:rPr>
          <w:color w:val="000000" w:themeColor="text1"/>
        </w:rPr>
        <w:t>In the future, the dictionary system can be extended to support multiple programming languages, further enhancing the code generation capabilities of the tool.</w:t>
      </w:r>
      <w:r w:rsidRPr="00C4612A">
        <w:rPr>
          <w:color w:val="000000" w:themeColor="text1"/>
        </w:rPr>
        <w:t xml:space="preserve"> </w:t>
      </w:r>
      <w:proofErr w:type="gramStart"/>
      <w:r w:rsidRPr="00C4612A">
        <w:rPr>
          <w:color w:val="000000" w:themeColor="text1"/>
        </w:rPr>
        <w:t>File</w:t>
      </w:r>
      <w:proofErr w:type="gramEnd"/>
      <w:r w:rsidR="00C4612A" w:rsidRPr="00C4612A">
        <w:rPr>
          <w:color w:val="000000" w:themeColor="text1"/>
        </w:rPr>
        <w:t xml:space="preserve"> format of the dictionary will allow for easy access and manual review, ensuring that the tool is user-friendly for developers.</w:t>
      </w:r>
    </w:p>
    <w:p w14:paraId="4DA6B65C" w14:textId="77777777" w:rsidR="00C4612A" w:rsidRPr="00C4612A" w:rsidRDefault="00C4612A" w:rsidP="00C4612A">
      <w:pPr>
        <w:jc w:val="both"/>
        <w:rPr>
          <w:color w:val="000000" w:themeColor="text1"/>
        </w:rPr>
      </w:pPr>
      <w:r w:rsidRPr="00C4612A">
        <w:rPr>
          <w:color w:val="000000" w:themeColor="text1"/>
        </w:rPr>
        <w:lastRenderedPageBreak/>
        <w:t>By the end of the project, the team aims to deliver a robust library capable of simplifying and standardizing the code generation process for C# developers, with potential applications extending to other programming languages in the future.</w:t>
      </w:r>
    </w:p>
    <w:p w14:paraId="721BC817" w14:textId="77777777" w:rsidR="00DD7707" w:rsidRDefault="00DD7707">
      <w:pPr>
        <w:jc w:val="both"/>
        <w:rPr>
          <w:rFonts w:ascii="Calibri" w:eastAsia="Calibri" w:hAnsi="Calibri" w:cs="Calibri"/>
          <w:color w:val="111111"/>
          <w:sz w:val="24"/>
          <w:szCs w:val="24"/>
        </w:rPr>
      </w:pPr>
    </w:p>
    <w:p w14:paraId="2ED80EA5" w14:textId="77777777" w:rsidR="00E66569" w:rsidRPr="00410F15" w:rsidRDefault="00E66569" w:rsidP="00410F15">
      <w:pPr>
        <w:pStyle w:val="Heading2"/>
        <w:ind w:left="720"/>
      </w:pPr>
    </w:p>
    <w:p w14:paraId="2477AE2E" w14:textId="7D3FF6BD" w:rsidR="002E0624" w:rsidRPr="00410F15" w:rsidRDefault="002E0624" w:rsidP="00410F15">
      <w:pPr>
        <w:pStyle w:val="Heading2"/>
        <w:numPr>
          <w:ilvl w:val="0"/>
          <w:numId w:val="16"/>
        </w:numPr>
      </w:pPr>
      <w:bookmarkStart w:id="2" w:name="_Toc185010000"/>
      <w:r w:rsidRPr="00410F15">
        <w:t>Objectives and Goals</w:t>
      </w:r>
      <w:bookmarkEnd w:id="2"/>
    </w:p>
    <w:p w14:paraId="31B6A62F" w14:textId="1E61CE7D" w:rsidR="00DD7707" w:rsidRDefault="00DD7707" w:rsidP="002E0624">
      <w:pPr>
        <w:pStyle w:val="ListParagraph"/>
        <w:ind w:left="360"/>
        <w:jc w:val="both"/>
        <w:rPr>
          <w:rFonts w:ascii="Calibri" w:eastAsia="Calibri" w:hAnsi="Calibri" w:cs="Calibri"/>
          <w:b/>
          <w:color w:val="111111"/>
          <w:sz w:val="28"/>
          <w:szCs w:val="24"/>
        </w:rPr>
      </w:pPr>
    </w:p>
    <w:p w14:paraId="5C0927C3" w14:textId="77777777" w:rsidR="002E0624" w:rsidRPr="002E0624" w:rsidRDefault="002E0624" w:rsidP="002E0624">
      <w:pPr>
        <w:pStyle w:val="ListParagraph"/>
        <w:numPr>
          <w:ilvl w:val="0"/>
          <w:numId w:val="9"/>
        </w:numPr>
        <w:jc w:val="both"/>
        <w:rPr>
          <w:color w:val="000000" w:themeColor="text1"/>
        </w:rPr>
      </w:pPr>
      <w:r w:rsidRPr="002E0624">
        <w:rPr>
          <w:b/>
          <w:bCs/>
          <w:color w:val="000000" w:themeColor="text1"/>
        </w:rPr>
        <w:t>Primary Objective:</w:t>
      </w:r>
      <w:r w:rsidRPr="002E0624">
        <w:rPr>
          <w:color w:val="000000" w:themeColor="text1"/>
        </w:rPr>
        <w:t xml:space="preserve"> Automate the creation and maintenance of a syntax and expression dictionary for C#.</w:t>
      </w:r>
    </w:p>
    <w:p w14:paraId="66475461" w14:textId="77777777" w:rsidR="002E0624" w:rsidRPr="002E0624" w:rsidRDefault="002E0624" w:rsidP="002E0624">
      <w:pPr>
        <w:pStyle w:val="ListParagraph"/>
        <w:numPr>
          <w:ilvl w:val="0"/>
          <w:numId w:val="9"/>
        </w:numPr>
        <w:jc w:val="both"/>
        <w:rPr>
          <w:b/>
          <w:bCs/>
          <w:color w:val="000000" w:themeColor="text1"/>
        </w:rPr>
      </w:pPr>
      <w:r w:rsidRPr="002E0624">
        <w:rPr>
          <w:b/>
          <w:bCs/>
          <w:color w:val="000000" w:themeColor="text1"/>
        </w:rPr>
        <w:t>Secondary Goals:</w:t>
      </w:r>
    </w:p>
    <w:p w14:paraId="597D06B2" w14:textId="77777777" w:rsidR="002E0624" w:rsidRPr="002E0624" w:rsidRDefault="002E0624" w:rsidP="002E0624">
      <w:pPr>
        <w:pStyle w:val="ListParagraph"/>
        <w:numPr>
          <w:ilvl w:val="2"/>
          <w:numId w:val="9"/>
        </w:numPr>
        <w:jc w:val="both"/>
        <w:rPr>
          <w:color w:val="000000" w:themeColor="text1"/>
        </w:rPr>
      </w:pPr>
      <w:r w:rsidRPr="002E0624">
        <w:rPr>
          <w:color w:val="000000" w:themeColor="text1"/>
        </w:rPr>
        <w:t>Improve the efficiency and speed of code generation.</w:t>
      </w:r>
    </w:p>
    <w:p w14:paraId="2C76C55D" w14:textId="77777777" w:rsidR="002E0624" w:rsidRPr="002E0624" w:rsidRDefault="002E0624" w:rsidP="002E0624">
      <w:pPr>
        <w:pStyle w:val="ListParagraph"/>
        <w:numPr>
          <w:ilvl w:val="2"/>
          <w:numId w:val="9"/>
        </w:numPr>
        <w:jc w:val="both"/>
        <w:rPr>
          <w:color w:val="000000" w:themeColor="text1"/>
        </w:rPr>
      </w:pPr>
      <w:r w:rsidRPr="002E0624">
        <w:rPr>
          <w:color w:val="000000" w:themeColor="text1"/>
        </w:rPr>
        <w:t>Ensure standardization and readability of generated code.</w:t>
      </w:r>
    </w:p>
    <w:p w14:paraId="637E4D6F" w14:textId="77777777" w:rsidR="002E0624" w:rsidRPr="002E0624" w:rsidRDefault="002E0624" w:rsidP="002E0624">
      <w:pPr>
        <w:pStyle w:val="ListParagraph"/>
        <w:numPr>
          <w:ilvl w:val="2"/>
          <w:numId w:val="9"/>
        </w:numPr>
        <w:jc w:val="both"/>
        <w:rPr>
          <w:color w:val="000000" w:themeColor="text1"/>
        </w:rPr>
      </w:pPr>
      <w:r w:rsidRPr="002E0624">
        <w:rPr>
          <w:color w:val="000000" w:themeColor="text1"/>
        </w:rPr>
        <w:t>Make the dictionary extensible to other programming languages.</w:t>
      </w:r>
    </w:p>
    <w:p w14:paraId="2C07C032" w14:textId="061112F0" w:rsidR="002E0624" w:rsidRPr="002E0624" w:rsidRDefault="002E0624" w:rsidP="002E0624">
      <w:pPr>
        <w:pStyle w:val="ListParagraph"/>
        <w:numPr>
          <w:ilvl w:val="2"/>
          <w:numId w:val="9"/>
        </w:numPr>
        <w:jc w:val="both"/>
        <w:rPr>
          <w:color w:val="000000" w:themeColor="text1"/>
        </w:rPr>
      </w:pPr>
      <w:r w:rsidRPr="002E0624">
        <w:rPr>
          <w:color w:val="000000" w:themeColor="text1"/>
        </w:rPr>
        <w:t>Allow manual review and updating of the dictionary as required.</w:t>
      </w:r>
    </w:p>
    <w:p w14:paraId="47123589" w14:textId="77777777" w:rsidR="00DD7707" w:rsidRPr="00613ECB" w:rsidRDefault="00DD7707" w:rsidP="002E0624">
      <w:pPr>
        <w:jc w:val="both"/>
        <w:rPr>
          <w:rFonts w:ascii="Calibri" w:eastAsia="Calibri" w:hAnsi="Calibri" w:cs="Calibri"/>
          <w:color w:val="111111"/>
          <w:sz w:val="24"/>
          <w:szCs w:val="24"/>
        </w:rPr>
      </w:pPr>
    </w:p>
    <w:p w14:paraId="4E964338" w14:textId="77777777" w:rsidR="00DD7707" w:rsidRPr="00613ECB" w:rsidRDefault="00DD7707">
      <w:pPr>
        <w:jc w:val="both"/>
        <w:rPr>
          <w:rFonts w:ascii="Calibri" w:eastAsia="Calibri" w:hAnsi="Calibri" w:cs="Calibri"/>
          <w:color w:val="111111"/>
          <w:sz w:val="24"/>
          <w:szCs w:val="24"/>
        </w:rPr>
      </w:pPr>
    </w:p>
    <w:p w14:paraId="759D8FA3" w14:textId="77777777" w:rsidR="00DD7707" w:rsidRDefault="00DD7707">
      <w:pPr>
        <w:jc w:val="both"/>
        <w:rPr>
          <w:rFonts w:ascii="Calibri" w:eastAsia="Calibri" w:hAnsi="Calibri" w:cs="Calibri"/>
          <w:color w:val="111111"/>
          <w:sz w:val="24"/>
          <w:szCs w:val="24"/>
        </w:rPr>
      </w:pPr>
    </w:p>
    <w:p w14:paraId="02A9D973" w14:textId="77777777" w:rsidR="002E0624" w:rsidRDefault="002E0624">
      <w:pPr>
        <w:jc w:val="both"/>
        <w:rPr>
          <w:rFonts w:ascii="Calibri" w:eastAsia="Calibri" w:hAnsi="Calibri" w:cs="Calibri"/>
          <w:color w:val="111111"/>
          <w:sz w:val="24"/>
          <w:szCs w:val="24"/>
        </w:rPr>
      </w:pPr>
    </w:p>
    <w:p w14:paraId="486E5565" w14:textId="77777777" w:rsidR="002E0624" w:rsidRDefault="002E0624">
      <w:pPr>
        <w:jc w:val="both"/>
        <w:rPr>
          <w:rFonts w:ascii="Calibri" w:eastAsia="Calibri" w:hAnsi="Calibri" w:cs="Calibri"/>
          <w:color w:val="111111"/>
          <w:sz w:val="24"/>
          <w:szCs w:val="24"/>
        </w:rPr>
      </w:pPr>
    </w:p>
    <w:p w14:paraId="57F074C7" w14:textId="50B099CC" w:rsidR="002E0624" w:rsidRPr="00410F15" w:rsidRDefault="002E0624" w:rsidP="00410F15">
      <w:pPr>
        <w:pStyle w:val="Heading2"/>
        <w:numPr>
          <w:ilvl w:val="0"/>
          <w:numId w:val="16"/>
        </w:numPr>
      </w:pPr>
      <w:bookmarkStart w:id="3" w:name="_Toc185010001"/>
      <w:r w:rsidRPr="00410F15">
        <w:t>System Design and Architecture</w:t>
      </w:r>
      <w:bookmarkEnd w:id="3"/>
    </w:p>
    <w:p w14:paraId="16D81FEE" w14:textId="77777777" w:rsidR="002E0624" w:rsidRDefault="002E0624" w:rsidP="002E0624">
      <w:pPr>
        <w:pStyle w:val="NoSpacing"/>
        <w:ind w:left="720"/>
        <w:rPr>
          <w:b/>
          <w:color w:val="111111"/>
          <w:sz w:val="28"/>
        </w:rPr>
      </w:pPr>
    </w:p>
    <w:p w14:paraId="03989F7C" w14:textId="07E96928" w:rsidR="002E0624" w:rsidRPr="002E0624" w:rsidRDefault="002E0624" w:rsidP="002E0624">
      <w:pPr>
        <w:pStyle w:val="NoSpacing"/>
        <w:ind w:left="720"/>
        <w:rPr>
          <w:color w:val="000000" w:themeColor="text1"/>
        </w:rPr>
      </w:pPr>
      <w:r w:rsidRPr="002E0624">
        <w:rPr>
          <w:color w:val="000000" w:themeColor="text1"/>
        </w:rPr>
        <w:t>The core of the project involves building a C# class library designed to:</w:t>
      </w:r>
    </w:p>
    <w:p w14:paraId="43F5EC73" w14:textId="05651D1A" w:rsidR="00ED264A" w:rsidRPr="00ED264A" w:rsidRDefault="00ED264A" w:rsidP="00ED264A">
      <w:pPr>
        <w:pStyle w:val="NoSpacing"/>
        <w:numPr>
          <w:ilvl w:val="0"/>
          <w:numId w:val="18"/>
        </w:numPr>
        <w:rPr>
          <w:color w:val="000000" w:themeColor="text1"/>
        </w:rPr>
      </w:pPr>
      <w:r w:rsidRPr="00ED264A">
        <w:rPr>
          <w:color w:val="000000" w:themeColor="text1"/>
        </w:rPr>
        <w:t>Read C# Source code and break it down into individual elements</w:t>
      </w:r>
    </w:p>
    <w:p w14:paraId="4C7CC507" w14:textId="42553802" w:rsidR="00ED264A" w:rsidRPr="00ED264A" w:rsidRDefault="00ED264A" w:rsidP="00ED264A">
      <w:pPr>
        <w:pStyle w:val="NoSpacing"/>
        <w:numPr>
          <w:ilvl w:val="0"/>
          <w:numId w:val="18"/>
        </w:numPr>
        <w:rPr>
          <w:color w:val="000000" w:themeColor="text1"/>
        </w:rPr>
      </w:pPr>
      <w:r w:rsidRPr="00ED264A">
        <w:rPr>
          <w:color w:val="000000" w:themeColor="text1"/>
        </w:rPr>
        <w:t>Read the existing dictionary of syntax elements and expressions.</w:t>
      </w:r>
    </w:p>
    <w:p w14:paraId="699F81CB" w14:textId="5A5273C6" w:rsidR="00ED264A" w:rsidRPr="00ED264A" w:rsidRDefault="00ED264A" w:rsidP="00ED264A">
      <w:pPr>
        <w:pStyle w:val="NoSpacing"/>
        <w:numPr>
          <w:ilvl w:val="0"/>
          <w:numId w:val="18"/>
        </w:numPr>
        <w:rPr>
          <w:color w:val="000000" w:themeColor="text1"/>
        </w:rPr>
      </w:pPr>
      <w:r w:rsidRPr="00ED264A">
        <w:rPr>
          <w:color w:val="000000" w:themeColor="text1"/>
        </w:rPr>
        <w:t>Compare the elements of source code with elements in existing dictionary.</w:t>
      </w:r>
    </w:p>
    <w:p w14:paraId="27434A4D" w14:textId="283064F9" w:rsidR="00ED264A" w:rsidRPr="00ED264A" w:rsidRDefault="00ED264A" w:rsidP="00ED264A">
      <w:pPr>
        <w:pStyle w:val="NoSpacing"/>
        <w:numPr>
          <w:ilvl w:val="0"/>
          <w:numId w:val="18"/>
        </w:numPr>
        <w:rPr>
          <w:color w:val="000000" w:themeColor="text1"/>
        </w:rPr>
      </w:pPr>
      <w:r w:rsidRPr="00ED264A">
        <w:rPr>
          <w:color w:val="000000" w:themeColor="text1"/>
        </w:rPr>
        <w:t xml:space="preserve">Flag new elements </w:t>
      </w:r>
      <w:proofErr w:type="gramStart"/>
      <w:r w:rsidRPr="00ED264A">
        <w:rPr>
          <w:color w:val="000000" w:themeColor="text1"/>
        </w:rPr>
        <w:t>( those</w:t>
      </w:r>
      <w:proofErr w:type="gramEnd"/>
      <w:r w:rsidRPr="00ED264A">
        <w:rPr>
          <w:color w:val="000000" w:themeColor="text1"/>
        </w:rPr>
        <w:t xml:space="preserve"> not found in the existing dictionary ) from source code.</w:t>
      </w:r>
    </w:p>
    <w:p w14:paraId="5B86219F" w14:textId="639E6977" w:rsidR="00ED264A" w:rsidRPr="00ED264A" w:rsidRDefault="00ED264A" w:rsidP="00ED264A">
      <w:pPr>
        <w:pStyle w:val="NoSpacing"/>
        <w:numPr>
          <w:ilvl w:val="0"/>
          <w:numId w:val="18"/>
        </w:numPr>
        <w:rPr>
          <w:color w:val="000000" w:themeColor="text1"/>
        </w:rPr>
      </w:pPr>
      <w:r w:rsidRPr="00ED264A">
        <w:rPr>
          <w:color w:val="000000" w:themeColor="text1"/>
        </w:rPr>
        <w:t>Elements matching the business rules will be labeled with automation.</w:t>
      </w:r>
    </w:p>
    <w:p w14:paraId="43C4ACB3" w14:textId="4F40DF3C" w:rsidR="00ED264A" w:rsidRPr="00ED264A" w:rsidRDefault="00ED264A" w:rsidP="00ED264A">
      <w:pPr>
        <w:pStyle w:val="NoSpacing"/>
        <w:numPr>
          <w:ilvl w:val="0"/>
          <w:numId w:val="18"/>
        </w:numPr>
        <w:rPr>
          <w:color w:val="000000" w:themeColor="text1"/>
        </w:rPr>
      </w:pPr>
      <w:r w:rsidRPr="00ED264A">
        <w:rPr>
          <w:color w:val="000000" w:themeColor="text1"/>
        </w:rPr>
        <w:t>Remaining new elements can be labeled by the user.</w:t>
      </w:r>
    </w:p>
    <w:p w14:paraId="6B2223FE" w14:textId="06C0D4F2" w:rsidR="00ED264A" w:rsidRPr="00ED264A" w:rsidRDefault="00ED264A" w:rsidP="00ED264A">
      <w:pPr>
        <w:pStyle w:val="NoSpacing"/>
        <w:numPr>
          <w:ilvl w:val="0"/>
          <w:numId w:val="18"/>
        </w:numPr>
        <w:rPr>
          <w:color w:val="000000" w:themeColor="text1"/>
        </w:rPr>
      </w:pPr>
      <w:proofErr w:type="gramStart"/>
      <w:r w:rsidRPr="00ED264A">
        <w:rPr>
          <w:color w:val="000000" w:themeColor="text1"/>
        </w:rPr>
        <w:t>Final</w:t>
      </w:r>
      <w:proofErr w:type="gramEnd"/>
      <w:r w:rsidRPr="00ED264A">
        <w:rPr>
          <w:color w:val="000000" w:themeColor="text1"/>
        </w:rPr>
        <w:t xml:space="preserve"> list of new labeled elements is ready. </w:t>
      </w:r>
    </w:p>
    <w:p w14:paraId="6F981765" w14:textId="2EB5FAB8" w:rsidR="00ED264A" w:rsidRDefault="00ED264A" w:rsidP="00ED264A">
      <w:pPr>
        <w:pStyle w:val="NoSpacing"/>
        <w:numPr>
          <w:ilvl w:val="0"/>
          <w:numId w:val="18"/>
        </w:numPr>
        <w:rPr>
          <w:color w:val="000000" w:themeColor="text1"/>
        </w:rPr>
      </w:pPr>
      <w:proofErr w:type="gramStart"/>
      <w:r w:rsidRPr="00ED264A">
        <w:rPr>
          <w:color w:val="000000" w:themeColor="text1"/>
        </w:rPr>
        <w:t>User</w:t>
      </w:r>
      <w:proofErr w:type="gramEnd"/>
      <w:r w:rsidRPr="00ED264A">
        <w:rPr>
          <w:color w:val="000000" w:themeColor="text1"/>
        </w:rPr>
        <w:t xml:space="preserve"> will use "Write Dictionary" button to append the new labeled elements in the existing dictionary.</w:t>
      </w:r>
    </w:p>
    <w:p w14:paraId="364F05C5" w14:textId="77777777" w:rsidR="00D44CA3" w:rsidRDefault="00D44CA3" w:rsidP="00D44CA3">
      <w:pPr>
        <w:pStyle w:val="NoSpacing"/>
        <w:ind w:left="1440"/>
        <w:rPr>
          <w:color w:val="000000" w:themeColor="text1"/>
        </w:rPr>
      </w:pPr>
    </w:p>
    <w:p w14:paraId="7A7EEA21" w14:textId="77777777" w:rsidR="00D44CA3" w:rsidRDefault="00D44CA3" w:rsidP="00D44CA3">
      <w:pPr>
        <w:pStyle w:val="NoSpacing"/>
        <w:ind w:left="1440"/>
        <w:rPr>
          <w:color w:val="000000" w:themeColor="text1"/>
        </w:rPr>
      </w:pPr>
    </w:p>
    <w:p w14:paraId="107CB285" w14:textId="77777777" w:rsidR="00D44CA3" w:rsidRPr="002E0624" w:rsidRDefault="00D44CA3" w:rsidP="00D44CA3">
      <w:pPr>
        <w:pStyle w:val="NoSpacing"/>
        <w:ind w:left="1440"/>
        <w:rPr>
          <w:color w:val="000000" w:themeColor="text1"/>
        </w:rPr>
      </w:pPr>
    </w:p>
    <w:p w14:paraId="7D05A196" w14:textId="77777777" w:rsidR="002E0624" w:rsidRPr="002E0624" w:rsidRDefault="002E0624" w:rsidP="002E0624">
      <w:pPr>
        <w:pStyle w:val="NoSpacing"/>
        <w:ind w:left="720"/>
        <w:rPr>
          <w:color w:val="000000" w:themeColor="text1"/>
        </w:rPr>
      </w:pPr>
      <w:r w:rsidRPr="002E0624">
        <w:rPr>
          <w:color w:val="000000" w:themeColor="text1"/>
        </w:rPr>
        <w:t>The architecture of the system follows a modular design:</w:t>
      </w:r>
    </w:p>
    <w:p w14:paraId="5C14F645" w14:textId="77777777" w:rsidR="002E0624" w:rsidRPr="002E0624" w:rsidRDefault="002E0624" w:rsidP="002E0624">
      <w:pPr>
        <w:pStyle w:val="NoSpacing"/>
        <w:ind w:left="720"/>
        <w:rPr>
          <w:color w:val="000000" w:themeColor="text1"/>
        </w:rPr>
      </w:pPr>
    </w:p>
    <w:p w14:paraId="2B389BCB" w14:textId="77777777" w:rsidR="002E0624" w:rsidRPr="002E0624" w:rsidRDefault="002E0624" w:rsidP="00D44CA3">
      <w:pPr>
        <w:pStyle w:val="NoSpacing"/>
        <w:numPr>
          <w:ilvl w:val="0"/>
          <w:numId w:val="11"/>
        </w:numPr>
        <w:rPr>
          <w:color w:val="000000" w:themeColor="text1"/>
        </w:rPr>
      </w:pPr>
      <w:r w:rsidRPr="00D44CA3">
        <w:rPr>
          <w:b/>
          <w:bCs/>
          <w:color w:val="000000" w:themeColor="text1"/>
        </w:rPr>
        <w:t>Source Code Reader:</w:t>
      </w:r>
      <w:r w:rsidRPr="002E0624">
        <w:rPr>
          <w:color w:val="000000" w:themeColor="text1"/>
        </w:rPr>
        <w:t xml:space="preserve"> Reads C# code and extracts the individual components (variables, expressions, etc.).</w:t>
      </w:r>
    </w:p>
    <w:p w14:paraId="35BD95B6" w14:textId="77777777" w:rsidR="002E0624" w:rsidRPr="002E0624" w:rsidRDefault="002E0624" w:rsidP="00D44CA3">
      <w:pPr>
        <w:pStyle w:val="NoSpacing"/>
        <w:numPr>
          <w:ilvl w:val="0"/>
          <w:numId w:val="11"/>
        </w:numPr>
        <w:rPr>
          <w:color w:val="000000" w:themeColor="text1"/>
        </w:rPr>
      </w:pPr>
      <w:r w:rsidRPr="00D44CA3">
        <w:rPr>
          <w:b/>
          <w:bCs/>
          <w:color w:val="000000" w:themeColor="text1"/>
        </w:rPr>
        <w:t>Dictionary Validator:</w:t>
      </w:r>
      <w:r w:rsidRPr="002E0624">
        <w:rPr>
          <w:color w:val="000000" w:themeColor="text1"/>
        </w:rPr>
        <w:t xml:space="preserve"> Compares each component with the existing dictionary to determine if it is new or known.</w:t>
      </w:r>
    </w:p>
    <w:p w14:paraId="45252E39" w14:textId="77777777" w:rsidR="002E0624" w:rsidRPr="002E0624" w:rsidRDefault="002E0624" w:rsidP="00D44CA3">
      <w:pPr>
        <w:pStyle w:val="NoSpacing"/>
        <w:numPr>
          <w:ilvl w:val="0"/>
          <w:numId w:val="11"/>
        </w:numPr>
        <w:rPr>
          <w:color w:val="000000" w:themeColor="text1"/>
        </w:rPr>
      </w:pPr>
      <w:r w:rsidRPr="00D44CA3">
        <w:rPr>
          <w:b/>
          <w:bCs/>
          <w:color w:val="000000" w:themeColor="text1"/>
        </w:rPr>
        <w:lastRenderedPageBreak/>
        <w:t>Dictionary Updater:</w:t>
      </w:r>
      <w:r w:rsidRPr="002E0624">
        <w:rPr>
          <w:color w:val="000000" w:themeColor="text1"/>
        </w:rPr>
        <w:t xml:space="preserve"> Adds new elements to the dictionary and ensures its accuracy.</w:t>
      </w:r>
    </w:p>
    <w:p w14:paraId="31B763A9" w14:textId="7C9CFA90" w:rsidR="00126906" w:rsidRDefault="002E0624" w:rsidP="00126906">
      <w:pPr>
        <w:pStyle w:val="NoSpacing"/>
        <w:numPr>
          <w:ilvl w:val="0"/>
          <w:numId w:val="11"/>
        </w:numPr>
        <w:rPr>
          <w:color w:val="000000" w:themeColor="text1"/>
        </w:rPr>
      </w:pPr>
      <w:r w:rsidRPr="00D44CA3">
        <w:rPr>
          <w:b/>
          <w:bCs/>
          <w:color w:val="000000" w:themeColor="text1"/>
        </w:rPr>
        <w:t>File Storage:</w:t>
      </w:r>
      <w:r w:rsidRPr="002E0624">
        <w:rPr>
          <w:color w:val="000000" w:themeColor="text1"/>
        </w:rPr>
        <w:t xml:space="preserve"> Stores the dictionary in a flat file, enabling manual access and updates.</w:t>
      </w:r>
    </w:p>
    <w:p w14:paraId="013DF5D9" w14:textId="77777777" w:rsidR="00126906" w:rsidRDefault="00126906" w:rsidP="00126906">
      <w:pPr>
        <w:pStyle w:val="NoSpacing"/>
        <w:rPr>
          <w:b/>
          <w:bCs/>
          <w:color w:val="000000" w:themeColor="text1"/>
        </w:rPr>
      </w:pPr>
    </w:p>
    <w:p w14:paraId="321A6BDC" w14:textId="77777777" w:rsidR="00126906" w:rsidRDefault="00126906" w:rsidP="00126906">
      <w:pPr>
        <w:pStyle w:val="NoSpacing"/>
        <w:rPr>
          <w:b/>
          <w:bCs/>
          <w:color w:val="000000" w:themeColor="text1"/>
        </w:rPr>
      </w:pPr>
    </w:p>
    <w:p w14:paraId="5797E903" w14:textId="410D30EB" w:rsidR="00126906" w:rsidRDefault="00126906" w:rsidP="00126906">
      <w:pPr>
        <w:pStyle w:val="NoSpacing"/>
        <w:rPr>
          <w:color w:val="000000" w:themeColor="text1"/>
        </w:rPr>
      </w:pPr>
      <w:r w:rsidRPr="00126906">
        <w:rPr>
          <w:b/>
          <w:bCs/>
          <w:color w:val="000000" w:themeColor="text1"/>
        </w:rPr>
        <w:t>User Interface:</w:t>
      </w:r>
      <w:r>
        <w:rPr>
          <w:color w:val="000000" w:themeColor="text1"/>
        </w:rPr>
        <w:t xml:space="preserve"> -</w:t>
      </w:r>
    </w:p>
    <w:p w14:paraId="70A6C7A5" w14:textId="2EAFB8B1" w:rsidR="00126906" w:rsidRDefault="00126906" w:rsidP="00126906">
      <w:pPr>
        <w:pStyle w:val="NoSpacing"/>
        <w:rPr>
          <w:color w:val="000000" w:themeColor="text1"/>
        </w:rPr>
      </w:pPr>
    </w:p>
    <w:p w14:paraId="1B40B0A5" w14:textId="4F8054E2" w:rsidR="00126906" w:rsidRDefault="00126906" w:rsidP="00126906">
      <w:pPr>
        <w:pStyle w:val="NoSpacing"/>
        <w:rPr>
          <w:color w:val="000000" w:themeColor="text1"/>
        </w:rPr>
      </w:pPr>
      <w:r>
        <w:rPr>
          <w:color w:val="000000" w:themeColor="text1"/>
        </w:rPr>
        <w:t>`</w:t>
      </w:r>
      <w:r w:rsidRPr="00126906">
        <w:rPr>
          <w:color w:val="000000" w:themeColor="text1"/>
        </w:rPr>
        <w:drawing>
          <wp:inline distT="0" distB="0" distL="0" distR="0" wp14:anchorId="118E6ECA" wp14:editId="652820D4">
            <wp:extent cx="6324600" cy="3852863"/>
            <wp:effectExtent l="0" t="0" r="0" b="0"/>
            <wp:docPr id="405230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30420" name="Picture 1" descr="A screenshot of a computer&#10;&#10;Description automatically generated"/>
                    <pic:cNvPicPr/>
                  </pic:nvPicPr>
                  <pic:blipFill>
                    <a:blip r:embed="rId9"/>
                    <a:stretch>
                      <a:fillRect/>
                    </a:stretch>
                  </pic:blipFill>
                  <pic:spPr>
                    <a:xfrm>
                      <a:off x="0" y="0"/>
                      <a:ext cx="6331007" cy="3856766"/>
                    </a:xfrm>
                    <a:prstGeom prst="rect">
                      <a:avLst/>
                    </a:prstGeom>
                  </pic:spPr>
                </pic:pic>
              </a:graphicData>
            </a:graphic>
          </wp:inline>
        </w:drawing>
      </w:r>
    </w:p>
    <w:p w14:paraId="29B5B941" w14:textId="77777777" w:rsidR="00126906" w:rsidRDefault="00126906" w:rsidP="00126906">
      <w:pPr>
        <w:pStyle w:val="NoSpacing"/>
        <w:rPr>
          <w:color w:val="000000" w:themeColor="text1"/>
        </w:rPr>
      </w:pPr>
    </w:p>
    <w:p w14:paraId="3C4B37F6" w14:textId="77777777" w:rsidR="00126906" w:rsidRPr="00126906" w:rsidRDefault="00126906" w:rsidP="00126906">
      <w:pPr>
        <w:pStyle w:val="NoSpacing"/>
        <w:rPr>
          <w:color w:val="000000" w:themeColor="text1"/>
        </w:rPr>
      </w:pPr>
    </w:p>
    <w:p w14:paraId="6F71F887" w14:textId="01F44D99" w:rsidR="002E0624" w:rsidRDefault="00E845AA">
      <w:pPr>
        <w:jc w:val="both"/>
        <w:rPr>
          <w:color w:val="000000" w:themeColor="text1"/>
        </w:rPr>
      </w:pPr>
      <w:r>
        <w:rPr>
          <w:color w:val="000000" w:themeColor="text1"/>
        </w:rPr>
        <w:t>Step 1: Select Existing dictionary to read.</w:t>
      </w:r>
    </w:p>
    <w:p w14:paraId="39D04BC3" w14:textId="77777777" w:rsidR="00E845AA" w:rsidRDefault="00E845AA">
      <w:pPr>
        <w:jc w:val="both"/>
        <w:rPr>
          <w:color w:val="000000" w:themeColor="text1"/>
        </w:rPr>
      </w:pPr>
    </w:p>
    <w:p w14:paraId="1B2B10A2" w14:textId="326FCBE4" w:rsidR="00E845AA" w:rsidRPr="00E845AA" w:rsidRDefault="009A2B3B" w:rsidP="00E845AA">
      <w:pPr>
        <w:pStyle w:val="ListParagraph"/>
        <w:numPr>
          <w:ilvl w:val="0"/>
          <w:numId w:val="19"/>
        </w:numPr>
        <w:jc w:val="both"/>
        <w:rPr>
          <w:color w:val="000000" w:themeColor="text1"/>
        </w:rPr>
      </w:pPr>
      <w:r>
        <w:rPr>
          <w:color w:val="000000" w:themeColor="text1"/>
        </w:rPr>
        <w:t>C</w:t>
      </w:r>
      <w:r w:rsidR="00E845AA" w:rsidRPr="00E845AA">
        <w:rPr>
          <w:color w:val="000000" w:themeColor="text1"/>
        </w:rPr>
        <w:t xml:space="preserve">ode element </w:t>
      </w:r>
      <w:r>
        <w:rPr>
          <w:color w:val="000000" w:themeColor="text1"/>
        </w:rPr>
        <w:t xml:space="preserve">from dictionary </w:t>
      </w:r>
      <w:r w:rsidR="00E845AA" w:rsidRPr="00E845AA">
        <w:rPr>
          <w:color w:val="000000" w:themeColor="text1"/>
        </w:rPr>
        <w:t>will be listed in “Existing Dictionary”</w:t>
      </w:r>
    </w:p>
    <w:p w14:paraId="329AFC78" w14:textId="7ED46686" w:rsidR="00E845AA" w:rsidRDefault="00E845AA" w:rsidP="00E845AA">
      <w:pPr>
        <w:ind w:left="720"/>
        <w:jc w:val="both"/>
        <w:rPr>
          <w:color w:val="000000" w:themeColor="text1"/>
        </w:rPr>
      </w:pPr>
    </w:p>
    <w:p w14:paraId="45667A45" w14:textId="73336D6E" w:rsidR="00E845AA" w:rsidRDefault="00E845AA">
      <w:pPr>
        <w:jc w:val="both"/>
        <w:rPr>
          <w:color w:val="000000" w:themeColor="text1"/>
        </w:rPr>
      </w:pPr>
      <w:r>
        <w:rPr>
          <w:color w:val="000000" w:themeColor="text1"/>
        </w:rPr>
        <w:t>Step 2: Select Code file to read</w:t>
      </w:r>
    </w:p>
    <w:p w14:paraId="1CACAFDE" w14:textId="77777777" w:rsidR="00E845AA" w:rsidRDefault="00E845AA">
      <w:pPr>
        <w:jc w:val="both"/>
        <w:rPr>
          <w:color w:val="000000" w:themeColor="text1"/>
        </w:rPr>
      </w:pPr>
    </w:p>
    <w:p w14:paraId="30ECA690" w14:textId="135BC58B" w:rsidR="00E845AA" w:rsidRDefault="00E845AA" w:rsidP="00E845AA">
      <w:pPr>
        <w:pStyle w:val="ListParagraph"/>
        <w:numPr>
          <w:ilvl w:val="0"/>
          <w:numId w:val="19"/>
        </w:numPr>
        <w:jc w:val="both"/>
        <w:rPr>
          <w:color w:val="000000" w:themeColor="text1"/>
        </w:rPr>
      </w:pPr>
      <w:r w:rsidRPr="00E845AA">
        <w:rPr>
          <w:color w:val="000000" w:themeColor="text1"/>
        </w:rPr>
        <w:t xml:space="preserve">Element </w:t>
      </w:r>
      <w:r>
        <w:rPr>
          <w:color w:val="000000" w:themeColor="text1"/>
        </w:rPr>
        <w:t xml:space="preserve">of </w:t>
      </w:r>
      <w:r w:rsidRPr="00E845AA">
        <w:rPr>
          <w:color w:val="000000" w:themeColor="text1"/>
        </w:rPr>
        <w:t xml:space="preserve">source </w:t>
      </w:r>
      <w:r>
        <w:rPr>
          <w:color w:val="000000" w:themeColor="text1"/>
        </w:rPr>
        <w:t xml:space="preserve">code </w:t>
      </w:r>
      <w:r w:rsidRPr="00E845AA">
        <w:rPr>
          <w:color w:val="000000" w:themeColor="text1"/>
        </w:rPr>
        <w:t xml:space="preserve">found in </w:t>
      </w:r>
      <w:r w:rsidR="009A2B3B">
        <w:rPr>
          <w:color w:val="000000" w:themeColor="text1"/>
        </w:rPr>
        <w:t xml:space="preserve">“Existing </w:t>
      </w:r>
      <w:r>
        <w:rPr>
          <w:color w:val="000000" w:themeColor="text1"/>
        </w:rPr>
        <w:t>Dictionary</w:t>
      </w:r>
      <w:r w:rsidR="009A2B3B">
        <w:rPr>
          <w:color w:val="000000" w:themeColor="text1"/>
        </w:rPr>
        <w:t>”</w:t>
      </w:r>
      <w:r>
        <w:rPr>
          <w:color w:val="000000" w:themeColor="text1"/>
        </w:rPr>
        <w:t xml:space="preserve"> </w:t>
      </w:r>
      <w:r w:rsidRPr="00E845AA">
        <w:rPr>
          <w:color w:val="000000" w:themeColor="text1"/>
        </w:rPr>
        <w:t>will be listed into “Source Code-Word found in Dictionary”</w:t>
      </w:r>
    </w:p>
    <w:p w14:paraId="24E506DC" w14:textId="0BEBE716" w:rsidR="00E845AA" w:rsidRDefault="00E845AA" w:rsidP="00E845AA">
      <w:pPr>
        <w:pStyle w:val="ListParagraph"/>
        <w:numPr>
          <w:ilvl w:val="0"/>
          <w:numId w:val="19"/>
        </w:numPr>
        <w:jc w:val="both"/>
        <w:rPr>
          <w:color w:val="000000" w:themeColor="text1"/>
        </w:rPr>
      </w:pPr>
      <w:r w:rsidRPr="00E845AA">
        <w:rPr>
          <w:color w:val="000000" w:themeColor="text1"/>
        </w:rPr>
        <w:t xml:space="preserve">Element </w:t>
      </w:r>
      <w:r>
        <w:rPr>
          <w:color w:val="000000" w:themeColor="text1"/>
        </w:rPr>
        <w:t xml:space="preserve">of </w:t>
      </w:r>
      <w:r w:rsidRPr="00E845AA">
        <w:rPr>
          <w:color w:val="000000" w:themeColor="text1"/>
        </w:rPr>
        <w:t xml:space="preserve">source </w:t>
      </w:r>
      <w:r>
        <w:rPr>
          <w:color w:val="000000" w:themeColor="text1"/>
        </w:rPr>
        <w:t xml:space="preserve">code </w:t>
      </w:r>
      <w:r w:rsidRPr="00E845AA">
        <w:rPr>
          <w:b/>
          <w:bCs/>
          <w:color w:val="000000" w:themeColor="text1"/>
        </w:rPr>
        <w:t xml:space="preserve">NOT </w:t>
      </w:r>
      <w:r w:rsidRPr="00E845AA">
        <w:rPr>
          <w:color w:val="000000" w:themeColor="text1"/>
        </w:rPr>
        <w:t xml:space="preserve">found in </w:t>
      </w:r>
      <w:r>
        <w:rPr>
          <w:color w:val="000000" w:themeColor="text1"/>
        </w:rPr>
        <w:t xml:space="preserve">Dictionary </w:t>
      </w:r>
      <w:r w:rsidRPr="00E845AA">
        <w:rPr>
          <w:color w:val="000000" w:themeColor="text1"/>
        </w:rPr>
        <w:t>will be listed into “Source Code-</w:t>
      </w:r>
      <w:r>
        <w:rPr>
          <w:color w:val="000000" w:themeColor="text1"/>
        </w:rPr>
        <w:t xml:space="preserve">New </w:t>
      </w:r>
      <w:r w:rsidRPr="00E845AA">
        <w:rPr>
          <w:color w:val="000000" w:themeColor="text1"/>
        </w:rPr>
        <w:t>Word</w:t>
      </w:r>
      <w:r>
        <w:rPr>
          <w:color w:val="000000" w:themeColor="text1"/>
        </w:rPr>
        <w:t>s</w:t>
      </w:r>
      <w:r w:rsidRPr="00E845AA">
        <w:rPr>
          <w:color w:val="000000" w:themeColor="text1"/>
        </w:rPr>
        <w:t>”</w:t>
      </w:r>
    </w:p>
    <w:p w14:paraId="00B1AC9E" w14:textId="78DC1AAD" w:rsidR="009A2B3B" w:rsidRDefault="009A2B3B" w:rsidP="00E845AA">
      <w:pPr>
        <w:pStyle w:val="ListParagraph"/>
        <w:numPr>
          <w:ilvl w:val="0"/>
          <w:numId w:val="19"/>
        </w:numPr>
        <w:jc w:val="both"/>
        <w:rPr>
          <w:color w:val="000000" w:themeColor="text1"/>
        </w:rPr>
      </w:pPr>
      <w:r>
        <w:rPr>
          <w:color w:val="000000" w:themeColor="text1"/>
        </w:rPr>
        <w:t>Elements listed in “Source Code-New Word” will be parsed through business rules and will be labeled automatically. Such elements will be listed in “New Words – Add to Dictionary”</w:t>
      </w:r>
    </w:p>
    <w:p w14:paraId="611C40C8" w14:textId="183ADF54" w:rsidR="009A2B3B" w:rsidRDefault="009A2B3B" w:rsidP="00E845AA">
      <w:pPr>
        <w:pStyle w:val="ListParagraph"/>
        <w:numPr>
          <w:ilvl w:val="0"/>
          <w:numId w:val="19"/>
        </w:numPr>
        <w:jc w:val="both"/>
        <w:rPr>
          <w:color w:val="000000" w:themeColor="text1"/>
        </w:rPr>
      </w:pPr>
      <w:r>
        <w:rPr>
          <w:color w:val="000000" w:themeColor="text1"/>
        </w:rPr>
        <w:t>Elements in “Source Code – New Word” can be labeled manually. User will have to select one word from this list and a relevant label from “Labels”, Press the “Label” button to label the selected word</w:t>
      </w:r>
      <w:r w:rsidR="00DA64E3">
        <w:rPr>
          <w:color w:val="000000" w:themeColor="text1"/>
        </w:rPr>
        <w:t xml:space="preserve"> and insert into the list “New Word – Add to Dictionary”. The unique label is </w:t>
      </w:r>
      <w:proofErr w:type="gramStart"/>
      <w:r w:rsidR="00DA64E3">
        <w:rPr>
          <w:color w:val="000000" w:themeColor="text1"/>
        </w:rPr>
        <w:t>create</w:t>
      </w:r>
      <w:proofErr w:type="gramEnd"/>
      <w:r w:rsidR="00DA64E3">
        <w:rPr>
          <w:color w:val="000000" w:themeColor="text1"/>
        </w:rPr>
        <w:t xml:space="preserve"> as a constant. </w:t>
      </w:r>
      <w:r>
        <w:rPr>
          <w:color w:val="000000" w:themeColor="text1"/>
        </w:rPr>
        <w:t xml:space="preserve"> </w:t>
      </w:r>
    </w:p>
    <w:p w14:paraId="1ECD4C5B" w14:textId="77777777" w:rsidR="00E845AA" w:rsidRDefault="00E845AA" w:rsidP="00E845AA">
      <w:pPr>
        <w:jc w:val="both"/>
        <w:rPr>
          <w:color w:val="000000" w:themeColor="text1"/>
        </w:rPr>
      </w:pPr>
      <w:r w:rsidRPr="00E845AA">
        <w:rPr>
          <w:color w:val="000000" w:themeColor="text1"/>
        </w:rPr>
        <w:lastRenderedPageBreak/>
        <w:t xml:space="preserve">Sep 3: </w:t>
      </w:r>
    </w:p>
    <w:p w14:paraId="70BA2D82" w14:textId="77777777" w:rsidR="00E845AA" w:rsidRDefault="00E845AA" w:rsidP="00E845AA">
      <w:pPr>
        <w:jc w:val="both"/>
        <w:rPr>
          <w:color w:val="000000" w:themeColor="text1"/>
        </w:rPr>
      </w:pPr>
      <w:r>
        <w:rPr>
          <w:color w:val="000000" w:themeColor="text1"/>
        </w:rPr>
        <w:t xml:space="preserve">        </w:t>
      </w:r>
    </w:p>
    <w:p w14:paraId="424E1DFF" w14:textId="5AD359C8" w:rsidR="00E67A5F" w:rsidRDefault="00DA64E3" w:rsidP="00E67A5F">
      <w:pPr>
        <w:pStyle w:val="ListParagraph"/>
        <w:numPr>
          <w:ilvl w:val="0"/>
          <w:numId w:val="20"/>
        </w:numPr>
        <w:jc w:val="both"/>
        <w:rPr>
          <w:color w:val="000000" w:themeColor="text1"/>
        </w:rPr>
      </w:pPr>
      <w:r>
        <w:rPr>
          <w:color w:val="000000" w:themeColor="text1"/>
        </w:rPr>
        <w:t>Once the set of new words (labeled as Constants) is final. User can click the button “Write Dictionary” to select the Dictionary file that will be appended with the constants from “New words – Add to Dictionary”</w:t>
      </w:r>
    </w:p>
    <w:p w14:paraId="13944F6B" w14:textId="77777777" w:rsidR="00DA64E3" w:rsidRDefault="00DA64E3" w:rsidP="00DA64E3">
      <w:pPr>
        <w:pStyle w:val="ListParagraph"/>
        <w:jc w:val="both"/>
        <w:rPr>
          <w:color w:val="000000" w:themeColor="text1"/>
        </w:rPr>
      </w:pPr>
    </w:p>
    <w:p w14:paraId="29793930" w14:textId="0DED282C" w:rsidR="00E67A5F" w:rsidRDefault="00E67A5F" w:rsidP="00E67A5F">
      <w:pPr>
        <w:jc w:val="both"/>
        <w:rPr>
          <w:color w:val="000000" w:themeColor="text1"/>
        </w:rPr>
      </w:pPr>
      <w:r>
        <w:rPr>
          <w:color w:val="000000" w:themeColor="text1"/>
        </w:rPr>
        <w:t>Sep 4:</w:t>
      </w:r>
    </w:p>
    <w:p w14:paraId="3AB86D9D" w14:textId="77777777" w:rsidR="00E67A5F" w:rsidRDefault="00E67A5F" w:rsidP="00E67A5F">
      <w:pPr>
        <w:jc w:val="both"/>
        <w:rPr>
          <w:color w:val="000000" w:themeColor="text1"/>
        </w:rPr>
      </w:pPr>
    </w:p>
    <w:p w14:paraId="5EB095D9" w14:textId="1B47B6CE" w:rsidR="00E845AA" w:rsidRDefault="00D42D82" w:rsidP="008A41DF">
      <w:pPr>
        <w:pStyle w:val="ListParagraph"/>
        <w:numPr>
          <w:ilvl w:val="0"/>
          <w:numId w:val="21"/>
        </w:numPr>
        <w:jc w:val="both"/>
        <w:rPr>
          <w:color w:val="000000" w:themeColor="text1"/>
        </w:rPr>
      </w:pPr>
      <w:r>
        <w:rPr>
          <w:color w:val="000000" w:themeColor="text1"/>
        </w:rPr>
        <w:t>Users</w:t>
      </w:r>
      <w:r w:rsidR="00DA64E3">
        <w:rPr>
          <w:color w:val="000000" w:themeColor="text1"/>
        </w:rPr>
        <w:t xml:space="preserve"> can reopen the late</w:t>
      </w:r>
      <w:r w:rsidR="00A30603">
        <w:rPr>
          <w:color w:val="000000" w:themeColor="text1"/>
        </w:rPr>
        <w:t>st</w:t>
      </w:r>
      <w:r w:rsidR="00DA64E3">
        <w:rPr>
          <w:color w:val="000000" w:themeColor="text1"/>
        </w:rPr>
        <w:t xml:space="preserve"> Dictionary to validate and view the update of Code elements in latest dictionary.</w:t>
      </w:r>
    </w:p>
    <w:p w14:paraId="033200BA" w14:textId="77777777" w:rsidR="000A3D9D" w:rsidRDefault="000A3D9D" w:rsidP="000A3D9D">
      <w:pPr>
        <w:jc w:val="both"/>
        <w:rPr>
          <w:color w:val="000000" w:themeColor="text1"/>
        </w:rPr>
      </w:pPr>
    </w:p>
    <w:p w14:paraId="578AE467" w14:textId="458D8CFF" w:rsidR="000A3D9D" w:rsidRDefault="000A3D9D" w:rsidP="000A3D9D">
      <w:pPr>
        <w:jc w:val="both"/>
        <w:rPr>
          <w:color w:val="000000" w:themeColor="text1"/>
        </w:rPr>
      </w:pPr>
      <w:r>
        <w:rPr>
          <w:color w:val="000000" w:themeColor="text1"/>
        </w:rPr>
        <w:t>Dictionary format:</w:t>
      </w:r>
      <w:r w:rsidR="00FF3691">
        <w:rPr>
          <w:color w:val="000000" w:themeColor="text1"/>
        </w:rPr>
        <w:t xml:space="preserve"> (Output)</w:t>
      </w:r>
    </w:p>
    <w:p w14:paraId="796A9263" w14:textId="77777777" w:rsidR="00FF3691" w:rsidRDefault="00FF3691" w:rsidP="000A3D9D">
      <w:pPr>
        <w:jc w:val="both"/>
        <w:rPr>
          <w:color w:val="000000" w:themeColor="text1"/>
        </w:rPr>
      </w:pPr>
    </w:p>
    <w:p w14:paraId="027C90A3" w14:textId="10D58BCC" w:rsidR="00FF3691" w:rsidRDefault="00FF3691" w:rsidP="000A3D9D">
      <w:pPr>
        <w:jc w:val="both"/>
        <w:rPr>
          <w:color w:val="000000" w:themeColor="text1"/>
        </w:rPr>
      </w:pPr>
      <w:r w:rsidRPr="00FF3691">
        <w:rPr>
          <w:color w:val="000000" w:themeColor="text1"/>
        </w:rPr>
        <w:drawing>
          <wp:inline distT="0" distB="0" distL="0" distR="0" wp14:anchorId="6B60D4EB" wp14:editId="17D1D0D1">
            <wp:extent cx="4563112" cy="3972479"/>
            <wp:effectExtent l="0" t="0" r="8890" b="9525"/>
            <wp:docPr id="1682295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95316" name="Picture 1" descr="A screenshot of a computer program&#10;&#10;Description automatically generated"/>
                    <pic:cNvPicPr/>
                  </pic:nvPicPr>
                  <pic:blipFill>
                    <a:blip r:embed="rId10"/>
                    <a:stretch>
                      <a:fillRect/>
                    </a:stretch>
                  </pic:blipFill>
                  <pic:spPr>
                    <a:xfrm>
                      <a:off x="0" y="0"/>
                      <a:ext cx="4563112" cy="3972479"/>
                    </a:xfrm>
                    <a:prstGeom prst="rect">
                      <a:avLst/>
                    </a:prstGeom>
                  </pic:spPr>
                </pic:pic>
              </a:graphicData>
            </a:graphic>
          </wp:inline>
        </w:drawing>
      </w:r>
    </w:p>
    <w:p w14:paraId="720BEDFB" w14:textId="77777777" w:rsidR="000A3D9D" w:rsidRDefault="000A3D9D" w:rsidP="000A3D9D">
      <w:pPr>
        <w:jc w:val="both"/>
        <w:rPr>
          <w:color w:val="000000" w:themeColor="text1"/>
        </w:rPr>
      </w:pPr>
    </w:p>
    <w:p w14:paraId="1C582262" w14:textId="77777777" w:rsidR="00FF3691" w:rsidRDefault="00FF3691" w:rsidP="000A3D9D">
      <w:pPr>
        <w:jc w:val="both"/>
        <w:rPr>
          <w:color w:val="000000" w:themeColor="text1"/>
        </w:rPr>
      </w:pPr>
    </w:p>
    <w:p w14:paraId="39542826" w14:textId="77777777" w:rsidR="00FF3691" w:rsidRDefault="00FF3691" w:rsidP="000A3D9D">
      <w:pPr>
        <w:jc w:val="both"/>
        <w:rPr>
          <w:color w:val="000000" w:themeColor="text1"/>
        </w:rPr>
      </w:pPr>
    </w:p>
    <w:p w14:paraId="2C030AEE" w14:textId="6C939C71" w:rsidR="00FF3691" w:rsidRDefault="00D27877" w:rsidP="000A3D9D">
      <w:pPr>
        <w:jc w:val="both"/>
        <w:rPr>
          <w:color w:val="000000" w:themeColor="text1"/>
        </w:rPr>
      </w:pPr>
      <w:r>
        <w:rPr>
          <w:color w:val="000000" w:themeColor="text1"/>
        </w:rPr>
        <w:object w:dxaOrig="2040" w:dyaOrig="810" w14:anchorId="4BBFD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pt;height:40.5pt" o:ole="">
            <v:imagedata r:id="rId11" o:title=""/>
          </v:shape>
          <o:OLEObject Type="Embed" ProgID="Package" ShapeID="_x0000_i1029" DrawAspect="Content" ObjectID="_1795789864" r:id="rId12"/>
        </w:object>
      </w:r>
    </w:p>
    <w:p w14:paraId="6D695F71" w14:textId="77777777" w:rsidR="00FF3691" w:rsidRDefault="00FF3691" w:rsidP="000A3D9D">
      <w:pPr>
        <w:jc w:val="both"/>
        <w:rPr>
          <w:color w:val="000000" w:themeColor="text1"/>
        </w:rPr>
      </w:pPr>
    </w:p>
    <w:p w14:paraId="7871CED3" w14:textId="77777777" w:rsidR="00FF3691" w:rsidRDefault="00FF3691" w:rsidP="000A3D9D">
      <w:pPr>
        <w:jc w:val="both"/>
        <w:rPr>
          <w:color w:val="000000" w:themeColor="text1"/>
        </w:rPr>
      </w:pPr>
    </w:p>
    <w:p w14:paraId="624D870C" w14:textId="77777777" w:rsidR="00FF3691" w:rsidRDefault="00FF3691" w:rsidP="000A3D9D">
      <w:pPr>
        <w:jc w:val="both"/>
        <w:rPr>
          <w:color w:val="000000" w:themeColor="text1"/>
        </w:rPr>
      </w:pPr>
    </w:p>
    <w:p w14:paraId="4052A62D" w14:textId="77777777" w:rsidR="00FF3691" w:rsidRDefault="00FF3691" w:rsidP="000A3D9D">
      <w:pPr>
        <w:jc w:val="both"/>
        <w:rPr>
          <w:color w:val="000000" w:themeColor="text1"/>
        </w:rPr>
      </w:pPr>
    </w:p>
    <w:p w14:paraId="361854EF" w14:textId="77777777" w:rsidR="00FF3691" w:rsidRDefault="00FF3691" w:rsidP="000A3D9D">
      <w:pPr>
        <w:jc w:val="both"/>
        <w:rPr>
          <w:color w:val="000000" w:themeColor="text1"/>
        </w:rPr>
      </w:pPr>
    </w:p>
    <w:p w14:paraId="4EB5725F" w14:textId="77777777" w:rsidR="00FF3691" w:rsidRDefault="00FF3691" w:rsidP="000A3D9D">
      <w:pPr>
        <w:jc w:val="both"/>
        <w:rPr>
          <w:color w:val="000000" w:themeColor="text1"/>
        </w:rPr>
      </w:pPr>
    </w:p>
    <w:p w14:paraId="492EEA5C" w14:textId="77777777" w:rsidR="00FF3691" w:rsidRDefault="00FF3691" w:rsidP="000A3D9D">
      <w:pPr>
        <w:jc w:val="both"/>
        <w:rPr>
          <w:color w:val="000000" w:themeColor="text1"/>
        </w:rPr>
      </w:pPr>
    </w:p>
    <w:p w14:paraId="1496C3A6" w14:textId="77777777" w:rsidR="00FF3691" w:rsidRDefault="00FF3691" w:rsidP="000A3D9D">
      <w:pPr>
        <w:jc w:val="both"/>
        <w:rPr>
          <w:color w:val="000000" w:themeColor="text1"/>
        </w:rPr>
      </w:pPr>
    </w:p>
    <w:p w14:paraId="7FBFFA6C" w14:textId="77777777" w:rsidR="00FF3691" w:rsidRDefault="00FF3691" w:rsidP="000A3D9D">
      <w:pPr>
        <w:jc w:val="both"/>
        <w:rPr>
          <w:color w:val="000000" w:themeColor="text1"/>
        </w:rPr>
      </w:pPr>
    </w:p>
    <w:p w14:paraId="57444B59" w14:textId="77777777" w:rsidR="00FF3691" w:rsidRDefault="00FF3691" w:rsidP="000A3D9D">
      <w:pPr>
        <w:jc w:val="both"/>
        <w:rPr>
          <w:color w:val="000000" w:themeColor="text1"/>
        </w:rPr>
      </w:pPr>
    </w:p>
    <w:p w14:paraId="2CD21DC0" w14:textId="5D8DC4F5" w:rsidR="000A3D9D" w:rsidRDefault="000A3D9D" w:rsidP="000A3D9D">
      <w:pPr>
        <w:jc w:val="both"/>
        <w:rPr>
          <w:color w:val="000000" w:themeColor="text1"/>
        </w:rPr>
      </w:pPr>
      <w:r>
        <w:rPr>
          <w:color w:val="000000" w:themeColor="text1"/>
        </w:rPr>
        <w:t xml:space="preserve">Sample Source Code of </w:t>
      </w:r>
      <w:r w:rsidR="00FF3691">
        <w:rPr>
          <w:color w:val="000000" w:themeColor="text1"/>
        </w:rPr>
        <w:t>C#: (I</w:t>
      </w:r>
      <w:r>
        <w:rPr>
          <w:color w:val="000000" w:themeColor="text1"/>
        </w:rPr>
        <w:t>nput</w:t>
      </w:r>
      <w:r w:rsidR="00FF3691">
        <w:rPr>
          <w:color w:val="000000" w:themeColor="text1"/>
        </w:rPr>
        <w:t>)</w:t>
      </w:r>
    </w:p>
    <w:p w14:paraId="788C7398" w14:textId="77777777" w:rsidR="00FF3691" w:rsidRDefault="00FF3691" w:rsidP="000A3D9D">
      <w:pPr>
        <w:jc w:val="both"/>
        <w:rPr>
          <w:color w:val="000000" w:themeColor="text1"/>
        </w:rPr>
      </w:pPr>
    </w:p>
    <w:p w14:paraId="67F3B816" w14:textId="7DC30E7B" w:rsidR="00FF3691" w:rsidRDefault="00FF3691" w:rsidP="000A3D9D">
      <w:pPr>
        <w:jc w:val="both"/>
        <w:rPr>
          <w:color w:val="000000" w:themeColor="text1"/>
        </w:rPr>
      </w:pPr>
      <w:r w:rsidRPr="00FF3691">
        <w:rPr>
          <w:color w:val="000000" w:themeColor="text1"/>
        </w:rPr>
        <w:drawing>
          <wp:inline distT="0" distB="0" distL="0" distR="0" wp14:anchorId="3F0F7381" wp14:editId="0A1CFB61">
            <wp:extent cx="5732145" cy="3042285"/>
            <wp:effectExtent l="0" t="0" r="1905" b="5715"/>
            <wp:docPr id="79629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96504" name="Picture 1" descr="A screenshot of a computer&#10;&#10;Description automatically generated"/>
                    <pic:cNvPicPr/>
                  </pic:nvPicPr>
                  <pic:blipFill>
                    <a:blip r:embed="rId13"/>
                    <a:stretch>
                      <a:fillRect/>
                    </a:stretch>
                  </pic:blipFill>
                  <pic:spPr>
                    <a:xfrm>
                      <a:off x="0" y="0"/>
                      <a:ext cx="5732145" cy="3042285"/>
                    </a:xfrm>
                    <a:prstGeom prst="rect">
                      <a:avLst/>
                    </a:prstGeom>
                  </pic:spPr>
                </pic:pic>
              </a:graphicData>
            </a:graphic>
          </wp:inline>
        </w:drawing>
      </w:r>
    </w:p>
    <w:p w14:paraId="208DE160" w14:textId="77777777" w:rsidR="00FF3691" w:rsidRDefault="00FF3691" w:rsidP="000A3D9D">
      <w:pPr>
        <w:jc w:val="both"/>
        <w:rPr>
          <w:color w:val="000000" w:themeColor="text1"/>
        </w:rPr>
      </w:pPr>
    </w:p>
    <w:p w14:paraId="2C433292" w14:textId="77777777" w:rsidR="00FF3691" w:rsidRDefault="00FF3691" w:rsidP="000A3D9D">
      <w:pPr>
        <w:jc w:val="both"/>
        <w:rPr>
          <w:color w:val="000000" w:themeColor="text1"/>
        </w:rPr>
      </w:pPr>
    </w:p>
    <w:p w14:paraId="46EC21D2" w14:textId="2D454F24" w:rsidR="000A3D9D" w:rsidRDefault="00FF3691" w:rsidP="000A3D9D">
      <w:pPr>
        <w:jc w:val="both"/>
        <w:rPr>
          <w:color w:val="000000" w:themeColor="text1"/>
        </w:rPr>
      </w:pPr>
      <w:r>
        <w:rPr>
          <w:color w:val="000000" w:themeColor="text1"/>
        </w:rPr>
        <w:object w:dxaOrig="2581" w:dyaOrig="811" w14:anchorId="56F9DE3F">
          <v:shape id="_x0000_i1025" type="#_x0000_t75" style="width:129pt;height:40.5pt" o:ole="">
            <v:imagedata r:id="rId14" o:title=""/>
          </v:shape>
          <o:OLEObject Type="Embed" ProgID="Package" ShapeID="_x0000_i1025" DrawAspect="Content" ObjectID="_1795789865" r:id="rId15"/>
        </w:object>
      </w:r>
    </w:p>
    <w:p w14:paraId="33DACDFB" w14:textId="77777777" w:rsidR="000A3D9D" w:rsidRPr="000A3D9D" w:rsidRDefault="000A3D9D" w:rsidP="000A3D9D">
      <w:pPr>
        <w:jc w:val="both"/>
        <w:rPr>
          <w:color w:val="000000" w:themeColor="text1"/>
        </w:rPr>
      </w:pPr>
    </w:p>
    <w:p w14:paraId="19D85F9D" w14:textId="57079F8C" w:rsidR="00D44CA3" w:rsidRPr="00410F15" w:rsidRDefault="00D44CA3" w:rsidP="00410F15">
      <w:pPr>
        <w:pStyle w:val="Heading2"/>
        <w:numPr>
          <w:ilvl w:val="0"/>
          <w:numId w:val="16"/>
        </w:numPr>
      </w:pPr>
      <w:bookmarkStart w:id="4" w:name="_Toc185010002"/>
      <w:r w:rsidRPr="00410F15">
        <w:t>Features and Functionality</w:t>
      </w:r>
      <w:bookmarkEnd w:id="4"/>
    </w:p>
    <w:p w14:paraId="448B1C17" w14:textId="77777777" w:rsidR="00D44CA3" w:rsidRDefault="00D44CA3" w:rsidP="00D44CA3">
      <w:pPr>
        <w:pStyle w:val="NoSpacing"/>
        <w:rPr>
          <w:b/>
          <w:color w:val="111111"/>
          <w:sz w:val="28"/>
        </w:rPr>
      </w:pPr>
    </w:p>
    <w:p w14:paraId="2875055D" w14:textId="77777777" w:rsidR="00D44CA3" w:rsidRDefault="00D44CA3" w:rsidP="00D44CA3">
      <w:pPr>
        <w:pStyle w:val="NoSpacing"/>
        <w:rPr>
          <w:color w:val="000000" w:themeColor="text1"/>
        </w:rPr>
      </w:pPr>
      <w:r w:rsidRPr="00D44CA3">
        <w:rPr>
          <w:color w:val="000000" w:themeColor="text1"/>
        </w:rPr>
        <w:t>The main features of the system include:</w:t>
      </w:r>
    </w:p>
    <w:p w14:paraId="4475F2D0" w14:textId="77777777" w:rsidR="00D44CA3" w:rsidRPr="00D44CA3" w:rsidRDefault="00D44CA3" w:rsidP="00D44CA3">
      <w:pPr>
        <w:pStyle w:val="NoSpacing"/>
        <w:rPr>
          <w:color w:val="000000" w:themeColor="text1"/>
        </w:rPr>
      </w:pPr>
    </w:p>
    <w:p w14:paraId="2C5B989A" w14:textId="77777777" w:rsidR="00D44CA3" w:rsidRPr="00D44CA3" w:rsidRDefault="00D44CA3" w:rsidP="00D44CA3">
      <w:pPr>
        <w:pStyle w:val="NoSpacing"/>
        <w:numPr>
          <w:ilvl w:val="0"/>
          <w:numId w:val="12"/>
        </w:numPr>
        <w:rPr>
          <w:color w:val="000000" w:themeColor="text1"/>
        </w:rPr>
      </w:pPr>
      <w:r w:rsidRPr="00D44CA3">
        <w:rPr>
          <w:color w:val="000000" w:themeColor="text1"/>
        </w:rPr>
        <w:t>C# Source Code Parsing: The library parses the provided C# source code and breaks it into individual components.</w:t>
      </w:r>
    </w:p>
    <w:p w14:paraId="50FA214A" w14:textId="77777777" w:rsidR="00D44CA3" w:rsidRPr="00D44CA3" w:rsidRDefault="00D44CA3" w:rsidP="00D44CA3">
      <w:pPr>
        <w:pStyle w:val="NoSpacing"/>
        <w:numPr>
          <w:ilvl w:val="0"/>
          <w:numId w:val="12"/>
        </w:numPr>
        <w:rPr>
          <w:color w:val="000000" w:themeColor="text1"/>
        </w:rPr>
      </w:pPr>
      <w:r w:rsidRPr="00D44CA3">
        <w:rPr>
          <w:color w:val="000000" w:themeColor="text1"/>
        </w:rPr>
        <w:t>Known vs New Element Identification: Each component is checked against the dictionary to identify new expressions that need to be added.</w:t>
      </w:r>
    </w:p>
    <w:p w14:paraId="26DBE974" w14:textId="77777777" w:rsidR="00D44CA3" w:rsidRPr="00D44CA3" w:rsidRDefault="00D44CA3" w:rsidP="00D44CA3">
      <w:pPr>
        <w:pStyle w:val="NoSpacing"/>
        <w:numPr>
          <w:ilvl w:val="0"/>
          <w:numId w:val="12"/>
        </w:numPr>
        <w:rPr>
          <w:color w:val="000000" w:themeColor="text1"/>
        </w:rPr>
      </w:pPr>
      <w:r w:rsidRPr="00D44CA3">
        <w:rPr>
          <w:color w:val="000000" w:themeColor="text1"/>
        </w:rPr>
        <w:t>Dictionary Management: The system ensures that all identified new expressions are added to the dictionary in an organized manner, supporting efficient code generation in future projects.</w:t>
      </w:r>
    </w:p>
    <w:p w14:paraId="5D97CB40" w14:textId="77777777" w:rsidR="00D44CA3" w:rsidRPr="00D44CA3" w:rsidRDefault="00D44CA3" w:rsidP="00D44CA3">
      <w:pPr>
        <w:pStyle w:val="NoSpacing"/>
        <w:numPr>
          <w:ilvl w:val="0"/>
          <w:numId w:val="12"/>
        </w:numPr>
        <w:rPr>
          <w:color w:val="000000" w:themeColor="text1"/>
        </w:rPr>
      </w:pPr>
      <w:r w:rsidRPr="00D44CA3">
        <w:rPr>
          <w:color w:val="000000" w:themeColor="text1"/>
        </w:rPr>
        <w:t>Flat File Output: The dictionary is saved in a flat file, making it easy to access and modify by developers.</w:t>
      </w:r>
    </w:p>
    <w:p w14:paraId="46604E7D" w14:textId="77777777" w:rsidR="00D44CA3" w:rsidRPr="00D44CA3" w:rsidRDefault="00D44CA3" w:rsidP="00D44CA3">
      <w:pPr>
        <w:pStyle w:val="NoSpacing"/>
        <w:rPr>
          <w:color w:val="000000" w:themeColor="text1"/>
        </w:rPr>
      </w:pPr>
    </w:p>
    <w:p w14:paraId="0CB300C9" w14:textId="77777777" w:rsidR="002E0624" w:rsidRPr="00410F15" w:rsidRDefault="002E0624" w:rsidP="00410F15">
      <w:pPr>
        <w:pStyle w:val="Heading2"/>
      </w:pPr>
    </w:p>
    <w:p w14:paraId="22280F17" w14:textId="77777777" w:rsidR="00D44CA3" w:rsidRPr="00410F15" w:rsidRDefault="00D44CA3" w:rsidP="00410F15">
      <w:pPr>
        <w:pStyle w:val="Heading2"/>
        <w:numPr>
          <w:ilvl w:val="0"/>
          <w:numId w:val="16"/>
        </w:numPr>
      </w:pPr>
      <w:bookmarkStart w:id="5" w:name="_Toc185010003"/>
      <w:r w:rsidRPr="00410F15">
        <w:t>Challenges and Solutions</w:t>
      </w:r>
      <w:bookmarkEnd w:id="5"/>
    </w:p>
    <w:p w14:paraId="6F8141D6" w14:textId="77777777" w:rsidR="00D44CA3" w:rsidRDefault="00D44CA3" w:rsidP="00972DB6">
      <w:pPr>
        <w:ind w:left="360"/>
        <w:jc w:val="both"/>
        <w:rPr>
          <w:rFonts w:ascii="Calibri" w:eastAsia="Calibri" w:hAnsi="Calibri" w:cs="Calibri"/>
          <w:color w:val="111111"/>
        </w:rPr>
      </w:pPr>
    </w:p>
    <w:p w14:paraId="6C8BED4C" w14:textId="77777777" w:rsid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During the development of this project, several challenges were encountered:</w:t>
      </w:r>
    </w:p>
    <w:p w14:paraId="4DD853FC" w14:textId="77777777" w:rsidR="00D44CA3" w:rsidRPr="00D44CA3" w:rsidRDefault="00D44CA3" w:rsidP="00D44CA3">
      <w:pPr>
        <w:ind w:left="360"/>
        <w:jc w:val="both"/>
        <w:rPr>
          <w:rFonts w:ascii="Calibri" w:eastAsia="Calibri" w:hAnsi="Calibri" w:cs="Calibri"/>
          <w:color w:val="111111"/>
          <w:lang w:val="en-US"/>
        </w:rPr>
      </w:pPr>
    </w:p>
    <w:p w14:paraId="4F1B679B" w14:textId="77777777" w:rsidR="00D44CA3" w:rsidRPr="00D44CA3" w:rsidRDefault="00D44CA3" w:rsidP="00D44CA3">
      <w:pPr>
        <w:numPr>
          <w:ilvl w:val="0"/>
          <w:numId w:val="13"/>
        </w:numPr>
        <w:jc w:val="both"/>
        <w:rPr>
          <w:rFonts w:ascii="Calibri" w:eastAsia="Calibri" w:hAnsi="Calibri" w:cs="Calibri"/>
          <w:color w:val="111111"/>
          <w:lang w:val="en-US"/>
        </w:rPr>
      </w:pPr>
      <w:r w:rsidRPr="00D44CA3">
        <w:rPr>
          <w:rFonts w:ascii="Calibri" w:eastAsia="Calibri" w:hAnsi="Calibri" w:cs="Calibri"/>
          <w:b/>
          <w:bCs/>
          <w:color w:val="111111"/>
          <w:lang w:val="en-US"/>
        </w:rPr>
        <w:t>Handling Complex Expressions:</w:t>
      </w:r>
      <w:r w:rsidRPr="00D44CA3">
        <w:rPr>
          <w:rFonts w:ascii="Calibri" w:eastAsia="Calibri" w:hAnsi="Calibri" w:cs="Calibri"/>
          <w:color w:val="111111"/>
          <w:lang w:val="en-US"/>
        </w:rPr>
        <w:t xml:space="preserve"> Managing complex C# expressions and ensuring they are correctly parsed and added to the dictionary was challenging. A structured approach to parsing and rule-based validation was employed to address this issue.</w:t>
      </w:r>
    </w:p>
    <w:p w14:paraId="69628DD5" w14:textId="77777777" w:rsidR="00D44CA3" w:rsidRPr="00D44CA3" w:rsidRDefault="00D44CA3" w:rsidP="00D44CA3">
      <w:pPr>
        <w:numPr>
          <w:ilvl w:val="0"/>
          <w:numId w:val="13"/>
        </w:numPr>
        <w:jc w:val="both"/>
        <w:rPr>
          <w:rFonts w:ascii="Calibri" w:eastAsia="Calibri" w:hAnsi="Calibri" w:cs="Calibri"/>
          <w:color w:val="111111"/>
          <w:lang w:val="en-US"/>
        </w:rPr>
      </w:pPr>
      <w:r w:rsidRPr="00D44CA3">
        <w:rPr>
          <w:rFonts w:ascii="Calibri" w:eastAsia="Calibri" w:hAnsi="Calibri" w:cs="Calibri"/>
          <w:b/>
          <w:bCs/>
          <w:color w:val="111111"/>
          <w:lang w:val="en-US"/>
        </w:rPr>
        <w:t>Scalability:</w:t>
      </w:r>
      <w:r w:rsidRPr="00D44CA3">
        <w:rPr>
          <w:rFonts w:ascii="Calibri" w:eastAsia="Calibri" w:hAnsi="Calibri" w:cs="Calibri"/>
          <w:color w:val="111111"/>
          <w:lang w:val="en-US"/>
        </w:rPr>
        <w:t xml:space="preserve"> As the dictionary grows with each added element, ensuring it remains manageable and efficient was a key concern. A flat file format was chosen for its simplicity and ease of access.</w:t>
      </w:r>
    </w:p>
    <w:p w14:paraId="04E80D22"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solutions implemented successfully addressed these challenges and resulted in a working prototype capable of automating the dictionary creation process.</w:t>
      </w:r>
    </w:p>
    <w:p w14:paraId="389C4751" w14:textId="75D7B680" w:rsidR="00DD7707" w:rsidRPr="00972DB6" w:rsidRDefault="00623BED" w:rsidP="00972DB6">
      <w:pPr>
        <w:ind w:left="360"/>
        <w:jc w:val="both"/>
        <w:rPr>
          <w:rFonts w:ascii="Calibri" w:eastAsia="Calibri" w:hAnsi="Calibri" w:cs="Calibri"/>
          <w:color w:val="111111"/>
        </w:rPr>
      </w:pPr>
      <w:r w:rsidRPr="00972DB6">
        <w:rPr>
          <w:rFonts w:ascii="Calibri" w:eastAsia="Calibri" w:hAnsi="Calibri" w:cs="Calibri"/>
          <w:color w:val="111111"/>
        </w:rPr>
        <w:tab/>
      </w:r>
      <w:r w:rsidRPr="00972DB6">
        <w:rPr>
          <w:rFonts w:ascii="Calibri" w:eastAsia="Calibri" w:hAnsi="Calibri" w:cs="Calibri"/>
          <w:color w:val="111111"/>
        </w:rPr>
        <w:tab/>
      </w:r>
      <w:r w:rsidRPr="00972DB6">
        <w:rPr>
          <w:rFonts w:ascii="Calibri" w:eastAsia="Calibri" w:hAnsi="Calibri" w:cs="Calibri"/>
          <w:color w:val="111111"/>
        </w:rPr>
        <w:tab/>
        <w:t xml:space="preserve">  </w:t>
      </w:r>
    </w:p>
    <w:p w14:paraId="5E68C5DE" w14:textId="77777777" w:rsidR="00DD7707" w:rsidRDefault="00DD7707" w:rsidP="00972DB6">
      <w:pPr>
        <w:ind w:left="360"/>
        <w:jc w:val="both"/>
        <w:rPr>
          <w:rFonts w:ascii="Calibri" w:eastAsia="Calibri" w:hAnsi="Calibri" w:cs="Calibri"/>
          <w:color w:val="111111"/>
        </w:rPr>
      </w:pPr>
    </w:p>
    <w:p w14:paraId="2C3EB864" w14:textId="2290A0BA" w:rsidR="00D44CA3" w:rsidRPr="00410F15" w:rsidRDefault="00D44CA3" w:rsidP="00410F15">
      <w:pPr>
        <w:pStyle w:val="Heading2"/>
        <w:numPr>
          <w:ilvl w:val="0"/>
          <w:numId w:val="16"/>
        </w:numPr>
      </w:pPr>
      <w:bookmarkStart w:id="6" w:name="_Toc185010004"/>
      <w:r w:rsidRPr="00410F15">
        <w:t>Testing and Validation</w:t>
      </w:r>
      <w:bookmarkEnd w:id="6"/>
      <w:r w:rsidRPr="00410F15">
        <w:t xml:space="preserve"> </w:t>
      </w:r>
    </w:p>
    <w:p w14:paraId="49095C7F" w14:textId="77777777" w:rsidR="00D44CA3" w:rsidRDefault="00D44CA3" w:rsidP="00972DB6">
      <w:pPr>
        <w:ind w:left="360"/>
        <w:jc w:val="both"/>
        <w:rPr>
          <w:rFonts w:ascii="Calibri" w:eastAsia="Calibri" w:hAnsi="Calibri" w:cs="Calibri"/>
          <w:color w:val="111111"/>
        </w:rPr>
      </w:pPr>
    </w:p>
    <w:p w14:paraId="28410EA9"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dictionary tool was tested using a variety of C# source code files to ensure it accurately identifies new elements and adds them to the dictionary. Testing included:</w:t>
      </w:r>
    </w:p>
    <w:p w14:paraId="62DC2CE7" w14:textId="77777777" w:rsidR="00D44CA3" w:rsidRPr="00D44CA3" w:rsidRDefault="00D44CA3" w:rsidP="00D44CA3">
      <w:pPr>
        <w:numPr>
          <w:ilvl w:val="0"/>
          <w:numId w:val="14"/>
        </w:numPr>
        <w:jc w:val="both"/>
        <w:rPr>
          <w:rFonts w:ascii="Calibri" w:eastAsia="Calibri" w:hAnsi="Calibri" w:cs="Calibri"/>
          <w:color w:val="111111"/>
          <w:lang w:val="en-US"/>
        </w:rPr>
      </w:pPr>
      <w:r w:rsidRPr="00D44CA3">
        <w:rPr>
          <w:rFonts w:ascii="Calibri" w:eastAsia="Calibri" w:hAnsi="Calibri" w:cs="Calibri"/>
          <w:b/>
          <w:bCs/>
          <w:color w:val="111111"/>
          <w:lang w:val="en-US"/>
        </w:rPr>
        <w:t>Unit Testing:</w:t>
      </w:r>
      <w:r w:rsidRPr="00D44CA3">
        <w:rPr>
          <w:rFonts w:ascii="Calibri" w:eastAsia="Calibri" w:hAnsi="Calibri" w:cs="Calibri"/>
          <w:color w:val="111111"/>
          <w:lang w:val="en-US"/>
        </w:rPr>
        <w:t xml:space="preserve"> Verifying individual components of the tool.</w:t>
      </w:r>
    </w:p>
    <w:p w14:paraId="33B38D02" w14:textId="77777777" w:rsidR="00D44CA3" w:rsidRPr="00D44CA3" w:rsidRDefault="00D44CA3" w:rsidP="00D44CA3">
      <w:pPr>
        <w:numPr>
          <w:ilvl w:val="0"/>
          <w:numId w:val="14"/>
        </w:numPr>
        <w:jc w:val="both"/>
        <w:rPr>
          <w:rFonts w:ascii="Calibri" w:eastAsia="Calibri" w:hAnsi="Calibri" w:cs="Calibri"/>
          <w:color w:val="111111"/>
          <w:lang w:val="en-US"/>
        </w:rPr>
      </w:pPr>
      <w:r w:rsidRPr="00D44CA3">
        <w:rPr>
          <w:rFonts w:ascii="Calibri" w:eastAsia="Calibri" w:hAnsi="Calibri" w:cs="Calibri"/>
          <w:b/>
          <w:bCs/>
          <w:color w:val="111111"/>
          <w:lang w:val="en-US"/>
        </w:rPr>
        <w:t>Integration Testing:</w:t>
      </w:r>
      <w:r w:rsidRPr="00D44CA3">
        <w:rPr>
          <w:rFonts w:ascii="Calibri" w:eastAsia="Calibri" w:hAnsi="Calibri" w:cs="Calibri"/>
          <w:color w:val="111111"/>
          <w:lang w:val="en-US"/>
        </w:rPr>
        <w:t xml:space="preserve"> Ensuring the entire system functions cohesively.</w:t>
      </w:r>
    </w:p>
    <w:p w14:paraId="0A355F92" w14:textId="77777777" w:rsidR="00D44CA3" w:rsidRPr="00D44CA3" w:rsidRDefault="00D44CA3" w:rsidP="00D44CA3">
      <w:pPr>
        <w:numPr>
          <w:ilvl w:val="0"/>
          <w:numId w:val="14"/>
        </w:numPr>
        <w:jc w:val="both"/>
        <w:rPr>
          <w:rFonts w:ascii="Calibri" w:eastAsia="Calibri" w:hAnsi="Calibri" w:cs="Calibri"/>
          <w:color w:val="111111"/>
          <w:lang w:val="en-US"/>
        </w:rPr>
      </w:pPr>
      <w:r w:rsidRPr="00D44CA3">
        <w:rPr>
          <w:rFonts w:ascii="Calibri" w:eastAsia="Calibri" w:hAnsi="Calibri" w:cs="Calibri"/>
          <w:b/>
          <w:bCs/>
          <w:color w:val="111111"/>
          <w:lang w:val="en-US"/>
        </w:rPr>
        <w:t>Manual Review:</w:t>
      </w:r>
      <w:r w:rsidRPr="00D44CA3">
        <w:rPr>
          <w:rFonts w:ascii="Calibri" w:eastAsia="Calibri" w:hAnsi="Calibri" w:cs="Calibri"/>
          <w:color w:val="111111"/>
          <w:lang w:val="en-US"/>
        </w:rPr>
        <w:t xml:space="preserve"> Developers manually reviewed the generated dictionary to ensure accuracy and completeness.</w:t>
      </w:r>
    </w:p>
    <w:p w14:paraId="3CA00F59"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results confirmed the system's effectiveness in automating the process of dictionary creation, ensuring faster and more efficient code generation</w:t>
      </w:r>
    </w:p>
    <w:p w14:paraId="15DCC838" w14:textId="77777777" w:rsidR="00D44CA3" w:rsidRDefault="00D44CA3" w:rsidP="00972DB6">
      <w:pPr>
        <w:ind w:left="360"/>
        <w:jc w:val="both"/>
        <w:rPr>
          <w:rFonts w:ascii="Calibri" w:eastAsia="Calibri" w:hAnsi="Calibri" w:cs="Calibri"/>
          <w:color w:val="111111"/>
        </w:rPr>
      </w:pPr>
    </w:p>
    <w:p w14:paraId="624B171B" w14:textId="77777777" w:rsidR="00D44CA3" w:rsidRDefault="00D44CA3" w:rsidP="00972DB6">
      <w:pPr>
        <w:ind w:left="360"/>
        <w:jc w:val="both"/>
        <w:rPr>
          <w:rFonts w:ascii="Calibri" w:eastAsia="Calibri" w:hAnsi="Calibri" w:cs="Calibri"/>
          <w:color w:val="111111"/>
        </w:rPr>
      </w:pPr>
    </w:p>
    <w:p w14:paraId="3964C466" w14:textId="4CB14D57" w:rsidR="00D44CA3" w:rsidRPr="00410F15" w:rsidRDefault="00D44CA3" w:rsidP="00410F15">
      <w:pPr>
        <w:pStyle w:val="Heading2"/>
        <w:numPr>
          <w:ilvl w:val="0"/>
          <w:numId w:val="16"/>
        </w:numPr>
      </w:pPr>
      <w:bookmarkStart w:id="7" w:name="_Toc185010005"/>
      <w:r w:rsidRPr="00410F15">
        <w:t>Conclusion</w:t>
      </w:r>
      <w:bookmarkEnd w:id="7"/>
      <w:r w:rsidRPr="00410F15">
        <w:t xml:space="preserve"> </w:t>
      </w:r>
    </w:p>
    <w:p w14:paraId="5BCFCCE0" w14:textId="77777777" w:rsidR="00D44CA3" w:rsidRDefault="00D44CA3" w:rsidP="00972DB6">
      <w:pPr>
        <w:ind w:left="360"/>
        <w:jc w:val="both"/>
        <w:rPr>
          <w:rFonts w:ascii="Calibri" w:eastAsia="Calibri" w:hAnsi="Calibri" w:cs="Calibri"/>
          <w:color w:val="111111"/>
        </w:rPr>
      </w:pPr>
    </w:p>
    <w:p w14:paraId="60938813"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project successfully automated the creation of a syntax and expression dictionary for C# code, enabling more efficient code generation. The system streamlines the process of adding and organizing code elements, reducing manual effort and improving consistency. The dictionary's flexibility allows it to be extended to other programming languages in the future, offering scalability and adaptability to various code generation applications.</w:t>
      </w:r>
    </w:p>
    <w:p w14:paraId="16D81EF1"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solution meets the growing need for automation in software development, contributing to faster, more efficient, and more maintainable code generation.</w:t>
      </w:r>
    </w:p>
    <w:p w14:paraId="175FA390" w14:textId="77777777" w:rsidR="00D44CA3" w:rsidRDefault="00D44CA3" w:rsidP="00972DB6">
      <w:pPr>
        <w:ind w:left="360"/>
        <w:jc w:val="both"/>
        <w:rPr>
          <w:rFonts w:ascii="Calibri" w:eastAsia="Calibri" w:hAnsi="Calibri" w:cs="Calibri"/>
          <w:color w:val="111111"/>
        </w:rPr>
      </w:pPr>
    </w:p>
    <w:p w14:paraId="509BF401" w14:textId="083AAB0B" w:rsidR="00D44CA3" w:rsidRPr="00410F15" w:rsidRDefault="00D44CA3" w:rsidP="00410F15">
      <w:pPr>
        <w:pStyle w:val="Heading2"/>
        <w:numPr>
          <w:ilvl w:val="0"/>
          <w:numId w:val="16"/>
        </w:numPr>
      </w:pPr>
      <w:bookmarkStart w:id="8" w:name="_Toc185010006"/>
      <w:r w:rsidRPr="00410F15">
        <w:lastRenderedPageBreak/>
        <w:t>Future work</w:t>
      </w:r>
      <w:bookmarkEnd w:id="8"/>
    </w:p>
    <w:p w14:paraId="6E4A4F90" w14:textId="77777777" w:rsidR="00D44CA3" w:rsidRDefault="00D44CA3" w:rsidP="00972DB6">
      <w:pPr>
        <w:ind w:left="360"/>
        <w:jc w:val="both"/>
        <w:rPr>
          <w:rFonts w:ascii="Calibri" w:eastAsia="Calibri" w:hAnsi="Calibri" w:cs="Calibri"/>
          <w:color w:val="111111"/>
        </w:rPr>
      </w:pPr>
    </w:p>
    <w:p w14:paraId="2B6C8588"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Future enhancements to the system include:</w:t>
      </w:r>
    </w:p>
    <w:p w14:paraId="7D4B7457" w14:textId="77777777" w:rsidR="00D44CA3" w:rsidRPr="00D44CA3" w:rsidRDefault="00D44CA3" w:rsidP="00D44CA3">
      <w:pPr>
        <w:numPr>
          <w:ilvl w:val="0"/>
          <w:numId w:val="15"/>
        </w:numPr>
        <w:jc w:val="both"/>
        <w:rPr>
          <w:rFonts w:ascii="Calibri" w:eastAsia="Calibri" w:hAnsi="Calibri" w:cs="Calibri"/>
          <w:color w:val="111111"/>
          <w:lang w:val="en-US"/>
        </w:rPr>
      </w:pPr>
      <w:r w:rsidRPr="00D44CA3">
        <w:rPr>
          <w:rFonts w:ascii="Calibri" w:eastAsia="Calibri" w:hAnsi="Calibri" w:cs="Calibri"/>
          <w:b/>
          <w:bCs/>
          <w:color w:val="111111"/>
          <w:lang w:val="en-US"/>
        </w:rPr>
        <w:t>Support for Multiple Languages:</w:t>
      </w:r>
      <w:r w:rsidRPr="00D44CA3">
        <w:rPr>
          <w:rFonts w:ascii="Calibri" w:eastAsia="Calibri" w:hAnsi="Calibri" w:cs="Calibri"/>
          <w:color w:val="111111"/>
          <w:lang w:val="en-US"/>
        </w:rPr>
        <w:t xml:space="preserve"> Extending the dictionary to support additional programming languages beyond C#.</w:t>
      </w:r>
    </w:p>
    <w:p w14:paraId="52BB27D0" w14:textId="77777777" w:rsidR="00D44CA3" w:rsidRPr="00D44CA3" w:rsidRDefault="00D44CA3" w:rsidP="00D44CA3">
      <w:pPr>
        <w:numPr>
          <w:ilvl w:val="0"/>
          <w:numId w:val="15"/>
        </w:numPr>
        <w:jc w:val="both"/>
        <w:rPr>
          <w:rFonts w:ascii="Calibri" w:eastAsia="Calibri" w:hAnsi="Calibri" w:cs="Calibri"/>
          <w:color w:val="111111"/>
          <w:lang w:val="en-US"/>
        </w:rPr>
      </w:pPr>
      <w:r w:rsidRPr="00D44CA3">
        <w:rPr>
          <w:rFonts w:ascii="Calibri" w:eastAsia="Calibri" w:hAnsi="Calibri" w:cs="Calibri"/>
          <w:b/>
          <w:bCs/>
          <w:color w:val="111111"/>
          <w:lang w:val="en-US"/>
        </w:rPr>
        <w:t>Integration with a Full Code Generator:</w:t>
      </w:r>
      <w:r w:rsidRPr="00D44CA3">
        <w:rPr>
          <w:rFonts w:ascii="Calibri" w:eastAsia="Calibri" w:hAnsi="Calibri" w:cs="Calibri"/>
          <w:color w:val="111111"/>
          <w:lang w:val="en-US"/>
        </w:rPr>
        <w:t xml:space="preserve"> Linking the dictionary to a complete code generation framework that can generate full source code from defined parameters.</w:t>
      </w:r>
    </w:p>
    <w:p w14:paraId="70F33A4A" w14:textId="77777777" w:rsidR="00D44CA3" w:rsidRPr="00D44CA3" w:rsidRDefault="00D44CA3" w:rsidP="00D44CA3">
      <w:pPr>
        <w:numPr>
          <w:ilvl w:val="0"/>
          <w:numId w:val="15"/>
        </w:numPr>
        <w:jc w:val="both"/>
        <w:rPr>
          <w:rFonts w:ascii="Calibri" w:eastAsia="Calibri" w:hAnsi="Calibri" w:cs="Calibri"/>
          <w:color w:val="111111"/>
          <w:lang w:val="en-US"/>
        </w:rPr>
      </w:pPr>
      <w:r w:rsidRPr="00D44CA3">
        <w:rPr>
          <w:rFonts w:ascii="Calibri" w:eastAsia="Calibri" w:hAnsi="Calibri" w:cs="Calibri"/>
          <w:b/>
          <w:bCs/>
          <w:color w:val="111111"/>
          <w:lang w:val="en-US"/>
        </w:rPr>
        <w:t>Improved User Interface:</w:t>
      </w:r>
      <w:r w:rsidRPr="00D44CA3">
        <w:rPr>
          <w:rFonts w:ascii="Calibri" w:eastAsia="Calibri" w:hAnsi="Calibri" w:cs="Calibri"/>
          <w:color w:val="111111"/>
          <w:lang w:val="en-US"/>
        </w:rPr>
        <w:t xml:space="preserve"> Developing a user-friendly interface to facilitate easier management of the dictionary by developers.</w:t>
      </w:r>
    </w:p>
    <w:p w14:paraId="3E102005" w14:textId="77777777" w:rsidR="00D44CA3" w:rsidRPr="00D44CA3" w:rsidRDefault="00D44CA3" w:rsidP="00D44CA3">
      <w:pPr>
        <w:ind w:left="360"/>
        <w:jc w:val="both"/>
        <w:rPr>
          <w:rFonts w:ascii="Calibri" w:eastAsia="Calibri" w:hAnsi="Calibri" w:cs="Calibri"/>
          <w:color w:val="111111"/>
          <w:lang w:val="en-US"/>
        </w:rPr>
      </w:pPr>
      <w:r w:rsidRPr="00D44CA3">
        <w:rPr>
          <w:rFonts w:ascii="Calibri" w:eastAsia="Calibri" w:hAnsi="Calibri" w:cs="Calibri"/>
          <w:color w:val="111111"/>
          <w:lang w:val="en-US"/>
        </w:rPr>
        <w:t>The project has laid the foundation for a scalable and efficient code generation system that can contribute significantly to software development practices.</w:t>
      </w:r>
    </w:p>
    <w:p w14:paraId="7C791A1C" w14:textId="77777777" w:rsidR="00D44CA3" w:rsidRPr="00972DB6" w:rsidRDefault="00D44CA3" w:rsidP="00972DB6">
      <w:pPr>
        <w:ind w:left="360"/>
        <w:jc w:val="both"/>
        <w:rPr>
          <w:rFonts w:ascii="Calibri" w:eastAsia="Calibri" w:hAnsi="Calibri" w:cs="Calibri"/>
          <w:color w:val="111111"/>
        </w:rPr>
      </w:pPr>
    </w:p>
    <w:sectPr w:rsidR="00D44CA3" w:rsidRPr="00972DB6" w:rsidSect="00E66569">
      <w:headerReference w:type="default" r:id="rId16"/>
      <w:pgSz w:w="11907" w:h="16839" w:code="9"/>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0B299" w14:textId="77777777" w:rsidR="0010370A" w:rsidRDefault="0010370A" w:rsidP="00926E1C">
      <w:pPr>
        <w:spacing w:line="240" w:lineRule="auto"/>
      </w:pPr>
      <w:r>
        <w:separator/>
      </w:r>
    </w:p>
  </w:endnote>
  <w:endnote w:type="continuationSeparator" w:id="0">
    <w:p w14:paraId="23C8AD68" w14:textId="77777777" w:rsidR="0010370A" w:rsidRDefault="0010370A" w:rsidP="00926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1E980" w14:textId="77777777" w:rsidR="0010370A" w:rsidRDefault="0010370A" w:rsidP="00926E1C">
      <w:pPr>
        <w:spacing w:line="240" w:lineRule="auto"/>
      </w:pPr>
      <w:r>
        <w:separator/>
      </w:r>
    </w:p>
  </w:footnote>
  <w:footnote w:type="continuationSeparator" w:id="0">
    <w:p w14:paraId="2474B542" w14:textId="77777777" w:rsidR="0010370A" w:rsidRDefault="0010370A" w:rsidP="00926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6FA03" w14:textId="77777777" w:rsidR="00587805" w:rsidRDefault="00587805">
    <w:pPr>
      <w:pStyle w:val="Header"/>
    </w:pPr>
    <w:r>
      <w:rPr>
        <w:rFonts w:ascii="Calibri" w:eastAsia="Calibri" w:hAnsi="Calibri" w:cs="Calibri"/>
        <w:b/>
        <w:noProof/>
        <w:sz w:val="24"/>
        <w:szCs w:val="24"/>
        <w:lang w:val="en-US" w:eastAsia="en-US"/>
      </w:rPr>
      <mc:AlternateContent>
        <mc:Choice Requires="wps">
          <w:drawing>
            <wp:anchor distT="0" distB="0" distL="114300" distR="114300" simplePos="0" relativeHeight="251641856" behindDoc="0" locked="0" layoutInCell="1" allowOverlap="1" wp14:anchorId="3B63FC9A" wp14:editId="05DE7FC8">
              <wp:simplePos x="0" y="0"/>
              <wp:positionH relativeFrom="column">
                <wp:posOffset>-1049572</wp:posOffset>
              </wp:positionH>
              <wp:positionV relativeFrom="paragraph">
                <wp:posOffset>294197</wp:posOffset>
              </wp:positionV>
              <wp:extent cx="1351722" cy="174929"/>
              <wp:effectExtent l="0" t="0" r="1270" b="0"/>
              <wp:wrapNone/>
              <wp:docPr id="18" name="Rectangle 18"/>
              <wp:cNvGraphicFramePr/>
              <a:graphic xmlns:a="http://schemas.openxmlformats.org/drawingml/2006/main">
                <a:graphicData uri="http://schemas.microsoft.com/office/word/2010/wordprocessingShape">
                  <wps:wsp>
                    <wps:cNvSpPr/>
                    <wps:spPr>
                      <a:xfrm>
                        <a:off x="0" y="0"/>
                        <a:ext cx="1351722" cy="174929"/>
                      </a:xfrm>
                      <a:prstGeom prst="rect">
                        <a:avLst/>
                      </a:prstGeom>
                      <a:solidFill>
                        <a:srgbClr val="474747"/>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98DE7" id="Rectangle 18" o:spid="_x0000_s1026" style="position:absolute;margin-left:-82.65pt;margin-top:23.15pt;width:106.45pt;height:13.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" fillcolor="#474747"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7247"/>
    <w:multiLevelType w:val="hybridMultilevel"/>
    <w:tmpl w:val="B7CC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3B3B"/>
    <w:multiLevelType w:val="hybridMultilevel"/>
    <w:tmpl w:val="304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331D3"/>
    <w:multiLevelType w:val="hybridMultilevel"/>
    <w:tmpl w:val="4DCABA18"/>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 w15:restartNumberingAfterBreak="0">
    <w:nsid w:val="112D1037"/>
    <w:multiLevelType w:val="hybridMultilevel"/>
    <w:tmpl w:val="5EB8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C05C4"/>
    <w:multiLevelType w:val="hybridMultilevel"/>
    <w:tmpl w:val="6A24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D4D03"/>
    <w:multiLevelType w:val="hybridMultilevel"/>
    <w:tmpl w:val="CAC6B9B8"/>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317521C7"/>
    <w:multiLevelType w:val="hybridMultilevel"/>
    <w:tmpl w:val="7FCC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75727"/>
    <w:multiLevelType w:val="multilevel"/>
    <w:tmpl w:val="993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977C4"/>
    <w:multiLevelType w:val="multilevel"/>
    <w:tmpl w:val="C58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00124"/>
    <w:multiLevelType w:val="hybridMultilevel"/>
    <w:tmpl w:val="A6E41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0086F"/>
    <w:multiLevelType w:val="hybridMultilevel"/>
    <w:tmpl w:val="8D2E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36D69"/>
    <w:multiLevelType w:val="hybridMultilevel"/>
    <w:tmpl w:val="2AB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8439D"/>
    <w:multiLevelType w:val="hybridMultilevel"/>
    <w:tmpl w:val="2D38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A2B6D"/>
    <w:multiLevelType w:val="hybridMultilevel"/>
    <w:tmpl w:val="F054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6F17E5"/>
    <w:multiLevelType w:val="hybridMultilevel"/>
    <w:tmpl w:val="CE9E2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AA37DB"/>
    <w:multiLevelType w:val="hybridMultilevel"/>
    <w:tmpl w:val="05D8989E"/>
    <w:lvl w:ilvl="0" w:tplc="32C8A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E92D29"/>
    <w:multiLevelType w:val="multilevel"/>
    <w:tmpl w:val="8EC4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53A7E"/>
    <w:multiLevelType w:val="hybridMultilevel"/>
    <w:tmpl w:val="7C961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77679"/>
    <w:multiLevelType w:val="hybridMultilevel"/>
    <w:tmpl w:val="A420C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757940">
    <w:abstractNumId w:val="11"/>
  </w:num>
  <w:num w:numId="2" w16cid:durableId="454640985">
    <w:abstractNumId w:val="20"/>
  </w:num>
  <w:num w:numId="3" w16cid:durableId="1350910884">
    <w:abstractNumId w:val="7"/>
  </w:num>
  <w:num w:numId="4" w16cid:durableId="939722405">
    <w:abstractNumId w:val="15"/>
  </w:num>
  <w:num w:numId="5" w16cid:durableId="2055695449">
    <w:abstractNumId w:val="2"/>
  </w:num>
  <w:num w:numId="6" w16cid:durableId="658457774">
    <w:abstractNumId w:val="4"/>
  </w:num>
  <w:num w:numId="7" w16cid:durableId="160507354">
    <w:abstractNumId w:val="10"/>
  </w:num>
  <w:num w:numId="8" w16cid:durableId="1962611027">
    <w:abstractNumId w:val="13"/>
  </w:num>
  <w:num w:numId="9" w16cid:durableId="2122258232">
    <w:abstractNumId w:val="19"/>
  </w:num>
  <w:num w:numId="10" w16cid:durableId="1984505647">
    <w:abstractNumId w:val="16"/>
  </w:num>
  <w:num w:numId="11" w16cid:durableId="963735389">
    <w:abstractNumId w:val="3"/>
  </w:num>
  <w:num w:numId="12" w16cid:durableId="724793438">
    <w:abstractNumId w:val="1"/>
  </w:num>
  <w:num w:numId="13" w16cid:durableId="1764254819">
    <w:abstractNumId w:val="8"/>
  </w:num>
  <w:num w:numId="14" w16cid:durableId="755513282">
    <w:abstractNumId w:val="9"/>
  </w:num>
  <w:num w:numId="15" w16cid:durableId="1191604011">
    <w:abstractNumId w:val="18"/>
  </w:num>
  <w:num w:numId="16" w16cid:durableId="1621688382">
    <w:abstractNumId w:val="5"/>
  </w:num>
  <w:num w:numId="17" w16cid:durableId="844589096">
    <w:abstractNumId w:val="17"/>
  </w:num>
  <w:num w:numId="18" w16cid:durableId="803038323">
    <w:abstractNumId w:val="6"/>
  </w:num>
  <w:num w:numId="19" w16cid:durableId="105739837">
    <w:abstractNumId w:val="14"/>
  </w:num>
  <w:num w:numId="20" w16cid:durableId="1563101831">
    <w:abstractNumId w:val="0"/>
  </w:num>
  <w:num w:numId="21" w16cid:durableId="9050716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07"/>
    <w:rsid w:val="00042262"/>
    <w:rsid w:val="00044FD7"/>
    <w:rsid w:val="0005691B"/>
    <w:rsid w:val="00062AF0"/>
    <w:rsid w:val="00071538"/>
    <w:rsid w:val="00080A40"/>
    <w:rsid w:val="000A3D9D"/>
    <w:rsid w:val="000B4C06"/>
    <w:rsid w:val="000F07F1"/>
    <w:rsid w:val="0010370A"/>
    <w:rsid w:val="001128FD"/>
    <w:rsid w:val="00126906"/>
    <w:rsid w:val="00175E97"/>
    <w:rsid w:val="001E533E"/>
    <w:rsid w:val="001E667D"/>
    <w:rsid w:val="00205066"/>
    <w:rsid w:val="00216F6E"/>
    <w:rsid w:val="002E0624"/>
    <w:rsid w:val="00365A8D"/>
    <w:rsid w:val="003836A6"/>
    <w:rsid w:val="00394466"/>
    <w:rsid w:val="003967D5"/>
    <w:rsid w:val="003A5F67"/>
    <w:rsid w:val="003A6E10"/>
    <w:rsid w:val="003D4DB8"/>
    <w:rsid w:val="00410F15"/>
    <w:rsid w:val="004B65D8"/>
    <w:rsid w:val="004E77A7"/>
    <w:rsid w:val="00587805"/>
    <w:rsid w:val="005B3962"/>
    <w:rsid w:val="005F0FEC"/>
    <w:rsid w:val="00613ECB"/>
    <w:rsid w:val="00623BED"/>
    <w:rsid w:val="00654A64"/>
    <w:rsid w:val="00695E36"/>
    <w:rsid w:val="0077216F"/>
    <w:rsid w:val="00780EC9"/>
    <w:rsid w:val="00834B9E"/>
    <w:rsid w:val="008478BB"/>
    <w:rsid w:val="0085221E"/>
    <w:rsid w:val="00883A50"/>
    <w:rsid w:val="00886102"/>
    <w:rsid w:val="008A41DF"/>
    <w:rsid w:val="008C151C"/>
    <w:rsid w:val="00926E1C"/>
    <w:rsid w:val="009706F6"/>
    <w:rsid w:val="00972DB6"/>
    <w:rsid w:val="009A2B3B"/>
    <w:rsid w:val="009B065A"/>
    <w:rsid w:val="009B1264"/>
    <w:rsid w:val="009C7362"/>
    <w:rsid w:val="009D503D"/>
    <w:rsid w:val="00A30603"/>
    <w:rsid w:val="00A66217"/>
    <w:rsid w:val="00A85668"/>
    <w:rsid w:val="00A941E2"/>
    <w:rsid w:val="00AA0207"/>
    <w:rsid w:val="00AC6EA9"/>
    <w:rsid w:val="00AE73A7"/>
    <w:rsid w:val="00AE775A"/>
    <w:rsid w:val="00C15B07"/>
    <w:rsid w:val="00C15C81"/>
    <w:rsid w:val="00C35D30"/>
    <w:rsid w:val="00C4612A"/>
    <w:rsid w:val="00C540D2"/>
    <w:rsid w:val="00C808EB"/>
    <w:rsid w:val="00C80DBF"/>
    <w:rsid w:val="00C913FB"/>
    <w:rsid w:val="00CC202B"/>
    <w:rsid w:val="00CF44B8"/>
    <w:rsid w:val="00D27877"/>
    <w:rsid w:val="00D42D82"/>
    <w:rsid w:val="00D44CA3"/>
    <w:rsid w:val="00D460B0"/>
    <w:rsid w:val="00D825DE"/>
    <w:rsid w:val="00D87EA0"/>
    <w:rsid w:val="00DA64E3"/>
    <w:rsid w:val="00DD7707"/>
    <w:rsid w:val="00DE7663"/>
    <w:rsid w:val="00E140E5"/>
    <w:rsid w:val="00E354EB"/>
    <w:rsid w:val="00E64B88"/>
    <w:rsid w:val="00E66569"/>
    <w:rsid w:val="00E67A5F"/>
    <w:rsid w:val="00E703BF"/>
    <w:rsid w:val="00E845AA"/>
    <w:rsid w:val="00E92F45"/>
    <w:rsid w:val="00EA14C2"/>
    <w:rsid w:val="00ED264A"/>
    <w:rsid w:val="00F17F85"/>
    <w:rsid w:val="00FB16FC"/>
    <w:rsid w:val="00FF3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AAA43"/>
  <w15:docId w15:val="{B575B8E8-6945-4F32-AE05-25C483EE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0F1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10F1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10F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10F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6E1C"/>
    <w:pPr>
      <w:tabs>
        <w:tab w:val="center" w:pos="4513"/>
        <w:tab w:val="right" w:pos="9026"/>
      </w:tabs>
      <w:spacing w:line="240" w:lineRule="auto"/>
    </w:pPr>
  </w:style>
  <w:style w:type="character" w:customStyle="1" w:styleId="HeaderChar">
    <w:name w:val="Header Char"/>
    <w:basedOn w:val="DefaultParagraphFont"/>
    <w:link w:val="Header"/>
    <w:uiPriority w:val="99"/>
    <w:rsid w:val="00926E1C"/>
  </w:style>
  <w:style w:type="paragraph" w:styleId="Footer">
    <w:name w:val="footer"/>
    <w:basedOn w:val="Normal"/>
    <w:link w:val="FooterChar"/>
    <w:uiPriority w:val="99"/>
    <w:unhideWhenUsed/>
    <w:rsid w:val="00926E1C"/>
    <w:pPr>
      <w:tabs>
        <w:tab w:val="center" w:pos="4513"/>
        <w:tab w:val="right" w:pos="9026"/>
      </w:tabs>
      <w:spacing w:line="240" w:lineRule="auto"/>
    </w:pPr>
  </w:style>
  <w:style w:type="character" w:customStyle="1" w:styleId="FooterChar">
    <w:name w:val="Footer Char"/>
    <w:basedOn w:val="DefaultParagraphFont"/>
    <w:link w:val="Footer"/>
    <w:uiPriority w:val="99"/>
    <w:rsid w:val="00926E1C"/>
  </w:style>
  <w:style w:type="table" w:styleId="TableGrid">
    <w:name w:val="Table Grid"/>
    <w:basedOn w:val="TableNormal"/>
    <w:uiPriority w:val="39"/>
    <w:rsid w:val="00613E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B8"/>
    <w:pPr>
      <w:ind w:left="720"/>
      <w:contextualSpacing/>
    </w:pPr>
  </w:style>
  <w:style w:type="paragraph" w:styleId="NoSpacing">
    <w:name w:val="No Spacing"/>
    <w:uiPriority w:val="1"/>
    <w:qFormat/>
    <w:rsid w:val="00C4612A"/>
    <w:pPr>
      <w:spacing w:line="240" w:lineRule="auto"/>
    </w:pPr>
  </w:style>
  <w:style w:type="paragraph" w:styleId="NormalWeb">
    <w:name w:val="Normal (Web)"/>
    <w:basedOn w:val="Normal"/>
    <w:uiPriority w:val="99"/>
    <w:semiHidden/>
    <w:unhideWhenUsed/>
    <w:rsid w:val="002E0624"/>
    <w:rPr>
      <w:rFonts w:ascii="Times New Roman" w:hAnsi="Times New Roman" w:cs="Times New Roman"/>
      <w:sz w:val="24"/>
      <w:szCs w:val="24"/>
    </w:rPr>
  </w:style>
  <w:style w:type="paragraph" w:styleId="TOCHeading">
    <w:name w:val="TOC Heading"/>
    <w:basedOn w:val="Heading1"/>
    <w:next w:val="Normal"/>
    <w:uiPriority w:val="39"/>
    <w:unhideWhenUsed/>
    <w:qFormat/>
    <w:rsid w:val="0007153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7Char">
    <w:name w:val="Heading 7 Char"/>
    <w:basedOn w:val="DefaultParagraphFont"/>
    <w:link w:val="Heading7"/>
    <w:uiPriority w:val="9"/>
    <w:rsid w:val="00410F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10F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10F1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10F15"/>
    <w:pPr>
      <w:spacing w:after="100"/>
      <w:ind w:left="220"/>
    </w:pPr>
  </w:style>
  <w:style w:type="character" w:styleId="Hyperlink">
    <w:name w:val="Hyperlink"/>
    <w:basedOn w:val="DefaultParagraphFont"/>
    <w:uiPriority w:val="99"/>
    <w:unhideWhenUsed/>
    <w:rsid w:val="00410F15"/>
    <w:rPr>
      <w:color w:val="0563C1" w:themeColor="hyperlink"/>
      <w:u w:val="single"/>
    </w:rPr>
  </w:style>
  <w:style w:type="character" w:styleId="FollowedHyperlink">
    <w:name w:val="FollowedHyperlink"/>
    <w:basedOn w:val="DefaultParagraphFont"/>
    <w:uiPriority w:val="99"/>
    <w:semiHidden/>
    <w:unhideWhenUsed/>
    <w:rsid w:val="009A2B3B"/>
    <w:rPr>
      <w:color w:val="954F72" w:themeColor="followedHyperlink"/>
      <w:u w:val="single"/>
    </w:rPr>
  </w:style>
  <w:style w:type="paragraph" w:styleId="PlainText">
    <w:name w:val="Plain Text"/>
    <w:basedOn w:val="Normal"/>
    <w:link w:val="PlainTextChar"/>
    <w:uiPriority w:val="99"/>
    <w:unhideWhenUsed/>
    <w:rsid w:val="00FF3691"/>
    <w:pPr>
      <w:pBdr>
        <w:top w:val="none" w:sz="0" w:space="0" w:color="auto"/>
        <w:left w:val="none" w:sz="0" w:space="0" w:color="auto"/>
        <w:bottom w:val="none" w:sz="0" w:space="0" w:color="auto"/>
        <w:right w:val="none" w:sz="0" w:space="0" w:color="auto"/>
        <w:between w:val="none" w:sz="0" w:space="0" w:color="auto"/>
      </w:pBdr>
      <w:spacing w:line="240" w:lineRule="auto"/>
    </w:pPr>
    <w:rPr>
      <w:rFonts w:ascii="Consolas" w:eastAsiaTheme="minorHAnsi" w:hAnsi="Consolas" w:cstheme="minorBidi"/>
      <w:color w:val="auto"/>
      <w:kern w:val="2"/>
      <w:sz w:val="21"/>
      <w:szCs w:val="21"/>
      <w:lang w:val="en-US" w:eastAsia="en-US"/>
      <w14:ligatures w14:val="standardContextual"/>
    </w:rPr>
  </w:style>
  <w:style w:type="character" w:customStyle="1" w:styleId="PlainTextChar">
    <w:name w:val="Plain Text Char"/>
    <w:basedOn w:val="DefaultParagraphFont"/>
    <w:link w:val="PlainText"/>
    <w:uiPriority w:val="99"/>
    <w:rsid w:val="00FF3691"/>
    <w:rPr>
      <w:rFonts w:ascii="Consolas" w:eastAsiaTheme="minorHAnsi" w:hAnsi="Consolas" w:cstheme="minorBidi"/>
      <w:color w:val="auto"/>
      <w:kern w:val="2"/>
      <w:sz w:val="21"/>
      <w:szCs w:val="21"/>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0217">
      <w:bodyDiv w:val="1"/>
      <w:marLeft w:val="0"/>
      <w:marRight w:val="0"/>
      <w:marTop w:val="0"/>
      <w:marBottom w:val="0"/>
      <w:divBdr>
        <w:top w:val="none" w:sz="0" w:space="0" w:color="auto"/>
        <w:left w:val="none" w:sz="0" w:space="0" w:color="auto"/>
        <w:bottom w:val="none" w:sz="0" w:space="0" w:color="auto"/>
        <w:right w:val="none" w:sz="0" w:space="0" w:color="auto"/>
      </w:divBdr>
    </w:div>
    <w:div w:id="85663303">
      <w:bodyDiv w:val="1"/>
      <w:marLeft w:val="0"/>
      <w:marRight w:val="0"/>
      <w:marTop w:val="0"/>
      <w:marBottom w:val="0"/>
      <w:divBdr>
        <w:top w:val="none" w:sz="0" w:space="0" w:color="auto"/>
        <w:left w:val="none" w:sz="0" w:space="0" w:color="auto"/>
        <w:bottom w:val="none" w:sz="0" w:space="0" w:color="auto"/>
        <w:right w:val="none" w:sz="0" w:space="0" w:color="auto"/>
      </w:divBdr>
    </w:div>
    <w:div w:id="110633645">
      <w:bodyDiv w:val="1"/>
      <w:marLeft w:val="0"/>
      <w:marRight w:val="0"/>
      <w:marTop w:val="0"/>
      <w:marBottom w:val="0"/>
      <w:divBdr>
        <w:top w:val="none" w:sz="0" w:space="0" w:color="auto"/>
        <w:left w:val="none" w:sz="0" w:space="0" w:color="auto"/>
        <w:bottom w:val="none" w:sz="0" w:space="0" w:color="auto"/>
        <w:right w:val="none" w:sz="0" w:space="0" w:color="auto"/>
      </w:divBdr>
    </w:div>
    <w:div w:id="325402541">
      <w:bodyDiv w:val="1"/>
      <w:marLeft w:val="0"/>
      <w:marRight w:val="0"/>
      <w:marTop w:val="0"/>
      <w:marBottom w:val="0"/>
      <w:divBdr>
        <w:top w:val="none" w:sz="0" w:space="0" w:color="auto"/>
        <w:left w:val="none" w:sz="0" w:space="0" w:color="auto"/>
        <w:bottom w:val="none" w:sz="0" w:space="0" w:color="auto"/>
        <w:right w:val="none" w:sz="0" w:space="0" w:color="auto"/>
      </w:divBdr>
    </w:div>
    <w:div w:id="338889407">
      <w:bodyDiv w:val="1"/>
      <w:marLeft w:val="0"/>
      <w:marRight w:val="0"/>
      <w:marTop w:val="0"/>
      <w:marBottom w:val="0"/>
      <w:divBdr>
        <w:top w:val="none" w:sz="0" w:space="0" w:color="auto"/>
        <w:left w:val="none" w:sz="0" w:space="0" w:color="auto"/>
        <w:bottom w:val="none" w:sz="0" w:space="0" w:color="auto"/>
        <w:right w:val="none" w:sz="0" w:space="0" w:color="auto"/>
      </w:divBdr>
    </w:div>
    <w:div w:id="498154666">
      <w:bodyDiv w:val="1"/>
      <w:marLeft w:val="0"/>
      <w:marRight w:val="0"/>
      <w:marTop w:val="0"/>
      <w:marBottom w:val="0"/>
      <w:divBdr>
        <w:top w:val="none" w:sz="0" w:space="0" w:color="auto"/>
        <w:left w:val="none" w:sz="0" w:space="0" w:color="auto"/>
        <w:bottom w:val="none" w:sz="0" w:space="0" w:color="auto"/>
        <w:right w:val="none" w:sz="0" w:space="0" w:color="auto"/>
      </w:divBdr>
    </w:div>
    <w:div w:id="877358641">
      <w:bodyDiv w:val="1"/>
      <w:marLeft w:val="0"/>
      <w:marRight w:val="0"/>
      <w:marTop w:val="0"/>
      <w:marBottom w:val="0"/>
      <w:divBdr>
        <w:top w:val="none" w:sz="0" w:space="0" w:color="auto"/>
        <w:left w:val="none" w:sz="0" w:space="0" w:color="auto"/>
        <w:bottom w:val="none" w:sz="0" w:space="0" w:color="auto"/>
        <w:right w:val="none" w:sz="0" w:space="0" w:color="auto"/>
      </w:divBdr>
    </w:div>
    <w:div w:id="990445737">
      <w:bodyDiv w:val="1"/>
      <w:marLeft w:val="0"/>
      <w:marRight w:val="0"/>
      <w:marTop w:val="0"/>
      <w:marBottom w:val="0"/>
      <w:divBdr>
        <w:top w:val="none" w:sz="0" w:space="0" w:color="auto"/>
        <w:left w:val="none" w:sz="0" w:space="0" w:color="auto"/>
        <w:bottom w:val="none" w:sz="0" w:space="0" w:color="auto"/>
        <w:right w:val="none" w:sz="0" w:space="0" w:color="auto"/>
      </w:divBdr>
    </w:div>
    <w:div w:id="1233085441">
      <w:bodyDiv w:val="1"/>
      <w:marLeft w:val="0"/>
      <w:marRight w:val="0"/>
      <w:marTop w:val="0"/>
      <w:marBottom w:val="0"/>
      <w:divBdr>
        <w:top w:val="none" w:sz="0" w:space="0" w:color="auto"/>
        <w:left w:val="none" w:sz="0" w:space="0" w:color="auto"/>
        <w:bottom w:val="none" w:sz="0" w:space="0" w:color="auto"/>
        <w:right w:val="none" w:sz="0" w:space="0" w:color="auto"/>
      </w:divBdr>
    </w:div>
    <w:div w:id="1252853900">
      <w:bodyDiv w:val="1"/>
      <w:marLeft w:val="0"/>
      <w:marRight w:val="0"/>
      <w:marTop w:val="0"/>
      <w:marBottom w:val="0"/>
      <w:divBdr>
        <w:top w:val="none" w:sz="0" w:space="0" w:color="auto"/>
        <w:left w:val="none" w:sz="0" w:space="0" w:color="auto"/>
        <w:bottom w:val="none" w:sz="0" w:space="0" w:color="auto"/>
        <w:right w:val="none" w:sz="0" w:space="0" w:color="auto"/>
      </w:divBdr>
    </w:div>
    <w:div w:id="1284576234">
      <w:bodyDiv w:val="1"/>
      <w:marLeft w:val="0"/>
      <w:marRight w:val="0"/>
      <w:marTop w:val="0"/>
      <w:marBottom w:val="0"/>
      <w:divBdr>
        <w:top w:val="none" w:sz="0" w:space="0" w:color="auto"/>
        <w:left w:val="none" w:sz="0" w:space="0" w:color="auto"/>
        <w:bottom w:val="none" w:sz="0" w:space="0" w:color="auto"/>
        <w:right w:val="none" w:sz="0" w:space="0" w:color="auto"/>
      </w:divBdr>
    </w:div>
    <w:div w:id="1291286028">
      <w:bodyDiv w:val="1"/>
      <w:marLeft w:val="0"/>
      <w:marRight w:val="0"/>
      <w:marTop w:val="0"/>
      <w:marBottom w:val="0"/>
      <w:divBdr>
        <w:top w:val="none" w:sz="0" w:space="0" w:color="auto"/>
        <w:left w:val="none" w:sz="0" w:space="0" w:color="auto"/>
        <w:bottom w:val="none" w:sz="0" w:space="0" w:color="auto"/>
        <w:right w:val="none" w:sz="0" w:space="0" w:color="auto"/>
      </w:divBdr>
    </w:div>
    <w:div w:id="1325863429">
      <w:bodyDiv w:val="1"/>
      <w:marLeft w:val="0"/>
      <w:marRight w:val="0"/>
      <w:marTop w:val="0"/>
      <w:marBottom w:val="0"/>
      <w:divBdr>
        <w:top w:val="none" w:sz="0" w:space="0" w:color="auto"/>
        <w:left w:val="none" w:sz="0" w:space="0" w:color="auto"/>
        <w:bottom w:val="none" w:sz="0" w:space="0" w:color="auto"/>
        <w:right w:val="none" w:sz="0" w:space="0" w:color="auto"/>
      </w:divBdr>
    </w:div>
    <w:div w:id="1470170848">
      <w:bodyDiv w:val="1"/>
      <w:marLeft w:val="0"/>
      <w:marRight w:val="0"/>
      <w:marTop w:val="0"/>
      <w:marBottom w:val="0"/>
      <w:divBdr>
        <w:top w:val="none" w:sz="0" w:space="0" w:color="auto"/>
        <w:left w:val="none" w:sz="0" w:space="0" w:color="auto"/>
        <w:bottom w:val="none" w:sz="0" w:space="0" w:color="auto"/>
        <w:right w:val="none" w:sz="0" w:space="0" w:color="auto"/>
      </w:divBdr>
    </w:div>
    <w:div w:id="1474980981">
      <w:bodyDiv w:val="1"/>
      <w:marLeft w:val="0"/>
      <w:marRight w:val="0"/>
      <w:marTop w:val="0"/>
      <w:marBottom w:val="0"/>
      <w:divBdr>
        <w:top w:val="none" w:sz="0" w:space="0" w:color="auto"/>
        <w:left w:val="none" w:sz="0" w:space="0" w:color="auto"/>
        <w:bottom w:val="none" w:sz="0" w:space="0" w:color="auto"/>
        <w:right w:val="none" w:sz="0" w:space="0" w:color="auto"/>
      </w:divBdr>
    </w:div>
    <w:div w:id="1729575590">
      <w:bodyDiv w:val="1"/>
      <w:marLeft w:val="0"/>
      <w:marRight w:val="0"/>
      <w:marTop w:val="0"/>
      <w:marBottom w:val="0"/>
      <w:divBdr>
        <w:top w:val="none" w:sz="0" w:space="0" w:color="auto"/>
        <w:left w:val="none" w:sz="0" w:space="0" w:color="auto"/>
        <w:bottom w:val="none" w:sz="0" w:space="0" w:color="auto"/>
        <w:right w:val="none" w:sz="0" w:space="0" w:color="auto"/>
      </w:divBdr>
    </w:div>
    <w:div w:id="1905407914">
      <w:bodyDiv w:val="1"/>
      <w:marLeft w:val="0"/>
      <w:marRight w:val="0"/>
      <w:marTop w:val="0"/>
      <w:marBottom w:val="0"/>
      <w:divBdr>
        <w:top w:val="none" w:sz="0" w:space="0" w:color="auto"/>
        <w:left w:val="none" w:sz="0" w:space="0" w:color="auto"/>
        <w:bottom w:val="none" w:sz="0" w:space="0" w:color="auto"/>
        <w:right w:val="none" w:sz="0" w:space="0" w:color="auto"/>
      </w:divBdr>
    </w:div>
    <w:div w:id="203603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8824-04AD-4732-820D-CFE8F394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dc:creator>
  <cp:lastModifiedBy>Ajay Kumar</cp:lastModifiedBy>
  <cp:revision>18</cp:revision>
  <cp:lastPrinted>2019-02-26T11:35:00Z</cp:lastPrinted>
  <dcterms:created xsi:type="dcterms:W3CDTF">2024-12-14T02:00:00Z</dcterms:created>
  <dcterms:modified xsi:type="dcterms:W3CDTF">2024-12-16T00:45:00Z</dcterms:modified>
</cp:coreProperties>
</file>