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numPr>
          <w:ilvl w:val="0"/>
          <w:numId w:val="1"/>
        </w:numPr>
        <w:ind w:left="720" w:hanging="360"/>
        <w:rPr>
          <w:u w:val="none"/>
        </w:rPr>
      </w:pPr>
      <w:r w:rsidDel="00000000" w:rsidR="00000000" w:rsidRPr="00000000">
        <w:rPr>
          <w:rtl w:val="0"/>
        </w:rPr>
        <w:t xml:space="preserve">Create 3 EC2 instances i.e master, worker1, and worker2.</w:t>
      </w:r>
    </w:p>
    <w:p w:rsidR="00000000" w:rsidDel="00000000" w:rsidP="00000000" w:rsidRDefault="00000000" w:rsidRPr="00000000" w14:paraId="00000002">
      <w:pPr>
        <w:rPr/>
      </w:pPr>
      <w:r w:rsidDel="00000000" w:rsidR="00000000" w:rsidRPr="00000000">
        <w:rPr/>
        <w:drawing>
          <wp:inline distB="114300" distT="114300" distL="114300" distR="114300">
            <wp:extent cx="5943600" cy="1146763"/>
            <wp:effectExtent b="0" l="0" r="0" t="0"/>
            <wp:docPr id="6" name="image2.png"/>
            <a:graphic>
              <a:graphicData uri="http://schemas.openxmlformats.org/drawingml/2006/picture">
                <pic:pic>
                  <pic:nvPicPr>
                    <pic:cNvPr id="0" name="image2.png"/>
                    <pic:cNvPicPr preferRelativeResize="0"/>
                  </pic:nvPicPr>
                  <pic:blipFill>
                    <a:blip r:embed="rId6"/>
                    <a:srcRect b="56807" l="0" r="0" t="8980"/>
                    <a:stretch>
                      <a:fillRect/>
                    </a:stretch>
                  </pic:blipFill>
                  <pic:spPr>
                    <a:xfrm>
                      <a:off x="0" y="0"/>
                      <a:ext cx="5943600" cy="1146763"/>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numPr>
          <w:ilvl w:val="0"/>
          <w:numId w:val="1"/>
        </w:numPr>
        <w:ind w:left="720" w:hanging="360"/>
        <w:rPr>
          <w:u w:val="none"/>
        </w:rPr>
      </w:pPr>
      <w:r w:rsidDel="00000000" w:rsidR="00000000" w:rsidRPr="00000000">
        <w:rPr>
          <w:rtl w:val="0"/>
        </w:rPr>
        <w:t xml:space="preserve">Change network setting.</w:t>
      </w:r>
    </w:p>
    <w:p w:rsidR="00000000" w:rsidDel="00000000" w:rsidP="00000000" w:rsidRDefault="00000000" w:rsidRPr="00000000" w14:paraId="00000004">
      <w:pPr>
        <w:ind w:left="0" w:firstLine="0"/>
        <w:rPr/>
      </w:pPr>
      <w:r w:rsidDel="00000000" w:rsidR="00000000" w:rsidRPr="00000000">
        <w:rPr>
          <w:rtl w:val="0"/>
        </w:rPr>
      </w:r>
    </w:p>
    <w:p w:rsidR="00000000" w:rsidDel="00000000" w:rsidP="00000000" w:rsidRDefault="00000000" w:rsidRPr="00000000" w14:paraId="00000005">
      <w:pPr>
        <w:ind w:left="0" w:firstLine="0"/>
        <w:rPr/>
      </w:pPr>
      <w:r w:rsidDel="00000000" w:rsidR="00000000" w:rsidRPr="00000000">
        <w:rPr/>
        <w:drawing>
          <wp:inline distB="114300" distT="114300" distL="114300" distR="114300">
            <wp:extent cx="5943600" cy="1763812"/>
            <wp:effectExtent b="0" l="0" r="0" t="0"/>
            <wp:docPr id="14" name="image1.png"/>
            <a:graphic>
              <a:graphicData uri="http://schemas.openxmlformats.org/drawingml/2006/picture">
                <pic:pic>
                  <pic:nvPicPr>
                    <pic:cNvPr id="0" name="image1.png"/>
                    <pic:cNvPicPr preferRelativeResize="0"/>
                  </pic:nvPicPr>
                  <pic:blipFill>
                    <a:blip r:embed="rId7"/>
                    <a:srcRect b="37535" l="0" r="0" t="9737"/>
                    <a:stretch>
                      <a:fillRect/>
                    </a:stretch>
                  </pic:blipFill>
                  <pic:spPr>
                    <a:xfrm>
                      <a:off x="0" y="0"/>
                      <a:ext cx="5943600" cy="1763812"/>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ind w:left="0" w:firstLine="0"/>
        <w:rPr/>
      </w:pPr>
      <w:r w:rsidDel="00000000" w:rsidR="00000000" w:rsidRPr="00000000">
        <w:rPr>
          <w:rtl w:val="0"/>
        </w:rPr>
      </w:r>
    </w:p>
    <w:p w:rsidR="00000000" w:rsidDel="00000000" w:rsidP="00000000" w:rsidRDefault="00000000" w:rsidRPr="00000000" w14:paraId="00000007">
      <w:pPr>
        <w:ind w:left="0" w:firstLine="0"/>
        <w:rPr/>
      </w:pPr>
      <w:r w:rsidDel="00000000" w:rsidR="00000000" w:rsidRPr="00000000">
        <w:rPr>
          <w:rtl w:val="0"/>
        </w:rPr>
      </w:r>
    </w:p>
    <w:p w:rsidR="00000000" w:rsidDel="00000000" w:rsidP="00000000" w:rsidRDefault="00000000" w:rsidRPr="00000000" w14:paraId="00000008">
      <w:pPr>
        <w:numPr>
          <w:ilvl w:val="0"/>
          <w:numId w:val="1"/>
        </w:numPr>
        <w:ind w:left="720" w:hanging="360"/>
        <w:rPr>
          <w:u w:val="none"/>
        </w:rPr>
      </w:pPr>
      <w:r w:rsidDel="00000000" w:rsidR="00000000" w:rsidRPr="00000000">
        <w:rPr>
          <w:rtl w:val="0"/>
        </w:rPr>
        <w:t xml:space="preserve">Set up Docker</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ind w:left="0" w:firstLine="0"/>
        <w:rPr/>
      </w:pPr>
      <w:r w:rsidDel="00000000" w:rsidR="00000000" w:rsidRPr="00000000">
        <w:rPr>
          <w:rtl w:val="0"/>
        </w:rPr>
        <w:t xml:space="preserve"> Install Docker</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Kubernetes requires an existing Docker installation. If you already have Docker installed, skip ahead to Step 4.</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If you do not have Kubernetes, install it by following these steps:</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Update the package list with the command:</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on-master&amp;slave$sudo apt-get update</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drawing>
          <wp:inline distB="114300" distT="114300" distL="114300" distR="114300">
            <wp:extent cx="5843588" cy="3487675"/>
            <wp:effectExtent b="0" l="0" r="0" t="0"/>
            <wp:docPr id="5" name="image3.png"/>
            <a:graphic>
              <a:graphicData uri="http://schemas.openxmlformats.org/drawingml/2006/picture">
                <pic:pic>
                  <pic:nvPicPr>
                    <pic:cNvPr id="0" name="image3.png"/>
                    <pic:cNvPicPr preferRelativeResize="0"/>
                  </pic:nvPicPr>
                  <pic:blipFill>
                    <a:blip r:embed="rId8"/>
                    <a:srcRect b="42165" l="0" r="59455" t="14704"/>
                    <a:stretch>
                      <a:fillRect/>
                    </a:stretch>
                  </pic:blipFill>
                  <pic:spPr>
                    <a:xfrm>
                      <a:off x="0" y="0"/>
                      <a:ext cx="5843588" cy="348767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Next, install Docker with the command:</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on-master&amp;slave$sudo apt-get install docker.io</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Repeat the process on each server that will act as a node.</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Check the installation (and version) by entering the following:</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on-master&amp;slave$docker --version </w:t>
      </w:r>
    </w:p>
    <w:p w:rsidR="00000000" w:rsidDel="00000000" w:rsidP="00000000" w:rsidRDefault="00000000" w:rsidRPr="00000000" w14:paraId="00000020">
      <w:pPr>
        <w:rPr/>
      </w:pPr>
      <w:r w:rsidDel="00000000" w:rsidR="00000000" w:rsidRPr="00000000">
        <w:rPr/>
        <w:drawing>
          <wp:inline distB="114300" distT="114300" distL="114300" distR="114300">
            <wp:extent cx="5072063" cy="1949090"/>
            <wp:effectExtent b="0" l="0" r="0" t="0"/>
            <wp:docPr id="3" name="image5.png"/>
            <a:graphic>
              <a:graphicData uri="http://schemas.openxmlformats.org/drawingml/2006/picture">
                <pic:pic>
                  <pic:nvPicPr>
                    <pic:cNvPr id="0" name="image5.png"/>
                    <pic:cNvPicPr preferRelativeResize="0"/>
                  </pic:nvPicPr>
                  <pic:blipFill>
                    <a:blip r:embed="rId9"/>
                    <a:srcRect b="6547" l="0" r="63301" t="68376"/>
                    <a:stretch>
                      <a:fillRect/>
                    </a:stretch>
                  </pic:blipFill>
                  <pic:spPr>
                    <a:xfrm>
                      <a:off x="0" y="0"/>
                      <a:ext cx="5072063" cy="194909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numPr>
          <w:ilvl w:val="0"/>
          <w:numId w:val="1"/>
        </w:numPr>
        <w:ind w:left="720" w:hanging="360"/>
        <w:rPr>
          <w:u w:val="none"/>
        </w:rPr>
      </w:pPr>
      <w:r w:rsidDel="00000000" w:rsidR="00000000" w:rsidRPr="00000000">
        <w:rPr>
          <w:rtl w:val="0"/>
        </w:rPr>
        <w:t xml:space="preserve"> Start and Enable Docker</w:t>
      </w:r>
    </w:p>
    <w:p w:rsidR="00000000" w:rsidDel="00000000" w:rsidP="00000000" w:rsidRDefault="00000000" w:rsidRPr="00000000" w14:paraId="00000022">
      <w:pPr>
        <w:rPr/>
      </w:pPr>
      <w:r w:rsidDel="00000000" w:rsidR="00000000" w:rsidRPr="00000000">
        <w:rPr>
          <w:rtl w:val="0"/>
        </w:rPr>
        <w:t xml:space="preserve">Set Docker to launch at boot by entering the following:</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on-master&amp;slave$sudo systemctl enable docker</w:t>
      </w:r>
    </w:p>
    <w:p w:rsidR="00000000" w:rsidDel="00000000" w:rsidP="00000000" w:rsidRDefault="00000000" w:rsidRPr="00000000" w14:paraId="00000025">
      <w:pPr>
        <w:rPr/>
      </w:pPr>
      <w:r w:rsidDel="00000000" w:rsidR="00000000" w:rsidRPr="00000000">
        <w:rPr/>
        <w:drawing>
          <wp:inline distB="114300" distT="114300" distL="114300" distR="114300">
            <wp:extent cx="5586413" cy="2294833"/>
            <wp:effectExtent b="0" l="0" r="0" t="0"/>
            <wp:docPr id="15" name="image17.png"/>
            <a:graphic>
              <a:graphicData uri="http://schemas.openxmlformats.org/drawingml/2006/picture">
                <pic:pic>
                  <pic:nvPicPr>
                    <pic:cNvPr id="0" name="image17.png"/>
                    <pic:cNvPicPr preferRelativeResize="0"/>
                  </pic:nvPicPr>
                  <pic:blipFill>
                    <a:blip r:embed="rId10"/>
                    <a:srcRect b="8400" l="0" r="61378" t="63420"/>
                    <a:stretch>
                      <a:fillRect/>
                    </a:stretch>
                  </pic:blipFill>
                  <pic:spPr>
                    <a:xfrm>
                      <a:off x="0" y="0"/>
                      <a:ext cx="5586413" cy="2294833"/>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Verify Docker is running:</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on-master&amp;slave$sudo systemctl status docker To start Docker if it’s not running:</w:t>
      </w:r>
    </w:p>
    <w:p w:rsidR="00000000" w:rsidDel="00000000" w:rsidP="00000000" w:rsidRDefault="00000000" w:rsidRPr="00000000" w14:paraId="00000029">
      <w:pPr>
        <w:rPr/>
      </w:pPr>
      <w:r w:rsidDel="00000000" w:rsidR="00000000" w:rsidRPr="00000000">
        <w:rPr>
          <w:rtl w:val="0"/>
        </w:rPr>
        <w:t xml:space="preserve">on-master&amp;slave$sudo systemctl start docker</w:t>
      </w:r>
    </w:p>
    <w:p w:rsidR="00000000" w:rsidDel="00000000" w:rsidP="00000000" w:rsidRDefault="00000000" w:rsidRPr="00000000" w14:paraId="0000002A">
      <w:pPr>
        <w:rPr/>
      </w:pPr>
      <w:r w:rsidDel="00000000" w:rsidR="00000000" w:rsidRPr="00000000">
        <w:rPr/>
        <w:drawing>
          <wp:inline distB="114300" distT="114300" distL="114300" distR="114300">
            <wp:extent cx="6351615" cy="2618299"/>
            <wp:effectExtent b="0" l="0" r="0" t="0"/>
            <wp:docPr id="12" name="image6.png"/>
            <a:graphic>
              <a:graphicData uri="http://schemas.openxmlformats.org/drawingml/2006/picture">
                <pic:pic>
                  <pic:nvPicPr>
                    <pic:cNvPr id="0" name="image6.png"/>
                    <pic:cNvPicPr preferRelativeResize="0"/>
                  </pic:nvPicPr>
                  <pic:blipFill>
                    <a:blip r:embed="rId11"/>
                    <a:srcRect b="18693" l="0" r="0" t="8098"/>
                    <a:stretch>
                      <a:fillRect/>
                    </a:stretch>
                  </pic:blipFill>
                  <pic:spPr>
                    <a:xfrm>
                      <a:off x="0" y="0"/>
                      <a:ext cx="6351615" cy="2618299"/>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Repeat on all the other nodes.</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Install Kubernetes</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numPr>
          <w:ilvl w:val="0"/>
          <w:numId w:val="1"/>
        </w:numPr>
        <w:ind w:left="720" w:hanging="360"/>
        <w:rPr>
          <w:u w:val="none"/>
        </w:rPr>
      </w:pPr>
      <w:r w:rsidDel="00000000" w:rsidR="00000000" w:rsidRPr="00000000">
        <w:rPr>
          <w:rtl w:val="0"/>
        </w:rPr>
        <w:t xml:space="preserve">Add Kubernetes Signing Key</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Since you are downloading Kubernetes from a non-standard repository, it is essential to ensure that the software is authentic. This is done by adding a signing key.</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Enter the following to add a signing key:</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on-master&amp;slave$curl -s https://packages.cloud.google.com/apt/doc/apt-key.gpg | sudo apt-key add</w:t>
      </w:r>
    </w:p>
    <w:p w:rsidR="00000000" w:rsidDel="00000000" w:rsidP="00000000" w:rsidRDefault="00000000" w:rsidRPr="00000000" w14:paraId="00000036">
      <w:pPr>
        <w:rPr/>
      </w:pPr>
      <w:r w:rsidDel="00000000" w:rsidR="00000000" w:rsidRPr="00000000">
        <w:rPr/>
        <w:drawing>
          <wp:inline distB="114300" distT="114300" distL="114300" distR="114300">
            <wp:extent cx="6848475" cy="990600"/>
            <wp:effectExtent b="0" l="0" r="0" t="0"/>
            <wp:docPr id="11" name="image7.png"/>
            <a:graphic>
              <a:graphicData uri="http://schemas.openxmlformats.org/drawingml/2006/picture">
                <pic:pic>
                  <pic:nvPicPr>
                    <pic:cNvPr id="0" name="image7.png"/>
                    <pic:cNvPicPr preferRelativeResize="0"/>
                  </pic:nvPicPr>
                  <pic:blipFill>
                    <a:blip r:embed="rId12"/>
                    <a:srcRect b="17575" l="0" r="49008" t="69348"/>
                    <a:stretch>
                      <a:fillRect/>
                    </a:stretch>
                  </pic:blipFill>
                  <pic:spPr>
                    <a:xfrm>
                      <a:off x="0" y="0"/>
                      <a:ext cx="6848475"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If you get an error that curl is not installed, install it with:</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on-master&amp;slave$sudo apt-get install curl</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Then repeat the previous command to install the signing keys. Repeat for each server node.</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numPr>
          <w:ilvl w:val="0"/>
          <w:numId w:val="1"/>
        </w:numPr>
        <w:ind w:left="720" w:hanging="360"/>
        <w:rPr>
          <w:u w:val="none"/>
        </w:rPr>
      </w:pPr>
      <w:r w:rsidDel="00000000" w:rsidR="00000000" w:rsidRPr="00000000">
        <w:rPr>
          <w:rtl w:val="0"/>
        </w:rPr>
        <w:t xml:space="preserve">Add Software Repositories</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Kubernetes is not included in the default repositories. To add them, enter the following:</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on-master&amp;slave$sudo apt-add-repository "deb http://apt.kubernetes.io/ kubernetes-xenial main" </w:t>
      </w:r>
    </w:p>
    <w:p w:rsidR="00000000" w:rsidDel="00000000" w:rsidP="00000000" w:rsidRDefault="00000000" w:rsidRPr="00000000" w14:paraId="00000043">
      <w:pPr>
        <w:rPr/>
      </w:pPr>
      <w:r w:rsidDel="00000000" w:rsidR="00000000" w:rsidRPr="00000000">
        <w:rPr/>
        <w:drawing>
          <wp:inline distB="114300" distT="114300" distL="114300" distR="114300">
            <wp:extent cx="6915150" cy="2442561"/>
            <wp:effectExtent b="0" l="0" r="0" t="0"/>
            <wp:docPr id="16" name="image8.png"/>
            <a:graphic>
              <a:graphicData uri="http://schemas.openxmlformats.org/drawingml/2006/picture">
                <pic:pic>
                  <pic:nvPicPr>
                    <pic:cNvPr id="0" name="image8.png"/>
                    <pic:cNvPicPr preferRelativeResize="0"/>
                  </pic:nvPicPr>
                  <pic:blipFill>
                    <a:blip r:embed="rId13"/>
                    <a:srcRect b="18908" l="0" r="50520" t="50053"/>
                    <a:stretch>
                      <a:fillRect/>
                    </a:stretch>
                  </pic:blipFill>
                  <pic:spPr>
                    <a:xfrm>
                      <a:off x="0" y="0"/>
                      <a:ext cx="6915150" cy="2442561"/>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Repeat on each server node.</w:t>
      </w:r>
    </w:p>
    <w:p w:rsidR="00000000" w:rsidDel="00000000" w:rsidP="00000000" w:rsidRDefault="00000000" w:rsidRPr="00000000" w14:paraId="00000046">
      <w:pPr>
        <w:numPr>
          <w:ilvl w:val="0"/>
          <w:numId w:val="1"/>
        </w:numPr>
        <w:ind w:left="720" w:hanging="360"/>
        <w:rPr>
          <w:u w:val="none"/>
        </w:rPr>
      </w:pPr>
      <w:r w:rsidDel="00000000" w:rsidR="00000000" w:rsidRPr="00000000">
        <w:rPr>
          <w:rtl w:val="0"/>
        </w:rPr>
        <w:t xml:space="preserve">Kubernetes Installation Tools</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Kubeadm (Kubernetes Admin) is a tool that helps initialize a cluster. It fast-tracks setup by using community-sourced best practices. Kubelet is the work package, which runs on every node and starts containers. The tool gives you command-line access to clusters.</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Install Kubernetes tools with the command:</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on-master&amp;slave$sudo apt-get install kubeadm kubelet kubectl -y </w:t>
      </w:r>
      <w:r w:rsidDel="00000000" w:rsidR="00000000" w:rsidRPr="00000000">
        <w:rPr/>
        <w:drawing>
          <wp:inline distB="114300" distT="114300" distL="114300" distR="114300">
            <wp:extent cx="5943600" cy="4076700"/>
            <wp:effectExtent b="0" l="0" r="0" t="0"/>
            <wp:docPr id="9" name="image16.png"/>
            <a:graphic>
              <a:graphicData uri="http://schemas.openxmlformats.org/drawingml/2006/picture">
                <pic:pic>
                  <pic:nvPicPr>
                    <pic:cNvPr id="0" name="image16.png"/>
                    <pic:cNvPicPr preferRelativeResize="0"/>
                  </pic:nvPicPr>
                  <pic:blipFill>
                    <a:blip r:embed="rId14"/>
                    <a:srcRect b="19107" l="0" r="46506" t="15561"/>
                    <a:stretch>
                      <a:fillRect/>
                    </a:stretch>
                  </pic:blipFill>
                  <pic:spPr>
                    <a:xfrm>
                      <a:off x="0" y="0"/>
                      <a:ext cx="59436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on-master&amp;slave$sudo apt-mark hold kubeadm kubelet kubectl</w:t>
      </w:r>
    </w:p>
    <w:p w:rsidR="00000000" w:rsidDel="00000000" w:rsidP="00000000" w:rsidRDefault="00000000" w:rsidRPr="00000000" w14:paraId="0000004E">
      <w:pPr>
        <w:rPr/>
      </w:pPr>
      <w:r w:rsidDel="00000000" w:rsidR="00000000" w:rsidRPr="00000000">
        <w:rPr/>
        <w:drawing>
          <wp:inline distB="114300" distT="114300" distL="114300" distR="114300">
            <wp:extent cx="5788781" cy="800214"/>
            <wp:effectExtent b="0" l="0" r="0" t="0"/>
            <wp:docPr id="17" name="image15.png"/>
            <a:graphic>
              <a:graphicData uri="http://schemas.openxmlformats.org/drawingml/2006/picture">
                <pic:pic>
                  <pic:nvPicPr>
                    <pic:cNvPr id="0" name="image15.png"/>
                    <pic:cNvPicPr preferRelativeResize="0"/>
                  </pic:nvPicPr>
                  <pic:blipFill>
                    <a:blip r:embed="rId15"/>
                    <a:srcRect b="17788" l="0" r="45480" t="68890"/>
                    <a:stretch>
                      <a:fillRect/>
                    </a:stretch>
                  </pic:blipFill>
                  <pic:spPr>
                    <a:xfrm>
                      <a:off x="0" y="0"/>
                      <a:ext cx="5788781" cy="800214"/>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Allow the process to complete.</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Verify the installation with:</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on-master&amp;slave$kubeadm version</w:t>
      </w:r>
    </w:p>
    <w:p w:rsidR="00000000" w:rsidDel="00000000" w:rsidP="00000000" w:rsidRDefault="00000000" w:rsidRPr="00000000" w14:paraId="00000054">
      <w:pPr>
        <w:rPr/>
      </w:pPr>
      <w:r w:rsidDel="00000000" w:rsidR="00000000" w:rsidRPr="00000000">
        <w:rPr/>
        <w:drawing>
          <wp:inline distB="114300" distT="114300" distL="114300" distR="114300">
            <wp:extent cx="10439963" cy="647311"/>
            <wp:effectExtent b="0" l="0" r="0" t="0"/>
            <wp:docPr id="13" name="image11.png"/>
            <a:graphic>
              <a:graphicData uri="http://schemas.openxmlformats.org/drawingml/2006/picture">
                <pic:pic>
                  <pic:nvPicPr>
                    <pic:cNvPr id="0" name="image11.png"/>
                    <pic:cNvPicPr preferRelativeResize="0"/>
                  </pic:nvPicPr>
                  <pic:blipFill>
                    <a:blip r:embed="rId16"/>
                    <a:srcRect b="17447" l="0" r="-801" t="71509"/>
                    <a:stretch>
                      <a:fillRect/>
                    </a:stretch>
                  </pic:blipFill>
                  <pic:spPr>
                    <a:xfrm>
                      <a:off x="0" y="0"/>
                      <a:ext cx="10439963" cy="647311"/>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Repeat for each server node.</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Note: Make sure you install the same version of each package on each machine. Different versions can create instability. Also, this process prevents apt from automatically updating Kubernetes. For update instructions, please see the developers’ instructions.</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Kubernetes Deployment</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numPr>
          <w:ilvl w:val="0"/>
          <w:numId w:val="1"/>
        </w:numPr>
        <w:ind w:left="720" w:hanging="360"/>
        <w:rPr>
          <w:u w:val="none"/>
        </w:rPr>
      </w:pPr>
      <w:r w:rsidDel="00000000" w:rsidR="00000000" w:rsidRPr="00000000">
        <w:rPr>
          <w:rtl w:val="0"/>
        </w:rPr>
        <w:t xml:space="preserve">Begin Kubernetes Deployment</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Start by disabling the swap memory on each server:</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on-master&amp;slave$sudo swapoff --a</w:t>
      </w:r>
    </w:p>
    <w:p w:rsidR="00000000" w:rsidDel="00000000" w:rsidP="00000000" w:rsidRDefault="00000000" w:rsidRPr="00000000" w14:paraId="00000060">
      <w:pPr>
        <w:rPr/>
      </w:pPr>
      <w:r w:rsidDel="00000000" w:rsidR="00000000" w:rsidRPr="00000000">
        <w:rPr/>
        <w:drawing>
          <wp:inline distB="114300" distT="114300" distL="114300" distR="114300">
            <wp:extent cx="3533775" cy="843546"/>
            <wp:effectExtent b="0" l="0" r="0" t="0"/>
            <wp:docPr id="7" name="image14.png"/>
            <a:graphic>
              <a:graphicData uri="http://schemas.openxmlformats.org/drawingml/2006/picture">
                <pic:pic>
                  <pic:nvPicPr>
                    <pic:cNvPr id="0" name="image14.png"/>
                    <pic:cNvPicPr preferRelativeResize="0"/>
                  </pic:nvPicPr>
                  <pic:blipFill>
                    <a:blip r:embed="rId17"/>
                    <a:srcRect b="18346" l="0" r="75224" t="71121"/>
                    <a:stretch>
                      <a:fillRect/>
                    </a:stretch>
                  </pic:blipFill>
                  <pic:spPr>
                    <a:xfrm>
                      <a:off x="0" y="0"/>
                      <a:ext cx="3533775" cy="843546"/>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numPr>
          <w:ilvl w:val="0"/>
          <w:numId w:val="1"/>
        </w:numPr>
        <w:ind w:left="720" w:hanging="360"/>
        <w:rPr>
          <w:u w:val="none"/>
        </w:rPr>
      </w:pPr>
      <w:r w:rsidDel="00000000" w:rsidR="00000000" w:rsidRPr="00000000">
        <w:rPr>
          <w:rtl w:val="0"/>
        </w:rPr>
        <w:t xml:space="preserve">Assign Unique Hostname for Each Server Node</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Decide which server to set as the master node. Then enter the command:</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on-master$sudo hostnamectl set-hostname master-node</w:t>
      </w:r>
    </w:p>
    <w:p w:rsidR="00000000" w:rsidDel="00000000" w:rsidP="00000000" w:rsidRDefault="00000000" w:rsidRPr="00000000" w14:paraId="00000066">
      <w:pPr>
        <w:rPr/>
      </w:pPr>
      <w:r w:rsidDel="00000000" w:rsidR="00000000" w:rsidRPr="00000000">
        <w:rPr/>
        <w:drawing>
          <wp:inline distB="114300" distT="114300" distL="114300" distR="114300">
            <wp:extent cx="5552944" cy="1002239"/>
            <wp:effectExtent b="0" l="0" r="0" t="0"/>
            <wp:docPr id="10" name="image13.png"/>
            <a:graphic>
              <a:graphicData uri="http://schemas.openxmlformats.org/drawingml/2006/picture">
                <pic:pic>
                  <pic:nvPicPr>
                    <pic:cNvPr id="0" name="image13.png"/>
                    <pic:cNvPicPr preferRelativeResize="0"/>
                  </pic:nvPicPr>
                  <pic:blipFill>
                    <a:blip r:embed="rId18"/>
                    <a:srcRect b="18601" l="0" r="67147" t="70889"/>
                    <a:stretch>
                      <a:fillRect/>
                    </a:stretch>
                  </pic:blipFill>
                  <pic:spPr>
                    <a:xfrm>
                      <a:off x="0" y="0"/>
                      <a:ext cx="5552944" cy="1002239"/>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Next, set a worker node hostname by entering the following on the worker server:</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on-slave$sudo hostnamectl set-hostname worker01\</w:t>
      </w:r>
    </w:p>
    <w:p w:rsidR="00000000" w:rsidDel="00000000" w:rsidP="00000000" w:rsidRDefault="00000000" w:rsidRPr="00000000" w14:paraId="0000006B">
      <w:pPr>
        <w:rPr/>
      </w:pPr>
      <w:r w:rsidDel="00000000" w:rsidR="00000000" w:rsidRPr="00000000">
        <w:rPr/>
        <w:drawing>
          <wp:inline distB="114300" distT="114300" distL="114300" distR="114300">
            <wp:extent cx="5474242" cy="805853"/>
            <wp:effectExtent b="0" l="0" r="0" t="0"/>
            <wp:docPr id="2" name="image10.png"/>
            <a:graphic>
              <a:graphicData uri="http://schemas.openxmlformats.org/drawingml/2006/picture">
                <pic:pic>
                  <pic:nvPicPr>
                    <pic:cNvPr id="0" name="image10.png"/>
                    <pic:cNvPicPr preferRelativeResize="0"/>
                  </pic:nvPicPr>
                  <pic:blipFill>
                    <a:blip r:embed="rId19"/>
                    <a:srcRect b="18271" l="0" r="68429" t="73447"/>
                    <a:stretch>
                      <a:fillRect/>
                    </a:stretch>
                  </pic:blipFill>
                  <pic:spPr>
                    <a:xfrm>
                      <a:off x="0" y="0"/>
                      <a:ext cx="5474242" cy="805853"/>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drawing>
          <wp:inline distB="114300" distT="114300" distL="114300" distR="114300">
            <wp:extent cx="5415915" cy="884231"/>
            <wp:effectExtent b="0" l="0" r="0" t="0"/>
            <wp:docPr id="4" name="image9.png"/>
            <a:graphic>
              <a:graphicData uri="http://schemas.openxmlformats.org/drawingml/2006/picture">
                <pic:pic>
                  <pic:nvPicPr>
                    <pic:cNvPr id="0" name="image9.png"/>
                    <pic:cNvPicPr preferRelativeResize="0"/>
                  </pic:nvPicPr>
                  <pic:blipFill>
                    <a:blip r:embed="rId20"/>
                    <a:srcRect b="18699" l="0" r="68557" t="72079"/>
                    <a:stretch>
                      <a:fillRect/>
                    </a:stretch>
                  </pic:blipFill>
                  <pic:spPr>
                    <a:xfrm>
                      <a:off x="0" y="0"/>
                      <a:ext cx="5415915" cy="884231"/>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If you have additional worker nodes, use this process to set a unique hostnsame on each.</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numPr>
          <w:ilvl w:val="0"/>
          <w:numId w:val="1"/>
        </w:numPr>
        <w:ind w:left="720" w:hanging="360"/>
        <w:rPr>
          <w:u w:val="none"/>
        </w:rPr>
      </w:pPr>
      <w:r w:rsidDel="00000000" w:rsidR="00000000" w:rsidRPr="00000000">
        <w:rPr>
          <w:rtl w:val="0"/>
        </w:rPr>
        <w:t xml:space="preserve">Initialize Kubernetes on Master Node</w:t>
      </w:r>
    </w:p>
    <w:p w:rsidR="00000000" w:rsidDel="00000000" w:rsidP="00000000" w:rsidRDefault="00000000" w:rsidRPr="00000000" w14:paraId="00000070">
      <w:pPr>
        <w:rPr/>
      </w:pPr>
      <w:r w:rsidDel="00000000" w:rsidR="00000000" w:rsidRPr="00000000">
        <w:rPr>
          <w:rtl w:val="0"/>
        </w:rPr>
        <w:t xml:space="preserve">Switch to the master server node, and enter the following:</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on-master$sudo kubeadm init --pod-network-cidr=10.244.0.0/16</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If you are trying to run this on EC2 you’ll get an error message saying less cpu and memory to override the error run the above command with --ignore-preflight-errors=all</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For eg: on-master$sudo kubeadm init --pod-network-cidr=10.244.0.0/16 --ignore-preflight-errors=all</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Once this command finishes, it will display a kubeadm join message at the end. Make a note of the whole entry. This will be used to join the worker nodes to the cluster.</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kubeadm join 172.31.38.116:6443 --token lhu178.98f4hafj9qdn4pve \</w:t>
      </w:r>
    </w:p>
    <w:p w:rsidR="00000000" w:rsidDel="00000000" w:rsidP="00000000" w:rsidRDefault="00000000" w:rsidRPr="00000000" w14:paraId="0000007E">
      <w:pPr>
        <w:rPr/>
      </w:pPr>
      <w:r w:rsidDel="00000000" w:rsidR="00000000" w:rsidRPr="00000000">
        <w:rPr>
          <w:rtl w:val="0"/>
        </w:rPr>
        <w:t xml:space="preserve">        --discovery-token-ca-cert-hash sha256:8f55371cd3d53a5d72faa368e93e0a99d2953016706de871fcdb27c83e5b995c </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Next, enter the following to create a directory for the cluster:</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kubernetes-master:~$ mkdir -p $HOME/.kube</w:t>
      </w:r>
    </w:p>
    <w:p w:rsidR="00000000" w:rsidDel="00000000" w:rsidP="00000000" w:rsidRDefault="00000000" w:rsidRPr="00000000" w14:paraId="00000083">
      <w:pPr>
        <w:rPr/>
      </w:pPr>
      <w:r w:rsidDel="00000000" w:rsidR="00000000" w:rsidRPr="00000000">
        <w:rPr>
          <w:rtl w:val="0"/>
        </w:rPr>
        <w:t xml:space="preserve">kubernetes-master:~$ sudo cp -i /etc/kubernetes/admin.conf $HOME/.kube/config kubernetes-master:~$ sudo chown $(id -u):$(id -g) $HOME/.kube/config</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drawing>
          <wp:inline distB="114300" distT="114300" distL="114300" distR="114300">
            <wp:extent cx="5697855" cy="3309783"/>
            <wp:effectExtent b="0" l="0" r="0" t="0"/>
            <wp:docPr id="8" name="image12.png"/>
            <a:graphic>
              <a:graphicData uri="http://schemas.openxmlformats.org/drawingml/2006/picture">
                <pic:pic>
                  <pic:nvPicPr>
                    <pic:cNvPr id="0" name="image12.png"/>
                    <pic:cNvPicPr preferRelativeResize="0"/>
                  </pic:nvPicPr>
                  <pic:blipFill>
                    <a:blip r:embed="rId21"/>
                    <a:srcRect b="18509" l="0" r="56378" t="36385"/>
                    <a:stretch>
                      <a:fillRect/>
                    </a:stretch>
                  </pic:blipFill>
                  <pic:spPr>
                    <a:xfrm>
                      <a:off x="0" y="0"/>
                      <a:ext cx="5697855" cy="3309783"/>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numPr>
          <w:ilvl w:val="0"/>
          <w:numId w:val="1"/>
        </w:numPr>
        <w:ind w:left="720" w:hanging="360"/>
        <w:rPr>
          <w:u w:val="none"/>
        </w:rPr>
      </w:pPr>
      <w:r w:rsidDel="00000000" w:rsidR="00000000" w:rsidRPr="00000000">
        <w:rPr>
          <w:rtl w:val="0"/>
        </w:rPr>
        <w:t xml:space="preserve">Install Docker Desktop.</w:t>
      </w:r>
    </w:p>
    <w:p w:rsidR="00000000" w:rsidDel="00000000" w:rsidP="00000000" w:rsidRDefault="00000000" w:rsidRPr="00000000" w14:paraId="00000089">
      <w:pPr>
        <w:numPr>
          <w:ilvl w:val="0"/>
          <w:numId w:val="1"/>
        </w:numPr>
        <w:ind w:left="720" w:hanging="360"/>
        <w:rPr>
          <w:u w:val="none"/>
        </w:rPr>
      </w:pPr>
      <w:r w:rsidDel="00000000" w:rsidR="00000000" w:rsidRPr="00000000">
        <w:rPr>
          <w:rtl w:val="0"/>
        </w:rPr>
        <w:t xml:space="preserve">Enable Kubernetes in settings.</w:t>
      </w:r>
    </w:p>
    <w:p w:rsidR="00000000" w:rsidDel="00000000" w:rsidP="00000000" w:rsidRDefault="00000000" w:rsidRPr="00000000" w14:paraId="0000008A">
      <w:pPr>
        <w:ind w:left="720" w:firstLine="0"/>
        <w:rPr/>
      </w:pPr>
      <w:r w:rsidDel="00000000" w:rsidR="00000000" w:rsidRPr="00000000">
        <w:rPr/>
        <w:drawing>
          <wp:inline distB="114300" distT="114300" distL="114300" distR="114300">
            <wp:extent cx="5943600" cy="3365500"/>
            <wp:effectExtent b="0" l="0" r="0" t="0"/>
            <wp:docPr id="1"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numPr>
          <w:ilvl w:val="0"/>
          <w:numId w:val="1"/>
        </w:numPr>
        <w:ind w:left="720" w:hanging="360"/>
        <w:rPr>
          <w:u w:val="none"/>
        </w:rPr>
      </w:pPr>
      <w:r w:rsidDel="00000000" w:rsidR="00000000" w:rsidRPr="00000000">
        <w:rPr>
          <w:rtl w:val="0"/>
        </w:rPr>
        <w:t xml:space="preserve">Run this commands</w:t>
      </w:r>
    </w:p>
    <w:p w:rsidR="00000000" w:rsidDel="00000000" w:rsidP="00000000" w:rsidRDefault="00000000" w:rsidRPr="00000000" w14:paraId="0000008C">
      <w:pPr>
        <w:ind w:left="720" w:firstLine="0"/>
        <w:rPr/>
      </w:pPr>
      <w:r w:rsidDel="00000000" w:rsidR="00000000" w:rsidRPr="00000000">
        <w:rPr>
          <w:rtl w:val="0"/>
        </w:rPr>
        <w:t xml:space="preserve">kubectl create deployment httpenv --image=bretfisher/httpenv</w:t>
      </w:r>
    </w:p>
    <w:p w:rsidR="00000000" w:rsidDel="00000000" w:rsidP="00000000" w:rsidRDefault="00000000" w:rsidRPr="00000000" w14:paraId="0000008D">
      <w:pPr>
        <w:ind w:left="720" w:firstLine="0"/>
        <w:rPr/>
      </w:pPr>
      <w:r w:rsidDel="00000000" w:rsidR="00000000" w:rsidRPr="00000000">
        <w:rPr>
          <w:rtl w:val="0"/>
        </w:rPr>
        <w:t xml:space="preserve">kubectl scale deployment/httpenv --replicas=3</w:t>
      </w:r>
    </w:p>
    <w:p w:rsidR="00000000" w:rsidDel="00000000" w:rsidP="00000000" w:rsidRDefault="00000000" w:rsidRPr="00000000" w14:paraId="0000008E">
      <w:pPr>
        <w:ind w:left="720" w:firstLine="0"/>
        <w:rPr/>
      </w:pPr>
      <w:r w:rsidDel="00000000" w:rsidR="00000000" w:rsidRPr="00000000">
        <w:rPr>
          <w:rtl w:val="0"/>
        </w:rPr>
        <w:t xml:space="preserve">kubectl expose deployment/httpenv --port 8888</w:t>
      </w:r>
    </w:p>
    <w:p w:rsidR="00000000" w:rsidDel="00000000" w:rsidP="00000000" w:rsidRDefault="00000000" w:rsidRPr="00000000" w14:paraId="0000008F">
      <w:pPr>
        <w:ind w:left="720" w:firstLine="0"/>
        <w:rPr/>
      </w:pPr>
      <w:r w:rsidDel="00000000" w:rsidR="00000000" w:rsidRPr="00000000">
        <w:rPr>
          <w:rtl w:val="0"/>
        </w:rPr>
        <w:t xml:space="preserve">kubectl get service</w:t>
      </w:r>
    </w:p>
    <w:p w:rsidR="00000000" w:rsidDel="00000000" w:rsidP="00000000" w:rsidRDefault="00000000" w:rsidRPr="00000000" w14:paraId="00000090">
      <w:pPr>
        <w:ind w:left="720" w:firstLine="0"/>
        <w:rPr/>
      </w:pPr>
      <w:r w:rsidDel="00000000" w:rsidR="00000000" w:rsidRPr="00000000">
        <w:rPr>
          <w:rtl w:val="0"/>
        </w:rPr>
        <w:t xml:space="preserve">kubectl run tmp-shell --rm -it --image bretfisher/netshoot -- bash  </w:t>
      </w:r>
    </w:p>
    <w:p w:rsidR="00000000" w:rsidDel="00000000" w:rsidP="00000000" w:rsidRDefault="00000000" w:rsidRPr="00000000" w14:paraId="00000091">
      <w:pPr>
        <w:ind w:left="720" w:firstLine="0"/>
        <w:rPr/>
      </w:pPr>
      <w:r w:rsidDel="00000000" w:rsidR="00000000" w:rsidRPr="00000000">
        <w:rPr>
          <w:rtl w:val="0"/>
        </w:rPr>
      </w:r>
    </w:p>
    <w:p w:rsidR="00000000" w:rsidDel="00000000" w:rsidP="00000000" w:rsidRDefault="00000000" w:rsidRPr="00000000" w14:paraId="00000092">
      <w:pPr>
        <w:numPr>
          <w:ilvl w:val="0"/>
          <w:numId w:val="1"/>
        </w:numPr>
        <w:ind w:left="720" w:hanging="360"/>
        <w:rPr>
          <w:u w:val="none"/>
        </w:rPr>
      </w:pPr>
      <w:r w:rsidDel="00000000" w:rsidR="00000000" w:rsidRPr="00000000">
        <w:rPr>
          <w:rtl w:val="0"/>
        </w:rPr>
        <w:t xml:space="preserve">To delete pods run kubectl delete pod &lt;pod-name&gt;</w:t>
      </w:r>
      <w:r w:rsidDel="00000000" w:rsidR="00000000" w:rsidRPr="00000000">
        <w:rPr>
          <w:rtl w:val="0"/>
        </w:rPr>
      </w:r>
    </w:p>
    <w:p w:rsidR="00000000" w:rsidDel="00000000" w:rsidP="00000000" w:rsidRDefault="00000000" w:rsidRPr="00000000" w14:paraId="00000093">
      <w:pPr>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6.png"/><Relationship Id="rId22" Type="http://schemas.openxmlformats.org/officeDocument/2006/relationships/image" Target="media/image4.png"/><Relationship Id="rId10" Type="http://schemas.openxmlformats.org/officeDocument/2006/relationships/image" Target="media/image17.png"/><Relationship Id="rId21" Type="http://schemas.openxmlformats.org/officeDocument/2006/relationships/image" Target="media/image12.png"/><Relationship Id="rId13" Type="http://schemas.openxmlformats.org/officeDocument/2006/relationships/image" Target="media/image8.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5.png"/><Relationship Id="rId14" Type="http://schemas.openxmlformats.org/officeDocument/2006/relationships/image" Target="media/image16.png"/><Relationship Id="rId17" Type="http://schemas.openxmlformats.org/officeDocument/2006/relationships/image" Target="media/image14.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image" Target="media/image2.png"/><Relationship Id="rId18" Type="http://schemas.openxmlformats.org/officeDocument/2006/relationships/image" Target="media/image13.png"/><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