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Setup and Run Selenium Tests in Jenkins Using Maven.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firstLine="100"/>
        <w:rPr>
          <w:b w:val="0"/>
          <w:sz w:val="24"/>
          <w:szCs w:val="24"/>
          <w:u w:val="none"/>
        </w:rPr>
      </w:pPr>
      <w:r w:rsidDel="00000000" w:rsidR="00000000" w:rsidRPr="00000000">
        <w:rPr>
          <w:u w:val="single"/>
          <w:rtl w:val="0"/>
        </w:rPr>
        <w:t xml:space="preserve">Introduction</w:t>
      </w:r>
      <w:r w:rsidDel="00000000" w:rsidR="00000000" w:rsidRPr="00000000">
        <w:rPr>
          <w:b w:val="0"/>
          <w:sz w:val="24"/>
          <w:szCs w:val="24"/>
          <w:u w:val="no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ind w:firstLine="100"/>
        <w:rPr/>
      </w:pPr>
      <w:r w:rsidDel="00000000" w:rsidR="00000000" w:rsidRPr="00000000">
        <w:rPr>
          <w:rtl w:val="0"/>
        </w:rPr>
        <w:t xml:space="preserve">Selenium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10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is a portable framework for testing web applications. Selenium is an open-source, test automation tool that has become an important automation tool in the software quality assurance world. This selenium testing tool consists of a different set of tools which include Selenium WebDriver, Selenium RC, Selenium IDE, and Selenium Grid, all of which have different features.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testing tool is a lightweight tool and is developer-friendly, commonly used for automating web applications. Test automation using selenium webdriver with java, automation testing can be used in any operating system environment such as Windows, Linux, and OS X and has been first developed by Jason Huggins in the year 2004. Cross-browser testing in selenium is an effective selenium testing method used by testers and this tool is also used for web application testing. This selenium testing tool is composed of several components that provide different features.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ind w:firstLine="100"/>
        <w:rPr/>
      </w:pPr>
      <w:r w:rsidDel="00000000" w:rsidR="00000000" w:rsidRPr="00000000">
        <w:rPr>
          <w:rtl w:val="0"/>
        </w:rPr>
        <w:t xml:space="preserve">Components of Selenium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10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components of the selenium tool which provide different features that support multiple browsers, deliver parallel test capabilities and can be executed on multiple machines.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suite of tools that cater to different needs of businesses and has the following components: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Remote Control (RC)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RC supports all major web browsers and this tool interprets commands to convert them into javascript and further these scripts are injected into the browser.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IDE (Selenium Integrated Development Environment)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IDE is a simple record and playback kind of tool which is available as an add-on for Firefox only.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0"/>
        </w:tabs>
        <w:spacing w:after="0" w:before="0"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WebDriver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WebDriver is one of the vital tools of the Selenium suite and it does not require any manual process like Selenium server and has direct communication between code and browser.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0"/>
        </w:tabs>
        <w:spacing w:after="0" w:before="1" w:line="240" w:lineRule="auto"/>
        <w:ind w:left="3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Grid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pgSz w:h="15840" w:w="12240" w:orient="portrait"/>
          <w:pgMar w:bottom="280" w:top="1360" w:left="1340" w:right="1300" w:header="748"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Selenium grid is the last component of the selenium suite and is used for parallel testing and sometimes even supports distributive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before="89" w:lineRule="auto"/>
        <w:ind w:firstLine="100"/>
        <w:rPr/>
      </w:pPr>
      <w:r w:rsidDel="00000000" w:rsidR="00000000" w:rsidRPr="00000000">
        <w:rPr>
          <w:rtl w:val="0"/>
        </w:rPr>
        <w:t xml:space="preserve">Common uses of selenium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testing tool is commonly used to automate the testing across various web browsers. Cross-browser testing in selenium is most important as it supports various browsers such as Chrome, Mozilla, Firefox, Safari, and IE. Selenium tool can be easily used to automate browser testing across these browsers using Selenium WebDriver.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testing tool is best suited with an automated testing selenium suite for all web applications across browsers. It delivers good results for all tests as it is an integral part of automation 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suite of Selenium software is mainly used to automate web browsers effectively. Selenium UI testing is another testing method that can be done with this tool.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testing tool is available free of charge and is used for frequent regression testing. Selenium testing enables rapid feedback to developers, as bugs are identified quickly and efficiently. This tool typically supports unlimited iterations of test case execution.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testing framework supports agile and extreme development methodologies and enables customized defect reporting. Selenium automation testing is used for finding defects that have been undetected by manual testing.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Selenium tool also supports database testing using SQL commands and can be used to conduct database testing.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00"/>
        <w:rPr>
          <w:b w:val="0"/>
          <w:sz w:val="24"/>
          <w:szCs w:val="24"/>
          <w:u w:val="none"/>
        </w:rPr>
      </w:pPr>
      <w:r w:rsidDel="00000000" w:rsidR="00000000" w:rsidRPr="00000000">
        <w:rPr>
          <w:u w:val="single"/>
          <w:rtl w:val="0"/>
        </w:rPr>
        <w:t xml:space="preserve">Configure Selenium in Jenkins</w:t>
      </w:r>
      <w:r w:rsidDel="00000000" w:rsidR="00000000" w:rsidRPr="00000000">
        <w:rPr>
          <w:b w:val="0"/>
          <w:sz w:val="24"/>
          <w:szCs w:val="24"/>
          <w:u w:val="no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ind w:firstLine="100"/>
        <w:rPr/>
      </w:pPr>
      <w:r w:rsidDel="00000000" w:rsidR="00000000" w:rsidRPr="00000000">
        <w:rPr>
          <w:rtl w:val="0"/>
        </w:rPr>
        <w:t xml:space="preserve">Steps to install TestNG and Maven on Eclipse and use it with Selenium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tutorial, we will use Eclipse (Juno) IDE for Java Developers to set up the Selenium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2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WebDriver Project. Additionally, we need to add the m2eclipse plugin to Eclipse to facilitate the build process and create a pom.xml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add the m2eclipse plugin to Eclipse with the following steps: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 In Eclipse IDE, select Help -&gt; Install New Software from Eclipse Main Menu.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7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On the Install dialog, Enter the URL </w:t>
      </w:r>
      <w:hyperlink r:id="rId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http://download.eclipse.org/technology/m2e/releases/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Work with and m2e plugin as shown in the following screenshot:</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674445</wp:posOffset>
            </wp:positionV>
            <wp:extent cx="5955680" cy="4695825"/>
            <wp:effectExtent b="0" l="0" r="0" t="0"/>
            <wp:wrapTopAndBottom distB="0" distT="0"/>
            <wp:docPr id="8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55680" cy="469582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Click on the Next button and finish the installation.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0"/>
        <w:rPr/>
      </w:pPr>
      <w:r w:rsidDel="00000000" w:rsidR="00000000" w:rsidRPr="00000000">
        <w:rPr>
          <w:rtl w:val="0"/>
        </w:rPr>
        <w:t xml:space="preserve">Configure Eclipse with Maven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m2e plugin installed, we now need to create a Maven project.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In Eclipse IDE, create a new project by selecting File | New | Other from the Eclipse menu.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On the New dialog, select Maven | Maven Project and click Next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25074" cy="3247072"/>
            <wp:effectExtent b="0" l="0" r="0" t="0"/>
            <wp:docPr id="8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25074" cy="32470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On the New Maven Project dialog select the Create a simple project and click Next</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354567</wp:posOffset>
            </wp:positionV>
            <wp:extent cx="4502639" cy="4125849"/>
            <wp:effectExtent b="0" l="0" r="0" t="0"/>
            <wp:wrapTopAndBottom distB="0" distT="0"/>
            <wp:docPr id="8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02639" cy="412584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Enter WebdriverTest in Group Id: and Artifact Id: and click finish</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271381</wp:posOffset>
            </wp:positionV>
            <wp:extent cx="4554103" cy="4145279"/>
            <wp:effectExtent b="0" l="0" r="0" t="0"/>
            <wp:wrapTopAndBottom distB="0" distT="0"/>
            <wp:docPr id="8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54103" cy="4145279"/>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Eclipse will create WebdriverTest with following structure:</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238435</wp:posOffset>
            </wp:positionV>
            <wp:extent cx="2228234" cy="1799653"/>
            <wp:effectExtent b="0" l="0" r="0" t="0"/>
            <wp:wrapTopAndBottom distB="0" distT="0"/>
            <wp:docPr id="8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228234" cy="1799653"/>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Right-click on JRE System Library and select the Properties option from the menu.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647521" cy="2994850"/>
            <wp:effectExtent b="0" l="0" r="0" t="0"/>
            <wp:docPr id="8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647521" cy="2994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7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Properties for JRE System Library dialog box, make sure Workspace default JRE is selected and click OK</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479263</wp:posOffset>
            </wp:positionV>
            <wp:extent cx="5052765" cy="3432429"/>
            <wp:effectExtent b="0" l="0" r="0" t="0"/>
            <wp:wrapTopAndBottom distB="0" distT="0"/>
            <wp:docPr id="6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52765" cy="3432429"/>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Select pom.xml from Project Explorer. pom.xml file will Open in Editor section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93129" cy="1383029"/>
            <wp:effectExtent b="0" l="0" r="0" t="0"/>
            <wp:docPr id="8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93129" cy="138302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6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8) Add the Selenium, Maven, TestNG, Junit dependencies to pom.xml in the &lt;project&gt; node:</w:t>
      </w:r>
    </w:p>
    <w:p w:rsidR="00000000" w:rsidDel="00000000" w:rsidP="00000000" w:rsidRDefault="00000000" w:rsidRPr="00000000" w14:paraId="00000050">
      <w:pPr>
        <w:spacing w:line="233"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&lt;dependencies&gt;</w:t>
      </w:r>
    </w:p>
    <w:p w:rsidR="00000000" w:rsidDel="00000000" w:rsidP="00000000" w:rsidRDefault="00000000" w:rsidRPr="00000000" w14:paraId="00000051">
      <w:pPr>
        <w:spacing w:before="36"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52">
      <w:pPr>
        <w:spacing w:before="35" w:lineRule="auto"/>
        <w:ind w:left="152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&lt;groupId&gt;junit&lt;/groupId&gt;</w:t>
      </w:r>
    </w:p>
    <w:p w:rsidR="00000000" w:rsidDel="00000000" w:rsidP="00000000" w:rsidRDefault="00000000" w:rsidRPr="00000000" w14:paraId="00000053">
      <w:pPr>
        <w:spacing w:before="35" w:lineRule="auto"/>
        <w:ind w:left="152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&lt;artifactId&gt;junit&lt;/artifactId&gt;</w:t>
      </w:r>
    </w:p>
    <w:p w:rsidR="00000000" w:rsidDel="00000000" w:rsidP="00000000" w:rsidRDefault="00000000" w:rsidRPr="00000000" w14:paraId="00000054">
      <w:pPr>
        <w:spacing w:before="35" w:lineRule="auto"/>
        <w:ind w:left="152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&lt;version&gt;3.8.1&lt;/version&gt;</w:t>
      </w:r>
    </w:p>
    <w:p w:rsidR="00000000" w:rsidDel="00000000" w:rsidP="00000000" w:rsidRDefault="00000000" w:rsidRPr="00000000" w14:paraId="00000055">
      <w:pPr>
        <w:spacing w:before="35" w:lineRule="auto"/>
        <w:ind w:left="152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&lt;scope&gt;test&lt;/scope&gt;</w:t>
      </w:r>
    </w:p>
    <w:p w:rsidR="00000000" w:rsidDel="00000000" w:rsidP="00000000" w:rsidRDefault="00000000" w:rsidRPr="00000000" w14:paraId="00000056">
      <w:pPr>
        <w:spacing w:before="35"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57">
      <w:pPr>
        <w:spacing w:before="35"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58">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&lt;groupId&gt;org.seleniumhq.selenium&lt;/groupId&gt;</w:t>
      </w:r>
    </w:p>
    <w:p w:rsidR="00000000" w:rsidDel="00000000" w:rsidP="00000000" w:rsidRDefault="00000000" w:rsidRPr="00000000" w14:paraId="00000059">
      <w:pPr>
        <w:spacing w:before="36"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&lt;artifactId&gt;selenium-java&lt;/artifactId&gt;</w:t>
      </w:r>
    </w:p>
    <w:p w:rsidR="00000000" w:rsidDel="00000000" w:rsidP="00000000" w:rsidRDefault="00000000" w:rsidRPr="00000000" w14:paraId="0000005A">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&lt;version&gt;3.12.0&lt;/version&gt;</w:t>
      </w:r>
    </w:p>
    <w:p w:rsidR="00000000" w:rsidDel="00000000" w:rsidP="00000000" w:rsidRDefault="00000000" w:rsidRPr="00000000" w14:paraId="0000005B">
      <w:pPr>
        <w:spacing w:before="35"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5C">
      <w:pPr>
        <w:spacing w:before="35"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5D">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&lt;groupId&gt;org.testng&lt;/groupId&gt;</w:t>
      </w:r>
    </w:p>
    <w:p w:rsidR="00000000" w:rsidDel="00000000" w:rsidP="00000000" w:rsidRDefault="00000000" w:rsidRPr="00000000" w14:paraId="0000005E">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&lt;artifactId&gt;testng&lt;/artifactId&gt;</w:t>
      </w:r>
    </w:p>
    <w:p w:rsidR="00000000" w:rsidDel="00000000" w:rsidP="00000000" w:rsidRDefault="00000000" w:rsidRPr="00000000" w14:paraId="0000005F">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&lt;version&gt;7.4.0&lt;/version&gt;</w:t>
      </w:r>
    </w:p>
    <w:p w:rsidR="00000000" w:rsidDel="00000000" w:rsidP="00000000" w:rsidRDefault="00000000" w:rsidRPr="00000000" w14:paraId="00000060">
      <w:pPr>
        <w:spacing w:before="35" w:lineRule="auto"/>
        <w:ind w:left="14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&lt;scope&gt;test&lt;/scope&gt;</w:t>
      </w:r>
    </w:p>
    <w:p w:rsidR="00000000" w:rsidDel="00000000" w:rsidP="00000000" w:rsidRDefault="00000000" w:rsidRPr="00000000" w14:paraId="00000061">
      <w:pPr>
        <w:spacing w:before="36" w:lineRule="auto"/>
        <w:ind w:left="86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&lt;/dependency&gt;</w:t>
      </w:r>
    </w:p>
    <w:p w:rsidR="00000000" w:rsidDel="00000000" w:rsidP="00000000" w:rsidRDefault="00000000" w:rsidRPr="00000000" w14:paraId="00000062">
      <w:pPr>
        <w:spacing w:before="3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&lt;/dependencies&gt;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0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9) Create a New TestNG Class. Enter Package name as “example” and “NewTest” in the Name: textbox and click on the Finish button. Eclipse will create the NewTest class as shown.</w:t>
      </w:r>
      <w:r w:rsidDel="00000000" w:rsidR="00000000" w:rsidRPr="00000000">
        <w:drawing>
          <wp:anchor allowOverlap="1" behindDoc="0" distB="0" distT="0" distL="0" distR="0" hidden="0" layoutInCell="1" locked="0" relativeHeight="0" simplePos="0">
            <wp:simplePos x="0" y="0"/>
            <wp:positionH relativeFrom="column">
              <wp:posOffset>90884</wp:posOffset>
            </wp:positionH>
            <wp:positionV relativeFrom="paragraph">
              <wp:posOffset>497678</wp:posOffset>
            </wp:positionV>
            <wp:extent cx="2204275" cy="2237422"/>
            <wp:effectExtent b="0" l="0" r="0" t="0"/>
            <wp:wrapTopAndBottom distB="0" distT="0"/>
            <wp:docPr id="7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204275" cy="2237422"/>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10) Add the following code to the NewTest 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will verify the title of Selenium Page</w:t>
      </w:r>
    </w:p>
    <w:p w:rsidR="00000000" w:rsidDel="00000000" w:rsidP="00000000" w:rsidRDefault="00000000" w:rsidRPr="00000000" w14:paraId="00000067">
      <w:pPr>
        <w:spacing w:before="40"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package example;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org.openqa.selenium.WebDriver;</w:t>
      </w:r>
    </w:p>
    <w:p w:rsidR="00000000" w:rsidDel="00000000" w:rsidP="00000000" w:rsidRDefault="00000000" w:rsidRPr="00000000" w14:paraId="0000006A">
      <w:pPr>
        <w:spacing w:before="35" w:line="276" w:lineRule="auto"/>
        <w:ind w:left="100" w:right="3811"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org.openqa.selenium.firefox.FirefoxDriver; import org.testng.Assert;</w:t>
      </w:r>
    </w:p>
    <w:p w:rsidR="00000000" w:rsidDel="00000000" w:rsidP="00000000" w:rsidRDefault="00000000" w:rsidRPr="00000000" w14:paraId="0000006B">
      <w:pPr>
        <w:spacing w:line="276" w:lineRule="auto"/>
        <w:ind w:left="100" w:right="4991"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org.testng.annotations.Test; import org.testng.annotations.BeforeTest; import org.testng.annotations.AfterTest; public class NewTest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spacing w:line="276" w:lineRule="auto"/>
        <w:ind w:left="1540" w:right="5083" w:hanging="280.99999999999994"/>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WebDriver driver; @Test</w:t>
      </w:r>
    </w:p>
    <w:p w:rsidR="00000000" w:rsidDel="00000000" w:rsidP="00000000" w:rsidRDefault="00000000" w:rsidRPr="00000000" w14:paraId="0000006E">
      <w:pPr>
        <w:spacing w:line="276" w:lineRule="auto"/>
        <w:ind w:left="2260" w:right="835" w:hanging="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void testEasy() { driver.get("</w:t>
      </w:r>
      <w:hyperlink r:id="rId19">
        <w:r w:rsidDel="00000000" w:rsidR="00000000" w:rsidRPr="00000000">
          <w:rPr>
            <w:rFonts w:ascii="Consolas" w:cs="Consolas" w:eastAsia="Consolas" w:hAnsi="Consolas"/>
            <w:sz w:val="20"/>
            <w:szCs w:val="20"/>
            <w:rtl w:val="0"/>
          </w:rPr>
          <w:t xml:space="preserve">http://demo.guru99.com/test/guru99home/</w:t>
        </w:r>
      </w:hyperlink>
      <w:r w:rsidDel="00000000" w:rsidR="00000000" w:rsidRPr="00000000">
        <w:rPr>
          <w:rFonts w:ascii="Consolas" w:cs="Consolas" w:eastAsia="Consolas" w:hAnsi="Consolas"/>
          <w:sz w:val="20"/>
          <w:szCs w:val="20"/>
          <w:rtl w:val="0"/>
        </w:rPr>
        <w:t xml:space="preserve">"); String title = driver.getTitle(); Assert.assertTrue(title.contains("Demo Guru99 Page"));</w:t>
      </w:r>
    </w:p>
    <w:p w:rsidR="00000000" w:rsidDel="00000000" w:rsidP="00000000" w:rsidRDefault="00000000" w:rsidRPr="00000000" w14:paraId="0000006F">
      <w:pPr>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0">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@BeforeTest</w:t>
      </w:r>
    </w:p>
    <w:p w:rsidR="00000000" w:rsidDel="00000000" w:rsidP="00000000" w:rsidRDefault="00000000" w:rsidRPr="00000000" w14:paraId="00000071">
      <w:pPr>
        <w:spacing w:before="35" w:line="276" w:lineRule="auto"/>
        <w:ind w:left="2260" w:right="779" w:hanging="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void beforeTest() { System.setProperty("webdriver.gecko.driver",</w:t>
      </w:r>
    </w:p>
    <w:p w:rsidR="00000000" w:rsidDel="00000000" w:rsidP="00000000" w:rsidRDefault="00000000" w:rsidRPr="00000000" w14:paraId="00000072">
      <w:pPr>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"&lt;PATH\\TO\\geckodriver.exe");</w:t>
      </w:r>
    </w:p>
    <w:p w:rsidR="00000000" w:rsidDel="00000000" w:rsidP="00000000" w:rsidRDefault="00000000" w:rsidRPr="00000000" w14:paraId="00000073">
      <w:pPr>
        <w:spacing w:before="36" w:lineRule="auto"/>
        <w:ind w:left="197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driver = new FirefoxDriver();</w:t>
      </w:r>
    </w:p>
    <w:p w:rsidR="00000000" w:rsidDel="00000000" w:rsidP="00000000" w:rsidRDefault="00000000" w:rsidRPr="00000000" w14:paraId="00000074">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5">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@AfterTest</w:t>
      </w:r>
    </w:p>
    <w:p w:rsidR="00000000" w:rsidDel="00000000" w:rsidP="00000000" w:rsidRDefault="00000000" w:rsidRPr="00000000" w14:paraId="00000076">
      <w:pPr>
        <w:spacing w:before="35" w:line="276" w:lineRule="auto"/>
        <w:ind w:left="2260" w:right="3811" w:hanging="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void afterTest() { driver.quit();</w:t>
      </w:r>
    </w:p>
    <w:p w:rsidR="00000000" w:rsidDel="00000000" w:rsidP="00000000" w:rsidRDefault="00000000" w:rsidRPr="00000000" w14:paraId="00000077">
      <w:pPr>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8">
      <w:pPr>
        <w:spacing w:before="3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11) Right-click on the WebdriverTest and select TestNG | Convert to TestNG. Eclipse will create testng.xml which says that you need to run only one test with the name NewTest.</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680801</wp:posOffset>
            </wp:positionV>
            <wp:extent cx="3674861" cy="1372076"/>
            <wp:effectExtent b="0" l="0" r="0" t="0"/>
            <wp:wrapTopAndBottom distB="0" distT="0"/>
            <wp:docPr id="7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674861" cy="1372076"/>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12) Now you need to run the test through this testng.xml.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5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go to the Run Configurations and create a new launch TestNG, select the project and field Suite as testng.xml and click Run.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52810" cy="3939921"/>
            <wp:effectExtent b="0" l="0" r="0" t="0"/>
            <wp:docPr id="8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52810" cy="393992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build is finished successfully.</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277725</wp:posOffset>
            </wp:positionV>
            <wp:extent cx="5972860" cy="1866519"/>
            <wp:effectExtent b="0" l="0" r="0" t="0"/>
            <wp:wrapTopAndBottom distB="0" distT="0"/>
            <wp:docPr id="7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72860" cy="1866519"/>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70269" cy="724376"/>
            <wp:effectExtent b="0" l="0" r="0" t="0"/>
            <wp:docPr id="88"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5870269" cy="72437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14) Additionally, we need to add</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4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maven-compiler-plugin</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42"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maven-surefire-plugin</w:t>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80" w:line="276" w:lineRule="auto"/>
        <w:ind w:left="100" w:right="7771"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testng.xml to pom.xml.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maven-surefire-plugin is used to configure and execute tests. Here plugin is used to configure the testing.xml for TestNG test and generate test reports.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maven-compiler-plugin is used to help in compiling the code and using the particular JDK version for compilation. Add all dependencies in the following code snippet, to pom.xml in the</w:t>
      </w:r>
    </w:p>
    <w:p w:rsidR="00000000" w:rsidDel="00000000" w:rsidP="00000000" w:rsidRDefault="00000000" w:rsidRPr="00000000" w14:paraId="0000008E">
      <w:pPr>
        <w:spacing w:line="233"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 node:</w:t>
      </w:r>
    </w:p>
    <w:p w:rsidR="00000000" w:rsidDel="00000000" w:rsidP="00000000" w:rsidRDefault="00000000" w:rsidRPr="00000000" w14:paraId="0000008F">
      <w:pPr>
        <w:spacing w:before="3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&lt;build&gt;</w:t>
      </w:r>
    </w:p>
    <w:p w:rsidR="00000000" w:rsidDel="00000000" w:rsidP="00000000" w:rsidRDefault="00000000" w:rsidRPr="00000000" w14:paraId="00000090">
      <w:pPr>
        <w:spacing w:before="36" w:lineRule="auto"/>
        <w:ind w:left="103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&lt;plugins&gt;</w:t>
      </w:r>
    </w:p>
    <w:p w:rsidR="00000000" w:rsidDel="00000000" w:rsidP="00000000" w:rsidRDefault="00000000" w:rsidRPr="00000000" w14:paraId="00000091">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92">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&lt;groupId&gt;org.apache.maven.plugins&lt;/groupId&gt;</w:t>
      </w:r>
    </w:p>
    <w:p w:rsidR="00000000" w:rsidDel="00000000" w:rsidP="00000000" w:rsidRDefault="00000000" w:rsidRPr="00000000" w14:paraId="00000093">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&lt;artifactId&gt;maven-compiler-plugin&lt;/artifactId&gt;</w:t>
      </w:r>
    </w:p>
    <w:p w:rsidR="00000000" w:rsidDel="00000000" w:rsidP="00000000" w:rsidRDefault="00000000" w:rsidRPr="00000000" w14:paraId="00000094">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&lt;version&gt;3.8.1&lt;/version&gt;</w:t>
      </w:r>
    </w:p>
    <w:p w:rsidR="00000000" w:rsidDel="00000000" w:rsidP="00000000" w:rsidRDefault="00000000" w:rsidRPr="00000000" w14:paraId="00000095">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96">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&lt;source&gt;1.8&lt;/source&gt;</w:t>
      </w:r>
    </w:p>
    <w:p w:rsidR="00000000" w:rsidDel="00000000" w:rsidP="00000000" w:rsidRDefault="00000000" w:rsidRPr="00000000" w14:paraId="00000097">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&lt;target&gt;1.8&lt;/target&gt;</w:t>
      </w:r>
    </w:p>
    <w:p w:rsidR="00000000" w:rsidDel="00000000" w:rsidP="00000000" w:rsidRDefault="00000000" w:rsidRPr="00000000" w14:paraId="00000098">
      <w:pPr>
        <w:spacing w:before="36"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99">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9A">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9B">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&lt;groupId&gt;org.apache.maven.plugins&lt;/groupId&gt;</w:t>
      </w:r>
    </w:p>
    <w:p w:rsidR="00000000" w:rsidDel="00000000" w:rsidP="00000000" w:rsidRDefault="00000000" w:rsidRPr="00000000" w14:paraId="0000009C">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&lt;artifactId&gt;maven-surefire-plugin&lt;/artifactId&gt;</w:t>
      </w:r>
    </w:p>
    <w:p w:rsidR="00000000" w:rsidDel="00000000" w:rsidP="00000000" w:rsidRDefault="00000000" w:rsidRPr="00000000" w14:paraId="0000009D">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&lt;version&gt;2.12&lt;/version&gt;</w:t>
      </w:r>
    </w:p>
    <w:p w:rsidR="00000000" w:rsidDel="00000000" w:rsidP="00000000" w:rsidRDefault="00000000" w:rsidRPr="00000000" w14:paraId="0000009E">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&lt;inherited&gt;true&lt;/inherited&gt;</w:t>
      </w:r>
    </w:p>
    <w:p w:rsidR="00000000" w:rsidDel="00000000" w:rsidP="00000000" w:rsidRDefault="00000000" w:rsidRPr="00000000" w14:paraId="0000009F">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A0">
      <w:pPr>
        <w:spacing w:before="36"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&lt;suiteXmlFiles&gt;</w:t>
      </w:r>
    </w:p>
    <w:p w:rsidR="00000000" w:rsidDel="00000000" w:rsidP="00000000" w:rsidRDefault="00000000" w:rsidRPr="00000000" w14:paraId="000000A1">
      <w:pPr>
        <w:spacing w:before="35" w:lineRule="auto"/>
        <w:ind w:left="37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&lt;suiteXmlFile&gt;testng.xml&lt;/suiteXmlFile&gt;</w:t>
      </w:r>
    </w:p>
    <w:p w:rsidR="00000000" w:rsidDel="00000000" w:rsidP="00000000" w:rsidRDefault="00000000" w:rsidRPr="00000000" w14:paraId="000000A2">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&lt;/suiteXmlFiles&gt;</w:t>
      </w:r>
    </w:p>
    <w:p w:rsidR="00000000" w:rsidDel="00000000" w:rsidP="00000000" w:rsidRDefault="00000000" w:rsidRPr="00000000" w14:paraId="000000A3">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A4">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A5">
      <w:pPr>
        <w:spacing w:before="35" w:lineRule="auto"/>
        <w:ind w:left="103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&lt;/plugins&gt;</w:t>
      </w:r>
    </w:p>
    <w:p w:rsidR="00000000" w:rsidDel="00000000" w:rsidP="00000000" w:rsidRDefault="00000000" w:rsidRPr="00000000" w14:paraId="000000A6">
      <w:pPr>
        <w:spacing w:before="35" w:lineRule="auto"/>
        <w:ind w:left="103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&lt;pluginManagement&gt;</w:t>
      </w:r>
    </w:p>
    <w:p w:rsidR="00000000" w:rsidDel="00000000" w:rsidP="00000000" w:rsidRDefault="00000000" w:rsidRPr="00000000" w14:paraId="000000A7">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&lt;plugins&gt;</w:t>
      </w:r>
    </w:p>
    <w:p w:rsidR="00000000" w:rsidDel="00000000" w:rsidP="00000000" w:rsidRDefault="00000000" w:rsidRPr="00000000" w14:paraId="000000A8">
      <w:pPr>
        <w:spacing w:before="36" w:line="276" w:lineRule="auto"/>
        <w:ind w:left="100" w:firstLine="21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&lt;!--This plugin's configuration is used to store Eclipse m2e settings only. It has no influence on the Maven build itself.--&gt;</w:t>
      </w:r>
    </w:p>
    <w:p w:rsidR="00000000" w:rsidDel="00000000" w:rsidP="00000000" w:rsidRDefault="00000000" w:rsidRPr="00000000" w14:paraId="000000A9">
      <w:pPr>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AA">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&lt;groupId&gt;org.eclipse.m2e&lt;/groupId&gt;</w:t>
      </w:r>
    </w:p>
    <w:p w:rsidR="00000000" w:rsidDel="00000000" w:rsidP="00000000" w:rsidRDefault="00000000" w:rsidRPr="00000000" w14:paraId="000000AB">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&lt;artifactId&gt;lifecycle-mapping&lt;/artifactId&gt;</w:t>
      </w:r>
    </w:p>
    <w:p w:rsidR="00000000" w:rsidDel="00000000" w:rsidP="00000000" w:rsidRDefault="00000000" w:rsidRPr="00000000" w14:paraId="000000AC">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&lt;version&gt;1.0.0&lt;/version&gt;</w:t>
      </w:r>
    </w:p>
    <w:p w:rsidR="00000000" w:rsidDel="00000000" w:rsidP="00000000" w:rsidRDefault="00000000" w:rsidRPr="00000000" w14:paraId="000000AD">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AE">
      <w:pPr>
        <w:spacing w:before="35" w:lineRule="auto"/>
        <w:ind w:left="37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&lt;lifecycleMappingMetadata&gt;</w:t>
      </w:r>
    </w:p>
    <w:p w:rsidR="00000000" w:rsidDel="00000000" w:rsidP="00000000" w:rsidRDefault="00000000" w:rsidRPr="00000000" w14:paraId="000000AF">
      <w:pPr>
        <w:spacing w:before="35" w:lineRule="auto"/>
        <w:ind w:left="44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&lt;pluginExecutions&gt;</w:t>
      </w:r>
    </w:p>
    <w:p w:rsidR="00000000" w:rsidDel="00000000" w:rsidP="00000000" w:rsidRDefault="00000000" w:rsidRPr="00000000" w14:paraId="000000B0">
      <w:pPr>
        <w:spacing w:before="35" w:lineRule="auto"/>
        <w:ind w:left="51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&lt;pluginExecution&gt;</w:t>
      </w:r>
    </w:p>
    <w:p w:rsidR="00000000" w:rsidDel="00000000" w:rsidP="00000000" w:rsidRDefault="00000000" w:rsidRPr="00000000" w14:paraId="000000B1">
      <w:pPr>
        <w:spacing w:before="36" w:lineRule="auto"/>
        <w:ind w:left="5839" w:right="1191"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&lt;pluginExecutionFilter&gt;</w:t>
      </w:r>
    </w:p>
    <w:p w:rsidR="00000000" w:rsidDel="00000000" w:rsidP="00000000" w:rsidRDefault="00000000" w:rsidRPr="00000000" w14:paraId="000000B2">
      <w:pPr>
        <w:spacing w:before="35" w:lineRule="auto"/>
        <w:ind w:left="5740" w:right="1191" w:firstLine="0"/>
        <w:jc w:val="center"/>
        <w:rPr>
          <w:rFonts w:ascii="Consolas" w:cs="Consolas" w:eastAsia="Consolas" w:hAnsi="Consolas"/>
          <w:sz w:val="20"/>
          <w:szCs w:val="20"/>
        </w:rPr>
        <w:sectPr>
          <w:type w:val="nextPage"/>
          <w:pgSz w:h="15840" w:w="12240" w:orient="portrait"/>
          <w:pgMar w:bottom="280" w:top="1360" w:left="1340" w:right="1300" w:header="748" w:footer="0"/>
        </w:sectPr>
      </w:pPr>
      <w:r w:rsidDel="00000000" w:rsidR="00000000" w:rsidRPr="00000000">
        <w:rPr>
          <w:rFonts w:ascii="Consolas" w:cs="Consolas" w:eastAsia="Consolas" w:hAnsi="Consolas"/>
          <w:sz w:val="20"/>
          <w:szCs w:val="20"/>
          <w:rtl w:val="0"/>
        </w:rPr>
        <w:t xml:space="preserve">&lt;groupId&gt;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tl w:val="0"/>
        </w:rPr>
      </w:r>
    </w:p>
    <w:p w:rsidR="00000000" w:rsidDel="00000000" w:rsidP="00000000" w:rsidRDefault="00000000" w:rsidRPr="00000000" w14:paraId="000000B4">
      <w:pPr>
        <w:spacing w:before="6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org.apache.maven.plugins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6">
      <w:pPr>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&lt;/groupId&gt;</w:t>
      </w:r>
    </w:p>
    <w:p w:rsidR="00000000" w:rsidDel="00000000" w:rsidP="00000000" w:rsidRDefault="00000000" w:rsidRPr="00000000" w14:paraId="000000B7">
      <w:pPr>
        <w:spacing w:before="35" w:lineRule="auto"/>
        <w:ind w:left="100" w:firstLine="0"/>
        <w:rPr>
          <w:rFonts w:ascii="Consolas" w:cs="Consolas" w:eastAsia="Consolas" w:hAnsi="Consolas"/>
          <w:sz w:val="20"/>
          <w:szCs w:val="20"/>
        </w:rPr>
        <w:sectPr>
          <w:type w:val="continuous"/>
          <w:pgSz w:h="15840" w:w="12240" w:orient="portrait"/>
          <w:pgMar w:bottom="280" w:top="1360" w:left="1340" w:right="1300" w:header="720" w:footer="720"/>
          <w:cols w:equalWidth="0" w:num="2">
            <w:col w:space="3701" w:w="2949.5"/>
            <w:col w:space="0" w:w="2949.5"/>
          </w:cols>
        </w:sectPr>
      </w:pPr>
      <w:r w:rsidDel="00000000" w:rsidR="00000000" w:rsidRPr="00000000">
        <w:rPr>
          <w:rFonts w:ascii="Consolas" w:cs="Consolas" w:eastAsia="Consolas" w:hAnsi="Consolas"/>
          <w:sz w:val="20"/>
          <w:szCs w:val="20"/>
          <w:rtl w:val="0"/>
        </w:rPr>
        <w:t xml:space="preserve">&lt;artifactId&gt;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sectPr>
          <w:type w:val="continuous"/>
          <w:pgSz w:h="15840" w:w="12240" w:orient="portrait"/>
          <w:pgMar w:bottom="280" w:top="1360" w:left="1340" w:right="1300" w:header="720" w:footer="720"/>
        </w:sectPr>
      </w:pPr>
      <w:r w:rsidDel="00000000" w:rsidR="00000000" w:rsidRPr="00000000">
        <w:rPr>
          <w:rtl w:val="0"/>
        </w:rPr>
      </w:r>
    </w:p>
    <w:p w:rsidR="00000000" w:rsidDel="00000000" w:rsidP="00000000" w:rsidRDefault="00000000" w:rsidRPr="00000000" w14:paraId="000000B9">
      <w:pPr>
        <w:spacing w:before="64"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maven-compiler-plugin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BB">
      <w:pPr>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&lt;/artifactId&gt;</w:t>
      </w:r>
    </w:p>
    <w:p w:rsidR="00000000" w:rsidDel="00000000" w:rsidP="00000000" w:rsidRDefault="00000000" w:rsidRPr="00000000" w14:paraId="000000BC">
      <w:pPr>
        <w:spacing w:before="3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&lt;versionRange&gt;</w:t>
      </w:r>
    </w:p>
    <w:p w:rsidR="00000000" w:rsidDel="00000000" w:rsidP="00000000" w:rsidRDefault="00000000" w:rsidRPr="00000000" w14:paraId="000000BD">
      <w:pPr>
        <w:spacing w:before="35" w:lineRule="auto"/>
        <w:ind w:right="1418"/>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[3.8.2,)</w:t>
      </w:r>
    </w:p>
    <w:p w:rsidR="00000000" w:rsidDel="00000000" w:rsidP="00000000" w:rsidRDefault="00000000" w:rsidRPr="00000000" w14:paraId="000000BE">
      <w:pPr>
        <w:spacing w:before="35" w:lineRule="auto"/>
        <w:ind w:right="1369"/>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&lt;/versionRange&gt;</w:t>
      </w:r>
    </w:p>
    <w:p w:rsidR="00000000" w:rsidDel="00000000" w:rsidP="00000000" w:rsidRDefault="00000000" w:rsidRPr="00000000" w14:paraId="000000BF">
      <w:pPr>
        <w:spacing w:before="35" w:lineRule="auto"/>
        <w:ind w:left="100" w:firstLine="0"/>
        <w:rPr>
          <w:rFonts w:ascii="Consolas" w:cs="Consolas" w:eastAsia="Consolas" w:hAnsi="Consolas"/>
          <w:sz w:val="20"/>
          <w:szCs w:val="20"/>
        </w:rPr>
        <w:sectPr>
          <w:type w:val="continuous"/>
          <w:pgSz w:h="15840" w:w="12240" w:orient="portrait"/>
          <w:pgMar w:bottom="280" w:top="1360" w:left="1340" w:right="1300" w:header="720" w:footer="720"/>
          <w:cols w:equalWidth="0" w:num="2">
            <w:col w:space="4031" w:w="2784.5"/>
            <w:col w:space="0" w:w="2784.5"/>
          </w:cols>
        </w:sectPr>
      </w:pPr>
      <w:r w:rsidDel="00000000" w:rsidR="00000000" w:rsidRPr="00000000">
        <w:rPr>
          <w:rFonts w:ascii="Consolas" w:cs="Consolas" w:eastAsia="Consolas" w:hAnsi="Consolas"/>
          <w:sz w:val="20"/>
          <w:szCs w:val="20"/>
          <w:rtl w:val="0"/>
        </w:rPr>
        <w:t xml:space="preserve">&lt;goals&gt;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sectPr>
          <w:type w:val="continuous"/>
          <w:pgSz w:h="15840" w:w="12240" w:orient="portrait"/>
          <w:pgMar w:bottom="280" w:top="1360" w:left="1340" w:right="1300" w:header="720" w:footer="720"/>
        </w:sectPr>
      </w:pPr>
      <w:r w:rsidDel="00000000" w:rsidR="00000000" w:rsidRPr="00000000">
        <w:rPr>
          <w:rtl w:val="0"/>
        </w:rPr>
      </w:r>
    </w:p>
    <w:p w:rsidR="00000000" w:rsidDel="00000000" w:rsidP="00000000" w:rsidRDefault="00000000" w:rsidRPr="00000000" w14:paraId="000000C1">
      <w:pPr>
        <w:spacing w:before="65" w:lineRule="auto"/>
        <w:ind w:left="1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&lt;goal&gt;testCompile&lt;/goal&gt;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C3">
      <w:pPr>
        <w:ind w:left="37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&lt;/goals&gt;</w:t>
      </w:r>
    </w:p>
    <w:p w:rsidR="00000000" w:rsidDel="00000000" w:rsidP="00000000" w:rsidRDefault="00000000" w:rsidRPr="00000000" w14:paraId="000000C4">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&lt;/pluginExecutionFilter&gt;</w:t>
      </w:r>
    </w:p>
    <w:p w:rsidR="00000000" w:rsidDel="00000000" w:rsidP="00000000" w:rsidRDefault="00000000" w:rsidRPr="00000000" w14:paraId="000000C5">
      <w:pPr>
        <w:spacing w:before="35"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&lt;action&gt;</w:t>
      </w:r>
    </w:p>
    <w:p w:rsidR="00000000" w:rsidDel="00000000" w:rsidP="00000000" w:rsidRDefault="00000000" w:rsidRPr="00000000" w14:paraId="000000C6">
      <w:pPr>
        <w:spacing w:before="35" w:lineRule="auto"/>
        <w:ind w:left="37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&lt;ignore&gt;&lt;/ignore&gt;</w:t>
      </w:r>
    </w:p>
    <w:p w:rsidR="00000000" w:rsidDel="00000000" w:rsidP="00000000" w:rsidRDefault="00000000" w:rsidRPr="00000000" w14:paraId="000000C7">
      <w:pPr>
        <w:spacing w:before="36" w:lineRule="auto"/>
        <w:ind w:left="29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&lt;/action&gt;</w:t>
      </w:r>
    </w:p>
    <w:p w:rsidR="00000000" w:rsidDel="00000000" w:rsidP="00000000" w:rsidRDefault="00000000" w:rsidRPr="00000000" w14:paraId="000000C8">
      <w:pPr>
        <w:spacing w:before="35" w:lineRule="auto"/>
        <w:ind w:left="22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&lt;/pluginExecution&gt;</w:t>
      </w:r>
    </w:p>
    <w:p w:rsidR="00000000" w:rsidDel="00000000" w:rsidP="00000000" w:rsidRDefault="00000000" w:rsidRPr="00000000" w14:paraId="000000C9">
      <w:pPr>
        <w:spacing w:before="35" w:lineRule="auto"/>
        <w:ind w:left="1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&lt;/pluginExecutions&gt;</w:t>
      </w:r>
    </w:p>
    <w:p w:rsidR="00000000" w:rsidDel="00000000" w:rsidP="00000000" w:rsidRDefault="00000000" w:rsidRPr="00000000" w14:paraId="000000CA">
      <w:pPr>
        <w:spacing w:before="35" w:lineRule="auto"/>
        <w:ind w:left="8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&lt;/lifecycleMappingMetadata&gt;</w:t>
      </w:r>
    </w:p>
    <w:p w:rsidR="00000000" w:rsidDel="00000000" w:rsidP="00000000" w:rsidRDefault="00000000" w:rsidRPr="00000000" w14:paraId="000000CB">
      <w:pPr>
        <w:spacing w:before="35" w:lineRule="auto"/>
        <w:ind w:left="100" w:firstLine="0"/>
        <w:rPr>
          <w:rFonts w:ascii="Consolas" w:cs="Consolas" w:eastAsia="Consolas" w:hAnsi="Consolas"/>
          <w:sz w:val="20"/>
          <w:szCs w:val="20"/>
        </w:rPr>
        <w:sectPr>
          <w:type w:val="continuous"/>
          <w:pgSz w:h="15840" w:w="12240" w:orient="portrait"/>
          <w:pgMar w:bottom="280" w:top="1360" w:left="1340" w:right="1300" w:header="720" w:footer="720"/>
          <w:cols w:equalWidth="0" w:num="2">
            <w:col w:space="101" w:w="4749.5"/>
            <w:col w:space="0" w:w="4749.5"/>
          </w:cols>
        </w:sectPr>
      </w:pPr>
      <w:r w:rsidDel="00000000" w:rsidR="00000000" w:rsidRPr="00000000">
        <w:rPr>
          <w:rFonts w:ascii="Consolas" w:cs="Consolas" w:eastAsia="Consolas" w:hAnsi="Consolas"/>
          <w:sz w:val="20"/>
          <w:szCs w:val="20"/>
          <w:rtl w:val="0"/>
        </w:rPr>
        <w:t xml:space="preserve">&lt;/configuration&gt;</w:t>
      </w:r>
    </w:p>
    <w:p w:rsidR="00000000" w:rsidDel="00000000" w:rsidP="00000000" w:rsidRDefault="00000000" w:rsidRPr="00000000" w14:paraId="000000CC">
      <w:pPr>
        <w:spacing w:before="35" w:lineRule="auto"/>
        <w:ind w:left="301" w:right="4389"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&lt;/plugin&gt;</w:t>
      </w:r>
    </w:p>
    <w:p w:rsidR="00000000" w:rsidDel="00000000" w:rsidP="00000000" w:rsidRDefault="00000000" w:rsidRPr="00000000" w14:paraId="000000CD">
      <w:pPr>
        <w:spacing w:before="35" w:lineRule="auto"/>
        <w:ind w:left="301" w:right="5719"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&lt;/plugins&gt;</w:t>
      </w:r>
    </w:p>
    <w:p w:rsidR="00000000" w:rsidDel="00000000" w:rsidP="00000000" w:rsidRDefault="00000000" w:rsidRPr="00000000" w14:paraId="000000CE">
      <w:pPr>
        <w:spacing w:before="35" w:lineRule="auto"/>
        <w:ind w:left="301" w:right="573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&lt;/pluginManagement&gt;</w:t>
      </w:r>
    </w:p>
    <w:p w:rsidR="00000000" w:rsidDel="00000000" w:rsidP="00000000" w:rsidRDefault="00000000" w:rsidRPr="00000000" w14:paraId="000000CF">
      <w:pPr>
        <w:spacing w:before="36" w:lineRule="auto"/>
        <w:ind w:left="301" w:right="8379"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&lt;/build&gt;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100" w:right="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360" w:left="1340" w:right="13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15) To run the tests in the Maven lifecycle, Right-click on the WebdriverTest and select Run As | Maven test. Maven will execute tests from the project.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15079" cy="5412676"/>
            <wp:effectExtent b="0" l="0" r="0" t="0"/>
            <wp:docPr id="90"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5915079" cy="541267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build finished successfully.</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353957</wp:posOffset>
            </wp:positionV>
            <wp:extent cx="5936305" cy="2092928"/>
            <wp:effectExtent b="0" l="0" r="0" t="0"/>
            <wp:wrapTopAndBottom distB="0" distT="0"/>
            <wp:docPr id="7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36305" cy="2092928"/>
                    </a:xfrm>
                    <a:prstGeom prst="rect"/>
                    <a:ln/>
                  </pic:spPr>
                </pic:pic>
              </a:graphicData>
            </a:graphic>
          </wp:anchor>
        </w:drawing>
      </w:r>
    </w:p>
    <w:p w:rsidR="00000000" w:rsidDel="00000000" w:rsidP="00000000" w:rsidRDefault="00000000" w:rsidRPr="00000000" w14:paraId="000000D6">
      <w:pPr>
        <w:pStyle w:val="Heading1"/>
        <w:spacing w:before="80" w:lineRule="auto"/>
        <w:ind w:firstLine="100"/>
        <w:rPr>
          <w:u w:val="none"/>
        </w:rPr>
      </w:pPr>
      <w:r w:rsidDel="00000000" w:rsidR="00000000" w:rsidRPr="00000000">
        <w:rPr>
          <w:u w:val="single"/>
          <w:rtl w:val="0"/>
        </w:rPr>
        <w:t xml:space="preserve">Setup Test</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spacing w:before="1" w:lineRule="auto"/>
        <w:ind w:firstLine="100"/>
        <w:rPr/>
      </w:pPr>
      <w:r w:rsidDel="00000000" w:rsidR="00000000" w:rsidRPr="00000000">
        <w:rPr>
          <w:rtl w:val="0"/>
        </w:rPr>
        <w:t xml:space="preserve">Setting up Selenium Project on Jenkins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Jenkins dashboard, click New Item to create a new project. Specify the name of the project and click the Maven Project option. Click Ok.</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422125</wp:posOffset>
            </wp:positionV>
            <wp:extent cx="2555188" cy="3119818"/>
            <wp:effectExtent b="0" l="0" r="0" t="0"/>
            <wp:wrapTopAndBottom distB="0" distT="0"/>
            <wp:docPr id="76"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2555188" cy="311981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139239</wp:posOffset>
            </wp:positionH>
            <wp:positionV relativeFrom="paragraph">
              <wp:posOffset>3628754</wp:posOffset>
            </wp:positionV>
            <wp:extent cx="3203377" cy="3602736"/>
            <wp:effectExtent b="0" l="0" r="0" t="0"/>
            <wp:wrapTopAndBottom distB="0" distT="0"/>
            <wp:docPr id="75"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3203377" cy="3602736"/>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Build section of your new job.</w:t>
      </w:r>
    </w:p>
    <w:p w:rsidR="00000000" w:rsidDel="00000000" w:rsidP="00000000" w:rsidRDefault="00000000" w:rsidRPr="00000000" w14:paraId="000000D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19"/>
          <w:tab w:val="left" w:pos="820"/>
        </w:tabs>
        <w:spacing w:after="0" w:before="42"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Root POM textbox, enter full path to pom.xml</w:t>
      </w:r>
    </w:p>
    <w:p w:rsidR="00000000" w:rsidDel="00000000" w:rsidP="00000000" w:rsidRDefault="00000000" w:rsidRPr="00000000" w14:paraId="000000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19"/>
          <w:tab w:val="left" w:pos="820"/>
        </w:tabs>
        <w:spacing w:after="0" w:before="43"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Goals and options section, enter "clean test"</w:t>
      </w:r>
    </w:p>
    <w:p w:rsidR="00000000" w:rsidDel="00000000" w:rsidP="00000000" w:rsidRDefault="00000000" w:rsidRPr="00000000" w14:paraId="000000D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19"/>
          <w:tab w:val="left" w:pos="820"/>
        </w:tabs>
        <w:spacing w:after="0" w:before="43"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247992</wp:posOffset>
            </wp:positionV>
            <wp:extent cx="5918384" cy="1564957"/>
            <wp:effectExtent b="0" l="0" r="0" t="0"/>
            <wp:wrapTopAndBottom distB="0" distT="0"/>
            <wp:docPr id="7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18384" cy="1564957"/>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ind w:firstLine="100"/>
        <w:rPr>
          <w:b w:val="0"/>
          <w:sz w:val="24"/>
          <w:szCs w:val="24"/>
          <w:u w:val="none"/>
        </w:rPr>
      </w:pPr>
      <w:r w:rsidDel="00000000" w:rsidR="00000000" w:rsidRPr="00000000">
        <w:rPr>
          <w:u w:val="single"/>
          <w:rtl w:val="0"/>
        </w:rPr>
        <w:t xml:space="preserve">Setup test</w:t>
      </w:r>
      <w:r w:rsidDel="00000000" w:rsidR="00000000" w:rsidRPr="00000000">
        <w:rPr>
          <w:b w:val="0"/>
          <w:sz w:val="24"/>
          <w:szCs w:val="24"/>
          <w:u w:val="no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WebdriverTest project page, click on the Build Now link.</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220587</wp:posOffset>
            </wp:positionV>
            <wp:extent cx="3189427" cy="3322320"/>
            <wp:effectExtent b="0" l="0" r="0" t="0"/>
            <wp:wrapTopAndBottom distB="0" distT="0"/>
            <wp:docPr id="73" name="image10.jpg"/>
            <a:graphic>
              <a:graphicData uri="http://schemas.openxmlformats.org/drawingml/2006/picture">
                <pic:pic>
                  <pic:nvPicPr>
                    <pic:cNvPr id="0" name="image10.jpg"/>
                    <pic:cNvPicPr preferRelativeResize="0"/>
                  </pic:nvPicPr>
                  <pic:blipFill>
                    <a:blip r:embed="rId29"/>
                    <a:srcRect b="0" l="0" r="0" t="0"/>
                    <a:stretch>
                      <a:fillRect/>
                    </a:stretch>
                  </pic:blipFill>
                  <pic:spPr>
                    <a:xfrm>
                      <a:off x="0" y="0"/>
                      <a:ext cx="3189427" cy="3322320"/>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00" w:header="74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 will build the project. It will then have TestNG execute the test cases. Once the build process is completed, check the Console Output.</w:t>
      </w:r>
    </w:p>
    <w:p w:rsidR="00000000" w:rsidDel="00000000" w:rsidP="00000000" w:rsidRDefault="00000000" w:rsidRPr="00000000" w14:paraId="000000E6">
      <w:pPr>
        <w:spacing w:before="48" w:line="276" w:lineRule="auto"/>
        <w:ind w:left="100" w:right="70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52731" cy="2604948"/>
            <wp:effectExtent b="0" l="0" r="0" t="0"/>
            <wp:docPr id="72" name="image23.jpg"/>
            <a:graphic>
              <a:graphicData uri="http://schemas.openxmlformats.org/drawingml/2006/picture">
                <pic:pic>
                  <pic:nvPicPr>
                    <pic:cNvPr id="0" name="image23.jpg"/>
                    <pic:cNvPicPr preferRelativeResize="0"/>
                  </pic:nvPicPr>
                  <pic:blipFill>
                    <a:blip r:embed="rId30"/>
                    <a:srcRect b="0" l="0" r="0" t="0"/>
                    <a:stretch>
                      <a:fillRect/>
                    </a:stretch>
                  </pic:blipFill>
                  <pic:spPr>
                    <a:xfrm>
                      <a:off x="0" y="0"/>
                      <a:ext cx="6152731" cy="2604948"/>
                    </a:xfrm>
                    <a:prstGeom prst="rect"/>
                    <a:ln/>
                  </pic:spPr>
                </pic:pic>
              </a:graphicData>
            </a:graphic>
          </wp:inline>
        </w:drawing>
      </w:r>
      <w:r w:rsidDel="00000000" w:rsidR="00000000" w:rsidRPr="00000000">
        <w:rPr>
          <w:rtl w:val="0"/>
        </w:rPr>
      </w:r>
      <w:r w:rsidDel="00000000" w:rsidR="00000000" w:rsidRPr="00000000">
        <w:pict>
          <v:shape id="Ink 4" style="position:absolute;margin-left:57.35pt;margin-top:20.5pt;width:64.55pt;height:11pt;z-index:2516572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">
            <v:imagedata r:id="rId1" o:title=""/>
          </v:shape>
        </w:pict>
      </w:r>
      <w:r w:rsidDel="00000000" w:rsidR="00000000" w:rsidRPr="00000000">
        <w:drawing>
          <wp:anchor allowOverlap="1" behindDoc="0" distB="114300" distT="114300" distL="114300" distR="114300" hidden="0" layoutInCell="1" locked="0" relativeHeight="0" simplePos="0">
            <wp:simplePos x="0" y="0"/>
            <wp:positionH relativeFrom="column">
              <wp:posOffset>719137</wp:posOffset>
            </wp:positionH>
            <wp:positionV relativeFrom="paragraph">
              <wp:posOffset>304800</wp:posOffset>
            </wp:positionV>
            <wp:extent cx="180975" cy="95250"/>
            <wp:effectExtent b="0" l="0" r="0" t="0"/>
            <wp:wrapNone/>
            <wp:docPr id="79"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80975" cy="95250"/>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144278</wp:posOffset>
            </wp:positionH>
            <wp:positionV relativeFrom="paragraph">
              <wp:posOffset>120383</wp:posOffset>
            </wp:positionV>
            <wp:extent cx="5826841" cy="1459039"/>
            <wp:effectExtent b="0" l="0" r="0" t="0"/>
            <wp:wrapTopAndBottom distB="0" distT="0"/>
            <wp:docPr id="82"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5826841" cy="1459039"/>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spacing w:before="88" w:lineRule="auto"/>
        <w:ind w:firstLine="100"/>
        <w:rPr>
          <w:u w:val="none"/>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7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have learnt about Selenium, its benefits and how to use it with a Maven project in Jenkins for automated testing.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702"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702" w:firstLine="0"/>
        <w:jc w:val="left"/>
        <w:rPr>
          <w:b w:val="1"/>
          <w:color w:val="3d85c6"/>
          <w:sz w:val="8"/>
          <w:szCs w:val="8"/>
        </w:rPr>
      </w:pPr>
      <w:r w:rsidDel="00000000" w:rsidR="00000000" w:rsidRPr="00000000">
        <w:rPr>
          <w:rtl w:val="0"/>
        </w:rPr>
      </w:r>
    </w:p>
    <w:sectPr>
      <w:type w:val="nextPage"/>
      <w:pgSz w:h="15840" w:w="12240" w:orient="portrait"/>
      <w:pgMar w:bottom="280" w:top="1360" w:left="1340" w:right="1300" w:header="74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-12698</wp:posOffset>
              </wp:positionH>
              <wp:positionV relativeFrom="page">
                <wp:posOffset>0</wp:posOffset>
              </wp:positionV>
              <wp:extent cx="0" cy="12700"/>
              <wp:effectExtent b="0" l="0" r="0" t="0"/>
              <wp:wrapNone/>
              <wp:docPr id="68" name=""/>
              <a:graphic>
                <a:graphicData uri="http://schemas.microsoft.com/office/word/2010/wordprocessingShape">
                  <wps:wsp>
                    <wps:cNvCnPr/>
                    <wps:spPr>
                      <a:xfrm>
                        <a:off x="1955100" y="3780000"/>
                        <a:ext cx="6781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-12698</wp:posOffset>
              </wp:positionH>
              <wp:positionV relativeFrom="page">
                <wp:posOffset>0</wp:posOffset>
              </wp:positionV>
              <wp:extent cx="0" cy="12700"/>
              <wp:effectExtent b="0" l="0" r="0" t="0"/>
              <wp:wrapNone/>
              <wp:docPr id="68"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80"/>
      </w:pPr>
      <w:rPr>
        <w:rFonts w:ascii="Times New Roman" w:cs="Times New Roman" w:eastAsia="Times New Roman" w:hAnsi="Times New Roman"/>
        <w:sz w:val="24"/>
        <w:szCs w:val="24"/>
      </w:rPr>
    </w:lvl>
    <w:lvl w:ilvl="1">
      <w:start w:val="0"/>
      <w:numFmt w:val="bullet"/>
      <w:lvlText w:val="●"/>
      <w:lvlJc w:val="left"/>
      <w:pPr>
        <w:ind w:left="820" w:hanging="360"/>
      </w:pPr>
      <w:rPr>
        <w:rFonts w:ascii="Helvetica Neue" w:cs="Helvetica Neue" w:eastAsia="Helvetica Neue" w:hAnsi="Helvetica Neue"/>
        <w:sz w:val="24"/>
        <w:szCs w:val="24"/>
      </w:rPr>
    </w:lvl>
    <w:lvl w:ilvl="2">
      <w:start w:val="0"/>
      <w:numFmt w:val="bullet"/>
      <w:lvlText w:val="•"/>
      <w:lvlJc w:val="left"/>
      <w:pPr>
        <w:ind w:left="1795" w:hanging="360"/>
      </w:pPr>
      <w:rPr/>
    </w:lvl>
    <w:lvl w:ilvl="3">
      <w:start w:val="0"/>
      <w:numFmt w:val="bullet"/>
      <w:lvlText w:val="•"/>
      <w:lvlJc w:val="left"/>
      <w:pPr>
        <w:ind w:left="2771" w:hanging="360"/>
      </w:pPr>
      <w:rPr/>
    </w:lvl>
    <w:lvl w:ilvl="4">
      <w:start w:val="0"/>
      <w:numFmt w:val="bullet"/>
      <w:lvlText w:val="•"/>
      <w:lvlJc w:val="left"/>
      <w:pPr>
        <w:ind w:left="3746" w:hanging="360"/>
      </w:pPr>
      <w:rPr/>
    </w:lvl>
    <w:lvl w:ilvl="5">
      <w:start w:val="0"/>
      <w:numFmt w:val="bullet"/>
      <w:lvlText w:val="•"/>
      <w:lvlJc w:val="left"/>
      <w:pPr>
        <w:ind w:left="4722" w:hanging="360"/>
      </w:pPr>
      <w:rPr/>
    </w:lvl>
    <w:lvl w:ilvl="6">
      <w:start w:val="0"/>
      <w:numFmt w:val="bullet"/>
      <w:lvlText w:val="•"/>
      <w:lvlJc w:val="left"/>
      <w:pPr>
        <w:ind w:left="5697" w:hanging="360"/>
      </w:pPr>
      <w:rPr/>
    </w:lvl>
    <w:lvl w:ilvl="7">
      <w:start w:val="0"/>
      <w:numFmt w:val="bullet"/>
      <w:lvlText w:val="•"/>
      <w:lvlJc w:val="left"/>
      <w:pPr>
        <w:ind w:left="6673" w:hanging="360"/>
      </w:pPr>
      <w:rPr/>
    </w:lvl>
    <w:lvl w:ilvl="8">
      <w:start w:val="0"/>
      <w:numFmt w:val="bullet"/>
      <w:lvlText w:val="•"/>
      <w:lvlJc w:val="left"/>
      <w:pPr>
        <w:ind w:left="7648" w:hanging="360"/>
      </w:pPr>
      <w:rPr/>
    </w:lvl>
  </w:abstractNum>
  <w:abstractNum w:abstractNumId="2">
    <w:lvl w:ilvl="0">
      <w:start w:val="1"/>
      <w:numFmt w:val="decimal"/>
      <w:lvlText w:val="%1."/>
      <w:lvlJc w:val="left"/>
      <w:pPr>
        <w:ind w:left="340" w:hanging="240"/>
      </w:pPr>
      <w:rPr>
        <w:rFonts w:ascii="Times New Roman" w:cs="Times New Roman" w:eastAsia="Times New Roman" w:hAnsi="Times New Roman"/>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0"/>
      <w:numFmt w:val="bullet"/>
      <w:lvlText w:val="•"/>
      <w:lvlJc w:val="left"/>
      <w:pPr>
        <w:ind w:left="1795" w:hanging="360"/>
      </w:pPr>
      <w:rPr/>
    </w:lvl>
    <w:lvl w:ilvl="3">
      <w:start w:val="0"/>
      <w:numFmt w:val="bullet"/>
      <w:lvlText w:val="•"/>
      <w:lvlJc w:val="left"/>
      <w:pPr>
        <w:ind w:left="2771" w:hanging="360"/>
      </w:pPr>
      <w:rPr/>
    </w:lvl>
    <w:lvl w:ilvl="4">
      <w:start w:val="0"/>
      <w:numFmt w:val="bullet"/>
      <w:lvlText w:val="•"/>
      <w:lvlJc w:val="left"/>
      <w:pPr>
        <w:ind w:left="3746" w:hanging="360"/>
      </w:pPr>
      <w:rPr/>
    </w:lvl>
    <w:lvl w:ilvl="5">
      <w:start w:val="0"/>
      <w:numFmt w:val="bullet"/>
      <w:lvlText w:val="•"/>
      <w:lvlJc w:val="left"/>
      <w:pPr>
        <w:ind w:left="4722" w:hanging="360"/>
      </w:pPr>
      <w:rPr/>
    </w:lvl>
    <w:lvl w:ilvl="6">
      <w:start w:val="0"/>
      <w:numFmt w:val="bullet"/>
      <w:lvlText w:val="•"/>
      <w:lvlJc w:val="left"/>
      <w:pPr>
        <w:ind w:left="5697" w:hanging="360"/>
      </w:pPr>
      <w:rPr/>
    </w:lvl>
    <w:lvl w:ilvl="7">
      <w:start w:val="0"/>
      <w:numFmt w:val="bullet"/>
      <w:lvlText w:val="•"/>
      <w:lvlJc w:val="left"/>
      <w:pPr>
        <w:ind w:left="6673" w:hanging="360"/>
      </w:pPr>
      <w:rPr/>
    </w:lvl>
    <w:lvl w:ilvl="8">
      <w:start w:val="0"/>
      <w:numFmt w:val="bullet"/>
      <w:lvlText w:val="•"/>
      <w:lvlJc w:val="left"/>
      <w:pPr>
        <w:ind w:left="764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u w:val="single"/>
    </w:rPr>
  </w:style>
  <w:style w:type="paragraph" w:styleId="Heading2">
    <w:name w:val="heading 2"/>
    <w:basedOn w:val="Normal"/>
    <w:next w:val="Normal"/>
    <w:pPr>
      <w:ind w:left="100"/>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910"/>
    </w:pPr>
    <w:rPr>
      <w:sz w:val="48"/>
      <w:szCs w:val="48"/>
      <w:u w:val="single"/>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u w:val="single"/>
    </w:rPr>
  </w:style>
  <w:style w:type="paragraph" w:styleId="Heading2">
    <w:name w:val="heading 2"/>
    <w:basedOn w:val="Normal"/>
    <w:next w:val="Normal"/>
    <w:pPr>
      <w:ind w:left="100"/>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910"/>
    </w:pPr>
    <w:rPr>
      <w:sz w:val="48"/>
      <w:szCs w:val="48"/>
      <w:u w:val="single"/>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0"/>
      <w:outlineLvl w:val="0"/>
    </w:pPr>
    <w:rPr>
      <w:b w:val="1"/>
      <w:bCs w:val="1"/>
      <w:sz w:val="28"/>
      <w:szCs w:val="28"/>
      <w:u w:color="000000" w:val="single"/>
    </w:rPr>
  </w:style>
  <w:style w:type="paragraph" w:styleId="Heading2">
    <w:name w:val="heading 2"/>
    <w:basedOn w:val="Normal"/>
    <w:uiPriority w:val="9"/>
    <w:unhideWhenUsed w:val="1"/>
    <w:qFormat w:val="1"/>
    <w:pPr>
      <w:ind w:left="100"/>
      <w:outlineLvl w:val="1"/>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uiPriority w:val="10"/>
    <w:qFormat w:val="1"/>
    <w:pPr>
      <w:spacing w:before="80"/>
      <w:ind w:left="910"/>
    </w:pPr>
    <w:rPr>
      <w:sz w:val="48"/>
      <w:szCs w:val="48"/>
      <w:u w:color="000000" w:val="single"/>
    </w:rPr>
  </w:style>
  <w:style w:type="paragraph" w:styleId="ListParagraph">
    <w:name w:val="List Paragraph"/>
    <w:basedOn w:val="Normal"/>
    <w:uiPriority w:val="1"/>
    <w:qFormat w:val="1"/>
    <w:pPr>
      <w:spacing w:before="41"/>
      <w:ind w:left="280" w:hanging="180"/>
    </w:pPr>
  </w:style>
  <w:style w:type="paragraph" w:styleId="TableParagraph" w:customStyle="1">
    <w:name w:val="Table Paragraph"/>
    <w:basedOn w:val="Normal"/>
    <w:uiPriority w:val="1"/>
    <w:qFormat w:val="1"/>
    <w:pPr>
      <w:ind w:left="89"/>
    </w:pPr>
  </w:style>
  <w:style w:type="character" w:styleId="BodyTextChar" w:customStyle="1">
    <w:name w:val="Body Text Char"/>
    <w:basedOn w:val="DefaultParagraphFont"/>
    <w:link w:val="BodyText"/>
    <w:uiPriority w:val="1"/>
    <w:rsid w:val="00C00FC1"/>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21.jpg"/><Relationship Id="rId23" Type="http://schemas.openxmlformats.org/officeDocument/2006/relationships/image" Target="media/image19.jp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ownload.eclipse.org/technology/m2e/releases/" TargetMode="External"/><Relationship Id="rId26" Type="http://schemas.openxmlformats.org/officeDocument/2006/relationships/image" Target="media/image12.jpg"/><Relationship Id="rId25" Type="http://schemas.openxmlformats.org/officeDocument/2006/relationships/image" Target="media/image8.png"/><Relationship Id="rId28" Type="http://schemas.openxmlformats.org/officeDocument/2006/relationships/image" Target="media/image13.png"/><Relationship Id="rId27"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jpg"/><Relationship Id="rId7" Type="http://schemas.openxmlformats.org/officeDocument/2006/relationships/customXml" Target="../customXML/item1.xml"/><Relationship Id="rId8" Type="http://schemas.openxmlformats.org/officeDocument/2006/relationships/header" Target="header1.xml"/><Relationship Id="rId31" Type="http://schemas.openxmlformats.org/officeDocument/2006/relationships/image" Target="media/image20.png"/><Relationship Id="rId30" Type="http://schemas.openxmlformats.org/officeDocument/2006/relationships/image" Target="media/image23.jpg"/><Relationship Id="rId11" Type="http://schemas.openxmlformats.org/officeDocument/2006/relationships/image" Target="media/image3.png"/><Relationship Id="rId10" Type="http://schemas.openxmlformats.org/officeDocument/2006/relationships/image" Target="media/image22.png"/><Relationship Id="rId32" Type="http://schemas.openxmlformats.org/officeDocument/2006/relationships/image" Target="media/image5.jp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hyperlink" Target="http://demo.guru99.com/test/guru99home/"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0HpetVrYpba17I8XbDeKjMKpgQ==">AMUW2mWuBhBtZMShtvzHgqBgCNsMfC8GjbOvFmyHHjO+lXUc04sBXsu/9hKcYl7chS2jS9dd29UfIDU4NLUtfEUj3KUhHkkepQPDzhuh4TdsZfrQdMKOG+0=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2022-10-19T08:11:00Z</dcterms:created>
</cp:coreProperties>
</file>