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014"/>
          <w:tab w:val="left" w:pos="8960"/>
        </w:tabs>
        <w:spacing w:after="0" w:before="81" w:line="240" w:lineRule="auto"/>
        <w:ind w:left="10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Expt_</w:t>
      </w:r>
      <w:r w:rsidDel="00000000" w:rsidR="00000000" w:rsidRPr="00000000">
        <w:rPr>
          <w:rFonts w:ascii="Times New Roman" w:cs="Times New Roman" w:eastAsia="Times New Roman" w:hAnsi="Times New Roman"/>
          <w:rtl w:val="0"/>
        </w:rPr>
        <w:t xml:space="preserve">13</w:t>
      </w:r>
      <w:r w:rsidDel="00000000" w:rsidR="00000000" w:rsidRPr="00000000">
        <w:rPr>
          <w:rFonts w:ascii="Times New Roman" w:cs="Times New Roman" w:eastAsia="Times New Roman" w:hAnsi="Times New Roman"/>
          <w:sz w:val="22"/>
          <w:szCs w:val="22"/>
          <w:rtl w:val="0"/>
        </w:rPr>
        <w:t xml:space="preserve">_D15B</w:t>
        <w:tab/>
        <w:t xml:space="preserve">Internet Security Lab</w:t>
        <w:tab/>
        <w:t xml:space="preserve">Roll No: </w:t>
      </w:r>
      <w:r w:rsidDel="00000000" w:rsidR="00000000" w:rsidRPr="00000000">
        <w:rPr>
          <w:rFonts w:ascii="Times New Roman" w:cs="Times New Roman" w:eastAsia="Times New Roman" w:hAnsi="Times New Roman"/>
          <w:rtl w:val="0"/>
        </w:rPr>
        <w:t xml:space="preserve">37</w:t>
      </w:r>
    </w:p>
    <w:p w:rsidR="00000000" w:rsidDel="00000000" w:rsidP="00000000" w:rsidRDefault="00000000" w:rsidRPr="00000000" w14:paraId="00000002">
      <w:pPr>
        <w:keepNext w:val="0"/>
        <w:keepLines w:val="0"/>
        <w:pageBreakBefore w:val="0"/>
        <w:widowControl w:val="0"/>
        <w:spacing w:after="0" w:before="6" w:line="240" w:lineRule="auto"/>
        <w:ind w:left="0" w:right="0" w:firstLine="0"/>
        <w:jc w:val="left"/>
        <w:rPr>
          <w:rFonts w:ascii="Times New Roman" w:cs="Times New Roman" w:eastAsia="Times New Roman" w:hAnsi="Times New Roman"/>
          <w:i w:val="0"/>
          <w:smallCaps w:val="0"/>
          <w:strike w:val="0"/>
          <w:color w:val="000000"/>
          <w:sz w:val="14"/>
          <w:szCs w:val="14"/>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6346825" cy="20955"/>
                <wp:effectExtent b="0" l="0" r="0" t="0"/>
                <wp:wrapTopAndBottom distB="0" distT="0"/>
                <wp:docPr id="1" name=""/>
                <a:graphic>
                  <a:graphicData uri="http://schemas.microsoft.com/office/word/2010/wordprocessingGroup">
                    <wpg:wgp>
                      <wpg:cNvGrpSpPr/>
                      <wpg:grpSpPr>
                        <a:xfrm>
                          <a:off x="2172960" y="3769920"/>
                          <a:ext cx="6346825" cy="20955"/>
                          <a:chOff x="2172960" y="3769920"/>
                          <a:chExt cx="6346080" cy="20520"/>
                        </a:xfrm>
                      </wpg:grpSpPr>
                      <wpg:grpSp>
                        <wpg:cNvGrpSpPr/>
                        <wpg:grpSpPr>
                          <a:xfrm>
                            <a:off x="2172960" y="3769920"/>
                            <a:ext cx="6346080" cy="20520"/>
                            <a:chOff x="0" y="0"/>
                            <a:chExt cx="6346080" cy="20520"/>
                          </a:xfrm>
                        </wpg:grpSpPr>
                        <wps:wsp>
                          <wps:cNvSpPr/>
                          <wps:cNvPr id="3" name="Shape 3"/>
                          <wps:spPr>
                            <a:xfrm>
                              <a:off x="0" y="0"/>
                              <a:ext cx="6346075" cy="2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46080" cy="20520"/>
                              <a:chOff x="0" y="0"/>
                              <a:chExt cx="6346080" cy="20520"/>
                            </a:xfrm>
                          </wpg:grpSpPr>
                          <wps:wsp>
                            <wps:cNvSpPr/>
                            <wps:cNvPr id="5" name="Shape 5"/>
                            <wps:spPr>
                              <a:xfrm>
                                <a:off x="0" y="0"/>
                                <a:ext cx="6346080" cy="201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46080" cy="20520"/>
                                <a:chOff x="0" y="0"/>
                                <a:chExt cx="6346080" cy="20520"/>
                              </a:xfrm>
                            </wpg:grpSpPr>
                            <wps:wsp>
                              <wps:cNvSpPr/>
                              <wps:cNvPr id="7" name="Shape 7"/>
                              <wps:spPr>
                                <a:xfrm>
                                  <a:off x="0" y="0"/>
                                  <a:ext cx="6346080" cy="201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46080" cy="20520"/>
                                  <a:chOff x="0" y="0"/>
                                  <a:chExt cx="6346080" cy="20520"/>
                                </a:xfrm>
                              </wpg:grpSpPr>
                              <wps:wsp>
                                <wps:cNvSpPr/>
                                <wps:cNvPr id="9" name="Shape 9"/>
                                <wps:spPr>
                                  <a:xfrm>
                                    <a:off x="0" y="0"/>
                                    <a:ext cx="6346080" cy="201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46080" cy="20520"/>
                                    <a:chOff x="0" y="0"/>
                                    <a:chExt cx="6346080" cy="20520"/>
                                  </a:xfrm>
                                </wpg:grpSpPr>
                                <wps:wsp>
                                  <wps:cNvSpPr/>
                                  <wps:cNvPr id="11" name="Shape 11"/>
                                  <wps:spPr>
                                    <a:xfrm>
                                      <a:off x="0" y="0"/>
                                      <a:ext cx="6346080" cy="201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346080" cy="20520"/>
                                      <a:chOff x="0" y="0"/>
                                      <a:chExt cx="6346080" cy="20520"/>
                                    </a:xfrm>
                                  </wpg:grpSpPr>
                                  <wps:wsp>
                                    <wps:cNvSpPr/>
                                    <wps:cNvPr id="13" name="Shape 13"/>
                                    <wps:spPr>
                                      <a:xfrm>
                                        <a:off x="0" y="720"/>
                                        <a:ext cx="6346080" cy="19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344280" cy="19800"/>
                                      </a:xfrm>
                                      <a:custGeom>
                                        <a:rect b="b" l="l" r="r" t="t"/>
                                        <a:pathLst>
                                          <a:path extrusionOk="0" h="20320" w="6344285">
                                            <a:moveTo>
                                              <a:pt x="6344285" y="0"/>
                                            </a:moveTo>
                                            <a:lnTo>
                                              <a:pt x="6342380" y="0"/>
                                            </a:lnTo>
                                            <a:lnTo>
                                              <a:pt x="6342380" y="0"/>
                                            </a:lnTo>
                                            <a:lnTo>
                                              <a:pt x="3175" y="0"/>
                                            </a:lnTo>
                                            <a:lnTo>
                                              <a:pt x="0" y="0"/>
                                            </a:lnTo>
                                            <a:lnTo>
                                              <a:pt x="0" y="0"/>
                                            </a:lnTo>
                                            <a:lnTo>
                                              <a:pt x="0" y="3175"/>
                                            </a:lnTo>
                                            <a:lnTo>
                                              <a:pt x="0" y="19685"/>
                                            </a:lnTo>
                                            <a:lnTo>
                                              <a:pt x="6344285" y="19685"/>
                                            </a:lnTo>
                                            <a:lnTo>
                                              <a:pt x="6344285" y="0"/>
                                            </a:lnTo>
                                            <a:close/>
                                          </a:path>
                                        </a:pathLst>
                                      </a:custGeom>
                                      <a:solidFill>
                                        <a:srgbClr val="9F9F9F"/>
                                      </a:solidFill>
                                      <a:ln>
                                        <a:noFill/>
                                      </a:ln>
                                    </wps:spPr>
                                    <wps:bodyPr anchorCtr="0" anchor="ctr" bIns="91425" lIns="91425" spcFirstLastPara="1" rIns="91425" wrap="square" tIns="91425">
                                      <a:noAutofit/>
                                    </wps:bodyPr>
                                  </wps:wsp>
                                  <wps:wsp>
                                    <wps:cNvSpPr/>
                                    <wps:cNvPr id="15" name="Shape 15"/>
                                    <wps:spPr>
                                      <a:xfrm>
                                        <a:off x="6342840" y="0"/>
                                        <a:ext cx="2520" cy="2520"/>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6346080" cy="16560"/>
                                      </a:xfrm>
                                      <a:custGeom>
                                        <a:rect b="b" l="l" r="r" t="t"/>
                                        <a:pathLst>
                                          <a:path extrusionOk="0" h="17145" w="6346190">
                                            <a:moveTo>
                                              <a:pt x="3175" y="3175"/>
                                            </a:moveTo>
                                            <a:lnTo>
                                              <a:pt x="0" y="3175"/>
                                            </a:lnTo>
                                            <a:lnTo>
                                              <a:pt x="0" y="16510"/>
                                            </a:lnTo>
                                            <a:lnTo>
                                              <a:pt x="3175" y="16510"/>
                                            </a:lnTo>
                                            <a:lnTo>
                                              <a:pt x="3175" y="3175"/>
                                            </a:lnTo>
                                            <a:close/>
                                            <a:moveTo>
                                              <a:pt x="6345555" y="0"/>
                                            </a:moveTo>
                                            <a:lnTo>
                                              <a:pt x="6342380" y="0"/>
                                            </a:lnTo>
                                            <a:lnTo>
                                              <a:pt x="6342380" y="3175"/>
                                            </a:lnTo>
                                            <a:lnTo>
                                              <a:pt x="6345555" y="3175"/>
                                            </a:lnTo>
                                            <a:lnTo>
                                              <a:pt x="6345555" y="0"/>
                                            </a:lnTo>
                                            <a:close/>
                                          </a:path>
                                        </a:pathLst>
                                      </a:custGeom>
                                      <a:solidFill>
                                        <a:srgbClr val="9F9F9F"/>
                                      </a:solidFill>
                                      <a:ln>
                                        <a:noFill/>
                                      </a:ln>
                                    </wps:spPr>
                                    <wps:bodyPr anchorCtr="0" anchor="ctr" bIns="91425" lIns="91425" spcFirstLastPara="1" rIns="91425" wrap="square" tIns="91425">
                                      <a:noAutofit/>
                                    </wps:bodyPr>
                                  </wps:wsp>
                                  <wps:wsp>
                                    <wps:cNvSpPr/>
                                    <wps:cNvPr id="17" name="Shape 17"/>
                                    <wps:spPr>
                                      <a:xfrm>
                                        <a:off x="6342840" y="3240"/>
                                        <a:ext cx="2520" cy="13320"/>
                                      </a:xfrm>
                                      <a:prstGeom prst="rect">
                                        <a:avLst/>
                                      </a:prstGeom>
                                      <a:solidFill>
                                        <a:srgbClr val="E2E2E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17280"/>
                                        <a:ext cx="2520" cy="2520"/>
                                      </a:xfrm>
                                      <a:prstGeom prst="rect">
                                        <a:avLst/>
                                      </a:prstGeom>
                                      <a:solidFill>
                                        <a:srgbClr val="9F9F9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17280"/>
                                        <a:ext cx="6346080" cy="2520"/>
                                      </a:xfrm>
                                      <a:custGeom>
                                        <a:rect b="b" l="l" r="r" t="t"/>
                                        <a:pathLst>
                                          <a:path extrusionOk="0" h="3175" w="6346190">
                                            <a:moveTo>
                                              <a:pt x="6345555" y="0"/>
                                            </a:moveTo>
                                            <a:lnTo>
                                              <a:pt x="6342380" y="0"/>
                                            </a:lnTo>
                                            <a:lnTo>
                                              <a:pt x="3175" y="0"/>
                                            </a:lnTo>
                                            <a:lnTo>
                                              <a:pt x="0" y="0"/>
                                            </a:lnTo>
                                            <a:lnTo>
                                              <a:pt x="0" y="3175"/>
                                            </a:lnTo>
                                            <a:lnTo>
                                              <a:pt x="3175" y="3175"/>
                                            </a:lnTo>
                                            <a:lnTo>
                                              <a:pt x="6342380" y="3175"/>
                                            </a:lnTo>
                                            <a:lnTo>
                                              <a:pt x="6345555" y="3175"/>
                                            </a:lnTo>
                                            <a:lnTo>
                                              <a:pt x="6345555" y="0"/>
                                            </a:lnTo>
                                            <a:close/>
                                          </a:path>
                                        </a:pathLst>
                                      </a:custGeom>
                                      <a:solidFill>
                                        <a:srgbClr val="E2E2E2"/>
                                      </a:solidFill>
                                      <a:ln>
                                        <a:noFill/>
                                      </a:ln>
                                    </wps:spPr>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127000</wp:posOffset>
                </wp:positionV>
                <wp:extent cx="6346825" cy="20955"/>
                <wp:effectExtent b="0" l="0" r="0" t="0"/>
                <wp:wrapTopAndBottom distB="0" dist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346825" cy="20955"/>
                        </a:xfrm>
                        <a:prstGeom prst="rect"/>
                        <a:ln/>
                      </pic:spPr>
                    </pic:pic>
                  </a:graphicData>
                </a:graphic>
              </wp:anchor>
            </w:drawing>
          </mc:Fallback>
        </mc:AlternateContent>
      </w:r>
    </w:p>
    <w:p w:rsidR="00000000" w:rsidDel="00000000" w:rsidP="00000000" w:rsidRDefault="00000000" w:rsidRPr="00000000" w14:paraId="00000003">
      <w:pPr>
        <w:keepNext w:val="0"/>
        <w:keepLines w:val="0"/>
        <w:pageBreakBefore w:val="0"/>
        <w:widowControl w:val="0"/>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spacing w:after="0" w:before="1" w:line="240" w:lineRule="auto"/>
        <w:ind w:left="0" w:right="0" w:firstLine="0"/>
        <w:jc w:val="left"/>
        <w:rPr>
          <w:rFonts w:ascii="Times New Roman" w:cs="Times New Roman" w:eastAsia="Times New Roman" w:hAnsi="Times New Roman"/>
          <w:i w:val="0"/>
          <w:smallCaps w:val="0"/>
          <w:strike w:val="0"/>
          <w:color w:val="000000"/>
          <w:sz w:val="29"/>
          <w:szCs w:val="29"/>
          <w:u w:val="none"/>
          <w:vertAlign w:val="baseline"/>
        </w:rPr>
      </w:pPr>
      <w:r w:rsidDel="00000000" w:rsidR="00000000" w:rsidRPr="00000000">
        <w:rPr>
          <w:rtl w:val="0"/>
        </w:rPr>
      </w:r>
    </w:p>
    <w:p w:rsidR="00000000" w:rsidDel="00000000" w:rsidP="00000000" w:rsidRDefault="00000000" w:rsidRPr="00000000" w14:paraId="00000005">
      <w:pPr>
        <w:pStyle w:val="Title"/>
        <w:ind w:left="3656" w:right="3584" w:firstLine="3656"/>
        <w:rPr/>
      </w:pPr>
      <w:r w:rsidDel="00000000" w:rsidR="00000000" w:rsidRPr="00000000">
        <w:rPr>
          <w:rtl w:val="0"/>
        </w:rPr>
      </w:r>
    </w:p>
    <w:p w:rsidR="00000000" w:rsidDel="00000000" w:rsidP="00000000" w:rsidRDefault="00000000" w:rsidRPr="00000000" w14:paraId="00000006">
      <w:pPr>
        <w:pStyle w:val="Title"/>
        <w:ind w:left="3656" w:right="3584" w:firstLine="0"/>
        <w:jc w:val="left"/>
        <w:rPr/>
      </w:pPr>
      <w:r w:rsidDel="00000000" w:rsidR="00000000" w:rsidRPr="00000000">
        <w:rPr>
          <w:rtl w:val="0"/>
        </w:rPr>
        <w:t xml:space="preserve">E</w:t>
      </w:r>
      <w:r w:rsidDel="00000000" w:rsidR="00000000" w:rsidRPr="00000000">
        <w:rPr>
          <w:u w:val="single"/>
          <w:rtl w:val="0"/>
        </w:rPr>
        <w:t xml:space="preserve">xperiment 1</w:t>
      </w:r>
      <w:r w:rsidDel="00000000" w:rsidR="00000000" w:rsidRPr="00000000">
        <w:rPr>
          <w:rtl w:val="0"/>
        </w:rPr>
        <w:t xml:space="preserve">3</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keepNext w:val="0"/>
        <w:keepLines w:val="0"/>
        <w:pageBreakBefore w:val="0"/>
        <w:widowControl w:val="0"/>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spacing w:after="0" w:before="0" w:line="240" w:lineRule="auto"/>
        <w:ind w:left="0" w:right="0" w:firstLine="0"/>
        <w:jc w:val="left"/>
        <w:rPr>
          <w:rFonts w:ascii="Times New Roman" w:cs="Times New Roman" w:eastAsia="Times New Roman" w:hAnsi="Times New Roman"/>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0A">
      <w:pPr>
        <w:pStyle w:val="Heading1"/>
        <w:keepNext w:val="0"/>
        <w:keepLines w:val="0"/>
        <w:spacing w:after="0" w:before="0" w:line="240" w:lineRule="auto"/>
        <w:jc w:val="both"/>
        <w:rPr>
          <w:rFonts w:ascii="Times New Roman" w:cs="Times New Roman" w:eastAsia="Times New Roman" w:hAnsi="Times New Roman"/>
          <w:b w:val="0"/>
          <w:sz w:val="24"/>
          <w:szCs w:val="24"/>
        </w:rPr>
      </w:pPr>
      <w:bookmarkStart w:colFirst="0" w:colLast="0" w:name="_gjdgxs" w:id="0"/>
      <w:bookmarkEnd w:id="0"/>
      <w:r w:rsidDel="00000000" w:rsidR="00000000" w:rsidRPr="00000000">
        <w:rPr>
          <w:rFonts w:ascii="Times New Roman" w:cs="Times New Roman" w:eastAsia="Times New Roman" w:hAnsi="Times New Roman"/>
          <w:b w:val="0"/>
          <w:sz w:val="24"/>
          <w:szCs w:val="24"/>
          <w:rtl w:val="0"/>
        </w:rPr>
        <w:t xml:space="preserve">AIM: Write a Program to implement Cryptographic Hash Functions and Applications (HMAC): to understand the need, design, and applications of collision-resistant hash functions.</w:t>
      </w:r>
    </w:p>
    <w:p w:rsidR="00000000" w:rsidDel="00000000" w:rsidP="00000000" w:rsidRDefault="00000000" w:rsidRPr="00000000" w14:paraId="0000000B">
      <w:pPr>
        <w:pStyle w:val="Heading1"/>
        <w:keepNext w:val="0"/>
        <w:keepLines w:val="0"/>
        <w:spacing w:after="0" w:before="0" w:line="240" w:lineRule="auto"/>
        <w:rPr>
          <w:rFonts w:ascii="Times New Roman" w:cs="Times New Roman" w:eastAsia="Times New Roman" w:hAnsi="Times New Roman"/>
          <w:b w:val="0"/>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0C">
      <w:pPr>
        <w:keepNext w:val="0"/>
        <w:keepLines w:val="0"/>
        <w:pageBreakBefore w:val="0"/>
        <w:widowControl w:val="0"/>
        <w:spacing w:after="0" w:before="258" w:line="240" w:lineRule="auto"/>
        <w:ind w:left="4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keepNext w:val="0"/>
        <w:keepLines w:val="0"/>
        <w:pageBreakBefore w:val="0"/>
        <w:widowControl w:val="0"/>
        <w:spacing w:after="1" w:before="10" w:line="240" w:lineRule="auto"/>
        <w:ind w:left="0" w:right="0" w:firstLine="0"/>
        <w:jc w:val="left"/>
        <w:rPr>
          <w:rFonts w:ascii="Times New Roman" w:cs="Times New Roman" w:eastAsia="Times New Roman" w:hAnsi="Times New Roman"/>
          <w:i w:val="0"/>
          <w:smallCaps w:val="0"/>
          <w:strike w:val="0"/>
          <w:color w:val="000000"/>
          <w:sz w:val="17"/>
          <w:szCs w:val="17"/>
          <w:u w:val="none"/>
          <w:vertAlign w:val="baseline"/>
        </w:rPr>
      </w:pPr>
      <w:r w:rsidDel="00000000" w:rsidR="00000000" w:rsidRPr="00000000">
        <w:rPr>
          <w:rtl w:val="0"/>
        </w:rPr>
      </w:r>
    </w:p>
    <w:tbl>
      <w:tblPr>
        <w:tblStyle w:val="Table1"/>
        <w:tblW w:w="9361.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831"/>
        <w:gridCol w:w="7530"/>
        <w:tblGridChange w:id="0">
          <w:tblGrid>
            <w:gridCol w:w="1831"/>
            <w:gridCol w:w="7530"/>
          </w:tblGrid>
        </w:tblGridChange>
      </w:tblGrid>
      <w:tr>
        <w:trPr>
          <w:cantSplit w:val="0"/>
          <w:trHeight w:val="522"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spacing w:after="0" w:before="100" w:line="240" w:lineRule="auto"/>
              <w:ind w:left="100" w:right="0" w:firstLine="0"/>
              <w:jc w:val="left"/>
              <w:rPr>
                <w:rFonts w:ascii="Times New Roman" w:cs="Times New Roman" w:eastAsia="Times New Roman" w:hAnsi="Times New Roman"/>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vertAlign w:val="baseline"/>
                <w:rtl w:val="0"/>
              </w:rPr>
              <w:t xml:space="preserve">Roll No.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spacing w:after="0" w:before="100" w:line="240" w:lineRule="auto"/>
              <w:ind w:left="98"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r>
      <w:tr>
        <w:trPr>
          <w:cantSplit w:val="0"/>
          <w:trHeight w:val="522"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spacing w:after="0" w:before="100" w:line="240" w:lineRule="auto"/>
              <w:ind w:left="100" w:right="0" w:firstLine="0"/>
              <w:jc w:val="left"/>
              <w:rPr>
                <w:rFonts w:ascii="Times New Roman" w:cs="Times New Roman" w:eastAsia="Times New Roman" w:hAnsi="Times New Roman"/>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vertAlign w:val="baseline"/>
                <w:rtl w:val="0"/>
              </w:rPr>
              <w:t xml:space="preserve">Name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spacing w:after="0" w:before="100" w:line="240" w:lineRule="auto"/>
              <w:ind w:left="98"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Mikil Lalwani</w:t>
            </w:r>
          </w:p>
        </w:tc>
      </w:tr>
      <w:tr>
        <w:trPr>
          <w:cantSplit w:val="0"/>
          <w:trHeight w:val="522"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spacing w:after="0" w:before="100" w:line="240" w:lineRule="auto"/>
              <w:ind w:left="100" w:right="0" w:firstLine="0"/>
              <w:jc w:val="left"/>
              <w:rPr>
                <w:rFonts w:ascii="Times New Roman" w:cs="Times New Roman" w:eastAsia="Times New Roman" w:hAnsi="Times New Roman"/>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vertAlign w:val="baseline"/>
                <w:rtl w:val="0"/>
              </w:rPr>
              <w:t xml:space="preserve">Class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spacing w:after="0" w:before="100" w:line="240" w:lineRule="auto"/>
              <w:ind w:left="98" w:right="0" w:firstLine="0"/>
              <w:jc w:val="left"/>
              <w:rPr>
                <w:rFonts w:ascii="Times New Roman" w:cs="Times New Roman" w:eastAsia="Times New Roman" w:hAnsi="Times New Roman"/>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vertAlign w:val="baseline"/>
                <w:rtl w:val="0"/>
              </w:rPr>
              <w:t xml:space="preserve">D15-B</w:t>
            </w:r>
          </w:p>
        </w:tc>
      </w:tr>
      <w:tr>
        <w:trPr>
          <w:cantSplit w:val="0"/>
          <w:trHeight w:val="5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spacing w:after="0" w:before="100" w:line="240" w:lineRule="auto"/>
              <w:ind w:left="100" w:right="0" w:firstLine="0"/>
              <w:jc w:val="left"/>
              <w:rPr>
                <w:rFonts w:ascii="Times New Roman" w:cs="Times New Roman" w:eastAsia="Times New Roman" w:hAnsi="Times New Roman"/>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vertAlign w:val="baseline"/>
                <w:rtl w:val="0"/>
              </w:rPr>
              <w:t xml:space="preserve">Subject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spacing w:after="0" w:before="100" w:line="240" w:lineRule="auto"/>
              <w:ind w:left="98" w:right="0" w:firstLine="0"/>
              <w:jc w:val="left"/>
              <w:rPr>
                <w:rFonts w:ascii="Times New Roman" w:cs="Times New Roman" w:eastAsia="Times New Roman" w:hAnsi="Times New Roman"/>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vertAlign w:val="baseline"/>
                <w:rtl w:val="0"/>
              </w:rPr>
              <w:t xml:space="preserve">Internet Security Lab</w:t>
            </w:r>
          </w:p>
        </w:tc>
      </w:tr>
      <w:tr>
        <w:trPr>
          <w:cantSplit w:val="0"/>
          <w:trHeight w:val="146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spacing w:after="0" w:before="100" w:line="240" w:lineRule="auto"/>
              <w:ind w:left="100" w:right="0" w:firstLine="0"/>
              <w:jc w:val="left"/>
              <w:rPr>
                <w:rFonts w:ascii="Times New Roman" w:cs="Times New Roman" w:eastAsia="Times New Roman" w:hAnsi="Times New Roman"/>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vertAlign w:val="baseline"/>
                <w:rtl w:val="0"/>
              </w:rPr>
              <w:t xml:space="preserve">LO Mapped</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spacing w:after="0" w:before="99" w:line="276" w:lineRule="auto"/>
              <w:ind w:left="98" w:right="77"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8"/>
                <w:szCs w:val="28"/>
                <w:u w:val="none"/>
                <w:vertAlign w:val="baseline"/>
                <w:rtl w:val="0"/>
              </w:rPr>
              <w:t xml:space="preserve">LO</w:t>
            </w:r>
            <w:r w:rsidDel="00000000" w:rsidR="00000000" w:rsidRPr="00000000">
              <w:rPr>
                <w:rFonts w:ascii="Times New Roman" w:cs="Times New Roman" w:eastAsia="Times New Roman" w:hAnsi="Times New Roman"/>
                <w:sz w:val="28"/>
                <w:szCs w:val="28"/>
                <w:rtl w:val="0"/>
              </w:rPr>
              <w:t xml:space="preserve">6</w:t>
            </w:r>
            <w:r w:rsidDel="00000000" w:rsidR="00000000" w:rsidRPr="00000000">
              <w:rPr>
                <w:rFonts w:ascii="Times New Roman" w:cs="Times New Roman" w:eastAsia="Times New Roman" w:hAnsi="Times New Roman"/>
                <w:i w:val="0"/>
                <w:smallCaps w:val="0"/>
                <w:strike w:val="0"/>
                <w:color w:val="000000"/>
                <w:sz w:val="28"/>
                <w:szCs w:val="28"/>
                <w:u w:val="none"/>
                <w:vertAlign w:val="baseline"/>
                <w:rtl w:val="0"/>
              </w:rPr>
              <w:t xml:space="preserve">: </w:t>
            </w:r>
            <w:r w:rsidDel="00000000" w:rsidR="00000000" w:rsidRPr="00000000">
              <w:rPr>
                <w:rFonts w:ascii="Times New Roman" w:cs="Times New Roman" w:eastAsia="Times New Roman" w:hAnsi="Times New Roman"/>
                <w:sz w:val="28"/>
                <w:szCs w:val="28"/>
                <w:rtl w:val="0"/>
              </w:rPr>
              <w:t xml:space="preserve">Demonstrate the network security system using open source tools</w:t>
            </w:r>
            <w:r w:rsidDel="00000000" w:rsidR="00000000" w:rsidRPr="00000000">
              <w:rPr>
                <w:rFonts w:ascii="Times New Roman" w:cs="Times New Roman" w:eastAsia="Times New Roman" w:hAnsi="Times New Roman"/>
                <w:i w:val="0"/>
                <w:smallCaps w:val="0"/>
                <w:strike w:val="0"/>
                <w:color w:val="000000"/>
                <w:sz w:val="28"/>
                <w:szCs w:val="28"/>
                <w:u w:val="none"/>
                <w:vertAlign w:val="baseline"/>
                <w:rtl w:val="0"/>
              </w:rPr>
              <w:t xml:space="preserve">.</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0"/>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0"/>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0"/>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keepNext w:val="0"/>
        <w:keepLines w:val="0"/>
        <w:pageBreakBefore w:val="0"/>
        <w:widowControl w:val="0"/>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before="258" w:line="240" w:lineRule="auto"/>
        <w:ind w:left="0" w:righ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0" w:before="258" w:line="240" w:lineRule="auto"/>
        <w:ind w:left="0" w:righ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AIM: </w:t>
      </w:r>
    </w:p>
    <w:p w:rsidR="00000000" w:rsidDel="00000000" w:rsidP="00000000" w:rsidRDefault="00000000" w:rsidRPr="00000000" w14:paraId="00000029">
      <w:pPr>
        <w:spacing w:after="0" w:before="258"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implement Cryptographic Hash Functions and Applications (HMAC): to understand the need, design, and applications of collision-resistant hash functions.</w:t>
      </w:r>
    </w:p>
    <w:p w:rsidR="00000000" w:rsidDel="00000000" w:rsidP="00000000" w:rsidRDefault="00000000" w:rsidRPr="00000000" w14:paraId="0000002A">
      <w:pPr>
        <w:spacing w:after="0" w:before="258"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u w:val="single"/>
          <w:rtl w:val="0"/>
        </w:rPr>
        <w:t xml:space="preserve">THEORY:</w:t>
      </w:r>
      <w:r w:rsidDel="00000000" w:rsidR="00000000" w:rsidRPr="00000000">
        <w:rPr>
          <w:rtl w:val="0"/>
        </w:rPr>
      </w:r>
    </w:p>
    <w:p w:rsidR="00000000" w:rsidDel="00000000" w:rsidP="00000000" w:rsidRDefault="00000000" w:rsidRPr="00000000" w14:paraId="0000002B">
      <w:pPr>
        <w:shd w:fill="ffffff" w:val="clear"/>
        <w:spacing w:after="1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HMAC algorithm stands for Hashed or Hash-based Message Authentication Code. It is a result of work on developing a MAC derived from cryptographic hash functions. HMAC is a great resistant to cryptanalysis attacks as it uses the Hashing concept twice. HMAC consists of twin benefits of Hashing and MAC and thus is more secure than any other authentication code.</w:t>
      </w:r>
    </w:p>
    <w:p w:rsidR="00000000" w:rsidDel="00000000" w:rsidP="00000000" w:rsidRDefault="00000000" w:rsidRPr="00000000" w14:paraId="0000002C">
      <w:pPr>
        <w:shd w:fill="ffffff" w:val="clear"/>
        <w:spacing w:after="1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RFC 2104 has issued HMAC, and HMAC has been made compulsory to implement in IP security. The FIPS 198 NIST standard has also been issued by HMAC. </w:t>
      </w:r>
    </w:p>
    <w:p w:rsidR="00000000" w:rsidDel="00000000" w:rsidP="00000000" w:rsidRDefault="00000000" w:rsidRPr="00000000" w14:paraId="0000002D">
      <w:pPr>
        <w:shd w:fill="ffffff" w:val="clear"/>
        <w:spacing w:after="1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 – </w:t>
      </w:r>
    </w:p>
    <w:p w:rsidR="00000000" w:rsidDel="00000000" w:rsidP="00000000" w:rsidRDefault="00000000" w:rsidRPr="00000000" w14:paraId="0000002E">
      <w:pPr>
        <w:shd w:fill="ffffff" w:val="clear"/>
        <w:spacing w:after="1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Hash Function, HMAC is also aimed to be one way, i.e, easy to generate output from input but complex the other way around. </w:t>
      </w:r>
    </w:p>
    <w:p w:rsidR="00000000" w:rsidDel="00000000" w:rsidP="00000000" w:rsidRDefault="00000000" w:rsidRPr="00000000" w14:paraId="0000002F">
      <w:pPr>
        <w:shd w:fill="ffffff" w:val="clear"/>
        <w:spacing w:after="1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aims at being less affected by collisions than the hash functions. </w:t>
      </w:r>
    </w:p>
    <w:p w:rsidR="00000000" w:rsidDel="00000000" w:rsidP="00000000" w:rsidRDefault="00000000" w:rsidRPr="00000000" w14:paraId="00000030">
      <w:pPr>
        <w:shd w:fill="ffffff" w:val="clear"/>
        <w:spacing w:after="1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HMAC reuses the algorithms like MD5 and SHA-1 and checks to replace the embedded hash functions with more secure hash functions, in case found. </w:t>
      </w:r>
    </w:p>
    <w:p w:rsidR="00000000" w:rsidDel="00000000" w:rsidP="00000000" w:rsidRDefault="00000000" w:rsidRPr="00000000" w14:paraId="00000031">
      <w:pPr>
        <w:shd w:fill="ffffff" w:val="clear"/>
        <w:spacing w:after="1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HMAC tries to handle the Keys in a more simple manner. </w:t>
      </w:r>
    </w:p>
    <w:p w:rsidR="00000000" w:rsidDel="00000000" w:rsidP="00000000" w:rsidRDefault="00000000" w:rsidRPr="00000000" w14:paraId="00000032">
      <w:pPr>
        <w:shd w:fill="ffffff" w:val="clear"/>
        <w:spacing w:after="1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HMAC algorithm – </w:t>
      </w:r>
    </w:p>
    <w:p w:rsidR="00000000" w:rsidDel="00000000" w:rsidP="00000000" w:rsidRDefault="00000000" w:rsidRPr="00000000" w14:paraId="00000033">
      <w:pPr>
        <w:shd w:fill="ffffff" w:val="clear"/>
        <w:spacing w:after="1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working of HMAC starts with taking a message M containing blocks of length b bits. An input signature is padded to the left of the message and the whole is given as input to a hash function which gives us a temporary message-digest MD’. MD’ again is appended to an output signature and the whole is applied to a hash function again, the result is our final message digest MD. </w:t>
      </w:r>
    </w:p>
    <w:p w:rsidR="00000000" w:rsidDel="00000000" w:rsidP="00000000" w:rsidRDefault="00000000" w:rsidRPr="00000000" w14:paraId="00000034">
      <w:pPr>
        <w:shd w:fill="ffffff" w:val="clear"/>
        <w:spacing w:after="1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 simple structure of HMAC: </w:t>
      </w:r>
    </w:p>
    <w:p w:rsidR="00000000" w:rsidDel="00000000" w:rsidP="00000000" w:rsidRDefault="00000000" w:rsidRPr="00000000" w14:paraId="00000035">
      <w:pPr>
        <w:shd w:fill="ffffff" w:val="clear"/>
        <w:spacing w:after="140" w:before="12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211986" cy="354171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11986" cy="35417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1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H stands for Hashing function, </w:t>
      </w:r>
    </w:p>
    <w:p w:rsidR="00000000" w:rsidDel="00000000" w:rsidP="00000000" w:rsidRDefault="00000000" w:rsidRPr="00000000" w14:paraId="00000037">
      <w:pPr>
        <w:shd w:fill="ffffff" w:val="clear"/>
        <w:spacing w:after="1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is the original message </w:t>
      </w:r>
    </w:p>
    <w:p w:rsidR="00000000" w:rsidDel="00000000" w:rsidP="00000000" w:rsidRDefault="00000000" w:rsidRPr="00000000" w14:paraId="00000038">
      <w:pPr>
        <w:shd w:fill="ffffff" w:val="clear"/>
        <w:spacing w:after="1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and So are input and output signatures respectively, </w:t>
      </w:r>
    </w:p>
    <w:p w:rsidR="00000000" w:rsidDel="00000000" w:rsidP="00000000" w:rsidRDefault="00000000" w:rsidRPr="00000000" w14:paraId="00000039">
      <w:pPr>
        <w:shd w:fill="ffffff" w:val="clear"/>
        <w:spacing w:after="1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 is the ith block in original message M, where I ranges from [1, L) </w:t>
      </w:r>
    </w:p>
    <w:p w:rsidR="00000000" w:rsidDel="00000000" w:rsidP="00000000" w:rsidRDefault="00000000" w:rsidRPr="00000000" w14:paraId="0000003A">
      <w:pPr>
        <w:shd w:fill="ffffff" w:val="clear"/>
        <w:spacing w:after="1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the count of blocks in M </w:t>
      </w:r>
    </w:p>
    <w:p w:rsidR="00000000" w:rsidDel="00000000" w:rsidP="00000000" w:rsidRDefault="00000000" w:rsidRPr="00000000" w14:paraId="0000003B">
      <w:pPr>
        <w:shd w:fill="ffffff" w:val="clear"/>
        <w:spacing w:after="1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is the secret key used for hashing </w:t>
      </w:r>
    </w:p>
    <w:p w:rsidR="00000000" w:rsidDel="00000000" w:rsidP="00000000" w:rsidRDefault="00000000" w:rsidRPr="00000000" w14:paraId="0000003C">
      <w:pPr>
        <w:shd w:fill="ffffff" w:val="clear"/>
        <w:spacing w:after="1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is an initial vector (some constant) </w:t>
      </w:r>
    </w:p>
    <w:p w:rsidR="00000000" w:rsidDel="00000000" w:rsidP="00000000" w:rsidRDefault="00000000" w:rsidRPr="00000000" w14:paraId="0000003D">
      <w:pPr>
        <w:shd w:fill="ffffff" w:val="clear"/>
        <w:spacing w:after="1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generation of input signature and output signature Si and So respectively. </w:t>
      </w:r>
    </w:p>
    <w:p w:rsidR="00000000" w:rsidDel="00000000" w:rsidP="00000000" w:rsidRDefault="00000000" w:rsidRPr="00000000" w14:paraId="0000003E">
      <w:pPr>
        <w:shd w:fill="ffffff" w:val="clear"/>
        <w:spacing w:after="1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78388" cy="207621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78388" cy="2076218"/>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14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HMAC adds a compression instance to the processing to a normal hash function. This structural implementation holds efficiency for shorter MAC values.</w:t>
      </w:r>
    </w:p>
    <w:p w:rsidR="00000000" w:rsidDel="00000000" w:rsidP="00000000" w:rsidRDefault="00000000" w:rsidRPr="00000000" w14:paraId="00000040">
      <w:pPr>
        <w:shd w:fill="ffffff" w:val="clear"/>
        <w:spacing w:after="14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before="258" w:line="240" w:lineRule="auto"/>
        <w:ind w:left="0" w:righ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CODE:</w:t>
      </w:r>
    </w:p>
    <w:p w:rsidR="00000000" w:rsidDel="00000000" w:rsidP="00000000" w:rsidRDefault="00000000" w:rsidRPr="00000000" w14:paraId="00000042">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044">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&lt;windows.h&gt;</w:t>
      </w:r>
    </w:p>
    <w:p w:rsidR="00000000" w:rsidDel="00000000" w:rsidP="00000000" w:rsidRDefault="00000000" w:rsidRPr="00000000" w14:paraId="00000045">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&lt;wincrypt.h&gt;</w:t>
      </w:r>
    </w:p>
    <w:p w:rsidR="00000000" w:rsidDel="00000000" w:rsidP="00000000" w:rsidRDefault="00000000" w:rsidRPr="00000000" w14:paraId="00000046">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48">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HCRYPTPROV hProv = NULL;</w:t>
      </w:r>
    </w:p>
    <w:p w:rsidR="00000000" w:rsidDel="00000000" w:rsidP="00000000" w:rsidRDefault="00000000" w:rsidRPr="00000000" w14:paraId="0000004A">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HCRYPTHASH hHash = NULL;</w:t>
      </w:r>
    </w:p>
    <w:p w:rsidR="00000000" w:rsidDel="00000000" w:rsidP="00000000" w:rsidRDefault="00000000" w:rsidRPr="00000000" w14:paraId="0000004B">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HCRYPTKEY hKey = NULL;</w:t>
      </w:r>
    </w:p>
    <w:p w:rsidR="00000000" w:rsidDel="00000000" w:rsidP="00000000" w:rsidRDefault="00000000" w:rsidRPr="00000000" w14:paraId="0000004C">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HCRYPTHASH hHmacHash = NULL;</w:t>
      </w:r>
    </w:p>
    <w:p w:rsidR="00000000" w:rsidDel="00000000" w:rsidP="00000000" w:rsidRDefault="00000000" w:rsidRPr="00000000" w14:paraId="0000004D">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PBYTE pbHash = NULL;</w:t>
      </w:r>
    </w:p>
    <w:p w:rsidR="00000000" w:rsidDel="00000000" w:rsidP="00000000" w:rsidRDefault="00000000" w:rsidRPr="00000000" w14:paraId="0000004E">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DWORD dwDataLen = 0;</w:t>
      </w:r>
    </w:p>
    <w:p w:rsidR="00000000" w:rsidDel="00000000" w:rsidP="00000000" w:rsidRDefault="00000000" w:rsidRPr="00000000" w14:paraId="0000004F">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BYTE Data1[] = {0x70, 0x61, 0x73, 0x73, 0x77, 0x6F, 0x72, 0x64};</w:t>
      </w:r>
    </w:p>
    <w:p w:rsidR="00000000" w:rsidDel="00000000" w:rsidP="00000000" w:rsidRDefault="00000000" w:rsidRPr="00000000" w14:paraId="00000050">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BYTE Data2[] = {0x6D, 0x65, 0x73, 0x73, 0x61, 0x67, 0x65};</w:t>
      </w:r>
    </w:p>
    <w:p w:rsidR="00000000" w:rsidDel="00000000" w:rsidP="00000000" w:rsidRDefault="00000000" w:rsidRPr="00000000" w14:paraId="00000051">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HMAC_INFO HmacInfo;</w:t>
      </w:r>
    </w:p>
    <w:p w:rsidR="00000000" w:rsidDel="00000000" w:rsidP="00000000" w:rsidRDefault="00000000" w:rsidRPr="00000000" w14:paraId="00000052">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ZeroMemory(&amp;HmacInfo, sizeof(HmacInfo));</w:t>
      </w:r>
    </w:p>
    <w:p w:rsidR="00000000" w:rsidDel="00000000" w:rsidP="00000000" w:rsidRDefault="00000000" w:rsidRPr="00000000" w14:paraId="00000054">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HmacInfo.HashAlgid = CALG_SHA1;</w:t>
      </w:r>
    </w:p>
    <w:p w:rsidR="00000000" w:rsidDel="00000000" w:rsidP="00000000" w:rsidRDefault="00000000" w:rsidRPr="00000000" w14:paraId="00000055">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(!CryptAcquireContext(&amp;hProv,NULL,NULL,PROV_RSA_FULL,CRYPT_VERIFYCONTEXT))</w:t>
      </w:r>
    </w:p>
    <w:p w:rsidR="00000000" w:rsidDel="00000000" w:rsidP="00000000" w:rsidRDefault="00000000" w:rsidRPr="00000000" w14:paraId="00000057">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Error in AcquireContext 0x%08x \n",</w:t>
      </w:r>
    </w:p>
    <w:p w:rsidR="00000000" w:rsidDel="00000000" w:rsidP="00000000" w:rsidRDefault="00000000" w:rsidRPr="00000000" w14:paraId="00000059">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GetLastError());</w:t>
      </w:r>
    </w:p>
    <w:p w:rsidR="00000000" w:rsidDel="00000000" w:rsidP="00000000" w:rsidRDefault="00000000" w:rsidRPr="00000000" w14:paraId="0000005A">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 ErrorExit;</w:t>
      </w:r>
    </w:p>
    <w:p w:rsidR="00000000" w:rsidDel="00000000" w:rsidP="00000000" w:rsidRDefault="00000000" w:rsidRPr="00000000" w14:paraId="0000005B">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(!CryptCreateHash(hProv,CALG_SHA1,0,0,&amp;hHash))</w:t>
      </w:r>
    </w:p>
    <w:p w:rsidR="00000000" w:rsidDel="00000000" w:rsidP="00000000" w:rsidRDefault="00000000" w:rsidRPr="00000000" w14:paraId="0000005E">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in CryptCreateHash 0x%08x \n",</w:t>
      </w:r>
    </w:p>
    <w:p w:rsidR="00000000" w:rsidDel="00000000" w:rsidP="00000000" w:rsidRDefault="00000000" w:rsidRPr="00000000" w14:paraId="00000060">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GetLastError());</w:t>
      </w:r>
    </w:p>
    <w:p w:rsidR="00000000" w:rsidDel="00000000" w:rsidP="00000000" w:rsidRDefault="00000000" w:rsidRPr="00000000" w14:paraId="00000061">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 ErrorExit;</w:t>
      </w:r>
    </w:p>
    <w:p w:rsidR="00000000" w:rsidDel="00000000" w:rsidP="00000000" w:rsidRDefault="00000000" w:rsidRPr="00000000" w14:paraId="00000062">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(!CryptHashData(hHash,Data1,sizeof(Data1),0))</w:t>
      </w:r>
    </w:p>
    <w:p w:rsidR="00000000" w:rsidDel="00000000" w:rsidP="00000000" w:rsidRDefault="00000000" w:rsidRPr="00000000" w14:paraId="00000065">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in CryptHashData 0x%08x \n",</w:t>
      </w:r>
    </w:p>
    <w:p w:rsidR="00000000" w:rsidDel="00000000" w:rsidP="00000000" w:rsidRDefault="00000000" w:rsidRPr="00000000" w14:paraId="00000067">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GetLastError());</w:t>
      </w:r>
    </w:p>
    <w:p w:rsidR="00000000" w:rsidDel="00000000" w:rsidP="00000000" w:rsidRDefault="00000000" w:rsidRPr="00000000" w14:paraId="00000068">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 ErrorExit;</w:t>
      </w:r>
    </w:p>
    <w:p w:rsidR="00000000" w:rsidDel="00000000" w:rsidP="00000000" w:rsidRDefault="00000000" w:rsidRPr="00000000" w14:paraId="00000069">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(!CryptDeriveKey(hProv,CALG_RC4,hHash,0,&amp;hKey))</w:t>
      </w:r>
    </w:p>
    <w:p w:rsidR="00000000" w:rsidDel="00000000" w:rsidP="00000000" w:rsidRDefault="00000000" w:rsidRPr="00000000" w14:paraId="0000006C">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in CryptDeriveKey 0x%08x \n",</w:t>
      </w:r>
    </w:p>
    <w:p w:rsidR="00000000" w:rsidDel="00000000" w:rsidP="00000000" w:rsidRDefault="00000000" w:rsidRPr="00000000" w14:paraId="0000006E">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GetLastError());</w:t>
      </w:r>
    </w:p>
    <w:p w:rsidR="00000000" w:rsidDel="00000000" w:rsidP="00000000" w:rsidRDefault="00000000" w:rsidRPr="00000000" w14:paraId="0000006F">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 ErrorExit;</w:t>
      </w:r>
    </w:p>
    <w:p w:rsidR="00000000" w:rsidDel="00000000" w:rsidP="00000000" w:rsidRDefault="00000000" w:rsidRPr="00000000" w14:paraId="00000070">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(!CryptCreateHash(hProv,CALG_HMAC,hKey,0,&amp;hHmacHash))</w:t>
      </w:r>
    </w:p>
    <w:p w:rsidR="00000000" w:rsidDel="00000000" w:rsidP="00000000" w:rsidRDefault="00000000" w:rsidRPr="00000000" w14:paraId="00000073">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4">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in CryptCreateHash 0x%08x \n",</w:t>
      </w:r>
    </w:p>
    <w:p w:rsidR="00000000" w:rsidDel="00000000" w:rsidP="00000000" w:rsidRDefault="00000000" w:rsidRPr="00000000" w14:paraId="00000075">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GetLastError());</w:t>
      </w:r>
    </w:p>
    <w:p w:rsidR="00000000" w:rsidDel="00000000" w:rsidP="00000000" w:rsidRDefault="00000000" w:rsidRPr="00000000" w14:paraId="00000076">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 ErrorExit;</w:t>
      </w:r>
    </w:p>
    <w:p w:rsidR="00000000" w:rsidDel="00000000" w:rsidP="00000000" w:rsidRDefault="00000000" w:rsidRPr="00000000" w14:paraId="00000077">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(!CryptSetHashParam(hHmacHash,HP_HMAC_INFO,(BYTE *)&amp;HmacInfo,0))</w:t>
      </w:r>
    </w:p>
    <w:p w:rsidR="00000000" w:rsidDel="00000000" w:rsidP="00000000" w:rsidRDefault="00000000" w:rsidRPr="00000000" w14:paraId="0000007A">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in CryptSetHashParam 0x%08x \n",</w:t>
      </w:r>
    </w:p>
    <w:p w:rsidR="00000000" w:rsidDel="00000000" w:rsidP="00000000" w:rsidRDefault="00000000" w:rsidRPr="00000000" w14:paraId="0000007C">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GetLastError());</w:t>
      </w:r>
    </w:p>
    <w:p w:rsidR="00000000" w:rsidDel="00000000" w:rsidP="00000000" w:rsidRDefault="00000000" w:rsidRPr="00000000" w14:paraId="0000007D">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 ErrorExit;</w:t>
      </w:r>
    </w:p>
    <w:p w:rsidR="00000000" w:rsidDel="00000000" w:rsidP="00000000" w:rsidRDefault="00000000" w:rsidRPr="00000000" w14:paraId="0000007E">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(!CryptHashData(hHmacHash,Data2,sizeof(Data2),0))</w:t>
      </w:r>
    </w:p>
    <w:p w:rsidR="00000000" w:rsidDel="00000000" w:rsidP="00000000" w:rsidRDefault="00000000" w:rsidRPr="00000000" w14:paraId="00000081">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in CryptHashData 0x%08x \n",</w:t>
      </w:r>
    </w:p>
    <w:p w:rsidR="00000000" w:rsidDel="00000000" w:rsidP="00000000" w:rsidRDefault="00000000" w:rsidRPr="00000000" w14:paraId="00000083">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GetLastError());</w:t>
      </w:r>
    </w:p>
    <w:p w:rsidR="00000000" w:rsidDel="00000000" w:rsidP="00000000" w:rsidRDefault="00000000" w:rsidRPr="00000000" w14:paraId="00000084">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 ErrorExit;</w:t>
      </w:r>
    </w:p>
    <w:p w:rsidR="00000000" w:rsidDel="00000000" w:rsidP="00000000" w:rsidRDefault="00000000" w:rsidRPr="00000000" w14:paraId="00000085">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(!CryptGetHashParam(hHmacHash,HP_HASHVAL,NULL,&amp;dwDataLen,</w:t>
      </w:r>
    </w:p>
    <w:p w:rsidR="00000000" w:rsidDel="00000000" w:rsidP="00000000" w:rsidRDefault="00000000" w:rsidRPr="00000000" w14:paraId="00000088">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w:t>
      </w:r>
    </w:p>
    <w:p w:rsidR="00000000" w:rsidDel="00000000" w:rsidP="00000000" w:rsidRDefault="00000000" w:rsidRPr="00000000" w14:paraId="00000089">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in CryptGetHashParam 0x%08x \n",</w:t>
      </w:r>
    </w:p>
    <w:p w:rsidR="00000000" w:rsidDel="00000000" w:rsidP="00000000" w:rsidRDefault="00000000" w:rsidRPr="00000000" w14:paraId="0000008B">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GetLastError());</w:t>
      </w:r>
    </w:p>
    <w:p w:rsidR="00000000" w:rsidDel="00000000" w:rsidP="00000000" w:rsidRDefault="00000000" w:rsidRPr="00000000" w14:paraId="0000008C">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 ErrorExit;</w:t>
      </w:r>
    </w:p>
    <w:p w:rsidR="00000000" w:rsidDel="00000000" w:rsidP="00000000" w:rsidRDefault="00000000" w:rsidRPr="00000000" w14:paraId="0000008D">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E">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pbHash = (BYTE *)malloc(dwDataLen);</w:t>
      </w:r>
    </w:p>
    <w:p w:rsidR="00000000" w:rsidDel="00000000" w:rsidP="00000000" w:rsidRDefault="00000000" w:rsidRPr="00000000" w14:paraId="00000090">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(NULL == pbHash)</w:t>
      </w:r>
    </w:p>
    <w:p w:rsidR="00000000" w:rsidDel="00000000" w:rsidP="00000000" w:rsidRDefault="00000000" w:rsidRPr="00000000" w14:paraId="00000091">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printf("unable to allocate memory\n");</w:t>
      </w:r>
    </w:p>
    <w:p w:rsidR="00000000" w:rsidDel="00000000" w:rsidP="00000000" w:rsidRDefault="00000000" w:rsidRPr="00000000" w14:paraId="00000093">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 ErrorExit;</w:t>
      </w:r>
    </w:p>
    <w:p w:rsidR="00000000" w:rsidDel="00000000" w:rsidP="00000000" w:rsidRDefault="00000000" w:rsidRPr="00000000" w14:paraId="00000094">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(!CryptGetHashParam(hHmacHash,HP_HASHVAL,pbHash,&amp;dwDataLen,0))</w:t>
      </w:r>
    </w:p>
    <w:p w:rsidR="00000000" w:rsidDel="00000000" w:rsidP="00000000" w:rsidRDefault="00000000" w:rsidRPr="00000000" w14:paraId="00000097">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in CryptGetHashParam 0x%08x \n", GetLastError());</w:t>
      </w:r>
    </w:p>
    <w:p w:rsidR="00000000" w:rsidDel="00000000" w:rsidP="00000000" w:rsidRDefault="00000000" w:rsidRPr="00000000" w14:paraId="00000099">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 ErrorExit;</w:t>
      </w:r>
    </w:p>
    <w:p w:rsidR="00000000" w:rsidDel="00000000" w:rsidP="00000000" w:rsidRDefault="00000000" w:rsidRPr="00000000" w14:paraId="0000009A">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B">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printf("The hash is:  ");</w:t>
      </w:r>
    </w:p>
    <w:p w:rsidR="00000000" w:rsidDel="00000000" w:rsidP="00000000" w:rsidRDefault="00000000" w:rsidRPr="00000000" w14:paraId="0000009D">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(DWORD i = 0; i &lt; dwDataLen; i++)</w:t>
      </w:r>
    </w:p>
    <w:p w:rsidR="00000000" w:rsidDel="00000000" w:rsidP="00000000" w:rsidRDefault="00000000" w:rsidRPr="00000000" w14:paraId="0000009E">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printf("%2.2x ", pbHash[i]);</w:t>
      </w:r>
    </w:p>
    <w:p w:rsidR="00000000" w:rsidDel="00000000" w:rsidP="00000000" w:rsidRDefault="00000000" w:rsidRPr="00000000" w14:paraId="000000A0">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1">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w:t>
      </w:r>
    </w:p>
    <w:p w:rsidR="00000000" w:rsidDel="00000000" w:rsidP="00000000" w:rsidRDefault="00000000" w:rsidRPr="00000000" w14:paraId="000000A2">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ErrorExit:</w:t>
      </w:r>
    </w:p>
    <w:p w:rsidR="00000000" w:rsidDel="00000000" w:rsidP="00000000" w:rsidRDefault="00000000" w:rsidRPr="00000000" w14:paraId="000000A4">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(hHmacHash)</w:t>
      </w:r>
    </w:p>
    <w:p w:rsidR="00000000" w:rsidDel="00000000" w:rsidP="00000000" w:rsidRDefault="00000000" w:rsidRPr="00000000" w14:paraId="000000A5">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CryptDestroyHash(hHmacHash);</w:t>
      </w:r>
    </w:p>
    <w:p w:rsidR="00000000" w:rsidDel="00000000" w:rsidP="00000000" w:rsidRDefault="00000000" w:rsidRPr="00000000" w14:paraId="000000A6">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(hKey)</w:t>
      </w:r>
    </w:p>
    <w:p w:rsidR="00000000" w:rsidDel="00000000" w:rsidP="00000000" w:rsidRDefault="00000000" w:rsidRPr="00000000" w14:paraId="000000A7">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CryptDestroyKey(hKey);</w:t>
      </w:r>
    </w:p>
    <w:p w:rsidR="00000000" w:rsidDel="00000000" w:rsidP="00000000" w:rsidRDefault="00000000" w:rsidRPr="00000000" w14:paraId="000000A8">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(hHash)</w:t>
      </w:r>
    </w:p>
    <w:p w:rsidR="00000000" w:rsidDel="00000000" w:rsidP="00000000" w:rsidRDefault="00000000" w:rsidRPr="00000000" w14:paraId="000000A9">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CryptDestroyHash(hHash);</w:t>
      </w:r>
    </w:p>
    <w:p w:rsidR="00000000" w:rsidDel="00000000" w:rsidP="00000000" w:rsidRDefault="00000000" w:rsidRPr="00000000" w14:paraId="000000AA">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(hProv)</w:t>
      </w:r>
    </w:p>
    <w:p w:rsidR="00000000" w:rsidDel="00000000" w:rsidP="00000000" w:rsidRDefault="00000000" w:rsidRPr="00000000" w14:paraId="000000AB">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CryptReleaseContext(hProv, 0);</w:t>
      </w:r>
    </w:p>
    <w:p w:rsidR="00000000" w:rsidDel="00000000" w:rsidP="00000000" w:rsidRDefault="00000000" w:rsidRPr="00000000" w14:paraId="000000AC">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(pbHash)</w:t>
      </w:r>
    </w:p>
    <w:p w:rsidR="00000000" w:rsidDel="00000000" w:rsidP="00000000" w:rsidRDefault="00000000" w:rsidRPr="00000000" w14:paraId="000000AD">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free(pbHash);</w:t>
      </w:r>
    </w:p>
    <w:p w:rsidR="00000000" w:rsidDel="00000000" w:rsidP="00000000" w:rsidRDefault="00000000" w:rsidRPr="00000000" w14:paraId="000000AE">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AF">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0">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before="258" w:line="240" w:lineRule="auto"/>
        <w:ind w:left="0" w:righ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OUTPUT:</w:t>
      </w:r>
    </w:p>
    <w:p w:rsidR="00000000" w:rsidDel="00000000" w:rsidP="00000000" w:rsidRDefault="00000000" w:rsidRPr="00000000" w14:paraId="000000B3">
      <w:pPr>
        <w:spacing w:before="258"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6429375" cy="351894"/>
            <wp:effectExtent b="0" l="0" r="0" t="0"/>
            <wp:docPr id="2" name="image5.png"/>
            <a:graphic>
              <a:graphicData uri="http://schemas.openxmlformats.org/drawingml/2006/picture">
                <pic:pic>
                  <pic:nvPicPr>
                    <pic:cNvPr id="0" name="image5.png"/>
                    <pic:cNvPicPr preferRelativeResize="0"/>
                  </pic:nvPicPr>
                  <pic:blipFill>
                    <a:blip r:embed="rId9"/>
                    <a:srcRect b="0" l="0" r="0" t="16035"/>
                    <a:stretch>
                      <a:fillRect/>
                    </a:stretch>
                  </pic:blipFill>
                  <pic:spPr>
                    <a:xfrm>
                      <a:off x="0" y="0"/>
                      <a:ext cx="6429375" cy="351894"/>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0" w:before="258" w:line="240" w:lineRule="auto"/>
        <w:ind w:left="0" w:righ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CONCLUSION: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5">
      <w:pPr>
        <w:spacing w:after="0" w:before="258"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have successfully implemented a program on Cryptographic Hash Functions and Applications (HMAC): and understood the need, design, and applications of collision-resistant hash functions.</w:t>
      </w:r>
      <w:r w:rsidDel="00000000" w:rsidR="00000000" w:rsidRPr="00000000">
        <w:rPr>
          <w:rtl w:val="0"/>
        </w:rPr>
      </w:r>
    </w:p>
    <w:p w:rsidR="00000000" w:rsidDel="00000000" w:rsidP="00000000" w:rsidRDefault="00000000" w:rsidRPr="00000000" w14:paraId="000000B6">
      <w:pPr>
        <w:spacing w:after="0" w:before="258" w:line="240" w:lineRule="auto"/>
        <w:ind w:left="0" w:right="0" w:firstLine="0"/>
        <w:rPr>
          <w:rFonts w:ascii="Times New Roman" w:cs="Times New Roman" w:eastAsia="Times New Roman" w:hAnsi="Times New Roman"/>
        </w:rPr>
      </w:pPr>
      <w:r w:rsidDel="00000000" w:rsidR="00000000" w:rsidRPr="00000000">
        <w:rPr>
          <w:rtl w:val="0"/>
        </w:rPr>
      </w:r>
    </w:p>
    <w:sectPr>
      <w:pgSz w:h="15840" w:w="12240" w:orient="portrait"/>
      <w:pgMar w:bottom="280" w:top="640" w:left="980" w:right="11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79" w:line="240" w:lineRule="auto"/>
      <w:ind w:left="3656" w:right="3584" w:firstLine="0"/>
      <w:jc w:val="center"/>
    </w:pPr>
    <w:rPr>
      <w:rFonts w:ascii="Times New Roman" w:cs="Times New Roman" w:eastAsia="Times New Roman" w:hAnsi="Times New Roman"/>
      <w:b w:val="0"/>
      <w:i w:val="0"/>
      <w:smallCaps w:val="0"/>
      <w:strike w:val="0"/>
      <w:color w:val="000000"/>
      <w:sz w:val="48"/>
      <w:szCs w:val="48"/>
      <w:u w:val="singl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7.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