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8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Иовков</w:t>
      </w:r>
      <w:r>
        <w:t xml:space="preserve"> </w:t>
      </w:r>
      <w:r>
        <w:t xml:space="preserve">Мирослав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Открыть emacs.</w:t>
      </w:r>
      <w:r>
        <w:t xml:space="preserve"> </w:t>
      </w:r>
      <w:r>
        <w:t xml:space="preserve">Cоздать файл lab07.sh с помощью комбинации Ctrl-x Ctrl-f (C-x C-f).</w:t>
      </w:r>
    </w:p>
    <w:p>
      <w:pPr>
        <w:pStyle w:val="SourceCode"/>
      </w:pPr>
      <w:r>
        <w:rPr>
          <w:rStyle w:val="VerbatimChar"/>
        </w:rPr>
        <w:t xml:space="preserve">Наберите текст:</w:t>
      </w:r>
    </w:p>
    <w:p>
      <w:pPr>
        <w:pStyle w:val="FirstParagraph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pStyle w:val="SourceCode"/>
      </w:pPr>
      <w:r>
        <w:rPr>
          <w:rStyle w:val="VerbatimChar"/>
        </w:rPr>
        <w:t xml:space="preserve">Сохранить файл с помощью комбинации Ctrl-x Ctrl-s (C-x C-s).</w:t>
      </w:r>
      <w:r>
        <w:br/>
      </w:r>
      <w:r>
        <w:br/>
      </w:r>
      <w:r>
        <w:rPr>
          <w:rStyle w:val="VerbatimChar"/>
        </w:rPr>
        <w:t xml:space="preserve">Проделать с текстом стандартные процедуры редактирования,каждое действие долж- 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pStyle w:val="SourceCode"/>
      </w:pPr>
      <w:r>
        <w:rPr>
          <w:rStyle w:val="VerbatimChar"/>
        </w:rP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pStyle w:val="SourceCode"/>
      </w:pPr>
      <w:r>
        <w:rPr>
          <w:rStyle w:val="VerbatimChar"/>
        </w:rP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буферами,но уже без вывода их списка на экран (C-x b).</w:t>
      </w:r>
    </w:p>
    <w:p>
      <w:pPr>
        <w:pStyle w:val="SourceCode"/>
      </w:pPr>
      <w:r>
        <w:rPr>
          <w:rStyle w:val="VerbatimChar"/>
        </w:rP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строктекста.</w:t>
      </w:r>
    </w:p>
    <w:p>
      <w:pPr>
        <w:pStyle w:val="SourceCode"/>
      </w:pPr>
      <w:r>
        <w:rPr>
          <w:rStyle w:val="VerbatimChar"/>
        </w:rPr>
        <w:t xml:space="preserve">Режим поиска</w:t>
      </w:r>
    </w:p>
    <w:p>
      <w:pPr>
        <w:pStyle w:val="FirstParagraph"/>
      </w:pPr>
      <w:r>
        <w:t xml:space="preserve">9.1. Переключитесьв режим поиска (C-s) и найдите несколько слов,присутствующих втексте.</w:t>
      </w:r>
    </w:p>
    <w:p>
      <w:pPr>
        <w:pStyle w:val="BodyText"/>
      </w:pPr>
      <w:r>
        <w:t xml:space="preserve">9.2. Переключайтесь между результатами поиска,нажимая C-s.</w:t>
      </w:r>
    </w:p>
    <w:p>
      <w:pPr>
        <w:pStyle w:val="BodyText"/>
      </w:pPr>
      <w:r>
        <w:t xml:space="preserve">9.3. Выйдите из режима поиска,нажав C-g.</w:t>
      </w:r>
    </w:p>
    <w:p>
      <w:pPr>
        <w:pStyle w:val="BodyText"/>
      </w:pPr>
      <w:r>
        <w:t xml:space="preserve">9.4. Перейдите в режим поиска и замены (M-%),введитетекст,который следует найти и заменить,нажмите Enter ,затем введитетекстдля замены.Послетого как будут подсвечены результаты поиска,нажмите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поиска,нажав M-s o.Объясните,чем он отличается от обычного режима?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emacs</w:t>
      </w:r>
    </w:p>
    <w:p>
      <w:pPr>
        <w:pStyle w:val="CaptionedFigure"/>
      </w:pPr>
      <w:r>
        <w:drawing>
          <wp:inline>
            <wp:extent cx="3733800" cy="902126"/>
            <wp:effectExtent b="0" l="0" r="0" t="0"/>
            <wp:docPr descr="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Создал файл lab07.sh с помощью комбинации Ctrl-x Ctrl-f (C-x C-f)</w:t>
      </w:r>
    </w:p>
    <w:p>
      <w:pPr>
        <w:pStyle w:val="CaptionedFigure"/>
      </w:pPr>
      <w:r>
        <w:drawing>
          <wp:inline>
            <wp:extent cx="3733800" cy="1952644"/>
            <wp:effectExtent b="0" l="0" r="0" t="0"/>
            <wp:docPr descr="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3.Набрал текст:(рис. [??])</w:t>
      </w:r>
    </w:p>
    <w:p>
      <w:pPr>
        <w:pStyle w:val="BodyText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pStyle w:val="CaptionedFigure"/>
      </w:pPr>
      <w:r>
        <w:drawing>
          <wp:inline>
            <wp:extent cx="3733800" cy="1884383"/>
            <wp:effectExtent b="0" l="0" r="0" t="0"/>
            <wp:docPr descr="1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Сохранил файл с помощью комбинации Ctrl-x Ctrl-s (C-x C-s).</w:t>
      </w:r>
    </w:p>
    <w:p>
      <w:pPr>
        <w:pStyle w:val="BodyText"/>
      </w:pPr>
      <w:r>
        <w:t xml:space="preserve">Проделал с текстом стандартные процедуры редактирования, каждое действие осуществлялось комбинацией клавиш.</w:t>
      </w:r>
    </w:p>
    <w:p>
      <w:pPr>
        <w:pStyle w:val="BodyText"/>
      </w:pPr>
      <w:r>
        <w:t xml:space="preserve">5.1. Вырезал одной командой целую строку (С-k).</w:t>
      </w:r>
    </w:p>
    <w:p>
      <w:pPr>
        <w:pStyle w:val="CaptionedFigure"/>
      </w:pPr>
      <w:r>
        <w:drawing>
          <wp:inline>
            <wp:extent cx="3733800" cy="1884383"/>
            <wp:effectExtent b="0" l="0" r="0" t="0"/>
            <wp:docPr descr="1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Вставил эту строку в конец файла (C-y)</w:t>
      </w:r>
    </w:p>
    <w:p>
      <w:pPr>
        <w:pStyle w:val="BodyText"/>
      </w:pPr>
      <w:bookmarkStart w:id="37" w:name="fig:005"/>
      <w:r>
        <w:drawing>
          <wp:inline>
            <wp:extent cx="3733800" cy="1884383"/>
            <wp:effectExtent b="0" l="0" r="0" t="0"/>
            <wp:docPr descr="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Выделил область текста (C-space).</w:t>
      </w:r>
    </w:p>
    <w:p>
      <w:pPr>
        <w:pStyle w:val="BodyText"/>
      </w:pPr>
      <w:bookmarkStart w:id="41" w:name="fig:006"/>
      <w:r>
        <w:drawing>
          <wp:inline>
            <wp:extent cx="3733800" cy="1884383"/>
            <wp:effectExtent b="0" l="0" r="0" t="0"/>
            <wp:docPr descr="1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Скопировал область в буфер обмена (M-w).(рис. [??])</w:t>
      </w:r>
    </w:p>
    <w:p>
      <w:pPr>
        <w:pStyle w:val="BodyText"/>
      </w:pPr>
      <w:r>
        <w:t xml:space="preserve">5.5. Вставил область в конец файла.</w:t>
      </w:r>
    </w:p>
    <w:p>
      <w:pPr>
        <w:pStyle w:val="BodyText"/>
      </w:pPr>
      <w:bookmarkStart w:id="45" w:name="fig:007"/>
      <w:r>
        <w:drawing>
          <wp:inline>
            <wp:extent cx="3733800" cy="1884383"/>
            <wp:effectExtent b="0" l="0" r="0" t="0"/>
            <wp:docPr descr="1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Вновь выделил эту область и на этот раз вырезал её (C-w).</w:t>
      </w:r>
    </w:p>
    <w:p>
      <w:pPr>
        <w:pStyle w:val="CaptionedFigure"/>
      </w:pPr>
      <w:r>
        <w:drawing>
          <wp:inline>
            <wp:extent cx="3733800" cy="1884383"/>
            <wp:effectExtent b="0" l="0" r="0" t="0"/>
            <wp:docPr descr="1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Отменил последнее действие (C-/)</w:t>
      </w:r>
    </w:p>
    <w:p>
      <w:pPr>
        <w:pStyle w:val="CaptionedFigure"/>
      </w:pPr>
      <w:r>
        <w:drawing>
          <wp:inline>
            <wp:extent cx="3733800" cy="1884383"/>
            <wp:effectExtent b="0" l="0" r="0" t="0"/>
            <wp:docPr descr="1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Научился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</w:t>
      </w:r>
      <w:r>
        <w:t xml:space="preserve"> </w:t>
      </w:r>
      <w:bookmarkStart w:id="55" w:name="fig:010"/>
      <w:r>
        <w:drawing>
          <wp:inline>
            <wp:extent cx="3733800" cy="1884383"/>
            <wp:effectExtent b="0" l="0" r="0" t="0"/>
            <wp:docPr descr="1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Переместил курсор в конец строки</w:t>
      </w:r>
      <w:r>
        <w:t xml:space="preserve"> </w:t>
      </w:r>
      <w:bookmarkStart w:id="59" w:name="fig:011"/>
      <w:r>
        <w:drawing>
          <wp:inline>
            <wp:extent cx="3733800" cy="1884383"/>
            <wp:effectExtent b="0" l="0" r="0" t="0"/>
            <wp:docPr descr="1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Переместил курсор в начало буфера (M-&lt;), а также переместил курсор в конец буфера (M-&gt;).</w:t>
      </w:r>
    </w:p>
    <w:p>
      <w:pPr>
        <w:pStyle w:val="SourceCode"/>
      </w:pPr>
      <w:r>
        <w:rPr>
          <w:rStyle w:val="VerbatimChar"/>
        </w:rP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(C-x C-b)</w:t>
      </w:r>
    </w:p>
    <w:p>
      <w:pPr>
        <w:pStyle w:val="CaptionedFigure"/>
      </w:pPr>
      <w:r>
        <w:drawing>
          <wp:inline>
            <wp:extent cx="3733800" cy="1884383"/>
            <wp:effectExtent b="0" l="0" r="0" t="0"/>
            <wp:docPr descr="1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7.2. Переместился во вновь открытое окно (C-x) o со списком открытых буферов и переключился на другой буфер.</w:t>
      </w:r>
    </w:p>
    <w:p>
      <w:pPr>
        <w:pStyle w:val="CaptionedFigure"/>
      </w:pPr>
      <w:r>
        <w:drawing>
          <wp:inline>
            <wp:extent cx="3733800" cy="1457663"/>
            <wp:effectExtent b="0" l="0" r="0" t="0"/>
            <wp:docPr descr="1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7.3. Закрыл это окно (C-x)</w:t>
      </w:r>
    </w:p>
    <w:p>
      <w:pPr>
        <w:pStyle w:val="CaptionedFigure"/>
      </w:pPr>
      <w:r>
        <w:drawing>
          <wp:inline>
            <wp:extent cx="3733800" cy="1457663"/>
            <wp:effectExtent b="0" l="0" r="0" t="0"/>
            <wp:docPr descr="1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Вновь переключился между буферами, но без вывода их списка на экран (C-x b).</w:t>
      </w:r>
    </w:p>
    <w:p>
      <w:pPr>
        <w:pStyle w:val="SourceCode"/>
      </w:pPr>
      <w:r>
        <w:rPr>
          <w:rStyle w:val="VerbatimChar"/>
        </w:rPr>
        <w:t xml:space="preserve">Управление окнами.</w:t>
      </w:r>
    </w:p>
    <w:p>
      <w:pPr>
        <w:pStyle w:val="FirstParagraph"/>
      </w:pPr>
      <w:r>
        <w:t xml:space="preserve">8.1. Поделил фрейм на 4 части: разделил фрейм на два окна по вертикали</w:t>
      </w:r>
    </w:p>
    <w:p>
      <w:pPr>
        <w:pStyle w:val="BodyText"/>
      </w:pPr>
      <w:r>
        <w:t xml:space="preserve">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3733800" cy="1681401"/>
            <wp:effectExtent b="0" l="0" r="0" t="0"/>
            <wp:docPr descr="1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8.2. В каждом из четырёх созданных окон открыл новый буфер (файл) и ввел несколько строк текста.</w:t>
      </w:r>
    </w:p>
    <w:p>
      <w:pPr>
        <w:pStyle w:val="CaptionedFigure"/>
      </w:pPr>
      <w:r>
        <w:drawing>
          <wp:inline>
            <wp:extent cx="3733800" cy="1681401"/>
            <wp:effectExtent b="0" l="0" r="0" t="0"/>
            <wp:docPr descr="1" title="fig: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Режим поиска</w:t>
      </w:r>
    </w:p>
    <w:p>
      <w:pPr>
        <w:pStyle w:val="FirstParagraph"/>
      </w:pPr>
      <w:r>
        <w:t xml:space="preserve">9.1. Переключился в режим поиска (C-s) и нашел несколько слов, присутствующих в тексте</w:t>
      </w:r>
    </w:p>
    <w:p>
      <w:pPr>
        <w:pStyle w:val="CaptionedFigure"/>
      </w:pPr>
      <w:r>
        <w:drawing>
          <wp:inline>
            <wp:extent cx="3733800" cy="1681401"/>
            <wp:effectExtent b="0" l="0" r="0" t="0"/>
            <wp:docPr descr="1" title="fig: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9.2. Переключался между результатами поиска, нажимая C-s.</w:t>
      </w:r>
    </w:p>
    <w:p>
      <w:pPr>
        <w:pStyle w:val="CaptionedFigure"/>
      </w:pPr>
      <w:r>
        <w:drawing>
          <wp:inline>
            <wp:extent cx="3733800" cy="1681401"/>
            <wp:effectExtent b="0" l="0" r="0" t="0"/>
            <wp:docPr descr="1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9.3. Вышел из режима поиска, нажав C-g.</w:t>
      </w:r>
    </w:p>
    <w:p>
      <w:pPr>
        <w:pStyle w:val="CaptionedFigure"/>
      </w:pPr>
      <w:r>
        <w:drawing>
          <wp:inline>
            <wp:extent cx="3733800" cy="1681401"/>
            <wp:effectExtent b="0" l="0" r="0" t="0"/>
            <wp:docPr descr="1" title="fig: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9.4. Перешел в режим поиска и замены (M-%), ввела текст, который следует найти и заменить, нажала Enter , затем ввела текст для замены. После того как были подсвечены результаты поиска, нажала ! для подтверждения замены.</w:t>
      </w:r>
    </w:p>
    <w:p>
      <w:pPr>
        <w:pStyle w:val="BodyText"/>
      </w:pPr>
      <w:r>
        <w:t xml:space="preserve">Cкрин со старого устройства</w:t>
      </w:r>
    </w:p>
    <w:p>
      <w:pPr>
        <w:pStyle w:val="CaptionedFigure"/>
      </w:pPr>
      <w:r>
        <w:drawing>
          <wp:inline>
            <wp:extent cx="3733800" cy="1723647"/>
            <wp:effectExtent b="0" l="0" r="0" t="0"/>
            <wp:docPr descr="1" title="fig: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9.5. Испробовал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Познакомился с операционной системой Linux, получил практические навыки работы с редактором Emacs.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Кратко охарактеризуйте редактор emacs.</w:t>
      </w:r>
      <w:r>
        <w:br/>
      </w:r>
      <w:r>
        <w:br/>
      </w:r>
      <w:r>
        <w:rPr>
          <w:rStyle w:val="VerbatimChar"/>
        </w:rPr>
        <w:t xml:space="preserve">Какие особенности данного редактора могутсделать его сложным для освоения но- вичком?</w:t>
      </w:r>
      <w:r>
        <w:br/>
      </w:r>
      <w:r>
        <w:br/>
      </w:r>
      <w:r>
        <w:rPr>
          <w:rStyle w:val="VerbatimChar"/>
        </w:rPr>
        <w:t xml:space="preserve">Своими словами опишите,чтотакое буфер и окно втерминологии emacs’а.</w:t>
      </w:r>
      <w:r>
        <w:br/>
      </w:r>
      <w:r>
        <w:br/>
      </w:r>
      <w:r>
        <w:rPr>
          <w:rStyle w:val="VerbatimChar"/>
        </w:rPr>
        <w:t xml:space="preserve">Можно ли открыть больше 10 буферов в одном окне?</w:t>
      </w:r>
      <w:r>
        <w:br/>
      </w:r>
      <w:r>
        <w:br/>
      </w:r>
      <w:r>
        <w:rPr>
          <w:rStyle w:val="VerbatimChar"/>
        </w:rPr>
        <w:t xml:space="preserve">Какие буферы создаются по умолчанию при запуске emacs?</w:t>
      </w:r>
      <w:r>
        <w:br/>
      </w:r>
      <w:r>
        <w:br/>
      </w:r>
      <w:r>
        <w:rPr>
          <w:rStyle w:val="VerbatimChar"/>
        </w:rPr>
        <w:t xml:space="preserve">Какие клавиши вы нажмёте,чтобы ввести следующую комбинацию C-c | и C-c C-|?</w:t>
      </w:r>
      <w:r>
        <w:br/>
      </w:r>
      <w:r>
        <w:br/>
      </w:r>
      <w:r>
        <w:rPr>
          <w:rStyle w:val="VerbatimChar"/>
        </w:rPr>
        <w:t xml:space="preserve">Как поделитьтекущее окно на две части?</w:t>
      </w:r>
      <w:r>
        <w:br/>
      </w:r>
      <w:r>
        <w:br/>
      </w:r>
      <w:r>
        <w:rPr>
          <w:rStyle w:val="VerbatimChar"/>
        </w:rPr>
        <w:t xml:space="preserve">В каком файле хранятся настройки редактора emacs?</w:t>
      </w:r>
      <w:r>
        <w:br/>
      </w:r>
      <w:r>
        <w:br/>
      </w:r>
      <w:r>
        <w:rPr>
          <w:rStyle w:val="VerbatimChar"/>
        </w:rPr>
        <w:t xml:space="preserve">Какую функцию выполняет клавиша и можно ли её переназначить?</w:t>
      </w:r>
      <w:r>
        <w:br/>
      </w:r>
      <w:r>
        <w:br/>
      </w:r>
      <w:r>
        <w:rPr>
          <w:rStyle w:val="VerbatimChar"/>
        </w:rP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#Ответы на вопросы</w:t>
      </w:r>
    </w:p>
    <w:p>
      <w:pPr>
        <w:pStyle w:val="SourceCode"/>
      </w:pPr>
      <w:r>
        <w:rPr>
          <w:rStyle w:val="VerbatimChar"/>
        </w:rPr>
        <w:t xml:space="preserve">Emacs представляет собой мощный экранный редактор текста, написанный на языке высокого уровня Elisp.</w:t>
      </w:r>
      <w:r>
        <w:br/>
      </w:r>
      <w:r>
        <w:br/>
      </w:r>
      <w:r>
        <w:rPr>
          <w:rStyle w:val="VerbatimChar"/>
        </w:rP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  <w:r>
        <w:br/>
      </w:r>
      <w:r>
        <w:br/>
      </w:r>
      <w:r>
        <w:rPr>
          <w:rStyle w:val="VerbatimChar"/>
        </w:rPr>
        <w:t xml:space="preserve">Буфер – что-то, состоящее из текста. Окно – область с одним из буферов.</w:t>
      </w:r>
      <w:r>
        <w:br/>
      </w:r>
      <w:r>
        <w:br/>
      </w:r>
      <w:r>
        <w:rPr>
          <w:rStyle w:val="VerbatimChar"/>
        </w:rPr>
        <w:t xml:space="preserve">В одном окне можно открыть больше 10 буферов.</w:t>
      </w:r>
      <w:r>
        <w:br/>
      </w:r>
      <w:r>
        <w:br/>
      </w:r>
      <w:r>
        <w:rPr>
          <w:rStyle w:val="VerbatimChar"/>
        </w:rPr>
        <w:t xml:space="preserve">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  <w:r>
        <w:br/>
      </w:r>
      <w:r>
        <w:br/>
      </w:r>
      <w:r>
        <w:rPr>
          <w:rStyle w:val="VerbatimChar"/>
        </w:rPr>
        <w:t xml:space="preserve">Чтобы ввести следующую комбинацию C-c | я нажму клавиши: Control+c и Shift+, и для C-c C-|: Control+c и Control+Shift+.</w:t>
      </w:r>
      <w:r>
        <w:br/>
      </w:r>
      <w:r>
        <w:br/>
      </w:r>
      <w:r>
        <w:rPr>
          <w:rStyle w:val="VerbatimChar"/>
        </w:rPr>
        <w:t xml:space="preserve">Поделить текущее окно на две части можно двумя комбинациями клавиш: C-x 3 или C-x 2.</w:t>
      </w:r>
      <w:r>
        <w:br/>
      </w:r>
      <w:r>
        <w:br/>
      </w:r>
      <w:r>
        <w:rPr>
          <w:rStyle w:val="VerbatimChar"/>
        </w:rPr>
        <w:t xml:space="preserve">Настроить или расширить Emacs можно написав или изменив файл ~/.emacs.</w:t>
      </w:r>
      <w:r>
        <w:br/>
      </w:r>
      <w:r>
        <w:br/>
      </w:r>
      <w:r>
        <w:rPr>
          <w:rStyle w:val="VerbatimChar"/>
        </w:rPr>
        <w:t xml:space="preserve">Клавиша  выполняет функцию перемещения курсора в открытом окне также, как и многие другие клавиши её можно переназначить.</w:t>
      </w:r>
      <w:r>
        <w:br/>
      </w:r>
      <w:r>
        <w:br/>
      </w:r>
      <w:r>
        <w:rPr>
          <w:rStyle w:val="VerbatimChar"/>
        </w:rP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Иовков Мирослав Алексеевич</dc:creator>
  <dc:language>ru-RU</dc:language>
  <cp:keywords/>
  <dcterms:created xsi:type="dcterms:W3CDTF">2023-04-07T08:15:23Z</dcterms:created>
  <dcterms:modified xsi:type="dcterms:W3CDTF">2023-04-07T08:15:23Z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