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95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НБИбд-01-22</w:t>
      </w:r>
    </w:p>
    <w:p>
      <w:pPr>
        <w:pStyle w:val="Author"/>
      </w:pPr>
      <w:r>
        <w:t xml:space="preserve">Иовков</w:t>
      </w:r>
      <w:r>
        <w:t xml:space="preserve"> </w:t>
      </w:r>
      <w:r>
        <w:t xml:space="preserve">Мирослав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05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1008000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334000" cy="2777358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705198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334000" cy="2074843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1252261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377357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334000" cy="2417110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951385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334000" cy="2561056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763112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1727200" cy="292100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702682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99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279646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6174735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</w:p>
    <w:p>
      <w:pPr>
        <w:pStyle w:val="BodyText"/>
      </w:pPr>
      <w:r>
        <w:t xml:space="preserve">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 15)</w:t>
      </w:r>
    </w:p>
    <w:p>
      <w:pPr>
        <w:pStyle w:val="CaptionedFigure"/>
      </w:pPr>
      <w:bookmarkStart w:id="82" w:name="fig:016"/>
      <w:r>
        <w:drawing>
          <wp:inline>
            <wp:extent cx="5334000" cy="892916"/>
            <wp:effectExtent b="0" l="0" r="0" t="0"/>
            <wp:docPr descr="Рис. 15: Изменённый текст программы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16)</w:t>
      </w:r>
    </w:p>
    <w:p>
      <w:pPr>
        <w:pStyle w:val="CaptionedFigure"/>
      </w:pPr>
      <w:bookmarkStart w:id="86" w:name="fig:017"/>
      <w:r>
        <w:drawing>
          <wp:inline>
            <wp:extent cx="5334000" cy="290217"/>
            <wp:effectExtent b="0" l="0" r="0" t="0"/>
            <wp:docPr descr="Рис. 16: Исполняемый файл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17)</w:t>
      </w:r>
    </w:p>
    <w:p>
      <w:pPr>
        <w:pStyle w:val="CaptionedFigure"/>
      </w:pPr>
      <w:bookmarkStart w:id="90" w:name="fig:018"/>
      <w:r>
        <w:drawing>
          <wp:inline>
            <wp:extent cx="5334000" cy="5905170"/>
            <wp:effectExtent b="0" l="0" r="0" t="0"/>
            <wp:docPr descr="Рис. 17: Файл variant.asm" title="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18)</w:t>
      </w:r>
    </w:p>
    <w:p>
      <w:pPr>
        <w:pStyle w:val="CaptionedFigure"/>
      </w:pPr>
      <w:bookmarkStart w:id="94" w:name="fig:019"/>
      <w:r>
        <w:drawing>
          <wp:inline>
            <wp:extent cx="5334000" cy="1061662"/>
            <wp:effectExtent b="0" l="0" r="0" t="0"/>
            <wp:docPr descr="Рис. 18: Текст программы из листинга 7.4" title="" id="92" name="Picture"/>
            <a:graphic>
              <a:graphicData uri="http://schemas.openxmlformats.org/drawingml/2006/picture">
                <pic:pic>
                  <pic:nvPicPr>
                    <pic:cNvPr descr="image/1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19)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98" w:name="fig:020"/>
      <w:r>
        <w:drawing>
          <wp:inline>
            <wp:extent cx="5334000" cy="6147661"/>
            <wp:effectExtent b="0" l="0" r="0" t="0"/>
            <wp:docPr descr="Рис. 19: Работа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2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99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𝑦 = 𝑓(𝑥).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𝑥, вычисляет заданное выражение в зависимости от введенного 𝑥, выводит результат вычислений. Вид функции 𝑓(𝑥) выбрали из таблицы 6.3</w:t>
      </w:r>
      <w:r>
        <w:t xml:space="preserve"> </w:t>
      </w:r>
      <w:r>
        <w:t xml:space="preserve">вариантов заданий, наш номер - 18,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𝑥1 = 1 и 𝑥2 = 5 из 6.3.</w:t>
      </w:r>
    </w:p>
    <w:p>
      <w:pPr>
        <w:pStyle w:val="CaptionedFigure"/>
      </w:pPr>
      <w:bookmarkStart w:id="103" w:name="fig:021"/>
      <w:r>
        <w:drawing>
          <wp:inline>
            <wp:extent cx="5334000" cy="1402404"/>
            <wp:effectExtent b="0" l="0" r="0" t="0"/>
            <wp:docPr descr="Рис. 20: Файл variant.asm" title="" id="101" name="Picture"/>
            <a:graphic>
              <a:graphicData uri="http://schemas.openxmlformats.org/drawingml/2006/picture">
                <pic:pic>
                  <pic:nvPicPr>
                    <pic:cNvPr descr="image/2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Файл variant.asm</w:t>
      </w:r>
    </w:p>
    <w:p>
      <w:pPr>
        <w:pStyle w:val="BodyText"/>
      </w:pPr>
      <w:r>
        <w:t xml:space="preserve">Работа исполняемого файла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95" Target="media/rId95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Иовков Мирослав Алексеевич</dc:creator>
  <dc:language>ru-RU</dc:language>
  <cp:keywords/>
  <dcterms:created xsi:type="dcterms:W3CDTF">2022-12-23T16:05:24Z</dcterms:created>
  <dcterms:modified xsi:type="dcterms:W3CDTF">2022-12-23T16:05:24Z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НБИбд-01-22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