
<file path=[Content_Types].xml><?xml version="1.0" encoding="utf-8"?>
<Types xmlns="http://schemas.openxmlformats.org/package/2006/content-types">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17C" w:rsidRDefault="00FD217C">
      <w:pPr>
        <w:pStyle w:val="a3"/>
      </w:pPr>
      <w:bookmarkStart w:id="0" w:name="_GoBack"/>
      <w:bookmarkEnd w:id="0"/>
      <w:r>
        <w:rPr>
          <w:rFonts w:hint="eastAsia"/>
        </w:rPr>
        <w:t>論文執筆要領</w:t>
      </w:r>
      <w:r>
        <w:rPr>
          <w:rFonts w:hint="eastAsia"/>
        </w:rPr>
        <w:t>A</w:t>
      </w:r>
    </w:p>
    <w:p w:rsidR="00FD217C" w:rsidRDefault="00FD217C">
      <w:pPr>
        <w:pStyle w:val="a4"/>
        <w:rPr>
          <w:szCs w:val="22"/>
        </w:rPr>
      </w:pPr>
      <w:r>
        <w:rPr>
          <w:rFonts w:hint="eastAsia"/>
          <w:szCs w:val="22"/>
        </w:rPr>
        <w:t>－論文・</w:t>
      </w:r>
      <w:r>
        <w:rPr>
          <w:rFonts w:hint="eastAsia"/>
          <w:bCs/>
        </w:rPr>
        <w:t>技術報告</w:t>
      </w:r>
      <w:r>
        <w:rPr>
          <w:rFonts w:hint="eastAsia"/>
          <w:szCs w:val="22"/>
        </w:rPr>
        <w:t>テンプレート　－</w:t>
      </w:r>
    </w:p>
    <w:p w:rsidR="00FD217C" w:rsidRDefault="00FD217C"/>
    <w:p w:rsidR="00FD217C" w:rsidRDefault="00D851F3" w:rsidP="00D851F3">
      <w:pPr>
        <w:pStyle w:val="a5"/>
        <w:tabs>
          <w:tab w:val="center" w:pos="4876"/>
          <w:tab w:val="left" w:pos="7580"/>
        </w:tabs>
        <w:jc w:val="left"/>
      </w:pPr>
      <w:r>
        <w:tab/>
      </w:r>
      <w:r w:rsidR="00FD217C">
        <w:rPr>
          <w:rFonts w:hint="eastAsia"/>
        </w:rPr>
        <w:t>チーム№：チーム名：リーダー名</w:t>
      </w:r>
      <w:r>
        <w:tab/>
      </w:r>
    </w:p>
    <w:p w:rsidR="00FD217C" w:rsidRDefault="00FD217C"/>
    <w:p w:rsidR="00FD217C" w:rsidRDefault="00FD217C">
      <w:pPr>
        <w:pStyle w:val="a6"/>
      </w:pPr>
      <w:r>
        <w:rPr>
          <w:rFonts w:hint="eastAsia"/>
        </w:rPr>
        <w:t>How to write Paper</w:t>
      </w:r>
    </w:p>
    <w:p w:rsidR="00FD217C" w:rsidRDefault="00FD217C">
      <w:pPr>
        <w:pStyle w:val="af0"/>
      </w:pPr>
      <w:r>
        <w:rPr>
          <w:rFonts w:hint="eastAsia"/>
        </w:rPr>
        <w:t xml:space="preserve">－　</w:t>
      </w:r>
      <w:r>
        <w:rPr>
          <w:rFonts w:hint="eastAsia"/>
        </w:rPr>
        <w:t>Format Template</w:t>
      </w:r>
      <w:r>
        <w:rPr>
          <w:rFonts w:hint="eastAsia"/>
        </w:rPr>
        <w:t xml:space="preserve">　－</w:t>
      </w:r>
    </w:p>
    <w:p w:rsidR="00FD217C" w:rsidRDefault="00FD217C"/>
    <w:p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rsidR="00FD217C" w:rsidRDefault="00FD217C"/>
    <w:p w:rsidR="00FD217C" w:rsidRDefault="00FD217C">
      <w:pPr>
        <w:pStyle w:val="a7"/>
        <w:ind w:firstLine="200"/>
        <w:rPr>
          <w:color w:val="FF0000"/>
        </w:rPr>
      </w:pPr>
      <w:r>
        <w:rPr>
          <w:rFonts w:hint="eastAsia"/>
        </w:rPr>
        <w:t>この資料は，「</w:t>
      </w:r>
      <w:r w:rsidR="005E07BD">
        <w:rPr>
          <w:rFonts w:hint="eastAsia"/>
        </w:rPr>
        <w:t>JGS</w:t>
      </w:r>
      <w:r w:rsidR="005E07BD">
        <w:rPr>
          <w:rFonts w:hint="eastAsia"/>
        </w:rPr>
        <w:t>研究プロジェクト</w:t>
      </w:r>
      <w:r>
        <w:rPr>
          <w:rFonts w:hint="eastAsia"/>
        </w:rPr>
        <w:t>論文」の形式・構成・内容に関するガイドラインである．入力用のテンプレートを兼ねており，当資料の文章等を置き換えていけば提出論文の形式が作成できるようになっている．書き出しの日本語</w:t>
      </w:r>
      <w:r>
        <w:rPr>
          <w:rFonts w:hint="eastAsia"/>
        </w:rPr>
        <w:t>Abstract</w:t>
      </w:r>
      <w:r>
        <w:rPr>
          <w:rFonts w:hint="eastAsia"/>
        </w:rPr>
        <w:t>（要旨）部分はこのフォーマットのように書き，英語の</w:t>
      </w:r>
      <w:r>
        <w:rPr>
          <w:rFonts w:hint="eastAsia"/>
        </w:rPr>
        <w:t>Abstract</w:t>
      </w:r>
      <w:r>
        <w:rPr>
          <w:rFonts w:hint="eastAsia"/>
        </w:rPr>
        <w:t>およびキーワードを次のように記述する．</w:t>
      </w:r>
    </w:p>
    <w:p w:rsidR="00FD217C" w:rsidRDefault="00FD217C"/>
    <w:p w:rsidR="00FD217C" w:rsidRDefault="00FD217C">
      <w:pPr>
        <w:pStyle w:val="a8"/>
        <w:ind w:firstLine="100"/>
      </w:pPr>
      <w:r>
        <w:t>This manual guides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rsidR="00FD217C" w:rsidRDefault="00FD217C"/>
    <w:p w:rsidR="00FD217C" w:rsidRDefault="00FD217C">
      <w:pPr>
        <w:pStyle w:val="af1"/>
      </w:pPr>
      <w:r>
        <w:rPr>
          <w:rFonts w:hint="eastAsia"/>
        </w:rPr>
        <w:t xml:space="preserve">Key Words &amp; Phrases </w:t>
      </w:r>
      <w:r>
        <w:rPr>
          <w:rFonts w:hint="eastAsia"/>
        </w:rPr>
        <w:t>：執筆要領，論文テンプレート，発明提出，フォーマット，参考文献</w:t>
      </w:r>
    </w:p>
    <w:p w:rsidR="00FD217C" w:rsidRDefault="00FD217C">
      <w:pPr>
        <w:pStyle w:val="af2"/>
      </w:pPr>
      <w:r>
        <w:rPr>
          <w:rFonts w:hint="eastAsia"/>
        </w:rPr>
        <w:t xml:space="preserve">　　　　　　　　　　</w:t>
      </w:r>
      <w:r>
        <w:rPr>
          <w:rFonts w:hint="eastAsia"/>
        </w:rPr>
        <w:t xml:space="preserve"> paper guideline, paper template, invention submission, format, references</w:t>
      </w:r>
    </w:p>
    <w:p w:rsidR="00FD217C" w:rsidRDefault="00FD217C"/>
    <w:p w:rsidR="00FD217C" w:rsidRDefault="00FD217C">
      <w:pPr>
        <w:sectPr w:rsidR="00FD217C">
          <w:footerReference w:type="default" r:id="rId8"/>
          <w:pgSz w:w="11906" w:h="16838" w:code="9"/>
          <w:pgMar w:top="1247" w:right="1077" w:bottom="1247" w:left="1077" w:header="851" w:footer="992" w:gutter="0"/>
          <w:cols w:space="425"/>
          <w:docGrid w:linePitch="286"/>
        </w:sectPr>
      </w:pPr>
    </w:p>
    <w:p w:rsidR="00FD217C" w:rsidRDefault="00465533">
      <w:pPr>
        <w:pStyle w:val="af"/>
      </w:pPr>
      <w:r>
        <w:rPr>
          <w:noProof/>
        </w:rPr>
        <w:lastRenderedPageBreak/>
        <w:pict>
          <v:group id="Group 26" o:spid="_x0000_s1026" style="position:absolute;left:0;text-align:left;margin-left:294pt;margin-top:362.65pt;width:152.25pt;height:207.35pt;z-index:-251659776;mso-position-vertical-relative:page" coordorigin="7377,11257" coordsize="2160,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" o:allowoverlap="f">
            <v:shapetype id="_x0000_t202" coordsize="21600,21600" o:spt="202" path="m,l,21600r21600,l21600,xe">
              <v:stroke joinstyle="miter"/>
              <v:path gradientshapeok="t" o:connecttype="rect"/>
            </v:shapetype>
            <v:shape id="Text Box 27" o:spid="_x0000_s1027" type="#_x0000_t202" style="position:absolute;left:7554;top:11400;width:1800;height:8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a01MQA&#10;AADaAAAADwAAAGRycy9kb3ducmV2LnhtbESPQWsCMRSE7wX/Q3gFbzWpwiJbo6i0UNpSW1vvj81z&#10;d3Xzsk3Sdf33piD0OMzMN8xs0dtGdORD7VjD/UiBIC6cqbnU8P31dDcFESKywcYxaThTgMV8cDPD&#10;3LgTf1K3jaVIEA45aqhibHMpQ1GRxTByLXHy9s5bjEn6UhqPpwS3jRwrlUmLNaeFCltaV1Qct79W&#10;w+a1eNuN/buKL48fq6P6ybrDKtN6eNsvH0BE6uN/+Np+Nhom8Hcl3QA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WtNTEAAAA2gAAAA8AAAAAAAAAAAAAAAAAmAIAAGRycy9k&#10;b3ducmV2LnhtbFBLBQYAAAAABAAEAPUAAACJAwAAAAA=&#10;" stroked="f">
              <v:fill opacity="64764f"/>
              <v:textbox inset="5.85pt,.7pt,5.85pt,.7pt">
                <w:txbxContent>
                  <w:p w:rsidR="00FD217C" w:rsidRDefault="00FD217C">
                    <w:pPr>
                      <w:jc w:val="center"/>
                      <w:rPr>
                        <w:rFonts w:eastAsia="ＭＳ ゴシック"/>
                        <w:sz w:val="16"/>
                        <w:szCs w:val="16"/>
                      </w:rPr>
                    </w:pPr>
                    <w:r>
                      <w:rPr>
                        <w:rFonts w:eastAsia="ＭＳ ゴシック" w:hint="eastAsia"/>
                        <w:sz w:val="16"/>
                        <w:szCs w:val="16"/>
                      </w:rPr>
                      <w:t>信頼性評価法</w:t>
                    </w:r>
                  </w:p>
                  <w:p w:rsidR="00FD217C" w:rsidRDefault="00FD217C">
                    <w:pPr>
                      <w:pStyle w:val="a5"/>
                      <w:rPr>
                        <w:sz w:val="16"/>
                        <w:szCs w:val="16"/>
                      </w:rPr>
                    </w:pPr>
                    <w:r>
                      <w:rPr>
                        <w:rFonts w:hint="eastAsia"/>
                        <w:sz w:val="16"/>
                        <w:szCs w:val="16"/>
                      </w:rPr>
                      <w:t>チーム名：リーダー名</w:t>
                    </w:r>
                  </w:p>
                  <w:p w:rsidR="00FD217C" w:rsidRDefault="00FD217C">
                    <w:pPr>
                      <w:jc w:val="center"/>
                      <w:rPr>
                        <w:sz w:val="16"/>
                        <w:szCs w:val="16"/>
                      </w:rPr>
                    </w:pPr>
                    <w:r>
                      <w:rPr>
                        <w:sz w:val="16"/>
                        <w:szCs w:val="16"/>
                      </w:rPr>
                      <w:t>Paper title</w:t>
                    </w:r>
                  </w:p>
                  <w:p w:rsidR="00FD217C" w:rsidRDefault="00FD217C">
                    <w:pPr>
                      <w:pStyle w:val="a5"/>
                      <w:rPr>
                        <w:sz w:val="16"/>
                        <w:szCs w:val="16"/>
                      </w:rPr>
                    </w:pPr>
                    <w:r>
                      <w:rPr>
                        <w:rFonts w:hint="eastAsia"/>
                        <w:sz w:val="16"/>
                        <w:szCs w:val="16"/>
                      </w:rPr>
                      <w:t>Team</w:t>
                    </w:r>
                    <w:r>
                      <w:rPr>
                        <w:rStyle w:val="Char"/>
                        <w:sz w:val="16"/>
                        <w:szCs w:val="16"/>
                      </w:rPr>
                      <w:t>’</w:t>
                    </w:r>
                    <w:r>
                      <w:rPr>
                        <w:rStyle w:val="Char"/>
                        <w:rFonts w:hint="eastAsia"/>
                        <w:sz w:val="16"/>
                        <w:szCs w:val="16"/>
                      </w:rPr>
                      <w:t>s name</w:t>
                    </w:r>
                    <w:r>
                      <w:rPr>
                        <w:rFonts w:hint="eastAsia"/>
                        <w:sz w:val="16"/>
                        <w:szCs w:val="16"/>
                      </w:rPr>
                      <w:t>：</w:t>
                    </w:r>
                    <w:r>
                      <w:rPr>
                        <w:rFonts w:hint="eastAsia"/>
                        <w:sz w:val="16"/>
                        <w:szCs w:val="16"/>
                      </w:rPr>
                      <w:t>Leader</w:t>
                    </w:r>
                    <w:r>
                      <w:rPr>
                        <w:sz w:val="16"/>
                        <w:szCs w:val="16"/>
                      </w:rPr>
                      <w:t>’</w:t>
                    </w:r>
                    <w:r>
                      <w:rPr>
                        <w:rFonts w:hint="eastAsia"/>
                        <w:sz w:val="16"/>
                        <w:szCs w:val="16"/>
                      </w:rPr>
                      <w:t>s name</w:t>
                    </w:r>
                  </w:p>
                  <w:p w:rsidR="00FD217C" w:rsidRDefault="00FD217C">
                    <w:pPr>
                      <w:rPr>
                        <w:sz w:val="12"/>
                        <w:szCs w:val="12"/>
                      </w:rPr>
                    </w:pPr>
                    <w:r>
                      <w:rPr>
                        <w:rFonts w:hint="eastAsia"/>
                        <w:sz w:val="12"/>
                        <w:szCs w:val="12"/>
                      </w:rPr>
                      <w:t>要旨</w:t>
                    </w:r>
                    <w:r>
                      <w:rPr>
                        <w:rFonts w:hint="eastAsia"/>
                        <w:sz w:val="12"/>
                        <w:szCs w:val="12"/>
                      </w:rPr>
                      <w:t xml:space="preserve"> </w:t>
                    </w:r>
                    <w:r>
                      <w:rPr>
                        <w:rFonts w:hint="eastAsia"/>
                        <w:sz w:val="12"/>
                        <w:szCs w:val="12"/>
                      </w:rPr>
                      <w:t>・・・・・・・・・</w:t>
                    </w:r>
                  </w:p>
                  <w:p w:rsidR="00FD217C" w:rsidRDefault="00FD217C">
                    <w:pPr>
                      <w:rPr>
                        <w:sz w:val="12"/>
                        <w:szCs w:val="12"/>
                      </w:rPr>
                    </w:pPr>
                    <w:r>
                      <w:rPr>
                        <w:sz w:val="12"/>
                        <w:szCs w:val="12"/>
                      </w:rPr>
                      <w:t>Self-Contained abstract</w:t>
                    </w:r>
                  </w:p>
                  <w:p w:rsidR="00FD217C" w:rsidRDefault="00FD217C">
                    <w:pPr>
                      <w:rPr>
                        <w:sz w:val="12"/>
                        <w:szCs w:val="12"/>
                      </w:rPr>
                    </w:pPr>
                    <w:r>
                      <w:rPr>
                        <w:rFonts w:hint="eastAsia"/>
                        <w:sz w:val="12"/>
                        <w:szCs w:val="12"/>
                      </w:rPr>
                      <w:t>Key Words &amp; Phrases</w:t>
                    </w:r>
                  </w:p>
                  <w:p w:rsidR="00FD217C" w:rsidRDefault="00FD217C">
                    <w:pPr>
                      <w:rPr>
                        <w:sz w:val="16"/>
                        <w:szCs w:val="16"/>
                      </w:rPr>
                    </w:pPr>
                  </w:p>
                </w:txbxContent>
              </v:textbox>
            </v:shape>
            <v:shape id="Text Box 28" o:spid="_x0000_s1028" type="#_x0000_t202" style="position:absolute;left:7557;top:12401;width:900;height:11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soMQA&#10;AADaAAAADwAAAGRycy9kb3ducmV2LnhtbESPQWsCMRSE7wX/Q3gFbzWpyCJbo6i0UNpSW1vvj81z&#10;d3Xzsk3Sdf33piD0OMzMN8xs0dtGdORD7VjD/UiBIC6cqbnU8P31dDcFESKywcYxaThTgMV8cDPD&#10;3LgTf1K3jaVIEA45aqhibHMpQ1GRxTByLXHy9s5bjEn6UhqPpwS3jRwrlUmLNaeFCltaV1Qct79W&#10;w+a1eNuN/buKL48fq6P6ybrDKtN6eNsvH0BE6uN/+Np+Nhom8Hcl3QA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LKDEAAAA2gAAAA8AAAAAAAAAAAAAAAAAmAIAAGRycy9k&#10;b3ducmV2LnhtbFBLBQYAAAAABAAEAPUAAACJAwAAAAA=&#10;" stroked="f">
              <v:fill opacity="64764f"/>
              <v:textbox inset="5.85pt,.7pt,5.85pt,.7pt">
                <w:txbxContent>
                  <w:p w:rsidR="00FD217C" w:rsidRDefault="00FD217C">
                    <w:pPr>
                      <w:rPr>
                        <w:rFonts w:eastAsia="ＭＳ ゴシック"/>
                        <w:sz w:val="16"/>
                        <w:szCs w:val="16"/>
                      </w:rPr>
                    </w:pPr>
                    <w:r>
                      <w:rPr>
                        <w:rFonts w:eastAsia="ＭＳ ゴシック" w:hint="eastAsia"/>
                        <w:sz w:val="16"/>
                        <w:szCs w:val="16"/>
                      </w:rPr>
                      <w:t>１</w:t>
                    </w:r>
                    <w:r>
                      <w:rPr>
                        <w:rFonts w:eastAsia="ＭＳ ゴシック" w:hint="eastAsia"/>
                        <w:sz w:val="16"/>
                        <w:szCs w:val="16"/>
                      </w:rPr>
                      <w:t>.</w:t>
                    </w:r>
                    <w:r>
                      <w:rPr>
                        <w:rFonts w:eastAsia="ＭＳ ゴシック" w:hint="eastAsia"/>
                        <w:sz w:val="16"/>
                        <w:szCs w:val="16"/>
                      </w:rPr>
                      <w:t>はじめに</w:t>
                    </w:r>
                  </w:p>
                  <w:p w:rsidR="00FD217C" w:rsidRDefault="00FD217C">
                    <w:pPr>
                      <w:jc w:val="left"/>
                      <w:rPr>
                        <w:sz w:val="16"/>
                        <w:szCs w:val="16"/>
                      </w:rPr>
                    </w:pPr>
                    <w:r>
                      <w:rPr>
                        <w:rFonts w:hint="eastAsia"/>
                        <w:sz w:val="16"/>
                        <w:szCs w:val="16"/>
                      </w:rPr>
                      <w:t xml:space="preserve">　信頼性評価の技術は，品質管理の一領域として扱われる</w:t>
                    </w:r>
                    <w:r>
                      <w:rPr>
                        <w:rFonts w:hint="eastAsia"/>
                        <w:sz w:val="16"/>
                        <w:szCs w:val="16"/>
                      </w:rPr>
                      <w:t>[1]</w:t>
                    </w:r>
                    <w:r>
                      <w:rPr>
                        <w:rFonts w:hint="eastAsia"/>
                        <w:sz w:val="16"/>
                        <w:szCs w:val="16"/>
                      </w:rPr>
                      <w:t>．</w:t>
                    </w:r>
                  </w:p>
                  <w:p w:rsidR="00FD217C" w:rsidRDefault="00FD217C">
                    <w:pPr>
                      <w:jc w:val="left"/>
                      <w:rPr>
                        <w:sz w:val="16"/>
                        <w:szCs w:val="16"/>
                      </w:rPr>
                    </w:pPr>
                    <w:r>
                      <w:rPr>
                        <w:rFonts w:hint="eastAsia"/>
                        <w:sz w:val="16"/>
                        <w:szCs w:val="16"/>
                      </w:rPr>
                      <w:t>･････････････････････････････････・・・・・・・・・・・・・・・・・・・・</w:t>
                    </w:r>
                  </w:p>
                  <w:p w:rsidR="00FD217C" w:rsidRDefault="00FD217C">
                    <w:pPr>
                      <w:rPr>
                        <w:sz w:val="16"/>
                        <w:szCs w:val="16"/>
                      </w:rPr>
                    </w:pPr>
                  </w:p>
                </w:txbxContent>
              </v:textbox>
            </v:shape>
            <v:shape id="Text Box 29" o:spid="_x0000_s1029" type="#_x0000_t202" style="position:absolute;left:8457;top:12401;width:900;height:14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OJO8QA&#10;AADaAAAADwAAAGRycy9kb3ducmV2LnhtbESPQWsCMRSE7wX/Q3gFbzWp4CJbo6i0UNpSW1vvj81z&#10;d3Xzsk3Sdf33piD0OMzMN8xs0dtGdORD7VjD/UiBIC6cqbnU8P31dDcFESKywcYxaThTgMV8cDPD&#10;3LgTf1K3jaVIEA45aqhibHMpQ1GRxTByLXHy9s5bjEn6UhqPpwS3jRwrlUmLNaeFCltaV1Qct79W&#10;w+a1eNuN/buKL48fq6P6ybrDKtN6eNsvH0BE6uN/+Np+Nhom8Hcl3QA5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ziTvEAAAA2gAAAA8AAAAAAAAAAAAAAAAAmAIAAGRycy9k&#10;b3ducmV2LnhtbFBLBQYAAAAABAAEAPUAAACJAwAAAAA=&#10;" stroked="f">
              <v:fill opacity="64764f"/>
              <v:textbox inset="5.85pt,.7pt,5.85pt,.7pt">
                <w:txbxContent>
                  <w:p w:rsidR="00FD217C" w:rsidRDefault="00FD217C">
                    <w:pPr>
                      <w:rPr>
                        <w:sz w:val="16"/>
                        <w:szCs w:val="16"/>
                      </w:rPr>
                    </w:pPr>
                    <w:r>
                      <w:rPr>
                        <w:rFonts w:hint="eastAsia"/>
                        <w:sz w:val="16"/>
                        <w:szCs w:val="16"/>
                      </w:rPr>
                      <w:t>････････････････････････････････････････････････････････････････････････････････････・・・・・・・・・・・・・・・</w:t>
                    </w:r>
                  </w:p>
                </w:txbxContent>
              </v:textbox>
            </v:shape>
            <v:line id="Line 30" o:spid="_x0000_s1030" style="position:absolute;visibility:visible" from="7557,13688" to="8277,136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aPRMUAAADaAAAADwAAAAAAAAAA&#10;AAAAAAChAgAAZHJzL2Rvd25yZXYueG1sUEsFBgAAAAAEAAQA+QAAAJMDAAAAAA==&#10;"/>
            <v:shape id="Text Box 31" o:spid="_x0000_s1031" type="#_x0000_t202" style="position:absolute;left:7377;top:13688;width:1260;height:3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2y18QA&#10;AADaAAAADwAAAGRycy9kb3ducmV2LnhtbESPQU8CMRSE7yb+h+aZcJNWDotZKQSMJgYJKMr9ZfvY&#10;Xdi+rm1dln9PSUw8Tmbmm8xk1ttGdORD7VjDw1CBIC6cqbnU8P31ev8IIkRkg41j0nCmALPp7c0E&#10;c+NO/EndNpYiQTjkqKGKsc2lDEVFFsPQtcTJ2ztvMSbpS2k8nhLcNnKkVCYt1pwWKmzpuaLiuP21&#10;GjbvxWo38msVly8fi6P6ybrDItN6cNfPn0BE6uN/+K/9ZjSM4Xol3QA5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tstfEAAAA2gAAAA8AAAAAAAAAAAAAAAAAmAIAAGRycy9k&#10;b3ducmV2LnhtbFBLBQYAAAAABAAEAPUAAACJAwAAAAA=&#10;" stroked="f">
              <v:fill opacity="64764f"/>
              <v:textbox inset="5.85pt,.7pt,5.85pt,.7pt">
                <w:txbxContent>
                  <w:p w:rsidR="00FD217C" w:rsidRDefault="00FD217C">
                    <w:pPr>
                      <w:rPr>
                        <w:sz w:val="16"/>
                        <w:szCs w:val="16"/>
                      </w:rPr>
                    </w:pPr>
                    <w:r>
                      <w:rPr>
                        <w:rFonts w:hint="eastAsia"/>
                        <w:sz w:val="16"/>
                        <w:szCs w:val="16"/>
                        <w:vertAlign w:val="superscript"/>
                      </w:rPr>
                      <w:t>：執筆者</w:t>
                    </w:r>
                  </w:p>
                </w:txbxContent>
              </v:textbox>
            </v:shape>
            <v:rect id="Rectangle 32" o:spid="_x0000_s1032" style="position:absolute;left:7377;top:11257;width:2160;height:286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fucEA&#10;AADaAAAADwAAAGRycy9kb3ducmV2LnhtbERPy4rCMBTdC/5DuMLsNFUGGappKYriYpDxgeDu0lzb&#10;anNTmqgdv36yGHB5OO952plaPKh1lWUF41EEgji3uuJCwfGwGn6BcB5ZY22ZFPySgzTp9+YYa/vk&#10;HT32vhAhhF2MCkrvm1hKl5dk0I1sQxy4i20N+gDbQuoWnyHc1HISRVNpsOLQUGJDi5Ly2/5uFOyy&#10;brp+VedP933KxttmsvyJllelPgZdNgPhqfNv8b97oxWEreFKuAE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iX7nBAAAA2gAAAA8AAAAAAAAAAAAAAAAAmAIAAGRycy9kb3du&#10;cmV2LnhtbFBLBQYAAAAABAAEAPUAAACGAwAAAAA=&#10;" filled="f">
              <v:textbox inset="5.85pt,.7pt,5.85pt,.7pt"/>
            </v:rect>
            <w10:wrap type="topAndBottom" anchory="page"/>
          </v:group>
        </w:pict>
      </w:r>
      <w:r w:rsidR="00FD217C">
        <w:rPr>
          <w:rFonts w:hint="eastAsia"/>
        </w:rPr>
        <w:t>１．はじめに</w:t>
      </w:r>
    </w:p>
    <w:p w:rsidR="00FD217C" w:rsidRDefault="00FD217C">
      <w:pPr>
        <w:pStyle w:val="aa"/>
        <w:ind w:firstLine="220"/>
        <w:rPr>
          <w:szCs w:val="22"/>
        </w:rPr>
      </w:pPr>
      <w:r>
        <w:rPr>
          <w:rFonts w:hint="eastAsia"/>
          <w:szCs w:val="22"/>
        </w:rPr>
        <w:t>この執筆要領は，論文の形式・構成・内容のガイドと，パソコン入力用テンプレートとを兼ねている．当文書に従って文章を組み込んでいけば，原稿が作成できる．</w:t>
      </w:r>
    </w:p>
    <w:p w:rsidR="00FD217C" w:rsidRDefault="00FD217C">
      <w:pPr>
        <w:pStyle w:val="aa"/>
        <w:ind w:firstLine="220"/>
        <w:rPr>
          <w:szCs w:val="22"/>
        </w:rPr>
      </w:pPr>
      <w:r>
        <w:rPr>
          <w:rFonts w:hint="eastAsia"/>
          <w:szCs w:val="22"/>
        </w:rPr>
        <w:t>当ガイドでは，</w:t>
      </w:r>
      <w:r w:rsidR="005E07BD">
        <w:rPr>
          <w:rFonts w:hint="eastAsia"/>
          <w:szCs w:val="22"/>
        </w:rPr>
        <w:t>JGS</w:t>
      </w:r>
      <w:r w:rsidR="005E07BD">
        <w:rPr>
          <w:rFonts w:hint="eastAsia"/>
          <w:szCs w:val="22"/>
        </w:rPr>
        <w:t>研究プロジェクト</w:t>
      </w:r>
      <w:r>
        <w:rPr>
          <w:rFonts w:hint="eastAsia"/>
          <w:szCs w:val="22"/>
        </w:rPr>
        <w:t>論文作成に必要な事項のみを説明する．学会向けの論文の場合は，当該学会が指定する形式で記述する必要がある．</w:t>
      </w:r>
    </w:p>
    <w:p w:rsidR="00FD217C" w:rsidRDefault="00FD217C">
      <w:pPr>
        <w:pStyle w:val="aa"/>
        <w:ind w:firstLineChars="0" w:firstLine="0"/>
        <w:rPr>
          <w:szCs w:val="22"/>
        </w:rPr>
      </w:pPr>
    </w:p>
    <w:p w:rsidR="00FD217C" w:rsidRDefault="00FD217C">
      <w:pPr>
        <w:pStyle w:val="aa"/>
        <w:ind w:firstLineChars="0" w:firstLine="0"/>
        <w:rPr>
          <w:rFonts w:eastAsia="ＭＳ ゴシック"/>
          <w:szCs w:val="22"/>
        </w:rPr>
      </w:pPr>
      <w:r>
        <w:rPr>
          <w:rFonts w:eastAsia="ＭＳ ゴシック" w:hint="eastAsia"/>
          <w:szCs w:val="22"/>
        </w:rPr>
        <w:t>２．原稿の形式</w:t>
      </w:r>
    </w:p>
    <w:p w:rsidR="00FD217C" w:rsidRDefault="00FD217C">
      <w:pPr>
        <w:adjustRightInd w:val="0"/>
        <w:rPr>
          <w:color w:val="000000"/>
        </w:rPr>
      </w:pPr>
    </w:p>
    <w:p w:rsidR="00FD217C" w:rsidRDefault="00FD217C">
      <w:pPr>
        <w:adjustRightInd w:val="0"/>
        <w:rPr>
          <w:rFonts w:eastAsia="ＭＳ ゴシック"/>
          <w:color w:val="000000"/>
        </w:rPr>
      </w:pPr>
      <w:r>
        <w:rPr>
          <w:rFonts w:eastAsia="ＭＳ ゴシック" w:hint="eastAsia"/>
          <w:color w:val="000000"/>
        </w:rPr>
        <w:t xml:space="preserve">2.1 </w:t>
      </w:r>
      <w:r>
        <w:rPr>
          <w:rFonts w:eastAsia="ＭＳ ゴシック" w:hint="eastAsia"/>
          <w:color w:val="000000"/>
        </w:rPr>
        <w:t>様式</w:t>
      </w:r>
    </w:p>
    <w:p w:rsidR="00FD217C" w:rsidRDefault="00FD217C">
      <w:pPr>
        <w:numPr>
          <w:ilvl w:val="0"/>
          <w:numId w:val="26"/>
        </w:numPr>
        <w:adjustRightInd w:val="0"/>
      </w:pPr>
      <w:r>
        <w:rPr>
          <w:rFonts w:hint="eastAsia"/>
        </w:rPr>
        <w:t>A4</w:t>
      </w:r>
      <w:r>
        <w:rPr>
          <w:rFonts w:hint="eastAsia"/>
        </w:rPr>
        <w:t>横書きで最大</w:t>
      </w:r>
      <w:r>
        <w:rPr>
          <w:rFonts w:hint="eastAsia"/>
        </w:rPr>
        <w:t>6</w:t>
      </w:r>
      <w:r>
        <w:rPr>
          <w:rFonts w:hint="eastAsia"/>
        </w:rPr>
        <w:t>ページとする．文字数は</w:t>
      </w:r>
      <w:r>
        <w:rPr>
          <w:rFonts w:hint="eastAsia"/>
        </w:rPr>
        <w:t>21</w:t>
      </w:r>
      <w:r>
        <w:rPr>
          <w:rFonts w:hint="eastAsia"/>
        </w:rPr>
        <w:t>文字</w:t>
      </w:r>
      <w:r>
        <w:rPr>
          <w:rFonts w:hint="eastAsia"/>
        </w:rPr>
        <w:t>(11</w:t>
      </w:r>
      <w:r>
        <w:rPr>
          <w:rFonts w:hint="eastAsia"/>
        </w:rPr>
        <w:t>ポイント</w:t>
      </w:r>
      <w:r>
        <w:rPr>
          <w:rFonts w:hint="eastAsia"/>
        </w:rPr>
        <w:t>)</w:t>
      </w:r>
      <w:r>
        <w:rPr>
          <w:rFonts w:hint="eastAsia"/>
        </w:rPr>
        <w:t>×</w:t>
      </w:r>
      <w:r w:rsidR="00E5262A">
        <w:rPr>
          <w:rFonts w:hint="eastAsia"/>
        </w:rPr>
        <w:t>47</w:t>
      </w:r>
      <w:r>
        <w:rPr>
          <w:rFonts w:hint="eastAsia"/>
        </w:rPr>
        <w:t>行×</w:t>
      </w:r>
      <w:r>
        <w:rPr>
          <w:rFonts w:hint="eastAsia"/>
        </w:rPr>
        <w:t>2</w:t>
      </w:r>
      <w:r>
        <w:rPr>
          <w:rFonts w:hint="eastAsia"/>
        </w:rPr>
        <w:t>段組，左右余白は</w:t>
      </w:r>
      <w:r>
        <w:rPr>
          <w:rFonts w:hint="eastAsia"/>
        </w:rPr>
        <w:t>19mm</w:t>
      </w:r>
      <w:r>
        <w:rPr>
          <w:rFonts w:hint="eastAsia"/>
        </w:rPr>
        <w:t>，上下余白は</w:t>
      </w:r>
      <w:r>
        <w:rPr>
          <w:rFonts w:hint="eastAsia"/>
        </w:rPr>
        <w:t>22mm</w:t>
      </w:r>
      <w:r>
        <w:rPr>
          <w:rFonts w:hint="eastAsia"/>
        </w:rPr>
        <w:t>とする．</w:t>
      </w:r>
    </w:p>
    <w:p w:rsidR="00FD217C" w:rsidRDefault="00FD217C">
      <w:pPr>
        <w:numPr>
          <w:ilvl w:val="0"/>
          <w:numId w:val="26"/>
        </w:numPr>
        <w:adjustRightInd w:val="0"/>
      </w:pPr>
      <w:r>
        <w:rPr>
          <w:rFonts w:hint="eastAsia"/>
        </w:rPr>
        <w:t>標題，代表者名，要旨，キーワードが記述される部分は段組形式にしない（図</w:t>
      </w:r>
      <w:r>
        <w:rPr>
          <w:rFonts w:hint="eastAsia"/>
        </w:rPr>
        <w:t>1</w:t>
      </w:r>
      <w:r>
        <w:rPr>
          <w:rFonts w:hint="eastAsia"/>
        </w:rPr>
        <w:t>）．</w:t>
      </w:r>
    </w:p>
    <w:p w:rsidR="00FD217C" w:rsidRDefault="00FD217C">
      <w:pPr>
        <w:numPr>
          <w:ilvl w:val="0"/>
          <w:numId w:val="26"/>
        </w:numPr>
        <w:adjustRightInd w:val="0"/>
      </w:pPr>
      <w:r>
        <w:rPr>
          <w:rFonts w:hint="eastAsia"/>
        </w:rPr>
        <w:t>章，節の見出しの前</w:t>
      </w:r>
      <w:r>
        <w:rPr>
          <w:rFonts w:hint="eastAsia"/>
        </w:rPr>
        <w:t>1</w:t>
      </w:r>
      <w:r>
        <w:rPr>
          <w:rFonts w:hint="eastAsia"/>
        </w:rPr>
        <w:t>行は空白行とする．項以下の見出しの前には空白行を作らない．</w:t>
      </w:r>
    </w:p>
    <w:p w:rsidR="00FD217C" w:rsidRDefault="00FD217C">
      <w:pPr>
        <w:numPr>
          <w:ilvl w:val="0"/>
          <w:numId w:val="26"/>
        </w:numPr>
        <w:adjustRightInd w:val="0"/>
        <w:rPr>
          <w:color w:val="000000"/>
        </w:rPr>
      </w:pPr>
      <w:r>
        <w:rPr>
          <w:rFonts w:hint="eastAsia"/>
        </w:rPr>
        <w:t>読みやすさを考慮して段落の</w:t>
      </w:r>
      <w:r>
        <w:rPr>
          <w:rFonts w:hint="eastAsia"/>
          <w:color w:val="000000"/>
        </w:rPr>
        <w:t>適度な場所に空白行を用いてよい．</w:t>
      </w:r>
    </w:p>
    <w:p w:rsidR="00FD217C" w:rsidRDefault="00FD217C">
      <w:pPr>
        <w:adjustRightInd w:val="0"/>
        <w:rPr>
          <w:color w:val="000000"/>
        </w:rPr>
      </w:pPr>
    </w:p>
    <w:p w:rsidR="00FD217C" w:rsidRDefault="00FD217C">
      <w:pPr>
        <w:adjustRightInd w:val="0"/>
        <w:rPr>
          <w:rFonts w:eastAsia="ＭＳ ゴシック"/>
        </w:rPr>
      </w:pPr>
      <w:r>
        <w:rPr>
          <w:rFonts w:eastAsia="ＭＳ ゴシック" w:hint="eastAsia"/>
        </w:rPr>
        <w:t xml:space="preserve">2.2 </w:t>
      </w:r>
      <w:r>
        <w:rPr>
          <w:rFonts w:eastAsia="ＭＳ ゴシック" w:hint="eastAsia"/>
        </w:rPr>
        <w:t>書式</w:t>
      </w:r>
    </w:p>
    <w:p w:rsidR="00FD217C" w:rsidRDefault="00FD217C">
      <w:pPr>
        <w:numPr>
          <w:ilvl w:val="0"/>
          <w:numId w:val="27"/>
        </w:numPr>
        <w:adjustRightInd w:val="0"/>
      </w:pPr>
      <w:r>
        <w:rPr>
          <w:rFonts w:hint="eastAsia"/>
        </w:rPr>
        <w:t>文字サイズは，標題を</w:t>
      </w:r>
      <w:r>
        <w:rPr>
          <w:rFonts w:hint="eastAsia"/>
        </w:rPr>
        <w:t>14</w:t>
      </w:r>
      <w:r>
        <w:rPr>
          <w:rFonts w:hint="eastAsia"/>
        </w:rPr>
        <w:t>ポイント，英文標題，副題</w:t>
      </w:r>
      <w:r>
        <w:rPr>
          <w:rFonts w:hint="eastAsia"/>
        </w:rPr>
        <w:t>(</w:t>
      </w:r>
      <w:r>
        <w:rPr>
          <w:rFonts w:hint="eastAsia"/>
        </w:rPr>
        <w:t>日・英</w:t>
      </w:r>
      <w:r>
        <w:rPr>
          <w:rFonts w:hint="eastAsia"/>
        </w:rPr>
        <w:t>)</w:t>
      </w:r>
      <w:r>
        <w:rPr>
          <w:rFonts w:hint="eastAsia"/>
        </w:rPr>
        <w:t>，代表者名</w:t>
      </w:r>
      <w:r>
        <w:rPr>
          <w:rFonts w:hint="eastAsia"/>
        </w:rPr>
        <w:t>(</w:t>
      </w:r>
      <w:r>
        <w:rPr>
          <w:rFonts w:hint="eastAsia"/>
        </w:rPr>
        <w:t>日・英</w:t>
      </w:r>
      <w:r>
        <w:rPr>
          <w:rFonts w:hint="eastAsia"/>
        </w:rPr>
        <w:t>)</w:t>
      </w:r>
      <w:r>
        <w:rPr>
          <w:rFonts w:hint="eastAsia"/>
        </w:rPr>
        <w:t>を</w:t>
      </w:r>
      <w:r>
        <w:rPr>
          <w:rFonts w:hint="eastAsia"/>
        </w:rPr>
        <w:t>11</w:t>
      </w:r>
      <w:r>
        <w:rPr>
          <w:rFonts w:hint="eastAsia"/>
        </w:rPr>
        <w:t>ポイント，要旨</w:t>
      </w:r>
      <w:r>
        <w:rPr>
          <w:rFonts w:hint="eastAsia"/>
        </w:rPr>
        <w:t>(</w:t>
      </w:r>
      <w:r>
        <w:rPr>
          <w:rFonts w:hint="eastAsia"/>
        </w:rPr>
        <w:t>日・英</w:t>
      </w:r>
      <w:r>
        <w:rPr>
          <w:rFonts w:hint="eastAsia"/>
        </w:rPr>
        <w:t>)</w:t>
      </w:r>
      <w:r>
        <w:rPr>
          <w:rFonts w:hint="eastAsia"/>
        </w:rPr>
        <w:t>，キーワード</w:t>
      </w:r>
      <w:r>
        <w:rPr>
          <w:rFonts w:hint="eastAsia"/>
        </w:rPr>
        <w:t>(</w:t>
      </w:r>
      <w:r>
        <w:rPr>
          <w:rFonts w:hint="eastAsia"/>
        </w:rPr>
        <w:t>日・英</w:t>
      </w:r>
      <w:r>
        <w:rPr>
          <w:rFonts w:hint="eastAsia"/>
        </w:rPr>
        <w:t>)</w:t>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 xml:space="preserve">　図１．１ページ目の形式</w:t>
      </w:r>
    </w:p>
    <w:p w:rsidR="00FD217C" w:rsidRDefault="00FD217C">
      <w:pPr>
        <w:adjustRightInd w:val="0"/>
      </w:pPr>
    </w:p>
    <w:p w:rsidR="00FD217C" w:rsidRDefault="00FD217C">
      <w:pPr>
        <w:adjustRightInd w:val="0"/>
        <w:ind w:left="375" w:firstLineChars="29" w:firstLine="64"/>
      </w:pPr>
      <w:r>
        <w:rPr>
          <w:rFonts w:hint="eastAsia"/>
        </w:rPr>
        <w:t>提出日，代表者の所属組織を</w:t>
      </w:r>
      <w:r>
        <w:rPr>
          <w:rFonts w:hint="eastAsia"/>
        </w:rPr>
        <w:t>10</w:t>
      </w:r>
      <w:r>
        <w:rPr>
          <w:rFonts w:hint="eastAsia"/>
        </w:rPr>
        <w:t>ポイント，本文，その他を</w:t>
      </w:r>
      <w:r>
        <w:rPr>
          <w:rFonts w:hint="eastAsia"/>
        </w:rPr>
        <w:t>11</w:t>
      </w:r>
      <w:r>
        <w:rPr>
          <w:rFonts w:hint="eastAsia"/>
        </w:rPr>
        <w:t>ポイントとする．</w:t>
      </w:r>
    </w:p>
    <w:p w:rsidR="00FD217C" w:rsidRDefault="00FD217C">
      <w:pPr>
        <w:numPr>
          <w:ilvl w:val="0"/>
          <w:numId w:val="27"/>
        </w:numPr>
        <w:adjustRightInd w:val="0"/>
      </w:pPr>
      <w:r>
        <w:rPr>
          <w:rFonts w:hint="eastAsia"/>
        </w:rPr>
        <w:t>日本語には明朝体を用いる．ただし，標題，章・節の見出し，および，それらを本文中で引用する際はゴシック体を用いる．</w:t>
      </w:r>
    </w:p>
    <w:p w:rsidR="00FD217C" w:rsidRDefault="00FD217C">
      <w:pPr>
        <w:numPr>
          <w:ilvl w:val="0"/>
          <w:numId w:val="27"/>
        </w:numPr>
        <w:adjustRightInd w:val="0"/>
      </w:pPr>
      <w:r>
        <w:rPr>
          <w:rFonts w:hint="eastAsia"/>
        </w:rPr>
        <w:t>英字，数字には半角の</w:t>
      </w:r>
      <w:r>
        <w:rPr>
          <w:rFonts w:hint="eastAsia"/>
        </w:rPr>
        <w:t>Times New Roman</w:t>
      </w:r>
      <w:r>
        <w:rPr>
          <w:rFonts w:hint="eastAsia"/>
        </w:rPr>
        <w:t>を用いる．ただし，章番号には全角文字を用いる．</w:t>
      </w:r>
    </w:p>
    <w:p w:rsidR="00FD217C" w:rsidRDefault="00FD217C">
      <w:pPr>
        <w:numPr>
          <w:ilvl w:val="0"/>
          <w:numId w:val="27"/>
        </w:numPr>
        <w:adjustRightInd w:val="0"/>
      </w:pPr>
      <w:r>
        <w:rPr>
          <w:rFonts w:hint="eastAsia"/>
        </w:rPr>
        <w:t>式の表記では，変数にはイタリック体（斜</w:t>
      </w:r>
      <w:r>
        <w:rPr>
          <w:rFonts w:hint="eastAsia"/>
        </w:rPr>
        <w:lastRenderedPageBreak/>
        <w:t>体），単位記号や演算記号には普通体を使用する．</w:t>
      </w:r>
    </w:p>
    <w:p w:rsidR="00FD217C" w:rsidRDefault="00FD217C">
      <w:pPr>
        <w:numPr>
          <w:ilvl w:val="0"/>
          <w:numId w:val="27"/>
        </w:numPr>
        <w:adjustRightInd w:val="0"/>
      </w:pPr>
      <w:r>
        <w:rPr>
          <w:rFonts w:hint="eastAsia"/>
        </w:rPr>
        <w:t>句読点は日本文では全角の「，」（カンマ）と「．」（ピリオド）を用い，英文では半角とする．</w:t>
      </w:r>
    </w:p>
    <w:p w:rsidR="00FD217C" w:rsidRDefault="00FD217C">
      <w:pPr>
        <w:adjustRightInd w:val="0"/>
        <w:ind w:firstLineChars="100" w:firstLine="220"/>
      </w:pPr>
      <w:r>
        <w:rPr>
          <w:rFonts w:hint="eastAsia"/>
        </w:rPr>
        <w:t>表</w:t>
      </w:r>
      <w:r>
        <w:rPr>
          <w:rFonts w:hint="eastAsia"/>
        </w:rPr>
        <w:t>1</w:t>
      </w:r>
      <w:r>
        <w:rPr>
          <w:rFonts w:hint="eastAsia"/>
        </w:rPr>
        <w:t>に，記述項目別の書式一覧を示す．</w:t>
      </w:r>
    </w:p>
    <w:p w:rsidR="006F29FA" w:rsidRDefault="006F29FA" w:rsidP="006F29FA">
      <w:pPr>
        <w:tabs>
          <w:tab w:val="left" w:pos="0"/>
          <w:tab w:val="left" w:pos="420"/>
          <w:tab w:val="left" w:pos="567"/>
        </w:tabs>
        <w:adjustRightInd w:val="0"/>
        <w:jc w:val="center"/>
      </w:pPr>
    </w:p>
    <w:p w:rsidR="006F29FA" w:rsidRDefault="006F29FA" w:rsidP="006F29FA">
      <w:pPr>
        <w:tabs>
          <w:tab w:val="left" w:pos="0"/>
          <w:tab w:val="left" w:pos="420"/>
          <w:tab w:val="left" w:pos="567"/>
        </w:tabs>
        <w:adjustRightInd w:val="0"/>
        <w:jc w:val="center"/>
      </w:pPr>
      <w:r>
        <w:rPr>
          <w:rFonts w:hint="eastAsia"/>
        </w:rPr>
        <w:t>表</w:t>
      </w:r>
      <w:r>
        <w:rPr>
          <w:rFonts w:hint="eastAsia"/>
        </w:rPr>
        <w:t xml:space="preserve">1. </w:t>
      </w:r>
      <w:r>
        <w:rPr>
          <w:rFonts w:hint="eastAsia"/>
        </w:rPr>
        <w:t>項目別書式一覧</w:t>
      </w:r>
    </w:p>
    <w:tbl>
      <w:tblPr>
        <w:tblW w:w="48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788"/>
        <w:gridCol w:w="2097"/>
        <w:gridCol w:w="945"/>
      </w:tblGrid>
      <w:tr w:rsidR="006F29FA" w:rsidTr="008A4D23">
        <w:tc>
          <w:tcPr>
            <w:tcW w:w="1788" w:type="dxa"/>
            <w:tcBorders>
              <w:left w:val="nil"/>
              <w:bottom w:val="single" w:sz="4" w:space="0" w:color="auto"/>
            </w:tcBorders>
            <w:shd w:val="clear" w:color="auto" w:fill="FFFFFF"/>
          </w:tcPr>
          <w:p w:rsidR="006F29FA" w:rsidRDefault="006F29FA" w:rsidP="008A4D23">
            <w:pPr>
              <w:jc w:val="center"/>
            </w:pPr>
            <w:r>
              <w:rPr>
                <w:rFonts w:hint="eastAsia"/>
              </w:rPr>
              <w:t>項目</w:t>
            </w:r>
          </w:p>
        </w:tc>
        <w:tc>
          <w:tcPr>
            <w:tcW w:w="2097" w:type="dxa"/>
            <w:shd w:val="clear" w:color="auto" w:fill="FFFFFF"/>
          </w:tcPr>
          <w:p w:rsidR="006F29FA" w:rsidRDefault="006F29FA" w:rsidP="008A4D23">
            <w:pPr>
              <w:jc w:val="center"/>
            </w:pPr>
            <w:r>
              <w:rPr>
                <w:rFonts w:hint="eastAsia"/>
              </w:rPr>
              <w:t>フォント</w:t>
            </w:r>
          </w:p>
        </w:tc>
        <w:tc>
          <w:tcPr>
            <w:tcW w:w="945" w:type="dxa"/>
            <w:tcBorders>
              <w:right w:val="nil"/>
            </w:tcBorders>
            <w:shd w:val="clear" w:color="auto" w:fill="FFFFFF"/>
          </w:tcPr>
          <w:p w:rsidR="006F29FA" w:rsidRDefault="006F29FA" w:rsidP="008A4D23">
            <w:pPr>
              <w:jc w:val="center"/>
            </w:pPr>
            <w:r>
              <w:rPr>
                <w:rFonts w:hint="eastAsia"/>
              </w:rPr>
              <w:t>サイズ</w:t>
            </w:r>
          </w:p>
        </w:tc>
      </w:tr>
      <w:tr w:rsidR="006F29FA" w:rsidTr="008A4D23">
        <w:tc>
          <w:tcPr>
            <w:tcW w:w="1788" w:type="dxa"/>
            <w:tcBorders>
              <w:left w:val="nil"/>
            </w:tcBorders>
            <w:shd w:val="clear" w:color="auto" w:fill="FFFFFF"/>
          </w:tcPr>
          <w:p w:rsidR="006F29FA" w:rsidRDefault="006F29FA" w:rsidP="008A4D23">
            <w:pPr>
              <w:jc w:val="left"/>
            </w:pPr>
            <w:r>
              <w:rPr>
                <w:rFonts w:hint="eastAsia"/>
              </w:rPr>
              <w:t>標題</w:t>
            </w:r>
          </w:p>
        </w:tc>
        <w:tc>
          <w:tcPr>
            <w:tcW w:w="2097" w:type="dxa"/>
          </w:tcPr>
          <w:p w:rsidR="006F29FA" w:rsidRDefault="006F29FA" w:rsidP="008A4D23">
            <w:pPr>
              <w:jc w:val="left"/>
            </w:pPr>
            <w:r>
              <w:rPr>
                <w:rFonts w:hint="eastAsia"/>
              </w:rPr>
              <w:t>ゴシック</w:t>
            </w:r>
          </w:p>
        </w:tc>
        <w:tc>
          <w:tcPr>
            <w:tcW w:w="945" w:type="dxa"/>
            <w:tcBorders>
              <w:right w:val="nil"/>
            </w:tcBorders>
          </w:tcPr>
          <w:p w:rsidR="006F29FA" w:rsidRDefault="006F29FA" w:rsidP="008A4D23">
            <w:pPr>
              <w:jc w:val="left"/>
            </w:pPr>
            <w:r>
              <w:rPr>
                <w:rFonts w:hint="eastAsia"/>
              </w:rPr>
              <w:t>14pt</w:t>
            </w:r>
          </w:p>
        </w:tc>
      </w:tr>
      <w:tr w:rsidR="006F29FA" w:rsidTr="008A4D23">
        <w:tc>
          <w:tcPr>
            <w:tcW w:w="1788" w:type="dxa"/>
            <w:tcBorders>
              <w:left w:val="nil"/>
            </w:tcBorders>
            <w:shd w:val="clear" w:color="auto" w:fill="FFFFFF"/>
          </w:tcPr>
          <w:p w:rsidR="006F29FA" w:rsidRDefault="006F29FA" w:rsidP="008A4D23">
            <w:pPr>
              <w:jc w:val="left"/>
            </w:pPr>
            <w:r>
              <w:rPr>
                <w:rFonts w:hint="eastAsia"/>
              </w:rPr>
              <w:t>副題，</w:t>
            </w:r>
          </w:p>
          <w:p w:rsidR="006F29FA" w:rsidRDefault="006F29FA" w:rsidP="008A4D23">
            <w:pPr>
              <w:jc w:val="left"/>
            </w:pPr>
            <w:r>
              <w:rPr>
                <w:rFonts w:hint="eastAsia"/>
              </w:rPr>
              <w:t>代表者名</w:t>
            </w:r>
          </w:p>
        </w:tc>
        <w:tc>
          <w:tcPr>
            <w:tcW w:w="2097" w:type="dxa"/>
          </w:tcPr>
          <w:p w:rsidR="006F29FA" w:rsidRDefault="006F29FA" w:rsidP="008A4D23">
            <w:pPr>
              <w:jc w:val="left"/>
            </w:pPr>
            <w:r>
              <w:rPr>
                <w:rFonts w:hint="eastAsia"/>
              </w:rPr>
              <w:t>明朝</w:t>
            </w:r>
            <w:r>
              <w:rPr>
                <w:rFonts w:hint="eastAsia"/>
              </w:rPr>
              <w:t xml:space="preserve"> (</w:t>
            </w:r>
            <w:r>
              <w:rPr>
                <w:rFonts w:hint="eastAsia"/>
              </w:rPr>
              <w:t>英数字は</w:t>
            </w:r>
            <w:r>
              <w:rPr>
                <w:rFonts w:hint="eastAsia"/>
              </w:rPr>
              <w:t>Times New Roman)</w:t>
            </w:r>
          </w:p>
        </w:tc>
        <w:tc>
          <w:tcPr>
            <w:tcW w:w="945" w:type="dxa"/>
            <w:tcBorders>
              <w:right w:val="nil"/>
            </w:tcBorders>
          </w:tcPr>
          <w:p w:rsidR="006F29FA" w:rsidRDefault="006F29FA" w:rsidP="008A4D23">
            <w:pPr>
              <w:jc w:val="left"/>
            </w:pPr>
            <w:r>
              <w:rPr>
                <w:rFonts w:hint="eastAsia"/>
              </w:rPr>
              <w:t>11pt</w:t>
            </w:r>
          </w:p>
        </w:tc>
      </w:tr>
      <w:tr w:rsidR="006F29FA" w:rsidTr="008A4D23">
        <w:tc>
          <w:tcPr>
            <w:tcW w:w="1788" w:type="dxa"/>
            <w:tcBorders>
              <w:left w:val="nil"/>
            </w:tcBorders>
            <w:shd w:val="clear" w:color="auto" w:fill="FFFFFF"/>
          </w:tcPr>
          <w:p w:rsidR="006F29FA" w:rsidRDefault="006F29FA" w:rsidP="008A4D23">
            <w:pPr>
              <w:jc w:val="left"/>
            </w:pPr>
            <w:r>
              <w:rPr>
                <w:rFonts w:hint="eastAsia"/>
              </w:rPr>
              <w:t>英語標題・副題，</w:t>
            </w:r>
          </w:p>
          <w:p w:rsidR="006F29FA" w:rsidRDefault="006F29FA" w:rsidP="008A4D23">
            <w:pPr>
              <w:jc w:val="left"/>
            </w:pPr>
            <w:r>
              <w:rPr>
                <w:rFonts w:hint="eastAsia"/>
              </w:rPr>
              <w:t>代表者名</w:t>
            </w:r>
            <w:r>
              <w:rPr>
                <w:rFonts w:hint="eastAsia"/>
              </w:rPr>
              <w:t>(</w:t>
            </w:r>
            <w:r>
              <w:rPr>
                <w:rFonts w:hint="eastAsia"/>
              </w:rPr>
              <w:t>英</w:t>
            </w:r>
            <w:r>
              <w:rPr>
                <w:rFonts w:hint="eastAsia"/>
              </w:rPr>
              <w:t>)</w:t>
            </w:r>
          </w:p>
        </w:tc>
        <w:tc>
          <w:tcPr>
            <w:tcW w:w="2097" w:type="dxa"/>
          </w:tcPr>
          <w:p w:rsidR="006F29FA" w:rsidRDefault="006F29FA" w:rsidP="008A4D23">
            <w:pPr>
              <w:jc w:val="left"/>
            </w:pPr>
            <w:r>
              <w:rPr>
                <w:rFonts w:hint="eastAsia"/>
              </w:rPr>
              <w:t>Times New Roman</w:t>
            </w:r>
          </w:p>
        </w:tc>
        <w:tc>
          <w:tcPr>
            <w:tcW w:w="945" w:type="dxa"/>
            <w:tcBorders>
              <w:right w:val="nil"/>
            </w:tcBorders>
          </w:tcPr>
          <w:p w:rsidR="006F29FA" w:rsidRDefault="006F29FA" w:rsidP="008A4D23">
            <w:pPr>
              <w:jc w:val="left"/>
            </w:pPr>
            <w:r>
              <w:rPr>
                <w:rFonts w:hint="eastAsia"/>
              </w:rPr>
              <w:t>11pt</w:t>
            </w:r>
          </w:p>
        </w:tc>
      </w:tr>
      <w:tr w:rsidR="006F29FA" w:rsidTr="008A4D23">
        <w:tc>
          <w:tcPr>
            <w:tcW w:w="1788" w:type="dxa"/>
            <w:tcBorders>
              <w:left w:val="nil"/>
            </w:tcBorders>
            <w:shd w:val="clear" w:color="auto" w:fill="FFFFFF"/>
          </w:tcPr>
          <w:p w:rsidR="006F29FA" w:rsidRDefault="006F29FA" w:rsidP="008A4D23">
            <w:pPr>
              <w:jc w:val="left"/>
            </w:pPr>
            <w:r>
              <w:rPr>
                <w:rFonts w:hint="eastAsia"/>
              </w:rPr>
              <w:t>要旨，</w:t>
            </w:r>
          </w:p>
          <w:p w:rsidR="006F29FA" w:rsidRDefault="006F29FA" w:rsidP="008A4D23">
            <w:pPr>
              <w:jc w:val="left"/>
            </w:pPr>
            <w:r>
              <w:rPr>
                <w:rFonts w:hint="eastAsia"/>
              </w:rPr>
              <w:t>キーワード</w:t>
            </w:r>
          </w:p>
        </w:tc>
        <w:tc>
          <w:tcPr>
            <w:tcW w:w="2097" w:type="dxa"/>
          </w:tcPr>
          <w:p w:rsidR="006F29FA" w:rsidRDefault="006F29FA" w:rsidP="008A4D23">
            <w:pPr>
              <w:jc w:val="left"/>
            </w:pPr>
            <w:r>
              <w:rPr>
                <w:rFonts w:hint="eastAsia"/>
              </w:rPr>
              <w:t>明朝</w:t>
            </w:r>
            <w:r>
              <w:rPr>
                <w:rFonts w:hint="eastAsia"/>
              </w:rPr>
              <w:t xml:space="preserve"> (</w:t>
            </w:r>
            <w:r>
              <w:rPr>
                <w:rFonts w:hint="eastAsia"/>
              </w:rPr>
              <w:t>英数字は</w:t>
            </w:r>
            <w:r>
              <w:rPr>
                <w:rFonts w:hint="eastAsia"/>
              </w:rPr>
              <w:t>Times New Roman)</w:t>
            </w:r>
          </w:p>
        </w:tc>
        <w:tc>
          <w:tcPr>
            <w:tcW w:w="945" w:type="dxa"/>
            <w:tcBorders>
              <w:right w:val="nil"/>
            </w:tcBorders>
          </w:tcPr>
          <w:p w:rsidR="006F29FA" w:rsidRDefault="006F29FA" w:rsidP="008A4D23">
            <w:pPr>
              <w:jc w:val="left"/>
            </w:pPr>
            <w:r>
              <w:rPr>
                <w:rFonts w:hint="eastAsia"/>
              </w:rPr>
              <w:t>10pt</w:t>
            </w:r>
          </w:p>
        </w:tc>
      </w:tr>
      <w:tr w:rsidR="006F29FA" w:rsidTr="008A4D23">
        <w:tc>
          <w:tcPr>
            <w:tcW w:w="1788" w:type="dxa"/>
            <w:tcBorders>
              <w:left w:val="nil"/>
              <w:bottom w:val="single" w:sz="4" w:space="0" w:color="auto"/>
            </w:tcBorders>
            <w:shd w:val="clear" w:color="auto" w:fill="FFFFFF"/>
          </w:tcPr>
          <w:p w:rsidR="006F29FA" w:rsidRDefault="006F29FA" w:rsidP="008A4D23">
            <w:pPr>
              <w:jc w:val="left"/>
            </w:pPr>
            <w:r>
              <w:rPr>
                <w:rFonts w:hint="eastAsia"/>
              </w:rPr>
              <w:t>要旨</w:t>
            </w:r>
            <w:r>
              <w:rPr>
                <w:rFonts w:hint="eastAsia"/>
              </w:rPr>
              <w:t>(</w:t>
            </w:r>
            <w:r>
              <w:rPr>
                <w:rFonts w:hint="eastAsia"/>
              </w:rPr>
              <w:t>英</w:t>
            </w:r>
            <w:r>
              <w:rPr>
                <w:rFonts w:hint="eastAsia"/>
              </w:rPr>
              <w:t>)</w:t>
            </w:r>
            <w:r>
              <w:rPr>
                <w:rFonts w:hint="eastAsia"/>
              </w:rPr>
              <w:t>，</w:t>
            </w:r>
          </w:p>
          <w:p w:rsidR="006F29FA" w:rsidRDefault="006F29FA" w:rsidP="008A4D23">
            <w:pPr>
              <w:jc w:val="left"/>
            </w:pPr>
            <w:r>
              <w:rPr>
                <w:rFonts w:hint="eastAsia"/>
              </w:rPr>
              <w:t>キーワード</w:t>
            </w:r>
            <w:r>
              <w:rPr>
                <w:rFonts w:hint="eastAsia"/>
              </w:rPr>
              <w:t>(</w:t>
            </w:r>
            <w:r>
              <w:rPr>
                <w:rFonts w:hint="eastAsia"/>
              </w:rPr>
              <w:t>英</w:t>
            </w:r>
            <w:r>
              <w:rPr>
                <w:rFonts w:hint="eastAsia"/>
              </w:rPr>
              <w:t>)</w:t>
            </w:r>
          </w:p>
        </w:tc>
        <w:tc>
          <w:tcPr>
            <w:tcW w:w="2097" w:type="dxa"/>
          </w:tcPr>
          <w:p w:rsidR="006F29FA" w:rsidRDefault="006F29FA" w:rsidP="008A4D23">
            <w:pPr>
              <w:jc w:val="left"/>
            </w:pPr>
            <w:r>
              <w:rPr>
                <w:rFonts w:hint="eastAsia"/>
              </w:rPr>
              <w:t>Times New Roman</w:t>
            </w:r>
          </w:p>
        </w:tc>
        <w:tc>
          <w:tcPr>
            <w:tcW w:w="945" w:type="dxa"/>
            <w:tcBorders>
              <w:bottom w:val="single" w:sz="4" w:space="0" w:color="auto"/>
              <w:right w:val="nil"/>
            </w:tcBorders>
          </w:tcPr>
          <w:p w:rsidR="006F29FA" w:rsidRDefault="006F29FA" w:rsidP="008A4D23">
            <w:pPr>
              <w:jc w:val="left"/>
            </w:pPr>
            <w:r>
              <w:rPr>
                <w:rFonts w:hint="eastAsia"/>
              </w:rPr>
              <w:t>10pt</w:t>
            </w:r>
          </w:p>
        </w:tc>
      </w:tr>
      <w:tr w:rsidR="006F29FA" w:rsidTr="008A4D23">
        <w:tc>
          <w:tcPr>
            <w:tcW w:w="1788" w:type="dxa"/>
            <w:tcBorders>
              <w:left w:val="nil"/>
            </w:tcBorders>
            <w:shd w:val="clear" w:color="auto" w:fill="FFFFFF"/>
          </w:tcPr>
          <w:p w:rsidR="006F29FA" w:rsidRDefault="006F29FA" w:rsidP="008A4D23">
            <w:pPr>
              <w:pStyle w:val="af3"/>
            </w:pPr>
            <w:r>
              <w:rPr>
                <w:rFonts w:hint="eastAsia"/>
              </w:rPr>
              <w:t>提出日，</w:t>
            </w:r>
          </w:p>
          <w:p w:rsidR="006F29FA" w:rsidRDefault="006F29FA" w:rsidP="008A4D23">
            <w:pPr>
              <w:pStyle w:val="af3"/>
            </w:pPr>
            <w:r>
              <w:rPr>
                <w:rFonts w:hint="eastAsia"/>
              </w:rPr>
              <w:t>チーム№：チーム名</w:t>
            </w:r>
          </w:p>
        </w:tc>
        <w:tc>
          <w:tcPr>
            <w:tcW w:w="2097" w:type="dxa"/>
          </w:tcPr>
          <w:p w:rsidR="006F29FA" w:rsidRDefault="006F29FA" w:rsidP="008A4D23">
            <w:pPr>
              <w:jc w:val="left"/>
            </w:pPr>
            <w:r>
              <w:rPr>
                <w:rFonts w:hint="eastAsia"/>
              </w:rPr>
              <w:t>明朝</w:t>
            </w:r>
            <w:r>
              <w:rPr>
                <w:rFonts w:hint="eastAsia"/>
              </w:rPr>
              <w:t xml:space="preserve"> (</w:t>
            </w:r>
            <w:r>
              <w:rPr>
                <w:rFonts w:hint="eastAsia"/>
              </w:rPr>
              <w:t>英数字は</w:t>
            </w:r>
            <w:r>
              <w:rPr>
                <w:rFonts w:hint="eastAsia"/>
              </w:rPr>
              <w:t>Times New Roman)</w:t>
            </w:r>
          </w:p>
        </w:tc>
        <w:tc>
          <w:tcPr>
            <w:tcW w:w="945" w:type="dxa"/>
            <w:tcBorders>
              <w:right w:val="nil"/>
            </w:tcBorders>
          </w:tcPr>
          <w:p w:rsidR="006F29FA" w:rsidRDefault="006F29FA" w:rsidP="008A4D23">
            <w:pPr>
              <w:jc w:val="left"/>
            </w:pPr>
            <w:r>
              <w:rPr>
                <w:rFonts w:hint="eastAsia"/>
              </w:rPr>
              <w:t>10pt</w:t>
            </w:r>
          </w:p>
        </w:tc>
      </w:tr>
      <w:tr w:rsidR="006F29FA" w:rsidTr="008A4D23">
        <w:tc>
          <w:tcPr>
            <w:tcW w:w="1788" w:type="dxa"/>
            <w:tcBorders>
              <w:left w:val="nil"/>
            </w:tcBorders>
            <w:shd w:val="clear" w:color="auto" w:fill="FFFFFF"/>
          </w:tcPr>
          <w:p w:rsidR="006F29FA" w:rsidRDefault="006F29FA" w:rsidP="008A4D23">
            <w:pPr>
              <w:jc w:val="left"/>
            </w:pPr>
            <w:r>
              <w:rPr>
                <w:rFonts w:hint="eastAsia"/>
              </w:rPr>
              <w:t>本文，</w:t>
            </w:r>
          </w:p>
          <w:p w:rsidR="006F29FA" w:rsidRDefault="006F29FA" w:rsidP="008A4D23">
            <w:pPr>
              <w:jc w:val="left"/>
            </w:pPr>
            <w:r>
              <w:rPr>
                <w:rFonts w:hint="eastAsia"/>
              </w:rPr>
              <w:t>謝辞，</w:t>
            </w:r>
          </w:p>
          <w:p w:rsidR="006F29FA" w:rsidRDefault="006F29FA" w:rsidP="008A4D23">
            <w:pPr>
              <w:jc w:val="left"/>
            </w:pPr>
            <w:r>
              <w:rPr>
                <w:rFonts w:hint="eastAsia"/>
              </w:rPr>
              <w:t>参考文献</w:t>
            </w:r>
          </w:p>
        </w:tc>
        <w:tc>
          <w:tcPr>
            <w:tcW w:w="2097" w:type="dxa"/>
          </w:tcPr>
          <w:p w:rsidR="006F29FA" w:rsidRDefault="006F29FA" w:rsidP="008A4D23">
            <w:pPr>
              <w:jc w:val="left"/>
            </w:pPr>
            <w:r>
              <w:rPr>
                <w:rFonts w:hint="eastAsia"/>
              </w:rPr>
              <w:t>明朝</w:t>
            </w:r>
            <w:r>
              <w:rPr>
                <w:rFonts w:hint="eastAsia"/>
              </w:rPr>
              <w:t xml:space="preserve"> (</w:t>
            </w:r>
            <w:r>
              <w:rPr>
                <w:rFonts w:hint="eastAsia"/>
              </w:rPr>
              <w:t>英数字は</w:t>
            </w:r>
            <w:r>
              <w:rPr>
                <w:rFonts w:hint="eastAsia"/>
              </w:rPr>
              <w:t>Times New Roman</w:t>
            </w:r>
            <w:r>
              <w:rPr>
                <w:rFonts w:hint="eastAsia"/>
              </w:rPr>
              <w:t>，章・節・項，謝辞・参考文献の見出しはゴシック</w:t>
            </w:r>
            <w:r>
              <w:rPr>
                <w:rFonts w:hint="eastAsia"/>
              </w:rPr>
              <w:t>)</w:t>
            </w:r>
          </w:p>
        </w:tc>
        <w:tc>
          <w:tcPr>
            <w:tcW w:w="945" w:type="dxa"/>
            <w:tcBorders>
              <w:right w:val="nil"/>
            </w:tcBorders>
          </w:tcPr>
          <w:p w:rsidR="006F29FA" w:rsidRDefault="006F29FA" w:rsidP="008A4D23">
            <w:pPr>
              <w:jc w:val="left"/>
            </w:pPr>
            <w:r>
              <w:rPr>
                <w:rFonts w:hint="eastAsia"/>
              </w:rPr>
              <w:t>11pt</w:t>
            </w:r>
          </w:p>
        </w:tc>
      </w:tr>
    </w:tbl>
    <w:p w:rsidR="006F29FA" w:rsidRDefault="006F29FA" w:rsidP="006F29FA">
      <w:pPr>
        <w:tabs>
          <w:tab w:val="left" w:pos="0"/>
          <w:tab w:val="left" w:pos="567"/>
        </w:tabs>
        <w:adjustRightInd w:val="0"/>
      </w:pPr>
    </w:p>
    <w:p w:rsidR="00FD217C" w:rsidRDefault="00FD217C">
      <w:pPr>
        <w:adjustRightInd w:val="0"/>
        <w:rPr>
          <w:rFonts w:eastAsia="ＭＳ ゴシック"/>
        </w:rPr>
      </w:pPr>
      <w:r>
        <w:rPr>
          <w:rFonts w:eastAsia="ＭＳ ゴシック" w:hint="eastAsia"/>
        </w:rPr>
        <w:t xml:space="preserve">2.3 </w:t>
      </w:r>
      <w:r>
        <w:rPr>
          <w:rFonts w:eastAsia="ＭＳ ゴシック" w:hint="eastAsia"/>
        </w:rPr>
        <w:t>記述項目</w:t>
      </w:r>
    </w:p>
    <w:p w:rsidR="00FD217C" w:rsidRDefault="00FD217C">
      <w:pPr>
        <w:tabs>
          <w:tab w:val="left" w:pos="0"/>
          <w:tab w:val="left" w:pos="567"/>
        </w:tabs>
        <w:adjustRightInd w:val="0"/>
        <w:ind w:firstLine="210"/>
      </w:pPr>
      <w:r>
        <w:rPr>
          <w:rFonts w:hint="eastAsia"/>
        </w:rPr>
        <w:t>次の順序で記述する．</w:t>
      </w:r>
    </w:p>
    <w:p w:rsidR="00FD217C" w:rsidRDefault="00FD217C">
      <w:pPr>
        <w:numPr>
          <w:ilvl w:val="0"/>
          <w:numId w:val="25"/>
        </w:numPr>
        <w:tabs>
          <w:tab w:val="left" w:pos="0"/>
          <w:tab w:val="left" w:pos="420"/>
          <w:tab w:val="left" w:pos="567"/>
        </w:tabs>
        <w:adjustRightInd w:val="0"/>
      </w:pPr>
      <w:r>
        <w:rPr>
          <w:rFonts w:hint="eastAsia"/>
        </w:rPr>
        <w:t>標題（日本語）</w:t>
      </w:r>
      <w:r>
        <w:br/>
      </w:r>
      <w:r>
        <w:rPr>
          <w:rFonts w:hint="eastAsia"/>
        </w:rPr>
        <w:t xml:space="preserve">　論文の主張点，内容ができるだけ明確になるよう，１行で簡潔に記す．効果的である場合に限り，ハイフンを両端に付した副題を追加できる．</w:t>
      </w:r>
    </w:p>
    <w:p w:rsidR="00FD217C" w:rsidRDefault="00FD217C">
      <w:pPr>
        <w:numPr>
          <w:ilvl w:val="0"/>
          <w:numId w:val="25"/>
        </w:numPr>
        <w:tabs>
          <w:tab w:val="left" w:pos="0"/>
          <w:tab w:val="left" w:pos="426"/>
          <w:tab w:val="left" w:pos="567"/>
        </w:tabs>
        <w:adjustRightInd w:val="0"/>
      </w:pPr>
      <w:r>
        <w:rPr>
          <w:rFonts w:hint="eastAsia"/>
        </w:rPr>
        <w:t>代表者名（日本語）</w:t>
      </w:r>
      <w:r>
        <w:br/>
      </w:r>
      <w:r>
        <w:rPr>
          <w:rFonts w:hint="eastAsia"/>
        </w:rPr>
        <w:t xml:space="preserve">　代表者として、チーム№：チーム名とともにリーダー名を記入し、全チームメンバーを別表にて添付する．</w:t>
      </w:r>
    </w:p>
    <w:p w:rsidR="00FD217C" w:rsidRDefault="00FD217C">
      <w:pPr>
        <w:numPr>
          <w:ilvl w:val="0"/>
          <w:numId w:val="25"/>
        </w:numPr>
        <w:tabs>
          <w:tab w:val="left" w:pos="0"/>
          <w:tab w:val="left" w:pos="426"/>
          <w:tab w:val="left" w:pos="567"/>
        </w:tabs>
        <w:adjustRightInd w:val="0"/>
      </w:pPr>
      <w:r>
        <w:rPr>
          <w:rFonts w:hint="eastAsia"/>
        </w:rPr>
        <w:t>表題（英語）</w:t>
      </w:r>
    </w:p>
    <w:p w:rsidR="00FD217C" w:rsidRDefault="00FD217C">
      <w:pPr>
        <w:numPr>
          <w:ilvl w:val="0"/>
          <w:numId w:val="25"/>
        </w:numPr>
        <w:tabs>
          <w:tab w:val="left" w:pos="0"/>
          <w:tab w:val="left" w:pos="426"/>
          <w:tab w:val="left" w:pos="567"/>
        </w:tabs>
        <w:adjustRightInd w:val="0"/>
      </w:pPr>
      <w:r>
        <w:rPr>
          <w:rFonts w:hint="eastAsia"/>
        </w:rPr>
        <w:t>代表者名（英語）</w:t>
      </w:r>
    </w:p>
    <w:p w:rsidR="00FD217C" w:rsidRDefault="00FD217C">
      <w:pPr>
        <w:numPr>
          <w:ilvl w:val="0"/>
          <w:numId w:val="25"/>
        </w:numPr>
        <w:tabs>
          <w:tab w:val="left" w:pos="0"/>
          <w:tab w:val="left" w:pos="426"/>
          <w:tab w:val="left" w:pos="567"/>
        </w:tabs>
        <w:adjustRightInd w:val="0"/>
      </w:pPr>
      <w:r>
        <w:rPr>
          <w:rFonts w:hint="eastAsia"/>
        </w:rPr>
        <w:t>要旨（日本語）</w:t>
      </w:r>
      <w:r>
        <w:br/>
      </w:r>
      <w:r>
        <w:rPr>
          <w:rFonts w:hint="eastAsia"/>
        </w:rPr>
        <w:t xml:space="preserve">　論文の目的・内容・結果を</w:t>
      </w:r>
      <w:r>
        <w:rPr>
          <w:rFonts w:hint="eastAsia"/>
        </w:rPr>
        <w:t>7</w:t>
      </w:r>
      <w:r>
        <w:rPr>
          <w:rFonts w:hint="eastAsia"/>
        </w:rPr>
        <w:t>行以内で簡明に記述する．</w:t>
      </w:r>
      <w:r>
        <w:rPr>
          <w:rFonts w:hint="eastAsia"/>
        </w:rPr>
        <w:t xml:space="preserve"> </w:t>
      </w:r>
    </w:p>
    <w:p w:rsidR="00FD217C" w:rsidRDefault="00FD217C">
      <w:pPr>
        <w:numPr>
          <w:ilvl w:val="0"/>
          <w:numId w:val="25"/>
        </w:numPr>
        <w:tabs>
          <w:tab w:val="left" w:pos="0"/>
          <w:tab w:val="left" w:pos="426"/>
          <w:tab w:val="left" w:pos="567"/>
        </w:tabs>
        <w:adjustRightInd w:val="0"/>
      </w:pPr>
      <w:r>
        <w:rPr>
          <w:rFonts w:hint="eastAsia"/>
        </w:rPr>
        <w:t>要旨（英文）</w:t>
      </w:r>
      <w:r>
        <w:br/>
      </w:r>
      <w:r>
        <w:rPr>
          <w:rFonts w:hint="eastAsia"/>
        </w:rPr>
        <w:t xml:space="preserve">　同上．</w:t>
      </w:r>
    </w:p>
    <w:p w:rsidR="00FD217C" w:rsidRDefault="00FD217C">
      <w:pPr>
        <w:numPr>
          <w:ilvl w:val="0"/>
          <w:numId w:val="25"/>
        </w:numPr>
        <w:tabs>
          <w:tab w:val="left" w:pos="0"/>
          <w:tab w:val="left" w:pos="426"/>
          <w:tab w:val="left" w:pos="567"/>
        </w:tabs>
        <w:adjustRightInd w:val="0"/>
      </w:pPr>
      <w:r>
        <w:rPr>
          <w:rFonts w:hint="eastAsia"/>
        </w:rPr>
        <w:t>キーワード（日本語）</w:t>
      </w:r>
      <w:r>
        <w:br/>
      </w:r>
      <w:r>
        <w:rPr>
          <w:rFonts w:hint="eastAsia"/>
        </w:rPr>
        <w:t xml:space="preserve">　検索しやすいキーワードを</w:t>
      </w:r>
      <w:r>
        <w:rPr>
          <w:rFonts w:hint="eastAsia"/>
        </w:rPr>
        <w:t>5</w:t>
      </w:r>
      <w:r>
        <w:rPr>
          <w:rFonts w:hint="eastAsia"/>
        </w:rPr>
        <w:t>個記述する．</w:t>
      </w:r>
    </w:p>
    <w:p w:rsidR="00FD217C" w:rsidRDefault="00FD217C">
      <w:pPr>
        <w:numPr>
          <w:ilvl w:val="0"/>
          <w:numId w:val="25"/>
        </w:numPr>
        <w:tabs>
          <w:tab w:val="left" w:pos="0"/>
          <w:tab w:val="left" w:pos="426"/>
          <w:tab w:val="left" w:pos="567"/>
        </w:tabs>
        <w:adjustRightInd w:val="0"/>
      </w:pPr>
      <w:r>
        <w:rPr>
          <w:rFonts w:hint="eastAsia"/>
        </w:rPr>
        <w:t>キーワード（英語）</w:t>
      </w:r>
      <w:r>
        <w:br/>
      </w:r>
      <w:r>
        <w:rPr>
          <w:rFonts w:hint="eastAsia"/>
        </w:rPr>
        <w:lastRenderedPageBreak/>
        <w:t xml:space="preserve">　上記</w:t>
      </w:r>
      <w:r>
        <w:rPr>
          <w:rFonts w:hint="eastAsia"/>
        </w:rPr>
        <w:t>(7)</w:t>
      </w:r>
      <w:r>
        <w:rPr>
          <w:rFonts w:hint="eastAsia"/>
        </w:rPr>
        <w:t>に対応する英語を記述する．</w:t>
      </w:r>
    </w:p>
    <w:p w:rsidR="00FD217C" w:rsidRDefault="00FD217C">
      <w:pPr>
        <w:numPr>
          <w:ilvl w:val="0"/>
          <w:numId w:val="25"/>
        </w:numPr>
        <w:tabs>
          <w:tab w:val="left" w:pos="0"/>
          <w:tab w:val="left" w:pos="426"/>
          <w:tab w:val="left" w:pos="567"/>
        </w:tabs>
        <w:adjustRightInd w:val="0"/>
      </w:pPr>
      <w:r>
        <w:rPr>
          <w:rFonts w:hint="eastAsia"/>
        </w:rPr>
        <w:t>提出日</w:t>
      </w:r>
      <w:r>
        <w:br/>
      </w:r>
      <w:r>
        <w:rPr>
          <w:rFonts w:hint="eastAsia"/>
        </w:rPr>
        <w:t xml:space="preserve">　第</w:t>
      </w:r>
      <w:r>
        <w:rPr>
          <w:rFonts w:hint="eastAsia"/>
        </w:rPr>
        <w:t>1</w:t>
      </w:r>
      <w:r>
        <w:rPr>
          <w:rFonts w:hint="eastAsia"/>
        </w:rPr>
        <w:t>ページ左段下部に論文の提出西暦年月日を記述する．</w:t>
      </w:r>
    </w:p>
    <w:p w:rsidR="00FD217C" w:rsidRDefault="00FD217C">
      <w:pPr>
        <w:numPr>
          <w:ilvl w:val="0"/>
          <w:numId w:val="25"/>
        </w:numPr>
        <w:tabs>
          <w:tab w:val="left" w:pos="0"/>
          <w:tab w:val="left" w:pos="426"/>
          <w:tab w:val="left" w:pos="567"/>
        </w:tabs>
        <w:adjustRightInd w:val="0"/>
      </w:pPr>
      <w:r>
        <w:rPr>
          <w:rFonts w:hint="eastAsia"/>
        </w:rPr>
        <w:t>チーム№：チーム名</w:t>
      </w:r>
      <w:r>
        <w:t xml:space="preserve"> </w:t>
      </w:r>
      <w:r>
        <w:br/>
      </w:r>
      <w:r>
        <w:rPr>
          <w:rFonts w:hint="eastAsia"/>
        </w:rPr>
        <w:t xml:space="preserve">　チーム№：チーム名を第</w:t>
      </w:r>
      <w:r>
        <w:rPr>
          <w:rFonts w:hint="eastAsia"/>
        </w:rPr>
        <w:t>1</w:t>
      </w:r>
      <w:r>
        <w:rPr>
          <w:rFonts w:hint="eastAsia"/>
        </w:rPr>
        <w:t>ページ左段下部に記す．日本語名とともに括弧内に英語名を記す．</w:t>
      </w:r>
      <w:r w:rsidR="006F29FA">
        <w:t xml:space="preserve"> </w:t>
      </w:r>
    </w:p>
    <w:p w:rsidR="00FD217C" w:rsidRDefault="00FD217C">
      <w:pPr>
        <w:numPr>
          <w:ilvl w:val="0"/>
          <w:numId w:val="25"/>
        </w:numPr>
        <w:tabs>
          <w:tab w:val="left" w:pos="0"/>
          <w:tab w:val="left" w:pos="420"/>
          <w:tab w:val="left" w:pos="567"/>
        </w:tabs>
        <w:adjustRightInd w:val="0"/>
      </w:pPr>
      <w:r>
        <w:rPr>
          <w:rFonts w:hint="eastAsia"/>
        </w:rPr>
        <w:t>本文</w:t>
      </w:r>
      <w:r>
        <w:br/>
      </w:r>
      <w:r>
        <w:rPr>
          <w:rFonts w:hint="eastAsia"/>
        </w:rPr>
        <w:t xml:space="preserve">　章，節，項で階層づけし，各記述内容を示</w:t>
      </w:r>
    </w:p>
    <w:p w:rsidR="00FD217C" w:rsidRDefault="00FD217C">
      <w:pPr>
        <w:tabs>
          <w:tab w:val="left" w:pos="315"/>
          <w:tab w:val="left" w:pos="426"/>
          <w:tab w:val="left" w:pos="567"/>
        </w:tabs>
        <w:adjustRightInd w:val="0"/>
        <w:ind w:leftChars="200" w:left="440"/>
      </w:pPr>
      <w:r>
        <w:rPr>
          <w:rFonts w:hint="eastAsia"/>
        </w:rPr>
        <w:t>す見出しを付ける．節以下は必要に応じて設定する．章，節，項には，それぞれ次のように番号をつける．</w:t>
      </w:r>
      <w:r>
        <w:br/>
      </w:r>
      <w:r>
        <w:rPr>
          <w:rFonts w:hint="eastAsia"/>
        </w:rPr>
        <w:t>（例）</w:t>
      </w:r>
      <w:r>
        <w:br/>
      </w:r>
      <w:r>
        <w:rPr>
          <w:rFonts w:hint="eastAsia"/>
        </w:rPr>
        <w:t xml:space="preserve">　　章：　　</w:t>
      </w:r>
      <w:r>
        <w:rPr>
          <w:rFonts w:eastAsia="ＭＳ ゴシック" w:hint="eastAsia"/>
        </w:rPr>
        <w:t>１．はじめに</w:t>
      </w:r>
      <w:r>
        <w:rPr>
          <w:rFonts w:eastAsia="ＭＳ ゴシック"/>
        </w:rPr>
        <w:br/>
      </w:r>
      <w:r>
        <w:rPr>
          <w:rFonts w:eastAsia="ＭＳ ゴシック" w:hint="eastAsia"/>
        </w:rPr>
        <w:t xml:space="preserve">　</w:t>
      </w:r>
      <w:r>
        <w:rPr>
          <w:rFonts w:hint="eastAsia"/>
        </w:rPr>
        <w:t xml:space="preserve">　　　　　</w:t>
      </w:r>
      <w:r>
        <w:rPr>
          <w:rFonts w:eastAsia="ＭＳ ゴシック" w:hint="eastAsia"/>
        </w:rPr>
        <w:t>２．企業とプロジェクト</w:t>
      </w:r>
      <w:r>
        <w:rPr>
          <w:rFonts w:eastAsia="ＭＳ ゴシック"/>
        </w:rPr>
        <w:br/>
      </w:r>
      <w:r>
        <w:rPr>
          <w:rFonts w:eastAsia="ＭＳ ゴシック" w:hint="eastAsia"/>
        </w:rPr>
        <w:t xml:space="preserve">　</w:t>
      </w:r>
      <w:r>
        <w:rPr>
          <w:rFonts w:hint="eastAsia"/>
        </w:rPr>
        <w:t xml:space="preserve">　節：　　</w:t>
      </w:r>
      <w:r>
        <w:rPr>
          <w:rFonts w:eastAsia="ＭＳ ゴシック" w:hint="eastAsia"/>
        </w:rPr>
        <w:t xml:space="preserve">2.1 </w:t>
      </w:r>
      <w:r>
        <w:rPr>
          <w:rFonts w:eastAsia="ＭＳ ゴシック" w:hint="eastAsia"/>
        </w:rPr>
        <w:t>プロジェクトとは</w:t>
      </w:r>
      <w:r>
        <w:rPr>
          <w:rFonts w:eastAsia="ＭＳ ゴシック"/>
        </w:rPr>
        <w:br/>
      </w:r>
      <w:r>
        <w:rPr>
          <w:rFonts w:eastAsia="ＭＳ ゴシック" w:hint="eastAsia"/>
        </w:rPr>
        <w:t xml:space="preserve">　</w:t>
      </w:r>
      <w:r>
        <w:rPr>
          <w:rFonts w:hint="eastAsia"/>
        </w:rPr>
        <w:t xml:space="preserve">　項：　　</w:t>
      </w:r>
      <w:r>
        <w:rPr>
          <w:rFonts w:eastAsia="ＭＳ ゴシック" w:hint="eastAsia"/>
        </w:rPr>
        <w:t xml:space="preserve">2.1.1 </w:t>
      </w:r>
      <w:r>
        <w:rPr>
          <w:rFonts w:eastAsia="ＭＳ ゴシック" w:hint="eastAsia"/>
        </w:rPr>
        <w:t>プロジェクトの特性</w:t>
      </w:r>
      <w:r>
        <w:rPr>
          <w:rFonts w:eastAsia="ＭＳ ゴシック"/>
        </w:rPr>
        <w:br/>
      </w:r>
      <w:r>
        <w:rPr>
          <w:rFonts w:eastAsia="ＭＳ ゴシック" w:hint="eastAsia"/>
        </w:rPr>
        <w:br/>
      </w:r>
      <w:r>
        <w:rPr>
          <w:rFonts w:eastAsia="ＭＳ ゴシック" w:hint="eastAsia"/>
        </w:rPr>
        <w:t xml:space="preserve">　</w:t>
      </w:r>
      <w:r>
        <w:rPr>
          <w:rFonts w:hint="eastAsia"/>
        </w:rPr>
        <w:t>章，節，項の内部で箇条書きを必要とする場合は，節以下でも用いる</w:t>
      </w:r>
      <w:r>
        <w:rPr>
          <w:rFonts w:hint="eastAsia"/>
        </w:rPr>
        <w:t>(1), (2),</w:t>
      </w:r>
      <w:r>
        <w:rPr>
          <w:rFonts w:hint="eastAsia"/>
        </w:rPr>
        <w:t>･･･，</w:t>
      </w:r>
      <w:r>
        <w:rPr>
          <w:rFonts w:hint="eastAsia"/>
        </w:rPr>
        <w:t>a, b,</w:t>
      </w:r>
      <w:r>
        <w:rPr>
          <w:rFonts w:hint="eastAsia"/>
        </w:rPr>
        <w:t>･･･，ハイフン（－），中黒</w:t>
      </w:r>
      <w:r>
        <w:rPr>
          <w:rFonts w:hint="eastAsia"/>
        </w:rPr>
        <w:t>(</w:t>
      </w:r>
      <w:r>
        <w:rPr>
          <w:rFonts w:hint="eastAsia"/>
        </w:rPr>
        <w:t>・</w:t>
      </w:r>
      <w:r>
        <w:rPr>
          <w:rFonts w:hint="eastAsia"/>
        </w:rPr>
        <w:t>)</w:t>
      </w:r>
      <w:r>
        <w:rPr>
          <w:rFonts w:hint="eastAsia"/>
        </w:rPr>
        <w:t>などの記号を付し，見出しを伴わなくともよい．</w:t>
      </w:r>
      <w:r>
        <w:br/>
      </w:r>
      <w:r>
        <w:rPr>
          <w:rFonts w:hint="eastAsia"/>
        </w:rPr>
        <w:t xml:space="preserve">　文体は「である」調とし，文章は短く一文一義とする．必要以上に詳細または冗長な記述，不要な形容詞や副詞，第三者が理解しにくい語句を避ける．略語や専門用語は，最初に使われる時点で括弧書きで定義または説明を行う．</w:t>
      </w:r>
    </w:p>
    <w:p w:rsidR="00FD217C" w:rsidRDefault="00FD217C">
      <w:pPr>
        <w:numPr>
          <w:ilvl w:val="0"/>
          <w:numId w:val="25"/>
        </w:numPr>
        <w:tabs>
          <w:tab w:val="left" w:pos="0"/>
          <w:tab w:val="left" w:pos="426"/>
          <w:tab w:val="left" w:pos="567"/>
        </w:tabs>
        <w:adjustRightInd w:val="0"/>
      </w:pPr>
      <w:r>
        <w:rPr>
          <w:rFonts w:hint="eastAsia"/>
        </w:rPr>
        <w:t>謝辞</w:t>
      </w:r>
      <w:r>
        <w:br/>
      </w:r>
      <w:r>
        <w:rPr>
          <w:rFonts w:hint="eastAsia"/>
        </w:rPr>
        <w:t xml:space="preserve">　チーム以外による成果や助言が論文作成に寄与している場合は，謝辞を記しそれに言及できる．謝辞は章番号を付けず，また「ですます」調であってもよい．</w:t>
      </w:r>
    </w:p>
    <w:p w:rsidR="00FD217C" w:rsidRDefault="00FD217C">
      <w:pPr>
        <w:numPr>
          <w:ilvl w:val="0"/>
          <w:numId w:val="25"/>
        </w:numPr>
        <w:tabs>
          <w:tab w:val="left" w:pos="0"/>
          <w:tab w:val="left" w:pos="426"/>
          <w:tab w:val="left" w:pos="567"/>
        </w:tabs>
        <w:adjustRightInd w:val="0"/>
      </w:pPr>
      <w:r>
        <w:rPr>
          <w:rFonts w:hint="eastAsia"/>
        </w:rPr>
        <w:t>参考文献</w:t>
      </w:r>
      <w:r>
        <w:br/>
      </w:r>
      <w:r>
        <w:rPr>
          <w:rFonts w:hint="eastAsia"/>
        </w:rPr>
        <w:t xml:space="preserve">　チームでの主張なのか，他人の説・著作の引用なのかを明確にする．参考文献の扱い方は，</w:t>
      </w:r>
      <w:r>
        <w:rPr>
          <w:rFonts w:eastAsia="ＭＳ ゴシック" w:hint="eastAsia"/>
        </w:rPr>
        <w:t>2.5</w:t>
      </w:r>
      <w:r>
        <w:rPr>
          <w:rFonts w:hint="eastAsia"/>
        </w:rPr>
        <w:t>節を参照のこと．</w:t>
      </w:r>
      <w:r>
        <w:br/>
      </w:r>
      <w:r>
        <w:rPr>
          <w:rFonts w:hint="eastAsia"/>
        </w:rPr>
        <w:t xml:space="preserve">　他文献から図表などを引用する場合は，著作権に抵触することのないよう注意を要する．</w:t>
      </w:r>
      <w:r>
        <w:rPr>
          <w:rFonts w:eastAsia="ＭＳ ゴシック" w:hint="eastAsia"/>
        </w:rPr>
        <w:t>2.4</w:t>
      </w:r>
      <w:r>
        <w:rPr>
          <w:rFonts w:hint="eastAsia"/>
        </w:rPr>
        <w:t>節</w:t>
      </w:r>
      <w:r>
        <w:rPr>
          <w:rFonts w:hint="eastAsia"/>
        </w:rPr>
        <w:t xml:space="preserve"> (6)</w:t>
      </w:r>
      <w:r>
        <w:rPr>
          <w:rFonts w:hint="eastAsia"/>
        </w:rPr>
        <w:t>を参照のこと．</w:t>
      </w:r>
    </w:p>
    <w:p w:rsidR="00FD217C" w:rsidRDefault="00FD217C">
      <w:pPr>
        <w:numPr>
          <w:ilvl w:val="0"/>
          <w:numId w:val="25"/>
        </w:numPr>
        <w:tabs>
          <w:tab w:val="left" w:pos="0"/>
          <w:tab w:val="left" w:pos="426"/>
          <w:tab w:val="left" w:pos="567"/>
        </w:tabs>
        <w:adjustRightInd w:val="0"/>
      </w:pPr>
      <w:r>
        <w:rPr>
          <w:rFonts w:hint="eastAsia"/>
        </w:rPr>
        <w:t>付録</w:t>
      </w:r>
      <w:r>
        <w:br/>
      </w:r>
      <w:r>
        <w:rPr>
          <w:rFonts w:hint="eastAsia"/>
        </w:rPr>
        <w:t xml:space="preserve">　本文中に記述すると読みやすさを妨げるが，理解に必要な計算，実験結果，付表等があれば，付録とする．ただし，これを含めページ数の制約を超えてはならない．</w:t>
      </w:r>
    </w:p>
    <w:p w:rsidR="00FD217C" w:rsidRDefault="00FD217C">
      <w:pPr>
        <w:tabs>
          <w:tab w:val="left" w:pos="0"/>
          <w:tab w:val="left" w:pos="426"/>
          <w:tab w:val="left" w:pos="567"/>
        </w:tabs>
        <w:adjustRightInd w:val="0"/>
        <w:ind w:left="420" w:firstLine="210"/>
      </w:pPr>
    </w:p>
    <w:p w:rsidR="00FD217C" w:rsidRDefault="00FD217C">
      <w:pPr>
        <w:rPr>
          <w:rFonts w:eastAsia="ＭＳ ゴシック"/>
        </w:rPr>
      </w:pPr>
      <w:r>
        <w:rPr>
          <w:rFonts w:eastAsia="ＭＳ ゴシック" w:hint="eastAsia"/>
        </w:rPr>
        <w:t xml:space="preserve">2.4 </w:t>
      </w:r>
      <w:r>
        <w:rPr>
          <w:rFonts w:eastAsia="ＭＳ ゴシック" w:hint="eastAsia"/>
        </w:rPr>
        <w:t>図や表など</w:t>
      </w:r>
    </w:p>
    <w:p w:rsidR="00FD217C" w:rsidRDefault="00FD217C">
      <w:pPr>
        <w:rPr>
          <w:rFonts w:eastAsia="ＭＳ ゴシック"/>
        </w:rPr>
      </w:pPr>
      <w:r>
        <w:rPr>
          <w:rFonts w:hint="eastAsia"/>
          <w:color w:val="FF0000"/>
        </w:rPr>
        <w:t xml:space="preserve">　</w:t>
      </w:r>
      <w:r>
        <w:rPr>
          <w:rFonts w:hint="eastAsia"/>
        </w:rPr>
        <w:t>以下のガイドでは写真は図として扱う．</w:t>
      </w:r>
    </w:p>
    <w:p w:rsidR="00FD217C" w:rsidRDefault="00FD217C">
      <w:pPr>
        <w:pStyle w:val="aa"/>
        <w:numPr>
          <w:ilvl w:val="0"/>
          <w:numId w:val="24"/>
        </w:numPr>
        <w:ind w:firstLineChars="0"/>
        <w:rPr>
          <w:szCs w:val="22"/>
        </w:rPr>
      </w:pPr>
      <w:r>
        <w:rPr>
          <w:rFonts w:hint="eastAsia"/>
          <w:szCs w:val="22"/>
        </w:rPr>
        <w:lastRenderedPageBreak/>
        <w:t>図</w:t>
      </w:r>
      <w:r>
        <w:rPr>
          <w:rFonts w:hint="eastAsia"/>
          <w:szCs w:val="22"/>
        </w:rPr>
        <w:t>1</w:t>
      </w:r>
      <w:r>
        <w:rPr>
          <w:rFonts w:hint="eastAsia"/>
          <w:szCs w:val="22"/>
        </w:rPr>
        <w:t>，図</w:t>
      </w:r>
      <w:r>
        <w:rPr>
          <w:rFonts w:hint="eastAsia"/>
          <w:szCs w:val="22"/>
        </w:rPr>
        <w:t>2</w:t>
      </w:r>
      <w:r>
        <w:rPr>
          <w:rFonts w:hint="eastAsia"/>
          <w:szCs w:val="22"/>
        </w:rPr>
        <w:t>・・，表</w:t>
      </w:r>
      <w:r>
        <w:rPr>
          <w:rFonts w:hint="eastAsia"/>
          <w:szCs w:val="22"/>
        </w:rPr>
        <w:t>1</w:t>
      </w:r>
      <w:r>
        <w:rPr>
          <w:rFonts w:hint="eastAsia"/>
          <w:szCs w:val="22"/>
        </w:rPr>
        <w:t>，表</w:t>
      </w:r>
      <w:r>
        <w:rPr>
          <w:rFonts w:hint="eastAsia"/>
          <w:szCs w:val="22"/>
        </w:rPr>
        <w:t>2</w:t>
      </w:r>
      <w:r>
        <w:rPr>
          <w:rFonts w:hint="eastAsia"/>
          <w:szCs w:val="22"/>
        </w:rPr>
        <w:t>・・のように，図・表別に各通し番号を付け，適切なタイトルを付ける．図・表の番号とタイトルは，図の場合はその下に，表の場合はその上に付する．</w:t>
      </w:r>
      <w:r>
        <w:rPr>
          <w:rFonts w:hint="eastAsia"/>
          <w:szCs w:val="22"/>
        </w:rPr>
        <w:t xml:space="preserve"> </w:t>
      </w:r>
    </w:p>
    <w:p w:rsidR="00FD217C" w:rsidRDefault="00FD217C">
      <w:pPr>
        <w:pStyle w:val="aa"/>
        <w:numPr>
          <w:ilvl w:val="0"/>
          <w:numId w:val="24"/>
        </w:numPr>
        <w:ind w:firstLineChars="0"/>
        <w:rPr>
          <w:szCs w:val="22"/>
        </w:rPr>
      </w:pPr>
      <w:r>
        <w:rPr>
          <w:rFonts w:hint="eastAsia"/>
          <w:szCs w:val="22"/>
        </w:rPr>
        <w:t>図表は，本文から各番号で参照する．本文からの参照のない図表は掲載しない．</w:t>
      </w:r>
    </w:p>
    <w:p w:rsidR="00FD217C" w:rsidRDefault="00FD217C">
      <w:pPr>
        <w:pStyle w:val="aa"/>
        <w:numPr>
          <w:ilvl w:val="0"/>
          <w:numId w:val="24"/>
        </w:numPr>
        <w:ind w:firstLineChars="0"/>
        <w:rPr>
          <w:szCs w:val="22"/>
        </w:rPr>
      </w:pPr>
      <w:r>
        <w:rPr>
          <w:rFonts w:hint="eastAsia"/>
          <w:szCs w:val="22"/>
        </w:rPr>
        <w:t>図表は，文章の流れを遮らないページ最上部か最下部で，参照元の文章の近くに配置する．あるいは，文章の区切れる個所に置き，上下に各</w:t>
      </w:r>
      <w:r>
        <w:rPr>
          <w:rFonts w:hint="eastAsia"/>
          <w:szCs w:val="22"/>
        </w:rPr>
        <w:t>1</w:t>
      </w:r>
      <w:r>
        <w:rPr>
          <w:rFonts w:hint="eastAsia"/>
          <w:szCs w:val="22"/>
        </w:rPr>
        <w:t>行の空白行を設ける．割り付けが</w:t>
      </w:r>
      <w:r>
        <w:rPr>
          <w:rFonts w:hint="eastAsia"/>
          <w:szCs w:val="22"/>
        </w:rPr>
        <w:t>1</w:t>
      </w:r>
      <w:r>
        <w:rPr>
          <w:rFonts w:hint="eastAsia"/>
          <w:szCs w:val="22"/>
        </w:rPr>
        <w:t>段に収まらない場合には，他方の段を含めて中央に配置する．この場合，図表の左右に文章を記述しない．</w:t>
      </w:r>
    </w:p>
    <w:p w:rsidR="00FD217C" w:rsidRDefault="00FD217C">
      <w:pPr>
        <w:pStyle w:val="aa"/>
        <w:numPr>
          <w:ilvl w:val="0"/>
          <w:numId w:val="24"/>
        </w:numPr>
        <w:ind w:firstLineChars="0"/>
        <w:rPr>
          <w:szCs w:val="22"/>
        </w:rPr>
      </w:pPr>
      <w:r>
        <w:rPr>
          <w:rFonts w:hint="eastAsia"/>
          <w:szCs w:val="22"/>
        </w:rPr>
        <w:t>図表は白黒とし，印刷した際に明瞭になるようにする．背景は文字が読みにくくなる濃度を避ける．</w:t>
      </w:r>
    </w:p>
    <w:p w:rsidR="00FD217C" w:rsidRDefault="00FD217C">
      <w:pPr>
        <w:pStyle w:val="aa"/>
        <w:numPr>
          <w:ilvl w:val="0"/>
          <w:numId w:val="24"/>
        </w:numPr>
        <w:ind w:firstLineChars="0"/>
        <w:rPr>
          <w:szCs w:val="22"/>
        </w:rPr>
      </w:pPr>
      <w:r>
        <w:rPr>
          <w:rFonts w:hint="eastAsia"/>
          <w:szCs w:val="22"/>
        </w:rPr>
        <w:t>表中の文字は</w:t>
      </w:r>
      <w:r>
        <w:rPr>
          <w:rFonts w:hint="eastAsia"/>
          <w:szCs w:val="22"/>
        </w:rPr>
        <w:t>11</w:t>
      </w:r>
      <w:r>
        <w:rPr>
          <w:rFonts w:hint="eastAsia"/>
          <w:szCs w:val="22"/>
        </w:rPr>
        <w:t>ポイントとする．図中の文字は図全体を縮小する場合でも</w:t>
      </w:r>
      <w:r>
        <w:rPr>
          <w:rFonts w:hint="eastAsia"/>
          <w:szCs w:val="22"/>
        </w:rPr>
        <w:t>6</w:t>
      </w:r>
      <w:r>
        <w:rPr>
          <w:rFonts w:hint="eastAsia"/>
          <w:szCs w:val="22"/>
        </w:rPr>
        <w:t>ポイント以上となるようにする．</w:t>
      </w:r>
    </w:p>
    <w:p w:rsidR="00FD217C" w:rsidRDefault="00FD217C">
      <w:pPr>
        <w:pStyle w:val="aa"/>
        <w:numPr>
          <w:ilvl w:val="0"/>
          <w:numId w:val="24"/>
        </w:numPr>
        <w:ind w:firstLineChars="0"/>
        <w:rPr>
          <w:szCs w:val="22"/>
        </w:rPr>
      </w:pPr>
      <w:r>
        <w:rPr>
          <w:rFonts w:hint="eastAsia"/>
          <w:szCs w:val="22"/>
        </w:rPr>
        <w:t>図表を他から引用する場合は，その中に「出典：</w:t>
      </w:r>
      <w:r>
        <w:rPr>
          <w:rFonts w:hint="eastAsia"/>
          <w:szCs w:val="22"/>
        </w:rPr>
        <w:t>XXXX([3]p.28)</w:t>
      </w:r>
      <w:r>
        <w:rPr>
          <w:rFonts w:hint="eastAsia"/>
          <w:szCs w:val="22"/>
        </w:rPr>
        <w:t>」の形で出典を記す．引用には著者や出版社の了解が必要なケースが多い．著作権に抵触することのないよう，書面等により事前に了解を得る．これは論文では必須である．</w:t>
      </w:r>
    </w:p>
    <w:p w:rsidR="00FD217C" w:rsidRDefault="00FD217C">
      <w:pPr>
        <w:pStyle w:val="aa"/>
        <w:ind w:left="390" w:firstLineChars="0" w:firstLine="0"/>
        <w:rPr>
          <w:szCs w:val="22"/>
        </w:rPr>
      </w:pPr>
    </w:p>
    <w:p w:rsidR="00FD217C" w:rsidRDefault="00FD217C">
      <w:pPr>
        <w:rPr>
          <w:rFonts w:eastAsia="ＭＳ ゴシック"/>
        </w:rPr>
      </w:pPr>
      <w:r>
        <w:rPr>
          <w:rFonts w:eastAsia="ＭＳ ゴシック" w:hint="eastAsia"/>
        </w:rPr>
        <w:t xml:space="preserve">2.5 </w:t>
      </w:r>
      <w:r>
        <w:rPr>
          <w:rFonts w:eastAsia="ＭＳ ゴシック" w:hint="eastAsia"/>
        </w:rPr>
        <w:t>参考文献</w:t>
      </w:r>
    </w:p>
    <w:p w:rsidR="00FD217C" w:rsidRDefault="00FD217C">
      <w:pPr>
        <w:pStyle w:val="aa"/>
        <w:ind w:firstLine="220"/>
        <w:rPr>
          <w:szCs w:val="22"/>
        </w:rPr>
      </w:pPr>
      <w:r>
        <w:rPr>
          <w:rFonts w:hint="eastAsia"/>
          <w:szCs w:val="22"/>
        </w:rPr>
        <w:t>当該分野の技術水準や他の知見を踏まえていることを示すため，参考文献のリストが必要である．ただし，文中で直接参照するものだけを記載する．番号は文中での出現順とする．</w:t>
      </w:r>
    </w:p>
    <w:p w:rsidR="00FD217C" w:rsidRDefault="00FD217C">
      <w:pPr>
        <w:pStyle w:val="aa"/>
        <w:ind w:left="220" w:hangingChars="100" w:hanging="220"/>
        <w:rPr>
          <w:szCs w:val="22"/>
        </w:rPr>
      </w:pPr>
      <w:r>
        <w:rPr>
          <w:rFonts w:hint="eastAsia"/>
          <w:szCs w:val="22"/>
        </w:rPr>
        <w:t>（例）</w:t>
      </w:r>
    </w:p>
    <w:p w:rsidR="00FD217C" w:rsidRDefault="00FD217C">
      <w:pPr>
        <w:numPr>
          <w:ilvl w:val="0"/>
          <w:numId w:val="28"/>
        </w:numPr>
      </w:pPr>
      <w:r>
        <w:rPr>
          <w:rFonts w:hint="eastAsia"/>
        </w:rPr>
        <w:t>論文の必要条件を満たすためには，論文作法の基礎</w:t>
      </w:r>
      <w:r>
        <w:rPr>
          <w:rFonts w:hint="eastAsia"/>
        </w:rPr>
        <w:t>[1]</w:t>
      </w:r>
      <w:r>
        <w:rPr>
          <w:rFonts w:hint="eastAsia"/>
        </w:rPr>
        <w:t>を知る必要がある．</w:t>
      </w:r>
    </w:p>
    <w:p w:rsidR="00FD217C" w:rsidRDefault="00FD217C">
      <w:pPr>
        <w:numPr>
          <w:ilvl w:val="0"/>
          <w:numId w:val="28"/>
        </w:numPr>
      </w:pPr>
      <w:r>
        <w:rPr>
          <w:rFonts w:hint="eastAsia"/>
        </w:rPr>
        <w:t>技術文書の書き方は木下</w:t>
      </w:r>
      <w:r>
        <w:rPr>
          <w:rFonts w:hint="eastAsia"/>
        </w:rPr>
        <w:t>[2]</w:t>
      </w:r>
      <w:r>
        <w:rPr>
          <w:rFonts w:hint="eastAsia"/>
        </w:rPr>
        <w:t>を参考にした．</w:t>
      </w:r>
    </w:p>
    <w:p w:rsidR="00FD217C" w:rsidRDefault="00FD217C">
      <w:pPr>
        <w:numPr>
          <w:ilvl w:val="0"/>
          <w:numId w:val="28"/>
        </w:numPr>
      </w:pPr>
      <w:r>
        <w:rPr>
          <w:rFonts w:hint="eastAsia"/>
        </w:rPr>
        <w:t>安全工学の分野に同様な研究がある</w:t>
      </w:r>
      <w:r>
        <w:rPr>
          <w:rFonts w:hint="eastAsia"/>
        </w:rPr>
        <w:t>[3]</w:t>
      </w:r>
      <w:r>
        <w:rPr>
          <w:rFonts w:hint="eastAsia"/>
        </w:rPr>
        <w:t>．</w:t>
      </w:r>
    </w:p>
    <w:p w:rsidR="00FD217C" w:rsidRDefault="00FD217C">
      <w:pPr>
        <w:numPr>
          <w:ilvl w:val="0"/>
          <w:numId w:val="28"/>
        </w:numPr>
      </w:pPr>
      <w:r>
        <w:rPr>
          <w:rFonts w:hint="eastAsia"/>
        </w:rPr>
        <w:t>PM</w:t>
      </w:r>
      <w:r>
        <w:rPr>
          <w:rFonts w:hint="eastAsia"/>
        </w:rPr>
        <w:t>の知識分野は</w:t>
      </w:r>
      <w:r>
        <w:rPr>
          <w:rFonts w:hint="eastAsia"/>
        </w:rPr>
        <w:t>PMBOK Guide[4]</w:t>
      </w:r>
      <w:r>
        <w:rPr>
          <w:rFonts w:hint="eastAsia"/>
        </w:rPr>
        <w:t>に従った．</w:t>
      </w:r>
    </w:p>
    <w:p w:rsidR="00FD217C" w:rsidRDefault="00FD217C">
      <w:pPr>
        <w:numPr>
          <w:ilvl w:val="0"/>
          <w:numId w:val="28"/>
        </w:numPr>
      </w:pPr>
      <w:r>
        <w:rPr>
          <w:rFonts w:hint="eastAsia"/>
        </w:rPr>
        <w:t>日本</w:t>
      </w:r>
      <w:r>
        <w:rPr>
          <w:rFonts w:hint="eastAsia"/>
        </w:rPr>
        <w:t>IBM</w:t>
      </w:r>
      <w:r>
        <w:rPr>
          <w:rFonts w:hint="eastAsia"/>
        </w:rPr>
        <w:t>のホームページ</w:t>
      </w:r>
      <w:r>
        <w:rPr>
          <w:rFonts w:hint="eastAsia"/>
        </w:rPr>
        <w:t>[5</w:t>
      </w:r>
      <w:r>
        <w:t>]</w:t>
      </w:r>
      <w:r>
        <w:rPr>
          <w:rFonts w:hint="eastAsia"/>
        </w:rPr>
        <w:t>に記載の・・・．</w:t>
      </w:r>
    </w:p>
    <w:p w:rsidR="00FD217C" w:rsidRDefault="00FD217C">
      <w:pPr>
        <w:ind w:firstLineChars="100" w:firstLine="220"/>
      </w:pPr>
    </w:p>
    <w:p w:rsidR="00FD217C" w:rsidRDefault="00FD217C">
      <w:pPr>
        <w:ind w:firstLineChars="100" w:firstLine="220"/>
      </w:pPr>
      <w:r>
        <w:rPr>
          <w:rFonts w:hint="eastAsia"/>
        </w:rPr>
        <w:t>参考文献は，雑誌</w:t>
      </w:r>
      <w:r>
        <w:rPr>
          <w:rFonts w:hint="eastAsia"/>
        </w:rPr>
        <w:t>/</w:t>
      </w:r>
      <w:r>
        <w:rPr>
          <w:rFonts w:hint="eastAsia"/>
        </w:rPr>
        <w:t>論文誌の場合は，著者，標題，掲載誌，巻，号，掲載ページ，発行年</w:t>
      </w:r>
      <w:r>
        <w:rPr>
          <w:rFonts w:hint="eastAsia"/>
        </w:rPr>
        <w:t>(</w:t>
      </w:r>
      <w:r>
        <w:rPr>
          <w:rFonts w:hint="eastAsia"/>
        </w:rPr>
        <w:t>月</w:t>
      </w:r>
      <w:r>
        <w:rPr>
          <w:rFonts w:hint="eastAsia"/>
        </w:rPr>
        <w:t>)</w:t>
      </w:r>
      <w:r>
        <w:rPr>
          <w:rFonts w:hint="eastAsia"/>
        </w:rPr>
        <w:t>を，単行本の場合は，著者，書名，発刊所，</w:t>
      </w:r>
      <w:r>
        <w:rPr>
          <w:rFonts w:hint="eastAsia"/>
        </w:rPr>
        <w:t>(</w:t>
      </w:r>
      <w:r>
        <w:rPr>
          <w:rFonts w:hint="eastAsia"/>
        </w:rPr>
        <w:t>外国図書の場合は発刊都市名も</w:t>
      </w:r>
      <w:r>
        <w:rPr>
          <w:rFonts w:hint="eastAsia"/>
        </w:rPr>
        <w:t>)</w:t>
      </w:r>
      <w:r>
        <w:rPr>
          <w:rFonts w:hint="eastAsia"/>
        </w:rPr>
        <w:t>，</w:t>
      </w:r>
      <w:r>
        <w:rPr>
          <w:rFonts w:hint="eastAsia"/>
        </w:rPr>
        <w:t>ISBN</w:t>
      </w:r>
      <w:r>
        <w:rPr>
          <w:rFonts w:hint="eastAsia"/>
        </w:rPr>
        <w:t>，発刊年をこの順に記す．著者が</w:t>
      </w:r>
      <w:r>
        <w:rPr>
          <w:rFonts w:hint="eastAsia"/>
        </w:rPr>
        <w:t>3</w:t>
      </w:r>
      <w:r>
        <w:rPr>
          <w:rFonts w:hint="eastAsia"/>
        </w:rPr>
        <w:t>名以上の場合は第</w:t>
      </w:r>
      <w:r>
        <w:rPr>
          <w:rFonts w:hint="eastAsia"/>
        </w:rPr>
        <w:t>1</w:t>
      </w:r>
      <w:r>
        <w:rPr>
          <w:rFonts w:hint="eastAsia"/>
        </w:rPr>
        <w:t>著者のみを記し，他を「他」または“</w:t>
      </w:r>
      <w:r>
        <w:rPr>
          <w:rFonts w:hint="eastAsia"/>
        </w:rPr>
        <w:t>et al.</w:t>
      </w:r>
      <w:r>
        <w:rPr>
          <w:rFonts w:hint="eastAsia"/>
        </w:rPr>
        <w:t>”としてよい．外国文献の場合，書名と掲載誌名にはイタリック体を用いる．</w:t>
      </w:r>
    </w:p>
    <w:p w:rsidR="00FD217C" w:rsidRDefault="00FD217C">
      <w:pPr>
        <w:ind w:firstLineChars="100" w:firstLine="220"/>
      </w:pPr>
      <w:r>
        <w:rPr>
          <w:rFonts w:hint="eastAsia"/>
        </w:rPr>
        <w:t>Web</w:t>
      </w:r>
      <w:r>
        <w:rPr>
          <w:rFonts w:hint="eastAsia"/>
        </w:rPr>
        <w:t>を参照する場合は，ページ・タイトル，ハイパーリンク属性を外した</w:t>
      </w:r>
      <w:r>
        <w:rPr>
          <w:rFonts w:hint="eastAsia"/>
        </w:rPr>
        <w:t>URL</w:t>
      </w:r>
      <w:r>
        <w:rPr>
          <w:rFonts w:hint="eastAsia"/>
        </w:rPr>
        <w:t>，参照した年</w:t>
      </w:r>
      <w:r>
        <w:rPr>
          <w:rFonts w:hint="eastAsia"/>
        </w:rPr>
        <w:lastRenderedPageBreak/>
        <w:t>月日を記す．</w:t>
      </w:r>
    </w:p>
    <w:p w:rsidR="00FD217C" w:rsidRDefault="00FD217C"/>
    <w:p w:rsidR="00FD217C" w:rsidRDefault="00FD217C">
      <w:pPr>
        <w:pStyle w:val="af"/>
      </w:pPr>
      <w:r>
        <w:rPr>
          <w:rFonts w:hint="eastAsia"/>
        </w:rPr>
        <w:t>３．論文の構成と内容</w:t>
      </w:r>
    </w:p>
    <w:p w:rsidR="00FD217C" w:rsidRDefault="00FD217C">
      <w:pPr>
        <w:tabs>
          <w:tab w:val="left" w:pos="0"/>
          <w:tab w:val="left" w:pos="567"/>
        </w:tabs>
        <w:adjustRightInd w:val="0"/>
        <w:ind w:firstLineChars="100" w:firstLine="220"/>
      </w:pPr>
      <w:r>
        <w:rPr>
          <w:rFonts w:hint="eastAsia"/>
        </w:rPr>
        <w:t>構成は，①はじめに（または「序論」）＝主問，②本論＝論旨展開（主問への解答を導く根拠），③結論（または「おわりに」）＝主問への解答，の三段構成で記述すると読みやすくなる</w:t>
      </w:r>
      <w:r>
        <w:rPr>
          <w:rFonts w:hint="eastAsia"/>
        </w:rPr>
        <w:t>[1]</w:t>
      </w:r>
      <w:r>
        <w:rPr>
          <w:rFonts w:hint="eastAsia"/>
        </w:rPr>
        <w:t>．</w:t>
      </w:r>
    </w:p>
    <w:p w:rsidR="00FD217C" w:rsidRDefault="00FD217C">
      <w:pPr>
        <w:ind w:firstLine="210"/>
      </w:pPr>
      <w:r>
        <w:rPr>
          <w:rFonts w:hint="eastAsia"/>
        </w:rPr>
        <w:t>論文の基本的な要件を満たすよう，全体を通じて以下に留意する．</w:t>
      </w:r>
    </w:p>
    <w:p w:rsidR="00FD217C" w:rsidRDefault="00FD217C">
      <w:pPr>
        <w:numPr>
          <w:ilvl w:val="0"/>
          <w:numId w:val="22"/>
        </w:numPr>
      </w:pPr>
      <w:r w:rsidRPr="00DE5655">
        <w:rPr>
          <w:rFonts w:hint="eastAsia"/>
        </w:rPr>
        <w:t>新規性，有用性</w:t>
      </w:r>
      <w:r>
        <w:br/>
      </w:r>
      <w:r>
        <w:rPr>
          <w:rFonts w:hint="eastAsia"/>
        </w:rPr>
        <w:t xml:space="preserve">　チーム自身の新しいアイデア，提案，知見が含まれ，他の技術職に役立つ内容であること．</w:t>
      </w:r>
    </w:p>
    <w:p w:rsidR="00FD217C" w:rsidRDefault="00FD217C">
      <w:pPr>
        <w:numPr>
          <w:ilvl w:val="0"/>
          <w:numId w:val="22"/>
        </w:numPr>
      </w:pPr>
      <w:r>
        <w:rPr>
          <w:rFonts w:hint="eastAsia"/>
        </w:rPr>
        <w:t>構成・表現の適切さ，</w:t>
      </w:r>
      <w:r w:rsidRPr="00DE5655">
        <w:rPr>
          <w:rFonts w:hint="eastAsia"/>
        </w:rPr>
        <w:t>信頼性</w:t>
      </w:r>
      <w:r>
        <w:br/>
      </w:r>
      <w:r>
        <w:rPr>
          <w:rFonts w:hint="eastAsia"/>
        </w:rPr>
        <w:t xml:space="preserve">　論旨展開に根拠不明の決め付けや矛盾がないこと．主張の理解や妥当性の評価に十分なデータと考察が含まれること．評価実験がある場合は，その条件と結果に対する十分な考察が含まれること．</w:t>
      </w:r>
    </w:p>
    <w:p w:rsidR="00FD217C" w:rsidRDefault="00FD217C">
      <w:pPr>
        <w:tabs>
          <w:tab w:val="left" w:pos="0"/>
          <w:tab w:val="left" w:pos="567"/>
        </w:tabs>
        <w:adjustRightInd w:val="0"/>
        <w:ind w:firstLineChars="100" w:firstLine="220"/>
      </w:pPr>
    </w:p>
    <w:p w:rsidR="00FD217C" w:rsidRDefault="00FD217C">
      <w:pPr>
        <w:tabs>
          <w:tab w:val="left" w:pos="0"/>
          <w:tab w:val="left" w:pos="426"/>
          <w:tab w:val="left" w:pos="567"/>
        </w:tabs>
        <w:adjustRightInd w:val="0"/>
        <w:rPr>
          <w:rFonts w:eastAsia="ＭＳ ゴシック"/>
        </w:rPr>
      </w:pPr>
      <w:r>
        <w:rPr>
          <w:rFonts w:eastAsia="ＭＳ ゴシック" w:hint="eastAsia"/>
        </w:rPr>
        <w:t xml:space="preserve">3.1 </w:t>
      </w:r>
      <w:r>
        <w:rPr>
          <w:rFonts w:eastAsia="ＭＳ ゴシック" w:hint="eastAsia"/>
        </w:rPr>
        <w:t>「はじめに」</w:t>
      </w:r>
      <w:r>
        <w:rPr>
          <w:rFonts w:ascii="ＭＳ ゴシック" w:eastAsia="ＭＳ ゴシック" w:hAnsi="ＭＳ ゴシック" w:hint="eastAsia"/>
        </w:rPr>
        <w:t>（または「序論」）</w:t>
      </w:r>
      <w:r>
        <w:rPr>
          <w:rFonts w:eastAsia="ＭＳ ゴシック" w:hint="eastAsia"/>
        </w:rPr>
        <w:t>の書き方</w:t>
      </w:r>
    </w:p>
    <w:p w:rsidR="00FD217C" w:rsidRDefault="00FD217C">
      <w:pPr>
        <w:ind w:firstLine="210"/>
      </w:pPr>
      <w:r>
        <w:rPr>
          <w:rFonts w:hint="eastAsia"/>
        </w:rPr>
        <w:t>目的，意義，従来技術との関連など，論文の位置づけを記述する．また，チーム以外が行った事柄は，前提としてこの章で明確にしておく．</w:t>
      </w:r>
    </w:p>
    <w:p w:rsidR="00FD217C" w:rsidRDefault="00FD217C">
      <w:pPr>
        <w:ind w:firstLine="210"/>
      </w:pPr>
      <w:r>
        <w:rPr>
          <w:rFonts w:hint="eastAsia"/>
        </w:rPr>
        <w:t>本章で論文全体を貫く主問，すなわち「問いかけ」に相当する文を記述すると目的が明らかになる．これに対する解答を「結論」の章で示す形にすることで，論文が読みやすくなる．</w:t>
      </w:r>
    </w:p>
    <w:p w:rsidR="00FD217C" w:rsidRDefault="00FD217C">
      <w:pPr>
        <w:tabs>
          <w:tab w:val="left" w:pos="0"/>
          <w:tab w:val="left" w:pos="426"/>
          <w:tab w:val="left" w:pos="567"/>
        </w:tabs>
        <w:adjustRightInd w:val="0"/>
      </w:pPr>
    </w:p>
    <w:p w:rsidR="00FD217C" w:rsidRDefault="00FD217C">
      <w:pPr>
        <w:tabs>
          <w:tab w:val="left" w:pos="0"/>
          <w:tab w:val="left" w:pos="426"/>
          <w:tab w:val="left" w:pos="567"/>
        </w:tabs>
        <w:adjustRightInd w:val="0"/>
        <w:rPr>
          <w:rFonts w:eastAsia="ＭＳ ゴシック"/>
        </w:rPr>
      </w:pPr>
      <w:r>
        <w:rPr>
          <w:rFonts w:eastAsia="ＭＳ ゴシック" w:hint="eastAsia"/>
        </w:rPr>
        <w:t xml:space="preserve">3.2 </w:t>
      </w:r>
      <w:r>
        <w:rPr>
          <w:rFonts w:eastAsia="ＭＳ ゴシック" w:hint="eastAsia"/>
        </w:rPr>
        <w:t>本論の書き方</w:t>
      </w:r>
    </w:p>
    <w:p w:rsidR="00FD217C" w:rsidRDefault="00FD217C">
      <w:pPr>
        <w:pStyle w:val="aa"/>
        <w:ind w:firstLine="220"/>
        <w:rPr>
          <w:szCs w:val="22"/>
        </w:rPr>
      </w:pPr>
      <w:r>
        <w:rPr>
          <w:rFonts w:hint="eastAsia"/>
          <w:szCs w:val="22"/>
        </w:rPr>
        <w:t>主問に関わる論旨展開を数章に分けて記述する．図表を適度に用いて主張を分かりやすくする．グラフやデータなど，説得材料となる数値的裏づけを記載することが重要である．</w:t>
      </w:r>
    </w:p>
    <w:p w:rsidR="00FD217C" w:rsidRDefault="00FD217C">
      <w:pPr>
        <w:pStyle w:val="aa"/>
        <w:ind w:firstLine="220"/>
        <w:rPr>
          <w:szCs w:val="22"/>
        </w:rPr>
      </w:pPr>
      <w:r>
        <w:rPr>
          <w:rFonts w:hint="eastAsia"/>
          <w:szCs w:val="22"/>
        </w:rPr>
        <w:t>「一般に・・・と言われている」などの表現は，根拠となる参照文献が示せない場合には避ける．</w:t>
      </w:r>
    </w:p>
    <w:p w:rsidR="00FD217C" w:rsidRDefault="00FD217C">
      <w:pPr>
        <w:pStyle w:val="aa"/>
        <w:ind w:firstLine="220"/>
        <w:rPr>
          <w:szCs w:val="22"/>
        </w:rPr>
      </w:pPr>
    </w:p>
    <w:p w:rsidR="00FD217C" w:rsidRDefault="00FD217C">
      <w:pPr>
        <w:tabs>
          <w:tab w:val="left" w:pos="0"/>
          <w:tab w:val="left" w:pos="426"/>
          <w:tab w:val="left" w:pos="567"/>
        </w:tabs>
        <w:adjustRightInd w:val="0"/>
        <w:rPr>
          <w:rFonts w:eastAsia="ＭＳ ゴシック"/>
        </w:rPr>
      </w:pPr>
      <w:r>
        <w:rPr>
          <w:rFonts w:eastAsia="ＭＳ ゴシック" w:hint="eastAsia"/>
        </w:rPr>
        <w:t xml:space="preserve">3.3 </w:t>
      </w:r>
      <w:r>
        <w:rPr>
          <w:rFonts w:eastAsia="ＭＳ ゴシック" w:hint="eastAsia"/>
        </w:rPr>
        <w:t>「結論」</w:t>
      </w:r>
      <w:r>
        <w:rPr>
          <w:rFonts w:eastAsia="ＭＳ ゴシック" w:hint="eastAsia"/>
        </w:rPr>
        <w:t>(</w:t>
      </w:r>
      <w:r>
        <w:rPr>
          <w:rFonts w:eastAsia="ＭＳ ゴシック" w:hint="eastAsia"/>
        </w:rPr>
        <w:t>または「おわりに」</w:t>
      </w:r>
      <w:r>
        <w:rPr>
          <w:rFonts w:eastAsia="ＭＳ ゴシック" w:hint="eastAsia"/>
        </w:rPr>
        <w:t>)</w:t>
      </w:r>
      <w:r>
        <w:rPr>
          <w:rFonts w:eastAsia="ＭＳ ゴシック" w:hint="eastAsia"/>
        </w:rPr>
        <w:t>の書き方</w:t>
      </w:r>
    </w:p>
    <w:p w:rsidR="00FD217C" w:rsidRDefault="00FD217C">
      <w:pPr>
        <w:ind w:firstLineChars="100" w:firstLine="220"/>
      </w:pPr>
      <w:r>
        <w:rPr>
          <w:rFonts w:hint="eastAsia"/>
        </w:rPr>
        <w:t>論旨展開から導かれる結論を記述する．「はじめに」で記した主問への解答の形であればわかりやすい．また，今後に向けた課題があれば，併せてここに記述しておく．</w:t>
      </w:r>
    </w:p>
    <w:p w:rsidR="00FD217C" w:rsidRDefault="00FD217C"/>
    <w:p w:rsidR="00FD217C" w:rsidRDefault="00FD217C">
      <w:pPr>
        <w:rPr>
          <w:rFonts w:eastAsia="ＭＳ ゴシック"/>
        </w:rPr>
      </w:pPr>
      <w:r>
        <w:rPr>
          <w:rFonts w:eastAsia="ＭＳ ゴシック" w:hint="eastAsia"/>
        </w:rPr>
        <w:t>４．その他の留意点</w:t>
      </w:r>
    </w:p>
    <w:p w:rsidR="00FD217C" w:rsidRDefault="00FD217C">
      <w:r>
        <w:rPr>
          <w:rFonts w:hint="eastAsia"/>
        </w:rPr>
        <w:t xml:space="preserve">　これまでの論文に対する評価コメントの中から，典型的なものを例示する．</w:t>
      </w:r>
    </w:p>
    <w:p w:rsidR="00FD217C" w:rsidRDefault="00FD217C"/>
    <w:p w:rsidR="00FD217C" w:rsidRDefault="00683A78">
      <w:pPr>
        <w:rPr>
          <w:rFonts w:eastAsia="ＭＳ ゴシック"/>
        </w:rPr>
      </w:pPr>
      <w:r>
        <w:rPr>
          <w:rFonts w:eastAsia="ＭＳ ゴシック" w:hint="eastAsia"/>
        </w:rPr>
        <w:t>4</w:t>
      </w:r>
      <w:r w:rsidR="00FD217C">
        <w:rPr>
          <w:rFonts w:eastAsia="ＭＳ ゴシック" w:hint="eastAsia"/>
        </w:rPr>
        <w:t xml:space="preserve">.1 </w:t>
      </w:r>
      <w:r w:rsidR="00FD217C">
        <w:rPr>
          <w:rFonts w:eastAsia="ＭＳ ゴシック" w:hint="eastAsia"/>
        </w:rPr>
        <w:t>新規性，有用性に関して</w:t>
      </w:r>
    </w:p>
    <w:p w:rsidR="00FD217C" w:rsidRDefault="00FD217C">
      <w:pPr>
        <w:numPr>
          <w:ilvl w:val="0"/>
          <w:numId w:val="28"/>
        </w:numPr>
      </w:pPr>
      <w:r>
        <w:rPr>
          <w:rFonts w:hint="eastAsia"/>
        </w:rPr>
        <w:lastRenderedPageBreak/>
        <w:t>製品機能解説に終始せず，チーム自身で行った創意工夫などを記述すべきである．</w:t>
      </w:r>
    </w:p>
    <w:p w:rsidR="00FD217C" w:rsidRDefault="00FD217C">
      <w:pPr>
        <w:numPr>
          <w:ilvl w:val="0"/>
          <w:numId w:val="28"/>
        </w:numPr>
      </w:pPr>
      <w:r>
        <w:rPr>
          <w:rFonts w:hint="eastAsia"/>
        </w:rPr>
        <w:t>単に経験報告の形でなく，得られた知見や結論を併せて記述すべきである．</w:t>
      </w:r>
    </w:p>
    <w:p w:rsidR="00FD217C" w:rsidRDefault="00FD217C">
      <w:pPr>
        <w:numPr>
          <w:ilvl w:val="0"/>
          <w:numId w:val="28"/>
        </w:numPr>
      </w:pPr>
      <w:r>
        <w:rPr>
          <w:rFonts w:hint="eastAsia"/>
        </w:rPr>
        <w:t>既存技術や文献などの調査・比較がなく，どの部分が著者のアイデアや主張であるか不明確．参考文献を記載すべきである．</w:t>
      </w:r>
    </w:p>
    <w:p w:rsidR="00FD217C" w:rsidRDefault="00FD217C">
      <w:pPr>
        <w:numPr>
          <w:ilvl w:val="0"/>
          <w:numId w:val="28"/>
        </w:numPr>
      </w:pPr>
      <w:r>
        <w:rPr>
          <w:rFonts w:hint="eastAsia"/>
        </w:rPr>
        <w:t>実験の測定結果のみにとどまり解析がない．そのため，「こうしたらこうなった」という域を出ていない．目的，結論があればそうはなりにくい．</w:t>
      </w:r>
    </w:p>
    <w:p w:rsidR="00FD217C" w:rsidRDefault="00FD217C">
      <w:pPr>
        <w:numPr>
          <w:ilvl w:val="0"/>
          <w:numId w:val="28"/>
        </w:numPr>
      </w:pPr>
      <w:r>
        <w:rPr>
          <w:rFonts w:hint="eastAsia"/>
        </w:rPr>
        <w:t>新しい方式の提案はあるが，それを実現するとどんな利点があるか，他と比べ何が優れているのかを記述すべきである．</w:t>
      </w:r>
    </w:p>
    <w:p w:rsidR="00FD217C" w:rsidRDefault="00FD217C">
      <w:pPr>
        <w:numPr>
          <w:ilvl w:val="0"/>
          <w:numId w:val="28"/>
        </w:numPr>
      </w:pPr>
      <w:r>
        <w:rPr>
          <w:rFonts w:hint="eastAsia"/>
        </w:rPr>
        <w:t>苦労話は理解できるが，何が読者の参考になる知見かという観点が欠けている．</w:t>
      </w:r>
    </w:p>
    <w:p w:rsidR="00FD217C" w:rsidRDefault="00FD217C">
      <w:pPr>
        <w:numPr>
          <w:ilvl w:val="0"/>
          <w:numId w:val="28"/>
        </w:numPr>
      </w:pPr>
      <w:r>
        <w:rPr>
          <w:rFonts w:hint="eastAsia"/>
        </w:rPr>
        <w:t>技術解説も論文になり得るが，新しい切り口で言及するといった工夫が必要である．</w:t>
      </w:r>
    </w:p>
    <w:p w:rsidR="00FD217C" w:rsidRDefault="00FD217C"/>
    <w:p w:rsidR="00FD217C" w:rsidRDefault="00683A78">
      <w:pPr>
        <w:rPr>
          <w:rFonts w:eastAsia="ＭＳ ゴシック"/>
        </w:rPr>
      </w:pPr>
      <w:r>
        <w:rPr>
          <w:rFonts w:eastAsia="ＭＳ ゴシック" w:hint="eastAsia"/>
        </w:rPr>
        <w:t>4</w:t>
      </w:r>
      <w:r w:rsidR="00FD217C">
        <w:rPr>
          <w:rFonts w:eastAsia="ＭＳ ゴシック" w:hint="eastAsia"/>
        </w:rPr>
        <w:t>.2</w:t>
      </w:r>
      <w:r w:rsidR="00FD217C">
        <w:rPr>
          <w:rFonts w:eastAsia="ＭＳ ゴシック" w:hint="eastAsia"/>
        </w:rPr>
        <w:t>構成・表現の適切さと信頼性に関して</w:t>
      </w:r>
    </w:p>
    <w:p w:rsidR="00FD217C" w:rsidRDefault="00FD217C">
      <w:pPr>
        <w:numPr>
          <w:ilvl w:val="0"/>
          <w:numId w:val="28"/>
        </w:numPr>
      </w:pPr>
      <w:r>
        <w:rPr>
          <w:rFonts w:hint="eastAsia"/>
        </w:rPr>
        <w:t>問題点（問いかけ）は何か，それに対する解は何かを明確にすべきである．</w:t>
      </w:r>
    </w:p>
    <w:p w:rsidR="00FD217C" w:rsidRDefault="00FD217C">
      <w:pPr>
        <w:numPr>
          <w:ilvl w:val="0"/>
          <w:numId w:val="28"/>
        </w:numPr>
      </w:pPr>
      <w:r>
        <w:rPr>
          <w:rFonts w:hint="eastAsia"/>
        </w:rPr>
        <w:t>問題の重要性や位置づけがわかりにくい．</w:t>
      </w:r>
    </w:p>
    <w:p w:rsidR="00FD217C" w:rsidRDefault="00FD217C">
      <w:pPr>
        <w:numPr>
          <w:ilvl w:val="0"/>
          <w:numId w:val="28"/>
        </w:numPr>
      </w:pPr>
      <w:r>
        <w:rPr>
          <w:rFonts w:hint="eastAsia"/>
        </w:rPr>
        <w:t>どの程度改善されたのか，定量的な評価結果があると説得力が増す．</w:t>
      </w:r>
    </w:p>
    <w:p w:rsidR="00FD217C" w:rsidRDefault="00FD217C">
      <w:pPr>
        <w:numPr>
          <w:ilvl w:val="0"/>
          <w:numId w:val="28"/>
        </w:numPr>
      </w:pPr>
      <w:r>
        <w:rPr>
          <w:rFonts w:hint="eastAsia"/>
        </w:rPr>
        <w:t>3</w:t>
      </w:r>
      <w:r>
        <w:rPr>
          <w:rFonts w:hint="eastAsia"/>
        </w:rPr>
        <w:t>分の</w:t>
      </w:r>
      <w:r>
        <w:rPr>
          <w:rFonts w:hint="eastAsia"/>
        </w:rPr>
        <w:t>2</w:t>
      </w:r>
      <w:r>
        <w:rPr>
          <w:rFonts w:hint="eastAsia"/>
        </w:rPr>
        <w:t>を背景や前提の記述に費やしている．量のバランスをとり，主張内容を効果的に盛り込むべきである．</w:t>
      </w:r>
    </w:p>
    <w:p w:rsidR="00FD217C" w:rsidRDefault="00FD217C">
      <w:pPr>
        <w:numPr>
          <w:ilvl w:val="0"/>
          <w:numId w:val="28"/>
        </w:numPr>
      </w:pPr>
      <w:r>
        <w:rPr>
          <w:rFonts w:hint="eastAsia"/>
        </w:rPr>
        <w:t>専門用語や略語が分かりにくい．初出時に定義または解説が必要である．</w:t>
      </w:r>
    </w:p>
    <w:p w:rsidR="00FD217C" w:rsidRDefault="00FD217C">
      <w:pPr>
        <w:numPr>
          <w:ilvl w:val="0"/>
          <w:numId w:val="28"/>
        </w:numPr>
      </w:pPr>
      <w:r>
        <w:rPr>
          <w:rFonts w:hint="eastAsia"/>
        </w:rPr>
        <w:t>Application</w:t>
      </w:r>
      <w:r>
        <w:rPr>
          <w:rFonts w:hint="eastAsia"/>
        </w:rPr>
        <w:t>，</w:t>
      </w:r>
      <w:r>
        <w:rPr>
          <w:rFonts w:hint="eastAsia"/>
        </w:rPr>
        <w:t>Directory</w:t>
      </w:r>
      <w:r>
        <w:rPr>
          <w:rFonts w:hint="eastAsia"/>
        </w:rPr>
        <w:t>，</w:t>
      </w:r>
      <w:r>
        <w:rPr>
          <w:rFonts w:hint="eastAsia"/>
        </w:rPr>
        <w:t>naming</w:t>
      </w:r>
      <w:r>
        <w:rPr>
          <w:rFonts w:hint="eastAsia"/>
        </w:rPr>
        <w:t>など一般用語が英語で記され読みにくい．カタカナか日本語を用いるべきである．</w:t>
      </w:r>
    </w:p>
    <w:p w:rsidR="00FD217C" w:rsidRDefault="00FD217C">
      <w:pPr>
        <w:numPr>
          <w:ilvl w:val="0"/>
          <w:numId w:val="28"/>
        </w:numPr>
      </w:pPr>
      <w:r>
        <w:rPr>
          <w:rFonts w:hint="eastAsia"/>
        </w:rPr>
        <w:t>社名の固有名詞は書かず，</w:t>
      </w:r>
      <w:r>
        <w:rPr>
          <w:rFonts w:hint="eastAsia"/>
        </w:rPr>
        <w:t>A</w:t>
      </w:r>
      <w:r>
        <w:rPr>
          <w:rFonts w:hint="eastAsia"/>
        </w:rPr>
        <w:t>社，</w:t>
      </w:r>
      <w:r>
        <w:rPr>
          <w:rFonts w:hint="eastAsia"/>
        </w:rPr>
        <w:t>B</w:t>
      </w:r>
      <w:r>
        <w:rPr>
          <w:rFonts w:hint="eastAsia"/>
        </w:rPr>
        <w:t>社などの表現を用いるべきである．</w:t>
      </w:r>
    </w:p>
    <w:p w:rsidR="00FD217C" w:rsidRDefault="00FD217C">
      <w:pPr>
        <w:numPr>
          <w:ilvl w:val="0"/>
          <w:numId w:val="28"/>
        </w:numPr>
      </w:pPr>
      <w:r>
        <w:rPr>
          <w:rFonts w:hint="eastAsia"/>
        </w:rPr>
        <w:t>論文では，自身を表すとき「著者」ではなく「筆者」を用いる．</w:t>
      </w:r>
    </w:p>
    <w:p w:rsidR="00FD217C" w:rsidRDefault="00FD217C">
      <w:pPr>
        <w:numPr>
          <w:ilvl w:val="0"/>
          <w:numId w:val="28"/>
        </w:numPr>
      </w:pPr>
      <w:r>
        <w:rPr>
          <w:rFonts w:hint="eastAsia"/>
        </w:rPr>
        <w:t>図が煩雑で字が読めない．簡略化すべきである．</w:t>
      </w:r>
    </w:p>
    <w:p w:rsidR="00FD217C" w:rsidRDefault="00FD217C"/>
    <w:p w:rsidR="00FD217C" w:rsidRDefault="00683A78">
      <w:pPr>
        <w:rPr>
          <w:rFonts w:eastAsia="ＭＳ ゴシック"/>
        </w:rPr>
      </w:pPr>
      <w:r>
        <w:rPr>
          <w:rFonts w:eastAsia="ＭＳ ゴシック" w:hint="eastAsia"/>
        </w:rPr>
        <w:t>５</w:t>
      </w:r>
      <w:r w:rsidR="00FD217C">
        <w:rPr>
          <w:rFonts w:eastAsia="ＭＳ ゴシック" w:hint="eastAsia"/>
        </w:rPr>
        <w:t>．当執筆要領のおわりに</w:t>
      </w:r>
    </w:p>
    <w:p w:rsidR="00FD217C" w:rsidRDefault="00FD217C">
      <w:pPr>
        <w:ind w:firstLineChars="100" w:firstLine="220"/>
        <w:rPr>
          <w:color w:val="333300"/>
        </w:rPr>
      </w:pPr>
      <w:r>
        <w:rPr>
          <w:rFonts w:hint="eastAsia"/>
          <w:color w:val="333300"/>
        </w:rPr>
        <w:t>提出前に読み直しとスペルチェックを行い，誤字脱字，漢字変換ミスなどがないことを確認する．また，章・節・項番号，図表，参考文献番号と引用番号に誤りがないこと，数式や計算結果などが正しいことを再確認する．文字の大きさを確認後，全体を印刷し図表中の文字が読めることを確認する．</w:t>
      </w:r>
    </w:p>
    <w:p w:rsidR="00FD217C" w:rsidRDefault="00FD217C">
      <w:pPr>
        <w:ind w:firstLineChars="100" w:firstLine="220"/>
      </w:pPr>
    </w:p>
    <w:p w:rsidR="00FD217C" w:rsidRDefault="00FD217C">
      <w:pPr>
        <w:pStyle w:val="aa"/>
        <w:ind w:firstLineChars="0" w:firstLine="0"/>
        <w:rPr>
          <w:rFonts w:eastAsia="ＭＳ ゴシック"/>
          <w:szCs w:val="22"/>
        </w:rPr>
      </w:pPr>
      <w:r>
        <w:rPr>
          <w:rFonts w:eastAsia="ＭＳ ゴシック" w:hint="eastAsia"/>
          <w:szCs w:val="22"/>
        </w:rPr>
        <w:lastRenderedPageBreak/>
        <w:t>謝辞</w:t>
      </w:r>
    </w:p>
    <w:p w:rsidR="00FD217C" w:rsidRDefault="00FD217C">
      <w:pPr>
        <w:pStyle w:val="aa"/>
        <w:ind w:firstLine="220"/>
        <w:rPr>
          <w:szCs w:val="22"/>
        </w:rPr>
      </w:pPr>
      <w:r>
        <w:rPr>
          <w:rFonts w:hint="eastAsia"/>
          <w:szCs w:val="22"/>
        </w:rPr>
        <w:t xml:space="preserve">当ガイドの作成にあたっては，多数の学会の執筆マニュアルやテンプレートを参考にしたほか，日本アイ・ビー・エム株式会社　</w:t>
      </w:r>
      <w:r>
        <w:rPr>
          <w:rFonts w:hint="eastAsia"/>
        </w:rPr>
        <w:t>大河内　正明</w:t>
      </w:r>
      <w:r>
        <w:rPr>
          <w:rFonts w:hint="eastAsia"/>
          <w:szCs w:val="22"/>
        </w:rPr>
        <w:t>様より多くの助言を頂きました．あらためて深謝いたします．</w:t>
      </w:r>
    </w:p>
    <w:p w:rsidR="00FD217C" w:rsidRDefault="00FD217C">
      <w:pPr>
        <w:pStyle w:val="aa"/>
        <w:ind w:firstLine="220"/>
        <w:rPr>
          <w:szCs w:val="22"/>
        </w:rPr>
      </w:pPr>
    </w:p>
    <w:p w:rsidR="00FD217C" w:rsidRDefault="00FD217C">
      <w:pPr>
        <w:pStyle w:val="aa"/>
        <w:ind w:firstLineChars="0" w:firstLine="0"/>
        <w:rPr>
          <w:rFonts w:eastAsia="ＭＳ ゴシック"/>
          <w:szCs w:val="22"/>
        </w:rPr>
      </w:pPr>
    </w:p>
    <w:p w:rsidR="00FD217C" w:rsidRDefault="00FD217C">
      <w:pPr>
        <w:pStyle w:val="aa"/>
        <w:ind w:firstLineChars="0" w:firstLine="0"/>
        <w:rPr>
          <w:szCs w:val="22"/>
        </w:rPr>
      </w:pPr>
    </w:p>
    <w:p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smartTag w:uri="urn:schemas-microsoft-com:office:smarttags" w:element="place">
        <w:smartTag w:uri="urn:schemas-microsoft-com:office:smarttags" w:element="City">
          <w:r>
            <w:rPr>
              <w:rFonts w:hint="eastAsia"/>
              <w:szCs w:val="22"/>
            </w:rPr>
            <w:t>Newtown</w:t>
          </w:r>
        </w:smartTag>
        <w:r>
          <w:rPr>
            <w:rFonts w:hint="eastAsia"/>
            <w:szCs w:val="22"/>
          </w:rPr>
          <w:t xml:space="preserve"> Square, </w:t>
        </w:r>
        <w:smartTag w:uri="urn:schemas-microsoft-com:office:smarttags" w:element="State">
          <w:r>
            <w:rPr>
              <w:rFonts w:hint="eastAsia"/>
              <w:szCs w:val="22"/>
            </w:rPr>
            <w:t>Pennsylvania</w:t>
          </w:r>
        </w:smartTag>
      </w:smartTag>
      <w:r>
        <w:rPr>
          <w:rFonts w:hint="eastAsia"/>
          <w:szCs w:val="22"/>
        </w:rPr>
        <w:t xml:space="preserve">,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rsidR="00FD217C" w:rsidRDefault="00FD217C">
      <w:pPr>
        <w:pStyle w:val="aa"/>
        <w:ind w:firstLineChars="0" w:firstLine="0"/>
        <w:jc w:val="left"/>
      </w:pPr>
    </w:p>
    <w:p w:rsidR="00FD217C" w:rsidRDefault="00FD217C">
      <w:pPr>
        <w:pStyle w:val="aa"/>
        <w:ind w:firstLineChars="0" w:firstLine="0"/>
        <w:jc w:val="left"/>
      </w:pPr>
    </w:p>
    <w:p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rsidR="001767C8" w:rsidRDefault="00465533" w:rsidP="001767C8">
      <w:pPr>
        <w:pStyle w:val="aa"/>
        <w:ind w:right="-257" w:firstLineChars="0" w:firstLine="0"/>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85" type="#_x0000_t75" style="position:absolute;margin-left:9.15pt;margin-top:18.8pt;width:487.2pt;height:322.25pt;z-index:251658752">
            <v:imagedata r:id="rId9" o:title=""/>
          </v:shape>
          <o:OLEObject Type="Embed" ProgID="Excel.Sheet.8" ShapeID="_x0000_s1085" DrawAspect="Content" ObjectID="_1590830299" r:id="rId10"/>
        </w:pi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rsidR="00DA28E7" w:rsidRPr="001767C8" w:rsidRDefault="00465533" w:rsidP="001767C8">
      <w:pPr>
        <w:pStyle w:val="aa"/>
        <w:ind w:right="-257" w:firstLineChars="0" w:firstLine="880"/>
        <w:jc w:val="left"/>
      </w:pPr>
      <w:r>
        <w:rPr>
          <w:noProof/>
        </w:rPr>
        <w:pict>
          <v:shape id="_x0000_s1082" type="#_x0000_t75" style="position:absolute;left:0;text-align:left;margin-left:71.55pt;margin-top:11.55pt;width:330.6pt;height:331.8pt;z-index:251657728">
            <v:imagedata r:id="rId11" o:title=""/>
          </v:shape>
          <o:OLEObject Type="Embed" ProgID="Excel.Sheet.8" ShapeID="_x0000_s1082" DrawAspect="Content" ObjectID="_1590830300" r:id="rId12"/>
        </w:pict>
      </w:r>
    </w:p>
    <w:sectPr w:rsidR="00DA28E7" w:rsidRPr="001767C8" w:rsidSect="00692B25">
      <w:footerReference w:type="default" r:id="rId13"/>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324B" w:rsidRDefault="00D4324B">
      <w:r>
        <w:separator/>
      </w:r>
    </w:p>
  </w:endnote>
  <w:endnote w:type="continuationSeparator" w:id="0">
    <w:p w:rsidR="00D4324B" w:rsidRDefault="00D43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17C" w:rsidRDefault="00465533">
    <w:pPr>
      <w:pStyle w:val="af3"/>
    </w:pPr>
    <w:r>
      <w:rPr>
        <w:noProof/>
      </w:rPr>
      <w:pict>
        <v:line id="Line 3" o:spid="_x0000_s4097" style="position:absolute;z-index:251657728;visibility:visibl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zWl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"/>
      </w:pic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rsidR="00FD217C" w:rsidRDefault="00FD217C">
    <w:pPr>
      <w:pStyle w:val="af3"/>
    </w:pPr>
    <w:r>
      <w:rPr>
        <w:rFonts w:hint="eastAsia"/>
      </w:rPr>
      <w:t>チーム名（同，英語名称）</w:t>
    </w:r>
  </w:p>
  <w:p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465533">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465533">
      <w:rPr>
        <w:rStyle w:val="ad"/>
        <w:noProof/>
        <w:szCs w:val="21"/>
      </w:rPr>
      <w:t>6</w:t>
    </w:r>
    <w:r>
      <w:rPr>
        <w:rStyle w:val="ad"/>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324B" w:rsidRDefault="00D4324B">
      <w:r>
        <w:separator/>
      </w:r>
    </w:p>
  </w:footnote>
  <w:footnote w:type="continuationSeparator" w:id="0">
    <w:p w:rsidR="00D4324B" w:rsidRDefault="00D43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0B125411"/>
    <w:multiLevelType w:val="singleLevel"/>
    <w:tmpl w:val="0409000F"/>
    <w:lvl w:ilvl="0">
      <w:start w:val="1"/>
      <w:numFmt w:val="decimal"/>
      <w:lvlText w:val="%1."/>
      <w:lvlJc w:val="left"/>
      <w:pPr>
        <w:tabs>
          <w:tab w:val="num" w:pos="360"/>
        </w:tabs>
        <w:ind w:left="360" w:hanging="360"/>
      </w:pPr>
    </w:lvl>
  </w:abstractNum>
  <w:abstractNum w:abstractNumId="5">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8">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9">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1">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2">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3">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5">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6">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7">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9">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5">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7">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8">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1"/>
  </w:num>
  <w:num w:numId="2">
    <w:abstractNumId w:val="8"/>
  </w:num>
  <w:num w:numId="3">
    <w:abstractNumId w:val="19"/>
  </w:num>
  <w:num w:numId="4">
    <w:abstractNumId w:val="29"/>
  </w:num>
  <w:num w:numId="5">
    <w:abstractNumId w:val="5"/>
  </w:num>
  <w:num w:numId="6">
    <w:abstractNumId w:val="14"/>
  </w:num>
  <w:num w:numId="7">
    <w:abstractNumId w:val="27"/>
  </w:num>
  <w:num w:numId="8">
    <w:abstractNumId w:val="12"/>
  </w:num>
  <w:num w:numId="9">
    <w:abstractNumId w:val="6"/>
  </w:num>
  <w:num w:numId="10">
    <w:abstractNumId w:val="26"/>
  </w:num>
  <w:num w:numId="11">
    <w:abstractNumId w:val="7"/>
  </w:num>
  <w:num w:numId="12">
    <w:abstractNumId w:val="4"/>
  </w:num>
  <w:num w:numId="13">
    <w:abstractNumId w:val="18"/>
  </w:num>
  <w:num w:numId="14">
    <w:abstractNumId w:val="24"/>
  </w:num>
  <w:num w:numId="15">
    <w:abstractNumId w:val="23"/>
  </w:num>
  <w:num w:numId="16">
    <w:abstractNumId w:val="20"/>
  </w:num>
  <w:num w:numId="17">
    <w:abstractNumId w:val="16"/>
  </w:num>
  <w:num w:numId="18">
    <w:abstractNumId w:val="3"/>
  </w:num>
  <w:num w:numId="19">
    <w:abstractNumId w:val="1"/>
  </w:num>
  <w:num w:numId="20">
    <w:abstractNumId w:val="9"/>
  </w:num>
  <w:num w:numId="21">
    <w:abstractNumId w:val="25"/>
  </w:num>
  <w:num w:numId="22">
    <w:abstractNumId w:val="28"/>
  </w:num>
  <w:num w:numId="23">
    <w:abstractNumId w:val="2"/>
  </w:num>
  <w:num w:numId="24">
    <w:abstractNumId w:val="13"/>
  </w:num>
  <w:num w:numId="25">
    <w:abstractNumId w:val="17"/>
  </w:num>
  <w:num w:numId="26">
    <w:abstractNumId w:val="21"/>
  </w:num>
  <w:num w:numId="27">
    <w:abstractNumId w:val="10"/>
  </w:num>
  <w:num w:numId="28">
    <w:abstractNumId w:val="22"/>
  </w:num>
  <w:num w:numId="29">
    <w:abstractNumId w:val="30"/>
  </w:num>
  <w:num w:numId="30">
    <w:abstractNumId w:val="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ja-JP" w:vendorID="64" w:dllVersion="131078" w:nlCheck="1" w:checkStyle="1"/>
  <w:activeWritingStyle w:appName="MSWord" w:lang="en-US" w:vendorID="64" w:dllVersion="131078" w:nlCheck="1" w:checkStyle="1"/>
  <w:activeWritingStyle w:appName="MSWord" w:lang="ja-JP" w:vendorID="64" w:dllVersion="131077" w:nlCheck="1" w:checkStyle="1"/>
  <w:activeWritingStyle w:appName="MSWord" w:lang="en-US" w:vendorID="64" w:dllVersion="131077" w:nlCheck="1" w:checkStyle="1"/>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4098">
      <v:textbox inset="5.85pt,.7pt,5.85pt,.7pt"/>
    </o:shapedefaults>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E07BD"/>
    <w:rsid w:val="000819A2"/>
    <w:rsid w:val="00083492"/>
    <w:rsid w:val="001767C8"/>
    <w:rsid w:val="0018351F"/>
    <w:rsid w:val="001B4F51"/>
    <w:rsid w:val="001D6392"/>
    <w:rsid w:val="00234293"/>
    <w:rsid w:val="002A1431"/>
    <w:rsid w:val="002D0C3C"/>
    <w:rsid w:val="00321FAE"/>
    <w:rsid w:val="00334CB2"/>
    <w:rsid w:val="00337495"/>
    <w:rsid w:val="003627B0"/>
    <w:rsid w:val="003A5A4F"/>
    <w:rsid w:val="00465533"/>
    <w:rsid w:val="004B6FEF"/>
    <w:rsid w:val="005067DA"/>
    <w:rsid w:val="005E07BD"/>
    <w:rsid w:val="00641718"/>
    <w:rsid w:val="00683A78"/>
    <w:rsid w:val="00692B25"/>
    <w:rsid w:val="00697D35"/>
    <w:rsid w:val="006F29FA"/>
    <w:rsid w:val="007D7BA1"/>
    <w:rsid w:val="007F0D07"/>
    <w:rsid w:val="00820A33"/>
    <w:rsid w:val="008F1577"/>
    <w:rsid w:val="00961439"/>
    <w:rsid w:val="00A62B80"/>
    <w:rsid w:val="00AD04BA"/>
    <w:rsid w:val="00B15A90"/>
    <w:rsid w:val="00B52E69"/>
    <w:rsid w:val="00BB15E7"/>
    <w:rsid w:val="00D20E64"/>
    <w:rsid w:val="00D4324B"/>
    <w:rsid w:val="00D62F72"/>
    <w:rsid w:val="00D70726"/>
    <w:rsid w:val="00D851F3"/>
    <w:rsid w:val="00DA28E7"/>
    <w:rsid w:val="00DE0902"/>
    <w:rsid w:val="00DE5655"/>
    <w:rsid w:val="00E5262A"/>
    <w:rsid w:val="00E53830"/>
    <w:rsid w:val="00E545D5"/>
    <w:rsid w:val="00E90D52"/>
    <w:rsid w:val="00F6352C"/>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4098">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Microsoft_Excel_97-2003_Worksheet2.xls"/><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oleObject" Target="embeddings/Microsoft_Excel_97-2003_Worksheet1.xls"/><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~5702377.dot</Template>
  <TotalTime>30</TotalTime>
  <Pages>6</Pages>
  <Words>4700</Words>
  <Characters>1238</Characters>
  <Application>Microsoft Office Word</Application>
  <DocSecurity>0</DocSecurity>
  <Lines>10</Lines>
  <Paragraphs>11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笠 竜也</cp:lastModifiedBy>
  <cp:revision>11</cp:revision>
  <cp:lastPrinted>2004-12-22T03:50:00Z</cp:lastPrinted>
  <dcterms:created xsi:type="dcterms:W3CDTF">2016-07-22T06:02:00Z</dcterms:created>
  <dcterms:modified xsi:type="dcterms:W3CDTF">2018-06-18T03:32:00Z</dcterms:modified>
</cp:coreProperties>
</file>