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LIONKEEP: FULL AND DIFFERENTIAL ENCRYPTED BACKUP WITH GRANDFATHER-FATHER-SON RETENTION FOR THE UNIVERSITY OF NIGERIA, NSUKKA</w:t>
      </w:r>
    </w:p>
    <w:p>
      <w:pPr>
        <w:spacing w:after="1000"/>
        <w:jc w:val="center"/>
      </w:pPr>
      <w:r>
        <w:rPr>
          <w:b w:val="0"/>
          <w:sz w:val="24"/>
        </w:rPr>
        <w:t>Signature and entropy validation keeps suspicious files out of the archives</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LionKeep for the University of Nigeria (UNN), Nsukka, Enugu State. Its design combines signature and entropy validation keeps suspicious files out of the archives. The system was implemented in Python and evaluated with an automated test suite that simulates outages, quiet and loud ransomware, tampering and misuse. All 15 tests passed. Key measurements: Protected data set: 15 files, 127.5 KiB; Full archive: 127.5 KiB compressed and encrypted to 35.6 KiB in 0.283 s; Differential after 1 change: 1 file, 13.5 KiB; Differential after 2 changes: 2 files (cumulative), 15.2 KiB.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UNN runs campuses in Nsukka and Enugu and a teaching hospital at Ituku-Ozalla. Its ICT staff are used to tape-style thinking: a weekly full backup and smaller backups in between. That model is easy to explain to auditors, but it breaks when ransomware turns the files themselves into rubbish before the next differential runs.</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Differential and incremental jobs copy whatever is on disk, including files that ransomware has just encrypted.</w:t>
      </w:r>
    </w:p>
    <w:p>
      <w:pPr>
        <w:pStyle w:val="ListBullet"/>
      </w:pPr>
      <w:r>
        <w:rPr>
          <w:b w:val="0"/>
        </w:rPr>
        <w:t>There is no written retention rule, so old backups are either kept forever or deleted at random.</w:t>
      </w:r>
    </w:p>
    <w:p>
      <w:pPr>
        <w:pStyle w:val="ListBullet"/>
      </w:pPr>
      <w:r>
        <w:rPr>
          <w:b w:val="0"/>
        </w:rPr>
        <w:t>Restores need a chain of many archives, which takes long and fails if one archive is missing.</w:t>
      </w:r>
    </w:p>
    <w:p>
      <w:pPr>
        <w:pStyle w:val="ListBullet"/>
      </w:pPr>
      <w:r>
        <w:rPr>
          <w:b w:val="0"/>
        </w:rPr>
        <w:t>Backups are not encrypted, so a stolen external drive exposes student data.</w:t>
      </w:r>
    </w:p>
    <w:p>
      <w:pPr>
        <w:pStyle w:val="Heading2"/>
      </w:pPr>
      <w:r>
        <w:t>1.3 Aim and Objectives</w:t>
      </w:r>
    </w:p>
    <w:p>
      <w:pPr>
        <w:jc w:val="both"/>
      </w:pPr>
      <w:r>
        <w:rPr>
          <w:b w:val="0"/>
        </w:rPr>
        <w:t>The aim is to design, implement and evaluate LionKeep, a secure system for the University of Nigeria (UNN), Nsukka, Enugu State. The objectives are to:</w:t>
      </w:r>
    </w:p>
    <w:p>
      <w:pPr>
        <w:pStyle w:val="ListNumber"/>
      </w:pPr>
      <w:r>
        <w:rPr>
          <w:b w:val="0"/>
        </w:rPr>
        <w:t>implement full and differential archives so that any restore needs at most two archives;</w:t>
      </w:r>
    </w:p>
    <w:p>
      <w:pPr>
        <w:pStyle w:val="ListNumber"/>
      </w:pPr>
      <w:r>
        <w:rPr>
          <w:b w:val="0"/>
        </w:rPr>
        <w:t>encrypt archives with a key derived from an operator passphrase;</w:t>
      </w:r>
    </w:p>
    <w:p>
      <w:pPr>
        <w:pStyle w:val="ListNumber"/>
      </w:pPr>
      <w:r>
        <w:rPr>
          <w:b w:val="0"/>
        </w:rPr>
        <w:t>validate every file's signature and entropy before it enters an archive, and quarantine suspicious files;</w:t>
      </w:r>
    </w:p>
    <w:p>
      <w:pPr>
        <w:pStyle w:val="ListNumber"/>
      </w:pPr>
      <w:r>
        <w:rPr>
          <w:b w:val="0"/>
        </w:rPr>
        <w:t>apply Grandfather-Father-Son retention automatically;</w:t>
      </w:r>
    </w:p>
    <w:p>
      <w:pPr>
        <w:pStyle w:val="ListNumber"/>
      </w:pPr>
      <w:r>
        <w:rPr>
          <w:b w:val="0"/>
        </w:rPr>
        <w:t>monitor services and keep a hash-linked activity log;</w:t>
      </w:r>
    </w:p>
    <w:p>
      <w:pPr>
        <w:pStyle w:val="ListNumber"/>
      </w:pPr>
      <w:r>
        <w:rPr>
          <w:b w:val="0"/>
        </w:rPr>
        <w:t>evaluate with an automated attack-and-recovery test.</w:t>
      </w:r>
    </w:p>
    <w:p>
      <w:pPr>
        <w:pStyle w:val="Heading2"/>
      </w:pPr>
      <w:r>
        <w:t>1.4 Scope and Limitations</w:t>
      </w:r>
    </w:p>
    <w:p>
      <w:pPr>
        <w:jc w:val="both"/>
      </w:pPr>
      <w:r>
        <w:rPr>
          <w:b w:val="0"/>
        </w:rPr>
        <w:t>LionKeep protects one folder tree per server and three storage copies. Tests used 15 synthetic UNN files (about 128 KB). The system was tested on one computer; the README describes deployment on other computers.</w:t>
      </w:r>
    </w:p>
    <w:p>
      <w:pPr>
        <w:pStyle w:val="Heading2"/>
      </w:pPr>
      <w:r>
        <w:t>1.5 Significance of the Study</w:t>
      </w:r>
    </w:p>
    <w:p>
      <w:pPr>
        <w:jc w:val="both"/>
      </w:pPr>
      <w:r>
        <w:rPr>
          <w:b w:val="0"/>
        </w:rPr>
        <w:t>LionKeep gives the University of Nigeria (UNN), Nsukka, Enugu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LionKeep</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LionKeep</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Fernet (AES-128-CBC with HMAC-SHA256) under a key derived from the operator passphrase with PBKDF2-HMAC-SHA256, 600,000 iterations and a random salt.</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LionKeep applies the integrity-before-trust idea of Amoruso et al. (2026) at file level and checks integrity before data is trusted, as Kumar et al. (2026) argue. Like Dotasara and Sharma (2022) it compresses and encrypts education data before storage. Unlike them, it combines this with a classic full + differential schedule and a formal retention scheme that an auditor can check.</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Classic differential schedules and modern ransomware gating are usually studied apart. LionKeep shows they can live together on one server at a Nigerian university.</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Take full and differential archives</w:t>
            </w:r>
          </w:p>
        </w:tc>
      </w:tr>
      <w:tr>
        <w:tc>
          <w:tcPr>
            <w:tcW w:type="dxa" w:w="850"/>
          </w:tcPr>
          <w:p>
            <w:pPr>
              <w:spacing w:line="240" w:lineRule="auto" w:after="40"/>
            </w:pPr>
            <w:r>
              <w:rPr>
                <w:sz w:val="20"/>
              </w:rPr>
              <w:t>FR2</w:t>
            </w:r>
          </w:p>
        </w:tc>
        <w:tc>
          <w:tcPr>
            <w:tcW w:type="dxa" w:w="8220"/>
          </w:tcPr>
          <w:p>
            <w:pPr>
              <w:spacing w:line="240" w:lineRule="auto" w:after="40"/>
            </w:pPr>
            <w:r>
              <w:rPr>
                <w:sz w:val="20"/>
              </w:rPr>
              <w:t>Quarantine files that fail signature or entropy checks</w:t>
            </w:r>
          </w:p>
        </w:tc>
      </w:tr>
      <w:tr>
        <w:tc>
          <w:tcPr>
            <w:tcW w:type="dxa" w:w="850"/>
          </w:tcPr>
          <w:p>
            <w:pPr>
              <w:spacing w:line="240" w:lineRule="auto" w:after="40"/>
            </w:pPr>
            <w:r>
              <w:rPr>
                <w:sz w:val="20"/>
              </w:rPr>
              <w:t>FR3</w:t>
            </w:r>
          </w:p>
        </w:tc>
        <w:tc>
          <w:tcPr>
            <w:tcW w:type="dxa" w:w="8220"/>
          </w:tcPr>
          <w:p>
            <w:pPr>
              <w:spacing w:line="240" w:lineRule="auto" w:after="40"/>
            </w:pPr>
            <w:r>
              <w:rPr>
                <w:sz w:val="20"/>
              </w:rPr>
              <w:t>Abort a backup when three or more files are suspicious</w:t>
            </w:r>
          </w:p>
        </w:tc>
      </w:tr>
      <w:tr>
        <w:tc>
          <w:tcPr>
            <w:tcW w:type="dxa" w:w="850"/>
          </w:tcPr>
          <w:p>
            <w:pPr>
              <w:spacing w:line="240" w:lineRule="auto" w:after="40"/>
            </w:pPr>
            <w:r>
              <w:rPr>
                <w:sz w:val="20"/>
              </w:rPr>
              <w:t>FR4</w:t>
            </w:r>
          </w:p>
        </w:tc>
        <w:tc>
          <w:tcPr>
            <w:tcW w:type="dxa" w:w="8220"/>
          </w:tcPr>
          <w:p>
            <w:pPr>
              <w:spacing w:line="240" w:lineRule="auto" w:after="40"/>
            </w:pPr>
            <w:r>
              <w:rPr>
                <w:sz w:val="20"/>
              </w:rPr>
              <w:t>Restore from the full archive plus at most one differential</w:t>
            </w:r>
          </w:p>
        </w:tc>
      </w:tr>
      <w:tr>
        <w:tc>
          <w:tcPr>
            <w:tcW w:type="dxa" w:w="850"/>
          </w:tcPr>
          <w:p>
            <w:pPr>
              <w:spacing w:line="240" w:lineRule="auto" w:after="40"/>
            </w:pPr>
            <w:r>
              <w:rPr>
                <w:sz w:val="20"/>
              </w:rPr>
              <w:t>FR5</w:t>
            </w:r>
          </w:p>
        </w:tc>
        <w:tc>
          <w:tcPr>
            <w:tcW w:type="dxa" w:w="8220"/>
          </w:tcPr>
          <w:p>
            <w:pPr>
              <w:spacing w:line="240" w:lineRule="auto" w:after="40"/>
            </w:pPr>
            <w:r>
              <w:rPr>
                <w:sz w:val="20"/>
              </w:rPr>
              <w:t>Rotate archives by Grandfather-Father-Son</w:t>
            </w:r>
          </w:p>
        </w:tc>
      </w:tr>
      <w:tr>
        <w:tc>
          <w:tcPr>
            <w:tcW w:type="dxa" w:w="850"/>
          </w:tcPr>
          <w:p>
            <w:pPr>
              <w:spacing w:line="240" w:lineRule="auto" w:after="40"/>
            </w:pPr>
            <w:r>
              <w:rPr>
                <w:sz w:val="20"/>
              </w:rPr>
              <w:t>FR6</w:t>
            </w:r>
          </w:p>
        </w:tc>
        <w:tc>
          <w:tcPr>
            <w:tcW w:type="dxa" w:w="8220"/>
          </w:tcPr>
          <w:p>
            <w:pPr>
              <w:spacing w:line="240" w:lineRule="auto" w:after="40"/>
            </w:pPr>
            <w:r>
              <w:rPr>
                <w:sz w:val="20"/>
              </w:rPr>
              <w:t>Verify archive hashes and repair from copies</w:t>
            </w:r>
          </w:p>
        </w:tc>
      </w:tr>
      <w:tr>
        <w:tc>
          <w:tcPr>
            <w:tcW w:type="dxa" w:w="850"/>
          </w:tcPr>
          <w:p>
            <w:pPr>
              <w:spacing w:line="240" w:lineRule="auto" w:after="40"/>
            </w:pPr>
            <w:r>
              <w:rPr>
                <w:sz w:val="20"/>
              </w:rPr>
              <w:t>FR7</w:t>
            </w:r>
          </w:p>
        </w:tc>
        <w:tc>
          <w:tcPr>
            <w:tcW w:type="dxa" w:w="8220"/>
          </w:tcPr>
          <w:p>
            <w:pPr>
              <w:spacing w:line="240" w:lineRule="auto" w:after="40"/>
            </w:pPr>
            <w:r>
              <w:rPr>
                <w:sz w:val="20"/>
              </w:rPr>
              <w:t>Monitor services, restart the portal</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Flask dashboard with admin, operator and viewer roles</w:t>
            </w:r>
          </w:p>
        </w:tc>
      </w:tr>
      <w:tr>
        <w:tc>
          <w:tcPr>
            <w:tcW w:type="dxa" w:w="850"/>
          </w:tcPr>
          <w:p>
            <w:pPr>
              <w:spacing w:line="240" w:lineRule="auto" w:after="40"/>
            </w:pPr>
            <w:r>
              <w:rPr>
                <w:sz w:val="20"/>
              </w:rPr>
              <w:t>NFR2</w:t>
            </w:r>
          </w:p>
        </w:tc>
        <w:tc>
          <w:tcPr>
            <w:tcW w:type="dxa" w:w="8220"/>
          </w:tcPr>
          <w:p>
            <w:pPr>
              <w:spacing w:line="240" w:lineRule="auto" w:after="40"/>
            </w:pPr>
            <w:r>
              <w:rPr>
                <w:sz w:val="20"/>
              </w:rPr>
              <w:t>Per-account lockout</w:t>
            </w:r>
          </w:p>
        </w:tc>
      </w:tr>
      <w:tr>
        <w:tc>
          <w:tcPr>
            <w:tcW w:type="dxa" w:w="850"/>
          </w:tcPr>
          <w:p>
            <w:pPr>
              <w:spacing w:line="240" w:lineRule="auto" w:after="40"/>
            </w:pPr>
            <w:r>
              <w:rPr>
                <w:sz w:val="20"/>
              </w:rPr>
              <w:t>NFR3</w:t>
            </w:r>
          </w:p>
        </w:tc>
        <w:tc>
          <w:tcPr>
            <w:tcW w:type="dxa" w:w="8220"/>
          </w:tcPr>
          <w:p>
            <w:pPr>
              <w:spacing w:line="240" w:lineRule="auto" w:after="40"/>
            </w:pPr>
            <w:r>
              <w:rPr>
                <w:sz w:val="20"/>
              </w:rPr>
              <w:t>Runs on Windows and Linux</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A02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LionKeep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core.py</w:t>
            </w:r>
          </w:p>
        </w:tc>
        <w:tc>
          <w:tcPr>
            <w:tcW w:type="dxa" w:w="6803"/>
          </w:tcPr>
          <w:p>
            <w:pPr>
              <w:spacing w:line="240" w:lineRule="auto" w:after="40"/>
            </w:pPr>
            <w:r>
              <w:rPr>
                <w:sz w:val="20"/>
              </w:rPr>
              <w:t>Archives, validation, quarantine, GFS rotation, verify, restore, monitoring, hash-linked log</w:t>
            </w:r>
          </w:p>
        </w:tc>
      </w:tr>
      <w:tr>
        <w:tc>
          <w:tcPr>
            <w:tcW w:type="dxa" w:w="2268"/>
          </w:tcPr>
          <w:p>
            <w:pPr>
              <w:spacing w:line="240" w:lineRule="auto" w:after="40"/>
            </w:pPr>
            <w:r>
              <w:rPr>
                <w:sz w:val="20"/>
              </w:rPr>
              <w:t>app.py</w:t>
            </w:r>
          </w:p>
        </w:tc>
        <w:tc>
          <w:tcPr>
            <w:tcW w:type="dxa" w:w="6803"/>
          </w:tcPr>
          <w:p>
            <w:pPr>
              <w:spacing w:line="240" w:lineRule="auto" w:after="40"/>
            </w:pPr>
            <w:r>
              <w:rPr>
                <w:sz w:val="20"/>
              </w:rPr>
              <w:t>Flask dashboard, roles, lockout, scheduler</w:t>
            </w:r>
          </w:p>
        </w:tc>
      </w:tr>
      <w:tr>
        <w:tc>
          <w:tcPr>
            <w:tcW w:type="dxa" w:w="2268"/>
          </w:tcPr>
          <w:p>
            <w:pPr>
              <w:spacing w:line="240" w:lineRule="auto" w:after="40"/>
            </w:pPr>
            <w:r>
              <w:rPr>
                <w:sz w:val="20"/>
              </w:rPr>
              <w:t>demo.py</w:t>
            </w:r>
          </w:p>
        </w:tc>
        <w:tc>
          <w:tcPr>
            <w:tcW w:type="dxa" w:w="6803"/>
          </w:tcPr>
          <w:p>
            <w:pPr>
              <w:spacing w:line="240" w:lineRule="auto" w:after="40"/>
            </w:pPr>
            <w:r>
              <w:rPr>
                <w:sz w:val="20"/>
              </w:rPr>
              <w:t>Synthetic UNN records and simulations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Flask web dashboard</w:t>
      </w:r>
      <w:r>
        <w:rPr>
          <w:b w:val="0"/>
        </w:rPr>
        <w:t xml:space="preserve"> with three roles: admin (restore), operator (backup and verify), viewer (read only).</w:t>
      </w:r>
    </w:p>
    <w:p>
      <w:pPr>
        <w:pStyle w:val="ListBullet"/>
      </w:pPr>
      <w:r>
        <w:rPr>
          <w:b w:val="0"/>
        </w:rPr>
      </w:r>
      <w:r>
        <w:rPr>
          <w:b/>
        </w:rPr>
        <w:t>Full + differential archives.</w:t>
      </w:r>
      <w:r>
        <w:rPr>
          <w:b w:val="0"/>
        </w:rPr>
        <w:t xml:space="preserve"> A full ZIP holds everything. Each differential holds only files changed since the last full, so a restore never needs more than two archives.</w:t>
      </w:r>
    </w:p>
    <w:p>
      <w:pPr>
        <w:pStyle w:val="ListBullet"/>
      </w:pPr>
      <w:r>
        <w:rPr>
          <w:b w:val="0"/>
        </w:rPr>
      </w:r>
      <w:r>
        <w:rPr>
          <w:b/>
        </w:rPr>
        <w:t>Fernet encryption</w:t>
      </w:r>
      <w:r>
        <w:rPr>
          <w:b w:val="0"/>
        </w:rPr>
        <w:t xml:space="preserve"> (AES-128-CBC with HMAC-SHA256) under a key derived by PBKDF2 with 600,000 iterations and a random salt.</w:t>
      </w:r>
    </w:p>
    <w:p>
      <w:pPr>
        <w:pStyle w:val="ListBullet"/>
      </w:pPr>
      <w:r>
        <w:rPr>
          <w:b w:val="0"/>
        </w:rPr>
      </w:r>
      <w:r>
        <w:rPr>
          <w:b/>
        </w:rPr>
        <w:t>Grandfather-Father-Son retention</w:t>
      </w:r>
      <w:r>
        <w:rPr>
          <w:b w:val="0"/>
        </w:rPr>
        <w:t>: 7 daily sons, 5 Friday fathers, 12 month-end grandfathers.</w:t>
      </w:r>
    </w:p>
    <w:p>
      <w:pPr>
        <w:pStyle w:val="ListBullet"/>
      </w:pPr>
      <w:r>
        <w:rPr>
          <w:b w:val="0"/>
        </w:rPr>
      </w:r>
      <w:r>
        <w:rPr>
          <w:b/>
        </w:rPr>
        <w:t>File-signature and entropy validation.</w:t>
      </w:r>
      <w:r>
        <w:rPr>
          <w:b w:val="0"/>
        </w:rPr>
        <w:t xml:space="preserve"> PDFs must start with %PDF, CSVs must still be UTF-8 text, and plain files above 7.2 bits per byte are treated as encrypted. Suspicious files are quarantined instead of overwriting the clean copy. Three or more aborts the backup.</w:t>
      </w:r>
    </w:p>
    <w:p>
      <w:pPr>
        <w:pStyle w:val="ListBullet"/>
      </w:pPr>
      <w:r>
        <w:rPr>
          <w:b w:val="0"/>
        </w:rPr>
      </w:r>
      <w:r>
        <w:rPr>
          <w:b/>
        </w:rPr>
        <w:t>SHA-256 hash-linked activity log</w:t>
      </w:r>
      <w:r>
        <w:rPr>
          <w:b w:val="0"/>
        </w:rPr>
        <w:t xml:space="preserve"> and per-account lockout after 5 wrong passwords.</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LionKeep</w:t>
            </w:r>
          </w:p>
        </w:tc>
      </w:tr>
      <w:tr>
        <w:tc>
          <w:tcPr>
            <w:tcW w:type="dxa" w:w="3402"/>
          </w:tcPr>
          <w:p>
            <w:pPr>
              <w:spacing w:line="240" w:lineRule="auto" w:after="40"/>
            </w:pPr>
            <w:r>
              <w:rPr>
                <w:sz w:val="20"/>
              </w:rPr>
              <w:t>Ransomware encrypts CSV files in place</w:t>
            </w:r>
          </w:p>
        </w:tc>
        <w:tc>
          <w:tcPr>
            <w:tcW w:type="dxa" w:w="5669"/>
          </w:tcPr>
          <w:p>
            <w:pPr>
              <w:spacing w:line="240" w:lineRule="auto" w:after="40"/>
            </w:pPr>
            <w:r>
              <w:rPr>
                <w:sz w:val="20"/>
              </w:rPr>
              <w:t>UTF-8 and entropy checks quarantine them; three or more abort the backup</w:t>
            </w:r>
          </w:p>
        </w:tc>
      </w:tr>
      <w:tr>
        <w:tc>
          <w:tcPr>
            <w:tcW w:type="dxa" w:w="3402"/>
          </w:tcPr>
          <w:p>
            <w:pPr>
              <w:spacing w:line="240" w:lineRule="auto" w:after="40"/>
            </w:pPr>
            <w:r>
              <w:rPr>
                <w:sz w:val="20"/>
              </w:rPr>
              <w:t>A PDF or DOCX is replaced with ciphertext</w:t>
            </w:r>
          </w:p>
        </w:tc>
        <w:tc>
          <w:tcPr>
            <w:tcW w:type="dxa" w:w="5669"/>
          </w:tcPr>
          <w:p>
            <w:pPr>
              <w:spacing w:line="240" w:lineRule="auto" w:after="40"/>
            </w:pPr>
            <w:r>
              <w:rPr>
                <w:sz w:val="20"/>
              </w:rPr>
              <w:t>Magic-byte signature check fails</w:t>
            </w:r>
          </w:p>
        </w:tc>
      </w:tr>
      <w:tr>
        <w:tc>
          <w:tcPr>
            <w:tcW w:type="dxa" w:w="3402"/>
          </w:tcPr>
          <w:p>
            <w:pPr>
              <w:spacing w:line="240" w:lineRule="auto" w:after="40"/>
            </w:pPr>
            <w:r>
              <w:rPr>
                <w:sz w:val="20"/>
              </w:rPr>
              <w:t>Archive file damaged on disk</w:t>
            </w:r>
          </w:p>
        </w:tc>
        <w:tc>
          <w:tcPr>
            <w:tcW w:type="dxa" w:w="5669"/>
          </w:tcPr>
          <w:p>
            <w:pPr>
              <w:spacing w:line="240" w:lineRule="auto" w:after="40"/>
            </w:pPr>
            <w:r>
              <w:rPr>
                <w:sz w:val="20"/>
              </w:rPr>
              <w:t>SHA-256 catalogue check fails; replaced from NAS copy</w:t>
            </w:r>
          </w:p>
        </w:tc>
      </w:tr>
      <w:tr>
        <w:tc>
          <w:tcPr>
            <w:tcW w:type="dxa" w:w="3402"/>
          </w:tcPr>
          <w:p>
            <w:pPr>
              <w:spacing w:line="240" w:lineRule="auto" w:after="40"/>
            </w:pPr>
            <w:r>
              <w:rPr>
                <w:sz w:val="20"/>
              </w:rPr>
              <w:t>Stolen backup drive</w:t>
            </w:r>
          </w:p>
        </w:tc>
        <w:tc>
          <w:tcPr>
            <w:tcW w:type="dxa" w:w="5669"/>
          </w:tcPr>
          <w:p>
            <w:pPr>
              <w:spacing w:line="240" w:lineRule="auto" w:after="40"/>
            </w:pPr>
            <w:r>
              <w:rPr>
                <w:sz w:val="20"/>
              </w:rPr>
              <w:t>Fernet encryption, PBKDF2 key (600,000 iterations)</w:t>
            </w:r>
          </w:p>
        </w:tc>
      </w:tr>
      <w:tr>
        <w:tc>
          <w:tcPr>
            <w:tcW w:type="dxa" w:w="3402"/>
          </w:tcPr>
          <w:p>
            <w:pPr>
              <w:spacing w:line="240" w:lineRule="auto" w:after="40"/>
            </w:pPr>
            <w:r>
              <w:rPr>
                <w:sz w:val="20"/>
              </w:rPr>
              <w:t>Brute-force on an account</w:t>
            </w:r>
          </w:p>
        </w:tc>
        <w:tc>
          <w:tcPr>
            <w:tcW w:type="dxa" w:w="5669"/>
          </w:tcPr>
          <w:p>
            <w:pPr>
              <w:spacing w:line="240" w:lineRule="auto" w:after="40"/>
            </w:pPr>
            <w:r>
              <w:rPr>
                <w:sz w:val="20"/>
              </w:rPr>
              <w:t>Lock for 15 minutes after 5 failures</w:t>
            </w:r>
          </w:p>
        </w:tc>
      </w:tr>
      <w:tr>
        <w:tc>
          <w:tcPr>
            <w:tcW w:type="dxa" w:w="3402"/>
          </w:tcPr>
          <w:p>
            <w:pPr>
              <w:spacing w:line="240" w:lineRule="auto" w:after="40"/>
            </w:pPr>
            <w:r>
              <w:rPr>
                <w:sz w:val="20"/>
              </w:rPr>
              <w:t>Viewer tries to restore</w:t>
            </w:r>
          </w:p>
        </w:tc>
        <w:tc>
          <w:tcPr>
            <w:tcW w:type="dxa" w:w="5669"/>
          </w:tcPr>
          <w:p>
            <w:pPr>
              <w:spacing w:line="240" w:lineRule="auto" w:after="40"/>
            </w:pPr>
            <w:r>
              <w:rPr>
                <w:sz w:val="20"/>
              </w:rPr>
              <w:t>Role check returns 403</w:t>
            </w:r>
          </w:p>
        </w:tc>
      </w:tr>
    </w:tbl>
    <w:p/>
    <w:p>
      <w:pPr>
        <w:jc w:val="both"/>
      </w:pPr>
      <w:r>
        <w:rPr>
          <w:b w:val="0"/>
        </w:rPr>
        <w:t>Cryptographic keys: Fernet (AES-128-CBC with HMAC-SHA256) under a key derived from the operator passphrase with PBKDF2-HMAC-SHA256, 600,000 iterations and a random salt.</w:t>
      </w:r>
    </w:p>
    <w:p>
      <w:pPr>
        <w:pStyle w:val="Heading2"/>
      </w:pPr>
      <w:r>
        <w:t>3.5 Algorithms</w:t>
      </w:r>
    </w:p>
    <w:p>
      <w:pPr>
        <w:pStyle w:val="Heading3"/>
      </w:pPr>
      <w:r>
        <w:t>3.5.1 File validation</w:t>
      </w:r>
    </w:p>
    <w:p>
      <w:pPr>
        <w:jc w:val="both"/>
      </w:pPr>
      <w:r>
        <w:rPr>
          <w:b w:val="0"/>
        </w:rPr>
        <w:t>For each file read the first 64 KiB. If the extension is a known binary type, the leading bytes must match its signature (PDF starts with %PDF, DOCX/XLSX with PK). Text types must decode as UTF-8. Other files must have Shannon entropy at or below 7.2 bits per byte. Failing files are quarantined, their last clean copy stays listed in the manifest.</w:t>
      </w:r>
    </w:p>
    <w:p>
      <w:pPr>
        <w:pStyle w:val="Heading3"/>
      </w:pPr>
      <w:r>
        <w:t>3.5.2 Full + differential</w:t>
      </w:r>
    </w:p>
    <w:p>
      <w:pPr>
        <w:jc w:val="both"/>
      </w:pPr>
      <w:r>
        <w:rPr>
          <w:b w:val="0"/>
        </w:rPr>
        <w:t>A full archive holds every file. A differential holds files whose SHA-256 differs from the last full. Restore = unzip the full, overlay the chosen differential, delete files not in the manifest, check every SHA-256.</w:t>
      </w:r>
    </w:p>
    <w:p>
      <w:pPr>
        <w:pStyle w:val="Heading3"/>
      </w:pPr>
      <w:r>
        <w:t>3.5.3 Grandfather-Father-Son</w:t>
      </w:r>
    </w:p>
    <w:p>
      <w:pPr>
        <w:jc w:val="both"/>
      </w:pPr>
      <w:r>
        <w:rPr>
          <w:b w:val="0"/>
        </w:rPr>
        <w:t>Month-end archives are grandfathers (keep 12), Fridays are fathers (keep 5), other days are sons (keep 7). A full archive is never deleted while a kept differential depends on it.</w:t>
      </w:r>
    </w:p>
    <w:p>
      <w:pPr>
        <w:pStyle w:val="Heading2"/>
      </w:pPr>
      <w:r>
        <w:t>3.6 Tools and Technologies</w:t>
      </w:r>
    </w:p>
    <w:p>
      <w:pPr>
        <w:jc w:val="both"/>
      </w:pPr>
      <w:r>
        <w:rPr>
          <w:b w:val="0"/>
        </w:rPr>
        <w:t>Language: Python 3.10 or newer. Storage: SQLite. Third-party packages: flask, cryptography, psutil.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http://127.0.0.1:5102. Setup takes about ten minutes with 1_SETUP.bat; the README in the project folder gives every step and a defence demonstration script.</w:t>
      </w:r>
    </w:p>
    <w:p>
      <w:pPr>
        <w:pStyle w:val="Heading2"/>
      </w:pPr>
      <w:r>
        <w:t>4.2 Operation and Demonstration</w:t>
      </w:r>
    </w:p>
    <w:p>
      <w:pPr>
        <w:jc w:val="both"/>
      </w:pPr>
      <w:r>
        <w:rPr>
          <w:b w:val="0"/>
        </w:rPr>
        <w:t>LionKeep protects UNN registry, bursary, results, LMS and payroll files with classic full + differential encrypted archives, three storage copies and Grandfather-Father-Son retention. It checks every file's signature and entropy before backup, keeps suspicious files out of the archives, and watches the student portal.</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This is UNN's ICT overview.</w:t>
            </w:r>
          </w:p>
        </w:tc>
        <w:tc>
          <w:tcPr>
            <w:tcW w:type="dxa" w:w="2551"/>
          </w:tcPr>
          <w:p>
            <w:pPr>
              <w:spacing w:line="240" w:lineRule="auto" w:after="40"/>
            </w:pPr>
            <w:r>
              <w:rPr>
                <w:sz w:val="20"/>
              </w:rPr>
              <w:t>serve</w:t>
            </w:r>
          </w:p>
        </w:tc>
        <w:tc>
          <w:tcPr>
            <w:tcW w:type="dxa" w:w="3685"/>
          </w:tcPr>
          <w:p>
            <w:pPr>
              <w:spacing w:line="240" w:lineRule="auto" w:after="40"/>
            </w:pPr>
            <w:r>
              <w:rPr>
                <w:sz w:val="20"/>
              </w:rPr>
              <w:t>CPU, memory, disk, services UP, last archive</w:t>
            </w:r>
          </w:p>
        </w:tc>
      </w:tr>
      <w:tr>
        <w:tc>
          <w:tcPr>
            <w:tcW w:type="dxa" w:w="2835"/>
          </w:tcPr>
          <w:p>
            <w:pPr>
              <w:spacing w:line="240" w:lineRule="auto" w:after="40"/>
            </w:pPr>
            <w:r>
              <w:rPr>
                <w:sz w:val="20"/>
              </w:rPr>
              <w:t>The portal goes down.</w:t>
            </w:r>
          </w:p>
        </w:tc>
        <w:tc>
          <w:tcPr>
            <w:tcW w:type="dxa" w:w="2551"/>
          </w:tcPr>
          <w:p>
            <w:pPr>
              <w:spacing w:line="240" w:lineRule="auto" w:after="40"/>
            </w:pPr>
            <w:r>
              <w:rPr>
                <w:sz w:val="20"/>
              </w:rPr>
              <w:t>outage</w:t>
            </w:r>
          </w:p>
        </w:tc>
        <w:tc>
          <w:tcPr>
            <w:tcW w:type="dxa" w:w="3685"/>
          </w:tcPr>
          <w:p>
            <w:pPr>
              <w:spacing w:line="240" w:lineRule="auto" w:after="40"/>
            </w:pPr>
            <w:r>
              <w:rPr>
                <w:sz w:val="20"/>
              </w:rPr>
              <w:t>Critical alert, the scheduler restarts it</w:t>
            </w:r>
          </w:p>
        </w:tc>
      </w:tr>
      <w:tr>
        <w:tc>
          <w:tcPr>
            <w:tcW w:type="dxa" w:w="2835"/>
          </w:tcPr>
          <w:p>
            <w:pPr>
              <w:spacing w:line="240" w:lineRule="auto" w:after="40"/>
            </w:pPr>
            <w:r>
              <w:rPr>
                <w:sz w:val="20"/>
              </w:rPr>
              <w:t>Ransomware quietly encrypts results.</w:t>
            </w:r>
          </w:p>
        </w:tc>
        <w:tc>
          <w:tcPr>
            <w:tcW w:type="dxa" w:w="2551"/>
          </w:tcPr>
          <w:p>
            <w:pPr>
              <w:spacing w:line="240" w:lineRule="auto" w:after="40"/>
            </w:pPr>
            <w:r>
              <w:rPr>
                <w:sz w:val="20"/>
              </w:rPr>
              <w:t>stealth</w:t>
            </w:r>
          </w:p>
        </w:tc>
        <w:tc>
          <w:tcPr>
            <w:tcW w:type="dxa" w:w="3685"/>
          </w:tcPr>
          <w:p>
            <w:pPr>
              <w:spacing w:line="240" w:lineRule="auto" w:after="40"/>
            </w:pPr>
            <w:r>
              <w:rPr>
                <w:sz w:val="20"/>
              </w:rPr>
              <w:t>Click Differential backup now: aborted. Quarantine page lists 6 files</w:t>
            </w:r>
          </w:p>
        </w:tc>
      </w:tr>
      <w:tr>
        <w:tc>
          <w:tcPr>
            <w:tcW w:type="dxa" w:w="2835"/>
          </w:tcPr>
          <w:p>
            <w:pPr>
              <w:spacing w:line="240" w:lineRule="auto" w:after="40"/>
            </w:pPr>
            <w:r>
              <w:rPr>
                <w:sz w:val="20"/>
              </w:rPr>
              <w:t>Full attack.</w:t>
            </w:r>
          </w:p>
        </w:tc>
        <w:tc>
          <w:tcPr>
            <w:tcW w:type="dxa" w:w="2551"/>
          </w:tcPr>
          <w:p>
            <w:pPr>
              <w:spacing w:line="240" w:lineRule="auto" w:after="40"/>
            </w:pPr>
            <w:r>
              <w:rPr>
                <w:sz w:val="20"/>
              </w:rPr>
              <w:t>attack</w:t>
            </w:r>
          </w:p>
        </w:tc>
        <w:tc>
          <w:tcPr>
            <w:tcW w:type="dxa" w:w="3685"/>
          </w:tcPr>
          <w:p>
            <w:pPr>
              <w:spacing w:line="240" w:lineRule="auto" w:after="40"/>
            </w:pPr>
            <w:r>
              <w:rPr>
                <w:sz w:val="20"/>
              </w:rPr>
              <w:t>sample_data shows .locked files and a note</w:t>
            </w:r>
          </w:p>
        </w:tc>
      </w:tr>
      <w:tr>
        <w:tc>
          <w:tcPr>
            <w:tcW w:type="dxa" w:w="2835"/>
          </w:tcPr>
          <w:p>
            <w:pPr>
              <w:spacing w:line="240" w:lineRule="auto" w:after="40"/>
            </w:pPr>
            <w:r>
              <w:rPr>
                <w:sz w:val="20"/>
              </w:rPr>
              <w:t>Recover from full + differential.</w:t>
            </w:r>
          </w:p>
        </w:tc>
        <w:tc>
          <w:tcPr>
            <w:tcW w:type="dxa" w:w="2551"/>
          </w:tcPr>
          <w:p>
            <w:pPr>
              <w:spacing w:line="240" w:lineRule="auto" w:after="40"/>
            </w:pPr>
            <w:r>
              <w:rPr>
                <w:sz w:val="20"/>
              </w:rPr>
              <w:t>restore</w:t>
            </w:r>
          </w:p>
        </w:tc>
        <w:tc>
          <w:tcPr>
            <w:tcW w:type="dxa" w:w="3685"/>
          </w:tcPr>
          <w:p>
            <w:pPr>
              <w:spacing w:line="240" w:lineRule="auto" w:after="40"/>
            </w:pPr>
            <w:r>
              <w:rPr>
                <w:sz w:val="20"/>
              </w:rPr>
              <w:t>Archives page, Restore. Files back, restore time shown on Overview</w:t>
            </w:r>
          </w:p>
        </w:tc>
      </w:tr>
      <w:tr>
        <w:tc>
          <w:tcPr>
            <w:tcW w:type="dxa" w:w="2835"/>
          </w:tcPr>
          <w:p>
            <w:pPr>
              <w:spacing w:line="240" w:lineRule="auto" w:after="40"/>
            </w:pPr>
            <w:r>
              <w:rPr>
                <w:sz w:val="20"/>
              </w:rPr>
              <w:t>Prove the archives are intact.</w:t>
            </w:r>
          </w:p>
        </w:tc>
        <w:tc>
          <w:tcPr>
            <w:tcW w:type="dxa" w:w="2551"/>
          </w:tcPr>
          <w:p>
            <w:pPr>
              <w:spacing w:line="240" w:lineRule="auto" w:after="40"/>
            </w:pPr>
            <w:r>
              <w:rPr>
                <w:sz w:val="20"/>
              </w:rPr>
              <w:t>verify</w:t>
            </w:r>
          </w:p>
        </w:tc>
        <w:tc>
          <w:tcPr>
            <w:tcW w:type="dxa" w:w="3685"/>
          </w:tcPr>
          <w:p>
            <w:pPr>
              <w:spacing w:line="240" w:lineRule="auto" w:after="40"/>
            </w:pPr>
            <w:r>
              <w:rPr>
                <w:sz w:val="20"/>
              </w:rPr>
              <w:t>Verify all archives: ok count, zero lost. Activity log hash chain INTACT</w:t>
            </w:r>
          </w:p>
        </w:tc>
      </w:tr>
    </w:tbl>
    <w:p/>
    <w:p>
      <w:pPr>
        <w:pStyle w:val="Heading2"/>
      </w:pPr>
      <w:r>
        <w:t>4.3 Test Plan and Results</w:t>
      </w:r>
    </w:p>
    <w:p>
      <w:pPr>
        <w:jc w:val="both"/>
      </w:pPr>
      <w:r>
        <w:rPr>
          <w:b w:val="0"/>
        </w:rPr>
        <w:t>The automated test program ran 15 tests. 15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Full archive holds every file</w:t>
            </w:r>
          </w:p>
        </w:tc>
        <w:tc>
          <w:tcPr>
            <w:tcW w:type="dxa" w:w="907"/>
          </w:tcPr>
          <w:p>
            <w:pPr>
              <w:spacing w:line="240" w:lineRule="auto" w:after="40"/>
            </w:pPr>
            <w:r>
              <w:rPr>
                <w:sz w:val="20"/>
              </w:rPr>
              <w:t>PASS</w:t>
            </w:r>
          </w:p>
        </w:tc>
        <w:tc>
          <w:tcPr>
            <w:tcW w:type="dxa" w:w="3628"/>
          </w:tcPr>
          <w:p>
            <w:pPr>
              <w:spacing w:line="240" w:lineRule="auto" w:after="40"/>
            </w:pPr>
            <w:r>
              <w:rPr>
                <w:sz w:val="20"/>
              </w:rPr>
              <w:t>130564 B -&gt; 36492 B in 0.283 s</w:t>
            </w:r>
          </w:p>
        </w:tc>
      </w:tr>
      <w:tr>
        <w:tc>
          <w:tcPr>
            <w:tcW w:type="dxa" w:w="567"/>
          </w:tcPr>
          <w:p>
            <w:pPr>
              <w:spacing w:line="240" w:lineRule="auto" w:after="40"/>
            </w:pPr>
            <w:r>
              <w:rPr>
                <w:sz w:val="20"/>
              </w:rPr>
              <w:t>2</w:t>
            </w:r>
          </w:p>
        </w:tc>
        <w:tc>
          <w:tcPr>
            <w:tcW w:type="dxa" w:w="3969"/>
          </w:tcPr>
          <w:p>
            <w:pPr>
              <w:spacing w:line="240" w:lineRule="auto" w:after="40"/>
            </w:pPr>
            <w:r>
              <w:rPr>
                <w:sz w:val="20"/>
              </w:rPr>
              <w:t>Differentials are cumulative since the last full</w:t>
            </w:r>
          </w:p>
        </w:tc>
        <w:tc>
          <w:tcPr>
            <w:tcW w:type="dxa" w:w="907"/>
          </w:tcPr>
          <w:p>
            <w:pPr>
              <w:spacing w:line="240" w:lineRule="auto" w:after="40"/>
            </w:pPr>
            <w:r>
              <w:rPr>
                <w:sz w:val="20"/>
              </w:rPr>
              <w:t>PASS</w:t>
            </w:r>
          </w:p>
        </w:tc>
        <w:tc>
          <w:tcPr>
            <w:tcW w:type="dxa" w:w="3628"/>
          </w:tcPr>
          <w:p>
            <w:pPr>
              <w:spacing w:line="240" w:lineRule="auto" w:after="40"/>
            </w:pPr>
            <w:r>
              <w:rPr>
                <w:sz w:val="20"/>
              </w:rPr>
              <w:t>diff1=1 diff2=2</w:t>
            </w:r>
          </w:p>
        </w:tc>
      </w:tr>
      <w:tr>
        <w:tc>
          <w:tcPr>
            <w:tcW w:type="dxa" w:w="567"/>
          </w:tcPr>
          <w:p>
            <w:pPr>
              <w:spacing w:line="240" w:lineRule="auto" w:after="40"/>
            </w:pPr>
            <w:r>
              <w:rPr>
                <w:sz w:val="20"/>
              </w:rPr>
              <w:t>3</w:t>
            </w:r>
          </w:p>
        </w:tc>
        <w:tc>
          <w:tcPr>
            <w:tcW w:type="dxa" w:w="3969"/>
          </w:tcPr>
          <w:p>
            <w:pPr>
              <w:spacing w:line="240" w:lineRule="auto" w:after="40"/>
            </w:pPr>
            <w:r>
              <w:rPr>
                <w:sz w:val="20"/>
              </w:rPr>
              <w:t>Single encrypted file is quarantined, rest still backed up</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4</w:t>
            </w:r>
          </w:p>
        </w:tc>
        <w:tc>
          <w:tcPr>
            <w:tcW w:type="dxa" w:w="3969"/>
          </w:tcPr>
          <w:p>
            <w:pPr>
              <w:spacing w:line="240" w:lineRule="auto" w:after="40"/>
            </w:pPr>
            <w:r>
              <w:rPr>
                <w:sz w:val="20"/>
              </w:rPr>
              <w:t>Restore brings back the last clean copy of the quarantined file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5</w:t>
            </w:r>
          </w:p>
        </w:tc>
        <w:tc>
          <w:tcPr>
            <w:tcW w:type="dxa" w:w="3969"/>
          </w:tcPr>
          <w:p>
            <w:pPr>
              <w:spacing w:line="240" w:lineRule="auto" w:after="40"/>
            </w:pPr>
            <w:r>
              <w:rPr>
                <w:sz w:val="20"/>
              </w:rPr>
              <w:t>Quiet attack on 6 CSVs aborts the backup</w:t>
            </w:r>
          </w:p>
        </w:tc>
        <w:tc>
          <w:tcPr>
            <w:tcW w:type="dxa" w:w="907"/>
          </w:tcPr>
          <w:p>
            <w:pPr>
              <w:spacing w:line="240" w:lineRule="auto" w:after="40"/>
            </w:pPr>
            <w:r>
              <w:rPr>
                <w:sz w:val="20"/>
              </w:rPr>
              <w:t>PASS</w:t>
            </w:r>
          </w:p>
        </w:tc>
        <w:tc>
          <w:tcPr>
            <w:tcW w:type="dxa" w:w="3628"/>
          </w:tcPr>
          <w:p>
            <w:pPr>
              <w:spacing w:line="240" w:lineRule="auto" w:after="40"/>
            </w:pPr>
            <w:r>
              <w:rPr>
                <w:sz w:val="20"/>
              </w:rPr>
              <w:t>{'status': 'aborted', 'suspicious': 6}</w:t>
            </w:r>
          </w:p>
        </w:tc>
      </w:tr>
      <w:tr>
        <w:tc>
          <w:tcPr>
            <w:tcW w:type="dxa" w:w="567"/>
          </w:tcPr>
          <w:p>
            <w:pPr>
              <w:spacing w:line="240" w:lineRule="auto" w:after="40"/>
            </w:pPr>
            <w:r>
              <w:rPr>
                <w:sz w:val="20"/>
              </w:rPr>
              <w:t>6</w:t>
            </w:r>
          </w:p>
        </w:tc>
        <w:tc>
          <w:tcPr>
            <w:tcW w:type="dxa" w:w="3969"/>
          </w:tcPr>
          <w:p>
            <w:pPr>
              <w:spacing w:line="240" w:lineRule="auto" w:after="40"/>
            </w:pPr>
            <w:r>
              <w:rPr>
                <w:sz w:val="20"/>
              </w:rPr>
              <w:t>Restore after quiet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7</w:t>
            </w:r>
          </w:p>
        </w:tc>
        <w:tc>
          <w:tcPr>
            <w:tcW w:type="dxa" w:w="3969"/>
          </w:tcPr>
          <w:p>
            <w:pPr>
              <w:spacing w:line="240" w:lineRule="auto" w:after="40"/>
            </w:pPr>
            <w:r>
              <w:rPr>
                <w:sz w:val="20"/>
              </w:rPr>
              <w:t>Loud attack aborts the backup</w:t>
            </w:r>
          </w:p>
        </w:tc>
        <w:tc>
          <w:tcPr>
            <w:tcW w:type="dxa" w:w="907"/>
          </w:tcPr>
          <w:p>
            <w:pPr>
              <w:spacing w:line="240" w:lineRule="auto" w:after="40"/>
            </w:pPr>
            <w:r>
              <w:rPr>
                <w:sz w:val="20"/>
              </w:rPr>
              <w:t>PASS</w:t>
            </w:r>
          </w:p>
        </w:tc>
        <w:tc>
          <w:tcPr>
            <w:tcW w:type="dxa" w:w="3628"/>
          </w:tcPr>
          <w:p>
            <w:pPr>
              <w:spacing w:line="240" w:lineRule="auto" w:after="40"/>
            </w:pPr>
            <w:r>
              <w:rPr>
                <w:sz w:val="20"/>
              </w:rPr>
              <w:t>{'status': 'aborted', 'suspicious': 15}</w:t>
            </w:r>
          </w:p>
        </w:tc>
      </w:tr>
      <w:tr>
        <w:tc>
          <w:tcPr>
            <w:tcW w:type="dxa" w:w="567"/>
          </w:tcPr>
          <w:p>
            <w:pPr>
              <w:spacing w:line="240" w:lineRule="auto" w:after="40"/>
            </w:pPr>
            <w:r>
              <w:rPr>
                <w:sz w:val="20"/>
              </w:rPr>
              <w:t>8</w:t>
            </w:r>
          </w:p>
        </w:tc>
        <w:tc>
          <w:tcPr>
            <w:tcW w:type="dxa" w:w="3969"/>
          </w:tcPr>
          <w:p>
            <w:pPr>
              <w:spacing w:line="240" w:lineRule="auto" w:after="40"/>
            </w:pPr>
            <w:r>
              <w:rPr>
                <w:sz w:val="20"/>
              </w:rPr>
              <w:t>Full + differential restore after loud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t>RTO 0.438 s, chain 2</w:t>
            </w:r>
          </w:p>
        </w:tc>
      </w:tr>
      <w:tr>
        <w:tc>
          <w:tcPr>
            <w:tcW w:type="dxa" w:w="567"/>
          </w:tcPr>
          <w:p>
            <w:pPr>
              <w:spacing w:line="240" w:lineRule="auto" w:after="40"/>
            </w:pPr>
            <w:r>
              <w:rPr>
                <w:sz w:val="20"/>
              </w:rPr>
              <w:t>9</w:t>
            </w:r>
          </w:p>
        </w:tc>
        <w:tc>
          <w:tcPr>
            <w:tcW w:type="dxa" w:w="3969"/>
          </w:tcPr>
          <w:p>
            <w:pPr>
              <w:spacing w:line="240" w:lineRule="auto" w:after="40"/>
            </w:pPr>
            <w:r>
              <w:rPr>
                <w:sz w:val="20"/>
              </w:rPr>
              <w:t>Damaged archive detected and repaired from NAS copy</w:t>
            </w:r>
          </w:p>
        </w:tc>
        <w:tc>
          <w:tcPr>
            <w:tcW w:type="dxa" w:w="907"/>
          </w:tcPr>
          <w:p>
            <w:pPr>
              <w:spacing w:line="240" w:lineRule="auto" w:after="40"/>
            </w:pPr>
            <w:r>
              <w:rPr>
                <w:sz w:val="20"/>
              </w:rPr>
              <w:t>PASS</w:t>
            </w:r>
          </w:p>
        </w:tc>
        <w:tc>
          <w:tcPr>
            <w:tcW w:type="dxa" w:w="3628"/>
          </w:tcPr>
          <w:p>
            <w:pPr>
              <w:spacing w:line="240" w:lineRule="auto" w:after="40"/>
            </w:pPr>
            <w:r>
              <w:rPr>
                <w:sz w:val="20"/>
              </w:rPr>
              <w:t>{'ok': 4, 'repaired': ['20261004-163038-263788-full.lk'], 'lost': []}</w:t>
            </w:r>
          </w:p>
        </w:tc>
      </w:tr>
      <w:tr>
        <w:tc>
          <w:tcPr>
            <w:tcW w:type="dxa" w:w="567"/>
          </w:tcPr>
          <w:p>
            <w:pPr>
              <w:spacing w:line="240" w:lineRule="auto" w:after="40"/>
            </w:pPr>
            <w:r>
              <w:rPr>
                <w:sz w:val="20"/>
              </w:rPr>
              <w:t>10</w:t>
            </w:r>
          </w:p>
        </w:tc>
        <w:tc>
          <w:tcPr>
            <w:tcW w:type="dxa" w:w="3969"/>
          </w:tcPr>
          <w:p>
            <w:pPr>
              <w:spacing w:line="240" w:lineRule="auto" w:after="40"/>
            </w:pPr>
            <w:r>
              <w:rPr>
                <w:sz w:val="20"/>
              </w:rPr>
              <w:t>GFS tiers (31 Oct = grandfather, Fri = father, Tue = son)</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Edited activity log row is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Portal outage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13</w:t>
            </w:r>
          </w:p>
        </w:tc>
        <w:tc>
          <w:tcPr>
            <w:tcW w:type="dxa" w:w="3969"/>
          </w:tcPr>
          <w:p>
            <w:pPr>
              <w:spacing w:line="240" w:lineRule="auto" w:after="40"/>
            </w:pPr>
            <w:r>
              <w:rPr>
                <w:sz w:val="20"/>
              </w:rPr>
              <w:t>Account locks after 5 wrong passwords</w:t>
            </w:r>
          </w:p>
        </w:tc>
        <w:tc>
          <w:tcPr>
            <w:tcW w:type="dxa" w:w="907"/>
          </w:tcPr>
          <w:p>
            <w:pPr>
              <w:spacing w:line="240" w:lineRule="auto" w:after="40"/>
            </w:pPr>
            <w:r>
              <w:rPr>
                <w:sz w:val="20"/>
              </w:rPr>
              <w:t>PASS</w:t>
            </w:r>
          </w:p>
        </w:tc>
        <w:tc>
          <w:tcPr>
            <w:tcW w:type="dxa" w:w="3628"/>
          </w:tcPr>
          <w:p>
            <w:pPr>
              <w:spacing w:line="240" w:lineRule="auto" w:after="40"/>
            </w:pPr>
            <w:r>
              <w:rPr>
                <w:sz w:val="20"/>
              </w:rPr>
              <w:t>[200, 200, 200, 200, 200]</w:t>
            </w:r>
          </w:p>
        </w:tc>
      </w:tr>
      <w:tr>
        <w:tc>
          <w:tcPr>
            <w:tcW w:type="dxa" w:w="567"/>
          </w:tcPr>
          <w:p>
            <w:pPr>
              <w:spacing w:line="240" w:lineRule="auto" w:after="40"/>
            </w:pPr>
            <w:r>
              <w:rPr>
                <w:sz w:val="20"/>
              </w:rPr>
              <w:t>14</w:t>
            </w:r>
          </w:p>
        </w:tc>
        <w:tc>
          <w:tcPr>
            <w:tcW w:type="dxa" w:w="3969"/>
          </w:tcPr>
          <w:p>
            <w:pPr>
              <w:spacing w:line="240" w:lineRule="auto" w:after="40"/>
            </w:pPr>
            <w:r>
              <w:rPr>
                <w:sz w:val="20"/>
              </w:rPr>
              <w:t>Viewer role cannot restore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POST without CSRF token is rejected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02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Protected data set</w:t>
            </w:r>
          </w:p>
        </w:tc>
        <w:tc>
          <w:tcPr>
            <w:tcW w:type="dxa" w:w="5102"/>
          </w:tcPr>
          <w:p>
            <w:pPr>
              <w:spacing w:line="240" w:lineRule="auto" w:after="40"/>
            </w:pPr>
            <w:r>
              <w:rPr>
                <w:sz w:val="20"/>
              </w:rPr>
              <w:t>15 files, 127.5 KiB</w:t>
            </w:r>
          </w:p>
        </w:tc>
      </w:tr>
      <w:tr>
        <w:tc>
          <w:tcPr>
            <w:tcW w:type="dxa" w:w="3969"/>
          </w:tcPr>
          <w:p>
            <w:pPr>
              <w:spacing w:line="240" w:lineRule="auto" w:after="40"/>
            </w:pPr>
            <w:r>
              <w:rPr>
                <w:sz w:val="20"/>
              </w:rPr>
              <w:t>Full archive</w:t>
            </w:r>
          </w:p>
        </w:tc>
        <w:tc>
          <w:tcPr>
            <w:tcW w:type="dxa" w:w="5102"/>
          </w:tcPr>
          <w:p>
            <w:pPr>
              <w:spacing w:line="240" w:lineRule="auto" w:after="40"/>
            </w:pPr>
            <w:r>
              <w:rPr>
                <w:sz w:val="20"/>
              </w:rPr>
              <w:t>127.5 KiB compressed and encrypted to 35.6 KiB in 0.283 s</w:t>
            </w:r>
          </w:p>
        </w:tc>
      </w:tr>
      <w:tr>
        <w:tc>
          <w:tcPr>
            <w:tcW w:type="dxa" w:w="3969"/>
          </w:tcPr>
          <w:p>
            <w:pPr>
              <w:spacing w:line="240" w:lineRule="auto" w:after="40"/>
            </w:pPr>
            <w:r>
              <w:rPr>
                <w:sz w:val="20"/>
              </w:rPr>
              <w:t>Differential after 1 change</w:t>
            </w:r>
          </w:p>
        </w:tc>
        <w:tc>
          <w:tcPr>
            <w:tcW w:type="dxa" w:w="5102"/>
          </w:tcPr>
          <w:p>
            <w:pPr>
              <w:spacing w:line="240" w:lineRule="auto" w:after="40"/>
            </w:pPr>
            <w:r>
              <w:rPr>
                <w:sz w:val="20"/>
              </w:rPr>
              <w:t>1 file, 13.5 KiB</w:t>
            </w:r>
          </w:p>
        </w:tc>
      </w:tr>
      <w:tr>
        <w:tc>
          <w:tcPr>
            <w:tcW w:type="dxa" w:w="3969"/>
          </w:tcPr>
          <w:p>
            <w:pPr>
              <w:spacing w:line="240" w:lineRule="auto" w:after="40"/>
            </w:pPr>
            <w:r>
              <w:rPr>
                <w:sz w:val="20"/>
              </w:rPr>
              <w:t>Differential after 2 changes</w:t>
            </w:r>
          </w:p>
        </w:tc>
        <w:tc>
          <w:tcPr>
            <w:tcW w:type="dxa" w:w="5102"/>
          </w:tcPr>
          <w:p>
            <w:pPr>
              <w:spacing w:line="240" w:lineRule="auto" w:after="40"/>
            </w:pPr>
            <w:r>
              <w:rPr>
                <w:sz w:val="20"/>
              </w:rPr>
              <w:t>2 files (cumulative), 15.2 KiB</w:t>
            </w:r>
          </w:p>
        </w:tc>
      </w:tr>
      <w:tr>
        <w:tc>
          <w:tcPr>
            <w:tcW w:type="dxa" w:w="3969"/>
          </w:tcPr>
          <w:p>
            <w:pPr>
              <w:spacing w:line="240" w:lineRule="auto" w:after="40"/>
            </w:pPr>
            <w:r>
              <w:rPr>
                <w:sz w:val="20"/>
              </w:rPr>
              <w:t>Archives used by restore</w:t>
            </w:r>
          </w:p>
        </w:tc>
        <w:tc>
          <w:tcPr>
            <w:tcW w:type="dxa" w:w="5102"/>
          </w:tcPr>
          <w:p>
            <w:pPr>
              <w:spacing w:line="240" w:lineRule="auto" w:after="40"/>
            </w:pPr>
            <w:r>
              <w:rPr>
                <w:sz w:val="20"/>
              </w:rPr>
              <w:t>2</w:t>
            </w:r>
          </w:p>
        </w:tc>
      </w:tr>
      <w:tr>
        <w:tc>
          <w:tcPr>
            <w:tcW w:type="dxa" w:w="3969"/>
          </w:tcPr>
          <w:p>
            <w:pPr>
              <w:spacing w:line="240" w:lineRule="auto" w:after="40"/>
            </w:pPr>
            <w:r>
              <w:rPr>
                <w:sz w:val="20"/>
              </w:rPr>
              <w:t>Recovery time (RTO) measured</w:t>
            </w:r>
          </w:p>
        </w:tc>
        <w:tc>
          <w:tcPr>
            <w:tcW w:type="dxa" w:w="5102"/>
          </w:tcPr>
          <w:p>
            <w:pPr>
              <w:spacing w:line="240" w:lineRule="auto" w:after="40"/>
            </w:pPr>
            <w:r>
              <w:rPr>
                <w:sz w:val="20"/>
              </w:rPr>
              <w:t>0.438 s, byte-identical: yes</w:t>
            </w:r>
          </w:p>
        </w:tc>
      </w:tr>
    </w:tbl>
    <w:p/>
    <w:p>
      <w:pPr>
        <w:pStyle w:val="Heading2"/>
      </w:pPr>
      <w:r>
        <w:t>4.5 Discussion</w:t>
      </w:r>
    </w:p>
    <w:p>
      <w:pPr>
        <w:jc w:val="both"/>
      </w:pPr>
      <w:r>
        <w:rPr>
          <w:b w:val="0"/>
        </w:rPr>
        <w:t>Compression shrank the archive to about 28% of the original because CSV and text records compress well. Most of the 0.2-0.4 s per run is the PBKDF2 key derivation, which is deliberately slow to protect the passphrase. Partial quarantine is the main strength: when one results file was encrypted, the backup still ran for everything else and the clean copy of that file stayed restorable. Differentials grow until the next full archive, which is the price of needing only two archives to restore.</w:t>
      </w:r>
    </w:p>
    <w:p>
      <w:pPr>
        <w:jc w:val="both"/>
      </w:pPr>
      <w:r>
        <w:rPr>
          <w:b w:val="0"/>
        </w:rPr>
        <w:t>Of the tests, 5 exercised security controls, 4 exercised detection or analytics, and 6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LionKeep for the University of Nigeria (UNN), Nsukka, Enugu State. Its design combines signature and entropy validation keeps suspicious files out of the archives. It met its objectives and passed all 15 automated tests.</w:t>
      </w:r>
    </w:p>
    <w:p>
      <w:pPr>
        <w:pStyle w:val="Heading2"/>
      </w:pPr>
      <w:r>
        <w:t>5.2 Conclusion</w:t>
      </w:r>
    </w:p>
    <w:p>
      <w:pPr>
        <w:jc w:val="both"/>
      </w:pPr>
      <w:r>
        <w:rPr>
          <w:b w:val="0"/>
        </w:rPr>
        <w:t>LionKeep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Set LIONKEEP_PASSPHRASE in the environment and delete the demo passphrase file before real use.</w:t>
      </w:r>
    </w:p>
    <w:p>
      <w:pPr>
        <w:pStyle w:val="ListBullet"/>
      </w:pPr>
      <w:r>
        <w:rPr>
          <w:b w:val="0"/>
        </w:rPr>
        <w:t>Take the full archive weekly, on Friday night, so it becomes a 'father'.</w:t>
      </w:r>
    </w:p>
    <w:p>
      <w:pPr>
        <w:pStyle w:val="ListBullet"/>
      </w:pPr>
      <w:r>
        <w:rPr>
          <w:b w:val="0"/>
        </w:rPr>
        <w:t>Keep the Enugu campus copy on a separate network segment.</w:t>
      </w:r>
    </w:p>
    <w:p>
      <w:pPr>
        <w:pStyle w:val="Heading2"/>
      </w:pPr>
      <w:r>
        <w:t>5.4 Contribution to Knowledge</w:t>
      </w:r>
    </w:p>
    <w:p>
      <w:pPr>
        <w:jc w:val="both"/>
      </w:pPr>
      <w:r>
        <w:rPr>
          <w:b w:val="0"/>
        </w:rPr>
        <w:t>This project addresses the gap identified in Chapter Two: Classic differential schedules and modern ransomware gating are usually studied apart. LionKeep shows they can live together on one server at a Nigerian university.</w:t>
      </w:r>
    </w:p>
    <w:p>
      <w:pPr>
        <w:pStyle w:val="Heading2"/>
      </w:pPr>
      <w:r>
        <w:t>5.5 Suggestions for Further Work</w:t>
      </w:r>
    </w:p>
    <w:p>
      <w:pPr>
        <w:pStyle w:val="ListBullet"/>
      </w:pPr>
      <w:r>
        <w:rPr>
          <w:b w:val="0"/>
        </w:rPr>
        <w:t>Add signatures for more university file types (images of certificates, scanned transcripts).</w:t>
      </w:r>
    </w:p>
    <w:p>
      <w:pPr>
        <w:pStyle w:val="ListBullet"/>
      </w:pPr>
      <w:r>
        <w:rPr>
          <w:b w:val="0"/>
        </w:rPr>
        <w:t>Send the quarantine list by email to the ICT Director each morning.</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backup-recovery/A02-unn-nsukka-lionkeep to the computer.</w:t>
      </w:r>
    </w:p>
    <w:p>
      <w:pPr>
        <w:pStyle w:val="ListNumber"/>
      </w:pPr>
      <w:r>
        <w:rPr>
          <w:b w:val="0"/>
        </w:rPr>
        <w:t>Install Python 3.10 or newer with 'Add python.exe to PATH' ticked.</w:t>
      </w:r>
    </w:p>
    <w:p>
      <w:pPr>
        <w:pStyle w:val="ListNumber"/>
      </w:pPr>
      <w:r>
        <w:rPr>
          <w:b w:val="0"/>
        </w:rPr>
        <w:t>Double-click 1_SETUP.bat, then 2_START.bat, and open http://127.0.0.1:5102.</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LionKeep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core.py</w:t>
            </w:r>
          </w:p>
        </w:tc>
        <w:tc>
          <w:tcPr>
            <w:tcW w:type="dxa" w:w="6803"/>
          </w:tcPr>
          <w:p>
            <w:pPr>
              <w:spacing w:line="240" w:lineRule="auto" w:after="40"/>
            </w:pPr>
            <w:r>
              <w:rPr>
                <w:sz w:val="20"/>
              </w:rPr>
              <w:t>Archives, validation, quarantine, GFS rotation, verify, restore, monitoring, hash-linked log</w:t>
            </w:r>
          </w:p>
        </w:tc>
      </w:tr>
      <w:tr>
        <w:tc>
          <w:tcPr>
            <w:tcW w:type="dxa" w:w="2268"/>
          </w:tcPr>
          <w:p>
            <w:pPr>
              <w:spacing w:line="240" w:lineRule="auto" w:after="40"/>
            </w:pPr>
            <w:r>
              <w:rPr>
                <w:sz w:val="20"/>
              </w:rPr>
              <w:t>app.py</w:t>
            </w:r>
          </w:p>
        </w:tc>
        <w:tc>
          <w:tcPr>
            <w:tcW w:type="dxa" w:w="6803"/>
          </w:tcPr>
          <w:p>
            <w:pPr>
              <w:spacing w:line="240" w:lineRule="auto" w:after="40"/>
            </w:pPr>
            <w:r>
              <w:rPr>
                <w:sz w:val="20"/>
              </w:rPr>
              <w:t>Flask dashboard, roles, lockout, scheduler</w:t>
            </w:r>
          </w:p>
        </w:tc>
      </w:tr>
      <w:tr>
        <w:tc>
          <w:tcPr>
            <w:tcW w:type="dxa" w:w="2268"/>
          </w:tcPr>
          <w:p>
            <w:pPr>
              <w:spacing w:line="240" w:lineRule="auto" w:after="40"/>
            </w:pPr>
            <w:r>
              <w:rPr>
                <w:sz w:val="20"/>
              </w:rPr>
              <w:t>demo.py</w:t>
            </w:r>
          </w:p>
        </w:tc>
        <w:tc>
          <w:tcPr>
            <w:tcW w:type="dxa" w:w="6803"/>
          </w:tcPr>
          <w:p>
            <w:pPr>
              <w:spacing w:line="240" w:lineRule="auto" w:after="40"/>
            </w:pPr>
            <w:r>
              <w:rPr>
                <w:sz w:val="20"/>
              </w:rPr>
              <w:t>Synthetic UNN records and simulations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validate from core.py, the heart of the design described in Section 3.5.</w:t>
      </w:r>
    </w:p>
    <w:p>
      <w:pPr>
        <w:spacing w:line="240" w:lineRule="auto"/>
      </w:pPr>
      <w:r>
        <w:rPr>
          <w:rFonts w:ascii="Consolas" w:hAnsi="Consolas"/>
          <w:sz w:val="18"/>
        </w:rPr>
        <w:t>def validate(path):</w:t>
        <w:br/>
        <w:t xml:space="preserve">    """Return None if the file looks normal, else the reason it is suspicious."""</w:t>
        <w:br/>
        <w:t xml:space="preserve">    ext = os.path.splitext(path)[1].lower()</w:t>
        <w:br/>
        <w:t xml:space="preserve">    with open(path, "rb") as fh:</w:t>
        <w:br/>
        <w:t xml:space="preserve">        head = fh.read(65536)</w:t>
        <w:br/>
        <w:t xml:space="preserve">    if ext in SIGNATURES and not any(head.startswith(s) for s in SIGNATURES[ext]):</w:t>
        <w:br/>
        <w:t xml:space="preserve">        return f"signature mismatch for {ext}"</w:t>
        <w:br/>
        <w:t xml:space="preserve">    if ext in TEXT_TYPES:</w:t>
        <w:br/>
        <w:t xml:space="preserve">        try:</w:t>
        <w:br/>
        <w:t xml:space="preserve">            head.decode("utf-8")</w:t>
        <w:br/>
        <w:t xml:space="preserve">        except UnicodeDecodeError:</w:t>
        <w:br/>
        <w:t xml:space="preserve">            return "text file no longer decodes as UTF-8"</w:t>
        <w:br/>
        <w:t xml:space="preserve">    if ext not in (".zip", ".docx", ".xlsx", ".png", ".jpg", ".jpeg") and len(head) &gt; 512:</w:t>
        <w:br/>
        <w:t xml:space="preserve">        e = entropy(head)</w:t>
        <w:br/>
        <w:t xml:space="preserve">        if e &gt; cfg()["entropy_limit"]:</w:t>
        <w:br/>
        <w:t xml:space="preserve">            return f"entropy {e:.2f} bits/byte (looks encrypted)"</w:t>
        <w:br/>
        <w:t xml:space="preserve">    return None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