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8E31" w14:textId="77777777" w:rsidR="005906E8" w:rsidRPr="005906E8" w:rsidRDefault="005906E8" w:rsidP="005906E8">
      <w:pPr>
        <w:pStyle w:val="ac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t>Минский филиал учреждения образования «Белорусский торгово-экономический университет потребительской кооперации»</w:t>
      </w:r>
    </w:p>
    <w:p w14:paraId="22F7CE29" w14:textId="77777777" w:rsidR="005906E8" w:rsidRPr="005906E8" w:rsidRDefault="005906E8" w:rsidP="005906E8">
      <w:pPr>
        <w:pStyle w:val="ac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</w:p>
    <w:p w14:paraId="17ACC500" w14:textId="2350A9E0" w:rsidR="005906E8" w:rsidRPr="005906E8" w:rsidRDefault="005906E8" w:rsidP="005906E8">
      <w:pPr>
        <w:pStyle w:val="ac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b/>
          <w:bCs/>
          <w:sz w:val="28"/>
          <w:szCs w:val="28"/>
          <w:lang w:val="ru-BY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9</w:t>
      </w:r>
    </w:p>
    <w:p w14:paraId="5A0E5D20" w14:textId="5EE87521" w:rsidR="005906E8" w:rsidRPr="005906E8" w:rsidRDefault="005906E8" w:rsidP="005906E8">
      <w:pPr>
        <w:pStyle w:val="ac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906E8">
        <w:rPr>
          <w:rFonts w:ascii="Times New Roman" w:hAnsi="Times New Roman" w:cs="Times New Roman"/>
          <w:b/>
          <w:bCs/>
          <w:sz w:val="28"/>
          <w:szCs w:val="28"/>
          <w:lang w:val="ru-BY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Формат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JSON</w:t>
      </w:r>
      <w:r w:rsidRPr="005906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 способы обработки данных в клиентских приложениях</w:t>
      </w:r>
      <w:r w:rsidRPr="005906E8">
        <w:rPr>
          <w:rFonts w:ascii="Times New Roman" w:hAnsi="Times New Roman" w:cs="Times New Roman"/>
          <w:b/>
          <w:bCs/>
          <w:sz w:val="28"/>
          <w:szCs w:val="28"/>
          <w:lang w:val="ru-BY"/>
        </w:rPr>
        <w:t>»</w:t>
      </w:r>
    </w:p>
    <w:p w14:paraId="74178371" w14:textId="77777777" w:rsidR="005906E8" w:rsidRPr="005906E8" w:rsidRDefault="005906E8" w:rsidP="005906E8">
      <w:pPr>
        <w:pStyle w:val="ac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 дисциплине</w:t>
      </w:r>
    </w:p>
    <w:p w14:paraId="451A78B1" w14:textId="57D4F1C1" w:rsidR="005906E8" w:rsidRPr="005906E8" w:rsidRDefault="005906E8" w:rsidP="005906E8">
      <w:pPr>
        <w:pStyle w:val="ac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b/>
          <w:bCs/>
          <w:sz w:val="28"/>
          <w:szCs w:val="28"/>
          <w:lang w:val="ru-BY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Программные средства создания интернет-приложений</w:t>
      </w:r>
      <w:r w:rsidRPr="005906E8">
        <w:rPr>
          <w:rFonts w:ascii="Times New Roman" w:hAnsi="Times New Roman" w:cs="Times New Roman"/>
          <w:b/>
          <w:bCs/>
          <w:sz w:val="28"/>
          <w:szCs w:val="28"/>
          <w:lang w:val="ru-BY"/>
        </w:rPr>
        <w:t>»</w:t>
      </w:r>
    </w:p>
    <w:p w14:paraId="4E6018CF" w14:textId="77777777" w:rsidR="005906E8" w:rsidRDefault="005906E8" w:rsidP="005906E8">
      <w:pPr>
        <w:pStyle w:val="ac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</w:p>
    <w:p w14:paraId="621A9718" w14:textId="77777777" w:rsidR="005906E8" w:rsidRDefault="005906E8" w:rsidP="005906E8">
      <w:pPr>
        <w:pStyle w:val="ac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3485600D" w14:textId="77777777" w:rsidR="005906E8" w:rsidRDefault="005906E8" w:rsidP="005906E8">
      <w:pPr>
        <w:pStyle w:val="ac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3F5FDEA" w14:textId="77777777" w:rsidR="005906E8" w:rsidRDefault="005906E8" w:rsidP="005906E8">
      <w:pPr>
        <w:pStyle w:val="ac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0A1D2E6F" w14:textId="77777777" w:rsidR="005906E8" w:rsidRDefault="005906E8" w:rsidP="005906E8">
      <w:pPr>
        <w:pStyle w:val="ac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1FC60CD3" w14:textId="77777777" w:rsidR="005906E8" w:rsidRDefault="005906E8" w:rsidP="005906E8">
      <w:pPr>
        <w:pStyle w:val="ac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2394F4D8" w14:textId="16E261CF" w:rsidR="005906E8" w:rsidRPr="005906E8" w:rsidRDefault="005906E8" w:rsidP="005906E8">
      <w:pPr>
        <w:pStyle w:val="ac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br/>
      </w:r>
    </w:p>
    <w:p w14:paraId="2481D471" w14:textId="77777777" w:rsidR="005906E8" w:rsidRPr="005906E8" w:rsidRDefault="005906E8" w:rsidP="005906E8">
      <w:pPr>
        <w:pStyle w:val="ac"/>
        <w:jc w:val="right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Хожевец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Н.О.</w:t>
      </w:r>
    </w:p>
    <w:p w14:paraId="60EB2E12" w14:textId="2205AF7E" w:rsidR="005906E8" w:rsidRDefault="005906E8" w:rsidP="005906E8">
      <w:pPr>
        <w:pStyle w:val="ac"/>
        <w:jc w:val="right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t>Группа 41-ИБ</w:t>
      </w:r>
    </w:p>
    <w:p w14:paraId="2A15D128" w14:textId="53C9A41F" w:rsidR="001F6147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BY"/>
        </w:rPr>
        <w:br w:type="page"/>
      </w:r>
      <w:r w:rsidRPr="005906E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5906E8">
        <w:rPr>
          <w:rFonts w:ascii="Times New Roman" w:hAnsi="Times New Roman" w:cs="Times New Roman"/>
          <w:sz w:val="28"/>
          <w:szCs w:val="28"/>
        </w:rPr>
        <w:t xml:space="preserve"> изучить структуру формата JSON и работу с этим форматом в 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06E8">
        <w:rPr>
          <w:rFonts w:ascii="Times New Roman" w:hAnsi="Times New Roman" w:cs="Times New Roman"/>
          <w:sz w:val="28"/>
          <w:szCs w:val="28"/>
        </w:rPr>
        <w:t>направлениях: конвертирование объекта JavaScript в строку JSON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06E8">
        <w:rPr>
          <w:rFonts w:ascii="Times New Roman" w:hAnsi="Times New Roman" w:cs="Times New Roman"/>
          <w:sz w:val="28"/>
          <w:szCs w:val="28"/>
        </w:rPr>
        <w:t>обратно, рассмотреть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06E8">
        <w:rPr>
          <w:rFonts w:ascii="Times New Roman" w:hAnsi="Times New Roman" w:cs="Times New Roman"/>
          <w:sz w:val="28"/>
          <w:szCs w:val="28"/>
        </w:rPr>
        <w:t xml:space="preserve">примеры работы с методами </w:t>
      </w:r>
      <w:proofErr w:type="spellStart"/>
      <w:r w:rsidRPr="005906E8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5906E8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5906E8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5906E8">
        <w:rPr>
          <w:rFonts w:ascii="Times New Roman" w:hAnsi="Times New Roman" w:cs="Times New Roman"/>
          <w:sz w:val="28"/>
          <w:szCs w:val="28"/>
        </w:rPr>
        <w:t>().</w:t>
      </w:r>
    </w:p>
    <w:p w14:paraId="18544152" w14:textId="77777777" w:rsidR="005906E8" w:rsidRP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B4E7FC" w14:textId="77777777" w:rsid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b/>
          <w:bCs/>
          <w:sz w:val="28"/>
          <w:szCs w:val="28"/>
          <w:lang w:val="ru-BY"/>
        </w:rPr>
        <w:t>JSON</w:t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(JavaScript Object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Notation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>) — текстовый формат обмена данными, основанный на синтаксисе объектов JavaScript. Стандарт RFC 8259. Не зависит от языка программирования, понимается практически везде.</w:t>
      </w:r>
    </w:p>
    <w:p w14:paraId="7A6BFFDE" w14:textId="77777777" w:rsidR="005906E8" w:rsidRP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A346338" w14:textId="77777777" w:rsid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b/>
          <w:bCs/>
          <w:sz w:val="28"/>
          <w:szCs w:val="28"/>
          <w:lang w:val="ru-BY"/>
        </w:rPr>
        <w:t>Синтаксис</w:t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t>. JSON строится всего из шести типов значений: объект, массив, строка, число, логическое значение (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true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или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false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) и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null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. Объект записывается в фигурных скобках как набор пар «ключ — значение», ключи всегда в двойных кавычках. Массив — в квадратных скобках. Строки только в двойных кавычках. В JSON запрещены комментарии, висячие запятые, одинарные кавычки, функции,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undefined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и символы.</w:t>
      </w:r>
    </w:p>
    <w:p w14:paraId="708A9153" w14:textId="77777777" w:rsidR="005906E8" w:rsidRP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6CF4FC8" w14:textId="77777777" w:rsid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b/>
          <w:bCs/>
          <w:sz w:val="28"/>
          <w:szCs w:val="28"/>
          <w:lang w:val="ru-BY"/>
        </w:rPr>
        <w:t>Сравнение с XML</w:t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. Оба формата решают одну задачу — представление структурированных данных в текстовом виде. JSON компактнее, лаконичнее и быстрее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парсится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, типы данных в нём есть из коробки. XML более многословен, но богаче возможностями: в нём есть комментарии, атрибуты, пространства имён, строгие схемы XSD и DTD. JSON обычно в два-три раза меньше по размеру. Сегодня JSON практически вытеснил XML из обмена данными в вебе, а XML остался в нишах: SOAP, документы, RSS, SVG, офисные форматы, конфигурации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Maven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Ant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0333C04" w14:textId="77777777" w:rsidR="005906E8" w:rsidRP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A348FFD" w14:textId="77777777" w:rsid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b/>
          <w:bCs/>
          <w:sz w:val="28"/>
          <w:szCs w:val="28"/>
          <w:lang w:val="ru-BY"/>
        </w:rPr>
        <w:t>Сериализация</w:t>
      </w:r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— это процесс преобразования объекта в памяти в текстовую форму, пригодную для передачи или хранения. В JavaScript выполняется методом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JSON.stringify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. При этом теряются функции,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undefined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и символы, даты превращаются в ISO-строки, а циклические ссылки вызывают ошибку. Можно задать отступы и отобрать нужные поля.</w:t>
      </w:r>
    </w:p>
    <w:p w14:paraId="3A03BAEA" w14:textId="77777777" w:rsidR="005906E8" w:rsidRP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D8498B3" w14:textId="77777777" w:rsidR="005906E8" w:rsidRP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5906E8">
        <w:rPr>
          <w:rFonts w:ascii="Times New Roman" w:hAnsi="Times New Roman" w:cs="Times New Roman"/>
          <w:b/>
          <w:bCs/>
          <w:sz w:val="28"/>
          <w:szCs w:val="28"/>
          <w:lang w:val="ru-BY"/>
        </w:rPr>
        <w:t>Десериализация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— обратный процесс: восстановление объекта из текстовой формы. В JavaScript выполняется методом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JSON.parse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. Результат всегда новый объект, независимый от исходного. Даты автоматически не восстанавливаются — нужен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reviver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. При некорректном JSON выбрасывается ошибка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SyntaxError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, поэтому парсинг обычно оборачивают в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try-catch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2E30949" w14:textId="77777777" w:rsidR="005906E8" w:rsidRP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В других языках это выглядит так: в Python —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json.dumps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json.loads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, в Java —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writeValueAsString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readValue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, в C# —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JsonSerializer.Serialize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Deserialize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, в PHP —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json_encode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json_decode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AE7EB8B" w14:textId="77777777" w:rsidR="005906E8" w:rsidRP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Применяется JSON в REST API, в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localStorage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браузера, в конфигурационных файлах вроде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package.json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, в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MongoDB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и при обмене между микросервисами.</w:t>
      </w:r>
    </w:p>
    <w:p w14:paraId="1E440BEA" w14:textId="77777777" w:rsidR="005906E8" w:rsidRP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Пример. Объект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user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с полями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age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превращается в строку вызовом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JSON.stringify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, а обратно в объект — вызовом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JSON.parse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B752C17" w14:textId="77777777" w:rsidR="005906E8" w:rsidRDefault="005906E8" w:rsidP="005906E8">
      <w:pPr>
        <w:pStyle w:val="ac"/>
        <w:rPr>
          <w:rFonts w:ascii="Times New Roman" w:hAnsi="Times New Roman" w:cs="Times New Roman"/>
          <w:sz w:val="28"/>
          <w:szCs w:val="28"/>
          <w:lang w:val="ru-BY"/>
        </w:rPr>
      </w:pPr>
    </w:p>
    <w:p w14:paraId="2BCCBFCA" w14:textId="2924E89E" w:rsidR="005906E8" w:rsidRDefault="005906E8" w:rsidP="005906E8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Задача 6</w:t>
      </w:r>
    </w:p>
    <w:p w14:paraId="261C1FE6" w14:textId="77777777" w:rsidR="005906E8" w:rsidRPr="005906E8" w:rsidRDefault="005906E8" w:rsidP="005906E8">
      <w:pPr>
        <w:pStyle w:val="ac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lastRenderedPageBreak/>
        <w:t>let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user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= {</w:t>
      </w:r>
    </w:p>
    <w:p w14:paraId="2000700E" w14:textId="77777777" w:rsidR="005906E8" w:rsidRPr="005906E8" w:rsidRDefault="005906E8" w:rsidP="005906E8">
      <w:pPr>
        <w:pStyle w:val="ac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           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>: "Василий Иванович",</w:t>
      </w:r>
    </w:p>
    <w:p w14:paraId="4BD79716" w14:textId="77777777" w:rsidR="005906E8" w:rsidRPr="005906E8" w:rsidRDefault="005906E8" w:rsidP="005906E8">
      <w:pPr>
        <w:pStyle w:val="ac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           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age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>: 35</w:t>
      </w:r>
    </w:p>
    <w:p w14:paraId="28CC0434" w14:textId="77777777" w:rsidR="005906E8" w:rsidRPr="005906E8" w:rsidRDefault="005906E8" w:rsidP="005906E8">
      <w:pPr>
        <w:pStyle w:val="ac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t>        };</w:t>
      </w:r>
    </w:p>
    <w:p w14:paraId="35CA173B" w14:textId="77777777" w:rsidR="005906E8" w:rsidRPr="005906E8" w:rsidRDefault="005906E8" w:rsidP="005906E8">
      <w:pPr>
        <w:pStyle w:val="ac"/>
        <w:rPr>
          <w:rFonts w:ascii="Times New Roman" w:hAnsi="Times New Roman" w:cs="Times New Roman"/>
          <w:sz w:val="28"/>
          <w:szCs w:val="28"/>
          <w:lang w:val="ru-BY"/>
        </w:rPr>
      </w:pPr>
    </w:p>
    <w:p w14:paraId="24EA1232" w14:textId="77777777" w:rsidR="005906E8" w:rsidRPr="005906E8" w:rsidRDefault="005906E8" w:rsidP="005906E8">
      <w:pPr>
        <w:pStyle w:val="ac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       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let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JSON.stringify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user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>);</w:t>
      </w:r>
    </w:p>
    <w:p w14:paraId="42C8C0E3" w14:textId="77777777" w:rsidR="005906E8" w:rsidRPr="005906E8" w:rsidRDefault="005906E8" w:rsidP="005906E8">
      <w:pPr>
        <w:pStyle w:val="ac"/>
        <w:rPr>
          <w:rFonts w:ascii="Times New Roman" w:hAnsi="Times New Roman" w:cs="Times New Roman"/>
          <w:sz w:val="28"/>
          <w:szCs w:val="28"/>
          <w:lang w:val="ru-BY"/>
        </w:rPr>
      </w:pPr>
    </w:p>
    <w:p w14:paraId="6B618C1F" w14:textId="21C9D487" w:rsidR="005906E8" w:rsidRDefault="005906E8" w:rsidP="005906E8">
      <w:pPr>
        <w:pStyle w:val="ac"/>
        <w:rPr>
          <w:rFonts w:ascii="Times New Roman" w:hAnsi="Times New Roman" w:cs="Times New Roman"/>
          <w:sz w:val="28"/>
          <w:szCs w:val="28"/>
          <w:lang w:val="ru-BY"/>
        </w:rPr>
      </w:pPr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       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let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 xml:space="preserve"> user2 = 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JSON.parse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5906E8">
        <w:rPr>
          <w:rFonts w:ascii="Times New Roman" w:hAnsi="Times New Roman" w:cs="Times New Roman"/>
          <w:sz w:val="28"/>
          <w:szCs w:val="28"/>
          <w:lang w:val="ru-BY"/>
        </w:rPr>
        <w:t>json</w:t>
      </w:r>
      <w:proofErr w:type="spellEnd"/>
      <w:r w:rsidRPr="005906E8">
        <w:rPr>
          <w:rFonts w:ascii="Times New Roman" w:hAnsi="Times New Roman" w:cs="Times New Roman"/>
          <w:sz w:val="28"/>
          <w:szCs w:val="28"/>
          <w:lang w:val="ru-BY"/>
        </w:rPr>
        <w:t>);</w:t>
      </w:r>
    </w:p>
    <w:p w14:paraId="130F9452" w14:textId="77777777" w:rsidR="005906E8" w:rsidRDefault="005906E8" w:rsidP="005906E8">
      <w:pPr>
        <w:pStyle w:val="ac"/>
        <w:rPr>
          <w:rFonts w:ascii="Times New Roman" w:hAnsi="Times New Roman" w:cs="Times New Roman"/>
          <w:sz w:val="28"/>
          <w:szCs w:val="28"/>
          <w:lang w:val="ru-BY"/>
        </w:rPr>
      </w:pPr>
    </w:p>
    <w:p w14:paraId="0E90E459" w14:textId="44F01FF0" w:rsid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06E8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5906E8">
        <w:rPr>
          <w:rFonts w:ascii="Times New Roman" w:hAnsi="Times New Roman" w:cs="Times New Roman"/>
          <w:sz w:val="28"/>
          <w:szCs w:val="28"/>
        </w:rPr>
        <w:t xml:space="preserve"> берёт объект и возвращает его строковое представление в формате JSON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906E8">
        <w:rPr>
          <w:rFonts w:ascii="Times New Roman" w:hAnsi="Times New Roman" w:cs="Times New Roman"/>
          <w:sz w:val="28"/>
          <w:szCs w:val="28"/>
        </w:rPr>
        <w:t xml:space="preserve">Важно: </w:t>
      </w:r>
      <w:proofErr w:type="spellStart"/>
      <w:r w:rsidRPr="005906E8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906E8">
        <w:rPr>
          <w:rFonts w:ascii="Times New Roman" w:hAnsi="Times New Roman" w:cs="Times New Roman"/>
          <w:sz w:val="28"/>
          <w:szCs w:val="28"/>
        </w:rPr>
        <w:t xml:space="preserve"> — это именно </w:t>
      </w:r>
      <w:r w:rsidRPr="005906E8">
        <w:rPr>
          <w:rFonts w:ascii="Times New Roman" w:hAnsi="Times New Roman" w:cs="Times New Roman"/>
          <w:b/>
          <w:bCs/>
          <w:sz w:val="28"/>
          <w:szCs w:val="28"/>
        </w:rPr>
        <w:t>строка</w:t>
      </w:r>
      <w:r w:rsidRPr="005906E8">
        <w:rPr>
          <w:rFonts w:ascii="Times New Roman" w:hAnsi="Times New Roman" w:cs="Times New Roman"/>
          <w:sz w:val="28"/>
          <w:szCs w:val="28"/>
        </w:rPr>
        <w:t>, а не объект. Обращаться к её свойствам через точку (json.name) нельзя.</w:t>
      </w:r>
    </w:p>
    <w:p w14:paraId="57454CD1" w14:textId="313E7DF6" w:rsidR="005906E8" w:rsidRDefault="005906E8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06E8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5906E8">
        <w:rPr>
          <w:rFonts w:ascii="Times New Roman" w:hAnsi="Times New Roman" w:cs="Times New Roman"/>
          <w:sz w:val="28"/>
          <w:szCs w:val="28"/>
        </w:rPr>
        <w:t xml:space="preserve"> берёт JSON-строку и превращает её обратно в объект. Теперь user2 — полноценный объект, с которым можно работать как обычно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381629" w14:textId="77777777" w:rsidR="009B4012" w:rsidRDefault="009B4012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D9D7AE" w14:textId="54BE4A99" w:rsidR="009B4012" w:rsidRDefault="009B4012" w:rsidP="005906E8">
      <w:pPr>
        <w:pStyle w:val="ac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вопросы:</w:t>
      </w:r>
    </w:p>
    <w:p w14:paraId="439B9BA9" w14:textId="77777777" w:rsidR="009B4012" w:rsidRDefault="009B4012" w:rsidP="005906E8">
      <w:pPr>
        <w:pStyle w:val="ac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26B0FE" w14:textId="06DA46F0" w:rsidR="009B4012" w:rsidRDefault="009B4012" w:rsidP="009B4012">
      <w:pPr>
        <w:pStyle w:val="ac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B4012">
        <w:rPr>
          <w:rFonts w:ascii="Times New Roman" w:hAnsi="Times New Roman" w:cs="Times New Roman"/>
          <w:b/>
          <w:bCs/>
          <w:sz w:val="28"/>
          <w:szCs w:val="28"/>
        </w:rPr>
        <w:t>1. Охарактеризуйте формат JSON. Какими преимуществами перед XML он обладает?</w:t>
      </w:r>
    </w:p>
    <w:p w14:paraId="7FA51A05" w14:textId="77777777" w:rsidR="009B4012" w:rsidRDefault="009B4012" w:rsidP="009B4012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JSON — текстовый формат обмена данными на основе синтаксиса объектов JavaScript, описан в стандарте RFC 8259. Он не зависит от языка программирования и понимается практически везде. Перед XML у него такие преимущества: он компактнее и в два-три раза меньше по размеру, быстрее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парсится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 браузером, лаконичнее и проще читается человеком, а типы данных (числа, строки, логические значения,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null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>, массивы, объекты) есть в нём из коробки, тогда как в XML всё является текстом и тип определяется схемой.</w:t>
      </w:r>
    </w:p>
    <w:p w14:paraId="26660B65" w14:textId="5818308B" w:rsidR="009B4012" w:rsidRPr="009B4012" w:rsidRDefault="009B4012" w:rsidP="009B4012">
      <w:pPr>
        <w:pStyle w:val="ac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B4012">
        <w:rPr>
          <w:rFonts w:ascii="Times New Roman" w:hAnsi="Times New Roman" w:cs="Times New Roman"/>
          <w:b/>
          <w:bCs/>
          <w:sz w:val="28"/>
          <w:szCs w:val="28"/>
        </w:rPr>
        <w:t>2. Опишите синтаксис формата JSON. Перечислите отличия с описанием свойств объекта в JavaScript</w:t>
      </w:r>
    </w:p>
    <w:p w14:paraId="7BE43550" w14:textId="77777777" w:rsidR="009B4012" w:rsidRDefault="009B4012" w:rsidP="009B4012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B4012">
        <w:rPr>
          <w:rFonts w:ascii="Times New Roman" w:hAnsi="Times New Roman" w:cs="Times New Roman"/>
          <w:sz w:val="28"/>
          <w:szCs w:val="28"/>
          <w:lang w:val="ru-BY"/>
        </w:rPr>
        <w:t>Синтаксис JSON строится всего из шести типов значений: объект, массив, строка, число, логическое значение (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true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 или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false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) и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null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. Объект записывается в фигурных скобках как набор пар «ключ — значение», массив — в квадратных скобках, строки только в двойных кавычках. Ключи объекта всегда должны быть в двойных кавычках. Отличия от описания свойств объекта в JavaScript: в JSON запрещены комментарии и висячие запятые, нельзя использовать одинарные кавычки и ключи без кавычек, нельзя записывать функции,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undefined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 и символы, а также даты как отдельный тип. В JavaScript всё это допустимо, поэтому объект JS — более широкое понятие, чем JSON.</w:t>
      </w:r>
    </w:p>
    <w:p w14:paraId="4049EA6A" w14:textId="2DBD399E" w:rsidR="009B4012" w:rsidRPr="009B4012" w:rsidRDefault="009B4012" w:rsidP="009B4012">
      <w:pPr>
        <w:pStyle w:val="ac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B4012">
        <w:rPr>
          <w:rFonts w:ascii="Times New Roman" w:hAnsi="Times New Roman" w:cs="Times New Roman"/>
          <w:b/>
          <w:bCs/>
          <w:sz w:val="28"/>
          <w:szCs w:val="28"/>
        </w:rPr>
        <w:t xml:space="preserve">3. Назовите метод </w:t>
      </w:r>
      <w:proofErr w:type="spellStart"/>
      <w:r w:rsidRPr="009B4012">
        <w:rPr>
          <w:rFonts w:ascii="Times New Roman" w:hAnsi="Times New Roman" w:cs="Times New Roman"/>
          <w:b/>
          <w:bCs/>
          <w:sz w:val="28"/>
          <w:szCs w:val="28"/>
        </w:rPr>
        <w:t>серилазиации</w:t>
      </w:r>
      <w:proofErr w:type="spellEnd"/>
      <w:r w:rsidRPr="009B4012">
        <w:rPr>
          <w:rFonts w:ascii="Times New Roman" w:hAnsi="Times New Roman" w:cs="Times New Roman"/>
          <w:b/>
          <w:bCs/>
          <w:sz w:val="28"/>
          <w:szCs w:val="28"/>
        </w:rPr>
        <w:t xml:space="preserve"> объекта JavaScript в формат JSON. Какие особенности могут возникнуть в процессе его работы?</w:t>
      </w:r>
    </w:p>
    <w:p w14:paraId="7CDE35DF" w14:textId="77777777" w:rsidR="009B4012" w:rsidRDefault="009B4012" w:rsidP="009B4012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Для сериализации объекта JavaScript в JSON используется метод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JSON.stringify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. Особенности его работы: функции,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undefined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 и символы из объекта исчезают; даты автоматически превращаются в ISO-строки; циклические ссылки вызывают ошибку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TypeError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; можно задать отступы и отобрать нужные поля с помощью дополнительных параметров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replacer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space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2E48242" w14:textId="3E02DA90" w:rsidR="009B4012" w:rsidRPr="009B4012" w:rsidRDefault="009B4012" w:rsidP="009B4012">
      <w:pPr>
        <w:pStyle w:val="ac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B401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Назовите метод </w:t>
      </w:r>
      <w:proofErr w:type="spellStart"/>
      <w:r w:rsidRPr="009B4012">
        <w:rPr>
          <w:rFonts w:ascii="Times New Roman" w:hAnsi="Times New Roman" w:cs="Times New Roman"/>
          <w:b/>
          <w:bCs/>
          <w:sz w:val="28"/>
          <w:szCs w:val="28"/>
        </w:rPr>
        <w:t>десериализации</w:t>
      </w:r>
      <w:proofErr w:type="spellEnd"/>
      <w:r w:rsidRPr="009B4012">
        <w:rPr>
          <w:rFonts w:ascii="Times New Roman" w:hAnsi="Times New Roman" w:cs="Times New Roman"/>
          <w:b/>
          <w:bCs/>
          <w:sz w:val="28"/>
          <w:szCs w:val="28"/>
        </w:rPr>
        <w:t xml:space="preserve"> формата JSON в объект JavaScript. Поясните, как в результате работы этого метода можно получить данные несуществующего для JSON типа.</w:t>
      </w:r>
    </w:p>
    <w:p w14:paraId="73C596EE" w14:textId="77777777" w:rsidR="009B4012" w:rsidRDefault="009B4012" w:rsidP="009B4012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Для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десериализации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 JSON в объект JavaScript используется метод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JSON.parse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. Чтобы получить данные несуществующего для JSON типа, применяют второй аргумент —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reviver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, то есть функцию восстановления. Она вызывается для каждой пары «ключ — значение» и позволяет подменить значение на нужный тип. Например, строка с датой из JSON автоматически строкой и останется, но если в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reviver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 для ключа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date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 вернуть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new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Date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 xml:space="preserve">), то в итоговом объекте появится настоящий объект </w:t>
      </w:r>
      <w:proofErr w:type="spellStart"/>
      <w:r w:rsidRPr="009B4012">
        <w:rPr>
          <w:rFonts w:ascii="Times New Roman" w:hAnsi="Times New Roman" w:cs="Times New Roman"/>
          <w:sz w:val="28"/>
          <w:szCs w:val="28"/>
          <w:lang w:val="ru-BY"/>
        </w:rPr>
        <w:t>Date</w:t>
      </w:r>
      <w:proofErr w:type="spellEnd"/>
      <w:r w:rsidRPr="009B4012">
        <w:rPr>
          <w:rFonts w:ascii="Times New Roman" w:hAnsi="Times New Roman" w:cs="Times New Roman"/>
          <w:sz w:val="28"/>
          <w:szCs w:val="28"/>
          <w:lang w:val="ru-BY"/>
        </w:rPr>
        <w:t>, которого в самом JSON как типа не существует.</w:t>
      </w:r>
    </w:p>
    <w:p w14:paraId="5FF94EC3" w14:textId="77777777" w:rsidR="009B4012" w:rsidRDefault="009B4012" w:rsidP="009B4012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60D6EC0" w14:textId="398B5C99" w:rsidR="009B4012" w:rsidRDefault="009B4012" w:rsidP="009B4012">
      <w:pPr>
        <w:pStyle w:val="ac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Вывод</w:t>
      </w:r>
    </w:p>
    <w:p w14:paraId="786E50E6" w14:textId="35951521" w:rsidR="009B4012" w:rsidRPr="009B4012" w:rsidRDefault="009B4012" w:rsidP="009B4012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B4012">
        <w:rPr>
          <w:rFonts w:ascii="Times New Roman" w:hAnsi="Times New Roman" w:cs="Times New Roman"/>
          <w:sz w:val="28"/>
          <w:szCs w:val="28"/>
        </w:rPr>
        <w:t xml:space="preserve">В ходе лабораторной работы я изучил формат JSON, его синтаксис и область применения. Я научился </w:t>
      </w:r>
      <w:proofErr w:type="spellStart"/>
      <w:r w:rsidRPr="009B4012">
        <w:rPr>
          <w:rFonts w:ascii="Times New Roman" w:hAnsi="Times New Roman" w:cs="Times New Roman"/>
          <w:sz w:val="28"/>
          <w:szCs w:val="28"/>
        </w:rPr>
        <w:t>сериализовать</w:t>
      </w:r>
      <w:proofErr w:type="spellEnd"/>
      <w:r w:rsidRPr="009B4012">
        <w:rPr>
          <w:rFonts w:ascii="Times New Roman" w:hAnsi="Times New Roman" w:cs="Times New Roman"/>
          <w:sz w:val="28"/>
          <w:szCs w:val="28"/>
        </w:rPr>
        <w:t xml:space="preserve"> объекты JavaScript в JSON с помощью метода </w:t>
      </w:r>
      <w:proofErr w:type="spellStart"/>
      <w:r w:rsidRPr="009B4012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9B401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B4012">
        <w:rPr>
          <w:rFonts w:ascii="Times New Roman" w:hAnsi="Times New Roman" w:cs="Times New Roman"/>
          <w:sz w:val="28"/>
          <w:szCs w:val="28"/>
        </w:rPr>
        <w:t>десериализовать</w:t>
      </w:r>
      <w:proofErr w:type="spellEnd"/>
      <w:r w:rsidRPr="009B4012">
        <w:rPr>
          <w:rFonts w:ascii="Times New Roman" w:hAnsi="Times New Roman" w:cs="Times New Roman"/>
          <w:sz w:val="28"/>
          <w:szCs w:val="28"/>
        </w:rPr>
        <w:t xml:space="preserve"> их обратно с помощью </w:t>
      </w:r>
      <w:proofErr w:type="spellStart"/>
      <w:r w:rsidRPr="009B4012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9B4012">
        <w:rPr>
          <w:rFonts w:ascii="Times New Roman" w:hAnsi="Times New Roman" w:cs="Times New Roman"/>
          <w:sz w:val="28"/>
          <w:szCs w:val="28"/>
        </w:rPr>
        <w:t xml:space="preserve">, а также познакомился с особенностями этих процессов: потерей функций и </w:t>
      </w:r>
      <w:proofErr w:type="spellStart"/>
      <w:r w:rsidRPr="009B4012">
        <w:rPr>
          <w:rFonts w:ascii="Times New Roman" w:hAnsi="Times New Roman" w:cs="Times New Roman"/>
          <w:sz w:val="28"/>
          <w:szCs w:val="28"/>
        </w:rPr>
        <w:t>undefined</w:t>
      </w:r>
      <w:proofErr w:type="spellEnd"/>
      <w:r w:rsidRPr="009B4012">
        <w:rPr>
          <w:rFonts w:ascii="Times New Roman" w:hAnsi="Times New Roman" w:cs="Times New Roman"/>
          <w:sz w:val="28"/>
          <w:szCs w:val="28"/>
        </w:rPr>
        <w:t xml:space="preserve">, преобразованием дат в строки и использованием </w:t>
      </w:r>
      <w:proofErr w:type="spellStart"/>
      <w:r w:rsidRPr="009B4012">
        <w:rPr>
          <w:rFonts w:ascii="Times New Roman" w:hAnsi="Times New Roman" w:cs="Times New Roman"/>
          <w:sz w:val="28"/>
          <w:szCs w:val="28"/>
        </w:rPr>
        <w:t>reviver</w:t>
      </w:r>
      <w:proofErr w:type="spellEnd"/>
      <w:r w:rsidRPr="009B4012">
        <w:rPr>
          <w:rFonts w:ascii="Times New Roman" w:hAnsi="Times New Roman" w:cs="Times New Roman"/>
          <w:sz w:val="28"/>
          <w:szCs w:val="28"/>
        </w:rPr>
        <w:t xml:space="preserve"> для восстановления нестандартных типов. Я сравнил JSON с XML и убедился, что JSON компактнее, быстрее </w:t>
      </w:r>
      <w:proofErr w:type="spellStart"/>
      <w:r w:rsidRPr="009B4012">
        <w:rPr>
          <w:rFonts w:ascii="Times New Roman" w:hAnsi="Times New Roman" w:cs="Times New Roman"/>
          <w:sz w:val="28"/>
          <w:szCs w:val="28"/>
        </w:rPr>
        <w:t>парсится</w:t>
      </w:r>
      <w:proofErr w:type="spellEnd"/>
      <w:r w:rsidRPr="009B4012">
        <w:rPr>
          <w:rFonts w:ascii="Times New Roman" w:hAnsi="Times New Roman" w:cs="Times New Roman"/>
          <w:sz w:val="28"/>
          <w:szCs w:val="28"/>
        </w:rPr>
        <w:t xml:space="preserve"> и лучше подходит для обмена данными в веб-приложениях. Полученные навыки важны для работы с REST API, хранения данных в </w:t>
      </w:r>
      <w:proofErr w:type="spellStart"/>
      <w:r w:rsidRPr="009B401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9B4012">
        <w:rPr>
          <w:rFonts w:ascii="Times New Roman" w:hAnsi="Times New Roman" w:cs="Times New Roman"/>
          <w:sz w:val="28"/>
          <w:szCs w:val="28"/>
        </w:rPr>
        <w:t xml:space="preserve"> и настройки конфигурационных файлов.</w:t>
      </w:r>
    </w:p>
    <w:p w14:paraId="04797159" w14:textId="77777777" w:rsidR="009B4012" w:rsidRPr="009B4012" w:rsidRDefault="009B4012" w:rsidP="005906E8">
      <w:pPr>
        <w:pStyle w:val="ac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9B4012" w:rsidRPr="009B4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F1AA2"/>
    <w:multiLevelType w:val="multilevel"/>
    <w:tmpl w:val="EBEC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E077B"/>
    <w:multiLevelType w:val="hybridMultilevel"/>
    <w:tmpl w:val="BBB81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820334">
    <w:abstractNumId w:val="0"/>
  </w:num>
  <w:num w:numId="2" w16cid:durableId="1554541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4D"/>
    <w:rsid w:val="001013E1"/>
    <w:rsid w:val="001F6147"/>
    <w:rsid w:val="00247C9F"/>
    <w:rsid w:val="00524E4D"/>
    <w:rsid w:val="005669DC"/>
    <w:rsid w:val="005906E8"/>
    <w:rsid w:val="008A5419"/>
    <w:rsid w:val="008D5EA8"/>
    <w:rsid w:val="009B4012"/>
    <w:rsid w:val="00BD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FF8E7"/>
  <w15:chartTrackingRefBased/>
  <w15:docId w15:val="{CFD1D874-9F90-40DA-A0A2-696280BA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4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4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4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4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4E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4E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4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4E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4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4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4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4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4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4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4E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4E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4E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4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4E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4E4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5906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Жожовец</dc:creator>
  <cp:keywords/>
  <dc:description/>
  <cp:lastModifiedBy>Никита Жожовец</cp:lastModifiedBy>
  <cp:revision>2</cp:revision>
  <dcterms:created xsi:type="dcterms:W3CDTF">2026-09-26T09:45:00Z</dcterms:created>
  <dcterms:modified xsi:type="dcterms:W3CDTF">2026-09-26T10:00:00Z</dcterms:modified>
</cp:coreProperties>
</file>