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356B3A" w:rsidRDefault="00F17ABE" w:rsidP="00FD044A">
      <w:pPr>
        <w:pStyle w:val="21"/>
        <w:rPr>
          <w:b/>
          <w:szCs w:val="28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5CF4ED1F" w:rsidR="002409C4" w:rsidRPr="000977E1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C52CF9" w:rsidRPr="000977E1">
        <w:rPr>
          <w:sz w:val="28"/>
          <w:szCs w:val="28"/>
        </w:rPr>
        <w:t>7</w:t>
      </w:r>
    </w:p>
    <w:p w14:paraId="3B39AA29" w14:textId="3D5F9331" w:rsidR="00C52CF9" w:rsidRPr="00C52CF9" w:rsidRDefault="00C52CF9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 w:rsidRPr="00C52CF9">
        <w:rPr>
          <w:sz w:val="28"/>
          <w:szCs w:val="28"/>
        </w:rPr>
        <w:t>“</w:t>
      </w:r>
      <w:r w:rsidRPr="00C52CF9">
        <w:rPr>
          <w:b/>
          <w:bCs/>
          <w:color w:val="000000"/>
          <w:sz w:val="28"/>
          <w:szCs w:val="28"/>
        </w:rPr>
        <w:t>Рекуррентные нейронные сети для анализа текста”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FE1A01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FE1A01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FE1A01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FE1A01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FE1A01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4E1AABA0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70370B2A" w14:textId="0AB435A2" w:rsidR="00C52CF9" w:rsidRDefault="00C52CF9" w:rsidP="002409C4">
      <w:pPr>
        <w:pStyle w:val="21"/>
        <w:rPr>
          <w:szCs w:val="28"/>
        </w:rPr>
      </w:pPr>
    </w:p>
    <w:p w14:paraId="7EF156B6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661576">
        <w:rPr>
          <w:color w:val="000000"/>
          <w:sz w:val="28"/>
          <w:szCs w:val="28"/>
        </w:rPr>
        <w:t xml:space="preserve">Набор данных для предсказания оценок для отзывов, собранных с сайта imdb.com, который состоит из 50,000 отзывов в виде текстовых файлов. Отзывы разделены на положительные (25,000) и отрицательные (25,000). Данные предварительно </w:t>
      </w:r>
      <w:proofErr w:type="spellStart"/>
      <w:r w:rsidRPr="00661576">
        <w:rPr>
          <w:color w:val="000000"/>
          <w:sz w:val="28"/>
          <w:szCs w:val="28"/>
        </w:rPr>
        <w:t>токенизированы</w:t>
      </w:r>
      <w:proofErr w:type="spellEnd"/>
      <w:r w:rsidRPr="00661576">
        <w:rPr>
          <w:color w:val="000000"/>
          <w:sz w:val="28"/>
          <w:szCs w:val="28"/>
        </w:rPr>
        <w:t xml:space="preserve"> по принципу “мешка слов”, индексы слов можно взять из словаря (</w:t>
      </w:r>
      <w:proofErr w:type="spellStart"/>
      <w:r w:rsidRPr="00661576">
        <w:rPr>
          <w:color w:val="000000"/>
          <w:sz w:val="28"/>
          <w:szCs w:val="28"/>
        </w:rPr>
        <w:t>imdb.vocab</w:t>
      </w:r>
      <w:proofErr w:type="spellEnd"/>
      <w:r w:rsidRPr="00661576">
        <w:rPr>
          <w:color w:val="000000"/>
          <w:sz w:val="28"/>
          <w:szCs w:val="28"/>
        </w:rPr>
        <w:t>). Обучающая выборка включает в себя 12,500 положительных и 12,500 отрицательных отзывов, контрольная выборка также содержит 12,500 положительных и 12,500 отрицательных отзывов, а также. Данные можно скачать по ссылке</w:t>
      </w:r>
      <w:r w:rsidRPr="00661576">
        <w:rPr>
          <w:b/>
          <w:bCs/>
          <w:color w:val="000000"/>
          <w:sz w:val="28"/>
          <w:szCs w:val="28"/>
        </w:rPr>
        <w:t xml:space="preserve"> </w:t>
      </w:r>
      <w:hyperlink r:id="rId9" w:history="1">
        <w:r w:rsidRPr="00661576">
          <w:rPr>
            <w:rStyle w:val="ac"/>
            <w:b/>
            <w:bCs/>
            <w:color w:val="1155CC"/>
            <w:sz w:val="28"/>
            <w:szCs w:val="28"/>
          </w:rPr>
          <w:t>https://ai.stanford.edu/~amaas/data/sentiment/</w:t>
        </w:r>
      </w:hyperlink>
    </w:p>
    <w:p w14:paraId="1A69A90E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96CDE1A" w14:textId="77777777" w:rsidR="00F339D9" w:rsidRPr="00661576" w:rsidRDefault="00F339D9" w:rsidP="00F339D9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785FA927" w14:textId="30913B40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E9ADBBE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5E182E5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B989389" w14:textId="08E936A1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1.</w:t>
      </w:r>
    </w:p>
    <w:p w14:paraId="7760955B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Загрузите данные. Преобразуйте текстовые файлы во внутренние структуры данных, которые используют индексы вместо слов.</w:t>
      </w:r>
    </w:p>
    <w:p w14:paraId="0D147C47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6E204079" w14:textId="3484832B" w:rsidR="00804C53" w:rsidRDefault="00804C53" w:rsidP="00804C53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были загружены с помощью библиотеки </w:t>
      </w:r>
      <w:proofErr w:type="spellStart"/>
      <w:r>
        <w:rPr>
          <w:color w:val="000000"/>
          <w:sz w:val="28"/>
          <w:szCs w:val="28"/>
          <w:lang w:val="en-US"/>
        </w:rPr>
        <w:t>tensorflow</w:t>
      </w:r>
      <w:proofErr w:type="spellEnd"/>
      <w:r w:rsidRPr="00804C5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datasets</w:t>
      </w:r>
    </w:p>
    <w:p w14:paraId="5AA8D6B2" w14:textId="1A414ED9" w:rsidR="00804C53" w:rsidRDefault="00804C53" w:rsidP="00804C53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1F936DC3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dataset, info = tfds.load('imdb_reviews/subwords8k', with_info=True,</w:t>
      </w:r>
    </w:p>
    <w:p w14:paraId="75E69C8A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                          </w:t>
      </w:r>
      <w:proofErr w:type="spellStart"/>
      <w:r w:rsidRPr="00804C53">
        <w:rPr>
          <w:sz w:val="28"/>
          <w:szCs w:val="28"/>
          <w:lang w:val="en-US"/>
        </w:rPr>
        <w:t>as_supervised</w:t>
      </w:r>
      <w:proofErr w:type="spellEnd"/>
      <w:r w:rsidRPr="00804C53">
        <w:rPr>
          <w:sz w:val="28"/>
          <w:szCs w:val="28"/>
          <w:lang w:val="en-US"/>
        </w:rPr>
        <w:t>=True)</w:t>
      </w:r>
    </w:p>
    <w:p w14:paraId="2B105E02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proofErr w:type="spellStart"/>
      <w:r w:rsidRPr="00804C53">
        <w:rPr>
          <w:sz w:val="28"/>
          <w:szCs w:val="28"/>
          <w:lang w:val="en-US"/>
        </w:rPr>
        <w:t>train_dataset</w:t>
      </w:r>
      <w:proofErr w:type="spellEnd"/>
      <w:r w:rsidRPr="00804C53">
        <w:rPr>
          <w:sz w:val="28"/>
          <w:szCs w:val="28"/>
          <w:lang w:val="en-US"/>
        </w:rPr>
        <w:t>, </w:t>
      </w:r>
      <w:proofErr w:type="spellStart"/>
      <w:r w:rsidRPr="00804C53">
        <w:rPr>
          <w:sz w:val="28"/>
          <w:szCs w:val="28"/>
          <w:lang w:val="en-US"/>
        </w:rPr>
        <w:t>test_dataset</w:t>
      </w:r>
      <w:proofErr w:type="spellEnd"/>
      <w:r w:rsidRPr="00804C53">
        <w:rPr>
          <w:sz w:val="28"/>
          <w:szCs w:val="28"/>
          <w:lang w:val="en-US"/>
        </w:rPr>
        <w:t> = dataset['train'], dataset['test']</w:t>
      </w:r>
    </w:p>
    <w:p w14:paraId="2DF34094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encoder = </w:t>
      </w:r>
      <w:proofErr w:type="spellStart"/>
      <w:r w:rsidRPr="00804C53">
        <w:rPr>
          <w:sz w:val="28"/>
          <w:szCs w:val="28"/>
          <w:lang w:val="en-US"/>
        </w:rPr>
        <w:t>info.features</w:t>
      </w:r>
      <w:proofErr w:type="spellEnd"/>
      <w:r w:rsidRPr="00804C53">
        <w:rPr>
          <w:sz w:val="28"/>
          <w:szCs w:val="28"/>
          <w:lang w:val="en-US"/>
        </w:rPr>
        <w:t>['text'].encoder</w:t>
      </w:r>
    </w:p>
    <w:p w14:paraId="70C73077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train_dataset = train_dataset.shuffle(1000).padded_batch(BATCH_SIZE, padded_shapes=((None,), ()))</w:t>
      </w:r>
    </w:p>
    <w:p w14:paraId="249B3E8B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test_dataset = test_dataset.padded_batch(BATCH_SIZE, padded_shapes=((None,), ()))</w:t>
      </w:r>
    </w:p>
    <w:p w14:paraId="567A88B0" w14:textId="77777777" w:rsidR="00804C53" w:rsidRPr="00804C53" w:rsidRDefault="00804C53" w:rsidP="00804C53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0C451189" w14:textId="77777777" w:rsidR="00F339D9" w:rsidRPr="00804C53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  <w:lang w:val="en-US"/>
        </w:rPr>
      </w:pPr>
    </w:p>
    <w:p w14:paraId="4F4EB2CD" w14:textId="1EC525BA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2.</w:t>
      </w:r>
    </w:p>
    <w:p w14:paraId="192E4E4C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Реализуйте и обучите двунаправленную рекуррентную сеть (LSTM или GRU). Какого качества классификации удалось достичь?</w:t>
      </w:r>
    </w:p>
    <w:p w14:paraId="36780A9E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3C5B1B3B" w14:textId="1FDDB9B5" w:rsidR="000977E1" w:rsidRDefault="000977E1" w:rsidP="000977E1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Созданная нейронная сеть состоит из слоя LSTM. Выходной слой состоит из 1 нейрона с функцией активацией </w:t>
      </w:r>
      <w:r w:rsidR="00123117" w:rsidRPr="0012311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sigmoid</w:t>
      </w:r>
      <w:r w:rsidR="00123117" w:rsidRPr="00123117">
        <w:rPr>
          <w:sz w:val="28"/>
          <w:szCs w:val="28"/>
        </w:rPr>
        <w:t>”</w:t>
      </w:r>
      <w:r>
        <w:rPr>
          <w:sz w:val="28"/>
          <w:szCs w:val="28"/>
        </w:rPr>
        <w:t xml:space="preserve">. Использовался оптимизатор </w:t>
      </w:r>
      <w:r w:rsidR="00123117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dam</w:t>
      </w:r>
      <w:r>
        <w:rPr>
          <w:sz w:val="28"/>
          <w:szCs w:val="28"/>
        </w:rPr>
        <w:t xml:space="preserve"> и функция потерь </w:t>
      </w:r>
      <w:r>
        <w:rPr>
          <w:sz w:val="28"/>
          <w:szCs w:val="28"/>
          <w:lang w:val="en-US"/>
        </w:rPr>
        <w:t>binary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crossentropy</w:t>
      </w:r>
      <w:proofErr w:type="spellEnd"/>
      <w:r>
        <w:rPr>
          <w:sz w:val="28"/>
          <w:szCs w:val="28"/>
        </w:rPr>
        <w:t xml:space="preserve">. Набор данных обучался </w:t>
      </w:r>
      <w:r w:rsidR="00123117">
        <w:rPr>
          <w:sz w:val="28"/>
          <w:szCs w:val="28"/>
        </w:rPr>
        <w:t>в течение</w:t>
      </w:r>
      <w:r>
        <w:rPr>
          <w:sz w:val="28"/>
          <w:szCs w:val="28"/>
        </w:rPr>
        <w:t xml:space="preserve"> </w:t>
      </w:r>
      <w:r w:rsidR="00AC6E9B" w:rsidRPr="00356B3A">
        <w:rPr>
          <w:sz w:val="28"/>
          <w:szCs w:val="28"/>
        </w:rPr>
        <w:t>2</w:t>
      </w:r>
      <w:r>
        <w:rPr>
          <w:sz w:val="28"/>
          <w:szCs w:val="28"/>
        </w:rPr>
        <w:t>0 эпох.</w:t>
      </w:r>
    </w:p>
    <w:p w14:paraId="59153CE1" w14:textId="1ECD6BF7" w:rsidR="00123117" w:rsidRPr="00123117" w:rsidRDefault="00123117" w:rsidP="00123117">
      <w:pPr>
        <w:pStyle w:val="a9"/>
        <w:ind w:left="0"/>
        <w:jc w:val="both"/>
        <w:rPr>
          <w:sz w:val="28"/>
          <w:szCs w:val="28"/>
        </w:rPr>
      </w:pPr>
    </w:p>
    <w:p w14:paraId="5D883C00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model_1 = </w:t>
      </w:r>
      <w:proofErr w:type="spellStart"/>
      <w:r w:rsidRPr="00123117">
        <w:rPr>
          <w:sz w:val="28"/>
          <w:szCs w:val="28"/>
          <w:lang w:val="en-US"/>
        </w:rPr>
        <w:t>tf.keras.Sequential</w:t>
      </w:r>
      <w:proofErr w:type="spellEnd"/>
      <w:r w:rsidRPr="00123117">
        <w:rPr>
          <w:sz w:val="28"/>
          <w:szCs w:val="28"/>
          <w:lang w:val="en-US"/>
        </w:rPr>
        <w:t>([</w:t>
      </w:r>
    </w:p>
    <w:p w14:paraId="4E72A28B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    </w:t>
      </w:r>
      <w:proofErr w:type="spellStart"/>
      <w:r w:rsidRPr="00123117">
        <w:rPr>
          <w:sz w:val="28"/>
          <w:szCs w:val="28"/>
          <w:lang w:val="en-US"/>
        </w:rPr>
        <w:t>tf.keras.layers.Embedding</w:t>
      </w:r>
      <w:proofErr w:type="spellEnd"/>
      <w:r w:rsidRPr="00123117">
        <w:rPr>
          <w:sz w:val="28"/>
          <w:szCs w:val="28"/>
          <w:lang w:val="en-US"/>
        </w:rPr>
        <w:t>(</w:t>
      </w:r>
      <w:proofErr w:type="spellStart"/>
      <w:r w:rsidRPr="00123117">
        <w:rPr>
          <w:sz w:val="28"/>
          <w:szCs w:val="28"/>
          <w:lang w:val="en-US"/>
        </w:rPr>
        <w:t>encoder.vocab_size</w:t>
      </w:r>
      <w:proofErr w:type="spellEnd"/>
      <w:r w:rsidRPr="00123117">
        <w:rPr>
          <w:sz w:val="28"/>
          <w:szCs w:val="28"/>
          <w:lang w:val="en-US"/>
        </w:rPr>
        <w:t>, 100),</w:t>
      </w:r>
    </w:p>
    <w:p w14:paraId="1ED28078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    </w:t>
      </w:r>
      <w:proofErr w:type="spellStart"/>
      <w:r w:rsidRPr="00123117">
        <w:rPr>
          <w:sz w:val="28"/>
          <w:szCs w:val="28"/>
          <w:lang w:val="en-US"/>
        </w:rPr>
        <w:t>tf.keras.layers.Bidirectional</w:t>
      </w:r>
      <w:proofErr w:type="spellEnd"/>
      <w:r w:rsidRPr="00123117">
        <w:rPr>
          <w:sz w:val="28"/>
          <w:szCs w:val="28"/>
          <w:lang w:val="en-US"/>
        </w:rPr>
        <w:t>(</w:t>
      </w:r>
      <w:proofErr w:type="spellStart"/>
      <w:r w:rsidRPr="00123117">
        <w:rPr>
          <w:sz w:val="28"/>
          <w:szCs w:val="28"/>
          <w:lang w:val="en-US"/>
        </w:rPr>
        <w:t>tf.keras.layers.LSTM</w:t>
      </w:r>
      <w:proofErr w:type="spellEnd"/>
      <w:r w:rsidRPr="00123117">
        <w:rPr>
          <w:sz w:val="28"/>
          <w:szCs w:val="28"/>
          <w:lang w:val="en-US"/>
        </w:rPr>
        <w:t>(64)),</w:t>
      </w:r>
    </w:p>
    <w:p w14:paraId="0C974A7F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    </w:t>
      </w:r>
      <w:proofErr w:type="spellStart"/>
      <w:r w:rsidRPr="00123117">
        <w:rPr>
          <w:sz w:val="28"/>
          <w:szCs w:val="28"/>
          <w:lang w:val="en-US"/>
        </w:rPr>
        <w:t>tf.keras.layers.Dense</w:t>
      </w:r>
      <w:proofErr w:type="spellEnd"/>
      <w:r w:rsidRPr="00123117">
        <w:rPr>
          <w:sz w:val="28"/>
          <w:szCs w:val="28"/>
          <w:lang w:val="en-US"/>
        </w:rPr>
        <w:t>(1,activation='sigmoid')</w:t>
      </w:r>
    </w:p>
    <w:p w14:paraId="2311A7E1" w14:textId="77622FFC" w:rsidR="00123117" w:rsidRPr="00C379CA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C379CA">
        <w:rPr>
          <w:sz w:val="28"/>
          <w:szCs w:val="28"/>
          <w:lang w:val="en-US"/>
        </w:rPr>
        <w:t>])</w:t>
      </w:r>
    </w:p>
    <w:p w14:paraId="0CD7E12B" w14:textId="50E5E398" w:rsidR="00123117" w:rsidRPr="00C379CA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19CC35DE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lastRenderedPageBreak/>
        <w:t>model_1.compile(optimizer='</w:t>
      </w:r>
      <w:proofErr w:type="spellStart"/>
      <w:r w:rsidRPr="00123117">
        <w:rPr>
          <w:sz w:val="28"/>
          <w:szCs w:val="28"/>
          <w:lang w:val="en-US"/>
        </w:rPr>
        <w:t>adam</w:t>
      </w:r>
      <w:proofErr w:type="spellEnd"/>
      <w:r w:rsidRPr="00123117">
        <w:rPr>
          <w:sz w:val="28"/>
          <w:szCs w:val="28"/>
          <w:lang w:val="en-US"/>
        </w:rPr>
        <w:t>',</w:t>
      </w:r>
    </w:p>
    <w:p w14:paraId="4A3B45B6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    loss='</w:t>
      </w:r>
      <w:proofErr w:type="spellStart"/>
      <w:r w:rsidRPr="00123117">
        <w:rPr>
          <w:sz w:val="28"/>
          <w:szCs w:val="28"/>
          <w:lang w:val="en-US"/>
        </w:rPr>
        <w:t>binary_crossentropy</w:t>
      </w:r>
      <w:proofErr w:type="spellEnd"/>
      <w:r w:rsidRPr="00123117">
        <w:rPr>
          <w:sz w:val="28"/>
          <w:szCs w:val="28"/>
          <w:lang w:val="en-US"/>
        </w:rPr>
        <w:t>',</w:t>
      </w:r>
    </w:p>
    <w:p w14:paraId="5EEE3C92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</w:rPr>
      </w:pPr>
      <w:r w:rsidRPr="00123117">
        <w:rPr>
          <w:sz w:val="28"/>
          <w:szCs w:val="28"/>
          <w:lang w:val="en-US"/>
        </w:rPr>
        <w:t>    </w:t>
      </w:r>
      <w:proofErr w:type="spellStart"/>
      <w:r w:rsidRPr="00123117">
        <w:rPr>
          <w:sz w:val="28"/>
          <w:szCs w:val="28"/>
        </w:rPr>
        <w:t>metrics</w:t>
      </w:r>
      <w:proofErr w:type="spellEnd"/>
      <w:r w:rsidRPr="00123117">
        <w:rPr>
          <w:sz w:val="28"/>
          <w:szCs w:val="28"/>
        </w:rPr>
        <w:t>=['</w:t>
      </w:r>
      <w:proofErr w:type="spellStart"/>
      <w:r w:rsidRPr="00123117">
        <w:rPr>
          <w:sz w:val="28"/>
          <w:szCs w:val="28"/>
        </w:rPr>
        <w:t>accuracy</w:t>
      </w:r>
      <w:proofErr w:type="spellEnd"/>
      <w:r w:rsidRPr="00123117">
        <w:rPr>
          <w:sz w:val="28"/>
          <w:szCs w:val="28"/>
        </w:rPr>
        <w:t>'])</w:t>
      </w:r>
    </w:p>
    <w:p w14:paraId="1E59282B" w14:textId="77777777" w:rsidR="00123117" w:rsidRPr="00123117" w:rsidRDefault="00123117" w:rsidP="0012311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14:paraId="49B3AF9B" w14:textId="77777777" w:rsidR="00123117" w:rsidRPr="00123117" w:rsidRDefault="00123117" w:rsidP="00123117">
      <w:pPr>
        <w:pStyle w:val="a9"/>
        <w:ind w:left="0"/>
        <w:jc w:val="both"/>
        <w:rPr>
          <w:sz w:val="28"/>
          <w:szCs w:val="28"/>
        </w:rPr>
      </w:pPr>
    </w:p>
    <w:p w14:paraId="0E3071E4" w14:textId="267742C0" w:rsidR="000977E1" w:rsidRDefault="00123117" w:rsidP="000977E1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следующие результаты</w:t>
      </w:r>
      <w:r w:rsidR="000977E1">
        <w:rPr>
          <w:sz w:val="28"/>
          <w:szCs w:val="28"/>
        </w:rPr>
        <w:t>: точность на обучающей выборке составляет 9</w:t>
      </w:r>
      <w:r w:rsidR="00AC6E9B" w:rsidRPr="00AC6E9B">
        <w:rPr>
          <w:sz w:val="28"/>
          <w:szCs w:val="28"/>
        </w:rPr>
        <w:t>8</w:t>
      </w:r>
      <w:r w:rsidR="000977E1">
        <w:rPr>
          <w:sz w:val="28"/>
          <w:szCs w:val="28"/>
        </w:rPr>
        <w:t>,</w:t>
      </w:r>
      <w:r w:rsidR="00AC6E9B" w:rsidRPr="00AC6E9B">
        <w:rPr>
          <w:sz w:val="28"/>
          <w:szCs w:val="28"/>
        </w:rPr>
        <w:t>98</w:t>
      </w:r>
      <w:r w:rsidR="000977E1">
        <w:rPr>
          <w:sz w:val="28"/>
          <w:szCs w:val="28"/>
        </w:rPr>
        <w:t xml:space="preserve">%, </w:t>
      </w:r>
      <w:r w:rsidR="00AC6E9B" w:rsidRPr="00AC6E9B">
        <w:rPr>
          <w:sz w:val="28"/>
          <w:szCs w:val="28"/>
        </w:rPr>
        <w:t>84.53</w:t>
      </w:r>
      <w:r w:rsidR="000977E1">
        <w:rPr>
          <w:sz w:val="28"/>
          <w:szCs w:val="28"/>
        </w:rPr>
        <w:t xml:space="preserve">% на </w:t>
      </w:r>
      <w:proofErr w:type="spellStart"/>
      <w:r w:rsidR="000977E1">
        <w:rPr>
          <w:sz w:val="28"/>
          <w:szCs w:val="28"/>
        </w:rPr>
        <w:t>валидационной</w:t>
      </w:r>
      <w:proofErr w:type="spellEnd"/>
      <w:r w:rsidR="000977E1">
        <w:rPr>
          <w:sz w:val="28"/>
          <w:szCs w:val="28"/>
        </w:rPr>
        <w:t xml:space="preserve">, </w:t>
      </w:r>
      <w:r w:rsidR="00AC6E9B" w:rsidRPr="00AC6E9B">
        <w:rPr>
          <w:sz w:val="28"/>
          <w:szCs w:val="28"/>
        </w:rPr>
        <w:t>84.03</w:t>
      </w:r>
      <w:r w:rsidR="000977E1">
        <w:rPr>
          <w:sz w:val="28"/>
          <w:szCs w:val="28"/>
        </w:rPr>
        <w:t>% на тестовой.</w:t>
      </w:r>
    </w:p>
    <w:p w14:paraId="39E4DEEA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6AD4939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E7BB3" w14:textId="1C488F47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3.</w:t>
      </w:r>
    </w:p>
    <w:p w14:paraId="2F5C3D72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 xml:space="preserve">Используйте индексы слов и их различное внутреннее представление (word2vec, </w:t>
      </w:r>
      <w:proofErr w:type="spellStart"/>
      <w:r w:rsidRPr="00661576">
        <w:rPr>
          <w:color w:val="000000"/>
          <w:sz w:val="28"/>
          <w:szCs w:val="28"/>
        </w:rPr>
        <w:t>glove</w:t>
      </w:r>
      <w:proofErr w:type="spellEnd"/>
      <w:r w:rsidRPr="00661576">
        <w:rPr>
          <w:color w:val="000000"/>
          <w:sz w:val="28"/>
          <w:szCs w:val="28"/>
        </w:rPr>
        <w:t>). Как влияет данное преобразование на качество классификации?</w:t>
      </w:r>
    </w:p>
    <w:p w14:paraId="5E5A0394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303ECDC" w14:textId="528696AA" w:rsidR="00F339D9" w:rsidRDefault="00322CBD" w:rsidP="00661576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Было использовано представление </w:t>
      </w:r>
      <w:r>
        <w:rPr>
          <w:color w:val="000000"/>
          <w:sz w:val="28"/>
          <w:szCs w:val="28"/>
          <w:lang w:val="en-US"/>
        </w:rPr>
        <w:t>glove.</w:t>
      </w:r>
    </w:p>
    <w:p w14:paraId="4FCC9A0F" w14:textId="77777777" w:rsidR="007B7D42" w:rsidRDefault="007B7D42" w:rsidP="007B7D42">
      <w:pPr>
        <w:shd w:val="clear" w:color="auto" w:fill="FFFFFF"/>
        <w:spacing w:line="285" w:lineRule="atLeast"/>
        <w:jc w:val="both"/>
        <w:rPr>
          <w:sz w:val="28"/>
          <w:szCs w:val="28"/>
        </w:rPr>
      </w:pPr>
    </w:p>
    <w:p w14:paraId="601015EB" w14:textId="4CCB739A" w:rsidR="007B7D42" w:rsidRDefault="007B7D42" w:rsidP="007B7D42">
      <w:pPr>
        <w:shd w:val="clear" w:color="auto" w:fill="FFFFFF"/>
        <w:spacing w:line="285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использовались следующие данные - </w:t>
      </w:r>
      <w:r w:rsidRPr="007B7D42">
        <w:rPr>
          <w:sz w:val="28"/>
          <w:szCs w:val="28"/>
        </w:rPr>
        <w:t>http://nlp.stanford.edu/data/glove.840B.300d.zip</w:t>
      </w:r>
    </w:p>
    <w:p w14:paraId="7C19C228" w14:textId="341EAA4C" w:rsidR="007B7D42" w:rsidRDefault="007B7D42" w:rsidP="007B7D42">
      <w:pPr>
        <w:shd w:val="clear" w:color="auto" w:fill="FFFFFF"/>
        <w:spacing w:line="285" w:lineRule="atLeast"/>
        <w:jc w:val="both"/>
        <w:rPr>
          <w:sz w:val="28"/>
          <w:szCs w:val="28"/>
        </w:rPr>
      </w:pPr>
    </w:p>
    <w:p w14:paraId="1777E6CD" w14:textId="0179444F" w:rsidR="007B7D42" w:rsidRDefault="007B7D42" w:rsidP="007B7D42">
      <w:pPr>
        <w:shd w:val="clear" w:color="auto" w:fill="FFFFFF"/>
        <w:spacing w:line="28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представлена ниже:</w:t>
      </w:r>
    </w:p>
    <w:p w14:paraId="77F2EF23" w14:textId="77777777" w:rsidR="007B7D42" w:rsidRPr="00322CBD" w:rsidRDefault="007B7D42" w:rsidP="007B7D42">
      <w:pPr>
        <w:shd w:val="clear" w:color="auto" w:fill="FFFFFF"/>
        <w:spacing w:line="285" w:lineRule="atLeast"/>
        <w:jc w:val="both"/>
        <w:rPr>
          <w:sz w:val="28"/>
          <w:szCs w:val="28"/>
        </w:rPr>
      </w:pPr>
    </w:p>
    <w:p w14:paraId="1CFFB8E5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</w:rPr>
      </w:pPr>
      <w:r w:rsidRPr="00322CBD">
        <w:rPr>
          <w:sz w:val="28"/>
          <w:szCs w:val="28"/>
          <w:lang w:val="en-US"/>
        </w:rPr>
        <w:t>embeddings</w:t>
      </w:r>
      <w:r w:rsidRPr="00322CBD">
        <w:rPr>
          <w:sz w:val="28"/>
          <w:szCs w:val="28"/>
        </w:rPr>
        <w:t>_</w:t>
      </w:r>
      <w:r w:rsidRPr="00322CBD">
        <w:rPr>
          <w:sz w:val="28"/>
          <w:szCs w:val="28"/>
          <w:lang w:val="en-US"/>
        </w:rPr>
        <w:t>index </w:t>
      </w:r>
      <w:r w:rsidRPr="00322CBD">
        <w:rPr>
          <w:sz w:val="28"/>
          <w:szCs w:val="28"/>
        </w:rPr>
        <w:t>=</w:t>
      </w:r>
      <w:r w:rsidRPr="00322CBD">
        <w:rPr>
          <w:sz w:val="28"/>
          <w:szCs w:val="28"/>
          <w:lang w:val="en-US"/>
        </w:rPr>
        <w:t> </w:t>
      </w:r>
      <w:r w:rsidRPr="00322CBD">
        <w:rPr>
          <w:sz w:val="28"/>
          <w:szCs w:val="28"/>
        </w:rPr>
        <w:t>{}</w:t>
      </w:r>
    </w:p>
    <w:p w14:paraId="1964E044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with open("glove.840B.300d.txt", "r") as </w:t>
      </w:r>
      <w:proofErr w:type="spellStart"/>
      <w:r w:rsidRPr="00322CBD">
        <w:rPr>
          <w:sz w:val="28"/>
          <w:szCs w:val="28"/>
          <w:lang w:val="en-US"/>
        </w:rPr>
        <w:t>in_file</w:t>
      </w:r>
      <w:proofErr w:type="spellEnd"/>
      <w:r w:rsidRPr="00322CBD">
        <w:rPr>
          <w:sz w:val="28"/>
          <w:szCs w:val="28"/>
          <w:lang w:val="en-US"/>
        </w:rPr>
        <w:t>:</w:t>
      </w:r>
    </w:p>
    <w:p w14:paraId="4DFC5796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for line in </w:t>
      </w:r>
      <w:proofErr w:type="spellStart"/>
      <w:r w:rsidRPr="00322CBD">
        <w:rPr>
          <w:sz w:val="28"/>
          <w:szCs w:val="28"/>
          <w:lang w:val="en-US"/>
        </w:rPr>
        <w:t>in_file</w:t>
      </w:r>
      <w:proofErr w:type="spellEnd"/>
      <w:r w:rsidRPr="00322CBD">
        <w:rPr>
          <w:sz w:val="28"/>
          <w:szCs w:val="28"/>
          <w:lang w:val="en-US"/>
        </w:rPr>
        <w:t>:</w:t>
      </w:r>
    </w:p>
    <w:p w14:paraId="64B8E8E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values = </w:t>
      </w:r>
      <w:proofErr w:type="spellStart"/>
      <w:r w:rsidRPr="00322CBD">
        <w:rPr>
          <w:sz w:val="28"/>
          <w:szCs w:val="28"/>
          <w:lang w:val="en-US"/>
        </w:rPr>
        <w:t>line.split</w:t>
      </w:r>
      <w:proofErr w:type="spellEnd"/>
      <w:r w:rsidRPr="00322CBD">
        <w:rPr>
          <w:sz w:val="28"/>
          <w:szCs w:val="28"/>
          <w:lang w:val="en-US"/>
        </w:rPr>
        <w:t>()</w:t>
      </w:r>
    </w:p>
    <w:p w14:paraId="24CB2CAD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</w:t>
      </w:r>
    </w:p>
    <w:p w14:paraId="217DA504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try:</w:t>
      </w:r>
    </w:p>
    <w:p w14:paraId="6C305ED2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    word = values[0]</w:t>
      </w:r>
    </w:p>
    <w:p w14:paraId="16B28C5D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    embeddings_index[word] = np.asarray(values[1:], dtype=np.float32)</w:t>
      </w:r>
    </w:p>
    <w:p w14:paraId="5ABF78D1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except:</w:t>
      </w:r>
    </w:p>
    <w:p w14:paraId="7E8ACA21" w14:textId="313292E0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    pass</w:t>
      </w:r>
    </w:p>
    <w:p w14:paraId="7C397789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3CDAD3A4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proofErr w:type="spellStart"/>
      <w:r w:rsidRPr="00322CBD">
        <w:rPr>
          <w:sz w:val="28"/>
          <w:szCs w:val="28"/>
          <w:lang w:val="en-US"/>
        </w:rPr>
        <w:t>embedding_matrix</w:t>
      </w:r>
      <w:proofErr w:type="spellEnd"/>
      <w:r w:rsidRPr="00322CBD">
        <w:rPr>
          <w:sz w:val="28"/>
          <w:szCs w:val="28"/>
          <w:lang w:val="en-US"/>
        </w:rPr>
        <w:t> = </w:t>
      </w:r>
      <w:proofErr w:type="spellStart"/>
      <w:r w:rsidRPr="00322CBD">
        <w:rPr>
          <w:sz w:val="28"/>
          <w:szCs w:val="28"/>
          <w:lang w:val="en-US"/>
        </w:rPr>
        <w:t>np.zeros</w:t>
      </w:r>
      <w:proofErr w:type="spellEnd"/>
      <w:r w:rsidRPr="00322CBD">
        <w:rPr>
          <w:sz w:val="28"/>
          <w:szCs w:val="28"/>
          <w:lang w:val="en-US"/>
        </w:rPr>
        <w:t>((</w:t>
      </w:r>
      <w:proofErr w:type="spellStart"/>
      <w:r w:rsidRPr="00322CBD">
        <w:rPr>
          <w:sz w:val="28"/>
          <w:szCs w:val="28"/>
          <w:lang w:val="en-US"/>
        </w:rPr>
        <w:t>encoder.vocab_size</w:t>
      </w:r>
      <w:proofErr w:type="spellEnd"/>
      <w:r w:rsidRPr="00322CBD">
        <w:rPr>
          <w:sz w:val="28"/>
          <w:szCs w:val="28"/>
          <w:lang w:val="en-US"/>
        </w:rPr>
        <w:t>, 300))</w:t>
      </w:r>
    </w:p>
    <w:p w14:paraId="4546FA67" w14:textId="511A150B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4F012958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for index, word in enumerate(</w:t>
      </w:r>
      <w:proofErr w:type="spellStart"/>
      <w:r w:rsidRPr="00322CBD">
        <w:rPr>
          <w:sz w:val="28"/>
          <w:szCs w:val="28"/>
          <w:lang w:val="en-US"/>
        </w:rPr>
        <w:t>encoder.subwords</w:t>
      </w:r>
      <w:proofErr w:type="spellEnd"/>
      <w:r w:rsidRPr="00322CBD">
        <w:rPr>
          <w:sz w:val="28"/>
          <w:szCs w:val="28"/>
          <w:lang w:val="en-US"/>
        </w:rPr>
        <w:t>, 1):</w:t>
      </w:r>
    </w:p>
    <w:p w14:paraId="7A9BEC55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word = </w:t>
      </w:r>
      <w:proofErr w:type="spellStart"/>
      <w:r w:rsidRPr="00322CBD">
        <w:rPr>
          <w:sz w:val="28"/>
          <w:szCs w:val="28"/>
          <w:lang w:val="en-US"/>
        </w:rPr>
        <w:t>word.lower</w:t>
      </w:r>
      <w:proofErr w:type="spellEnd"/>
      <w:r w:rsidRPr="00322CBD">
        <w:rPr>
          <w:sz w:val="28"/>
          <w:szCs w:val="28"/>
          <w:lang w:val="en-US"/>
        </w:rPr>
        <w:t>()</w:t>
      </w:r>
    </w:p>
    <w:p w14:paraId="4AC6712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</w:t>
      </w:r>
    </w:p>
    <w:p w14:paraId="299426D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if </w:t>
      </w:r>
      <w:proofErr w:type="spellStart"/>
      <w:r w:rsidRPr="00322CBD">
        <w:rPr>
          <w:sz w:val="28"/>
          <w:szCs w:val="28"/>
          <w:lang w:val="en-US"/>
        </w:rPr>
        <w:t>word.endswith</w:t>
      </w:r>
      <w:proofErr w:type="spellEnd"/>
      <w:r w:rsidRPr="00322CBD">
        <w:rPr>
          <w:sz w:val="28"/>
          <w:szCs w:val="28"/>
          <w:lang w:val="en-US"/>
        </w:rPr>
        <w:t>("_"):</w:t>
      </w:r>
    </w:p>
    <w:p w14:paraId="33A23569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word = word[:-1]</w:t>
      </w:r>
    </w:p>
    <w:p w14:paraId="70E7BEEE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05949CBC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</w:t>
      </w:r>
      <w:proofErr w:type="spellStart"/>
      <w:r w:rsidRPr="00322CBD">
        <w:rPr>
          <w:sz w:val="28"/>
          <w:szCs w:val="28"/>
          <w:lang w:val="en-US"/>
        </w:rPr>
        <w:t>embedding_vector</w:t>
      </w:r>
      <w:proofErr w:type="spellEnd"/>
      <w:r w:rsidRPr="00322CBD">
        <w:rPr>
          <w:sz w:val="28"/>
          <w:szCs w:val="28"/>
          <w:lang w:val="en-US"/>
        </w:rPr>
        <w:t> = </w:t>
      </w:r>
      <w:proofErr w:type="spellStart"/>
      <w:r w:rsidRPr="00322CBD">
        <w:rPr>
          <w:sz w:val="28"/>
          <w:szCs w:val="28"/>
          <w:lang w:val="en-US"/>
        </w:rPr>
        <w:t>embeddings_index.get</w:t>
      </w:r>
      <w:proofErr w:type="spellEnd"/>
      <w:r w:rsidRPr="00322CBD">
        <w:rPr>
          <w:sz w:val="28"/>
          <w:szCs w:val="28"/>
          <w:lang w:val="en-US"/>
        </w:rPr>
        <w:t>(word)</w:t>
      </w:r>
    </w:p>
    <w:p w14:paraId="314D9DE8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if </w:t>
      </w:r>
      <w:proofErr w:type="spellStart"/>
      <w:r w:rsidRPr="00322CBD">
        <w:rPr>
          <w:sz w:val="28"/>
          <w:szCs w:val="28"/>
          <w:lang w:val="en-US"/>
        </w:rPr>
        <w:t>embedding_vector</w:t>
      </w:r>
      <w:proofErr w:type="spellEnd"/>
      <w:r w:rsidRPr="00322CBD">
        <w:rPr>
          <w:sz w:val="28"/>
          <w:szCs w:val="28"/>
          <w:lang w:val="en-US"/>
        </w:rPr>
        <w:t> is not None:</w:t>
      </w:r>
    </w:p>
    <w:p w14:paraId="09AF9D4F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</w:rPr>
      </w:pPr>
      <w:r w:rsidRPr="00322CBD">
        <w:rPr>
          <w:sz w:val="28"/>
          <w:szCs w:val="28"/>
          <w:lang w:val="en-US"/>
        </w:rPr>
        <w:t>        </w:t>
      </w:r>
      <w:proofErr w:type="spellStart"/>
      <w:r w:rsidRPr="00322CBD">
        <w:rPr>
          <w:sz w:val="28"/>
          <w:szCs w:val="28"/>
        </w:rPr>
        <w:t>embedding_matrix</w:t>
      </w:r>
      <w:proofErr w:type="spellEnd"/>
      <w:r w:rsidRPr="00322CBD">
        <w:rPr>
          <w:sz w:val="28"/>
          <w:szCs w:val="28"/>
        </w:rPr>
        <w:t>[</w:t>
      </w:r>
      <w:proofErr w:type="spellStart"/>
      <w:r w:rsidRPr="00322CBD">
        <w:rPr>
          <w:sz w:val="28"/>
          <w:szCs w:val="28"/>
        </w:rPr>
        <w:t>index</w:t>
      </w:r>
      <w:proofErr w:type="spellEnd"/>
      <w:r w:rsidRPr="00322CBD">
        <w:rPr>
          <w:sz w:val="28"/>
          <w:szCs w:val="28"/>
        </w:rPr>
        <w:t>] = </w:t>
      </w:r>
      <w:proofErr w:type="spellStart"/>
      <w:r w:rsidRPr="00322CBD">
        <w:rPr>
          <w:sz w:val="28"/>
          <w:szCs w:val="28"/>
        </w:rPr>
        <w:t>embedding_vector</w:t>
      </w:r>
      <w:proofErr w:type="spellEnd"/>
    </w:p>
    <w:p w14:paraId="4D1F7648" w14:textId="0F9EF785" w:rsidR="00322CBD" w:rsidRPr="00322CBD" w:rsidRDefault="00322CBD" w:rsidP="00661576">
      <w:pPr>
        <w:pStyle w:val="aa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14:paraId="608A57C5" w14:textId="1BE69B7B" w:rsidR="00322CBD" w:rsidRPr="00322CBD" w:rsidRDefault="00322CBD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322CBD">
        <w:rPr>
          <w:sz w:val="28"/>
          <w:szCs w:val="28"/>
        </w:rPr>
        <w:t>И обучена следующая модель</w:t>
      </w:r>
    </w:p>
    <w:p w14:paraId="54812FC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lastRenderedPageBreak/>
        <w:t>model = </w:t>
      </w:r>
      <w:proofErr w:type="spellStart"/>
      <w:r w:rsidRPr="00322CBD">
        <w:rPr>
          <w:sz w:val="28"/>
          <w:szCs w:val="28"/>
          <w:lang w:val="en-US"/>
        </w:rPr>
        <w:t>tf.keras.Sequential</w:t>
      </w:r>
      <w:proofErr w:type="spellEnd"/>
      <w:r w:rsidRPr="00322CBD">
        <w:rPr>
          <w:sz w:val="28"/>
          <w:szCs w:val="28"/>
          <w:lang w:val="en-US"/>
        </w:rPr>
        <w:t>([</w:t>
      </w:r>
    </w:p>
    <w:p w14:paraId="7B122620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tf.keras.layers.Embedding(encoder.vocab_size, 300, weights=[embedding_matrix], trainable=False),</w:t>
      </w:r>
    </w:p>
    <w:p w14:paraId="024D951C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tf.keras.layers.Bidirectional(tf.keras.layers.GRU(64,  return_sequences=True), merge_mode='concat'),</w:t>
      </w:r>
    </w:p>
    <w:p w14:paraId="755E13D5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tf.keras.layers.Bidirectional(tf.keras.layers.GRU(64), merge_mode='concat'),</w:t>
      </w:r>
    </w:p>
    <w:p w14:paraId="352BC938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</w:t>
      </w:r>
      <w:proofErr w:type="spellStart"/>
      <w:r w:rsidRPr="00322CBD">
        <w:rPr>
          <w:sz w:val="28"/>
          <w:szCs w:val="28"/>
          <w:lang w:val="en-US"/>
        </w:rPr>
        <w:t>tf.keras.layers.Dense</w:t>
      </w:r>
      <w:proofErr w:type="spellEnd"/>
      <w:r w:rsidRPr="00322CBD">
        <w:rPr>
          <w:sz w:val="28"/>
          <w:szCs w:val="28"/>
          <w:lang w:val="en-US"/>
        </w:rPr>
        <w:t>(64, activation='</w:t>
      </w:r>
      <w:proofErr w:type="spellStart"/>
      <w:r w:rsidRPr="00322CBD">
        <w:rPr>
          <w:sz w:val="28"/>
          <w:szCs w:val="28"/>
          <w:lang w:val="en-US"/>
        </w:rPr>
        <w:t>elu</w:t>
      </w:r>
      <w:proofErr w:type="spellEnd"/>
      <w:r w:rsidRPr="00322CBD">
        <w:rPr>
          <w:sz w:val="28"/>
          <w:szCs w:val="28"/>
          <w:lang w:val="en-US"/>
        </w:rPr>
        <w:t>'),</w:t>
      </w:r>
    </w:p>
    <w:p w14:paraId="6BD3370B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</w:t>
      </w:r>
      <w:proofErr w:type="spellStart"/>
      <w:r w:rsidRPr="00322CBD">
        <w:rPr>
          <w:sz w:val="28"/>
          <w:szCs w:val="28"/>
          <w:lang w:val="en-US"/>
        </w:rPr>
        <w:t>tf.keras.layers.Dropout</w:t>
      </w:r>
      <w:proofErr w:type="spellEnd"/>
      <w:r w:rsidRPr="00322CBD">
        <w:rPr>
          <w:sz w:val="28"/>
          <w:szCs w:val="28"/>
          <w:lang w:val="en-US"/>
        </w:rPr>
        <w:t>(0.5),</w:t>
      </w:r>
    </w:p>
    <w:p w14:paraId="20F388B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</w:t>
      </w:r>
      <w:proofErr w:type="spellStart"/>
      <w:r w:rsidRPr="00322CBD">
        <w:rPr>
          <w:sz w:val="28"/>
          <w:szCs w:val="28"/>
          <w:lang w:val="en-US"/>
        </w:rPr>
        <w:t>tf.keras.layers.Dense</w:t>
      </w:r>
      <w:proofErr w:type="spellEnd"/>
      <w:r w:rsidRPr="00322CBD">
        <w:rPr>
          <w:sz w:val="28"/>
          <w:szCs w:val="28"/>
          <w:lang w:val="en-US"/>
        </w:rPr>
        <w:t>(1)</w:t>
      </w:r>
    </w:p>
    <w:p w14:paraId="39CFFD7D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])</w:t>
      </w:r>
    </w:p>
    <w:p w14:paraId="37AE674E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model.compile(optimizer='adam', loss='binary_crossentropy', metrics=['accuracy'])</w:t>
      </w:r>
    </w:p>
    <w:p w14:paraId="78E77581" w14:textId="44CC91BB" w:rsidR="00322CBD" w:rsidRDefault="00322CBD" w:rsidP="00661576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76FF85BA" w14:textId="3A52F08B" w:rsidR="00322CBD" w:rsidRPr="00322CBD" w:rsidRDefault="00322CBD" w:rsidP="00661576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чего были получены следующие результаты: 85.28% на обучающей выборке и 86.46% на </w:t>
      </w:r>
      <w:proofErr w:type="spellStart"/>
      <w:r>
        <w:rPr>
          <w:color w:val="000000"/>
          <w:sz w:val="28"/>
          <w:szCs w:val="28"/>
        </w:rPr>
        <w:t>валидационной</w:t>
      </w:r>
      <w:proofErr w:type="spellEnd"/>
      <w:r>
        <w:rPr>
          <w:color w:val="000000"/>
          <w:sz w:val="28"/>
          <w:szCs w:val="28"/>
        </w:rPr>
        <w:t>.</w:t>
      </w:r>
    </w:p>
    <w:p w14:paraId="15CDD6D3" w14:textId="77777777" w:rsidR="00F339D9" w:rsidRPr="00322CBD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0AE19D5" w14:textId="78A2BA31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4.</w:t>
      </w:r>
    </w:p>
    <w:p w14:paraId="3221A492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 xml:space="preserve">Поэкспериментируйте со структурой сети (добавьте больше рекуррентных, </w:t>
      </w:r>
      <w:proofErr w:type="spellStart"/>
      <w:r w:rsidRPr="00661576">
        <w:rPr>
          <w:color w:val="000000"/>
          <w:sz w:val="28"/>
          <w:szCs w:val="28"/>
        </w:rPr>
        <w:t>полносвязных</w:t>
      </w:r>
      <w:proofErr w:type="spellEnd"/>
      <w:r w:rsidRPr="00661576">
        <w:rPr>
          <w:color w:val="000000"/>
          <w:sz w:val="28"/>
          <w:szCs w:val="28"/>
        </w:rPr>
        <w:t xml:space="preserve"> или </w:t>
      </w:r>
      <w:proofErr w:type="spellStart"/>
      <w:r w:rsidRPr="00661576">
        <w:rPr>
          <w:color w:val="000000"/>
          <w:sz w:val="28"/>
          <w:szCs w:val="28"/>
        </w:rPr>
        <w:t>сверточных</w:t>
      </w:r>
      <w:proofErr w:type="spellEnd"/>
      <w:r w:rsidRPr="00661576">
        <w:rPr>
          <w:color w:val="000000"/>
          <w:sz w:val="28"/>
          <w:szCs w:val="28"/>
        </w:rPr>
        <w:t xml:space="preserve"> слоев). Как это повлияло на качество классификации?</w:t>
      </w:r>
    </w:p>
    <w:p w14:paraId="4F9C0085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F003BEF" w14:textId="77777777" w:rsidR="000977E1" w:rsidRDefault="000977E1" w:rsidP="000977E1">
      <w:pPr>
        <w:pStyle w:val="a9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добавлены 1 рекуррентный слой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 и 1 </w:t>
      </w:r>
      <w:proofErr w:type="spellStart"/>
      <w:r>
        <w:rPr>
          <w:sz w:val="28"/>
          <w:szCs w:val="28"/>
        </w:rPr>
        <w:t>полносвязанный</w:t>
      </w:r>
      <w:proofErr w:type="spellEnd"/>
      <w:r>
        <w:rPr>
          <w:sz w:val="28"/>
          <w:szCs w:val="28"/>
        </w:rPr>
        <w:t xml:space="preserve"> слой с 64 нейронами и функцией активацией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</w:rPr>
        <w:t>.</w:t>
      </w:r>
    </w:p>
    <w:p w14:paraId="57081CA9" w14:textId="30AB53C2" w:rsidR="000977E1" w:rsidRDefault="000977E1" w:rsidP="000977E1">
      <w:pPr>
        <w:pStyle w:val="a9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Результаты: точность на обучающей выборке составляет 9</w:t>
      </w:r>
      <w:r w:rsidR="00C379CA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="006C29EF">
        <w:rPr>
          <w:sz w:val="28"/>
          <w:szCs w:val="28"/>
        </w:rPr>
        <w:t>83</w:t>
      </w:r>
      <w:r>
        <w:rPr>
          <w:sz w:val="28"/>
          <w:szCs w:val="28"/>
        </w:rPr>
        <w:t>%, 86,</w:t>
      </w:r>
      <w:r w:rsidR="006C29EF">
        <w:rPr>
          <w:sz w:val="28"/>
          <w:szCs w:val="28"/>
        </w:rPr>
        <w:t>04</w:t>
      </w:r>
      <w:r>
        <w:rPr>
          <w:sz w:val="28"/>
          <w:szCs w:val="28"/>
        </w:rPr>
        <w:t xml:space="preserve">% на </w:t>
      </w:r>
      <w:proofErr w:type="spellStart"/>
      <w:r>
        <w:rPr>
          <w:sz w:val="28"/>
          <w:szCs w:val="28"/>
        </w:rPr>
        <w:t>валидационной</w:t>
      </w:r>
      <w:proofErr w:type="spellEnd"/>
      <w:r>
        <w:rPr>
          <w:sz w:val="28"/>
          <w:szCs w:val="28"/>
        </w:rPr>
        <w:t>, 86,</w:t>
      </w:r>
      <w:r w:rsidR="006C29EF">
        <w:rPr>
          <w:sz w:val="28"/>
          <w:szCs w:val="28"/>
        </w:rPr>
        <w:t>7</w:t>
      </w:r>
      <w:r>
        <w:rPr>
          <w:sz w:val="28"/>
          <w:szCs w:val="28"/>
        </w:rPr>
        <w:t>6% на тестовой.</w:t>
      </w:r>
    </w:p>
    <w:p w14:paraId="01ABB242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D3ACDB6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FB3449D" w14:textId="32E24340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5.</w:t>
      </w:r>
    </w:p>
    <w:p w14:paraId="2B5C1CA1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 xml:space="preserve">Используйте </w:t>
      </w:r>
      <w:proofErr w:type="spellStart"/>
      <w:r w:rsidRPr="00661576">
        <w:rPr>
          <w:color w:val="000000"/>
          <w:sz w:val="28"/>
          <w:szCs w:val="28"/>
        </w:rPr>
        <w:t>предобученную</w:t>
      </w:r>
      <w:proofErr w:type="spellEnd"/>
      <w:r w:rsidRPr="00661576">
        <w:rPr>
          <w:color w:val="000000"/>
          <w:sz w:val="28"/>
          <w:szCs w:val="28"/>
        </w:rPr>
        <w:t xml:space="preserve"> рекуррентную нейронную сеть (например, </w:t>
      </w:r>
      <w:proofErr w:type="spellStart"/>
      <w:r w:rsidRPr="00661576">
        <w:rPr>
          <w:color w:val="000000"/>
          <w:sz w:val="28"/>
          <w:szCs w:val="28"/>
        </w:rPr>
        <w:t>DeepMoji</w:t>
      </w:r>
      <w:proofErr w:type="spellEnd"/>
      <w:r w:rsidRPr="00661576">
        <w:rPr>
          <w:color w:val="000000"/>
          <w:sz w:val="28"/>
          <w:szCs w:val="28"/>
        </w:rPr>
        <w:t xml:space="preserve"> или что-то подобное).</w:t>
      </w:r>
    </w:p>
    <w:p w14:paraId="07C329B4" w14:textId="77777777" w:rsidR="00661576" w:rsidRPr="00661576" w:rsidRDefault="00661576" w:rsidP="00661576">
      <w:pPr>
        <w:ind w:firstLine="709"/>
        <w:rPr>
          <w:sz w:val="28"/>
          <w:szCs w:val="28"/>
        </w:rPr>
      </w:pPr>
    </w:p>
    <w:p w14:paraId="6523905E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Какой максимальный результат удалось получить на контрольной выборке?</w:t>
      </w:r>
    </w:p>
    <w:p w14:paraId="3E7A4691" w14:textId="77777777" w:rsidR="00C52CF9" w:rsidRPr="00661576" w:rsidRDefault="00C52CF9" w:rsidP="00661576">
      <w:pPr>
        <w:pStyle w:val="21"/>
        <w:ind w:firstLine="709"/>
        <w:rPr>
          <w:szCs w:val="28"/>
        </w:rPr>
      </w:pPr>
    </w:p>
    <w:sectPr w:rsidR="00C52CF9" w:rsidRPr="00661576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977E1"/>
    <w:rsid w:val="000B76D8"/>
    <w:rsid w:val="00115778"/>
    <w:rsid w:val="00123117"/>
    <w:rsid w:val="00193F3D"/>
    <w:rsid w:val="001966F0"/>
    <w:rsid w:val="001A7471"/>
    <w:rsid w:val="001D1609"/>
    <w:rsid w:val="002163A9"/>
    <w:rsid w:val="002409C4"/>
    <w:rsid w:val="00251F9C"/>
    <w:rsid w:val="003146CC"/>
    <w:rsid w:val="00314C91"/>
    <w:rsid w:val="00322CBD"/>
    <w:rsid w:val="0033040D"/>
    <w:rsid w:val="00356B3A"/>
    <w:rsid w:val="00361263"/>
    <w:rsid w:val="00394D69"/>
    <w:rsid w:val="0039724F"/>
    <w:rsid w:val="003D0E6B"/>
    <w:rsid w:val="003E30E8"/>
    <w:rsid w:val="00425973"/>
    <w:rsid w:val="00451365"/>
    <w:rsid w:val="00463EF7"/>
    <w:rsid w:val="00475B97"/>
    <w:rsid w:val="004D73F4"/>
    <w:rsid w:val="005001E0"/>
    <w:rsid w:val="00527615"/>
    <w:rsid w:val="0058796F"/>
    <w:rsid w:val="005958E8"/>
    <w:rsid w:val="005A6247"/>
    <w:rsid w:val="005D0D71"/>
    <w:rsid w:val="00642F2C"/>
    <w:rsid w:val="0065377C"/>
    <w:rsid w:val="00661576"/>
    <w:rsid w:val="006C29EF"/>
    <w:rsid w:val="006D53BB"/>
    <w:rsid w:val="00720925"/>
    <w:rsid w:val="00793E58"/>
    <w:rsid w:val="007B7D42"/>
    <w:rsid w:val="00804C53"/>
    <w:rsid w:val="008071DD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6220"/>
    <w:rsid w:val="00AC6E9B"/>
    <w:rsid w:val="00AF1443"/>
    <w:rsid w:val="00B04639"/>
    <w:rsid w:val="00B54AF2"/>
    <w:rsid w:val="00B701FF"/>
    <w:rsid w:val="00BB0D2D"/>
    <w:rsid w:val="00BD26CA"/>
    <w:rsid w:val="00BF2EF2"/>
    <w:rsid w:val="00BF42D0"/>
    <w:rsid w:val="00C379CA"/>
    <w:rsid w:val="00C446FA"/>
    <w:rsid w:val="00C52CF9"/>
    <w:rsid w:val="00C8663D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339D9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E1A01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D26ECA18-2097-460C-A36D-1E11B605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76B3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7B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ai.stanford.edu/~amaas/data/senti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C305E2-99FA-486A-862A-7FE5C806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</dc:creator>
  <cp:keywords/>
  <dc:description/>
  <cp:lastModifiedBy>Mikita Dubovik</cp:lastModifiedBy>
  <cp:revision>6</cp:revision>
  <dcterms:created xsi:type="dcterms:W3CDTF">2018-10-28T22:28:00Z</dcterms:created>
  <dcterms:modified xsi:type="dcterms:W3CDTF">2020-05-06T16:40:00Z</dcterms:modified>
</cp:coreProperties>
</file>