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A058" w14:textId="2AB5B961" w:rsidR="00FE1BEC" w:rsidRDefault="000E6CB9">
      <w:r>
        <w:t xml:space="preserve">It would be recalled that in the memorandum, ITSD/MEMO/074/2020, dated on February 17, 2020 we have prepared an action plan to smoothly and properly enable the system to the production use.  Furthermore in our discussion with Dereje, </w:t>
      </w:r>
      <w:proofErr w:type="spellStart"/>
      <w:r>
        <w:t>Assefu</w:t>
      </w:r>
      <w:proofErr w:type="spellEnd"/>
      <w:r>
        <w:t xml:space="preserve">, and </w:t>
      </w:r>
      <w:proofErr w:type="spellStart"/>
      <w:proofErr w:type="gramStart"/>
      <w:r>
        <w:t>Assegid</w:t>
      </w:r>
      <w:proofErr w:type="spellEnd"/>
      <w:r>
        <w:t xml:space="preserve"> ,</w:t>
      </w:r>
      <w:proofErr w:type="gramEnd"/>
      <w:r>
        <w:t xml:space="preserve"> which we have created the proper access to the system as requested in the memorandum CGPSD/Memo/076/2020 dated on February 03, 2020, we have agreed that after they tested the system we </w:t>
      </w:r>
      <w:r w:rsidR="00680B8A">
        <w:t xml:space="preserve">will add more users to the system. The data inputter access has been tested by </w:t>
      </w:r>
      <w:proofErr w:type="spellStart"/>
      <w:r w:rsidR="00680B8A">
        <w:t>Assegid</w:t>
      </w:r>
      <w:proofErr w:type="spellEnd"/>
      <w:r w:rsidR="00680B8A">
        <w:t xml:space="preserve"> and also most of his data are pushed to the database. Meanwhile we are still waiting the test result from the data authorizer and data viewer. So, to go forward please assign an authorizer and viewer to test the system and after fixing errors and bug that may arise after testing we will create system access to the users you sent us and support you on your day to day  operation of using the system.  </w:t>
      </w:r>
      <w:r>
        <w:t xml:space="preserve"> </w:t>
      </w:r>
      <w:r w:rsidR="00680B8A">
        <w:t xml:space="preserve"> </w:t>
      </w:r>
    </w:p>
    <w:sectPr w:rsidR="00FE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B9"/>
    <w:rsid w:val="00034866"/>
    <w:rsid w:val="000E6CB9"/>
    <w:rsid w:val="00680B8A"/>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F1F8"/>
  <w15:chartTrackingRefBased/>
  <w15:docId w15:val="{9A08D485-CF4E-49B0-803B-FB575440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Mikiyas M. Tadele</dc:creator>
  <cp:keywords/>
  <dc:description/>
  <cp:lastModifiedBy>Mikiyas M. Tadele</cp:lastModifiedBy>
  <cp:revision>1</cp:revision>
  <dcterms:created xsi:type="dcterms:W3CDTF">2020-09-25T07:29:00Z</dcterms:created>
  <dcterms:modified xsi:type="dcterms:W3CDTF">2020-09-25T07:49:00Z</dcterms:modified>
</cp:coreProperties>
</file>