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A0B6E" w14:textId="47A78F83" w:rsidR="00D66ED1" w:rsidRPr="00D66ED1" w:rsidRDefault="000E5E0B" w:rsidP="00D66ED1">
      <w:pPr>
        <w:spacing w:after="160" w:line="278" w:lineRule="auto"/>
        <w:rPr>
          <w:rFonts w:ascii="Aptos" w:eastAsia="Aptos" w:hAnsi="Aptos"/>
          <w:b/>
          <w:bCs/>
          <w:kern w:val="2"/>
          <w:sz w:val="24"/>
          <w:lang w:eastAsia="en-US"/>
          <w14:ligatures w14:val="standardContextual"/>
        </w:rPr>
      </w:pPr>
      <w:r>
        <w:rPr>
          <w:rFonts w:ascii="Aptos" w:eastAsia="Aptos" w:hAnsi="Aptos"/>
          <w:b/>
          <w:bCs/>
          <w:kern w:val="2"/>
          <w:sz w:val="24"/>
          <w:lang w:eastAsia="en-US"/>
          <w14:ligatures w14:val="standardContextual"/>
        </w:rPr>
        <w:t xml:space="preserve">København skal skubbe datoen for </w:t>
      </w:r>
      <w:r w:rsidR="00D66ED1" w:rsidRPr="00D66ED1">
        <w:rPr>
          <w:rFonts w:ascii="Aptos" w:eastAsia="Aptos" w:hAnsi="Aptos"/>
          <w:b/>
          <w:bCs/>
          <w:kern w:val="2"/>
          <w:sz w:val="24"/>
          <w:lang w:eastAsia="en-US"/>
          <w14:ligatures w14:val="standardContextual"/>
        </w:rPr>
        <w:t xml:space="preserve">Danmarks </w:t>
      </w:r>
      <w:proofErr w:type="spellStart"/>
      <w:r w:rsidR="00D66ED1" w:rsidRPr="00D66ED1">
        <w:rPr>
          <w:rFonts w:ascii="Aptos" w:eastAsia="Aptos" w:hAnsi="Aptos"/>
          <w:b/>
          <w:bCs/>
          <w:kern w:val="2"/>
          <w:sz w:val="24"/>
          <w:lang w:eastAsia="en-US"/>
          <w14:ligatures w14:val="standardContextual"/>
        </w:rPr>
        <w:t>Overshoot</w:t>
      </w:r>
      <w:proofErr w:type="spellEnd"/>
      <w:r w:rsidR="00D66ED1" w:rsidRPr="00D66ED1">
        <w:rPr>
          <w:rFonts w:ascii="Aptos" w:eastAsia="Aptos" w:hAnsi="Aptos"/>
          <w:b/>
          <w:bCs/>
          <w:kern w:val="2"/>
          <w:sz w:val="24"/>
          <w:lang w:eastAsia="en-US"/>
          <w14:ligatures w14:val="standardContextual"/>
        </w:rPr>
        <w:t xml:space="preserve"> Day</w:t>
      </w:r>
    </w:p>
    <w:p w14:paraId="56DF1ECF" w14:textId="08A50701"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I dag er det Danmarks </w:t>
      </w:r>
      <w:r w:rsidRPr="00D66ED1">
        <w:rPr>
          <w:rFonts w:ascii="Aptos" w:eastAsia="Aptos" w:hAnsi="Aptos"/>
          <w:b/>
          <w:bCs/>
          <w:kern w:val="2"/>
          <w:sz w:val="24"/>
          <w:lang w:eastAsia="en-US"/>
          <w14:ligatures w14:val="standardContextual"/>
        </w:rPr>
        <w:t xml:space="preserve">Country </w:t>
      </w:r>
      <w:proofErr w:type="spellStart"/>
      <w:r w:rsidRPr="00D66ED1">
        <w:rPr>
          <w:rFonts w:ascii="Aptos" w:eastAsia="Aptos" w:hAnsi="Aptos"/>
          <w:b/>
          <w:bCs/>
          <w:kern w:val="2"/>
          <w:sz w:val="24"/>
          <w:lang w:eastAsia="en-US"/>
          <w14:ligatures w14:val="standardContextual"/>
        </w:rPr>
        <w:t>Overshoot</w:t>
      </w:r>
      <w:proofErr w:type="spellEnd"/>
      <w:r w:rsidRPr="00D66ED1">
        <w:rPr>
          <w:rFonts w:ascii="Aptos" w:eastAsia="Aptos" w:hAnsi="Aptos"/>
          <w:b/>
          <w:bCs/>
          <w:kern w:val="2"/>
          <w:sz w:val="24"/>
          <w:lang w:eastAsia="en-US"/>
          <w14:ligatures w14:val="standardContextual"/>
        </w:rPr>
        <w:t xml:space="preserve"> Day</w:t>
      </w:r>
      <w:r w:rsidRPr="00D66ED1">
        <w:rPr>
          <w:rFonts w:ascii="Aptos" w:eastAsia="Aptos" w:hAnsi="Aptos"/>
          <w:kern w:val="2"/>
          <w:sz w:val="24"/>
          <w:lang w:eastAsia="en-US"/>
          <w14:ligatures w14:val="standardContextual"/>
        </w:rPr>
        <w:t xml:space="preserve"> – i år allerede den 19. marts. Fra denne dato lever vi på overtræk – vi bruger flere ressourcer, end kloden kan genskabe på et år. Det er en tydelig påmindelse om, at vores nuværende forvaltning af naturens goder er uholdbar. Men hvis nogen skal vise vejen ud af dette overforbrug, er København et godt sted at starte. </w:t>
      </w:r>
    </w:p>
    <w:p w14:paraId="48ADDED0" w14:textId="77777777" w:rsidR="00D66ED1" w:rsidRPr="00D66ED1" w:rsidRDefault="00D66ED1" w:rsidP="00D66ED1">
      <w:pPr>
        <w:spacing w:after="160" w:line="278" w:lineRule="auto"/>
        <w:rPr>
          <w:rFonts w:ascii="Aptos" w:eastAsia="Aptos" w:hAnsi="Aptos"/>
          <w:b/>
          <w:bCs/>
          <w:kern w:val="2"/>
          <w:sz w:val="24"/>
          <w:lang w:eastAsia="en-US"/>
          <w14:ligatures w14:val="standardContextual"/>
        </w:rPr>
      </w:pPr>
      <w:r w:rsidRPr="00D66ED1">
        <w:rPr>
          <w:rFonts w:ascii="Aptos" w:eastAsia="Aptos" w:hAnsi="Aptos"/>
          <w:b/>
          <w:bCs/>
          <w:kern w:val="2"/>
          <w:sz w:val="24"/>
          <w:lang w:eastAsia="en-US"/>
          <w14:ligatures w14:val="standardContextual"/>
        </w:rPr>
        <w:t>København er allerede i front</w:t>
      </w:r>
    </w:p>
    <w:p w14:paraId="13D0EE1E" w14:textId="2E3EAFA0"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Vi har </w:t>
      </w:r>
      <w:r w:rsidR="00C76CD2">
        <w:rPr>
          <w:rFonts w:ascii="Aptos" w:eastAsia="Aptos" w:hAnsi="Aptos"/>
          <w:kern w:val="2"/>
          <w:sz w:val="24"/>
          <w:lang w:eastAsia="en-US"/>
          <w14:ligatures w14:val="standardContextual"/>
        </w:rPr>
        <w:t xml:space="preserve">allerede </w:t>
      </w:r>
      <w:r w:rsidRPr="00D66ED1">
        <w:rPr>
          <w:rFonts w:ascii="Aptos" w:eastAsia="Aptos" w:hAnsi="Aptos"/>
          <w:kern w:val="2"/>
          <w:sz w:val="24"/>
          <w:lang w:eastAsia="en-US"/>
          <w14:ligatures w14:val="standardContextual"/>
        </w:rPr>
        <w:t xml:space="preserve">taget store skridt. Københavns Kommune har </w:t>
      </w:r>
      <w:r w:rsidR="00F37AE6">
        <w:rPr>
          <w:rFonts w:ascii="Aptos" w:eastAsia="Aptos" w:hAnsi="Aptos"/>
          <w:kern w:val="2"/>
          <w:sz w:val="24"/>
          <w:lang w:eastAsia="en-US"/>
          <w14:ligatures w14:val="standardContextual"/>
        </w:rPr>
        <w:t>etableret fjernvarme</w:t>
      </w:r>
      <w:r w:rsidRPr="00D66ED1">
        <w:rPr>
          <w:rFonts w:ascii="Aptos" w:eastAsia="Aptos" w:hAnsi="Aptos"/>
          <w:kern w:val="2"/>
          <w:sz w:val="24"/>
          <w:lang w:eastAsia="en-US"/>
          <w14:ligatures w14:val="standardContextual"/>
        </w:rPr>
        <w:t xml:space="preserve"> forbedret cykelinfrastruktur og</w:t>
      </w:r>
      <w:r w:rsidR="00E64EDC">
        <w:rPr>
          <w:rFonts w:ascii="Aptos" w:eastAsia="Aptos" w:hAnsi="Aptos"/>
          <w:kern w:val="2"/>
          <w:sz w:val="24"/>
          <w:lang w:eastAsia="en-US"/>
          <w14:ligatures w14:val="standardContextual"/>
        </w:rPr>
        <w:t xml:space="preserve"> fået </w:t>
      </w:r>
      <w:r w:rsidR="000A2870">
        <w:rPr>
          <w:rFonts w:ascii="Aptos" w:eastAsia="Aptos" w:hAnsi="Aptos"/>
          <w:kern w:val="2"/>
          <w:sz w:val="24"/>
          <w:lang w:eastAsia="en-US"/>
          <w14:ligatures w14:val="standardContextual"/>
        </w:rPr>
        <w:t>den kollektive trafik</w:t>
      </w:r>
      <w:r w:rsidR="00E64EDC">
        <w:rPr>
          <w:rFonts w:ascii="Aptos" w:eastAsia="Aptos" w:hAnsi="Aptos"/>
          <w:kern w:val="2"/>
          <w:sz w:val="24"/>
          <w:lang w:eastAsia="en-US"/>
          <w14:ligatures w14:val="standardContextual"/>
        </w:rPr>
        <w:t xml:space="preserve"> på el</w:t>
      </w:r>
      <w:r w:rsidRPr="00D66ED1">
        <w:rPr>
          <w:rFonts w:ascii="Aptos" w:eastAsia="Aptos" w:hAnsi="Aptos"/>
          <w:kern w:val="2"/>
          <w:sz w:val="24"/>
          <w:lang w:eastAsia="en-US"/>
          <w14:ligatures w14:val="standardContextual"/>
        </w:rPr>
        <w:t>. Men bæredygtighed handler ikke kun om CO₂-reduktioner – det handler også om bruge</w:t>
      </w:r>
      <w:r w:rsidR="004E30E6">
        <w:rPr>
          <w:rFonts w:ascii="Aptos" w:eastAsia="Aptos" w:hAnsi="Aptos"/>
          <w:kern w:val="2"/>
          <w:sz w:val="24"/>
          <w:lang w:eastAsia="en-US"/>
          <w14:ligatures w14:val="standardContextual"/>
        </w:rPr>
        <w:t>n af</w:t>
      </w:r>
      <w:r w:rsidRPr="00D66ED1">
        <w:rPr>
          <w:rFonts w:ascii="Aptos" w:eastAsia="Aptos" w:hAnsi="Aptos"/>
          <w:kern w:val="2"/>
          <w:sz w:val="24"/>
          <w:lang w:eastAsia="en-US"/>
          <w14:ligatures w14:val="standardContextual"/>
        </w:rPr>
        <w:t xml:space="preserve"> materialer, energi og naturressourcer indenfor planetens grænser.</w:t>
      </w:r>
    </w:p>
    <w:p w14:paraId="5EDA98CB" w14:textId="33AF55A6" w:rsidR="00D66ED1" w:rsidRPr="00D66ED1" w:rsidRDefault="00CD06D5" w:rsidP="00D66ED1">
      <w:pPr>
        <w:spacing w:after="160" w:line="278" w:lineRule="auto"/>
        <w:rPr>
          <w:rFonts w:ascii="Aptos" w:eastAsia="Aptos" w:hAnsi="Aptos"/>
          <w:kern w:val="2"/>
          <w:sz w:val="24"/>
          <w:lang w:eastAsia="en-US"/>
          <w14:ligatures w14:val="standardContextual"/>
        </w:rPr>
      </w:pPr>
      <w:r>
        <w:rPr>
          <w:rFonts w:ascii="Aptos" w:eastAsia="Aptos" w:hAnsi="Aptos"/>
          <w:kern w:val="2"/>
          <w:sz w:val="24"/>
          <w:lang w:eastAsia="en-US"/>
          <w14:ligatures w14:val="standardContextual"/>
        </w:rPr>
        <w:t>I radikale venstre</w:t>
      </w:r>
      <w:r w:rsidR="00D66ED1" w:rsidRPr="00D66ED1">
        <w:rPr>
          <w:rFonts w:ascii="Aptos" w:eastAsia="Aptos" w:hAnsi="Aptos"/>
          <w:kern w:val="2"/>
          <w:sz w:val="24"/>
          <w:lang w:eastAsia="en-US"/>
          <w14:ligatures w14:val="standardContextual"/>
        </w:rPr>
        <w:t xml:space="preserve"> ønsker</w:t>
      </w:r>
      <w:r>
        <w:rPr>
          <w:rFonts w:ascii="Aptos" w:eastAsia="Aptos" w:hAnsi="Aptos"/>
          <w:kern w:val="2"/>
          <w:sz w:val="24"/>
          <w:lang w:eastAsia="en-US"/>
          <w14:ligatures w14:val="standardContextual"/>
        </w:rPr>
        <w:t xml:space="preserve"> vi</w:t>
      </w:r>
      <w:r w:rsidR="00D66ED1" w:rsidRPr="00D66ED1">
        <w:rPr>
          <w:rFonts w:ascii="Aptos" w:eastAsia="Aptos" w:hAnsi="Aptos"/>
          <w:kern w:val="2"/>
          <w:sz w:val="24"/>
          <w:lang w:eastAsia="en-US"/>
          <w14:ligatures w14:val="standardContextual"/>
        </w:rPr>
        <w:t xml:space="preserve"> en by, hvor vi forbruger mindre</w:t>
      </w:r>
      <w:r w:rsidR="002610B5">
        <w:rPr>
          <w:rFonts w:ascii="Aptos" w:eastAsia="Aptos" w:hAnsi="Aptos"/>
          <w:kern w:val="2"/>
          <w:sz w:val="24"/>
          <w:lang w:eastAsia="en-US"/>
          <w14:ligatures w14:val="standardContextual"/>
        </w:rPr>
        <w:t xml:space="preserve"> og</w:t>
      </w:r>
      <w:r w:rsidR="008B2C7C">
        <w:rPr>
          <w:rFonts w:ascii="Aptos" w:eastAsia="Aptos" w:hAnsi="Aptos"/>
          <w:kern w:val="2"/>
          <w:sz w:val="24"/>
          <w:lang w:eastAsia="en-US"/>
          <w14:ligatures w14:val="standardContextual"/>
        </w:rPr>
        <w:t xml:space="preserve"> </w:t>
      </w:r>
      <w:r w:rsidR="00D66ED1" w:rsidRPr="00D66ED1">
        <w:rPr>
          <w:rFonts w:ascii="Aptos" w:eastAsia="Aptos" w:hAnsi="Aptos"/>
          <w:kern w:val="2"/>
          <w:sz w:val="24"/>
          <w:lang w:eastAsia="en-US"/>
          <w14:ligatures w14:val="standardContextual"/>
        </w:rPr>
        <w:t>klogere. Det betyder ikke, at vi stopper byens udvikling, men at vi gør det smartere og med færre ressourcer.</w:t>
      </w:r>
    </w:p>
    <w:p w14:paraId="03249F15" w14:textId="77777777"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Derfor vil </w:t>
      </w:r>
      <w:r w:rsidRPr="00D66ED1">
        <w:rPr>
          <w:rFonts w:ascii="Aptos" w:eastAsia="Aptos" w:hAnsi="Aptos"/>
          <w:b/>
          <w:bCs/>
          <w:kern w:val="2"/>
          <w:sz w:val="24"/>
          <w:lang w:eastAsia="en-US"/>
          <w14:ligatures w14:val="standardContextual"/>
        </w:rPr>
        <w:t>Radikale Venstre</w:t>
      </w:r>
      <w:r w:rsidRPr="00D66ED1">
        <w:rPr>
          <w:rFonts w:ascii="Aptos" w:eastAsia="Aptos" w:hAnsi="Aptos"/>
          <w:kern w:val="2"/>
          <w:sz w:val="24"/>
          <w:lang w:eastAsia="en-US"/>
          <w14:ligatures w14:val="standardContextual"/>
        </w:rPr>
        <w:t xml:space="preserve"> tage fat, hvor vi ved, det batter mest:</w:t>
      </w:r>
    </w:p>
    <w:p w14:paraId="2EF79B5B" w14:textId="77777777" w:rsidR="00D66ED1" w:rsidRPr="00D66ED1" w:rsidRDefault="00D66ED1" w:rsidP="00D66ED1">
      <w:pPr>
        <w:spacing w:after="160" w:line="278" w:lineRule="auto"/>
        <w:rPr>
          <w:rFonts w:ascii="Aptos" w:eastAsia="Aptos" w:hAnsi="Aptos"/>
          <w:b/>
          <w:bCs/>
          <w:kern w:val="2"/>
          <w:sz w:val="24"/>
          <w:lang w:eastAsia="en-US"/>
          <w14:ligatures w14:val="standardContextual"/>
        </w:rPr>
      </w:pPr>
      <w:r w:rsidRPr="00D66ED1">
        <w:rPr>
          <w:rFonts w:ascii="Aptos" w:eastAsia="Aptos" w:hAnsi="Aptos"/>
          <w:b/>
          <w:bCs/>
          <w:kern w:val="2"/>
          <w:sz w:val="24"/>
          <w:lang w:eastAsia="en-US"/>
          <w14:ligatures w14:val="standardContextual"/>
        </w:rPr>
        <w:t>1. En cirkulær økonomi – opgør med køb-og-smid-væk-kulturen</w:t>
      </w:r>
    </w:p>
    <w:p w14:paraId="6C0FCAC6" w14:textId="150D4A50"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Genbrug og reparation skal være normen</w:t>
      </w:r>
      <w:r w:rsidR="00495863">
        <w:rPr>
          <w:rFonts w:ascii="Aptos" w:eastAsia="Aptos" w:hAnsi="Aptos"/>
          <w:kern w:val="2"/>
          <w:sz w:val="24"/>
          <w:lang w:eastAsia="en-US"/>
          <w14:ligatures w14:val="standardContextual"/>
        </w:rPr>
        <w:t xml:space="preserve"> for københavneren såvel som kommunen</w:t>
      </w:r>
      <w:r w:rsidRPr="00D66ED1">
        <w:rPr>
          <w:rFonts w:ascii="Aptos" w:eastAsia="Aptos" w:hAnsi="Aptos"/>
          <w:kern w:val="2"/>
          <w:sz w:val="24"/>
          <w:lang w:eastAsia="en-US"/>
          <w14:ligatures w14:val="standardContextual"/>
        </w:rPr>
        <w:t>. Vi vil</w:t>
      </w:r>
      <w:r w:rsidR="00272806">
        <w:rPr>
          <w:rFonts w:ascii="Aptos" w:eastAsia="Aptos" w:hAnsi="Aptos"/>
          <w:kern w:val="2"/>
          <w:sz w:val="24"/>
          <w:lang w:eastAsia="en-US"/>
          <w14:ligatures w14:val="standardContextual"/>
        </w:rPr>
        <w:t xml:space="preserve"> fortsætte udviklingen af vores succesfulde </w:t>
      </w:r>
      <w:r w:rsidR="005C74E0">
        <w:rPr>
          <w:rFonts w:ascii="Aptos" w:eastAsia="Aptos" w:hAnsi="Aptos"/>
          <w:kern w:val="2"/>
          <w:sz w:val="24"/>
          <w:lang w:eastAsia="en-US"/>
          <w14:ligatures w14:val="standardContextual"/>
        </w:rPr>
        <w:t xml:space="preserve">offentlige </w:t>
      </w:r>
      <w:r w:rsidR="00272806">
        <w:rPr>
          <w:rFonts w:ascii="Aptos" w:eastAsia="Aptos" w:hAnsi="Aptos"/>
          <w:kern w:val="2"/>
          <w:sz w:val="24"/>
          <w:lang w:eastAsia="en-US"/>
          <w14:ligatures w14:val="standardContextual"/>
        </w:rPr>
        <w:t>genbrugsstationer</w:t>
      </w:r>
      <w:r w:rsidR="005C74E0">
        <w:rPr>
          <w:rFonts w:ascii="Aptos" w:eastAsia="Aptos" w:hAnsi="Aptos"/>
          <w:kern w:val="2"/>
          <w:sz w:val="24"/>
          <w:lang w:eastAsia="en-US"/>
          <w14:ligatures w14:val="standardContextual"/>
        </w:rPr>
        <w:t xml:space="preserve"> og private loppemarkeder</w:t>
      </w:r>
      <w:r w:rsidR="00272806">
        <w:rPr>
          <w:rFonts w:ascii="Aptos" w:eastAsia="Aptos" w:hAnsi="Aptos"/>
          <w:kern w:val="2"/>
          <w:sz w:val="24"/>
          <w:lang w:eastAsia="en-US"/>
          <w14:ligatures w14:val="standardContextual"/>
        </w:rPr>
        <w:t xml:space="preserve">, </w:t>
      </w:r>
      <w:r w:rsidR="00BC6EE1">
        <w:rPr>
          <w:rFonts w:ascii="Aptos" w:eastAsia="Aptos" w:hAnsi="Aptos"/>
          <w:kern w:val="2"/>
          <w:sz w:val="24"/>
          <w:lang w:eastAsia="en-US"/>
          <w14:ligatures w14:val="standardContextual"/>
        </w:rPr>
        <w:t>bane vejen for flere rep</w:t>
      </w:r>
      <w:r w:rsidR="00F70B9B">
        <w:rPr>
          <w:rFonts w:ascii="Aptos" w:eastAsia="Aptos" w:hAnsi="Aptos"/>
          <w:kern w:val="2"/>
          <w:sz w:val="24"/>
          <w:lang w:eastAsia="en-US"/>
          <w14:ligatures w14:val="standardContextual"/>
        </w:rPr>
        <w:t>a</w:t>
      </w:r>
      <w:r w:rsidR="00BC6EE1">
        <w:rPr>
          <w:rFonts w:ascii="Aptos" w:eastAsia="Aptos" w:hAnsi="Aptos"/>
          <w:kern w:val="2"/>
          <w:sz w:val="24"/>
          <w:lang w:eastAsia="en-US"/>
          <w14:ligatures w14:val="standardContextual"/>
        </w:rPr>
        <w:t xml:space="preserve">rationsværksteder og </w:t>
      </w:r>
      <w:r w:rsidR="005C74E0">
        <w:rPr>
          <w:rFonts w:ascii="Aptos" w:eastAsia="Aptos" w:hAnsi="Aptos"/>
          <w:kern w:val="2"/>
          <w:sz w:val="24"/>
          <w:lang w:eastAsia="en-US"/>
          <w14:ligatures w14:val="standardContextual"/>
        </w:rPr>
        <w:t>-virksomheder og sikre muligheden for øget genbrug i nybyggeri.</w:t>
      </w:r>
      <w:r w:rsidR="009416CA">
        <w:rPr>
          <w:rFonts w:ascii="Aptos" w:eastAsia="Aptos" w:hAnsi="Aptos"/>
          <w:kern w:val="2"/>
          <w:sz w:val="24"/>
          <w:lang w:eastAsia="en-US"/>
          <w14:ligatures w14:val="standardContextual"/>
        </w:rPr>
        <w:t xml:space="preserve"> Kommunen skal i højere grad reparere sine </w:t>
      </w:r>
      <w:r w:rsidR="003216EC">
        <w:rPr>
          <w:rFonts w:ascii="Aptos" w:eastAsia="Aptos" w:hAnsi="Aptos"/>
          <w:kern w:val="2"/>
          <w:sz w:val="24"/>
          <w:lang w:eastAsia="en-US"/>
          <w14:ligatures w14:val="standardContextual"/>
        </w:rPr>
        <w:t xml:space="preserve">møbler og føre en indkøbspolitik, der </w:t>
      </w:r>
      <w:r w:rsidR="004E59AC">
        <w:rPr>
          <w:rFonts w:ascii="Aptos" w:eastAsia="Aptos" w:hAnsi="Aptos"/>
          <w:kern w:val="2"/>
          <w:sz w:val="24"/>
          <w:lang w:eastAsia="en-US"/>
          <w14:ligatures w14:val="standardContextual"/>
        </w:rPr>
        <w:t>indkøber holdbare, genanvendelige og klimavenlige produkter.</w:t>
      </w:r>
      <w:r w:rsidRPr="00D66ED1">
        <w:rPr>
          <w:rFonts w:ascii="Aptos" w:eastAsia="Aptos" w:hAnsi="Aptos"/>
          <w:kern w:val="2"/>
          <w:sz w:val="24"/>
          <w:lang w:eastAsia="en-US"/>
          <w14:ligatures w14:val="standardContextual"/>
        </w:rPr>
        <w:t xml:space="preserve"> </w:t>
      </w:r>
    </w:p>
    <w:p w14:paraId="34E3012C" w14:textId="77777777" w:rsidR="00D66ED1" w:rsidRPr="00D66ED1" w:rsidRDefault="00D66ED1" w:rsidP="00D66ED1">
      <w:pPr>
        <w:spacing w:after="160" w:line="278" w:lineRule="auto"/>
        <w:rPr>
          <w:rFonts w:ascii="Aptos" w:eastAsia="Aptos" w:hAnsi="Aptos"/>
          <w:b/>
          <w:bCs/>
          <w:kern w:val="2"/>
          <w:sz w:val="24"/>
          <w:lang w:eastAsia="en-US"/>
          <w14:ligatures w14:val="standardContextual"/>
        </w:rPr>
      </w:pPr>
      <w:r w:rsidRPr="00D66ED1">
        <w:rPr>
          <w:rFonts w:ascii="Aptos" w:eastAsia="Aptos" w:hAnsi="Aptos"/>
          <w:b/>
          <w:bCs/>
          <w:kern w:val="2"/>
          <w:sz w:val="24"/>
          <w:lang w:eastAsia="en-US"/>
          <w14:ligatures w14:val="standardContextual"/>
        </w:rPr>
        <w:t>2. Byg på det, vi har – i stedet for at rive ned</w:t>
      </w:r>
    </w:p>
    <w:p w14:paraId="03B0B68D" w14:textId="77777777"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København vokser, men vi kan bygge klogere uden unødigt at belaste klimaet. Vi vil prioritere renovering frem for nedrivning, hvor det er muligt og når nybyggeri er uundgåeligt, skal der stilles strenge krav til genanvendelse af materialerne. </w:t>
      </w:r>
    </w:p>
    <w:p w14:paraId="2D57F03A" w14:textId="77777777" w:rsidR="00D66ED1" w:rsidRPr="00D66ED1" w:rsidRDefault="00D66ED1" w:rsidP="00D66ED1">
      <w:pPr>
        <w:spacing w:after="160" w:line="278" w:lineRule="auto"/>
        <w:rPr>
          <w:rFonts w:ascii="Aptos" w:eastAsia="Aptos" w:hAnsi="Aptos"/>
          <w:b/>
          <w:bCs/>
          <w:kern w:val="2"/>
          <w:sz w:val="24"/>
          <w:lang w:eastAsia="en-US"/>
          <w14:ligatures w14:val="standardContextual"/>
        </w:rPr>
      </w:pPr>
      <w:r w:rsidRPr="00D66ED1">
        <w:rPr>
          <w:rFonts w:ascii="Aptos" w:eastAsia="Aptos" w:hAnsi="Aptos"/>
          <w:b/>
          <w:bCs/>
          <w:kern w:val="2"/>
          <w:sz w:val="24"/>
          <w:lang w:eastAsia="en-US"/>
          <w14:ligatures w14:val="standardContextual"/>
        </w:rPr>
        <w:t>3. Klimavenlig mobilitet: Mindre bilos, mere plads til mennesker</w:t>
      </w:r>
    </w:p>
    <w:p w14:paraId="21A7B2F8" w14:textId="7E711874"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Det skal være lettere at vælge den grønne vej i hverdagen. Vi vil prioritere cykling og gang i byen, udvide cykelstier og den kollektive transport. Derudover vil vi bruge parkeringsafgifter og </w:t>
      </w:r>
      <w:proofErr w:type="spellStart"/>
      <w:r w:rsidRPr="00D66ED1">
        <w:rPr>
          <w:rFonts w:ascii="Aptos" w:eastAsia="Aptos" w:hAnsi="Aptos"/>
          <w:kern w:val="2"/>
          <w:sz w:val="24"/>
          <w:lang w:eastAsia="en-US"/>
          <w14:ligatures w14:val="standardContextual"/>
        </w:rPr>
        <w:t>roadpricing</w:t>
      </w:r>
      <w:proofErr w:type="spellEnd"/>
      <w:r w:rsidRPr="00D66ED1">
        <w:rPr>
          <w:rFonts w:ascii="Aptos" w:eastAsia="Aptos" w:hAnsi="Aptos"/>
          <w:kern w:val="2"/>
          <w:sz w:val="24"/>
          <w:lang w:eastAsia="en-US"/>
          <w14:ligatures w14:val="standardContextual"/>
        </w:rPr>
        <w:t xml:space="preserve"> til at reducere bilkørsel</w:t>
      </w:r>
      <w:r w:rsidR="00A86B88">
        <w:rPr>
          <w:rFonts w:ascii="Aptos" w:eastAsia="Aptos" w:hAnsi="Aptos"/>
          <w:kern w:val="2"/>
          <w:sz w:val="24"/>
          <w:lang w:eastAsia="en-US"/>
          <w14:ligatures w14:val="standardContextual"/>
        </w:rPr>
        <w:t xml:space="preserve"> for unødvendig trængsel</w:t>
      </w:r>
      <w:r w:rsidRPr="00D66ED1">
        <w:rPr>
          <w:rFonts w:ascii="Aptos" w:eastAsia="Aptos" w:hAnsi="Aptos"/>
          <w:kern w:val="2"/>
          <w:sz w:val="24"/>
          <w:lang w:eastAsia="en-US"/>
          <w14:ligatures w14:val="standardContextual"/>
        </w:rPr>
        <w:t xml:space="preserve">. </w:t>
      </w:r>
    </w:p>
    <w:p w14:paraId="39899C07" w14:textId="77777777" w:rsidR="00D66ED1" w:rsidRPr="00D66ED1" w:rsidRDefault="00D66ED1" w:rsidP="00D66ED1">
      <w:pPr>
        <w:spacing w:after="160" w:line="278" w:lineRule="auto"/>
        <w:rPr>
          <w:rFonts w:ascii="Aptos" w:eastAsia="Aptos" w:hAnsi="Aptos"/>
          <w:b/>
          <w:bCs/>
          <w:kern w:val="2"/>
          <w:sz w:val="24"/>
          <w:lang w:eastAsia="en-US"/>
          <w14:ligatures w14:val="standardContextual"/>
        </w:rPr>
      </w:pPr>
      <w:r w:rsidRPr="00D66ED1">
        <w:rPr>
          <w:rFonts w:ascii="Aptos" w:eastAsia="Aptos" w:hAnsi="Aptos"/>
          <w:b/>
          <w:bCs/>
          <w:kern w:val="2"/>
          <w:sz w:val="24"/>
          <w:lang w:eastAsia="en-US"/>
          <w14:ligatures w14:val="standardContextual"/>
        </w:rPr>
        <w:t>4. Et København uden affald</w:t>
      </w:r>
    </w:p>
    <w:p w14:paraId="6BF3265E" w14:textId="153AEFD2"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København skal være en affaldsfri hovedstad i 2050. Vi vil fokusere på reparationer og længere levetid for produkter, udnytte sorteringsordninger, så alt affald genbruges samt gøre det lettere for virksomheder at dele, reparere og genanvende ressourcer. </w:t>
      </w:r>
    </w:p>
    <w:p w14:paraId="16FB7BB1" w14:textId="6A3072AD"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lastRenderedPageBreak/>
        <w:t xml:space="preserve">København </w:t>
      </w:r>
      <w:r w:rsidR="001759C9">
        <w:rPr>
          <w:rFonts w:ascii="Aptos" w:eastAsia="Aptos" w:hAnsi="Aptos"/>
          <w:kern w:val="2"/>
          <w:sz w:val="24"/>
          <w:lang w:eastAsia="en-US"/>
          <w14:ligatures w14:val="standardContextual"/>
        </w:rPr>
        <w:t xml:space="preserve">er en </w:t>
      </w:r>
      <w:r w:rsidR="008B500E">
        <w:rPr>
          <w:rFonts w:ascii="Aptos" w:eastAsia="Aptos" w:hAnsi="Aptos"/>
          <w:kern w:val="2"/>
          <w:sz w:val="24"/>
          <w:lang w:eastAsia="en-US"/>
          <w14:ligatures w14:val="standardContextual"/>
        </w:rPr>
        <w:t>velhavende og moderne storby</w:t>
      </w:r>
      <w:r w:rsidR="006F57BE">
        <w:rPr>
          <w:rFonts w:ascii="Aptos" w:eastAsia="Aptos" w:hAnsi="Aptos"/>
          <w:kern w:val="2"/>
          <w:sz w:val="24"/>
          <w:lang w:eastAsia="en-US"/>
          <w14:ligatures w14:val="standardContextual"/>
        </w:rPr>
        <w:t>.</w:t>
      </w:r>
      <w:r w:rsidRPr="00D66ED1">
        <w:rPr>
          <w:rFonts w:ascii="Aptos" w:eastAsia="Aptos" w:hAnsi="Aptos"/>
          <w:kern w:val="2"/>
          <w:sz w:val="24"/>
          <w:lang w:eastAsia="en-US"/>
          <w14:ligatures w14:val="standardContextual"/>
        </w:rPr>
        <w:t xml:space="preserve"> </w:t>
      </w:r>
      <w:r w:rsidR="006F57BE">
        <w:rPr>
          <w:rFonts w:ascii="Aptos" w:eastAsia="Aptos" w:hAnsi="Aptos"/>
          <w:kern w:val="2"/>
          <w:sz w:val="24"/>
          <w:lang w:eastAsia="en-US"/>
          <w14:ligatures w14:val="standardContextual"/>
        </w:rPr>
        <w:t>D</w:t>
      </w:r>
      <w:r w:rsidR="000B44B3">
        <w:rPr>
          <w:rFonts w:ascii="Aptos" w:eastAsia="Aptos" w:hAnsi="Aptos"/>
          <w:kern w:val="2"/>
          <w:sz w:val="24"/>
          <w:lang w:eastAsia="en-US"/>
          <w14:ligatures w14:val="standardContextual"/>
        </w:rPr>
        <w:t>et forpligter os til at vise vejen til en grønne fremtid for andre storbyer</w:t>
      </w:r>
      <w:r w:rsidRPr="00D66ED1">
        <w:rPr>
          <w:rFonts w:ascii="Aptos" w:eastAsia="Aptos" w:hAnsi="Aptos"/>
          <w:kern w:val="2"/>
          <w:sz w:val="24"/>
          <w:lang w:eastAsia="en-US"/>
          <w14:ligatures w14:val="standardContextual"/>
        </w:rPr>
        <w:t>. Ved at reducere forbruget skaber vi et nyt paradigme, hvor vækst og bæredygtighed går hånd i hånd.</w:t>
      </w:r>
    </w:p>
    <w:p w14:paraId="48C4FD15" w14:textId="77777777"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Hvis vi kan vise, at det er muligt at udvikle byen uden øget forbrug, kan vi inspirere storbyer verden over. Vi skal være byen, der skaber nye jobs, forbedrer livskvaliteten og samtidig reducerer vores klimaaftryk – hvor det bæredygtige valg er det nemmeste.</w:t>
      </w:r>
    </w:p>
    <w:p w14:paraId="482DE8EB" w14:textId="77777777"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kern w:val="2"/>
          <w:sz w:val="24"/>
          <w:lang w:eastAsia="en-US"/>
          <w14:ligatures w14:val="standardContextual"/>
        </w:rPr>
        <w:t xml:space="preserve">Den 19. marts 2025 rammer vi igen Danmarks </w:t>
      </w:r>
      <w:proofErr w:type="spellStart"/>
      <w:r w:rsidRPr="00D66ED1">
        <w:rPr>
          <w:rFonts w:ascii="Aptos" w:eastAsia="Aptos" w:hAnsi="Aptos"/>
          <w:kern w:val="2"/>
          <w:sz w:val="24"/>
          <w:lang w:eastAsia="en-US"/>
          <w14:ligatures w14:val="standardContextual"/>
        </w:rPr>
        <w:t>Overshoot</w:t>
      </w:r>
      <w:proofErr w:type="spellEnd"/>
      <w:r w:rsidRPr="00D66ED1">
        <w:rPr>
          <w:rFonts w:ascii="Aptos" w:eastAsia="Aptos" w:hAnsi="Aptos"/>
          <w:kern w:val="2"/>
          <w:sz w:val="24"/>
          <w:lang w:eastAsia="en-US"/>
          <w14:ligatures w14:val="standardContextual"/>
        </w:rPr>
        <w:t xml:space="preserve"> Day. Men vi kan arbejde for, at den dag rykker sig – og en dag forsvinder helt. Hvis ikke os, hvem så?</w:t>
      </w:r>
    </w:p>
    <w:p w14:paraId="244D547E" w14:textId="77777777" w:rsidR="00D66ED1" w:rsidRPr="00D66ED1" w:rsidRDefault="00D66ED1" w:rsidP="00D66ED1">
      <w:pPr>
        <w:spacing w:after="160" w:line="278" w:lineRule="auto"/>
        <w:rPr>
          <w:rFonts w:ascii="Aptos" w:eastAsia="Aptos" w:hAnsi="Aptos"/>
          <w:kern w:val="2"/>
          <w:sz w:val="24"/>
          <w:lang w:eastAsia="en-US"/>
          <w14:ligatures w14:val="standardContextual"/>
        </w:rPr>
      </w:pPr>
      <w:r w:rsidRPr="00D66ED1">
        <w:rPr>
          <w:rFonts w:ascii="Aptos" w:eastAsia="Aptos" w:hAnsi="Aptos"/>
          <w:b/>
          <w:bCs/>
          <w:kern w:val="2"/>
          <w:sz w:val="24"/>
          <w:lang w:eastAsia="en-US"/>
          <w14:ligatures w14:val="standardContextual"/>
        </w:rPr>
        <w:t>Radikale Venstres kandidater til kommunalvalget i Københavns Kommune</w:t>
      </w:r>
    </w:p>
    <w:p w14:paraId="72A93737" w14:textId="77777777" w:rsidR="00B74F1B" w:rsidRDefault="00B74F1B" w:rsidP="007C7455">
      <w:pPr>
        <w:pStyle w:val="Brdtekst1"/>
        <w:rPr>
          <w:b/>
          <w:bCs/>
        </w:rPr>
      </w:pPr>
    </w:p>
    <w:p w14:paraId="16EF4C64" w14:textId="77777777" w:rsidR="00B74F1B" w:rsidRDefault="00B74F1B" w:rsidP="007C7455">
      <w:pPr>
        <w:pStyle w:val="Brdtekst1"/>
        <w:rPr>
          <w:b/>
          <w:bCs/>
        </w:rPr>
      </w:pPr>
    </w:p>
    <w:p w14:paraId="74FBA3EC" w14:textId="77777777" w:rsidR="00B74F1B" w:rsidRDefault="00B74F1B" w:rsidP="007C7455">
      <w:pPr>
        <w:pStyle w:val="Brdtekst1"/>
        <w:rPr>
          <w:b/>
          <w:bCs/>
        </w:rPr>
      </w:pPr>
    </w:p>
    <w:p w14:paraId="66441AE6" w14:textId="77777777" w:rsidR="00B74F1B" w:rsidRDefault="00B74F1B" w:rsidP="007C7455">
      <w:pPr>
        <w:pStyle w:val="Brdtekst1"/>
        <w:rPr>
          <w:b/>
          <w:bCs/>
        </w:rPr>
      </w:pPr>
    </w:p>
    <w:p w14:paraId="7E6F1826" w14:textId="77777777" w:rsidR="00B74F1B" w:rsidRDefault="00B74F1B" w:rsidP="007C7455">
      <w:pPr>
        <w:pStyle w:val="Brdtekst1"/>
        <w:rPr>
          <w:b/>
          <w:bCs/>
        </w:rPr>
      </w:pPr>
    </w:p>
    <w:p w14:paraId="660B04F1" w14:textId="77777777" w:rsidR="00B74F1B" w:rsidRDefault="00B74F1B" w:rsidP="007C7455">
      <w:pPr>
        <w:pStyle w:val="Brdtekst1"/>
        <w:rPr>
          <w:b/>
          <w:bCs/>
        </w:rPr>
      </w:pPr>
    </w:p>
    <w:p w14:paraId="7FD2EE59" w14:textId="77777777" w:rsidR="00B74F1B" w:rsidRDefault="00B74F1B" w:rsidP="007C7455">
      <w:pPr>
        <w:pStyle w:val="Brdtekst1"/>
        <w:rPr>
          <w:b/>
          <w:bCs/>
        </w:rPr>
      </w:pPr>
    </w:p>
    <w:p w14:paraId="0214B4C3" w14:textId="77777777" w:rsidR="00B74F1B" w:rsidRDefault="00B74F1B" w:rsidP="007C7455">
      <w:pPr>
        <w:pStyle w:val="Brdtekst1"/>
        <w:rPr>
          <w:b/>
          <w:bCs/>
        </w:rPr>
      </w:pPr>
    </w:p>
    <w:p w14:paraId="6AE29531" w14:textId="77777777" w:rsidR="00B74F1B" w:rsidRDefault="00B74F1B" w:rsidP="007C7455">
      <w:pPr>
        <w:pStyle w:val="Brdtekst1"/>
        <w:rPr>
          <w:b/>
          <w:bCs/>
        </w:rPr>
      </w:pPr>
    </w:p>
    <w:p w14:paraId="51D1167E" w14:textId="77777777" w:rsidR="00B74F1B" w:rsidRDefault="00B74F1B" w:rsidP="007C7455">
      <w:pPr>
        <w:pStyle w:val="Brdtekst1"/>
        <w:rPr>
          <w:b/>
          <w:bCs/>
        </w:rPr>
      </w:pPr>
    </w:p>
    <w:p w14:paraId="32F789A0" w14:textId="77777777" w:rsidR="00B74F1B" w:rsidRDefault="00B74F1B" w:rsidP="007C7455">
      <w:pPr>
        <w:pStyle w:val="Brdtekst1"/>
        <w:rPr>
          <w:b/>
          <w:bCs/>
        </w:rPr>
      </w:pPr>
    </w:p>
    <w:p w14:paraId="6A7DEC3C" w14:textId="77777777" w:rsidR="00B74F1B" w:rsidRDefault="00B74F1B" w:rsidP="007C7455">
      <w:pPr>
        <w:pStyle w:val="Brdtekst1"/>
        <w:rPr>
          <w:b/>
          <w:bCs/>
        </w:rPr>
      </w:pPr>
    </w:p>
    <w:p w14:paraId="5DF8023F" w14:textId="77777777" w:rsidR="00B74F1B" w:rsidRDefault="00B74F1B" w:rsidP="007C7455">
      <w:pPr>
        <w:pStyle w:val="Brdtekst1"/>
        <w:rPr>
          <w:b/>
          <w:bCs/>
        </w:rPr>
      </w:pPr>
    </w:p>
    <w:p w14:paraId="25172FB4" w14:textId="77777777" w:rsidR="00B74F1B" w:rsidRDefault="00B74F1B" w:rsidP="007C7455">
      <w:pPr>
        <w:pStyle w:val="Brdtekst1"/>
        <w:rPr>
          <w:b/>
          <w:bCs/>
        </w:rPr>
      </w:pPr>
    </w:p>
    <w:p w14:paraId="2CFD572E" w14:textId="77777777" w:rsidR="00B74F1B" w:rsidRDefault="00B74F1B" w:rsidP="007C7455">
      <w:pPr>
        <w:pStyle w:val="Brdtekst1"/>
        <w:rPr>
          <w:b/>
          <w:bCs/>
        </w:rPr>
      </w:pPr>
    </w:p>
    <w:p w14:paraId="22842078" w14:textId="77777777" w:rsidR="00B74F1B" w:rsidRDefault="00B74F1B" w:rsidP="007C7455">
      <w:pPr>
        <w:pStyle w:val="Brdtekst1"/>
        <w:rPr>
          <w:b/>
          <w:bCs/>
        </w:rPr>
      </w:pPr>
    </w:p>
    <w:p w14:paraId="0AD69CD5" w14:textId="77777777" w:rsidR="00B74F1B" w:rsidRDefault="00B74F1B" w:rsidP="007C7455">
      <w:pPr>
        <w:pStyle w:val="Brdtekst1"/>
        <w:rPr>
          <w:b/>
          <w:bCs/>
        </w:rPr>
      </w:pPr>
    </w:p>
    <w:p w14:paraId="71F0C050" w14:textId="77777777" w:rsidR="00B74F1B" w:rsidRDefault="00B74F1B" w:rsidP="007C7455">
      <w:pPr>
        <w:pStyle w:val="Brdtekst1"/>
        <w:rPr>
          <w:b/>
          <w:bCs/>
        </w:rPr>
      </w:pPr>
    </w:p>
    <w:p w14:paraId="1BF5B1A9" w14:textId="77777777" w:rsidR="00B74F1B" w:rsidRDefault="00B74F1B" w:rsidP="007C7455">
      <w:pPr>
        <w:pStyle w:val="Brdtekst1"/>
        <w:rPr>
          <w:b/>
          <w:bCs/>
        </w:rPr>
      </w:pPr>
    </w:p>
    <w:p w14:paraId="05576E17" w14:textId="77777777" w:rsidR="00B74F1B" w:rsidRDefault="00B74F1B" w:rsidP="007C7455">
      <w:pPr>
        <w:pStyle w:val="Brdtekst1"/>
        <w:rPr>
          <w:b/>
          <w:bCs/>
        </w:rPr>
      </w:pPr>
    </w:p>
    <w:p w14:paraId="25AB68D2" w14:textId="77777777" w:rsidR="00B74F1B" w:rsidRDefault="00B74F1B" w:rsidP="007C7455">
      <w:pPr>
        <w:pStyle w:val="Brdtekst1"/>
        <w:rPr>
          <w:b/>
          <w:bCs/>
        </w:rPr>
      </w:pPr>
    </w:p>
    <w:p w14:paraId="41B203D4" w14:textId="77777777" w:rsidR="00B74F1B" w:rsidRDefault="00B74F1B" w:rsidP="007C7455">
      <w:pPr>
        <w:pStyle w:val="Brdtekst1"/>
        <w:rPr>
          <w:b/>
          <w:bCs/>
        </w:rPr>
      </w:pPr>
    </w:p>
    <w:p w14:paraId="59C3ADDB" w14:textId="77777777" w:rsidR="00B74F1B" w:rsidRDefault="00B74F1B" w:rsidP="007C7455">
      <w:pPr>
        <w:pStyle w:val="Brdtekst1"/>
        <w:rPr>
          <w:b/>
          <w:bCs/>
        </w:rPr>
      </w:pPr>
    </w:p>
    <w:p w14:paraId="48C413F5" w14:textId="77777777" w:rsidR="00B74F1B" w:rsidRDefault="00B74F1B" w:rsidP="007C7455">
      <w:pPr>
        <w:pStyle w:val="Brdtekst1"/>
        <w:rPr>
          <w:b/>
          <w:bCs/>
        </w:rPr>
      </w:pPr>
    </w:p>
    <w:p w14:paraId="671B5B90" w14:textId="77777777" w:rsidR="00B74F1B" w:rsidRDefault="00B74F1B" w:rsidP="007C7455">
      <w:pPr>
        <w:pStyle w:val="Brdtekst1"/>
        <w:rPr>
          <w:b/>
          <w:bCs/>
        </w:rPr>
      </w:pPr>
    </w:p>
    <w:p w14:paraId="22328912" w14:textId="77777777" w:rsidR="00B74F1B" w:rsidRDefault="00B74F1B" w:rsidP="007C7455">
      <w:pPr>
        <w:pStyle w:val="Brdtekst1"/>
        <w:rPr>
          <w:b/>
          <w:bCs/>
        </w:rPr>
      </w:pPr>
    </w:p>
    <w:p w14:paraId="1A4856DC" w14:textId="77777777" w:rsidR="00B74F1B" w:rsidRDefault="00B74F1B" w:rsidP="007C7455">
      <w:pPr>
        <w:pStyle w:val="Brdtekst1"/>
        <w:rPr>
          <w:b/>
          <w:bCs/>
        </w:rPr>
      </w:pPr>
    </w:p>
    <w:p w14:paraId="7644E0E3" w14:textId="77777777" w:rsidR="00B74F1B" w:rsidRDefault="00B74F1B" w:rsidP="007C7455">
      <w:pPr>
        <w:pStyle w:val="Brdtekst1"/>
        <w:rPr>
          <w:b/>
          <w:bCs/>
        </w:rPr>
      </w:pPr>
    </w:p>
    <w:p w14:paraId="4B04A8C4" w14:textId="77777777" w:rsidR="00B74F1B" w:rsidRDefault="00B74F1B" w:rsidP="007C7455">
      <w:pPr>
        <w:pStyle w:val="Brdtekst1"/>
        <w:rPr>
          <w:b/>
          <w:bCs/>
        </w:rPr>
      </w:pPr>
    </w:p>
    <w:p w14:paraId="6F2E9646" w14:textId="77777777" w:rsidR="00B74F1B" w:rsidRDefault="00B74F1B" w:rsidP="007C7455">
      <w:pPr>
        <w:pStyle w:val="Brdtekst1"/>
        <w:rPr>
          <w:b/>
          <w:bCs/>
        </w:rPr>
      </w:pPr>
    </w:p>
    <w:p w14:paraId="0814B878" w14:textId="77777777" w:rsidR="00B74F1B" w:rsidRDefault="00B74F1B" w:rsidP="007C7455">
      <w:pPr>
        <w:pStyle w:val="Brdtekst1"/>
        <w:rPr>
          <w:b/>
          <w:bCs/>
        </w:rPr>
      </w:pPr>
    </w:p>
    <w:p w14:paraId="6FA4AB33" w14:textId="77777777" w:rsidR="00B74F1B" w:rsidRDefault="00B74F1B" w:rsidP="007C7455">
      <w:pPr>
        <w:pStyle w:val="Brdtekst1"/>
        <w:rPr>
          <w:b/>
          <w:bCs/>
        </w:rPr>
      </w:pPr>
    </w:p>
    <w:p w14:paraId="4F92A53D" w14:textId="77777777" w:rsidR="00B74F1B" w:rsidRDefault="00B74F1B" w:rsidP="007C7455">
      <w:pPr>
        <w:pStyle w:val="Brdtekst1"/>
        <w:rPr>
          <w:b/>
          <w:bCs/>
        </w:rPr>
      </w:pPr>
    </w:p>
    <w:p w14:paraId="0D7952C6" w14:textId="77777777" w:rsidR="00B74F1B" w:rsidRDefault="00B74F1B" w:rsidP="007C7455">
      <w:pPr>
        <w:pStyle w:val="Brdtekst1"/>
        <w:rPr>
          <w:b/>
          <w:bCs/>
        </w:rPr>
      </w:pPr>
    </w:p>
    <w:p w14:paraId="15A8C080" w14:textId="77777777" w:rsidR="00B74F1B" w:rsidRDefault="00B74F1B" w:rsidP="007C7455">
      <w:pPr>
        <w:pStyle w:val="Brdtekst1"/>
        <w:rPr>
          <w:b/>
          <w:bCs/>
        </w:rPr>
      </w:pPr>
    </w:p>
    <w:p w14:paraId="0C17D236" w14:textId="77777777" w:rsidR="00B74F1B" w:rsidRDefault="00B74F1B" w:rsidP="007C7455">
      <w:pPr>
        <w:pStyle w:val="Brdtekst1"/>
        <w:rPr>
          <w:b/>
          <w:bCs/>
        </w:rPr>
      </w:pPr>
    </w:p>
    <w:p w14:paraId="48562439" w14:textId="77777777" w:rsidR="00B74F1B" w:rsidRDefault="00B74F1B" w:rsidP="007C7455">
      <w:pPr>
        <w:pStyle w:val="Brdtekst1"/>
        <w:rPr>
          <w:b/>
          <w:bCs/>
        </w:rPr>
      </w:pPr>
    </w:p>
    <w:p w14:paraId="5CBC3E23" w14:textId="77777777" w:rsidR="00B74F1B" w:rsidRDefault="00B74F1B" w:rsidP="007C7455">
      <w:pPr>
        <w:pStyle w:val="Brdtekst1"/>
        <w:rPr>
          <w:b/>
          <w:bCs/>
        </w:rPr>
      </w:pPr>
    </w:p>
    <w:p w14:paraId="2D52EE30" w14:textId="77777777" w:rsidR="00B74F1B" w:rsidRDefault="00B74F1B" w:rsidP="007C7455">
      <w:pPr>
        <w:pStyle w:val="Brdtekst1"/>
        <w:rPr>
          <w:b/>
          <w:bCs/>
        </w:rPr>
      </w:pPr>
    </w:p>
    <w:p w14:paraId="4BBA9F23" w14:textId="77777777" w:rsidR="00B74F1B" w:rsidRDefault="00B74F1B" w:rsidP="007C7455">
      <w:pPr>
        <w:pStyle w:val="Brdtekst1"/>
        <w:rPr>
          <w:b/>
          <w:bCs/>
        </w:rPr>
      </w:pPr>
    </w:p>
    <w:p w14:paraId="0125861F" w14:textId="77777777" w:rsidR="00B74F1B" w:rsidRDefault="00B74F1B" w:rsidP="007C7455">
      <w:pPr>
        <w:pStyle w:val="Brdtekst1"/>
        <w:rPr>
          <w:b/>
          <w:bCs/>
        </w:rPr>
      </w:pPr>
    </w:p>
    <w:p w14:paraId="15C82AE8" w14:textId="77777777" w:rsidR="00B74F1B" w:rsidRDefault="00B74F1B" w:rsidP="007C7455">
      <w:pPr>
        <w:pStyle w:val="Brdtekst1"/>
        <w:rPr>
          <w:b/>
          <w:bCs/>
        </w:rPr>
      </w:pPr>
    </w:p>
    <w:p w14:paraId="4240BAEA" w14:textId="77777777" w:rsidR="00B74F1B" w:rsidRDefault="00B74F1B" w:rsidP="007C7455">
      <w:pPr>
        <w:pStyle w:val="Brdtekst1"/>
        <w:rPr>
          <w:b/>
          <w:bCs/>
        </w:rPr>
      </w:pPr>
    </w:p>
    <w:p w14:paraId="2CF0FCF2" w14:textId="77777777" w:rsidR="00B74F1B" w:rsidRDefault="00B74F1B" w:rsidP="007C7455">
      <w:pPr>
        <w:pStyle w:val="Brdtekst1"/>
        <w:rPr>
          <w:b/>
          <w:bCs/>
        </w:rPr>
      </w:pPr>
    </w:p>
    <w:p w14:paraId="7A073AFA" w14:textId="77777777" w:rsidR="00D66ED1" w:rsidRDefault="00D66ED1" w:rsidP="007C7455">
      <w:pPr>
        <w:pStyle w:val="Brdtekst1"/>
        <w:rPr>
          <w:b/>
          <w:bCs/>
        </w:rPr>
      </w:pPr>
    </w:p>
    <w:p w14:paraId="65775DC1" w14:textId="77777777" w:rsidR="00D66ED1" w:rsidRDefault="00D66ED1" w:rsidP="007C7455">
      <w:pPr>
        <w:pStyle w:val="Brdtekst1"/>
        <w:rPr>
          <w:b/>
          <w:bCs/>
        </w:rPr>
      </w:pPr>
    </w:p>
    <w:p w14:paraId="5E3E7E4D" w14:textId="77777777" w:rsidR="00D66ED1" w:rsidRDefault="00D66ED1" w:rsidP="007C7455">
      <w:pPr>
        <w:pStyle w:val="Brdtekst1"/>
        <w:rPr>
          <w:b/>
          <w:bCs/>
        </w:rPr>
      </w:pPr>
    </w:p>
    <w:p w14:paraId="360A5FA6" w14:textId="77777777" w:rsidR="00D66ED1" w:rsidRDefault="00D66ED1" w:rsidP="007C7455">
      <w:pPr>
        <w:pStyle w:val="Brdtekst1"/>
        <w:rPr>
          <w:b/>
          <w:bCs/>
        </w:rPr>
      </w:pPr>
    </w:p>
    <w:p w14:paraId="07BED0B9" w14:textId="77777777" w:rsidR="00D66ED1" w:rsidRDefault="00D66ED1" w:rsidP="007C7455">
      <w:pPr>
        <w:pStyle w:val="Brdtekst1"/>
        <w:rPr>
          <w:b/>
          <w:bCs/>
        </w:rPr>
      </w:pPr>
    </w:p>
    <w:p w14:paraId="1C14A4B3" w14:textId="77777777" w:rsidR="00D66ED1" w:rsidRDefault="00D66ED1" w:rsidP="007C7455">
      <w:pPr>
        <w:pStyle w:val="Brdtekst1"/>
        <w:rPr>
          <w:b/>
          <w:bCs/>
        </w:rPr>
      </w:pPr>
    </w:p>
    <w:p w14:paraId="7C944DED" w14:textId="77777777" w:rsidR="00D66ED1" w:rsidRDefault="00D66ED1" w:rsidP="007C7455">
      <w:pPr>
        <w:pStyle w:val="Brdtekst1"/>
        <w:rPr>
          <w:b/>
          <w:bCs/>
        </w:rPr>
      </w:pPr>
    </w:p>
    <w:p w14:paraId="70A238D2" w14:textId="77777777" w:rsidR="00D66ED1" w:rsidRDefault="00D66ED1" w:rsidP="007C7455">
      <w:pPr>
        <w:pStyle w:val="Brdtekst1"/>
        <w:rPr>
          <w:b/>
          <w:bCs/>
        </w:rPr>
      </w:pPr>
    </w:p>
    <w:p w14:paraId="0AB412CD" w14:textId="77777777" w:rsidR="00D66ED1" w:rsidRDefault="00D66ED1" w:rsidP="007C7455">
      <w:pPr>
        <w:pStyle w:val="Brdtekst1"/>
        <w:rPr>
          <w:b/>
          <w:bCs/>
        </w:rPr>
      </w:pPr>
    </w:p>
    <w:p w14:paraId="35BE37D5" w14:textId="77777777" w:rsidR="00D66ED1" w:rsidRDefault="00D66ED1" w:rsidP="007C7455">
      <w:pPr>
        <w:pStyle w:val="Brdtekst1"/>
        <w:rPr>
          <w:b/>
          <w:bCs/>
        </w:rPr>
      </w:pPr>
    </w:p>
    <w:p w14:paraId="4A73CB8A" w14:textId="77777777" w:rsidR="00D66ED1" w:rsidRDefault="00D66ED1" w:rsidP="007C7455">
      <w:pPr>
        <w:pStyle w:val="Brdtekst1"/>
        <w:rPr>
          <w:b/>
          <w:bCs/>
        </w:rPr>
      </w:pPr>
    </w:p>
    <w:p w14:paraId="58DA1D1E" w14:textId="77777777" w:rsidR="00D66ED1" w:rsidRDefault="00D66ED1" w:rsidP="007C7455">
      <w:pPr>
        <w:pStyle w:val="Brdtekst1"/>
        <w:rPr>
          <w:b/>
          <w:bCs/>
        </w:rPr>
      </w:pPr>
    </w:p>
    <w:p w14:paraId="56940A7C" w14:textId="575451FC" w:rsidR="007C7455" w:rsidRPr="007C7455" w:rsidRDefault="00094B5F" w:rsidP="007C7455">
      <w:pPr>
        <w:pStyle w:val="Brdtekst1"/>
        <w:rPr>
          <w:b/>
          <w:bCs/>
        </w:rPr>
      </w:pPr>
      <w:r>
        <w:rPr>
          <w:b/>
          <w:bCs/>
        </w:rPr>
        <w:t>TIDLIGERE VERSION!!!!!!</w:t>
      </w:r>
      <w:r>
        <w:rPr>
          <w:b/>
          <w:bCs/>
        </w:rPr>
        <w:br/>
      </w:r>
      <w:r w:rsidR="007C7455" w:rsidRPr="007C7455">
        <w:rPr>
          <w:b/>
          <w:bCs/>
        </w:rPr>
        <w:t xml:space="preserve">Danmarks </w:t>
      </w:r>
      <w:proofErr w:type="spellStart"/>
      <w:r w:rsidR="007C7455" w:rsidRPr="007C7455">
        <w:rPr>
          <w:b/>
          <w:bCs/>
        </w:rPr>
        <w:t>overshoot</w:t>
      </w:r>
      <w:proofErr w:type="spellEnd"/>
      <w:r w:rsidR="007C7455" w:rsidRPr="007C7455">
        <w:rPr>
          <w:b/>
          <w:bCs/>
        </w:rPr>
        <w:t xml:space="preserve"> </w:t>
      </w:r>
      <w:proofErr w:type="spellStart"/>
      <w:r w:rsidR="007C7455" w:rsidRPr="007C7455">
        <w:rPr>
          <w:b/>
          <w:bCs/>
        </w:rPr>
        <w:t>day</w:t>
      </w:r>
      <w:proofErr w:type="spellEnd"/>
      <w:r w:rsidR="007C7455" w:rsidRPr="007C7455">
        <w:rPr>
          <w:b/>
          <w:bCs/>
        </w:rPr>
        <w:t>: København kan og skal gå forrest</w:t>
      </w:r>
    </w:p>
    <w:p w14:paraId="08631A55" w14:textId="080B7DDD" w:rsidR="007C7455" w:rsidRDefault="004223A2" w:rsidP="007C7455">
      <w:pPr>
        <w:pStyle w:val="Brdtekst1"/>
      </w:pPr>
      <w:r w:rsidRPr="004223A2">
        <w:t xml:space="preserve">I dag </w:t>
      </w:r>
      <w:r w:rsidR="007C7455" w:rsidRPr="007C7455">
        <w:t xml:space="preserve">er Danmarks Country </w:t>
      </w:r>
      <w:proofErr w:type="spellStart"/>
      <w:r w:rsidR="007C7455" w:rsidRPr="007C7455">
        <w:t>Overshoot</w:t>
      </w:r>
      <w:proofErr w:type="spellEnd"/>
      <w:r w:rsidR="007C7455" w:rsidRPr="007C7455">
        <w:t xml:space="preserve"> Day</w:t>
      </w:r>
      <w:r w:rsidRPr="004223A2">
        <w:rPr>
          <w:b/>
          <w:bCs/>
        </w:rPr>
        <w:t xml:space="preserve"> </w:t>
      </w:r>
      <w:r w:rsidRPr="004223A2">
        <w:t xml:space="preserve">– I år allerede d. </w:t>
      </w:r>
      <w:proofErr w:type="gramStart"/>
      <w:r>
        <w:t>19</w:t>
      </w:r>
      <w:proofErr w:type="gramEnd"/>
      <w:r>
        <w:t xml:space="preserve"> marts</w:t>
      </w:r>
      <w:r w:rsidR="007C7455" w:rsidRPr="007C7455">
        <w:t>. Fra denne dato lever vi på overtræk – vi bruger flere ressourcer, end kloden kan genskabe på et år. Det er en tydelig påmindelse om, at vores måde at forvalte naturens goder på er uholdbar.</w:t>
      </w:r>
    </w:p>
    <w:p w14:paraId="4C40DB5A" w14:textId="77777777" w:rsidR="007C7455" w:rsidRPr="007C7455" w:rsidRDefault="007C7455" w:rsidP="007C7455">
      <w:pPr>
        <w:pStyle w:val="Brdtekst1"/>
      </w:pPr>
    </w:p>
    <w:p w14:paraId="5CF5D5D7" w14:textId="50B61F66" w:rsidR="007C7455" w:rsidRDefault="007C7455" w:rsidP="007C7455">
      <w:pPr>
        <w:pStyle w:val="Brdtekst1"/>
      </w:pPr>
      <w:r w:rsidRPr="007C7455">
        <w:t xml:space="preserve">Men hvis nogen </w:t>
      </w:r>
      <w:r w:rsidR="004223A2">
        <w:t>skal</w:t>
      </w:r>
      <w:r w:rsidRPr="007C7455">
        <w:t xml:space="preserve"> vise en vej ud af dette overforbrug, </w:t>
      </w:r>
      <w:r w:rsidR="004223A2">
        <w:t>er København et godt sted at starte</w:t>
      </w:r>
      <w:r w:rsidRPr="007C7455">
        <w:t xml:space="preserve">. Vores by har allerede markeret sig som en af verdens grønneste storbyer. Vi er internationalt anerkendt for vores cykelkultur, vores fjernvarme og vores ambitioner </w:t>
      </w:r>
      <w:r w:rsidR="004223A2">
        <w:t>på</w:t>
      </w:r>
      <w:r w:rsidRPr="007C7455">
        <w:t xml:space="preserve"> klima</w:t>
      </w:r>
      <w:r w:rsidR="004223A2">
        <w:t>området</w:t>
      </w:r>
      <w:r w:rsidRPr="007C7455">
        <w:t xml:space="preserve">. Men det er ikke nok at hvile på laurbærrene – København kan og skal være en </w:t>
      </w:r>
      <w:proofErr w:type="spellStart"/>
      <w:r w:rsidRPr="007C7455">
        <w:t>foregangsby</w:t>
      </w:r>
      <w:proofErr w:type="spellEnd"/>
      <w:r w:rsidRPr="007C7455">
        <w:t xml:space="preserve"> for resten af verden</w:t>
      </w:r>
      <w:r>
        <w:t xml:space="preserve"> og</w:t>
      </w:r>
      <w:r w:rsidR="004223A2">
        <w:t xml:space="preserve"> alle</w:t>
      </w:r>
      <w:r>
        <w:t xml:space="preserve"> landets kommuner</w:t>
      </w:r>
      <w:r w:rsidR="004223A2">
        <w:t>.</w:t>
      </w:r>
    </w:p>
    <w:p w14:paraId="5A582048" w14:textId="77777777" w:rsidR="007C7455" w:rsidRPr="007C7455" w:rsidRDefault="007C7455" w:rsidP="007C7455">
      <w:pPr>
        <w:pStyle w:val="Brdtekst1"/>
      </w:pPr>
    </w:p>
    <w:p w14:paraId="5E198454" w14:textId="77777777" w:rsidR="007C7455" w:rsidRPr="007C7455" w:rsidRDefault="007C7455" w:rsidP="007C7455">
      <w:pPr>
        <w:pStyle w:val="Brdtekst1"/>
        <w:rPr>
          <w:b/>
          <w:bCs/>
        </w:rPr>
      </w:pPr>
      <w:r w:rsidRPr="007C7455">
        <w:rPr>
          <w:b/>
          <w:bCs/>
        </w:rPr>
        <w:t>København er allerede i front</w:t>
      </w:r>
    </w:p>
    <w:p w14:paraId="13F66196" w14:textId="4E2BE9CF" w:rsidR="007C7455" w:rsidRPr="007C7455" w:rsidRDefault="007C7455" w:rsidP="007C7455">
      <w:pPr>
        <w:pStyle w:val="Brdtekst1"/>
      </w:pPr>
      <w:r w:rsidRPr="007C7455">
        <w:t xml:space="preserve">Vi har allerede taget store skridt. Københavns Kommune har investeret i flere grønne byrum, forbedret cykelinfrastrukturen og sat skub i energirenoveringer af kommunens egne bygninger. </w:t>
      </w:r>
      <w:r w:rsidR="004223A2" w:rsidRPr="004223A2">
        <w:t>Det handler ikke kun om CO₂-udledninger, men også om, hvordan vi bruger materialer, energi og naturens ressourcer. Derfor skal vi både reducere vores forbrug og sikre, at vækst sker inden for planetens grænser</w:t>
      </w:r>
      <w:r w:rsidR="004223A2">
        <w:t xml:space="preserve"> og I </w:t>
      </w:r>
      <w:proofErr w:type="gramStart"/>
      <w:r w:rsidR="004223A2">
        <w:t>København</w:t>
      </w:r>
      <w:proofErr w:type="gramEnd"/>
      <w:r w:rsidR="004223A2">
        <w:t xml:space="preserve"> har vi allerede gjort meget</w:t>
      </w:r>
      <w:r w:rsidRPr="007C7455">
        <w:t>:</w:t>
      </w:r>
    </w:p>
    <w:p w14:paraId="6E0A6D83" w14:textId="6858B9DA" w:rsidR="007C7455" w:rsidRPr="007C7455" w:rsidRDefault="007C7455" w:rsidP="007C7455">
      <w:pPr>
        <w:pStyle w:val="Brdtekst1"/>
        <w:numPr>
          <w:ilvl w:val="0"/>
          <w:numId w:val="2"/>
        </w:numPr>
      </w:pPr>
      <w:r w:rsidRPr="007C7455">
        <w:rPr>
          <w:b/>
          <w:bCs/>
        </w:rPr>
        <w:t>København er en af verdens førende cykelbyer</w:t>
      </w:r>
      <w:r w:rsidRPr="007C7455">
        <w:t xml:space="preserve">, og vi fortsætter med at prioritere cyklisme </w:t>
      </w:r>
      <w:r w:rsidR="004223A2">
        <w:t xml:space="preserve">og kollektiv transport </w:t>
      </w:r>
      <w:r w:rsidRPr="007C7455">
        <w:t>over privatbilisme.</w:t>
      </w:r>
    </w:p>
    <w:p w14:paraId="2118395F" w14:textId="77777777" w:rsidR="007C7455" w:rsidRPr="007C7455" w:rsidRDefault="007C7455" w:rsidP="007C7455">
      <w:pPr>
        <w:pStyle w:val="Brdtekst1"/>
        <w:numPr>
          <w:ilvl w:val="0"/>
          <w:numId w:val="2"/>
        </w:numPr>
      </w:pPr>
      <w:r w:rsidRPr="007C7455">
        <w:rPr>
          <w:b/>
          <w:bCs/>
        </w:rPr>
        <w:t>Fjernvarmeforsyningen bliver grønnere</w:t>
      </w:r>
      <w:r w:rsidRPr="007C7455">
        <w:t>, og vi har taget skridt mod at udfase fossile brændsler i byens opvarmning.</w:t>
      </w:r>
    </w:p>
    <w:p w14:paraId="395DB1E0" w14:textId="77777777" w:rsidR="007C7455" w:rsidRPr="007C7455" w:rsidRDefault="007C7455" w:rsidP="007C7455">
      <w:pPr>
        <w:pStyle w:val="Brdtekst1"/>
        <w:numPr>
          <w:ilvl w:val="0"/>
          <w:numId w:val="2"/>
        </w:numPr>
      </w:pPr>
      <w:r w:rsidRPr="007C7455">
        <w:rPr>
          <w:b/>
          <w:bCs/>
        </w:rPr>
        <w:lastRenderedPageBreak/>
        <w:t>Affaldssorteringen forbedres løbende</w:t>
      </w:r>
      <w:r w:rsidRPr="007C7455">
        <w:t>, og vi har en plan om at blive affaldsfrie i 2050.</w:t>
      </w:r>
    </w:p>
    <w:p w14:paraId="5A7DB956" w14:textId="77777777" w:rsidR="007C7455" w:rsidRDefault="007C7455" w:rsidP="007C7455">
      <w:pPr>
        <w:pStyle w:val="Brdtekst1"/>
        <w:numPr>
          <w:ilvl w:val="0"/>
          <w:numId w:val="2"/>
        </w:numPr>
      </w:pPr>
      <w:r w:rsidRPr="007C7455">
        <w:rPr>
          <w:b/>
          <w:bCs/>
        </w:rPr>
        <w:t>Vi investerer i ren luft</w:t>
      </w:r>
      <w:r w:rsidRPr="007C7455">
        <w:t>, blandt andet ved at begrænse de mest forurenende biler og indføre skærpede krav til luftkvalitet.</w:t>
      </w:r>
    </w:p>
    <w:p w14:paraId="53CF3F2E" w14:textId="77777777" w:rsidR="007C7455" w:rsidRPr="007C7455" w:rsidRDefault="007C7455" w:rsidP="007C7455">
      <w:pPr>
        <w:pStyle w:val="Brdtekst1"/>
      </w:pPr>
    </w:p>
    <w:p w14:paraId="243C05B7" w14:textId="77777777" w:rsidR="007C7455" w:rsidRDefault="007C7455" w:rsidP="007C7455">
      <w:pPr>
        <w:pStyle w:val="Brdtekst1"/>
      </w:pPr>
      <w:r w:rsidRPr="007C7455">
        <w:t>Men vi kan gøre mere – og vi skal gøre det hurtigere.</w:t>
      </w:r>
    </w:p>
    <w:p w14:paraId="2F0E2ECA" w14:textId="77777777" w:rsidR="007C7455" w:rsidRPr="007C7455" w:rsidRDefault="007C7455" w:rsidP="007C7455">
      <w:pPr>
        <w:pStyle w:val="Brdtekst1"/>
      </w:pPr>
    </w:p>
    <w:p w14:paraId="5665F0A3" w14:textId="77777777" w:rsidR="004223A2" w:rsidRDefault="004223A2" w:rsidP="007C7455">
      <w:pPr>
        <w:pStyle w:val="Brdtekst1"/>
        <w:rPr>
          <w:b/>
          <w:bCs/>
        </w:rPr>
      </w:pPr>
      <w:r w:rsidRPr="004223A2">
        <w:rPr>
          <w:b/>
          <w:bCs/>
        </w:rPr>
        <w:t>Radikale Venstre vil gøre København til et globalt forbillede</w:t>
      </w:r>
    </w:p>
    <w:p w14:paraId="21038722" w14:textId="42E60086" w:rsidR="00DC3982" w:rsidRDefault="004223A2" w:rsidP="007C7455">
      <w:pPr>
        <w:pStyle w:val="Brdtekst1"/>
      </w:pPr>
      <w:r>
        <w:t>Vi ønsker en by, hvor vi forbruger mindre, men klogere</w:t>
      </w:r>
      <w:r w:rsidR="00DC3982">
        <w:t xml:space="preserve">. Det betyder ikke at vi skal stoppe med at udvikle byen, men vi skal gøre det smart og med færre ressourcer end i dag. </w:t>
      </w:r>
      <w:r w:rsidR="00DC3982" w:rsidRPr="007C7455">
        <w:t>Derfor vil Radikale Venstre tage fat, hvor vi ved, at det batter mest:</w:t>
      </w:r>
    </w:p>
    <w:p w14:paraId="2F712570" w14:textId="6A344FBE" w:rsidR="00DC3982" w:rsidRDefault="00DC3982" w:rsidP="00DC3982">
      <w:pPr>
        <w:pStyle w:val="Brdtekst1"/>
        <w:numPr>
          <w:ilvl w:val="0"/>
          <w:numId w:val="3"/>
        </w:numPr>
      </w:pPr>
      <w:r>
        <w:t xml:space="preserve">Vi vil skabe en cirkulær økonomi by der gør op med køb-og-smid-væk-kulturen. </w:t>
      </w:r>
    </w:p>
    <w:p w14:paraId="7F8C272E" w14:textId="6C6C6B6A" w:rsidR="00DC3982" w:rsidRDefault="00DC3982" w:rsidP="00DC3982">
      <w:pPr>
        <w:pStyle w:val="Brdtekst1"/>
      </w:pPr>
      <w:r>
        <w:t xml:space="preserve">Her skal genbrug og reparation være normen ved at etablere flere reparationsværksteder og byttemarkeder, </w:t>
      </w:r>
      <w:r w:rsidRPr="00DC3982">
        <w:t>hvor københavnere kan få fikset deres ting i stedet for at smide dem ud.</w:t>
      </w:r>
      <w:r>
        <w:t xml:space="preserve"> Vi vil stille krav om, at alle nye byggerier anvender genbrugsmaterialer og så vil vi omlægge kommunens egne indkøb til hovedsageligt at indeholde produkter der er holdbare, genanvendelige og produceret med et reduceret klimaaftryk.</w:t>
      </w:r>
    </w:p>
    <w:p w14:paraId="043049A6" w14:textId="77777777" w:rsidR="00DC3982" w:rsidRDefault="00DC3982" w:rsidP="00DC3982">
      <w:pPr>
        <w:pStyle w:val="Brdtekst1"/>
        <w:numPr>
          <w:ilvl w:val="0"/>
          <w:numId w:val="3"/>
        </w:numPr>
      </w:pPr>
      <w:r w:rsidRPr="00DC3982">
        <w:t>Byg på det, vi har – i stedet for at rive ne</w:t>
      </w:r>
      <w:r>
        <w:t>d.</w:t>
      </w:r>
    </w:p>
    <w:p w14:paraId="09558EBC" w14:textId="5D728F9C" w:rsidR="00DC3982" w:rsidRDefault="00DC3982" w:rsidP="00DC3982">
      <w:pPr>
        <w:pStyle w:val="Brdtekst1"/>
      </w:pPr>
      <w:r w:rsidRPr="00DC3982">
        <w:t>København vokser, men vi kan bygge klogere uden at belaste klimaet unødigt. Vi vil</w:t>
      </w:r>
      <w:r>
        <w:t xml:space="preserve"> </w:t>
      </w:r>
      <w:r w:rsidRPr="00DC3982">
        <w:t>renovere i stedet for at rive ned, når det er muligt, og genbruge byggematerialer i nye projekter</w:t>
      </w:r>
      <w:r>
        <w:t xml:space="preserve"> samt </w:t>
      </w:r>
      <w:r w:rsidRPr="00DC3982">
        <w:t>at nye bygninger er designet til at kunne skilles ad og genbruges.</w:t>
      </w:r>
    </w:p>
    <w:p w14:paraId="56EE5504" w14:textId="6EEB34C5" w:rsidR="00DC3982" w:rsidRDefault="00D2231C" w:rsidP="00DC3982">
      <w:pPr>
        <w:pStyle w:val="Brdtekst1"/>
        <w:numPr>
          <w:ilvl w:val="0"/>
          <w:numId w:val="3"/>
        </w:numPr>
      </w:pPr>
      <w:r>
        <w:t>Fokus på k</w:t>
      </w:r>
      <w:r w:rsidR="00DC3982" w:rsidRPr="007C7455">
        <w:t>limavenlig mobilitet: Mindre bilos, mere plads til mennesker</w:t>
      </w:r>
    </w:p>
    <w:p w14:paraId="286DDDC5" w14:textId="70A08377" w:rsidR="00DC3982" w:rsidRPr="007C7455" w:rsidRDefault="00DC3982" w:rsidP="00DC3982">
      <w:pPr>
        <w:pStyle w:val="Brdtekst1"/>
      </w:pPr>
      <w:r w:rsidRPr="007C7455">
        <w:t xml:space="preserve">Vi vil gøre det lettere at vælge den grønne vej i hverdagen. Det betyder flere cykelstier, udvidet kollektiv transport og </w:t>
      </w:r>
      <w:proofErr w:type="spellStart"/>
      <w:r w:rsidRPr="007C7455">
        <w:t>roadpricing</w:t>
      </w:r>
      <w:proofErr w:type="spellEnd"/>
      <w:r w:rsidRPr="007C7455">
        <w:t xml:space="preserve"> for at </w:t>
      </w:r>
      <w:r w:rsidR="00D2231C">
        <w:t>r</w:t>
      </w:r>
      <w:r w:rsidR="00D2231C" w:rsidRPr="00D2231C">
        <w:t>educere unødvendig bilkørsel i byen</w:t>
      </w:r>
      <w:r w:rsidR="00D2231C">
        <w:t xml:space="preserve"> samt sikre renere luft</w:t>
      </w:r>
      <w:r w:rsidRPr="007C7455">
        <w:t xml:space="preserve">. Samtidig skal vi sikre en hurtigere omstilling til </w:t>
      </w:r>
      <w:proofErr w:type="spellStart"/>
      <w:r w:rsidRPr="007C7455">
        <w:t>elbusser</w:t>
      </w:r>
      <w:proofErr w:type="spellEnd"/>
      <w:r w:rsidRPr="007C7455">
        <w:t xml:space="preserve"> og </w:t>
      </w:r>
      <w:r>
        <w:t>adgang til delebiler</w:t>
      </w:r>
      <w:r w:rsidRPr="007C7455">
        <w:t xml:space="preserve">. </w:t>
      </w:r>
    </w:p>
    <w:p w14:paraId="1A6ED1A8" w14:textId="77777777" w:rsidR="00DC3982" w:rsidRDefault="00DC3982" w:rsidP="00DC3982">
      <w:pPr>
        <w:pStyle w:val="Brdtekst1"/>
      </w:pPr>
    </w:p>
    <w:p w14:paraId="7DFFEE83" w14:textId="77777777" w:rsidR="00DC3982" w:rsidRDefault="00DC3982" w:rsidP="00DC3982">
      <w:pPr>
        <w:pStyle w:val="Brdtekst1"/>
      </w:pPr>
    </w:p>
    <w:p w14:paraId="4A2778FE" w14:textId="77777777" w:rsidR="00D2231C" w:rsidRDefault="00D2231C" w:rsidP="00D2231C">
      <w:pPr>
        <w:pStyle w:val="Brdtekst1"/>
        <w:numPr>
          <w:ilvl w:val="0"/>
          <w:numId w:val="3"/>
        </w:numPr>
      </w:pPr>
      <w:r w:rsidRPr="007C7455">
        <w:t>Et København uden affald</w:t>
      </w:r>
    </w:p>
    <w:p w14:paraId="50545024" w14:textId="4B9500FD" w:rsidR="00D2231C" w:rsidRPr="00D2231C" w:rsidRDefault="00D2231C" w:rsidP="00D2231C">
      <w:pPr>
        <w:pStyle w:val="Brdtekst1"/>
      </w:pPr>
      <w:r w:rsidRPr="007C7455">
        <w:t xml:space="preserve">Vi vil </w:t>
      </w:r>
      <w:r>
        <w:t>udvide sorteringsordninger</w:t>
      </w:r>
      <w:r w:rsidRPr="007C7455">
        <w:t xml:space="preserve">, </w:t>
      </w:r>
      <w:r w:rsidRPr="00D2231C">
        <w:t>Gøre det nemmere for virksomheder at dele, reparere og genbruge ressourcer og forbyde unødvendig engangsplast i kommunens institutioner og arrangementer.</w:t>
      </w:r>
      <w:r w:rsidRPr="007C7455">
        <w:t xml:space="preserve"> Målet er klart: København skal være affaldsfri i 2050.</w:t>
      </w:r>
    </w:p>
    <w:p w14:paraId="71ECB462" w14:textId="77777777" w:rsidR="00D2231C" w:rsidRDefault="00D2231C" w:rsidP="00DC3982">
      <w:pPr>
        <w:pStyle w:val="Brdtekst1"/>
        <w:numPr>
          <w:ilvl w:val="0"/>
          <w:numId w:val="3"/>
        </w:numPr>
      </w:pPr>
      <w:r w:rsidRPr="007C7455">
        <w:t>Grønne byrum og en klimarobust by</w:t>
      </w:r>
    </w:p>
    <w:p w14:paraId="3D484974" w14:textId="31260047" w:rsidR="00DC3982" w:rsidRDefault="00D2231C" w:rsidP="00D2231C">
      <w:pPr>
        <w:pStyle w:val="Brdtekst1"/>
      </w:pPr>
      <w:r w:rsidRPr="007C7455">
        <w:t>Byens grønne områder skal udvides, og vi vil sikre åbningen af Ladegårds Å samt rense søerne og gøre dem til byens grønne lunger, som vil forbedre både byens natur, luftkvalitet og klimasikring. Vi vil plante flere træer, skabe grønne tage</w:t>
      </w:r>
      <w:r>
        <w:t xml:space="preserve"> og facader</w:t>
      </w:r>
      <w:r w:rsidRPr="007C7455">
        <w:t>, så København bliver en af verdens grønneste og mest modstandsdygtige storbyer.</w:t>
      </w:r>
    </w:p>
    <w:p w14:paraId="0CF9E446" w14:textId="77777777" w:rsidR="007C7455" w:rsidRPr="007C7455" w:rsidRDefault="007C7455" w:rsidP="007C7455">
      <w:pPr>
        <w:pStyle w:val="Brdtekst1"/>
      </w:pPr>
    </w:p>
    <w:p w14:paraId="7CA19966" w14:textId="77777777" w:rsidR="007C7455" w:rsidRPr="007C7455" w:rsidRDefault="007C7455" w:rsidP="007C7455">
      <w:pPr>
        <w:pStyle w:val="Brdtekst1"/>
        <w:rPr>
          <w:b/>
          <w:bCs/>
        </w:rPr>
      </w:pPr>
      <w:r w:rsidRPr="007C7455">
        <w:rPr>
          <w:b/>
          <w:bCs/>
        </w:rPr>
        <w:t>En international storby med et ansvar</w:t>
      </w:r>
    </w:p>
    <w:p w14:paraId="4459847B" w14:textId="77777777" w:rsidR="00D2231C" w:rsidRPr="00D2231C" w:rsidRDefault="00D2231C" w:rsidP="00D2231C">
      <w:pPr>
        <w:pStyle w:val="Brdtekst1"/>
      </w:pPr>
      <w:r w:rsidRPr="00D2231C">
        <w:t>Hvis vi kan vise, at det er muligt at reducere forbruget og samtidig udvikle byen, vil vi inspirere storbyer verden over. Vi kan skabe en by, hvor vækst ikke betyder mere forbrug, men bedre brug af de ressourcer, vi allerede har.</w:t>
      </w:r>
    </w:p>
    <w:p w14:paraId="393C376E" w14:textId="77777777" w:rsidR="00D2231C" w:rsidRPr="00D2231C" w:rsidRDefault="00D2231C" w:rsidP="00D2231C">
      <w:pPr>
        <w:pStyle w:val="Brdtekst1"/>
      </w:pPr>
      <w:r w:rsidRPr="00D2231C">
        <w:t>Vi skal være byen, der viser, at vi kan skabe nye jobs, forbedre livskvaliteten og samtidig mindske vores klimaaftryk. En by, hvor det bæredygtige valg er det nemmeste.</w:t>
      </w:r>
    </w:p>
    <w:p w14:paraId="56273B25" w14:textId="77777777" w:rsidR="00D2231C" w:rsidRPr="00D2231C" w:rsidRDefault="00D2231C" w:rsidP="00D2231C">
      <w:pPr>
        <w:pStyle w:val="Brdtekst1"/>
      </w:pPr>
      <w:r w:rsidRPr="00D2231C">
        <w:t xml:space="preserve">Den 19. marts 2025 rammer vi igen </w:t>
      </w:r>
      <w:proofErr w:type="spellStart"/>
      <w:r w:rsidRPr="00D2231C">
        <w:t>overshoot</w:t>
      </w:r>
      <w:proofErr w:type="spellEnd"/>
      <w:r w:rsidRPr="00D2231C">
        <w:t xml:space="preserve"> </w:t>
      </w:r>
      <w:proofErr w:type="spellStart"/>
      <w:r w:rsidRPr="00D2231C">
        <w:t>day</w:t>
      </w:r>
      <w:proofErr w:type="spellEnd"/>
      <w:r w:rsidRPr="00D2231C">
        <w:t>. Men vi kan arbejde for, at den dag rykker sig – og en dag forsvinder helt.</w:t>
      </w:r>
    </w:p>
    <w:p w14:paraId="3A14DF85" w14:textId="77777777" w:rsidR="00D2231C" w:rsidRPr="00D2231C" w:rsidRDefault="00D2231C" w:rsidP="00D2231C">
      <w:pPr>
        <w:pStyle w:val="Brdtekst1"/>
      </w:pPr>
      <w:r w:rsidRPr="00D2231C">
        <w:rPr>
          <w:b/>
          <w:bCs/>
        </w:rPr>
        <w:t>Hvis ikke os, hvem så?</w:t>
      </w:r>
    </w:p>
    <w:p w14:paraId="22C5D860" w14:textId="77777777" w:rsidR="007C7455" w:rsidRPr="007C7455" w:rsidRDefault="007C7455" w:rsidP="007C7455">
      <w:pPr>
        <w:pStyle w:val="Brdtekst1"/>
      </w:pPr>
      <w:r w:rsidRPr="007C7455">
        <w:rPr>
          <w:b/>
          <w:bCs/>
        </w:rPr>
        <w:lastRenderedPageBreak/>
        <w:t>Radikale Venstres kandidater til kommunalvalget i Københavns Kommune</w:t>
      </w:r>
    </w:p>
    <w:p w14:paraId="24929005" w14:textId="77777777" w:rsidR="007C7455" w:rsidRPr="00AB7222" w:rsidRDefault="007C7455" w:rsidP="00AB7222">
      <w:pPr>
        <w:pStyle w:val="Brdtekst1"/>
      </w:pPr>
    </w:p>
    <w:p w14:paraId="1D95235E" w14:textId="77777777" w:rsidR="004F314B" w:rsidRPr="0020337F" w:rsidRDefault="004F314B" w:rsidP="009265A2">
      <w:pPr>
        <w:pStyle w:val="Brdtekst1"/>
      </w:pPr>
    </w:p>
    <w:sectPr w:rsidR="004F314B" w:rsidRPr="0020337F" w:rsidSect="00387368">
      <w:headerReference w:type="default" r:id="rId8"/>
      <w:footerReference w:type="default" r:id="rId9"/>
      <w:headerReference w:type="first" r:id="rId10"/>
      <w:footerReference w:type="first" r:id="rId11"/>
      <w:pgSz w:w="11906" w:h="16838" w:code="9"/>
      <w:pgMar w:top="1701" w:right="1134" w:bottom="1701"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8369C" w14:textId="77777777" w:rsidR="00AB7222" w:rsidRPr="0020337F" w:rsidRDefault="00AB7222" w:rsidP="00354FC0">
      <w:r w:rsidRPr="0020337F">
        <w:separator/>
      </w:r>
    </w:p>
  </w:endnote>
  <w:endnote w:type="continuationSeparator" w:id="0">
    <w:p w14:paraId="4D600629" w14:textId="77777777" w:rsidR="00AB7222" w:rsidRPr="0020337F" w:rsidRDefault="00AB7222" w:rsidP="00354FC0">
      <w:r w:rsidRPr="002033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F3DBE" w14:textId="77777777" w:rsidR="005844BA" w:rsidRPr="0020337F" w:rsidRDefault="00871391" w:rsidP="00764997">
    <w:pPr>
      <w:pStyle w:val="Sidefod"/>
      <w:ind w:left="-1134"/>
    </w:pPr>
    <w:r w:rsidRPr="0020337F">
      <w:rPr>
        <w:noProof/>
      </w:rPr>
      <w:drawing>
        <wp:anchor distT="0" distB="0" distL="114300" distR="114300" simplePos="0" relativeHeight="251685888" behindDoc="0" locked="0" layoutInCell="1" allowOverlap="1" wp14:anchorId="25E632FE" wp14:editId="0B3EFE76">
          <wp:simplePos x="0" y="0"/>
          <wp:positionH relativeFrom="page">
            <wp:posOffset>360045</wp:posOffset>
          </wp:positionH>
          <wp:positionV relativeFrom="page">
            <wp:posOffset>9977120</wp:posOffset>
          </wp:positionV>
          <wp:extent cx="2232000" cy="360000"/>
          <wp:effectExtent l="0" t="0" r="0" b="2540"/>
          <wp:wrapSquare wrapText="bothSides"/>
          <wp:docPr id="204"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65408" behindDoc="0" locked="0" layoutInCell="1" allowOverlap="1" wp14:anchorId="0AB4B396" wp14:editId="515A363E">
          <wp:simplePos x="0" y="0"/>
          <wp:positionH relativeFrom="page">
            <wp:posOffset>360045</wp:posOffset>
          </wp:positionH>
          <wp:positionV relativeFrom="page">
            <wp:posOffset>9977120</wp:posOffset>
          </wp:positionV>
          <wp:extent cx="1119600" cy="360000"/>
          <wp:effectExtent l="0" t="0" r="4445" b="2540"/>
          <wp:wrapSquare wrapText="bothSides"/>
          <wp:docPr id="205"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948" w:rsidRPr="0020337F">
      <w:rPr>
        <w:noProof/>
      </w:rPr>
      <w:drawing>
        <wp:anchor distT="0" distB="0" distL="114300" distR="114300" simplePos="0" relativeHeight="251681792" behindDoc="0" locked="0" layoutInCell="1" allowOverlap="1" wp14:anchorId="0CDFBD92" wp14:editId="7E7843BB">
          <wp:simplePos x="0" y="0"/>
          <wp:positionH relativeFrom="page">
            <wp:posOffset>360045</wp:posOffset>
          </wp:positionH>
          <wp:positionV relativeFrom="page">
            <wp:posOffset>9977120</wp:posOffset>
          </wp:positionV>
          <wp:extent cx="2232000" cy="360000"/>
          <wp:effectExtent l="0" t="0" r="0" b="2540"/>
          <wp:wrapSquare wrapText="bothSides"/>
          <wp:docPr id="206"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B1C2" w14:textId="77777777" w:rsidR="002B59DF" w:rsidRPr="0020337F" w:rsidRDefault="00F77A45" w:rsidP="002B59DF">
    <w:pPr>
      <w:pStyle w:val="Sidefod"/>
      <w:ind w:left="-1134"/>
    </w:pPr>
    <w:r w:rsidRPr="0020337F">
      <w:rPr>
        <w:noProof/>
      </w:rPr>
      <w:drawing>
        <wp:anchor distT="0" distB="0" distL="114300" distR="114300" simplePos="0" relativeHeight="251675648" behindDoc="0" locked="0" layoutInCell="1" allowOverlap="1" wp14:anchorId="34226FE1" wp14:editId="282AE0FC">
          <wp:simplePos x="0" y="0"/>
          <wp:positionH relativeFrom="page">
            <wp:posOffset>361950</wp:posOffset>
          </wp:positionH>
          <wp:positionV relativeFrom="page">
            <wp:posOffset>9972040</wp:posOffset>
          </wp:positionV>
          <wp:extent cx="1171575" cy="371475"/>
          <wp:effectExtent l="0" t="0" r="9525" b="9525"/>
          <wp:wrapSquare wrapText="bothSides"/>
          <wp:docPr id="207" name="logo1_grø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1_grøn"/>
                  <pic:cNvPicPr>
                    <a:picLocks noChangeAspect="1" noChangeArrowheads="1"/>
                  </pic:cNvPicPr>
                </pic:nvPicPr>
                <pic:blipFill rotWithShape="1">
                  <a:blip r:embed="rId1">
                    <a:extLst>
                      <a:ext uri="{28A0092B-C50C-407E-A947-70E740481C1C}">
                        <a14:useLocalDpi xmlns:a14="http://schemas.microsoft.com/office/drawing/2010/main" val="0"/>
                      </a:ext>
                    </a:extLst>
                  </a:blip>
                  <a:srcRect r="47424" b="-3358"/>
                  <a:stretch/>
                </pic:blipFill>
                <pic:spPr bwMode="auto">
                  <a:xfrm>
                    <a:off x="0" y="0"/>
                    <a:ext cx="1171575" cy="37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3948" w:rsidRPr="0020337F">
      <w:rPr>
        <w:noProof/>
      </w:rPr>
      <w:drawing>
        <wp:anchor distT="0" distB="0" distL="114300" distR="114300" simplePos="0" relativeHeight="251679744" behindDoc="0" locked="0" layoutInCell="1" allowOverlap="1" wp14:anchorId="1005D9A6" wp14:editId="4B7B6E53">
          <wp:simplePos x="0" y="0"/>
          <wp:positionH relativeFrom="page">
            <wp:posOffset>360045</wp:posOffset>
          </wp:positionH>
          <wp:positionV relativeFrom="page">
            <wp:posOffset>9977120</wp:posOffset>
          </wp:positionV>
          <wp:extent cx="2232000" cy="360000"/>
          <wp:effectExtent l="0" t="0" r="0" b="2540"/>
          <wp:wrapSquare wrapText="bothSides"/>
          <wp:docPr id="208"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1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B59" w:rsidRPr="0020337F">
      <w:rPr>
        <w:noProof/>
      </w:rPr>
      <w:drawing>
        <wp:anchor distT="0" distB="0" distL="114300" distR="114300" simplePos="0" relativeHeight="251671552" behindDoc="0" locked="0" layoutInCell="1" allowOverlap="1" wp14:anchorId="594448C2" wp14:editId="2BA815D1">
          <wp:simplePos x="0" y="0"/>
          <wp:positionH relativeFrom="page">
            <wp:posOffset>360045</wp:posOffset>
          </wp:positionH>
          <wp:positionV relativeFrom="page">
            <wp:posOffset>9977120</wp:posOffset>
          </wp:positionV>
          <wp:extent cx="2239200" cy="360000"/>
          <wp:effectExtent l="0" t="0" r="0" b="2540"/>
          <wp:wrapSquare wrapText="bothSides"/>
          <wp:docPr id="209"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_sort"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62336" behindDoc="0" locked="0" layoutInCell="1" allowOverlap="1" wp14:anchorId="6A59B682" wp14:editId="0EBB934A">
          <wp:simplePos x="0" y="0"/>
          <wp:positionH relativeFrom="page">
            <wp:posOffset>360045</wp:posOffset>
          </wp:positionH>
          <wp:positionV relativeFrom="page">
            <wp:posOffset>9977120</wp:posOffset>
          </wp:positionV>
          <wp:extent cx="1119600" cy="360000"/>
          <wp:effectExtent l="0" t="0" r="4445" b="2540"/>
          <wp:wrapSquare wrapText="bothSides"/>
          <wp:docPr id="210"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_sort" hidden="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F7673" w14:textId="77777777" w:rsidR="00AB7222" w:rsidRPr="0020337F" w:rsidRDefault="00AB7222" w:rsidP="00354FC0">
      <w:r w:rsidRPr="0020337F">
        <w:separator/>
      </w:r>
    </w:p>
  </w:footnote>
  <w:footnote w:type="continuationSeparator" w:id="0">
    <w:p w14:paraId="66E04061" w14:textId="77777777" w:rsidR="00AB7222" w:rsidRPr="0020337F" w:rsidRDefault="00AB7222" w:rsidP="00354FC0">
      <w:r w:rsidRPr="002033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EA3FB" w14:textId="77777777" w:rsidR="00E35055" w:rsidRPr="0020337F" w:rsidRDefault="00E35055" w:rsidP="00F77A45">
    <w:pPr>
      <w:pStyle w:val="Sidehoved"/>
      <w:spacing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4DD26" w14:textId="77777777" w:rsidR="007C3745" w:rsidRPr="0020337F" w:rsidRDefault="007C3745" w:rsidP="007C3745">
    <w:pPr>
      <w:pStyle w:val="Sidehoved"/>
      <w:spacing w:line="20" w:lineRule="exact"/>
      <w:rPr>
        <w:sz w:val="2"/>
        <w:szCs w:val="2"/>
      </w:rPr>
    </w:pPr>
    <w:r w:rsidRPr="0020337F">
      <w:rPr>
        <w:noProof/>
        <w:sz w:val="2"/>
        <w:szCs w:val="2"/>
      </w:rPr>
      <mc:AlternateContent>
        <mc:Choice Requires="wps">
          <w:drawing>
            <wp:anchor distT="0" distB="0" distL="114300" distR="114300" simplePos="0" relativeHeight="251687936" behindDoc="0" locked="1" layoutInCell="1" allowOverlap="1" wp14:anchorId="66CB57E4" wp14:editId="21F7A284">
              <wp:simplePos x="0" y="0"/>
              <wp:positionH relativeFrom="page">
                <wp:posOffset>438150</wp:posOffset>
              </wp:positionH>
              <wp:positionV relativeFrom="page">
                <wp:posOffset>285750</wp:posOffset>
              </wp:positionV>
              <wp:extent cx="3409950" cy="323850"/>
              <wp:effectExtent l="0" t="0" r="0" b="0"/>
              <wp:wrapNone/>
              <wp:docPr id="5" name="Tekstfelt 5"/>
              <wp:cNvGraphicFramePr/>
              <a:graphic xmlns:a="http://schemas.openxmlformats.org/drawingml/2006/main">
                <a:graphicData uri="http://schemas.microsoft.com/office/word/2010/wordprocessingShape">
                  <wps:wsp>
                    <wps:cNvSpPr txBox="1"/>
                    <wps:spPr>
                      <a:xfrm>
                        <a:off x="0" y="0"/>
                        <a:ext cx="3409950" cy="323850"/>
                      </a:xfrm>
                      <a:prstGeom prst="rect">
                        <a:avLst/>
                      </a:prstGeom>
                      <a:noFill/>
                      <a:ln w="6350">
                        <a:noFill/>
                      </a:ln>
                    </wps:spPr>
                    <wps:txbx>
                      <w:txbxContent>
                        <w:p w14:paraId="4D0E2D3D" w14:textId="77777777" w:rsidR="007C3745" w:rsidRPr="0020337F" w:rsidRDefault="007C3745" w:rsidP="007C3745">
                          <w:pPr>
                            <w:rPr>
                              <w:b/>
                              <w:bCs/>
                              <w:vanish/>
                              <w:color w:val="C00000"/>
                            </w:rPr>
                          </w:pPr>
                          <w:r w:rsidRPr="0020337F">
                            <w:rPr>
                              <w:b/>
                              <w:bCs/>
                              <w:vanish/>
                              <w:color w:val="C00000"/>
                            </w:rPr>
                            <w:t>Tryk F2 for at skifte mellem grøn/sort sidefod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B57E4" id="_x0000_t202" coordsize="21600,21600" o:spt="202" path="m,l,21600r21600,l21600,xe">
              <v:stroke joinstyle="miter"/>
              <v:path gradientshapeok="t" o:connecttype="rect"/>
            </v:shapetype>
            <v:shape id="Tekstfelt 5" o:spid="_x0000_s1026" type="#_x0000_t202" style="position:absolute;margin-left:34.5pt;margin-top:22.5pt;width:268.5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" filled="f" stroked="f" strokeweight=".5pt">
              <v:textbox>
                <w:txbxContent>
                  <w:p w14:paraId="4D0E2D3D" w14:textId="77777777" w:rsidR="007C3745" w:rsidRPr="0020337F" w:rsidRDefault="007C3745" w:rsidP="007C3745">
                    <w:pPr>
                      <w:rPr>
                        <w:b/>
                        <w:bCs/>
                        <w:vanish/>
                        <w:color w:val="C00000"/>
                      </w:rPr>
                    </w:pPr>
                    <w:r w:rsidRPr="0020337F">
                      <w:rPr>
                        <w:b/>
                        <w:bCs/>
                        <w:vanish/>
                        <w:color w:val="C00000"/>
                      </w:rPr>
                      <w:t>Tryk F2 for at skifte mellem grøn/sort sidefod</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C369E"/>
    <w:multiLevelType w:val="multilevel"/>
    <w:tmpl w:val="1B0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B0D69"/>
    <w:multiLevelType w:val="hybridMultilevel"/>
    <w:tmpl w:val="0B3655BE"/>
    <w:lvl w:ilvl="0" w:tplc="D5E449A0">
      <w:start w:val="1"/>
      <w:numFmt w:val="bullet"/>
      <w:pStyle w:val="Punktliste"/>
      <w:lvlText w:val=""/>
      <w:lvlJc w:val="left"/>
      <w:pPr>
        <w:tabs>
          <w:tab w:val="num" w:pos="227"/>
        </w:tabs>
        <w:ind w:left="227" w:hanging="22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8711517"/>
    <w:multiLevelType w:val="hybridMultilevel"/>
    <w:tmpl w:val="C374AB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10069379">
    <w:abstractNumId w:val="1"/>
  </w:num>
  <w:num w:numId="2" w16cid:durableId="1096051370">
    <w:abstractNumId w:val="0"/>
  </w:num>
  <w:num w:numId="3" w16cid:durableId="1552693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revisionView w:inkAnnotations="0"/>
  <w:defaultTabStop w:val="1304"/>
  <w:autoHyphenation/>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22"/>
    <w:rsid w:val="00005850"/>
    <w:rsid w:val="00007969"/>
    <w:rsid w:val="0001724F"/>
    <w:rsid w:val="00023BD0"/>
    <w:rsid w:val="000531B5"/>
    <w:rsid w:val="00054A97"/>
    <w:rsid w:val="00070465"/>
    <w:rsid w:val="00070DCD"/>
    <w:rsid w:val="000716E6"/>
    <w:rsid w:val="0007511B"/>
    <w:rsid w:val="00075B36"/>
    <w:rsid w:val="000852A9"/>
    <w:rsid w:val="00094B5F"/>
    <w:rsid w:val="0009586B"/>
    <w:rsid w:val="00097CF9"/>
    <w:rsid w:val="000A07B9"/>
    <w:rsid w:val="000A2729"/>
    <w:rsid w:val="000A2870"/>
    <w:rsid w:val="000A7041"/>
    <w:rsid w:val="000A7095"/>
    <w:rsid w:val="000B44B3"/>
    <w:rsid w:val="000B7B43"/>
    <w:rsid w:val="000C69DA"/>
    <w:rsid w:val="000C7153"/>
    <w:rsid w:val="000C74DD"/>
    <w:rsid w:val="000E197E"/>
    <w:rsid w:val="000E5E0B"/>
    <w:rsid w:val="00104A40"/>
    <w:rsid w:val="001052F4"/>
    <w:rsid w:val="00105898"/>
    <w:rsid w:val="001070ED"/>
    <w:rsid w:val="001078CB"/>
    <w:rsid w:val="00120342"/>
    <w:rsid w:val="00120918"/>
    <w:rsid w:val="001267DE"/>
    <w:rsid w:val="00137DA8"/>
    <w:rsid w:val="00144F31"/>
    <w:rsid w:val="00146FDD"/>
    <w:rsid w:val="00154E9A"/>
    <w:rsid w:val="00166242"/>
    <w:rsid w:val="001759C9"/>
    <w:rsid w:val="001B18CC"/>
    <w:rsid w:val="001C32A9"/>
    <w:rsid w:val="001C774A"/>
    <w:rsid w:val="001E1718"/>
    <w:rsid w:val="001E7AD4"/>
    <w:rsid w:val="0020337F"/>
    <w:rsid w:val="002411D4"/>
    <w:rsid w:val="00241547"/>
    <w:rsid w:val="00253686"/>
    <w:rsid w:val="00253DF0"/>
    <w:rsid w:val="002610B5"/>
    <w:rsid w:val="0027260D"/>
    <w:rsid w:val="00272806"/>
    <w:rsid w:val="00276D16"/>
    <w:rsid w:val="002826C8"/>
    <w:rsid w:val="00292640"/>
    <w:rsid w:val="002A4D41"/>
    <w:rsid w:val="002B13F3"/>
    <w:rsid w:val="002B32A2"/>
    <w:rsid w:val="002B351F"/>
    <w:rsid w:val="002B59DF"/>
    <w:rsid w:val="002D6E9A"/>
    <w:rsid w:val="002E211A"/>
    <w:rsid w:val="002F2009"/>
    <w:rsid w:val="002F7058"/>
    <w:rsid w:val="0030600D"/>
    <w:rsid w:val="003061FA"/>
    <w:rsid w:val="00317C0A"/>
    <w:rsid w:val="003216EC"/>
    <w:rsid w:val="0032576D"/>
    <w:rsid w:val="0033008E"/>
    <w:rsid w:val="003334EA"/>
    <w:rsid w:val="00342EA9"/>
    <w:rsid w:val="00351E4E"/>
    <w:rsid w:val="00354FC0"/>
    <w:rsid w:val="0036524B"/>
    <w:rsid w:val="0037511E"/>
    <w:rsid w:val="003833D0"/>
    <w:rsid w:val="00383BEA"/>
    <w:rsid w:val="00387368"/>
    <w:rsid w:val="00393B99"/>
    <w:rsid w:val="00395046"/>
    <w:rsid w:val="003964CB"/>
    <w:rsid w:val="003B44D5"/>
    <w:rsid w:val="003B5C9E"/>
    <w:rsid w:val="003F0B50"/>
    <w:rsid w:val="003F6B68"/>
    <w:rsid w:val="004102CE"/>
    <w:rsid w:val="0041408C"/>
    <w:rsid w:val="0041434B"/>
    <w:rsid w:val="004211F4"/>
    <w:rsid w:val="00421A2B"/>
    <w:rsid w:val="004223A2"/>
    <w:rsid w:val="00425FAA"/>
    <w:rsid w:val="004412A9"/>
    <w:rsid w:val="00444286"/>
    <w:rsid w:val="00445CE1"/>
    <w:rsid w:val="004602B0"/>
    <w:rsid w:val="004608CC"/>
    <w:rsid w:val="0046235B"/>
    <w:rsid w:val="004773E5"/>
    <w:rsid w:val="00487FB0"/>
    <w:rsid w:val="004917CE"/>
    <w:rsid w:val="00495863"/>
    <w:rsid w:val="004A5891"/>
    <w:rsid w:val="004B1135"/>
    <w:rsid w:val="004B5800"/>
    <w:rsid w:val="004C1B59"/>
    <w:rsid w:val="004C379B"/>
    <w:rsid w:val="004D468A"/>
    <w:rsid w:val="004D6441"/>
    <w:rsid w:val="004E30E6"/>
    <w:rsid w:val="004E38B5"/>
    <w:rsid w:val="004E41DE"/>
    <w:rsid w:val="004E5919"/>
    <w:rsid w:val="004E59AC"/>
    <w:rsid w:val="004F297B"/>
    <w:rsid w:val="004F314B"/>
    <w:rsid w:val="00514DAD"/>
    <w:rsid w:val="0052603E"/>
    <w:rsid w:val="00527F89"/>
    <w:rsid w:val="0053674D"/>
    <w:rsid w:val="00543AC1"/>
    <w:rsid w:val="00546289"/>
    <w:rsid w:val="00547CE7"/>
    <w:rsid w:val="00551516"/>
    <w:rsid w:val="00565009"/>
    <w:rsid w:val="005732EF"/>
    <w:rsid w:val="005844BA"/>
    <w:rsid w:val="0058727C"/>
    <w:rsid w:val="005B1FB6"/>
    <w:rsid w:val="005B2B76"/>
    <w:rsid w:val="005C74E0"/>
    <w:rsid w:val="005E1F18"/>
    <w:rsid w:val="005F09CA"/>
    <w:rsid w:val="005F71DC"/>
    <w:rsid w:val="006107B4"/>
    <w:rsid w:val="00614285"/>
    <w:rsid w:val="00634169"/>
    <w:rsid w:val="00641BE0"/>
    <w:rsid w:val="00645DE2"/>
    <w:rsid w:val="00646F5A"/>
    <w:rsid w:val="0069710D"/>
    <w:rsid w:val="006A6FF7"/>
    <w:rsid w:val="006B2F3C"/>
    <w:rsid w:val="006C43F0"/>
    <w:rsid w:val="006C5035"/>
    <w:rsid w:val="006D49A2"/>
    <w:rsid w:val="006D49B6"/>
    <w:rsid w:val="006E574B"/>
    <w:rsid w:val="006F57BE"/>
    <w:rsid w:val="006F7898"/>
    <w:rsid w:val="007077E1"/>
    <w:rsid w:val="007127FC"/>
    <w:rsid w:val="007151BE"/>
    <w:rsid w:val="00726B14"/>
    <w:rsid w:val="007423C7"/>
    <w:rsid w:val="007466D0"/>
    <w:rsid w:val="00750378"/>
    <w:rsid w:val="00764997"/>
    <w:rsid w:val="0077792F"/>
    <w:rsid w:val="00787F05"/>
    <w:rsid w:val="0079668A"/>
    <w:rsid w:val="007A22A9"/>
    <w:rsid w:val="007A4A76"/>
    <w:rsid w:val="007C3745"/>
    <w:rsid w:val="007C3F93"/>
    <w:rsid w:val="007C7455"/>
    <w:rsid w:val="007D54FD"/>
    <w:rsid w:val="007D6EB3"/>
    <w:rsid w:val="007E2AA0"/>
    <w:rsid w:val="007F1627"/>
    <w:rsid w:val="007F57DB"/>
    <w:rsid w:val="00805424"/>
    <w:rsid w:val="00817B61"/>
    <w:rsid w:val="00822143"/>
    <w:rsid w:val="008643BF"/>
    <w:rsid w:val="00871391"/>
    <w:rsid w:val="00892C16"/>
    <w:rsid w:val="008A59E1"/>
    <w:rsid w:val="008B034E"/>
    <w:rsid w:val="008B149A"/>
    <w:rsid w:val="008B1F18"/>
    <w:rsid w:val="008B2C7C"/>
    <w:rsid w:val="008B500E"/>
    <w:rsid w:val="008C27BA"/>
    <w:rsid w:val="008E3611"/>
    <w:rsid w:val="008E398D"/>
    <w:rsid w:val="008E7CAB"/>
    <w:rsid w:val="00900209"/>
    <w:rsid w:val="009037C6"/>
    <w:rsid w:val="00914943"/>
    <w:rsid w:val="009205E0"/>
    <w:rsid w:val="00923934"/>
    <w:rsid w:val="0092613D"/>
    <w:rsid w:val="009265A2"/>
    <w:rsid w:val="00927D79"/>
    <w:rsid w:val="00927E5C"/>
    <w:rsid w:val="009416CA"/>
    <w:rsid w:val="00944F67"/>
    <w:rsid w:val="00950F4A"/>
    <w:rsid w:val="00981568"/>
    <w:rsid w:val="009900F1"/>
    <w:rsid w:val="00992351"/>
    <w:rsid w:val="009935D1"/>
    <w:rsid w:val="009B0C91"/>
    <w:rsid w:val="009B5D7B"/>
    <w:rsid w:val="009C0992"/>
    <w:rsid w:val="009E0C98"/>
    <w:rsid w:val="009F17C1"/>
    <w:rsid w:val="009F2E88"/>
    <w:rsid w:val="009F5D00"/>
    <w:rsid w:val="009F7DD0"/>
    <w:rsid w:val="00A10CCA"/>
    <w:rsid w:val="00A157D0"/>
    <w:rsid w:val="00A23264"/>
    <w:rsid w:val="00A30828"/>
    <w:rsid w:val="00A31FD1"/>
    <w:rsid w:val="00A3687E"/>
    <w:rsid w:val="00A607EA"/>
    <w:rsid w:val="00A61A3E"/>
    <w:rsid w:val="00A73948"/>
    <w:rsid w:val="00A73D2A"/>
    <w:rsid w:val="00A847EB"/>
    <w:rsid w:val="00A85C87"/>
    <w:rsid w:val="00A86B88"/>
    <w:rsid w:val="00A90605"/>
    <w:rsid w:val="00A9097C"/>
    <w:rsid w:val="00A9662E"/>
    <w:rsid w:val="00AA46A8"/>
    <w:rsid w:val="00AB7222"/>
    <w:rsid w:val="00AC03AA"/>
    <w:rsid w:val="00AC6101"/>
    <w:rsid w:val="00AD0A11"/>
    <w:rsid w:val="00AE6C3A"/>
    <w:rsid w:val="00B0564B"/>
    <w:rsid w:val="00B40F22"/>
    <w:rsid w:val="00B427C9"/>
    <w:rsid w:val="00B45C03"/>
    <w:rsid w:val="00B4789E"/>
    <w:rsid w:val="00B52433"/>
    <w:rsid w:val="00B55440"/>
    <w:rsid w:val="00B72568"/>
    <w:rsid w:val="00B74F1B"/>
    <w:rsid w:val="00B806D5"/>
    <w:rsid w:val="00B80F8D"/>
    <w:rsid w:val="00B8272B"/>
    <w:rsid w:val="00B83F84"/>
    <w:rsid w:val="00B95FCD"/>
    <w:rsid w:val="00BA2033"/>
    <w:rsid w:val="00BB549F"/>
    <w:rsid w:val="00BC0A3C"/>
    <w:rsid w:val="00BC2CF9"/>
    <w:rsid w:val="00BC4C50"/>
    <w:rsid w:val="00BC6EE1"/>
    <w:rsid w:val="00BD2956"/>
    <w:rsid w:val="00BF088F"/>
    <w:rsid w:val="00BF1EB4"/>
    <w:rsid w:val="00BF4F69"/>
    <w:rsid w:val="00C115A4"/>
    <w:rsid w:val="00C21C0B"/>
    <w:rsid w:val="00C26CAD"/>
    <w:rsid w:val="00C3609E"/>
    <w:rsid w:val="00C374AD"/>
    <w:rsid w:val="00C45229"/>
    <w:rsid w:val="00C524D2"/>
    <w:rsid w:val="00C7387A"/>
    <w:rsid w:val="00C76CD2"/>
    <w:rsid w:val="00C80C53"/>
    <w:rsid w:val="00C92843"/>
    <w:rsid w:val="00CA37DE"/>
    <w:rsid w:val="00CC1FA7"/>
    <w:rsid w:val="00CC3117"/>
    <w:rsid w:val="00CD06D5"/>
    <w:rsid w:val="00CD1131"/>
    <w:rsid w:val="00CD45FC"/>
    <w:rsid w:val="00CE01EF"/>
    <w:rsid w:val="00CE13CE"/>
    <w:rsid w:val="00CE3340"/>
    <w:rsid w:val="00CF5DF3"/>
    <w:rsid w:val="00D12502"/>
    <w:rsid w:val="00D1412B"/>
    <w:rsid w:val="00D1691E"/>
    <w:rsid w:val="00D2231C"/>
    <w:rsid w:val="00D344D2"/>
    <w:rsid w:val="00D35420"/>
    <w:rsid w:val="00D35CC4"/>
    <w:rsid w:val="00D45E1B"/>
    <w:rsid w:val="00D528A6"/>
    <w:rsid w:val="00D61E83"/>
    <w:rsid w:val="00D66ED1"/>
    <w:rsid w:val="00D73A79"/>
    <w:rsid w:val="00D9112D"/>
    <w:rsid w:val="00DA1CFC"/>
    <w:rsid w:val="00DB6672"/>
    <w:rsid w:val="00DC2324"/>
    <w:rsid w:val="00DC3982"/>
    <w:rsid w:val="00DC7D7D"/>
    <w:rsid w:val="00DD0C65"/>
    <w:rsid w:val="00DF7D8C"/>
    <w:rsid w:val="00E21DF1"/>
    <w:rsid w:val="00E227EB"/>
    <w:rsid w:val="00E3108E"/>
    <w:rsid w:val="00E35055"/>
    <w:rsid w:val="00E3728E"/>
    <w:rsid w:val="00E511EB"/>
    <w:rsid w:val="00E53E0B"/>
    <w:rsid w:val="00E64EDC"/>
    <w:rsid w:val="00E67E5C"/>
    <w:rsid w:val="00E869A6"/>
    <w:rsid w:val="00E95D29"/>
    <w:rsid w:val="00EB38A2"/>
    <w:rsid w:val="00ED3AD4"/>
    <w:rsid w:val="00EE02CE"/>
    <w:rsid w:val="00EE3253"/>
    <w:rsid w:val="00EE40B0"/>
    <w:rsid w:val="00EE7935"/>
    <w:rsid w:val="00EF6A79"/>
    <w:rsid w:val="00F017A2"/>
    <w:rsid w:val="00F03EF8"/>
    <w:rsid w:val="00F06ED0"/>
    <w:rsid w:val="00F14AD6"/>
    <w:rsid w:val="00F35B06"/>
    <w:rsid w:val="00F37AE6"/>
    <w:rsid w:val="00F41248"/>
    <w:rsid w:val="00F41C4A"/>
    <w:rsid w:val="00F42BFE"/>
    <w:rsid w:val="00F6419F"/>
    <w:rsid w:val="00F70B9B"/>
    <w:rsid w:val="00F74A87"/>
    <w:rsid w:val="00F77A45"/>
    <w:rsid w:val="00F814B4"/>
    <w:rsid w:val="00F959D3"/>
    <w:rsid w:val="00FA100B"/>
    <w:rsid w:val="00FA4D05"/>
    <w:rsid w:val="00FB58AD"/>
    <w:rsid w:val="00FB6D93"/>
    <w:rsid w:val="00FD70C3"/>
    <w:rsid w:val="00FD74D0"/>
    <w:rsid w:val="00FE2330"/>
    <w:rsid w:val="00FE24DE"/>
    <w:rsid w:val="00FF53F9"/>
    <w:rsid w:val="00FF7D1D"/>
  </w:rsids>
  <m:mathPr>
    <m:mathFont m:val="Cambria Math"/>
    <m:brkBin m:val="before"/>
    <m:brkBinSub m:val="--"/>
    <m:smallFrac m:val="0"/>
    <m:dispDef/>
    <m:lMargin m:val="0"/>
    <m:rMargin m:val="0"/>
    <m:defJc m:val="centerGroup"/>
    <m:wrapIndent m:val="1440"/>
    <m:intLim m:val="subSup"/>
    <m:naryLim m:val="undOvr"/>
  </m:mathPr>
  <w:themeFontLang w:val="da-DK"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BB859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rsid w:val="00487FB0"/>
    <w:pPr>
      <w:spacing w:line="260" w:lineRule="atLeast"/>
    </w:pPr>
    <w:rPr>
      <w:rFonts w:asciiTheme="minorHAnsi" w:hAnsiTheme="minorHAnsi"/>
      <w:szCs w:val="24"/>
    </w:rPr>
  </w:style>
  <w:style w:type="paragraph" w:styleId="Overskrift1">
    <w:name w:val="heading 1"/>
    <w:basedOn w:val="Normal"/>
    <w:next w:val="Normal"/>
    <w:link w:val="Overskrift1Tegn"/>
    <w:uiPriority w:val="1"/>
    <w:qFormat/>
    <w:rsid w:val="00543AC1"/>
    <w:pPr>
      <w:spacing w:after="260"/>
      <w:outlineLvl w:val="0"/>
    </w:pPr>
    <w:rPr>
      <w:rFonts w:asciiTheme="majorHAnsi" w:hAnsiTheme="majorHAnsi"/>
      <w:b/>
      <w:color w:val="000000"/>
      <w:sz w:val="44"/>
    </w:rPr>
  </w:style>
  <w:style w:type="paragraph" w:styleId="Overskrift2">
    <w:name w:val="heading 2"/>
    <w:basedOn w:val="Normal"/>
    <w:next w:val="Normal"/>
    <w:link w:val="Overskrift2Tegn"/>
    <w:uiPriority w:val="1"/>
    <w:semiHidden/>
    <w:qFormat/>
    <w:rsid w:val="0030600D"/>
    <w:pPr>
      <w:keepNext/>
      <w:keepLines/>
      <w:spacing w:before="240"/>
      <w:outlineLvl w:val="1"/>
    </w:pPr>
    <w:rPr>
      <w:rFonts w:eastAsiaTheme="majorEastAsia" w:cstheme="majorBidi"/>
      <w:b/>
      <w:bCs/>
      <w:color w:val="000000" w:themeColor="text1"/>
      <w:sz w:val="22"/>
      <w:szCs w:val="26"/>
    </w:rPr>
  </w:style>
  <w:style w:type="paragraph" w:styleId="Overskrift3">
    <w:name w:val="heading 3"/>
    <w:basedOn w:val="Normal"/>
    <w:next w:val="Normal"/>
    <w:link w:val="Overskrift3Tegn"/>
    <w:semiHidden/>
    <w:qFormat/>
    <w:rsid w:val="00543AC1"/>
    <w:pPr>
      <w:keepNext/>
      <w:keepLines/>
      <w:spacing w:before="40"/>
      <w:outlineLvl w:val="2"/>
    </w:pPr>
    <w:rPr>
      <w:rFonts w:asciiTheme="majorHAnsi" w:eastAsiaTheme="majorEastAsia" w:hAnsiTheme="majorHAnsi" w:cstheme="majorBidi"/>
      <w:color w:val="003631" w:themeColor="accent1" w:themeShade="7F"/>
      <w:sz w:val="24"/>
    </w:rPr>
  </w:style>
  <w:style w:type="paragraph" w:styleId="Overskrift4">
    <w:name w:val="heading 4"/>
    <w:basedOn w:val="Normal"/>
    <w:next w:val="Normal"/>
    <w:link w:val="Overskrift4Tegn"/>
    <w:semiHidden/>
    <w:qFormat/>
    <w:rsid w:val="00AB7222"/>
    <w:pPr>
      <w:keepNext/>
      <w:keepLines/>
      <w:spacing w:before="80" w:after="40"/>
      <w:outlineLvl w:val="3"/>
    </w:pPr>
    <w:rPr>
      <w:rFonts w:eastAsiaTheme="majorEastAsia" w:cstheme="majorBidi"/>
      <w:i/>
      <w:iCs/>
      <w:color w:val="00524A" w:themeColor="accent1" w:themeShade="BF"/>
    </w:rPr>
  </w:style>
  <w:style w:type="paragraph" w:styleId="Overskrift5">
    <w:name w:val="heading 5"/>
    <w:basedOn w:val="Normal"/>
    <w:next w:val="Normal"/>
    <w:link w:val="Overskrift5Tegn"/>
    <w:semiHidden/>
    <w:qFormat/>
    <w:rsid w:val="00AB7222"/>
    <w:pPr>
      <w:keepNext/>
      <w:keepLines/>
      <w:spacing w:before="80" w:after="40"/>
      <w:outlineLvl w:val="4"/>
    </w:pPr>
    <w:rPr>
      <w:rFonts w:eastAsiaTheme="majorEastAsia" w:cstheme="majorBidi"/>
      <w:color w:val="00524A" w:themeColor="accent1" w:themeShade="BF"/>
    </w:rPr>
  </w:style>
  <w:style w:type="paragraph" w:styleId="Overskrift6">
    <w:name w:val="heading 6"/>
    <w:basedOn w:val="Normal"/>
    <w:next w:val="Normal"/>
    <w:link w:val="Overskrift6Tegn"/>
    <w:semiHidden/>
    <w:qFormat/>
    <w:rsid w:val="00AB722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semiHidden/>
    <w:unhideWhenUsed/>
    <w:qFormat/>
    <w:rsid w:val="00AB722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semiHidden/>
    <w:unhideWhenUsed/>
    <w:qFormat/>
    <w:rsid w:val="00AB722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semiHidden/>
    <w:unhideWhenUsed/>
    <w:qFormat/>
    <w:rsid w:val="00AB7222"/>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E869A6"/>
    <w:pPr>
      <w:tabs>
        <w:tab w:val="center" w:pos="4986"/>
        <w:tab w:val="right" w:pos="9972"/>
      </w:tabs>
    </w:pPr>
  </w:style>
  <w:style w:type="paragraph" w:styleId="Sidefod">
    <w:name w:val="footer"/>
    <w:basedOn w:val="Normal"/>
    <w:link w:val="SidefodTegn"/>
    <w:uiPriority w:val="99"/>
    <w:semiHidden/>
    <w:rsid w:val="00B72568"/>
    <w:pPr>
      <w:tabs>
        <w:tab w:val="center" w:pos="4986"/>
        <w:tab w:val="right" w:pos="9972"/>
      </w:tabs>
      <w:spacing w:line="240" w:lineRule="auto"/>
    </w:pPr>
    <w:rPr>
      <w:b/>
    </w:rPr>
  </w:style>
  <w:style w:type="paragraph" w:customStyle="1" w:styleId="Adresse">
    <w:name w:val="Adresse"/>
    <w:basedOn w:val="Normal"/>
    <w:semiHidden/>
    <w:rsid w:val="00425FAA"/>
    <w:pPr>
      <w:framePr w:hSpace="142" w:wrap="around" w:vAnchor="page" w:hAnchor="page" w:x="7967" w:y="11341"/>
      <w:autoSpaceDE w:val="0"/>
      <w:autoSpaceDN w:val="0"/>
      <w:adjustRightInd w:val="0"/>
      <w:spacing w:line="240" w:lineRule="auto"/>
      <w:suppressOverlap/>
      <w:jc w:val="right"/>
    </w:pPr>
    <w:rPr>
      <w:rFonts w:cs="Calibri"/>
      <w:color w:val="787878"/>
      <w:szCs w:val="18"/>
    </w:rPr>
  </w:style>
  <w:style w:type="paragraph" w:customStyle="1" w:styleId="TypografiAdresseMnsterMassiv100Hvid">
    <w:name w:val="Typografi Adresse + Mønster: Massiv (100%) (Hvid)"/>
    <w:basedOn w:val="Adresse"/>
    <w:semiHidden/>
    <w:rsid w:val="00B0564B"/>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B0564B"/>
    <w:pPr>
      <w:framePr w:wrap="around"/>
      <w:shd w:val="solid" w:color="FFFFFF" w:fill="FFFFFF"/>
    </w:pPr>
    <w:rPr>
      <w:szCs w:val="20"/>
    </w:rPr>
  </w:style>
  <w:style w:type="paragraph" w:customStyle="1" w:styleId="Dato1">
    <w:name w:val="Dato1"/>
    <w:autoRedefine/>
    <w:semiHidden/>
    <w:rsid w:val="00342EA9"/>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basedOn w:val="Tabel-Normal"/>
    <w:uiPriority w:val="39"/>
    <w:rsid w:val="0035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1"/>
    <w:rsid w:val="00543AC1"/>
    <w:rPr>
      <w:rFonts w:asciiTheme="majorHAnsi" w:hAnsiTheme="majorHAnsi"/>
      <w:b/>
      <w:color w:val="000000"/>
      <w:sz w:val="44"/>
      <w:szCs w:val="24"/>
    </w:rPr>
  </w:style>
  <w:style w:type="paragraph" w:styleId="Markeringsbobletekst">
    <w:name w:val="Balloon Text"/>
    <w:basedOn w:val="Normal"/>
    <w:link w:val="MarkeringsbobletekstTegn"/>
    <w:semiHidden/>
    <w:rsid w:val="00D9112D"/>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104A40"/>
    <w:rPr>
      <w:rFonts w:ascii="Tahoma" w:hAnsi="Tahoma" w:cs="Tahoma"/>
      <w:sz w:val="16"/>
      <w:szCs w:val="16"/>
    </w:rPr>
  </w:style>
  <w:style w:type="character" w:styleId="Hyperlink">
    <w:name w:val="Hyperlink"/>
    <w:basedOn w:val="Standardskrifttypeiafsnit"/>
    <w:uiPriority w:val="99"/>
    <w:semiHidden/>
    <w:rsid w:val="00BD2956"/>
    <w:rPr>
      <w:color w:val="0000FF"/>
      <w:u w:val="single"/>
    </w:rPr>
  </w:style>
  <w:style w:type="paragraph" w:customStyle="1" w:styleId="Hjlpetekst">
    <w:name w:val="Hjælpetekst"/>
    <w:basedOn w:val="Sidehoved"/>
    <w:semiHidden/>
    <w:qFormat/>
    <w:rsid w:val="00981568"/>
    <w:pPr>
      <w:ind w:right="2720"/>
    </w:pPr>
    <w:rPr>
      <w:i/>
      <w:vanish/>
      <w:color w:val="C00000"/>
    </w:rPr>
  </w:style>
  <w:style w:type="character" w:customStyle="1" w:styleId="Overskrift2Tegn">
    <w:name w:val="Overskrift 2 Tegn"/>
    <w:basedOn w:val="Standardskrifttypeiafsnit"/>
    <w:link w:val="Overskrift2"/>
    <w:uiPriority w:val="1"/>
    <w:semiHidden/>
    <w:rsid w:val="000E197E"/>
    <w:rPr>
      <w:rFonts w:ascii="Calibri" w:eastAsiaTheme="majorEastAsia" w:hAnsi="Calibri" w:cstheme="majorBidi"/>
      <w:b/>
      <w:bCs/>
      <w:color w:val="000000" w:themeColor="text1"/>
      <w:sz w:val="22"/>
      <w:szCs w:val="26"/>
    </w:rPr>
  </w:style>
  <w:style w:type="paragraph" w:styleId="Listeafsnit">
    <w:name w:val="List Paragraph"/>
    <w:basedOn w:val="Normal"/>
    <w:uiPriority w:val="34"/>
    <w:semiHidden/>
    <w:qFormat/>
    <w:rsid w:val="007423C7"/>
    <w:pPr>
      <w:ind w:left="720"/>
      <w:contextualSpacing/>
    </w:pPr>
  </w:style>
  <w:style w:type="character" w:customStyle="1" w:styleId="SidefodTegn">
    <w:name w:val="Sidefod Tegn"/>
    <w:basedOn w:val="Standardskrifttypeiafsnit"/>
    <w:link w:val="Sidefod"/>
    <w:uiPriority w:val="99"/>
    <w:semiHidden/>
    <w:rsid w:val="00B72568"/>
    <w:rPr>
      <w:rFonts w:ascii="Calibri" w:hAnsi="Calibri"/>
      <w:b/>
      <w:szCs w:val="24"/>
    </w:rPr>
  </w:style>
  <w:style w:type="paragraph" w:customStyle="1" w:styleId="Punktliste">
    <w:name w:val="Punktliste"/>
    <w:basedOn w:val="Listeafsnit"/>
    <w:uiPriority w:val="2"/>
    <w:semiHidden/>
    <w:qFormat/>
    <w:rsid w:val="007423C7"/>
    <w:pPr>
      <w:keepNext/>
      <w:widowControl w:val="0"/>
      <w:numPr>
        <w:numId w:val="1"/>
      </w:numPr>
    </w:pPr>
  </w:style>
  <w:style w:type="paragraph" w:styleId="Afsenderadresse">
    <w:name w:val="envelope return"/>
    <w:basedOn w:val="Normal"/>
    <w:semiHidden/>
    <w:rsid w:val="006B2F3C"/>
    <w:pPr>
      <w:spacing w:line="192" w:lineRule="exact"/>
    </w:pPr>
    <w:rPr>
      <w:rFonts w:eastAsiaTheme="majorEastAsia" w:cstheme="majorBidi"/>
      <w:sz w:val="16"/>
      <w:szCs w:val="20"/>
    </w:rPr>
  </w:style>
  <w:style w:type="paragraph" w:customStyle="1" w:styleId="Sidenummerering">
    <w:name w:val="Sidenummerering"/>
    <w:basedOn w:val="Sidefod"/>
    <w:uiPriority w:val="3"/>
    <w:semiHidden/>
    <w:qFormat/>
    <w:rsid w:val="005844BA"/>
    <w:rPr>
      <w:color w:val="000000" w:themeColor="text1"/>
      <w:sz w:val="15"/>
    </w:rPr>
  </w:style>
  <w:style w:type="paragraph" w:customStyle="1" w:styleId="SidehovedAdresse">
    <w:name w:val="SidehovedAdresse"/>
    <w:basedOn w:val="Normal"/>
    <w:semiHidden/>
    <w:rsid w:val="00A30828"/>
    <w:pPr>
      <w:tabs>
        <w:tab w:val="left" w:pos="395"/>
      </w:tabs>
      <w:spacing w:line="220" w:lineRule="atLeast"/>
    </w:pPr>
    <w:rPr>
      <w:rFonts w:ascii="Trebuchet MS" w:hAnsi="Trebuchet MS"/>
      <w:sz w:val="16"/>
      <w:szCs w:val="20"/>
    </w:rPr>
  </w:style>
  <w:style w:type="paragraph" w:customStyle="1" w:styleId="Dokumentinfo">
    <w:name w:val="Dokumentinfo"/>
    <w:basedOn w:val="Normal"/>
    <w:uiPriority w:val="2"/>
    <w:semiHidden/>
    <w:qFormat/>
    <w:rsid w:val="002B59DF"/>
  </w:style>
  <w:style w:type="paragraph" w:customStyle="1" w:styleId="Adressefelt">
    <w:name w:val="Adressefelt"/>
    <w:basedOn w:val="Dokumentinfo"/>
    <w:uiPriority w:val="2"/>
    <w:semiHidden/>
    <w:qFormat/>
    <w:rsid w:val="00487FB0"/>
    <w:pPr>
      <w:framePr w:hSpace="142" w:wrap="around" w:hAnchor="page" w:x="9311" w:yAlign="bottom"/>
    </w:pPr>
    <w:rPr>
      <w:noProof/>
      <w:color w:val="006E64"/>
    </w:rPr>
  </w:style>
  <w:style w:type="paragraph" w:customStyle="1" w:styleId="web">
    <w:name w:val="web"/>
    <w:basedOn w:val="Adressefelt"/>
    <w:uiPriority w:val="2"/>
    <w:semiHidden/>
    <w:qFormat/>
    <w:rsid w:val="00E21DF1"/>
    <w:pPr>
      <w:framePr w:wrap="around"/>
    </w:pPr>
    <w:rPr>
      <w:color w:val="EA5B1B"/>
    </w:rPr>
  </w:style>
  <w:style w:type="character" w:customStyle="1" w:styleId="UnresolvedMention1">
    <w:name w:val="Unresolved Mention1"/>
    <w:basedOn w:val="Standardskrifttypeiafsnit"/>
    <w:uiPriority w:val="99"/>
    <w:semiHidden/>
    <w:unhideWhenUsed/>
    <w:rsid w:val="002B59DF"/>
    <w:rPr>
      <w:color w:val="605E5C"/>
      <w:shd w:val="clear" w:color="auto" w:fill="E1DFDD"/>
    </w:rPr>
  </w:style>
  <w:style w:type="paragraph" w:customStyle="1" w:styleId="NRGiheader">
    <w:name w:val="NRGi header"/>
    <w:basedOn w:val="Adressefelt"/>
    <w:uiPriority w:val="2"/>
    <w:semiHidden/>
    <w:qFormat/>
    <w:rsid w:val="002B59DF"/>
    <w:pPr>
      <w:framePr w:hSpace="0" w:wrap="auto" w:hAnchor="text" w:xAlign="left" w:yAlign="inline"/>
    </w:pPr>
    <w:rPr>
      <w:b/>
    </w:rPr>
  </w:style>
  <w:style w:type="paragraph" w:customStyle="1" w:styleId="Modtagernavn">
    <w:name w:val="Modtagernavn"/>
    <w:basedOn w:val="Normal"/>
    <w:next w:val="Normal"/>
    <w:uiPriority w:val="2"/>
    <w:semiHidden/>
    <w:qFormat/>
    <w:rsid w:val="002B59DF"/>
    <w:rPr>
      <w:b/>
    </w:rPr>
  </w:style>
  <w:style w:type="character" w:styleId="Pladsholdertekst">
    <w:name w:val="Placeholder Text"/>
    <w:basedOn w:val="Standardskrifttypeiafsnit"/>
    <w:uiPriority w:val="99"/>
    <w:semiHidden/>
    <w:rsid w:val="00A85C87"/>
    <w:rPr>
      <w:color w:val="808080"/>
    </w:rPr>
  </w:style>
  <w:style w:type="character" w:customStyle="1" w:styleId="SidehovedTegn">
    <w:name w:val="Sidehoved Tegn"/>
    <w:basedOn w:val="Standardskrifttypeiafsnit"/>
    <w:link w:val="Sidehoved"/>
    <w:uiPriority w:val="99"/>
    <w:rsid w:val="007C3745"/>
    <w:rPr>
      <w:rFonts w:asciiTheme="minorHAnsi" w:hAnsiTheme="minorHAnsi"/>
      <w:szCs w:val="24"/>
    </w:rPr>
  </w:style>
  <w:style w:type="paragraph" w:customStyle="1" w:styleId="Overskrift31">
    <w:name w:val="Overskrift 31"/>
    <w:basedOn w:val="Overskrift3"/>
    <w:next w:val="Overskrift3"/>
    <w:link w:val="Overskrift3Char"/>
    <w:uiPriority w:val="2"/>
    <w:qFormat/>
    <w:rsid w:val="004F314B"/>
    <w:pPr>
      <w:spacing w:line="240" w:lineRule="auto"/>
    </w:pPr>
    <w:rPr>
      <w:b/>
      <w:color w:val="004E4A"/>
      <w:sz w:val="28"/>
      <w:szCs w:val="22"/>
    </w:rPr>
  </w:style>
  <w:style w:type="paragraph" w:customStyle="1" w:styleId="Brdtekst1">
    <w:name w:val="Brødtekst1"/>
    <w:basedOn w:val="Normal"/>
    <w:link w:val="BrdtekstChar"/>
    <w:uiPriority w:val="2"/>
    <w:qFormat/>
    <w:rsid w:val="00543AC1"/>
    <w:pPr>
      <w:spacing w:line="240" w:lineRule="auto"/>
    </w:pPr>
    <w:rPr>
      <w:sz w:val="24"/>
    </w:rPr>
  </w:style>
  <w:style w:type="character" w:customStyle="1" w:styleId="Overskrift3Char">
    <w:name w:val="Overskrift 3 Char"/>
    <w:basedOn w:val="Standardskrifttypeiafsnit"/>
    <w:link w:val="Overskrift31"/>
    <w:uiPriority w:val="2"/>
    <w:rsid w:val="004F314B"/>
    <w:rPr>
      <w:rFonts w:asciiTheme="majorHAnsi" w:eastAsiaTheme="majorEastAsia" w:hAnsiTheme="majorHAnsi" w:cstheme="majorBidi"/>
      <w:b/>
      <w:color w:val="004E4A"/>
      <w:sz w:val="28"/>
      <w:szCs w:val="22"/>
    </w:rPr>
  </w:style>
  <w:style w:type="character" w:customStyle="1" w:styleId="Overskrift3Tegn">
    <w:name w:val="Overskrift 3 Tegn"/>
    <w:basedOn w:val="Standardskrifttypeiafsnit"/>
    <w:link w:val="Overskrift3"/>
    <w:semiHidden/>
    <w:rsid w:val="00543AC1"/>
    <w:rPr>
      <w:rFonts w:asciiTheme="majorHAnsi" w:eastAsiaTheme="majorEastAsia" w:hAnsiTheme="majorHAnsi" w:cstheme="majorBidi"/>
      <w:color w:val="003631" w:themeColor="accent1" w:themeShade="7F"/>
      <w:sz w:val="24"/>
      <w:szCs w:val="24"/>
    </w:rPr>
  </w:style>
  <w:style w:type="character" w:customStyle="1" w:styleId="BrdtekstChar">
    <w:name w:val="Brødtekst Char"/>
    <w:basedOn w:val="Standardskrifttypeiafsnit"/>
    <w:link w:val="Brdtekst1"/>
    <w:uiPriority w:val="2"/>
    <w:rsid w:val="00543AC1"/>
    <w:rPr>
      <w:rFonts w:asciiTheme="minorHAnsi" w:hAnsiTheme="minorHAnsi"/>
      <w:sz w:val="24"/>
      <w:szCs w:val="24"/>
    </w:rPr>
  </w:style>
  <w:style w:type="paragraph" w:styleId="Brdtekst3">
    <w:name w:val="Body Text 3"/>
    <w:basedOn w:val="Normal"/>
    <w:link w:val="Brdtekst3Tegn"/>
    <w:semiHidden/>
    <w:unhideWhenUsed/>
    <w:rsid w:val="00543AC1"/>
    <w:pPr>
      <w:spacing w:after="120"/>
    </w:pPr>
    <w:rPr>
      <w:sz w:val="16"/>
      <w:szCs w:val="16"/>
    </w:rPr>
  </w:style>
  <w:style w:type="character" w:customStyle="1" w:styleId="Brdtekst3Tegn">
    <w:name w:val="Brødtekst 3 Tegn"/>
    <w:basedOn w:val="Standardskrifttypeiafsnit"/>
    <w:link w:val="Brdtekst3"/>
    <w:semiHidden/>
    <w:rsid w:val="00543AC1"/>
    <w:rPr>
      <w:rFonts w:asciiTheme="minorHAnsi" w:hAnsiTheme="minorHAnsi"/>
      <w:sz w:val="16"/>
      <w:szCs w:val="16"/>
    </w:rPr>
  </w:style>
  <w:style w:type="paragraph" w:customStyle="1" w:styleId="Overskrift41">
    <w:name w:val="Overskrift 41"/>
    <w:basedOn w:val="Overskrift31"/>
    <w:link w:val="Overskrift4Char"/>
    <w:uiPriority w:val="2"/>
    <w:qFormat/>
    <w:rsid w:val="004F314B"/>
    <w:rPr>
      <w:color w:val="006E64"/>
      <w:sz w:val="24"/>
    </w:rPr>
  </w:style>
  <w:style w:type="paragraph" w:customStyle="1" w:styleId="Overskrift51">
    <w:name w:val="Overskrift 51"/>
    <w:basedOn w:val="Overskrift41"/>
    <w:link w:val="Overskrift5Char"/>
    <w:uiPriority w:val="2"/>
    <w:qFormat/>
    <w:rsid w:val="004F314B"/>
    <w:rPr>
      <w:color w:val="1E8C82"/>
      <w:lang w:val="en-US"/>
    </w:rPr>
  </w:style>
  <w:style w:type="character" w:customStyle="1" w:styleId="Overskrift4Char">
    <w:name w:val="Overskrift 4 Char"/>
    <w:basedOn w:val="Overskrift3Char"/>
    <w:link w:val="Overskrift41"/>
    <w:uiPriority w:val="2"/>
    <w:rsid w:val="004F314B"/>
    <w:rPr>
      <w:rFonts w:asciiTheme="majorHAnsi" w:eastAsiaTheme="majorEastAsia" w:hAnsiTheme="majorHAnsi" w:cstheme="majorBidi"/>
      <w:b/>
      <w:color w:val="006E64"/>
      <w:sz w:val="24"/>
      <w:szCs w:val="22"/>
    </w:rPr>
  </w:style>
  <w:style w:type="paragraph" w:customStyle="1" w:styleId="Overskrift21">
    <w:name w:val="Overskrift 21"/>
    <w:basedOn w:val="Overskrift31"/>
    <w:link w:val="Overskrift2Char"/>
    <w:uiPriority w:val="2"/>
    <w:qFormat/>
    <w:rsid w:val="004F314B"/>
    <w:rPr>
      <w:color w:val="000000" w:themeColor="text1"/>
      <w:sz w:val="32"/>
    </w:rPr>
  </w:style>
  <w:style w:type="character" w:customStyle="1" w:styleId="Overskrift5Char">
    <w:name w:val="Overskrift 5 Char"/>
    <w:basedOn w:val="Overskrift4Char"/>
    <w:link w:val="Overskrift51"/>
    <w:uiPriority w:val="2"/>
    <w:rsid w:val="004F314B"/>
    <w:rPr>
      <w:rFonts w:asciiTheme="majorHAnsi" w:eastAsiaTheme="majorEastAsia" w:hAnsiTheme="majorHAnsi" w:cstheme="majorBidi"/>
      <w:b/>
      <w:color w:val="1E8C82"/>
      <w:sz w:val="24"/>
      <w:szCs w:val="22"/>
      <w:lang w:val="en-US"/>
    </w:rPr>
  </w:style>
  <w:style w:type="character" w:customStyle="1" w:styleId="Overskrift2Char">
    <w:name w:val="Overskrift 2 Char"/>
    <w:basedOn w:val="Overskrift3Char"/>
    <w:link w:val="Overskrift21"/>
    <w:uiPriority w:val="2"/>
    <w:rsid w:val="004F314B"/>
    <w:rPr>
      <w:rFonts w:asciiTheme="majorHAnsi" w:eastAsiaTheme="majorEastAsia" w:hAnsiTheme="majorHAnsi" w:cstheme="majorBidi"/>
      <w:b/>
      <w:color w:val="000000" w:themeColor="text1"/>
      <w:sz w:val="32"/>
      <w:szCs w:val="22"/>
    </w:rPr>
  </w:style>
  <w:style w:type="character" w:customStyle="1" w:styleId="Overskrift4Tegn">
    <w:name w:val="Overskrift 4 Tegn"/>
    <w:basedOn w:val="Standardskrifttypeiafsnit"/>
    <w:link w:val="Overskrift4"/>
    <w:semiHidden/>
    <w:rsid w:val="00AB7222"/>
    <w:rPr>
      <w:rFonts w:asciiTheme="minorHAnsi" w:eastAsiaTheme="majorEastAsia" w:hAnsiTheme="minorHAnsi" w:cstheme="majorBidi"/>
      <w:i/>
      <w:iCs/>
      <w:color w:val="00524A" w:themeColor="accent1" w:themeShade="BF"/>
      <w:szCs w:val="24"/>
    </w:rPr>
  </w:style>
  <w:style w:type="character" w:customStyle="1" w:styleId="Overskrift5Tegn">
    <w:name w:val="Overskrift 5 Tegn"/>
    <w:basedOn w:val="Standardskrifttypeiafsnit"/>
    <w:link w:val="Overskrift5"/>
    <w:semiHidden/>
    <w:rsid w:val="00AB7222"/>
    <w:rPr>
      <w:rFonts w:asciiTheme="minorHAnsi" w:eastAsiaTheme="majorEastAsia" w:hAnsiTheme="minorHAnsi" w:cstheme="majorBidi"/>
      <w:color w:val="00524A" w:themeColor="accent1" w:themeShade="BF"/>
      <w:szCs w:val="24"/>
    </w:rPr>
  </w:style>
  <w:style w:type="character" w:customStyle="1" w:styleId="Overskrift6Tegn">
    <w:name w:val="Overskrift 6 Tegn"/>
    <w:basedOn w:val="Standardskrifttypeiafsnit"/>
    <w:link w:val="Overskrift6"/>
    <w:semiHidden/>
    <w:rsid w:val="00AB7222"/>
    <w:rPr>
      <w:rFonts w:asciiTheme="minorHAnsi" w:eastAsiaTheme="majorEastAsia" w:hAnsiTheme="minorHAnsi" w:cstheme="majorBidi"/>
      <w:i/>
      <w:iCs/>
      <w:color w:val="595959" w:themeColor="text1" w:themeTint="A6"/>
      <w:szCs w:val="24"/>
    </w:rPr>
  </w:style>
  <w:style w:type="character" w:customStyle="1" w:styleId="Overskrift7Tegn">
    <w:name w:val="Overskrift 7 Tegn"/>
    <w:basedOn w:val="Standardskrifttypeiafsnit"/>
    <w:link w:val="Overskrift7"/>
    <w:semiHidden/>
    <w:rsid w:val="00AB7222"/>
    <w:rPr>
      <w:rFonts w:asciiTheme="minorHAnsi" w:eastAsiaTheme="majorEastAsia" w:hAnsiTheme="minorHAnsi" w:cstheme="majorBidi"/>
      <w:color w:val="595959" w:themeColor="text1" w:themeTint="A6"/>
      <w:szCs w:val="24"/>
    </w:rPr>
  </w:style>
  <w:style w:type="character" w:customStyle="1" w:styleId="Overskrift8Tegn">
    <w:name w:val="Overskrift 8 Tegn"/>
    <w:basedOn w:val="Standardskrifttypeiafsnit"/>
    <w:link w:val="Overskrift8"/>
    <w:semiHidden/>
    <w:rsid w:val="00AB7222"/>
    <w:rPr>
      <w:rFonts w:asciiTheme="minorHAnsi" w:eastAsiaTheme="majorEastAsia" w:hAnsiTheme="minorHAnsi" w:cstheme="majorBidi"/>
      <w:i/>
      <w:iCs/>
      <w:color w:val="272727" w:themeColor="text1" w:themeTint="D8"/>
      <w:szCs w:val="24"/>
    </w:rPr>
  </w:style>
  <w:style w:type="character" w:customStyle="1" w:styleId="Overskrift9Tegn">
    <w:name w:val="Overskrift 9 Tegn"/>
    <w:basedOn w:val="Standardskrifttypeiafsnit"/>
    <w:link w:val="Overskrift9"/>
    <w:semiHidden/>
    <w:rsid w:val="00AB7222"/>
    <w:rPr>
      <w:rFonts w:asciiTheme="minorHAnsi" w:eastAsiaTheme="majorEastAsia" w:hAnsiTheme="minorHAnsi" w:cstheme="majorBidi"/>
      <w:color w:val="272727" w:themeColor="text1" w:themeTint="D8"/>
      <w:szCs w:val="24"/>
    </w:rPr>
  </w:style>
  <w:style w:type="paragraph" w:styleId="Titel">
    <w:name w:val="Title"/>
    <w:basedOn w:val="Normal"/>
    <w:next w:val="Normal"/>
    <w:link w:val="TitelTegn"/>
    <w:semiHidden/>
    <w:qFormat/>
    <w:rsid w:val="00AB7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semiHidden/>
    <w:rsid w:val="00AB722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semiHidden/>
    <w:qFormat/>
    <w:rsid w:val="00AB7222"/>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semiHidden/>
    <w:rsid w:val="00AB7222"/>
    <w:rPr>
      <w:rFonts w:asciiTheme="minorHAnsi" w:eastAsiaTheme="majorEastAsia" w:hAnsiTheme="minorHAnsi" w:cstheme="majorBidi"/>
      <w:color w:val="595959" w:themeColor="text1" w:themeTint="A6"/>
      <w:spacing w:val="15"/>
      <w:sz w:val="28"/>
      <w:szCs w:val="28"/>
    </w:rPr>
  </w:style>
  <w:style w:type="paragraph" w:styleId="Citat">
    <w:name w:val="Quote"/>
    <w:basedOn w:val="Normal"/>
    <w:next w:val="Normal"/>
    <w:link w:val="CitatTegn"/>
    <w:uiPriority w:val="29"/>
    <w:semiHidden/>
    <w:qFormat/>
    <w:rsid w:val="00AB7222"/>
    <w:pPr>
      <w:spacing w:before="160" w:after="160"/>
      <w:jc w:val="center"/>
    </w:pPr>
    <w:rPr>
      <w:i/>
      <w:iCs/>
      <w:color w:val="404040" w:themeColor="text1" w:themeTint="BF"/>
    </w:rPr>
  </w:style>
  <w:style w:type="character" w:customStyle="1" w:styleId="CitatTegn">
    <w:name w:val="Citat Tegn"/>
    <w:basedOn w:val="Standardskrifttypeiafsnit"/>
    <w:link w:val="Citat"/>
    <w:uiPriority w:val="29"/>
    <w:semiHidden/>
    <w:rsid w:val="00AB7222"/>
    <w:rPr>
      <w:rFonts w:asciiTheme="minorHAnsi" w:hAnsiTheme="minorHAnsi"/>
      <w:i/>
      <w:iCs/>
      <w:color w:val="404040" w:themeColor="text1" w:themeTint="BF"/>
      <w:szCs w:val="24"/>
    </w:rPr>
  </w:style>
  <w:style w:type="character" w:styleId="Kraftigfremhvning">
    <w:name w:val="Intense Emphasis"/>
    <w:basedOn w:val="Standardskrifttypeiafsnit"/>
    <w:uiPriority w:val="21"/>
    <w:semiHidden/>
    <w:qFormat/>
    <w:rsid w:val="00AB7222"/>
    <w:rPr>
      <w:i/>
      <w:iCs/>
      <w:color w:val="00524A" w:themeColor="accent1" w:themeShade="BF"/>
    </w:rPr>
  </w:style>
  <w:style w:type="paragraph" w:styleId="Strktcitat">
    <w:name w:val="Intense Quote"/>
    <w:basedOn w:val="Normal"/>
    <w:next w:val="Normal"/>
    <w:link w:val="StrktcitatTegn"/>
    <w:uiPriority w:val="30"/>
    <w:semiHidden/>
    <w:qFormat/>
    <w:rsid w:val="00AB7222"/>
    <w:pPr>
      <w:pBdr>
        <w:top w:val="single" w:sz="4" w:space="10" w:color="00524A" w:themeColor="accent1" w:themeShade="BF"/>
        <w:bottom w:val="single" w:sz="4" w:space="10" w:color="00524A" w:themeColor="accent1" w:themeShade="BF"/>
      </w:pBdr>
      <w:spacing w:before="360" w:after="360"/>
      <w:ind w:left="864" w:right="864"/>
      <w:jc w:val="center"/>
    </w:pPr>
    <w:rPr>
      <w:i/>
      <w:iCs/>
      <w:color w:val="00524A" w:themeColor="accent1" w:themeShade="BF"/>
    </w:rPr>
  </w:style>
  <w:style w:type="character" w:customStyle="1" w:styleId="StrktcitatTegn">
    <w:name w:val="Stærkt citat Tegn"/>
    <w:basedOn w:val="Standardskrifttypeiafsnit"/>
    <w:link w:val="Strktcitat"/>
    <w:uiPriority w:val="30"/>
    <w:semiHidden/>
    <w:rsid w:val="00AB7222"/>
    <w:rPr>
      <w:rFonts w:asciiTheme="minorHAnsi" w:hAnsiTheme="minorHAnsi"/>
      <w:i/>
      <w:iCs/>
      <w:color w:val="00524A" w:themeColor="accent1" w:themeShade="BF"/>
      <w:szCs w:val="24"/>
    </w:rPr>
  </w:style>
  <w:style w:type="character" w:styleId="Kraftighenvisning">
    <w:name w:val="Intense Reference"/>
    <w:basedOn w:val="Standardskrifttypeiafsnit"/>
    <w:uiPriority w:val="32"/>
    <w:semiHidden/>
    <w:qFormat/>
    <w:rsid w:val="00AB7222"/>
    <w:rPr>
      <w:b/>
      <w:bCs/>
      <w:smallCaps/>
      <w:color w:val="00524A" w:themeColor="accent1" w:themeShade="BF"/>
      <w:spacing w:val="5"/>
    </w:rPr>
  </w:style>
  <w:style w:type="paragraph" w:styleId="Korrektur">
    <w:name w:val="Revision"/>
    <w:hidden/>
    <w:uiPriority w:val="99"/>
    <w:semiHidden/>
    <w:rsid w:val="00F70B9B"/>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357539">
      <w:bodyDiv w:val="1"/>
      <w:marLeft w:val="0"/>
      <w:marRight w:val="0"/>
      <w:marTop w:val="0"/>
      <w:marBottom w:val="0"/>
      <w:divBdr>
        <w:top w:val="none" w:sz="0" w:space="0" w:color="auto"/>
        <w:left w:val="none" w:sz="0" w:space="0" w:color="auto"/>
        <w:bottom w:val="none" w:sz="0" w:space="0" w:color="auto"/>
        <w:right w:val="none" w:sz="0" w:space="0" w:color="auto"/>
      </w:divBdr>
    </w:div>
    <w:div w:id="1211379230">
      <w:bodyDiv w:val="1"/>
      <w:marLeft w:val="0"/>
      <w:marRight w:val="0"/>
      <w:marTop w:val="0"/>
      <w:marBottom w:val="0"/>
      <w:divBdr>
        <w:top w:val="none" w:sz="0" w:space="0" w:color="auto"/>
        <w:left w:val="none" w:sz="0" w:space="0" w:color="auto"/>
        <w:bottom w:val="none" w:sz="0" w:space="0" w:color="auto"/>
        <w:right w:val="none" w:sz="0" w:space="0" w:color="auto"/>
      </w:divBdr>
    </w:div>
    <w:div w:id="1458990761">
      <w:bodyDiv w:val="1"/>
      <w:marLeft w:val="0"/>
      <w:marRight w:val="0"/>
      <w:marTop w:val="0"/>
      <w:marBottom w:val="0"/>
      <w:divBdr>
        <w:top w:val="none" w:sz="0" w:space="0" w:color="auto"/>
        <w:left w:val="none" w:sz="0" w:space="0" w:color="auto"/>
        <w:bottom w:val="none" w:sz="0" w:space="0" w:color="auto"/>
        <w:right w:val="none" w:sz="0" w:space="0" w:color="auto"/>
      </w:divBdr>
    </w:div>
    <w:div w:id="1559510518">
      <w:bodyDiv w:val="1"/>
      <w:marLeft w:val="0"/>
      <w:marRight w:val="0"/>
      <w:marTop w:val="0"/>
      <w:marBottom w:val="0"/>
      <w:divBdr>
        <w:top w:val="none" w:sz="0" w:space="0" w:color="auto"/>
        <w:left w:val="none" w:sz="0" w:space="0" w:color="auto"/>
        <w:bottom w:val="none" w:sz="0" w:space="0" w:color="auto"/>
        <w:right w:val="none" w:sz="0" w:space="0" w:color="auto"/>
      </w:divBdr>
    </w:div>
    <w:div w:id="1578398450">
      <w:bodyDiv w:val="1"/>
      <w:marLeft w:val="0"/>
      <w:marRight w:val="0"/>
      <w:marTop w:val="0"/>
      <w:marBottom w:val="0"/>
      <w:divBdr>
        <w:top w:val="none" w:sz="0" w:space="0" w:color="auto"/>
        <w:left w:val="none" w:sz="0" w:space="0" w:color="auto"/>
        <w:bottom w:val="none" w:sz="0" w:space="0" w:color="auto"/>
        <w:right w:val="none" w:sz="0" w:space="0" w:color="auto"/>
      </w:divBdr>
    </w:div>
    <w:div w:id="1669400607">
      <w:bodyDiv w:val="1"/>
      <w:marLeft w:val="0"/>
      <w:marRight w:val="0"/>
      <w:marTop w:val="0"/>
      <w:marBottom w:val="0"/>
      <w:divBdr>
        <w:top w:val="none" w:sz="0" w:space="0" w:color="auto"/>
        <w:left w:val="none" w:sz="0" w:space="0" w:color="auto"/>
        <w:bottom w:val="none" w:sz="0" w:space="0" w:color="auto"/>
        <w:right w:val="none" w:sz="0" w:space="0" w:color="auto"/>
      </w:divBdr>
    </w:div>
    <w:div w:id="1755080852">
      <w:bodyDiv w:val="1"/>
      <w:marLeft w:val="0"/>
      <w:marRight w:val="0"/>
      <w:marTop w:val="0"/>
      <w:marBottom w:val="0"/>
      <w:divBdr>
        <w:top w:val="none" w:sz="0" w:space="0" w:color="auto"/>
        <w:left w:val="none" w:sz="0" w:space="0" w:color="auto"/>
        <w:bottom w:val="none" w:sz="0" w:space="0" w:color="auto"/>
        <w:right w:val="none" w:sz="0" w:space="0" w:color="auto"/>
      </w:divBdr>
    </w:div>
    <w:div w:id="2095398460">
      <w:bodyDiv w:val="1"/>
      <w:marLeft w:val="0"/>
      <w:marRight w:val="0"/>
      <w:marTop w:val="0"/>
      <w:marBottom w:val="0"/>
      <w:divBdr>
        <w:top w:val="none" w:sz="0" w:space="0" w:color="auto"/>
        <w:left w:val="none" w:sz="0" w:space="0" w:color="auto"/>
        <w:bottom w:val="none" w:sz="0" w:space="0" w:color="auto"/>
        <w:right w:val="none" w:sz="0" w:space="0" w:color="auto"/>
      </w:divBdr>
    </w:div>
    <w:div w:id="21089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Kontortema">
  <a:themeElements>
    <a:clrScheme name="NRGI farver">
      <a:dk1>
        <a:srgbClr val="000000"/>
      </a:dk1>
      <a:lt1>
        <a:srgbClr val="FFFFFF"/>
      </a:lt1>
      <a:dk2>
        <a:srgbClr val="004E4A"/>
      </a:dk2>
      <a:lt2>
        <a:srgbClr val="A1D9CC"/>
      </a:lt2>
      <a:accent1>
        <a:srgbClr val="006E64"/>
      </a:accent1>
      <a:accent2>
        <a:srgbClr val="DCFAE9"/>
      </a:accent2>
      <a:accent3>
        <a:srgbClr val="FFBB00"/>
      </a:accent3>
      <a:accent4>
        <a:srgbClr val="C17150"/>
      </a:accent4>
      <a:accent5>
        <a:srgbClr val="734848"/>
      </a:accent5>
      <a:accent6>
        <a:srgbClr val="464655"/>
      </a:accent6>
      <a:hlink>
        <a:srgbClr val="000000"/>
      </a:hlink>
      <a:folHlink>
        <a:srgbClr val="000000"/>
      </a:folHlink>
    </a:clrScheme>
    <a:fontScheme name="NRGI fonte">
      <a:majorFont>
        <a:latin typeface="Corbel"/>
        <a:ea typeface=""/>
        <a:cs typeface=""/>
      </a:majorFont>
      <a:minorFont>
        <a:latin typeface="Corbe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B14B-38B7-4CDF-8B5D-9639CC363C2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1210</Words>
  <Characters>6418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Blank</vt:lpstr>
    </vt:vector>
  </TitlesOfParts>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
  <cp:keywords/>
  <dc:description/>
  <cp:lastModifiedBy/>
  <cp:revision>1</cp:revision>
  <dcterms:created xsi:type="dcterms:W3CDTF">2025-03-15T13:28:00Z</dcterms:created>
  <dcterms:modified xsi:type="dcterms:W3CDTF">2025-03-15T13:28:00Z</dcterms:modified>
</cp:coreProperties>
</file>