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2C4A3E"/>
          <w:sz w:val="48"/>
          <w:szCs w:val="48"/>
        </w:rPr>
        <w:t xml:space="preserve">BODEGA BETS</w:t>
      </w:r>
    </w:p>
    <w:p>
      <w:pPr>
        <w:spacing w:before="0" w:after="80"/>
      </w:pPr>
      <w:r>
        <w:rPr>
          <w:rFonts w:ascii="Arial" w:cs="Arial" w:eastAsia="Arial" w:hAnsi="Arial"/>
          <w:color w:val="6b6b6b"/>
          <w:sz w:val="24"/>
          <w:szCs w:val="24"/>
        </w:rPr>
        <w:t xml:space="preserve">Pointsystem &amp; Bet-mekanik — Komplet Specifikation</w:t>
      </w:r>
    </w:p>
    <w:p>
      <w:pPr>
        <w:spacing w:before="0" w:after="400"/>
      </w:pPr>
      <w:r>
        <w:rPr>
          <w:rFonts w:ascii="Arial" w:cs="Arial" w:eastAsia="Arial" w:hAnsi="Arial"/>
          <w:color w:val="C8BEA8"/>
          <w:sz w:val="18"/>
          <w:szCs w:val="18"/>
        </w:rPr>
        <w:t xml:space="preserve">Version 1.0  ·  5. marts 2026</w:t>
      </w:r>
    </w:p>
    <w:p>
      <w:pPr>
        <w:pBdr>
          <w:bottom w:val="single" w:color="C8BEA8" w:sz="4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C4A3E"/>
          <w:sz w:val="36"/>
          <w:szCs w:val="36"/>
        </w:rPr>
        <w:t xml:space="preserve">1. Overblik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Bodega Bets er et socialt tipsspil hvor pointsystemet belønner mod, originalitet og konsistens. I stedet for faste odds beregnes udbytte dynamisk baseret på tre faktorer: hvad dine venner i spilrummet har valgt, holdenes historiske form, og din personlige streak.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Systemet er designet så det altid er suboptimalt at følge flokken, men aldrig umuligt at hente ind fra baghjul.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C4A3E"/>
          <w:sz w:val="36"/>
          <w:szCs w:val="36"/>
        </w:rPr>
        <w:t xml:space="preserve">2. Grundprincipper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4A3E"/>
          <w:sz w:val="26"/>
          <w:szCs w:val="26"/>
        </w:rPr>
        <w:t xml:space="preserve">2.1 Startkapital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Værdi</w:t>
            </w:r>
          </w:p>
        </w:tc>
        <w:tc>
          <w:tcPr>
            <w:tcW w:type="dxa" w:w="4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Bemærkning</w:t>
            </w:r>
          </w:p>
        </w:tc>
      </w:tr>
      <w:tr>
        <w:tc>
          <w:tcPr>
            <w:tcW w:type="dxa" w:w="3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Startpoint</w:t>
            </w:r>
          </w:p>
        </w:tc>
        <w:tc>
          <w:tcPr>
            <w:tcW w:type="dxa" w:w="2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1.000 pt</w:t>
            </w:r>
          </w:p>
        </w:tc>
        <w:tc>
          <w:tcPr>
            <w:tcW w:type="dxa" w:w="4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Tildeles ved tilmelding til spilrum</w:t>
            </w:r>
          </w:p>
        </w:tc>
      </w:tr>
      <w:tr>
        <w:tc>
          <w:tcPr>
            <w:tcW w:type="dxa" w:w="3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Point kan gå under start</w:t>
            </w:r>
          </w:p>
        </w:tc>
        <w:tc>
          <w:tcPr>
            <w:tcW w:type="dxa" w:w="2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Nej</w:t>
            </w:r>
          </w:p>
        </w:tc>
        <w:tc>
          <w:tcPr>
            <w:tcW w:type="dxa" w:w="4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Point vokser kun — ingen konkurs</w:t>
            </w:r>
          </w:p>
        </w:tc>
      </w:tr>
      <w:tr>
        <w:tc>
          <w:tcPr>
            <w:tcW w:type="dxa" w:w="3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Minimum indsats per bet</w:t>
            </w:r>
          </w:p>
        </w:tc>
        <w:tc>
          <w:tcPr>
            <w:tcW w:type="dxa" w:w="2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 pt</w:t>
            </w:r>
          </w:p>
        </w:tc>
        <w:tc>
          <w:tcPr>
            <w:tcW w:type="dxa" w:w="4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Forhindrer symbolske bets</w:t>
            </w:r>
          </w:p>
        </w:tc>
      </w:tr>
      <w:tr>
        <w:tc>
          <w:tcPr>
            <w:tcW w:type="dxa" w:w="3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Maximum indsats per bet</w:t>
            </w:r>
          </w:p>
        </w:tc>
        <w:tc>
          <w:tcPr>
            <w:tcW w:type="dxa" w:w="2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Ingen loft</w:t>
            </w:r>
          </w:p>
        </w:tc>
        <w:tc>
          <w:tcPr>
            <w:tcW w:type="dxa" w:w="4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All-in er lovligt</w:t>
            </w:r>
          </w:p>
        </w:tc>
      </w:tr>
      <w:tr>
        <w:tc>
          <w:tcPr>
            <w:tcW w:type="dxa" w:w="3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House bonus</w:t>
            </w:r>
          </w:p>
        </w:tc>
        <w:tc>
          <w:tcPr>
            <w:tcW w:type="dxa" w:w="2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+25 pt flat</w:t>
            </w:r>
          </w:p>
        </w:tc>
        <w:tc>
          <w:tcPr>
            <w:tcW w:type="dxa" w:w="4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Hvis man bettere på ALLE kampe i runden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4A3E"/>
          <w:sz w:val="26"/>
          <w:szCs w:val="26"/>
        </w:rPr>
        <w:t xml:space="preserve">2.2 Hvornår trækkes point?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Point trækkes IKKE fra din saldo. Din indsats "brænder" ved tab — du mister ikke dine startpoint, du vinder blot ingenting. Dette sikrer at alle forbliver aktive hele sæsonen.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E8F0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3E"/>
                <w:sz w:val="19"/>
                <w:szCs w:val="19"/>
              </w:rPr>
              <w:t xml:space="preserve">KORREKT BET  →  indsats × alle faktorer  →  tilføjes saldo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5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3E"/>
                <w:sz w:val="19"/>
                <w:szCs w:val="19"/>
              </w:rPr>
              <w:t xml:space="preserve">FORKERT BET  →  0 point  →  indsatsen brænder stille og roligt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C8BEA8" w:sz="4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C4A3E"/>
          <w:sz w:val="36"/>
          <w:szCs w:val="36"/>
        </w:rPr>
        <w:t xml:space="preserve">3. Master-formel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Alle korrekte bets — både 1-X-2 og ekstra bets — beregnes med samme formel: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3E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6914"/>
                <w:sz w:val="22"/>
                <w:szCs w:val="22"/>
              </w:rPr>
              <w:t xml:space="preserve">POINT = indsats × konsensus-faktor × historisk-faktor × streak-bonus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Eksempel — du sætter 200 pt på Leicester at vinde over Arsenal: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c>
          <w:tcPr>
            <w:tcW w:type="dxa" w:w="3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Komponent</w:t>
            </w:r>
          </w:p>
        </w:tc>
        <w:tc>
          <w:tcPr>
            <w:tcW w:type="dxa" w:w="3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Beregning</w:t>
            </w:r>
          </w:p>
        </w:tc>
        <w:tc>
          <w:tcPr>
            <w:tcW w:type="dxa" w:w="25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Resultat</w:t>
            </w:r>
          </w:p>
        </w:tc>
      </w:tr>
      <w:tr>
        <w:tc>
          <w:tcPr>
            <w:tcW w:type="dxa" w:w="3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Indsats</w:t>
            </w:r>
          </w:p>
        </w:tc>
        <w:tc>
          <w:tcPr>
            <w:tcW w:type="dxa" w:w="3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 valgte selv</w:t>
            </w:r>
          </w:p>
        </w:tc>
        <w:tc>
          <w:tcPr>
            <w:tcW w:type="dxa" w:w="25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200 pt</w:t>
            </w:r>
          </w:p>
        </w:tc>
      </w:tr>
      <w:tr>
        <w:tc>
          <w:tcPr>
            <w:tcW w:type="dxa" w:w="3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Konsensus-faktor</w:t>
            </w:r>
          </w:p>
        </w:tc>
        <w:tc>
          <w:tcPr>
            <w:tcW w:type="dxa" w:w="3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Kun du valgte Leicester (25% af 4 spillere)</w:t>
            </w:r>
          </w:p>
        </w:tc>
        <w:tc>
          <w:tcPr>
            <w:tcW w:type="dxa" w:w="25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×2.0</w:t>
            </w:r>
          </w:p>
        </w:tc>
      </w:tr>
      <w:tr>
        <w:tc>
          <w:tcPr>
            <w:tcW w:type="dxa" w:w="3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Historisk faktor</w:t>
            </w:r>
          </w:p>
        </w:tc>
        <w:tc>
          <w:tcPr>
            <w:tcW w:type="dxa" w:w="3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Leicester vinder ude mod Arsenal sjældent</w:t>
            </w:r>
          </w:p>
        </w:tc>
        <w:tc>
          <w:tcPr>
            <w:tcW w:type="dxa" w:w="25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×2.8</w:t>
            </w:r>
          </w:p>
        </w:tc>
      </w:tr>
      <w:tr>
        <w:tc>
          <w:tcPr>
            <w:tcW w:type="dxa" w:w="3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Streak-bonus</w:t>
            </w:r>
          </w:p>
        </w:tc>
        <w:tc>
          <w:tcPr>
            <w:tcW w:type="dxa" w:w="3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 rigtige i træk</w:t>
            </w:r>
          </w:p>
        </w:tc>
        <w:tc>
          <w:tcPr>
            <w:tcW w:type="dxa" w:w="25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×1.2</w:t>
            </w:r>
          </w:p>
        </w:tc>
      </w:tr>
      <w:tr>
        <w:tc>
          <w:tcPr>
            <w:tcW w:type="dxa" w:w="3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200 × 2.0 × 2.8 × 1.2</w:t>
            </w:r>
          </w:p>
        </w:tc>
        <w:tc>
          <w:tcPr>
            <w:tcW w:type="dxa" w:w="25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1.344 pt 🔥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C8BEA8" w:sz="4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C4A3E"/>
          <w:sz w:val="36"/>
          <w:szCs w:val="36"/>
        </w:rPr>
        <w:t xml:space="preserve">4. Konsensus-faktor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Beregnes ud fra hvor mange procent af spillerne i spilrummet der valgte samme udfald som dig. Jo mere kontrær du er, jo højere faktor.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Andel der valgte samme</w:t>
            </w:r>
          </w:p>
        </w:tc>
        <w:tc>
          <w:tcPr>
            <w:tcW w:type="dxa" w:w="2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Konsensus-faktor</w:t>
            </w:r>
          </w:p>
        </w:tc>
        <w:tc>
          <w:tcPr>
            <w:tcW w:type="dxa" w:w="4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3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2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×1.0</w:t>
            </w:r>
          </w:p>
        </w:tc>
        <w:tc>
          <w:tcPr>
            <w:tcW w:type="dxa" w:w="4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Alle valgte det samme — ingen bonus</w:t>
            </w:r>
          </w:p>
        </w:tc>
      </w:tr>
      <w:tr>
        <w:tc>
          <w:tcPr>
            <w:tcW w:type="dxa" w:w="3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75%</w:t>
            </w:r>
          </w:p>
        </w:tc>
        <w:tc>
          <w:tcPr>
            <w:tcW w:type="dxa" w:w="2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×1.2</w:t>
            </w:r>
          </w:p>
        </w:tc>
        <w:tc>
          <w:tcPr>
            <w:tcW w:type="dxa" w:w="4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Stort flertal — lille bonus</w:t>
            </w:r>
          </w:p>
        </w:tc>
      </w:tr>
      <w:tr>
        <w:tc>
          <w:tcPr>
            <w:tcW w:type="dxa" w:w="3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50%</w:t>
            </w:r>
          </w:p>
        </w:tc>
        <w:tc>
          <w:tcPr>
            <w:tcW w:type="dxa" w:w="2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×1.5</w:t>
            </w:r>
          </w:p>
        </w:tc>
        <w:tc>
          <w:tcPr>
            <w:tcW w:type="dxa" w:w="4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Delt felt — pæn bonus</w:t>
            </w:r>
          </w:p>
        </w:tc>
      </w:tr>
      <w:tr>
        <w:tc>
          <w:tcPr>
            <w:tcW w:type="dxa" w:w="3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25%</w:t>
            </w:r>
          </w:p>
        </w:tc>
        <w:tc>
          <w:tcPr>
            <w:tcW w:type="dxa" w:w="2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×2.0</w:t>
            </w:r>
          </w:p>
        </w:tc>
        <w:tc>
          <w:tcPr>
            <w:tcW w:type="dxa" w:w="4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Modsat flertallet — god bonus</w:t>
            </w:r>
          </w:p>
        </w:tc>
      </w:tr>
      <w:tr>
        <w:tc>
          <w:tcPr>
            <w:tcW w:type="dxa" w:w="3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10%</w:t>
            </w:r>
          </w:p>
        </w:tc>
        <w:tc>
          <w:tcPr>
            <w:tcW w:type="dxa" w:w="2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×3.0</w:t>
            </w:r>
          </w:p>
        </w:tc>
        <w:tc>
          <w:tcPr>
            <w:tcW w:type="dxa" w:w="4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Næsten alene — stor bonus</w:t>
            </w:r>
          </w:p>
        </w:tc>
      </w:tr>
      <w:tr>
        <w:tc>
          <w:tcPr>
            <w:tcW w:type="dxa" w:w="3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0% (kun dig)</w:t>
            </w:r>
          </w:p>
        </w:tc>
        <w:tc>
          <w:tcPr>
            <w:tcW w:type="dxa" w:w="2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×5.0</w:t>
            </w:r>
          </w:p>
        </w:tc>
        <w:tc>
          <w:tcPr>
            <w:tcW w:type="dxa" w:w="4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Alene om troen — kæmpe bonus 🔥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6b6b6b"/>
          <w:sz w:val="20"/>
          <w:szCs w:val="20"/>
        </w:rPr>
        <w:t xml:space="preserve">Faktoren interpoleres lineært mellem disse punkter. Beregningen sker EFTER betting-deadline — spillerne kan ikke se hinandens valg inden deadline.</w:t>
      </w:r>
    </w:p>
    <w:p>
      <w:pPr>
        <w:spacing w:before="240" w:after="0"/>
      </w:pPr>
      <w:r>
        <w:t xml:space="preserve"/>
      </w:r>
    </w:p>
    <w:p>
      <w:pPr>
        <w:pBdr>
          <w:bottom w:val="single" w:color="C8BEA8" w:sz="4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C4A3E"/>
          <w:sz w:val="36"/>
          <w:szCs w:val="36"/>
        </w:rPr>
        <w:t xml:space="preserve">5. Historisk faktor — 1-X-2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Beregnes automatisk fra eksisterende data i league_matches tabellen. Ingen ekstern API nødvendig.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4A3E"/>
          <w:sz w:val="26"/>
          <w:szCs w:val="26"/>
        </w:rPr>
        <w:t xml:space="preserve">5.1 Datakilder (alle fra league_matches)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Komponent</w:t>
            </w:r>
          </w:p>
        </w:tc>
        <w:tc>
          <w:tcPr>
            <w:tcW w:type="dxa" w:w="1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Vægt</w:t>
            </w:r>
          </w:p>
        </w:tc>
        <w:tc>
          <w:tcPr>
            <w:tcW w:type="dxa" w:w="5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Beregning</w:t>
            </w:r>
          </w:p>
        </w:tc>
      </w:tr>
      <w:tr>
        <w:tc>
          <w:tcPr>
            <w:tcW w:type="dxa" w:w="3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Hjemme/ude win-rate</w:t>
            </w:r>
          </w:p>
        </w:tc>
        <w:tc>
          <w:tcPr>
            <w:tcW w:type="dxa" w:w="1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40%</w:t>
            </w:r>
          </w:p>
        </w:tc>
        <w:tc>
          <w:tcPr>
            <w:tcW w:type="dxa" w:w="5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Holdets historiske sejrsrate på hjemme/udebane denne sæson</w:t>
            </w:r>
          </w:p>
        </w:tc>
      </w:tr>
      <w:tr>
        <w:tc>
          <w:tcPr>
            <w:tcW w:type="dxa" w:w="3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Seneste 5 kampes form</w:t>
            </w:r>
          </w:p>
        </w:tc>
        <w:tc>
          <w:tcPr>
            <w:tcW w:type="dxa" w:w="1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30%</w:t>
            </w:r>
          </w:p>
        </w:tc>
        <w:tc>
          <w:tcPr>
            <w:tcW w:type="dxa" w:w="5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V=3pt, U=1pt, T=0pt — normaliseret til 0-1</w:t>
            </w:r>
          </w:p>
        </w:tc>
      </w:tr>
      <w:tr>
        <w:tc>
          <w:tcPr>
            <w:tcW w:type="dxa" w:w="3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Ligaplacering</w:t>
            </w:r>
          </w:p>
        </w:tc>
        <w:tc>
          <w:tcPr>
            <w:tcW w:type="dxa" w:w="1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20%</w:t>
            </w:r>
          </w:p>
        </w:tc>
        <w:tc>
          <w:tcPr>
            <w:tcW w:type="dxa" w:w="5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Forskel i tabelposition — større forskel = højere faktor for underdog</w:t>
            </w:r>
          </w:p>
        </w:tc>
      </w:tr>
      <w:tr>
        <w:tc>
          <w:tcPr>
            <w:tcW w:type="dxa" w:w="3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Indbyrdes historik</w:t>
            </w:r>
          </w:p>
        </w:tc>
        <w:tc>
          <w:tcPr>
            <w:tcW w:type="dxa" w:w="1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10%</w:t>
            </w:r>
          </w:p>
        </w:tc>
        <w:tc>
          <w:tcPr>
            <w:tcW w:type="dxa" w:w="5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Head-to-head sejrsrate mellem de to specifikke hold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4A3E"/>
          <w:sz w:val="26"/>
          <w:szCs w:val="26"/>
        </w:rPr>
        <w:t xml:space="preserve">5.2 Faktor-skala per udfald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Den historiske faktor oversættes til en multiplikator baseret på den beregnede sandsynlighed: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Sandsynlighed (beregnet)</w:t>
            </w:r>
          </w:p>
        </w:tc>
        <w:tc>
          <w:tcPr>
            <w:tcW w:type="dxa" w:w="1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Faktor</w:t>
            </w:r>
          </w:p>
        </w:tc>
        <w:tc>
          <w:tcPr>
            <w:tcW w:type="dxa" w:w="47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Typisk scenarie</w:t>
            </w:r>
          </w:p>
        </w:tc>
      </w:tr>
      <w:tr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&gt; 70%</w:t>
            </w:r>
          </w:p>
        </w:tc>
        <w:tc>
          <w:tcPr>
            <w:tcW w:type="dxa" w:w="1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×1.0 – 1.2</w:t>
            </w:r>
          </w:p>
        </w:tc>
        <w:tc>
          <w:tcPr>
            <w:tcW w:type="dxa" w:w="47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 favorit vinder hjemmebane</w:t>
            </w:r>
          </w:p>
        </w:tc>
      </w:tr>
      <w:tr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50–70%</w:t>
            </w:r>
          </w:p>
        </w:tc>
        <w:tc>
          <w:tcPr>
            <w:tcW w:type="dxa" w:w="1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×1.2 – 1.6</w:t>
            </w:r>
          </w:p>
        </w:tc>
        <w:tc>
          <w:tcPr>
            <w:tcW w:type="dxa" w:w="47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Klar favorit men ikke givet</w:t>
            </w:r>
          </w:p>
        </w:tc>
      </w:tr>
      <w:tr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30–50%</w:t>
            </w:r>
          </w:p>
        </w:tc>
        <w:tc>
          <w:tcPr>
            <w:tcW w:type="dxa" w:w="1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×1.6 – 2.2</w:t>
            </w:r>
          </w:p>
        </w:tc>
        <w:tc>
          <w:tcPr>
            <w:tcW w:type="dxa" w:w="47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Jævnbyrdige hold</w:t>
            </w:r>
          </w:p>
        </w:tc>
      </w:tr>
      <w:tr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15–30%</w:t>
            </w:r>
          </w:p>
        </w:tc>
        <w:tc>
          <w:tcPr>
            <w:tcW w:type="dxa" w:w="1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×2.2 – 3.5</w:t>
            </w:r>
          </w:p>
        </w:tc>
        <w:tc>
          <w:tcPr>
            <w:tcW w:type="dxa" w:w="47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Klar underdog</w:t>
            </w:r>
          </w:p>
        </w:tc>
      </w:tr>
      <w:tr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15%</w:t>
            </w:r>
          </w:p>
        </w:tc>
        <w:tc>
          <w:tcPr>
            <w:tcW w:type="dxa" w:w="1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×3.5 – 5.0</w:t>
            </w:r>
          </w:p>
        </w:tc>
        <w:tc>
          <w:tcPr>
            <w:tcW w:type="dxa" w:w="47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 overraskelse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4A3E"/>
          <w:sz w:val="26"/>
          <w:szCs w:val="26"/>
        </w:rPr>
        <w:t xml:space="preserve">5.3 Eksempel — Arsenal (hjem) vs Leicester (ude)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Udfald</w:t>
            </w:r>
          </w:p>
        </w:tc>
        <w:tc>
          <w:tcPr>
            <w:tcW w:type="dxa" w:w="3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Beregnet sandsynlighed</w:t>
            </w:r>
          </w:p>
        </w:tc>
        <w:tc>
          <w:tcPr>
            <w:tcW w:type="dxa" w:w="35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Historisk faktor</w:t>
            </w:r>
          </w:p>
        </w:tc>
      </w:tr>
      <w:tr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Arsenal vinder (1)</w:t>
            </w:r>
          </w:p>
        </w:tc>
        <w:tc>
          <w:tcPr>
            <w:tcW w:type="dxa" w:w="3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71%</w:t>
            </w:r>
          </w:p>
        </w:tc>
        <w:tc>
          <w:tcPr>
            <w:tcW w:type="dxa" w:w="35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×1.1</w:t>
            </w:r>
          </w:p>
        </w:tc>
      </w:tr>
      <w:tr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Uafgjort (X)</w:t>
            </w:r>
          </w:p>
        </w:tc>
        <w:tc>
          <w:tcPr>
            <w:tcW w:type="dxa" w:w="3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18%</w:t>
            </w:r>
          </w:p>
        </w:tc>
        <w:tc>
          <w:tcPr>
            <w:tcW w:type="dxa" w:w="35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×2.4</w:t>
            </w:r>
          </w:p>
        </w:tc>
      </w:tr>
      <w:tr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Leicester vinder (2)</w:t>
            </w:r>
          </w:p>
        </w:tc>
        <w:tc>
          <w:tcPr>
            <w:tcW w:type="dxa" w:w="3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11%</w:t>
            </w:r>
          </w:p>
        </w:tc>
        <w:tc>
          <w:tcPr>
            <w:tcW w:type="dxa" w:w="35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×3.8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C8BEA8" w:sz="4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C4A3E"/>
          <w:sz w:val="36"/>
          <w:szCs w:val="36"/>
        </w:rPr>
        <w:t xml:space="preserve">6. Streak-bonus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Belønner konsistens over tid. Nulstilles ved første forkerte bet.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Rigtige i træk</w:t>
            </w:r>
          </w:p>
        </w:tc>
        <w:tc>
          <w:tcPr>
            <w:tcW w:type="dxa" w:w="2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Streak-bonus</w:t>
            </w:r>
          </w:p>
        </w:tc>
        <w:tc>
          <w:tcPr>
            <w:tcW w:type="dxa" w:w="49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Eksempel</w:t>
            </w:r>
          </w:p>
        </w:tc>
      </w:tr>
      <w:tr>
        <w:tc>
          <w:tcPr>
            <w:tcW w:type="dxa" w:w="24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(ingen streak)</w:t>
            </w:r>
          </w:p>
        </w:tc>
        <w:tc>
          <w:tcPr>
            <w:tcW w:type="dxa" w:w="2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×1.0</w:t>
            </w:r>
          </w:p>
        </w:tc>
        <w:tc>
          <w:tcPr>
            <w:tcW w:type="dxa" w:w="49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Normal udbetaling</w:t>
            </w:r>
          </w:p>
        </w:tc>
      </w:tr>
      <w:tr>
        <w:tc>
          <w:tcPr>
            <w:tcW w:type="dxa" w:w="24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 i træk</w:t>
            </w:r>
          </w:p>
        </w:tc>
        <w:tc>
          <w:tcPr>
            <w:tcW w:type="dxa" w:w="2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×1.1</w:t>
            </w:r>
          </w:p>
        </w:tc>
        <w:tc>
          <w:tcPr>
            <w:tcW w:type="dxa" w:w="49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+10% på næste korrekte bet</w:t>
            </w:r>
          </w:p>
        </w:tc>
      </w:tr>
      <w:tr>
        <w:tc>
          <w:tcPr>
            <w:tcW w:type="dxa" w:w="24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 i træk</w:t>
            </w:r>
          </w:p>
        </w:tc>
        <w:tc>
          <w:tcPr>
            <w:tcW w:type="dxa" w:w="2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×1.2</w:t>
            </w:r>
          </w:p>
        </w:tc>
        <w:tc>
          <w:tcPr>
            <w:tcW w:type="dxa" w:w="49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+20% på næste korrekte bet</w:t>
            </w:r>
          </w:p>
        </w:tc>
      </w:tr>
      <w:tr>
        <w:tc>
          <w:tcPr>
            <w:tcW w:type="dxa" w:w="24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 i træk</w:t>
            </w:r>
          </w:p>
        </w:tc>
        <w:tc>
          <w:tcPr>
            <w:tcW w:type="dxa" w:w="2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×1.3</w:t>
            </w:r>
          </w:p>
        </w:tc>
        <w:tc>
          <w:tcPr>
            <w:tcW w:type="dxa" w:w="49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+30% på næste korrekte bet</w:t>
            </w:r>
          </w:p>
        </w:tc>
      </w:tr>
      <w:tr>
        <w:tc>
          <w:tcPr>
            <w:tcW w:type="dxa" w:w="24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5+ i træk</w:t>
            </w:r>
          </w:p>
        </w:tc>
        <w:tc>
          <w:tcPr>
            <w:tcW w:type="dxa" w:w="2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×1.5</w:t>
            </w:r>
          </w:p>
        </w:tc>
        <w:tc>
          <w:tcPr>
            <w:tcW w:type="dxa" w:w="49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+50% på næste korrekte bet — maks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6b6b6b"/>
          <w:sz w:val="20"/>
          <w:szCs w:val="20"/>
        </w:rPr>
        <w:t xml:space="preserve">Streaken tæller på tværs af kampe og runder — ikke per runde. En forkert bet nulstiller tælleren øjeblikkeligt.</w:t>
      </w:r>
    </w:p>
    <w:p>
      <w:pPr>
        <w:spacing w:before="240" w:after="0"/>
      </w:pPr>
      <w:r>
        <w:t xml:space="preserve"/>
      </w:r>
    </w:p>
    <w:p>
      <w:pPr>
        <w:pBdr>
          <w:bottom w:val="single" w:color="C8BEA8" w:sz="4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C4A3E"/>
          <w:sz w:val="36"/>
          <w:szCs w:val="36"/>
        </w:rPr>
        <w:t xml:space="preserve">7. Runde-bonus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Flat bonus til rundens bedste better. Skaber ugentlig spænding uafhængigt af point-saldo.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Placering i runden</w:t>
            </w:r>
          </w:p>
        </w:tc>
        <w:tc>
          <w:tcPr>
            <w:tcW w:type="dxa" w:w="43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5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#1 — flest rigtige bets</w:t>
            </w:r>
          </w:p>
        </w:tc>
        <w:tc>
          <w:tcPr>
            <w:tcW w:type="dxa" w:w="43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+100 pt</w:t>
            </w:r>
          </w:p>
        </w:tc>
      </w:tr>
      <w:tr>
        <w:tc>
          <w:tcPr>
            <w:tcW w:type="dxa" w:w="5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Delt #1 — to+ spillere deler</w:t>
            </w:r>
          </w:p>
        </w:tc>
        <w:tc>
          <w:tcPr>
            <w:tcW w:type="dxa" w:w="43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+50 pt hver</w:t>
            </w:r>
          </w:p>
        </w:tc>
      </w:tr>
      <w:tr>
        <w:tc>
          <w:tcPr>
            <w:tcW w:type="dxa" w:w="50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House (alle kampe bettet)</w:t>
            </w:r>
          </w:p>
        </w:tc>
        <w:tc>
          <w:tcPr>
            <w:tcW w:type="dxa" w:w="43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+25 pt flat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6b6b6b"/>
          <w:sz w:val="20"/>
          <w:szCs w:val="20"/>
        </w:rPr>
        <w:t xml:space="preserve">Runde-bonussen beregnes og udbetales automatisk når alle kampe i runden har status "finished".</w:t>
      </w:r>
    </w:p>
    <w:p>
      <w:pPr>
        <w:spacing w:before="240" w:after="0"/>
      </w:pPr>
      <w:r>
        <w:t xml:space="preserve"/>
      </w:r>
    </w:p>
    <w:p>
      <w:pPr>
        <w:pBdr>
          <w:bottom w:val="single" w:color="C8BEA8" w:sz="4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C4A3E"/>
          <w:sz w:val="36"/>
          <w:szCs w:val="36"/>
        </w:rPr>
        <w:t xml:space="preserve">8. Ekstra bets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Ekstra bets er valgfrie tilbets per kamp. Admin aktiverer hvilke typer der er tilgængelige ved spilrum-oprettelse. Ingen spiller-data nødvendig.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4A3E"/>
          <w:sz w:val="26"/>
          <w:szCs w:val="26"/>
        </w:rPr>
        <w:t xml:space="preserve">8.1 Tilgængelige bet-typer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Bet-type</w:t>
            </w:r>
          </w:p>
        </w:tc>
        <w:tc>
          <w:tcPr>
            <w:tcW w:type="dxa" w:w="24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Udfald</w:t>
            </w:r>
          </w:p>
        </w:tc>
        <w:tc>
          <w:tcPr>
            <w:tcW w:type="dxa" w:w="43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Sværhedsgrad</w:t>
            </w:r>
          </w:p>
        </w:tc>
      </w:tr>
      <w:tr>
        <w:tc>
          <w:tcPr>
            <w:tcW w:type="dxa" w:w="26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Begge hold scorer (BTTS)</w:t>
            </w:r>
          </w:p>
        </w:tc>
        <w:tc>
          <w:tcPr>
            <w:tcW w:type="dxa" w:w="24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Ja / Nej</w:t>
            </w:r>
          </w:p>
        </w:tc>
        <w:tc>
          <w:tcPr>
            <w:tcW w:type="dxa" w:w="43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Ja=×1.2  Nej=×1.4</w:t>
            </w:r>
          </w:p>
        </w:tc>
      </w:tr>
      <w:tr>
        <w:tc>
          <w:tcPr>
            <w:tcW w:type="dxa" w:w="26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Over/under 2.5 mål</w:t>
            </w:r>
          </w:p>
        </w:tc>
        <w:tc>
          <w:tcPr>
            <w:tcW w:type="dxa" w:w="24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 / Under</w:t>
            </w:r>
          </w:p>
        </w:tc>
        <w:tc>
          <w:tcPr>
            <w:tcW w:type="dxa" w:w="43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Over=×1.2  Under=×1.4</w:t>
            </w:r>
          </w:p>
        </w:tc>
      </w:tr>
      <w:tr>
        <w:tc>
          <w:tcPr>
            <w:tcW w:type="dxa" w:w="26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Flest mål i halvleg</w:t>
            </w:r>
          </w:p>
        </w:tc>
        <w:tc>
          <w:tcPr>
            <w:tcW w:type="dxa" w:w="24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halvleg / 2. halvleg / Lige</w:t>
            </w:r>
          </w:p>
        </w:tc>
        <w:tc>
          <w:tcPr>
            <w:tcW w:type="dxa" w:w="43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1H=×1.6  2H=×1.3  Lige=×2.5</w:t>
            </w:r>
          </w:p>
        </w:tc>
      </w:tr>
      <w:tr>
        <w:tc>
          <w:tcPr>
            <w:tcW w:type="dxa" w:w="26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Målforskel</w:t>
            </w:r>
          </w:p>
        </w:tc>
        <w:tc>
          <w:tcPr>
            <w:tcW w:type="dxa" w:w="24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2+ mål / 1 mål / Uafgjort</w:t>
            </w:r>
          </w:p>
        </w:tc>
        <w:tc>
          <w:tcPr>
            <w:tcW w:type="dxa" w:w="43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2+=×1.4  1 mål=×1.8  Uafgjort=×2.0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6b6b6b"/>
          <w:sz w:val="20"/>
          <w:szCs w:val="20"/>
        </w:rPr>
        <w:t xml:space="preserve">Sværhedsgraden er hardkodet baseret på historiske statistikker. I en fremtidig version kan den beregnes dynamisk fra league_matches data.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4A3E"/>
          <w:sz w:val="26"/>
          <w:szCs w:val="26"/>
        </w:rPr>
        <w:t xml:space="preserve">8.2 Formel for ekstra bets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Identisk med 1-X-2 — konsensus og streak gælder fuldt ud: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3E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6914"/>
                <w:sz w:val="22"/>
                <w:szCs w:val="22"/>
              </w:rPr>
              <w:t xml:space="preserve">POINT = indsats × konsensus-faktor × sværhedsgrad × streak-bonus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C8BEA8" w:sz="4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C4A3E"/>
          <w:sz w:val="36"/>
          <w:szCs w:val="36"/>
        </w:rPr>
        <w:t xml:space="preserve">9. Odds-visning for spilleren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Spillerne ser IKKE konsensus-faktoren inden de låser deres bets. Dette er centralt for mekanikken — du skal stole på din mavefornemmelse, ikke kopiere lederne.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Tidspunkt</w:t>
            </w:r>
          </w:p>
        </w:tc>
        <w:tc>
          <w:tcPr>
            <w:tcW w:type="dxa" w:w="6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Hvad spilleren ser</w:t>
            </w:r>
          </w:p>
        </w:tc>
      </w:tr>
      <w:tr>
        <w:tc>
          <w:tcPr>
            <w:tcW w:type="dxa" w:w="3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Inden deadline</w:t>
            </w:r>
          </w:p>
        </w:tc>
        <w:tc>
          <w:tcPr>
            <w:tcW w:type="dxa" w:w="6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Kampene, dine valg, din indsats — ingen odds</w:t>
            </w:r>
          </w:p>
        </w:tc>
      </w:tr>
      <w:tr>
        <w:tc>
          <w:tcPr>
            <w:tcW w:type="dxa" w:w="3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Præcis ved lås</w:t>
            </w:r>
          </w:p>
        </w:tc>
        <w:tc>
          <w:tcPr>
            <w:tcW w:type="dxa" w:w="6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Dine valgte udfald bekræftes</w:t>
            </w:r>
          </w:p>
        </w:tc>
      </w:tr>
      <w:tr>
        <w:tc>
          <w:tcPr>
            <w:tcW w:type="dxa" w:w="3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Efter deadline</w:t>
            </w:r>
          </w:p>
        </w:tc>
        <w:tc>
          <w:tcPr>
            <w:tcW w:type="dxa" w:w="6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Konsensus-faktorer afsløres — "X% valgte dette"</w:t>
            </w:r>
          </w:p>
        </w:tc>
      </w:tr>
      <w:tr>
        <w:tc>
          <w:tcPr>
            <w:tcW w:type="dxa" w:w="3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Efter kamp</w:t>
            </w:r>
          </w:p>
        </w:tc>
        <w:tc>
          <w:tcPr>
            <w:tcW w:type="dxa" w:w="6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Endelige point beregnet og vist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C8BEA8" w:sz="4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C4A3E"/>
          <w:sz w:val="36"/>
          <w:szCs w:val="36"/>
        </w:rPr>
        <w:t xml:space="preserve">10. Teknisk implementation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4A3E"/>
          <w:sz w:val="26"/>
          <w:szCs w:val="26"/>
        </w:rPr>
        <w:t xml:space="preserve">10.1 Database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2C4A3E"/>
          <w:sz w:val="18"/>
          <w:szCs w:val="18"/>
        </w:rPr>
        <w:t xml:space="preserve">bets tabellen: game_id, round_id, match_id, user_id, prediction, stake, result, points_earned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2C4A3E"/>
          <w:sz w:val="18"/>
          <w:szCs w:val="18"/>
        </w:rPr>
        <w:t xml:space="preserve">rounds tabellen: status (upcoming/open/closed/finished), betting_closes_at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2C4A3E"/>
          <w:sz w:val="18"/>
          <w:szCs w:val="18"/>
        </w:rPr>
        <w:t xml:space="preserve">league_matches tabellen: alle historiske resultater til faktor-beregning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4A3E"/>
          <w:sz w:val="26"/>
          <w:szCs w:val="26"/>
        </w:rPr>
        <w:t xml:space="preserve">10.2 Beregnings-flow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Trin</w:t>
            </w:r>
          </w:p>
        </w:tc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Hvornår</w:t>
            </w:r>
          </w:p>
        </w:tc>
        <w:tc>
          <w:tcPr>
            <w:tcW w:type="dxa" w:w="53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1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Betting åbner</w:t>
            </w:r>
          </w:p>
        </w:tc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betting_closes_at - 7 dage</w:t>
            </w:r>
          </w:p>
        </w:tc>
        <w:tc>
          <w:tcPr>
            <w:tcW w:type="dxa" w:w="53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round.status → "open"</w:t>
            </w:r>
          </w:p>
        </w:tc>
      </w:tr>
      <w:tr>
        <w:tc>
          <w:tcPr>
            <w:tcW w:type="dxa" w:w="1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2. Betting lukker</w:t>
            </w:r>
          </w:p>
        </w:tc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betting_closes_at</w:t>
            </w:r>
          </w:p>
        </w:tc>
        <w:tc>
          <w:tcPr>
            <w:tcW w:type="dxa" w:w="53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round.status → "closed" · konsensus beregnes</w:t>
            </w:r>
          </w:p>
        </w:tc>
      </w:tr>
      <w:tr>
        <w:tc>
          <w:tcPr>
            <w:tcW w:type="dxa" w:w="1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3. Kamp slutter</w:t>
            </w:r>
          </w:p>
        </w:tc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kickoff_at + 120 min (cron)</w:t>
            </w:r>
          </w:p>
        </w:tc>
        <w:tc>
          <w:tcPr>
            <w:tcW w:type="dxa" w:w="53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match.status → "finished" · scores opdateres</w:t>
            </w:r>
          </w:p>
        </w:tc>
      </w:tr>
      <w:tr>
        <w:tc>
          <w:tcPr>
            <w:tcW w:type="dxa" w:w="1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4. Point beregnes</w:t>
            </w:r>
          </w:p>
        </w:tc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Alle kampe i runde finished</w:t>
            </w:r>
          </w:p>
        </w:tc>
        <w:tc>
          <w:tcPr>
            <w:tcW w:type="dxa" w:w="53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bets.points_earned udfyldes · runde-bonus uddeles</w:t>
            </w:r>
          </w:p>
        </w:tc>
      </w:tr>
      <w:tr>
        <w:tc>
          <w:tcPr>
            <w:tcW w:type="dxa" w:w="1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5. Runde afsluttes</w:t>
            </w:r>
          </w:p>
        </w:tc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Automatisk</w:t>
            </w:r>
          </w:p>
        </w:tc>
        <w:tc>
          <w:tcPr>
            <w:tcW w:type="dxa" w:w="53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round.status → "finished" · leaderboard opdateres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4A3E"/>
          <w:sz w:val="26"/>
          <w:szCs w:val="26"/>
        </w:rPr>
        <w:t xml:space="preserve">10.3 Historisk faktor — SQL-skelet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2C4A3E"/>
          <w:sz w:val="18"/>
          <w:szCs w:val="18"/>
        </w:rPr>
        <w:t xml:space="preserve">-- Win-rate hjemme/ude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2C4A3E"/>
          <w:sz w:val="18"/>
          <w:szCs w:val="18"/>
        </w:rPr>
        <w:t xml:space="preserve">SELECT COUNT(*) FILTER (WHERE home_score &gt; away_score) / COUNT(*)::float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2C4A3E"/>
          <w:sz w:val="18"/>
          <w:szCs w:val="18"/>
        </w:rPr>
        <w:t xml:space="preserve">FROM league_matches WHERE home_team = $1 AND status = "finished"</w:t>
      </w:r>
    </w:p>
    <w:p>
      <w:pPr>
        <w:spacing w:before="80" w:after="0"/>
      </w:pPr>
      <w:r>
        <w:t xml:space="preserve"/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2C4A3E"/>
          <w:sz w:val="18"/>
          <w:szCs w:val="18"/>
        </w:rPr>
        <w:t xml:space="preserve">-- Seneste 5 kampe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2C4A3E"/>
          <w:sz w:val="18"/>
          <w:szCs w:val="18"/>
        </w:rPr>
        <w:t xml:space="preserve">SELECT home_score, away_score, home_team FROM league_matches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2C4A3E"/>
          <w:sz w:val="18"/>
          <w:szCs w:val="18"/>
        </w:rPr>
        <w:t xml:space="preserve">WHERE (home_team = $1 OR away_team = $1) AND status = "finished"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2C4A3E"/>
          <w:sz w:val="18"/>
          <w:szCs w:val="18"/>
        </w:rPr>
        <w:t xml:space="preserve">ORDER BY kickoff_at DESC LIMIT 5</w:t>
      </w:r>
    </w:p>
    <w:p>
      <w:pPr>
        <w:spacing w:before="240" w:after="0"/>
      </w:pPr>
      <w:r>
        <w:t xml:space="preserve"/>
      </w:r>
    </w:p>
    <w:p>
      <w:pPr>
        <w:pBdr>
          <w:bottom w:val="single" w:color="C8BEA8" w:sz="4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C4A3E"/>
          <w:sz w:val="36"/>
          <w:szCs w:val="36"/>
        </w:rPr>
        <w:t xml:space="preserve">11. Fremtidige versioner (v2+)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Kræver</w:t>
            </w:r>
          </w:p>
        </w:tc>
        <w:tc>
          <w:tcPr>
            <w:tcW w:type="dxa" w:w="3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Prioritet</w:t>
            </w:r>
          </w:p>
        </w:tc>
      </w:tr>
      <w:tr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Første målscorer</w:t>
            </w:r>
          </w:p>
        </w:tc>
        <w:tc>
          <w:tcPr>
            <w:tcW w:type="dxa" w:w="34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Trup-data (~4.000 spillere)</w:t>
            </w:r>
          </w:p>
        </w:tc>
        <w:tc>
          <w:tcPr>
            <w:tcW w:type="dxa" w:w="3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Lav</w:t>
            </w:r>
          </w:p>
        </w:tc>
      </w:tr>
      <w:tr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Live odds-integration</w:t>
            </w:r>
          </w:p>
        </w:tc>
        <w:tc>
          <w:tcPr>
            <w:tcW w:type="dxa" w:w="34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Ekstern odds-API</w:t>
            </w:r>
          </w:p>
        </w:tc>
        <w:tc>
          <w:tcPr>
            <w:tcW w:type="dxa" w:w="3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Lav</w:t>
            </w:r>
          </w:p>
        </w:tc>
      </w:tr>
      <w:tr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Dynamisk sværhedsgrad (ekstra bets)</w:t>
            </w:r>
          </w:p>
        </w:tc>
        <w:tc>
          <w:tcPr>
            <w:tcW w:type="dxa" w:w="34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Mere historisk data</w:t>
            </w:r>
          </w:p>
        </w:tc>
        <w:tc>
          <w:tcPr>
            <w:tcW w:type="dxa" w:w="3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5-minutters result-sync</w:t>
            </w:r>
          </w:p>
        </w:tc>
        <w:tc>
          <w:tcPr>
            <w:tcW w:type="dxa" w:w="34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Vercel Pro plan</w:t>
            </w:r>
          </w:p>
        </w:tc>
        <w:tc>
          <w:tcPr>
            <w:tcW w:type="dxa" w:w="3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Joker-funktion (én fejl tæller ikke)</w:t>
            </w:r>
          </w:p>
        </w:tc>
        <w:tc>
          <w:tcPr>
            <w:tcW w:type="dxa" w:w="34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TBD</w:t>
            </w:r>
          </w:p>
        </w:tc>
        <w:tc>
          <w:tcPr>
            <w:tcW w:type="dxa" w:w="3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Sæson-slutspil top-3</w:t>
            </w:r>
          </w:p>
        </w:tc>
        <w:tc>
          <w:tcPr>
            <w:tcW w:type="dxa" w:w="34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Eksisterende data</w:t>
            </w:r>
          </w:p>
        </w:tc>
        <w:tc>
          <w:tcPr>
            <w:tcW w:type="dxa" w:w="3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Høj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C8BEA8" w:sz="4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C4A3E"/>
          <w:sz w:val="36"/>
          <w:szCs w:val="36"/>
        </w:rPr>
        <w:t xml:space="preserve">Quick Reference — Alle faktorer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3E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6914"/>
                <w:sz w:val="22"/>
                <w:szCs w:val="22"/>
              </w:rPr>
              <w:t xml:space="preserve">POINT = indsats × konsensus × historisk × streak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Faktor</w:t>
            </w:r>
          </w:p>
        </w:tc>
        <w:tc>
          <w:tcPr>
            <w:tcW w:type="dxa" w:w="1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Min</w:t>
            </w:r>
          </w:p>
        </w:tc>
        <w:tc>
          <w:tcPr>
            <w:tcW w:type="dxa" w:w="1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Max</w:t>
            </w:r>
          </w:p>
        </w:tc>
        <w:tc>
          <w:tcPr>
            <w:tcW w:type="dxa" w:w="4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2C4A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Kilde</w:t>
            </w:r>
          </w:p>
        </w:tc>
      </w:tr>
      <w:tr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Konsensus</w:t>
            </w:r>
          </w:p>
        </w:tc>
        <w:tc>
          <w:tcPr>
            <w:tcW w:type="dxa" w:w="1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×1.0</w:t>
            </w:r>
          </w:p>
        </w:tc>
        <w:tc>
          <w:tcPr>
            <w:tcW w:type="dxa" w:w="1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×5.0</w:t>
            </w:r>
          </w:p>
        </w:tc>
        <w:tc>
          <w:tcPr>
            <w:tcW w:type="dxa" w:w="4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Andel af spilrum der valgte samme</w:t>
            </w:r>
          </w:p>
        </w:tc>
      </w:tr>
      <w:tr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Historisk (1-X-2)</w:t>
            </w:r>
          </w:p>
        </w:tc>
        <w:tc>
          <w:tcPr>
            <w:tcW w:type="dxa" w:w="1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×1.0</w:t>
            </w:r>
          </w:p>
        </w:tc>
        <w:tc>
          <w:tcPr>
            <w:tcW w:type="dxa" w:w="1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×5.0</w:t>
            </w:r>
          </w:p>
        </w:tc>
        <w:tc>
          <w:tcPr>
            <w:tcW w:type="dxa" w:w="4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Beregnet fra league_matches</w:t>
            </w:r>
          </w:p>
        </w:tc>
      </w:tr>
      <w:tr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Sværhedsgrad (ekstra)</w:t>
            </w:r>
          </w:p>
        </w:tc>
        <w:tc>
          <w:tcPr>
            <w:tcW w:type="dxa" w:w="1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×1.2</w:t>
            </w:r>
          </w:p>
        </w:tc>
        <w:tc>
          <w:tcPr>
            <w:tcW w:type="dxa" w:w="1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×2.5</w:t>
            </w:r>
          </w:p>
        </w:tc>
        <w:tc>
          <w:tcPr>
            <w:tcW w:type="dxa" w:w="4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Hardkodet per bet-type</w:t>
            </w:r>
          </w:p>
        </w:tc>
      </w:tr>
      <w:tr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Streak-bonus</w:t>
            </w:r>
          </w:p>
        </w:tc>
        <w:tc>
          <w:tcPr>
            <w:tcW w:type="dxa" w:w="1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×1.0</w:t>
            </w:r>
          </w:p>
        </w:tc>
        <w:tc>
          <w:tcPr>
            <w:tcW w:type="dxa" w:w="1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×1.5</w:t>
            </w:r>
          </w:p>
        </w:tc>
        <w:tc>
          <w:tcPr>
            <w:tcW w:type="dxa" w:w="4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Antal korrekte bets i træk</w:t>
            </w:r>
          </w:p>
        </w:tc>
      </w:tr>
      <w:tr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Runde-bonus</w:t>
            </w:r>
          </w:p>
        </w:tc>
        <w:tc>
          <w:tcPr>
            <w:tcW w:type="dxa" w:w="1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1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+100 pt</w:t>
            </w:r>
          </w:p>
        </w:tc>
        <w:tc>
          <w:tcPr>
            <w:tcW w:type="dxa" w:w="4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Flat bonus, ikke multiplikator</w:t>
            </w:r>
          </w:p>
        </w:tc>
      </w:tr>
      <w:tr>
        <w:tc>
          <w:tcPr>
            <w:tcW w:type="dxa" w:w="28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house bonus</w:t>
            </w:r>
          </w:p>
        </w:tc>
        <w:tc>
          <w:tcPr>
            <w:tcW w:type="dxa" w:w="1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120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+25 pt</w:t>
            </w:r>
          </w:p>
        </w:tc>
        <w:tc>
          <w:tcPr>
            <w:tcW w:type="dxa" w:w="41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2ED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Flat bonus, ikke multiplikator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6b6b6b"/>
          <w:sz w:val="20"/>
          <w:szCs w:val="20"/>
        </w:rPr>
        <w:t xml:space="preserve">Maksimalt teoretisk udbetaling på én bet (all-in 1.000 pt, alle faktorer max):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BEA8" w:sz="1"/>
              <w:left w:val="single" w:color="C8BEA8" w:sz="1"/>
              <w:bottom w:val="single" w:color="C8BEA8" w:sz="1"/>
              <w:right w:val="single" w:color="C8BEA8" w:sz="1"/>
            </w:tcBorders>
            <w:shd w:fill="FDF3E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6914"/>
                <w:sz w:val="22"/>
                <w:szCs w:val="22"/>
              </w:rPr>
              <w:t xml:space="preserve">1.000 × 5.0 × 5.0 × 1.5 = 37.500 pt på én enkelt kamp 🔥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C4A3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C4A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2026-03-05T10:17:28.410Z</dcterms:created>
  <dcterms:modified xsi:type="dcterms:W3CDTF">2026-03-05T10:17:28.410Z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