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C9374" w14:textId="77777777" w:rsidR="00340057" w:rsidRDefault="00000000">
      <w:pPr>
        <w:jc w:val="center"/>
      </w:pPr>
      <w:r>
        <w:rPr>
          <w:b/>
          <w:sz w:val="32"/>
        </w:rPr>
        <w:t>AI-assisted target-based priority screening workflow</w:t>
      </w:r>
    </w:p>
    <w:p w14:paraId="1340E64A" w14:textId="0210C708" w:rsidR="00340057" w:rsidRDefault="00000000" w:rsidP="00252D46">
      <w:pPr>
        <w:jc w:val="center"/>
      </w:pPr>
      <w:r>
        <w:rPr>
          <w:i/>
        </w:rPr>
        <w:t>Full algorithmic version and short table 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1"/>
      </w:tblGrid>
      <w:tr w:rsidR="00340057" w14:paraId="3F64677D" w14:textId="77777777" w:rsidTr="002C2F00">
        <w:trPr>
          <w:jc w:val="center"/>
        </w:trPr>
        <w:tc>
          <w:tcPr>
            <w:tcW w:w="9341" w:type="dxa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</w:tcPr>
          <w:p w14:paraId="3BCF58E2" w14:textId="1E9E7597" w:rsidR="00340057" w:rsidRDefault="00000000">
            <w:pPr>
              <w:spacing w:after="160"/>
            </w:pPr>
            <w:r>
              <w:rPr>
                <w:b/>
                <w:sz w:val="24"/>
              </w:rPr>
              <w:t xml:space="preserve">ALGORITHM </w:t>
            </w:r>
            <w:r w:rsidR="00FE2FB9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 xml:space="preserve">    AI-assisted target-based priority screening</w:t>
            </w:r>
          </w:p>
          <w:p w14:paraId="1C91B231" w14:textId="0AE4A04A" w:rsidR="00340057" w:rsidRDefault="00000000">
            <w:pPr>
              <w:spacing w:after="80"/>
            </w:pPr>
            <w:r>
              <w:rPr>
                <w:b/>
                <w:sz w:val="21"/>
              </w:rPr>
              <w:t xml:space="preserve">Input: </w:t>
            </w:r>
            <m:oMath>
              <m:r>
                <w:rPr>
                  <w:rFonts w:ascii="Cambria Math" w:hAnsi="Cambria Math"/>
                  <w:sz w:val="21"/>
                </w:rPr>
                <m:t>N</m:t>
              </m:r>
            </m:oMath>
            <w:r>
              <w:rPr>
                <w:sz w:val="21"/>
              </w:rPr>
              <w:t xml:space="preserve"> candidate records: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1"/>
                </w:rPr>
                <m:t>P</m:t>
              </m:r>
              <m:r>
                <w:rPr>
                  <w:rFonts w:ascii="Cambria Math" w:hAnsi="Cambria Math"/>
                  <w:sz w:val="21"/>
                </w:rPr>
                <m:t>= 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 xml:space="preserve">, ...,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}</m:t>
              </m:r>
            </m:oMath>
            <w:r>
              <w:rPr>
                <w:sz w:val="21"/>
              </w:rPr>
              <w:t xml:space="preserve">; seed records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1"/>
                </w:rPr>
                <m:t>S</m:t>
              </m:r>
            </m:oMath>
            <w:r>
              <w:rPr>
                <w:sz w:val="21"/>
              </w:rPr>
              <w:t xml:space="preserve">; AI screening model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1"/>
                </w:rPr>
                <m:t>A</m:t>
              </m:r>
            </m:oMath>
            <w:r>
              <w:rPr>
                <w:sz w:val="21"/>
              </w:rPr>
              <w:t xml:space="preserve">; machine-learning classifier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1"/>
                </w:rPr>
                <m:t>M</m:t>
              </m:r>
            </m:oMath>
            <w:r>
              <w:rPr>
                <w:sz w:val="21"/>
              </w:rPr>
              <w:t xml:space="preserve">; target recall </w:t>
            </w:r>
            <m:oMath>
              <m:r>
                <w:rPr>
                  <w:rFonts w:ascii="Cambria Math" w:hAnsi="Cambria Math"/>
                  <w:sz w:val="21"/>
                </w:rPr>
                <m:t>c</m:t>
              </m:r>
            </m:oMath>
            <w:r>
              <w:rPr>
                <w:sz w:val="21"/>
              </w:rPr>
              <w:t xml:space="preserve">; desired reliability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c</m:t>
                  </m:r>
                </m:sub>
              </m:sSub>
            </m:oMath>
            <w:r>
              <w:rPr>
                <w:sz w:val="21"/>
              </w:rPr>
              <w:t>.</w:t>
            </w:r>
            <w:r w:rsidR="002C2F00">
              <w:rPr>
                <w:sz w:val="21"/>
              </w:rPr>
              <w:t xml:space="preserve"> </w:t>
            </w:r>
          </w:p>
          <w:p w14:paraId="1C6DBE58" w14:textId="77777777" w:rsidR="00340057" w:rsidRDefault="00000000">
            <w:pPr>
              <w:spacing w:after="160"/>
            </w:pPr>
            <w:r>
              <w:rPr>
                <w:b/>
                <w:sz w:val="21"/>
              </w:rPr>
              <w:t xml:space="preserve">Output: </w:t>
            </w:r>
            <w:r>
              <w:rPr>
                <w:sz w:val="21"/>
              </w:rPr>
              <w:t>A set of records identified as potentially eligible by human reviewers.</w:t>
            </w:r>
          </w:p>
          <w:p w14:paraId="392C06D1" w14:textId="6E59E29A" w:rsidR="00340057" w:rsidRDefault="00000000">
            <w:pPr>
              <w:pStyle w:val="AlgorithmLine"/>
            </w:pPr>
            <w:r>
              <w:t>1:</w:t>
            </w:r>
            <w:r>
              <w:tab/>
              <w:t xml:space="preserve">Deduplicate all candidate records in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oMath>
            <w:r>
              <w:t>.</w:t>
            </w:r>
          </w:p>
          <w:p w14:paraId="690E5963" w14:textId="77777777" w:rsidR="00340057" w:rsidRDefault="00000000">
            <w:pPr>
              <w:pStyle w:val="AlgorithmLine"/>
            </w:pPr>
            <w:r>
              <w:t>2:</w:t>
            </w:r>
            <w:r>
              <w:tab/>
              <w:t>Remove records without abstracts for manual human screening.</w:t>
            </w:r>
          </w:p>
          <w:p w14:paraId="66882685" w14:textId="6C8D7C5A" w:rsidR="00340057" w:rsidRDefault="00000000">
            <w:pPr>
              <w:pStyle w:val="AlgorithmLine"/>
            </w:pPr>
            <w:r>
              <w:t>3:</w:t>
            </w:r>
            <w:r>
              <w:tab/>
              <w:t xml:space="preserve">Construct a test set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oMath>
            <w:r>
              <w:t xml:space="preserve"> consisting of all seed records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oMath>
            <w:r>
              <w:t xml:space="preserve"> and </w:t>
            </w:r>
            <w:r w:rsidR="002C3A6A">
              <w:t>200</w:t>
            </w:r>
            <w:r>
              <w:t xml:space="preserve"> randomly sampled records from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oMath>
            <w:r>
              <w:t>.</w:t>
            </w:r>
          </w:p>
          <w:p w14:paraId="103AAA50" w14:textId="0A4D3F19" w:rsidR="00340057" w:rsidRDefault="00000000" w:rsidP="006F520B">
            <w:pPr>
              <w:pStyle w:val="AlgorithmLine"/>
              <w:ind w:left="729" w:hanging="729"/>
            </w:pPr>
            <w:r>
              <w:t>4:</w:t>
            </w:r>
            <w:r>
              <w:tab/>
              <w:t xml:space="preserve">Develop and validate the AI screening model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oMath>
            <w:r>
              <w:t xml:space="preserve"> on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oMath>
            <w:r w:rsidR="002C2F00">
              <w:t xml:space="preserve"> </w:t>
            </w:r>
            <w:r>
              <w:t xml:space="preserve"> until all seed records are identified with satisfactory specificity.</w:t>
            </w:r>
          </w:p>
          <w:p w14:paraId="35A48B6A" w14:textId="066617FC" w:rsidR="00340057" w:rsidRDefault="00000000">
            <w:pPr>
              <w:pStyle w:val="AlgorithmLine"/>
            </w:pPr>
            <w:r>
              <w:t>5:</w:t>
            </w:r>
            <w:r>
              <w:tab/>
              <w:t xml:space="preserve">Apply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oMath>
            <w:r>
              <w:t xml:space="preserve"> to all remaining records in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oMath>
            <w:r w:rsidR="002C3A6A">
              <w:rPr>
                <w:b/>
              </w:rPr>
              <w:t xml:space="preserve"> </w:t>
            </w:r>
            <w:r w:rsidR="002C3A6A">
              <w:rPr>
                <w:bCs/>
              </w:rPr>
              <w:t xml:space="preserve">defined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b/>
                      <w:iCs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t>.</w:t>
            </w:r>
          </w:p>
          <w:p w14:paraId="04853EDF" w14:textId="6BEAFF7B" w:rsidR="00340057" w:rsidRDefault="00000000" w:rsidP="006F520B">
            <w:pPr>
              <w:pStyle w:val="AlgorithmLine"/>
              <w:ind w:left="729" w:hanging="729"/>
            </w:pPr>
            <w:r>
              <w:t>6:</w:t>
            </w:r>
            <w:r>
              <w:tab/>
              <w:t xml:space="preserve">Let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 xml:space="preserve"> denote records classified as potentially eligible by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oMath>
            <w:r w:rsidR="002C3A6A">
              <w:t xml:space="preserve"> in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b/>
                      <w:iCs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t xml:space="preserve">, and let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>
              <w:t xml:space="preserve"> denote records not classified as potentially eligible by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oMath>
            <w:r w:rsidR="002C3A6A">
              <w:t xml:space="preserve"> in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b/>
                      <w:iCs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t>.</w:t>
            </w:r>
          </w:p>
          <w:p w14:paraId="06C9B0EE" w14:textId="6B05AA7D" w:rsidR="00340057" w:rsidRPr="00870E7B" w:rsidRDefault="00000000" w:rsidP="006F520B">
            <w:pPr>
              <w:pStyle w:val="AlgorithmLine"/>
              <w:ind w:left="729" w:hanging="729"/>
              <w:rPr>
                <w:rFonts w:ascii="Cambria Math" w:hAnsi="Cambria Math"/>
                <w:i/>
              </w:rPr>
            </w:pPr>
            <w:r>
              <w:t>7:</w:t>
            </w:r>
            <w:r>
              <w:tab/>
              <w:t xml:space="preserve">Human reviewers independently double-screen all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 xml:space="preserve">, including AI-included non-seed records from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oMath>
            <w:r>
              <w:t>.</w:t>
            </w:r>
            <w:r w:rsidR="00870E7B">
              <w:t xml:space="preserve"> </w:t>
            </w:r>
            <w:r w:rsidR="00A877DA">
              <w:t>D</w:t>
            </w:r>
            <w:r w:rsidR="00870E7B">
              <w:t xml:space="preserve">efine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="00870E7B">
              <w:rPr>
                <w:b/>
                <w:bCs/>
                <w:iCs/>
              </w:rPr>
              <w:t xml:space="preserve"> </w:t>
            </w:r>
            <w:r w:rsidR="00870E7B">
              <w:rPr>
                <w:iCs/>
              </w:rPr>
              <w:t xml:space="preserve">as all </w:t>
            </w:r>
            <w:r w:rsidR="00B57BC2">
              <w:rPr>
                <w:iCs/>
              </w:rPr>
              <w:t xml:space="preserve">non-seed </w:t>
            </w:r>
            <w:r w:rsidR="00870E7B">
              <w:rPr>
                <w:iCs/>
              </w:rPr>
              <w:t xml:space="preserve">records included both by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oMath>
            <w:r w:rsidR="00870E7B">
              <w:rPr>
                <w:iCs/>
              </w:rPr>
              <w:t xml:space="preserve"> and humans</w:t>
            </w:r>
            <w:r w:rsidR="00A877DA">
              <w:rPr>
                <w:iCs/>
              </w:rPr>
              <w:t xml:space="preserve"> up to this point</w:t>
            </w:r>
            <w:r w:rsidR="00870E7B">
              <w:rPr>
                <w:iCs/>
              </w:rPr>
              <w:t xml:space="preserve">. </w:t>
            </w:r>
          </w:p>
          <w:p w14:paraId="02954B9E" w14:textId="77777777" w:rsidR="00340057" w:rsidRDefault="00000000">
            <w:pPr>
              <w:pStyle w:val="AlgorithmLine"/>
            </w:pPr>
            <w:r>
              <w:t>8:</w:t>
            </w:r>
            <w:r>
              <w:tab/>
              <w:t>Calculate the required number of target records:</w:t>
            </w:r>
          </w:p>
          <w:p w14:paraId="3482A5DF" w14:textId="7FE5F18C" w:rsidR="00340057" w:rsidRPr="00C91F1F" w:rsidRDefault="00000000">
            <w:pPr>
              <w:spacing w:after="100"/>
              <w:jc w:val="center"/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⌈"/>
                    <m:endChr m:val="⌉"/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 w14:paraId="13221BB5" w14:textId="21CCD9B6" w:rsidR="00340057" w:rsidRDefault="00000000">
            <w:pPr>
              <w:pStyle w:val="AlgorithmLine"/>
            </w:pPr>
            <w:r>
              <w:t>9:</w:t>
            </w:r>
            <w:r>
              <w:tab/>
              <w:t xml:space="preserve">Start with an empty target set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=∅.</m:t>
              </m:r>
            </m:oMath>
          </w:p>
          <w:p w14:paraId="1E8DA202" w14:textId="67D5E588" w:rsidR="00340057" w:rsidRDefault="00000000">
            <w:pPr>
              <w:pStyle w:val="AlgorithmLine"/>
            </w:pPr>
            <w:r>
              <w:t>10:</w:t>
            </w:r>
            <w:r>
              <w:tab/>
              <w:t xml:space="preserve">while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|T|</m:t>
              </m:r>
              <m:r>
                <w:rPr>
                  <w:rFonts w:ascii="Cambria Math" w:hAnsi="Cambria Math"/>
                </w:rPr>
                <m:t xml:space="preserve"> &lt;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 xml:space="preserve">≠ </m:t>
              </m:r>
              <m:r>
                <w:rPr>
                  <w:rFonts w:ascii="Cambria Math" w:hAnsi="Cambria Math" w:cs="Cambria Math"/>
                </w:rPr>
                <m:t>∅</m:t>
              </m:r>
            </m:oMath>
            <w:r>
              <w:t xml:space="preserve"> do</w:t>
            </w:r>
          </w:p>
          <w:p w14:paraId="3A8CE37E" w14:textId="3D7B0DBD" w:rsidR="00340057" w:rsidRDefault="00000000">
            <w:pPr>
              <w:pStyle w:val="AlgorithmLine"/>
            </w:pPr>
            <w:r>
              <w:t>11:</w:t>
            </w:r>
            <w:r>
              <w:tab/>
              <w:t xml:space="preserve">    Randomly pick a record, denoted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, from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>.</w:t>
            </w:r>
          </w:p>
          <w:p w14:paraId="4A003E87" w14:textId="056909C2" w:rsidR="00340057" w:rsidRDefault="00000000">
            <w:pPr>
              <w:pStyle w:val="AlgorithmLine"/>
            </w:pPr>
            <w:r>
              <w:t>12:</w:t>
            </w:r>
            <w:r>
              <w:tab/>
              <w:t xml:space="preserve">   </w:t>
            </w:r>
            <w:r w:rsidR="006247D8">
              <w:t xml:space="preserve"> T</w:t>
            </w:r>
            <w:r>
              <w:t>hen</w:t>
            </w:r>
          </w:p>
          <w:p w14:paraId="066B8E26" w14:textId="4D182FC4" w:rsidR="00340057" w:rsidRDefault="00000000">
            <w:pPr>
              <w:pStyle w:val="AlgorithmLine"/>
            </w:pPr>
            <w:r>
              <w:t>13:</w:t>
            </w:r>
            <w:r>
              <w:tab/>
              <w:t xml:space="preserve">       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←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∪ 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}.</m:t>
              </m:r>
            </m:oMath>
          </w:p>
          <w:p w14:paraId="6738F7C2" w14:textId="34CAEC3E" w:rsidR="00340057" w:rsidRDefault="00000000">
            <w:pPr>
              <w:pStyle w:val="AlgorithmLine"/>
            </w:pPr>
            <w:r>
              <w:t>14:</w:t>
            </w:r>
            <w:r>
              <w:tab/>
              <w:t xml:space="preserve">    Place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back into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>, thereby allowing it to be selected again in future rounds.</w:t>
            </w:r>
          </w:p>
          <w:p w14:paraId="70AFFAB4" w14:textId="77777777" w:rsidR="006F520B" w:rsidRPr="006F520B" w:rsidRDefault="00000000">
            <w:pPr>
              <w:pStyle w:val="AlgorithmLine"/>
            </w:pPr>
            <w:r>
              <w:t>15:</w:t>
            </w:r>
            <w:r>
              <w:tab/>
              <w:t xml:space="preserve">Randomly split the seed records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oMath>
            <w:r>
              <w:t xml:space="preserve"> into a training set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80%</m:t>
                      </m:r>
                    </m:sub>
                  </m:sSub>
                </m:e>
              </m:d>
            </m:oMath>
            <w:r>
              <w:t xml:space="preserve"> and a held-out validation set </w:t>
            </w:r>
          </w:p>
          <w:p w14:paraId="0F85B0E9" w14:textId="2A21E08B" w:rsidR="00340057" w:rsidRDefault="00000000" w:rsidP="006F520B">
            <w:pPr>
              <w:pStyle w:val="AlgorithmLine"/>
              <w:ind w:firstLine="729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="00867DF0">
              <w:t xml:space="preserve"> </w:t>
            </w:r>
            <w:r>
              <w:t>.</w:t>
            </w:r>
          </w:p>
          <w:p w14:paraId="16E08F8C" w14:textId="77777777" w:rsidR="00340057" w:rsidRDefault="00000000">
            <w:pPr>
              <w:pStyle w:val="AlgorithmLine"/>
            </w:pPr>
            <w:r>
              <w:t>16:</w:t>
            </w:r>
            <w:r>
              <w:tab/>
              <w:t>Define the included training set as:</w:t>
            </w:r>
          </w:p>
          <w:p w14:paraId="3FEFAA7A" w14:textId="688E8CB0" w:rsidR="00340057" w:rsidRDefault="007C227D">
            <w:pPr>
              <w:spacing w:after="10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∪(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Cs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AH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\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686BE222" w14:textId="46B60D3A" w:rsidR="00340057" w:rsidRDefault="00000000">
            <w:pPr>
              <w:pStyle w:val="AlgorithmLine"/>
            </w:pPr>
            <w:r>
              <w:t>17:</w:t>
            </w:r>
            <w:r>
              <w:tab/>
              <w:t xml:space="preserve">Randomly sample an irrelevant training set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oMath>
            <w:r>
              <w:t xml:space="preserve"> such that:</w:t>
            </w:r>
          </w:p>
          <w:p w14:paraId="0DCF2E10" w14:textId="77777777" w:rsidR="00340057" w:rsidRDefault="00000000">
            <w:pPr>
              <w:spacing w:after="100"/>
              <w:jc w:val="center"/>
            </w:pPr>
            <w:r>
              <w:rPr>
                <w:b/>
              </w:rPr>
              <w:t xml:space="preserve">|E| </w:t>
            </w:r>
            <w:r w:rsidRPr="008321B4">
              <w:rPr>
                <w:bCs/>
              </w:rPr>
              <w:t>=</w:t>
            </w:r>
            <w:r>
              <w:rPr>
                <w:b/>
              </w:rPr>
              <w:t xml:space="preserve"> |I|</w:t>
            </w:r>
          </w:p>
          <w:p w14:paraId="6026CB04" w14:textId="5EB8CB74" w:rsidR="00340057" w:rsidRDefault="00000000">
            <w:pPr>
              <w:pStyle w:val="AlgorithmLine"/>
            </w:pPr>
            <w:r>
              <w:t>18:</w:t>
            </w:r>
            <w:r>
              <w:tab/>
              <w:t xml:space="preserve">Train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oMath>
            <w:r>
              <w:t xml:space="preserve"> using the included training set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oMath>
            <w:r>
              <w:t xml:space="preserve"> and the irrelevant training set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oMath>
            <w:r>
              <w:t>.</w:t>
            </w:r>
          </w:p>
          <w:p w14:paraId="4B4742ED" w14:textId="77777777" w:rsidR="00340057" w:rsidRDefault="00000000">
            <w:pPr>
              <w:pStyle w:val="AlgorithmLine"/>
            </w:pPr>
            <w:r>
              <w:t>19:</w:t>
            </w:r>
            <w:r>
              <w:tab/>
              <w:t>Define the priority-screening set as:</w:t>
            </w:r>
          </w:p>
          <w:p w14:paraId="07DF5C36" w14:textId="4DC09961" w:rsidR="00340057" w:rsidRDefault="00000000">
            <w:pPr>
              <w:spacing w:after="10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Cs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Cs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∪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∪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  <w:p w14:paraId="1EE13C7D" w14:textId="4BE20119" w:rsidR="00340057" w:rsidRDefault="00000000">
            <w:pPr>
              <w:pStyle w:val="AlgorithmLine"/>
            </w:pPr>
            <w:r>
              <w:t>20:</w:t>
            </w:r>
            <w:r>
              <w:tab/>
              <w:t xml:space="preserve">Use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oMath>
            <w:r>
              <w:t xml:space="preserve"> to rank all records in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>
              <w:t>.</w:t>
            </w:r>
          </w:p>
          <w:p w14:paraId="41DA5C14" w14:textId="3A03C9CD" w:rsidR="00340057" w:rsidRDefault="00000000">
            <w:pPr>
              <w:pStyle w:val="AlgorithmLine"/>
            </w:pPr>
            <w:r>
              <w:t>21:</w:t>
            </w:r>
            <w:r>
              <w:tab/>
              <w:t xml:space="preserve">while all records in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oMath>
            <w: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>
              <w:t xml:space="preserve"> have not been identified do</w:t>
            </w:r>
          </w:p>
          <w:p w14:paraId="710B4ED8" w14:textId="00C45F99" w:rsidR="00340057" w:rsidRDefault="00000000">
            <w:pPr>
              <w:pStyle w:val="AlgorithmLine"/>
            </w:pPr>
            <w:r>
              <w:t>22:</w:t>
            </w:r>
            <w:r>
              <w:tab/>
              <w:t xml:space="preserve">    Human reviewer screen</w:t>
            </w:r>
            <w:r w:rsidR="00260B00">
              <w:t>s</w:t>
            </w:r>
            <w:r>
              <w:t xml:space="preserve"> the next record proposed by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oMath>
            <w:r>
              <w:t>.</w:t>
            </w:r>
          </w:p>
          <w:p w14:paraId="59DC9DAB" w14:textId="4B0B3053" w:rsidR="00340057" w:rsidRDefault="00000000" w:rsidP="006F520B">
            <w:pPr>
              <w:pStyle w:val="AlgorithmLine"/>
              <w:ind w:left="1012" w:hanging="1012"/>
            </w:pPr>
            <w:r>
              <w:t>23:</w:t>
            </w:r>
            <w:r w:rsidR="006F520B">
              <w:t xml:space="preserve">             </w:t>
            </w:r>
            <w:r>
              <w:t xml:space="preserve">Stop if all target records and held-out seed records have been identified, or if the </w:t>
            </w:r>
            <w:r w:rsidR="0050664D">
              <w:t>39%</w:t>
            </w:r>
            <w:r>
              <w:t xml:space="preserve"> screening cap is reached.</w:t>
            </w:r>
            <w:r w:rsidR="007C227D">
              <w:t xml:space="preserve"> </w:t>
            </w:r>
          </w:p>
          <w:p w14:paraId="7F9983DB" w14:textId="5477F928" w:rsidR="00340057" w:rsidRPr="00260B00" w:rsidRDefault="00000000">
            <w:pPr>
              <w:pStyle w:val="AlgorithmLine"/>
              <w:rPr>
                <w:vertAlign w:val="superscript"/>
              </w:rPr>
            </w:pPr>
            <w:r>
              <w:t>24:</w:t>
            </w:r>
            <w:r>
              <w:tab/>
              <w:t xml:space="preserve">return all records identified as potentially eligible by </w:t>
            </w:r>
            <w:r w:rsidR="00260B00">
              <w:t xml:space="preserve">the </w:t>
            </w:r>
            <w:r>
              <w:t>human reviewer.</w:t>
            </w:r>
          </w:p>
        </w:tc>
      </w:tr>
    </w:tbl>
    <w:p w14:paraId="7BFED680" w14:textId="77777777" w:rsidR="0050664D" w:rsidRDefault="0050664D">
      <w:pPr>
        <w:spacing w:before="240"/>
        <w:rPr>
          <w:b/>
          <w:sz w:val="26"/>
        </w:rPr>
      </w:pPr>
    </w:p>
    <w:p w14:paraId="57A9DF3D" w14:textId="77777777" w:rsidR="00FF4F4E" w:rsidRDefault="00FF4F4E">
      <w:pPr>
        <w:spacing w:before="240"/>
        <w:rPr>
          <w:b/>
          <w:sz w:val="26"/>
        </w:rPr>
      </w:pPr>
    </w:p>
    <w:p w14:paraId="62D87C94" w14:textId="2970639A" w:rsidR="00340057" w:rsidRDefault="00000000">
      <w:pPr>
        <w:spacing w:before="240"/>
      </w:pPr>
      <w:r>
        <w:rPr>
          <w:b/>
          <w:sz w:val="26"/>
        </w:rPr>
        <w:t>Short table version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8000"/>
      </w:tblGrid>
      <w:tr w:rsidR="00340057" w14:paraId="404162DC" w14:textId="77777777">
        <w:trPr>
          <w:tblHeader/>
          <w:jc w:val="center"/>
        </w:trPr>
        <w:tc>
          <w:tcPr>
            <w:tcW w:w="1200" w:type="dxa"/>
            <w:shd w:val="clear" w:color="auto" w:fill="D9EAF7"/>
          </w:tcPr>
          <w:p w14:paraId="26301FBF" w14:textId="77777777" w:rsidR="00340057" w:rsidRDefault="00000000">
            <w:r>
              <w:rPr>
                <w:b/>
                <w:sz w:val="21"/>
              </w:rPr>
              <w:t>Step</w:t>
            </w:r>
          </w:p>
        </w:tc>
        <w:tc>
          <w:tcPr>
            <w:tcW w:w="8000" w:type="dxa"/>
            <w:shd w:val="clear" w:color="auto" w:fill="D9EAF7"/>
          </w:tcPr>
          <w:p w14:paraId="1F3E9E08" w14:textId="77777777" w:rsidR="00340057" w:rsidRDefault="00000000">
            <w:r>
              <w:rPr>
                <w:b/>
                <w:sz w:val="21"/>
              </w:rPr>
              <w:t>Procedure</w:t>
            </w:r>
          </w:p>
        </w:tc>
      </w:tr>
      <w:tr w:rsidR="00340057" w14:paraId="05544659" w14:textId="77777777">
        <w:trPr>
          <w:jc w:val="center"/>
        </w:trPr>
        <w:tc>
          <w:tcPr>
            <w:tcW w:w="1200" w:type="dxa"/>
          </w:tcPr>
          <w:p w14:paraId="277A767A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Input</w:t>
            </w:r>
          </w:p>
        </w:tc>
        <w:tc>
          <w:tcPr>
            <w:tcW w:w="8000" w:type="dxa"/>
          </w:tcPr>
          <w:p w14:paraId="201FF705" w14:textId="0106F76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Candidate records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P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= 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, ...,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}</m:t>
              </m:r>
            </m:oMath>
            <w:r w:rsidRPr="00B6422B">
              <w:rPr>
                <w:sz w:val="20"/>
                <w:szCs w:val="20"/>
              </w:rPr>
              <w:t xml:space="preserve">, seed records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S</m:t>
              </m:r>
            </m:oMath>
            <w:r w:rsidRPr="00B6422B">
              <w:rPr>
                <w:sz w:val="20"/>
                <w:szCs w:val="20"/>
              </w:rPr>
              <w:t xml:space="preserve">, AI model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 w:rsidRPr="00B6422B">
              <w:rPr>
                <w:sz w:val="20"/>
                <w:szCs w:val="20"/>
              </w:rPr>
              <w:t xml:space="preserve">, machine-learning classifier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M</m:t>
              </m:r>
            </m:oMath>
            <w:r w:rsidRPr="00B6422B">
              <w:rPr>
                <w:sz w:val="20"/>
                <w:szCs w:val="20"/>
              </w:rPr>
              <w:t xml:space="preserve">, target recall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oMath>
            <w:r w:rsidRPr="00B6422B">
              <w:rPr>
                <w:sz w:val="20"/>
                <w:szCs w:val="20"/>
              </w:rPr>
              <w:t xml:space="preserve">, and desired reliability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sub>
              </m:sSub>
            </m:oMath>
            <w:r w:rsidRPr="00B6422B">
              <w:rPr>
                <w:sz w:val="20"/>
                <w:szCs w:val="20"/>
              </w:rPr>
              <w:t>.</w:t>
            </w:r>
          </w:p>
        </w:tc>
      </w:tr>
      <w:tr w:rsidR="00340057" w14:paraId="037E4C28" w14:textId="77777777">
        <w:trPr>
          <w:jc w:val="center"/>
        </w:trPr>
        <w:tc>
          <w:tcPr>
            <w:tcW w:w="1200" w:type="dxa"/>
          </w:tcPr>
          <w:p w14:paraId="0D1B7B68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8000" w:type="dxa"/>
          </w:tcPr>
          <w:p w14:paraId="725A0BA9" w14:textId="7483CC34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Deduplicate </w:t>
            </w:r>
            <w:r w:rsidR="00B6422B" w:rsidRPr="00B6422B">
              <w:rPr>
                <w:b/>
                <w:bCs/>
                <w:sz w:val="20"/>
                <w:szCs w:val="20"/>
              </w:rPr>
              <w:t>P</w:t>
            </w:r>
            <w:r w:rsidRPr="00B6422B">
              <w:rPr>
                <w:sz w:val="20"/>
                <w:szCs w:val="20"/>
              </w:rPr>
              <w:t>. Records without abstracts will be removed from the AI/ML workflow and screened manually.</w:t>
            </w:r>
          </w:p>
        </w:tc>
      </w:tr>
      <w:tr w:rsidR="00340057" w14:paraId="2AEAD90B" w14:textId="77777777">
        <w:trPr>
          <w:jc w:val="center"/>
        </w:trPr>
        <w:tc>
          <w:tcPr>
            <w:tcW w:w="1200" w:type="dxa"/>
          </w:tcPr>
          <w:p w14:paraId="1F3C5474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000" w:type="dxa"/>
          </w:tcPr>
          <w:p w14:paraId="6880A946" w14:textId="0373AAAF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Construct a test set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V</m:t>
              </m:r>
            </m:oMath>
            <w:r w:rsidRPr="00B6422B">
              <w:rPr>
                <w:sz w:val="20"/>
                <w:szCs w:val="20"/>
              </w:rPr>
              <w:t xml:space="preserve"> from all seed records plus 1,000 randomly sampled records. Develop and validate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 w:rsidRPr="00B6422B">
              <w:rPr>
                <w:sz w:val="20"/>
                <w:szCs w:val="20"/>
              </w:rPr>
              <w:t xml:space="preserve"> until all seed records are identified with satisfactory specificity.</w:t>
            </w:r>
          </w:p>
        </w:tc>
      </w:tr>
      <w:tr w:rsidR="00340057" w14:paraId="6B301ECF" w14:textId="77777777">
        <w:trPr>
          <w:jc w:val="center"/>
        </w:trPr>
        <w:tc>
          <w:tcPr>
            <w:tcW w:w="1200" w:type="dxa"/>
          </w:tcPr>
          <w:p w14:paraId="0E954315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000" w:type="dxa"/>
          </w:tcPr>
          <w:p w14:paraId="0F3B2611" w14:textId="727E663D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Apply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 w:rsidRPr="00B6422B">
              <w:rPr>
                <w:sz w:val="20"/>
                <w:szCs w:val="20"/>
              </w:rPr>
              <w:t xml:space="preserve"> to the remaining records.</w:t>
            </w:r>
            <w:r w:rsidR="0052166E">
              <w:rPr>
                <w:sz w:val="20"/>
                <w:szCs w:val="20"/>
              </w:rPr>
              <w:t xml:space="preserve"> </w:t>
            </w:r>
            <w:r w:rsidRPr="00B6422B">
              <w:rPr>
                <w:sz w:val="20"/>
                <w:szCs w:val="20"/>
              </w:rPr>
              <w:t xml:space="preserve">Let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</m:oMath>
            <w:r w:rsidRPr="00B6422B">
              <w:rPr>
                <w:sz w:val="20"/>
                <w:szCs w:val="20"/>
              </w:rPr>
              <w:t xml:space="preserve"> denote AI-included records and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</m:sup>
              </m:sSup>
            </m:oMath>
            <w:r w:rsidRPr="00B6422B">
              <w:rPr>
                <w:sz w:val="20"/>
                <w:szCs w:val="20"/>
              </w:rPr>
              <w:t xml:space="preserve"> denote AI-excluded records.</w:t>
            </w:r>
          </w:p>
        </w:tc>
      </w:tr>
      <w:tr w:rsidR="00340057" w14:paraId="00B3962C" w14:textId="77777777">
        <w:trPr>
          <w:jc w:val="center"/>
        </w:trPr>
        <w:tc>
          <w:tcPr>
            <w:tcW w:w="1200" w:type="dxa"/>
          </w:tcPr>
          <w:p w14:paraId="301AD3BA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8000" w:type="dxa"/>
          </w:tcPr>
          <w:p w14:paraId="10394909" w14:textId="573919E6" w:rsidR="00340057" w:rsidRPr="00A877DA" w:rsidRDefault="00000000">
            <w:pPr>
              <w:spacing w:after="40"/>
              <w:rPr>
                <w:rFonts w:ascii="Cambria Math" w:hAnsi="Cambria Math"/>
                <w:i/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Human reviewers independently double-screen all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</m:oMath>
            <w:r w:rsidR="00B6422B" w:rsidRPr="00B6422B">
              <w:rPr>
                <w:iCs/>
                <w:sz w:val="20"/>
                <w:szCs w:val="20"/>
              </w:rPr>
              <w:t xml:space="preserve">plus AI-included records from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V</m:t>
              </m:r>
            </m:oMath>
            <w:r w:rsidR="00A877DA" w:rsidRPr="00A877DA">
              <w:rPr>
                <w:iCs/>
                <w:sz w:val="20"/>
                <w:szCs w:val="20"/>
              </w:rPr>
              <w:t>.</w:t>
            </w:r>
            <w:r w:rsidR="00A877DA" w:rsidRPr="00A877DA">
              <w:rPr>
                <w:iCs/>
                <w:sz w:val="18"/>
                <w:szCs w:val="18"/>
              </w:rPr>
              <w:t xml:space="preserve"> </w:t>
            </w:r>
            <w:r w:rsidR="00A877DA" w:rsidRPr="00A877DA">
              <w:rPr>
                <w:sz w:val="20"/>
                <w:szCs w:val="20"/>
              </w:rPr>
              <w:t xml:space="preserve">Define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</m:oMath>
            <w:r w:rsidR="00A877DA" w:rsidRPr="00A877DA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877DA" w:rsidRPr="00A877DA">
              <w:rPr>
                <w:iCs/>
                <w:sz w:val="20"/>
                <w:szCs w:val="20"/>
              </w:rPr>
              <w:t xml:space="preserve">as all </w:t>
            </w:r>
            <w:r w:rsidR="00B57BC2">
              <w:rPr>
                <w:iCs/>
                <w:sz w:val="20"/>
                <w:szCs w:val="20"/>
              </w:rPr>
              <w:t xml:space="preserve">non-seed </w:t>
            </w:r>
            <w:r w:rsidR="00A877DA" w:rsidRPr="00A877DA">
              <w:rPr>
                <w:iCs/>
                <w:sz w:val="20"/>
                <w:szCs w:val="20"/>
              </w:rPr>
              <w:t xml:space="preserve">records included both by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 w:rsidR="00A877DA" w:rsidRPr="00A877DA">
              <w:rPr>
                <w:iCs/>
                <w:sz w:val="20"/>
                <w:szCs w:val="20"/>
              </w:rPr>
              <w:t xml:space="preserve"> and humans up to this point. </w:t>
            </w:r>
          </w:p>
        </w:tc>
      </w:tr>
      <w:tr w:rsidR="00340057" w14:paraId="7A8FD3CA" w14:textId="77777777">
        <w:trPr>
          <w:jc w:val="center"/>
        </w:trPr>
        <w:tc>
          <w:tcPr>
            <w:tcW w:w="1200" w:type="dxa"/>
          </w:tcPr>
          <w:p w14:paraId="0494B66F" w14:textId="77777777" w:rsidR="00340057" w:rsidRPr="00B6422B" w:rsidRDefault="00000000">
            <w:pPr>
              <w:spacing w:after="40"/>
              <w:rPr>
                <w:sz w:val="20"/>
                <w:szCs w:val="20"/>
              </w:rPr>
            </w:pPr>
            <w:r w:rsidRPr="00B6422B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8000" w:type="dxa"/>
          </w:tcPr>
          <w:p w14:paraId="58276663" w14:textId="2F269A6C" w:rsidR="00340057" w:rsidRPr="00B6422B" w:rsidRDefault="00000000" w:rsidP="00B6422B">
            <w:pPr>
              <w:spacing w:after="100"/>
              <w:rPr>
                <w:bCs/>
                <w:sz w:val="20"/>
                <w:szCs w:val="20"/>
              </w:rPr>
            </w:pPr>
            <w:r w:rsidRPr="00B6422B">
              <w:rPr>
                <w:sz w:val="20"/>
                <w:szCs w:val="20"/>
              </w:rPr>
              <w:t xml:space="preserve">Calculate the required number of target records: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  <w:bCs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(1-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  <w:bCs/>
                              <w:sz w:val="20"/>
                              <w:szCs w:val="20"/>
                            </w:rPr>
                          </m:ctrlP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 w:rsidR="00340057" w14:paraId="624E1049" w14:textId="77777777">
        <w:trPr>
          <w:jc w:val="center"/>
        </w:trPr>
        <w:tc>
          <w:tcPr>
            <w:tcW w:w="1200" w:type="dxa"/>
          </w:tcPr>
          <w:p w14:paraId="7ABCD594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8000" w:type="dxa"/>
          </w:tcPr>
          <w:p w14:paraId="395A8FDE" w14:textId="53ABEFBB" w:rsidR="00340057" w:rsidRDefault="00000000">
            <w:pPr>
              <w:spacing w:after="40"/>
            </w:pPr>
            <w:r>
              <w:rPr>
                <w:sz w:val="20"/>
              </w:rPr>
              <w:t xml:space="preserve">Draw records from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</m:oMath>
            <w:r w:rsidR="00B6422B" w:rsidRPr="00B6422B">
              <w:rPr>
                <w:sz w:val="20"/>
                <w:szCs w:val="20"/>
              </w:rPr>
              <w:t xml:space="preserve"> </w:t>
            </w:r>
            <w:r>
              <w:rPr>
                <w:sz w:val="20"/>
              </w:rPr>
              <w:t xml:space="preserve">using random sampling with replacement until the target set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T</m:t>
              </m:r>
            </m:oMath>
            <w:r>
              <w:rPr>
                <w:sz w:val="20"/>
              </w:rPr>
              <w:t xml:space="preserve"> contains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min</m:t>
                  </m:r>
                </m:sub>
              </m:sSub>
            </m:oMath>
            <w:r>
              <w:rPr>
                <w:sz w:val="20"/>
              </w:rPr>
              <w:t xml:space="preserve"> relevant records.</w:t>
            </w:r>
          </w:p>
        </w:tc>
      </w:tr>
      <w:tr w:rsidR="00340057" w14:paraId="509F37CC" w14:textId="77777777">
        <w:trPr>
          <w:jc w:val="center"/>
        </w:trPr>
        <w:tc>
          <w:tcPr>
            <w:tcW w:w="1200" w:type="dxa"/>
          </w:tcPr>
          <w:p w14:paraId="67D3BC26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8000" w:type="dxa"/>
          </w:tcPr>
          <w:p w14:paraId="40E5F2C5" w14:textId="460BF8F3" w:rsidR="00340057" w:rsidRDefault="00000000">
            <w:pPr>
              <w:spacing w:after="40"/>
            </w:pPr>
            <w:r>
              <w:rPr>
                <w:sz w:val="20"/>
              </w:rPr>
              <w:t xml:space="preserve">Split the seed records into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</w:rPr>
                    <m:t>S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80%</m:t>
                      </m:r>
                    </m:sub>
                  </m:sSub>
                </m:e>
              </m:d>
            </m:oMath>
            <w:r>
              <w:rPr>
                <w:sz w:val="20"/>
              </w:rPr>
              <w:t xml:space="preserve"> for training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>
              <w:rPr>
                <w:sz w:val="20"/>
              </w:rPr>
              <w:t xml:space="preserve"> for validation.</w:t>
            </w:r>
          </w:p>
        </w:tc>
      </w:tr>
      <w:tr w:rsidR="00340057" w14:paraId="344D4AFB" w14:textId="77777777">
        <w:trPr>
          <w:jc w:val="center"/>
        </w:trPr>
        <w:tc>
          <w:tcPr>
            <w:tcW w:w="1200" w:type="dxa"/>
          </w:tcPr>
          <w:p w14:paraId="072C6AD9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8000" w:type="dxa"/>
          </w:tcPr>
          <w:p w14:paraId="4E0BC339" w14:textId="2CCFD54B" w:rsidR="00340057" w:rsidRDefault="00000000" w:rsidP="00820C0C">
            <w:pPr>
              <w:spacing w:after="100"/>
            </w:pPr>
            <w:r>
              <w:rPr>
                <w:sz w:val="20"/>
              </w:rPr>
              <w:t xml:space="preserve">Define the included training set </w:t>
            </w:r>
            <w:r w:rsidRPr="00B6422B">
              <w:rPr>
                <w:sz w:val="20"/>
                <w:szCs w:val="20"/>
              </w:rPr>
              <w:t xml:space="preserve">as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∪</m:t>
              </m:r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\ 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  <w:r>
              <w:rPr>
                <w:sz w:val="20"/>
              </w:rPr>
              <w:t>. Randomly sample the same number of irrelevant records</w:t>
            </w:r>
            <w:r w:rsidR="00820C0C">
              <w:rPr>
                <w:sz w:val="20"/>
              </w:rPr>
              <w:t xml:space="preserve">,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E</m:t>
              </m:r>
            </m:oMath>
            <w:r>
              <w:rPr>
                <w:sz w:val="20"/>
              </w:rPr>
              <w:t xml:space="preserve">, so that </w:t>
            </w:r>
            <m:oMath>
              <m:r>
                <w:rPr>
                  <w:rFonts w:ascii="Cambria Math" w:hAnsi="Cambria Math"/>
                  <w:sz w:val="20"/>
                </w:rPr>
                <m:t>|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E</m:t>
              </m:r>
              <m:r>
                <w:rPr>
                  <w:rFonts w:ascii="Cambria Math" w:hAnsi="Cambria Math"/>
                  <w:sz w:val="20"/>
                </w:rPr>
                <m:t>|=|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I</m:t>
              </m:r>
              <m:r>
                <w:rPr>
                  <w:rFonts w:ascii="Cambria Math" w:hAnsi="Cambria Math"/>
                  <w:sz w:val="20"/>
                </w:rPr>
                <m:t>|</m:t>
              </m:r>
            </m:oMath>
            <w:r>
              <w:rPr>
                <w:sz w:val="20"/>
              </w:rPr>
              <w:t>.</w:t>
            </w:r>
          </w:p>
        </w:tc>
      </w:tr>
      <w:tr w:rsidR="00340057" w14:paraId="7E014F1A" w14:textId="77777777">
        <w:trPr>
          <w:jc w:val="center"/>
        </w:trPr>
        <w:tc>
          <w:tcPr>
            <w:tcW w:w="1200" w:type="dxa"/>
          </w:tcPr>
          <w:p w14:paraId="144260E5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8000" w:type="dxa"/>
          </w:tcPr>
          <w:p w14:paraId="518BDF46" w14:textId="0F849344" w:rsidR="00340057" w:rsidRDefault="00000000">
            <w:pPr>
              <w:spacing w:after="40"/>
            </w:pPr>
            <w:r>
              <w:rPr>
                <w:sz w:val="20"/>
              </w:rPr>
              <w:t xml:space="preserve">Train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</w:rPr>
                <m:t>M</m:t>
              </m:r>
            </m:oMath>
            <w:r>
              <w:rPr>
                <w:sz w:val="20"/>
              </w:rPr>
              <w:t xml:space="preserve"> using the included training records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I</m:t>
              </m:r>
            </m:oMath>
            <w:r>
              <w:rPr>
                <w:sz w:val="20"/>
              </w:rPr>
              <w:t xml:space="preserve"> and the sampled irrelevant records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E</m:t>
              </m:r>
            </m:oMath>
            <w:r>
              <w:rPr>
                <w:sz w:val="20"/>
              </w:rPr>
              <w:t>.</w:t>
            </w:r>
          </w:p>
        </w:tc>
      </w:tr>
      <w:tr w:rsidR="00340057" w14:paraId="1231189C" w14:textId="77777777">
        <w:trPr>
          <w:jc w:val="center"/>
        </w:trPr>
        <w:tc>
          <w:tcPr>
            <w:tcW w:w="1200" w:type="dxa"/>
          </w:tcPr>
          <w:p w14:paraId="13448E03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8000" w:type="dxa"/>
          </w:tcPr>
          <w:p w14:paraId="4808BC6A" w14:textId="6FB4C25E" w:rsidR="00340057" w:rsidRDefault="00000000" w:rsidP="007F577C">
            <w:pPr>
              <w:spacing w:after="100"/>
            </w:pPr>
            <w:r w:rsidRPr="007F577C">
              <w:rPr>
                <w:sz w:val="20"/>
                <w:szCs w:val="20"/>
              </w:rPr>
              <w:t xml:space="preserve">Define the priority-screening set as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*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∪ 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∪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sub>
              </m:sSub>
            </m:oMath>
            <w:r>
              <w:rPr>
                <w:sz w:val="20"/>
              </w:rPr>
              <w:t>.</w:t>
            </w:r>
          </w:p>
        </w:tc>
      </w:tr>
      <w:tr w:rsidR="00340057" w14:paraId="58B2E957" w14:textId="77777777">
        <w:trPr>
          <w:jc w:val="center"/>
        </w:trPr>
        <w:tc>
          <w:tcPr>
            <w:tcW w:w="1200" w:type="dxa"/>
          </w:tcPr>
          <w:p w14:paraId="0089D3F2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8000" w:type="dxa"/>
          </w:tcPr>
          <w:p w14:paraId="42949207" w14:textId="4EE2FBFF" w:rsidR="00340057" w:rsidRDefault="00000000">
            <w:pPr>
              <w:spacing w:after="40"/>
            </w:pPr>
            <w:r>
              <w:rPr>
                <w:sz w:val="20"/>
              </w:rPr>
              <w:t xml:space="preserve">Use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20"/>
                </w:rPr>
                <m:t>M</m:t>
              </m:r>
            </m:oMath>
            <w:r>
              <w:rPr>
                <w:sz w:val="20"/>
              </w:rPr>
              <w:t xml:space="preserve"> to rank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*</m:t>
                  </m:r>
                </m:sup>
              </m:sSup>
            </m:oMath>
            <w:r>
              <w:rPr>
                <w:sz w:val="20"/>
              </w:rPr>
              <w:t>.</w:t>
            </w:r>
            <w:r w:rsidR="008C28FF">
              <w:rPr>
                <w:sz w:val="20"/>
              </w:rPr>
              <w:t xml:space="preserve"> A single</w:t>
            </w:r>
            <w:r>
              <w:rPr>
                <w:sz w:val="20"/>
              </w:rPr>
              <w:t xml:space="preserve"> </w:t>
            </w:r>
            <w:r w:rsidR="008C28FF">
              <w:rPr>
                <w:sz w:val="20"/>
              </w:rPr>
              <w:t>h</w:t>
            </w:r>
            <w:r>
              <w:rPr>
                <w:sz w:val="20"/>
              </w:rPr>
              <w:t>uman reviewer screen</w:t>
            </w:r>
            <w:r w:rsidR="008C28FF">
              <w:rPr>
                <w:sz w:val="20"/>
              </w:rPr>
              <w:t>s</w:t>
            </w:r>
            <w:r>
              <w:rPr>
                <w:sz w:val="20"/>
              </w:rPr>
              <w:t xml:space="preserve"> records in priority order until all records in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</w:rPr>
                <m:t>T</m:t>
              </m:r>
            </m:oMath>
            <w:r>
              <w:rPr>
                <w:sz w:val="20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>
              <w:rPr>
                <w:sz w:val="20"/>
              </w:rPr>
              <w:t xml:space="preserve"> are identified, or until the </w:t>
            </w:r>
            <w:r w:rsidR="007F577C">
              <w:rPr>
                <w:sz w:val="20"/>
              </w:rPr>
              <w:t>39%</w:t>
            </w:r>
            <w:r>
              <w:rPr>
                <w:sz w:val="20"/>
              </w:rPr>
              <w:t xml:space="preserve"> screening cap is reached.</w:t>
            </w:r>
          </w:p>
        </w:tc>
      </w:tr>
      <w:tr w:rsidR="00340057" w14:paraId="484E53BA" w14:textId="77777777">
        <w:trPr>
          <w:jc w:val="center"/>
        </w:trPr>
        <w:tc>
          <w:tcPr>
            <w:tcW w:w="1200" w:type="dxa"/>
          </w:tcPr>
          <w:p w14:paraId="62AE88E4" w14:textId="77777777" w:rsidR="00340057" w:rsidRDefault="00000000">
            <w:pPr>
              <w:spacing w:after="40"/>
            </w:pPr>
            <w:r>
              <w:rPr>
                <w:b/>
                <w:sz w:val="20"/>
              </w:rPr>
              <w:t>Output</w:t>
            </w:r>
          </w:p>
        </w:tc>
        <w:tc>
          <w:tcPr>
            <w:tcW w:w="8000" w:type="dxa"/>
          </w:tcPr>
          <w:p w14:paraId="5CC68E4F" w14:textId="77777777" w:rsidR="00340057" w:rsidRDefault="00000000">
            <w:pPr>
              <w:spacing w:after="40"/>
            </w:pPr>
            <w:r>
              <w:rPr>
                <w:sz w:val="20"/>
              </w:rPr>
              <w:t>All records identified as potentially eligible by human reviewers.</w:t>
            </w:r>
          </w:p>
        </w:tc>
      </w:tr>
    </w:tbl>
    <w:p w14:paraId="7FEED70A" w14:textId="77777777" w:rsidR="00C031B9" w:rsidRDefault="00C031B9"/>
    <w:sectPr w:rsidR="00C031B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27170">
    <w:abstractNumId w:val="8"/>
  </w:num>
  <w:num w:numId="2" w16cid:durableId="876433609">
    <w:abstractNumId w:val="6"/>
  </w:num>
  <w:num w:numId="3" w16cid:durableId="402530483">
    <w:abstractNumId w:val="5"/>
  </w:num>
  <w:num w:numId="4" w16cid:durableId="2129426634">
    <w:abstractNumId w:val="4"/>
  </w:num>
  <w:num w:numId="5" w16cid:durableId="1822311283">
    <w:abstractNumId w:val="7"/>
  </w:num>
  <w:num w:numId="6" w16cid:durableId="455829842">
    <w:abstractNumId w:val="3"/>
  </w:num>
  <w:num w:numId="7" w16cid:durableId="1585341028">
    <w:abstractNumId w:val="2"/>
  </w:num>
  <w:num w:numId="8" w16cid:durableId="1932086723">
    <w:abstractNumId w:val="1"/>
  </w:num>
  <w:num w:numId="9" w16cid:durableId="5393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2C"/>
    <w:rsid w:val="00034616"/>
    <w:rsid w:val="0006063C"/>
    <w:rsid w:val="001371D8"/>
    <w:rsid w:val="0015074B"/>
    <w:rsid w:val="0019721A"/>
    <w:rsid w:val="00252D46"/>
    <w:rsid w:val="00260B00"/>
    <w:rsid w:val="0026296B"/>
    <w:rsid w:val="0029639D"/>
    <w:rsid w:val="002C2F00"/>
    <w:rsid w:val="002C3A6A"/>
    <w:rsid w:val="00326F90"/>
    <w:rsid w:val="00340057"/>
    <w:rsid w:val="0048262D"/>
    <w:rsid w:val="0050664D"/>
    <w:rsid w:val="00512F5A"/>
    <w:rsid w:val="0052166E"/>
    <w:rsid w:val="006247D8"/>
    <w:rsid w:val="006530AB"/>
    <w:rsid w:val="006D4BAA"/>
    <w:rsid w:val="006F520B"/>
    <w:rsid w:val="007C227D"/>
    <w:rsid w:val="007F577C"/>
    <w:rsid w:val="00820C0C"/>
    <w:rsid w:val="008321B4"/>
    <w:rsid w:val="00856284"/>
    <w:rsid w:val="00867DF0"/>
    <w:rsid w:val="00870E7B"/>
    <w:rsid w:val="00876F18"/>
    <w:rsid w:val="008C28FF"/>
    <w:rsid w:val="00907A91"/>
    <w:rsid w:val="009E3B96"/>
    <w:rsid w:val="00A877DA"/>
    <w:rsid w:val="00AA1D8D"/>
    <w:rsid w:val="00B47730"/>
    <w:rsid w:val="00B57BC2"/>
    <w:rsid w:val="00B6422B"/>
    <w:rsid w:val="00C031B9"/>
    <w:rsid w:val="00C91F1F"/>
    <w:rsid w:val="00CB0664"/>
    <w:rsid w:val="00D511F9"/>
    <w:rsid w:val="00E15DEB"/>
    <w:rsid w:val="00E30B3F"/>
    <w:rsid w:val="00F011EA"/>
    <w:rsid w:val="00F20354"/>
    <w:rsid w:val="00FC693F"/>
    <w:rsid w:val="00FE2FB9"/>
    <w:rsid w:val="00FF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745C2D"/>
  <w14:defaultImageDpi w14:val="300"/>
  <w15:docId w15:val="{3A517EBC-F379-4CE8-BAC8-1CD7E82F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77C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gorithmLine">
    <w:name w:val="AlgorithmLine"/>
    <w:pPr>
      <w:spacing w:after="40" w:line="240" w:lineRule="auto"/>
    </w:pPr>
    <w:rPr>
      <w:rFonts w:ascii="Times New Roman" w:eastAsia="Times New Roman" w:hAnsi="Times New Roman"/>
      <w:sz w:val="21"/>
    </w:rPr>
  </w:style>
  <w:style w:type="paragraph" w:customStyle="1" w:styleId="CaptionSmall2">
    <w:name w:val="CaptionSmall2"/>
    <w:rPr>
      <w:rFonts w:ascii="Times New Roman" w:eastAsia="Times New Roman" w:hAnsi="Times New Roman"/>
      <w:i/>
      <w:sz w:val="20"/>
    </w:rPr>
  </w:style>
  <w:style w:type="character" w:styleId="PlaceholderText">
    <w:name w:val="Placeholder Text"/>
    <w:basedOn w:val="DefaultParagraphFont"/>
    <w:uiPriority w:val="99"/>
    <w:semiHidden/>
    <w:rsid w:val="007C22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AI-assisted target-based priority screening workflow</vt:lpstr>
    </vt:vector>
  </TitlesOfParts>
  <Manager/>
  <Company/>
  <LinksUpToDate>false</LinksUpToDate>
  <CharactersWithSpaces>4051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target-based priority screening workflow</dc:title>
  <dc:subject/>
  <dc:creator>OpenAI</dc:creator>
  <cp:keywords/>
  <dc:description>generated by python-docx</dc:description>
  <cp:lastModifiedBy>Mikkel Helding Vembye</cp:lastModifiedBy>
  <cp:revision>3</cp:revision>
  <cp:lastPrinted>2026-07-07T05:28:00Z</cp:lastPrinted>
  <dcterms:created xsi:type="dcterms:W3CDTF">2026-09-21T10:53:00Z</dcterms:created>
  <dcterms:modified xsi:type="dcterms:W3CDTF">2026-09-21T14:06:00Z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e94a702f-2acb-4b5d-886f-1720ef6fbee9</vt:lpwstr>
  </property>
</Properties>
</file>