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677CF" w14:textId="60857113" w:rsidR="009B243E" w:rsidRPr="00ED78CC" w:rsidRDefault="009B243E" w:rsidP="00ED78CC">
      <w:pPr>
        <w:jc w:val="center"/>
        <w:rPr>
          <w:b/>
          <w:bCs/>
          <w:sz w:val="40"/>
          <w:szCs w:val="40"/>
        </w:rPr>
      </w:pPr>
      <w:r w:rsidRPr="00ED78CC">
        <w:rPr>
          <w:b/>
          <w:bCs/>
          <w:sz w:val="40"/>
          <w:szCs w:val="40"/>
        </w:rPr>
        <w:t xml:space="preserve">Supplementary Material </w:t>
      </w:r>
      <w:proofErr w:type="gramStart"/>
      <w:r w:rsidRPr="00ED78CC">
        <w:rPr>
          <w:b/>
          <w:bCs/>
          <w:sz w:val="40"/>
          <w:szCs w:val="40"/>
        </w:rPr>
        <w:t>for ”The</w:t>
      </w:r>
      <w:proofErr w:type="gramEnd"/>
      <w:r w:rsidRPr="00ED78CC">
        <w:rPr>
          <w:b/>
          <w:bCs/>
          <w:sz w:val="40"/>
          <w:szCs w:val="40"/>
        </w:rPr>
        <w:t xml:space="preserve"> Effects of Group-Based Community Interventions to Support the Social Reintegration of Marginalized Adults with Mental Illness: A Systematic Review and Meta-Analysis”</w:t>
      </w:r>
    </w:p>
    <w:sdt>
      <w:sdtPr>
        <w:rPr>
          <w:rFonts w:ascii="Times New Roman" w:eastAsiaTheme="minorHAnsi" w:hAnsi="Times New Roman" w:cstheme="minorBidi"/>
          <w:color w:val="auto"/>
          <w:kern w:val="2"/>
          <w:sz w:val="24"/>
          <w:szCs w:val="24"/>
          <w14:ligatures w14:val="standardContextual"/>
        </w:rPr>
        <w:id w:val="20911716"/>
        <w:docPartObj>
          <w:docPartGallery w:val="Table of Contents"/>
          <w:docPartUnique/>
        </w:docPartObj>
      </w:sdtPr>
      <w:sdtEndPr>
        <w:rPr>
          <w:b/>
          <w:bCs/>
          <w:noProof/>
        </w:rPr>
      </w:sdtEndPr>
      <w:sdtContent>
        <w:p w14:paraId="6D9C8890" w14:textId="1598EBFA" w:rsidR="00ED78CC" w:rsidRPr="00ED78CC" w:rsidRDefault="00ED78CC">
          <w:pPr>
            <w:pStyle w:val="TOCHeading"/>
            <w:rPr>
              <w:rFonts w:ascii="Times New Roman" w:hAnsi="Times New Roman" w:cs="Times New Roman"/>
              <w:color w:val="000000" w:themeColor="text1"/>
            </w:rPr>
          </w:pPr>
          <w:r w:rsidRPr="00ED78CC">
            <w:rPr>
              <w:rFonts w:ascii="Times New Roman" w:hAnsi="Times New Roman" w:cs="Times New Roman"/>
              <w:color w:val="000000" w:themeColor="text1"/>
            </w:rPr>
            <w:t>Table of Contents</w:t>
          </w:r>
        </w:p>
        <w:p w14:paraId="6635D471" w14:textId="14A8C78B" w:rsidR="001820AA" w:rsidRDefault="00ED78CC">
          <w:pPr>
            <w:pStyle w:val="TOC2"/>
            <w:tabs>
              <w:tab w:val="right" w:leader="dot" w:pos="9962"/>
            </w:tabs>
            <w:rPr>
              <w:rFonts w:asciiTheme="minorHAnsi" w:eastAsiaTheme="minorEastAsia" w:hAnsiTheme="minorHAnsi"/>
              <w:noProof/>
            </w:rPr>
          </w:pPr>
          <w:r>
            <w:fldChar w:fldCharType="begin"/>
          </w:r>
          <w:r>
            <w:instrText xml:space="preserve"> TOC \o "1-3" \h \z \u </w:instrText>
          </w:r>
          <w:r>
            <w:fldChar w:fldCharType="separate"/>
          </w:r>
          <w:hyperlink w:anchor="_Toc229083113" w:history="1">
            <w:r w:rsidR="001820AA" w:rsidRPr="007D4E97">
              <w:rPr>
                <w:rStyle w:val="Hyperlink"/>
                <w:rFonts w:eastAsia="Times New Roman"/>
                <w:noProof/>
              </w:rPr>
              <w:t>Potential biases in the review process</w:t>
            </w:r>
            <w:r w:rsidR="001820AA">
              <w:rPr>
                <w:noProof/>
                <w:webHidden/>
              </w:rPr>
              <w:tab/>
            </w:r>
            <w:r w:rsidR="001820AA">
              <w:rPr>
                <w:noProof/>
                <w:webHidden/>
              </w:rPr>
              <w:fldChar w:fldCharType="begin"/>
            </w:r>
            <w:r w:rsidR="001820AA">
              <w:rPr>
                <w:noProof/>
                <w:webHidden/>
              </w:rPr>
              <w:instrText xml:space="preserve"> PAGEREF _Toc229083113 \h </w:instrText>
            </w:r>
            <w:r w:rsidR="001820AA">
              <w:rPr>
                <w:noProof/>
                <w:webHidden/>
              </w:rPr>
            </w:r>
            <w:r w:rsidR="001820AA">
              <w:rPr>
                <w:noProof/>
                <w:webHidden/>
              </w:rPr>
              <w:fldChar w:fldCharType="separate"/>
            </w:r>
            <w:r w:rsidR="001820AA">
              <w:rPr>
                <w:noProof/>
                <w:webHidden/>
              </w:rPr>
              <w:t>2</w:t>
            </w:r>
            <w:r w:rsidR="001820AA">
              <w:rPr>
                <w:noProof/>
                <w:webHidden/>
              </w:rPr>
              <w:fldChar w:fldCharType="end"/>
            </w:r>
          </w:hyperlink>
        </w:p>
        <w:p w14:paraId="3A23EB16" w14:textId="2F7B02C0" w:rsidR="001820AA" w:rsidRDefault="001820AA">
          <w:pPr>
            <w:pStyle w:val="TOC2"/>
            <w:tabs>
              <w:tab w:val="right" w:leader="dot" w:pos="9962"/>
            </w:tabs>
            <w:rPr>
              <w:rFonts w:asciiTheme="minorHAnsi" w:eastAsiaTheme="minorEastAsia" w:hAnsiTheme="minorHAnsi"/>
              <w:noProof/>
            </w:rPr>
          </w:pPr>
          <w:hyperlink w:anchor="_Toc229083114" w:history="1">
            <w:r w:rsidRPr="007D4E97">
              <w:rPr>
                <w:rStyle w:val="Hyperlink"/>
                <w:noProof/>
              </w:rPr>
              <w:t>Further descriptive statistics for studies reporting mental health outcomes</w:t>
            </w:r>
            <w:r>
              <w:rPr>
                <w:noProof/>
                <w:webHidden/>
              </w:rPr>
              <w:tab/>
            </w:r>
            <w:r>
              <w:rPr>
                <w:noProof/>
                <w:webHidden/>
              </w:rPr>
              <w:fldChar w:fldCharType="begin"/>
            </w:r>
            <w:r>
              <w:rPr>
                <w:noProof/>
                <w:webHidden/>
              </w:rPr>
              <w:instrText xml:space="preserve"> PAGEREF _Toc229083114 \h </w:instrText>
            </w:r>
            <w:r>
              <w:rPr>
                <w:noProof/>
                <w:webHidden/>
              </w:rPr>
            </w:r>
            <w:r>
              <w:rPr>
                <w:noProof/>
                <w:webHidden/>
              </w:rPr>
              <w:fldChar w:fldCharType="separate"/>
            </w:r>
            <w:r>
              <w:rPr>
                <w:noProof/>
                <w:webHidden/>
              </w:rPr>
              <w:t>3</w:t>
            </w:r>
            <w:r>
              <w:rPr>
                <w:noProof/>
                <w:webHidden/>
              </w:rPr>
              <w:fldChar w:fldCharType="end"/>
            </w:r>
          </w:hyperlink>
        </w:p>
        <w:p w14:paraId="0EFE8463" w14:textId="5F1FF341" w:rsidR="001820AA" w:rsidRDefault="001820AA">
          <w:pPr>
            <w:pStyle w:val="TOC2"/>
            <w:tabs>
              <w:tab w:val="right" w:leader="dot" w:pos="9962"/>
            </w:tabs>
            <w:rPr>
              <w:rFonts w:asciiTheme="minorHAnsi" w:eastAsiaTheme="minorEastAsia" w:hAnsiTheme="minorHAnsi"/>
              <w:noProof/>
            </w:rPr>
          </w:pPr>
          <w:hyperlink w:anchor="_Toc229083115" w:history="1">
            <w:r w:rsidRPr="007D4E97">
              <w:rPr>
                <w:rStyle w:val="Hyperlink"/>
                <w:noProof/>
              </w:rPr>
              <w:t>Detailed forest plots</w:t>
            </w:r>
            <w:r>
              <w:rPr>
                <w:noProof/>
                <w:webHidden/>
              </w:rPr>
              <w:tab/>
            </w:r>
            <w:r>
              <w:rPr>
                <w:noProof/>
                <w:webHidden/>
              </w:rPr>
              <w:fldChar w:fldCharType="begin"/>
            </w:r>
            <w:r>
              <w:rPr>
                <w:noProof/>
                <w:webHidden/>
              </w:rPr>
              <w:instrText xml:space="preserve"> PAGEREF _Toc229083115 \h </w:instrText>
            </w:r>
            <w:r>
              <w:rPr>
                <w:noProof/>
                <w:webHidden/>
              </w:rPr>
            </w:r>
            <w:r>
              <w:rPr>
                <w:noProof/>
                <w:webHidden/>
              </w:rPr>
              <w:fldChar w:fldCharType="separate"/>
            </w:r>
            <w:r>
              <w:rPr>
                <w:noProof/>
                <w:webHidden/>
              </w:rPr>
              <w:t>8</w:t>
            </w:r>
            <w:r>
              <w:rPr>
                <w:noProof/>
                <w:webHidden/>
              </w:rPr>
              <w:fldChar w:fldCharType="end"/>
            </w:r>
          </w:hyperlink>
        </w:p>
        <w:p w14:paraId="552971D3" w14:textId="6940300C" w:rsidR="001820AA" w:rsidRDefault="001820AA">
          <w:pPr>
            <w:pStyle w:val="TOC2"/>
            <w:tabs>
              <w:tab w:val="right" w:leader="dot" w:pos="9962"/>
            </w:tabs>
            <w:rPr>
              <w:rFonts w:asciiTheme="minorHAnsi" w:eastAsiaTheme="minorEastAsia" w:hAnsiTheme="minorHAnsi"/>
              <w:noProof/>
            </w:rPr>
          </w:pPr>
          <w:hyperlink w:anchor="_Toc229083116" w:history="1">
            <w:r w:rsidRPr="007D4E97">
              <w:rPr>
                <w:rStyle w:val="Hyperlink"/>
                <w:noProof/>
              </w:rPr>
              <w:t>Sensitivity analysis visualized</w:t>
            </w:r>
            <w:r>
              <w:rPr>
                <w:noProof/>
                <w:webHidden/>
              </w:rPr>
              <w:tab/>
            </w:r>
            <w:r>
              <w:rPr>
                <w:noProof/>
                <w:webHidden/>
              </w:rPr>
              <w:fldChar w:fldCharType="begin"/>
            </w:r>
            <w:r>
              <w:rPr>
                <w:noProof/>
                <w:webHidden/>
              </w:rPr>
              <w:instrText xml:space="preserve"> PAGEREF _Toc229083116 \h </w:instrText>
            </w:r>
            <w:r>
              <w:rPr>
                <w:noProof/>
                <w:webHidden/>
              </w:rPr>
            </w:r>
            <w:r>
              <w:rPr>
                <w:noProof/>
                <w:webHidden/>
              </w:rPr>
              <w:fldChar w:fldCharType="separate"/>
            </w:r>
            <w:r>
              <w:rPr>
                <w:noProof/>
                <w:webHidden/>
              </w:rPr>
              <w:t>10</w:t>
            </w:r>
            <w:r>
              <w:rPr>
                <w:noProof/>
                <w:webHidden/>
              </w:rPr>
              <w:fldChar w:fldCharType="end"/>
            </w:r>
          </w:hyperlink>
        </w:p>
        <w:p w14:paraId="32009DC5" w14:textId="31783358" w:rsidR="001820AA" w:rsidRDefault="001820AA">
          <w:pPr>
            <w:pStyle w:val="TOC2"/>
            <w:tabs>
              <w:tab w:val="right" w:leader="dot" w:pos="9962"/>
            </w:tabs>
            <w:rPr>
              <w:rFonts w:asciiTheme="minorHAnsi" w:eastAsiaTheme="minorEastAsia" w:hAnsiTheme="minorHAnsi"/>
              <w:noProof/>
            </w:rPr>
          </w:pPr>
          <w:hyperlink w:anchor="_Toc229083117" w:history="1">
            <w:r w:rsidRPr="007D4E97">
              <w:rPr>
                <w:rStyle w:val="Hyperlink"/>
                <w:noProof/>
              </w:rPr>
              <w:t>Risk of bias tables for the overall average effects</w:t>
            </w:r>
            <w:r>
              <w:rPr>
                <w:noProof/>
                <w:webHidden/>
              </w:rPr>
              <w:tab/>
            </w:r>
            <w:r>
              <w:rPr>
                <w:noProof/>
                <w:webHidden/>
              </w:rPr>
              <w:fldChar w:fldCharType="begin"/>
            </w:r>
            <w:r>
              <w:rPr>
                <w:noProof/>
                <w:webHidden/>
              </w:rPr>
              <w:instrText xml:space="preserve"> PAGEREF _Toc229083117 \h </w:instrText>
            </w:r>
            <w:r>
              <w:rPr>
                <w:noProof/>
                <w:webHidden/>
              </w:rPr>
            </w:r>
            <w:r>
              <w:rPr>
                <w:noProof/>
                <w:webHidden/>
              </w:rPr>
              <w:fldChar w:fldCharType="separate"/>
            </w:r>
            <w:r>
              <w:rPr>
                <w:noProof/>
                <w:webHidden/>
              </w:rPr>
              <w:t>12</w:t>
            </w:r>
            <w:r>
              <w:rPr>
                <w:noProof/>
                <w:webHidden/>
              </w:rPr>
              <w:fldChar w:fldCharType="end"/>
            </w:r>
          </w:hyperlink>
        </w:p>
        <w:p w14:paraId="5CB15A8B" w14:textId="79D8049B" w:rsidR="001820AA" w:rsidRDefault="001820AA">
          <w:pPr>
            <w:pStyle w:val="TOC2"/>
            <w:tabs>
              <w:tab w:val="right" w:leader="dot" w:pos="9962"/>
            </w:tabs>
            <w:rPr>
              <w:rFonts w:asciiTheme="minorHAnsi" w:eastAsiaTheme="minorEastAsia" w:hAnsiTheme="minorHAnsi"/>
              <w:noProof/>
            </w:rPr>
          </w:pPr>
          <w:hyperlink w:anchor="_Toc229083118" w:history="1">
            <w:r w:rsidRPr="007D4E97">
              <w:rPr>
                <w:rStyle w:val="Hyperlink"/>
                <w:noProof/>
              </w:rPr>
              <w:t>Moderator analyses across social reintegration and mental health</w:t>
            </w:r>
            <w:r>
              <w:rPr>
                <w:noProof/>
                <w:webHidden/>
              </w:rPr>
              <w:tab/>
            </w:r>
            <w:r>
              <w:rPr>
                <w:noProof/>
                <w:webHidden/>
              </w:rPr>
              <w:fldChar w:fldCharType="begin"/>
            </w:r>
            <w:r>
              <w:rPr>
                <w:noProof/>
                <w:webHidden/>
              </w:rPr>
              <w:instrText xml:space="preserve"> PAGEREF _Toc229083118 \h </w:instrText>
            </w:r>
            <w:r>
              <w:rPr>
                <w:noProof/>
                <w:webHidden/>
              </w:rPr>
            </w:r>
            <w:r>
              <w:rPr>
                <w:noProof/>
                <w:webHidden/>
              </w:rPr>
              <w:fldChar w:fldCharType="separate"/>
            </w:r>
            <w:r>
              <w:rPr>
                <w:noProof/>
                <w:webHidden/>
              </w:rPr>
              <w:t>12</w:t>
            </w:r>
            <w:r>
              <w:rPr>
                <w:noProof/>
                <w:webHidden/>
              </w:rPr>
              <w:fldChar w:fldCharType="end"/>
            </w:r>
          </w:hyperlink>
        </w:p>
        <w:p w14:paraId="1AEB6762" w14:textId="3AABE77E" w:rsidR="001820AA" w:rsidRDefault="001820AA">
          <w:pPr>
            <w:pStyle w:val="TOC2"/>
            <w:tabs>
              <w:tab w:val="right" w:leader="dot" w:pos="9962"/>
            </w:tabs>
            <w:rPr>
              <w:rFonts w:asciiTheme="minorHAnsi" w:eastAsiaTheme="minorEastAsia" w:hAnsiTheme="minorHAnsi"/>
              <w:noProof/>
            </w:rPr>
          </w:pPr>
          <w:hyperlink w:anchor="_Toc229083119" w:history="1">
            <w:r w:rsidRPr="007D4E97">
              <w:rPr>
                <w:rStyle w:val="Hyperlink"/>
                <w:noProof/>
              </w:rPr>
              <w:t>Detailed overview of included outcomes</w:t>
            </w:r>
            <w:r>
              <w:rPr>
                <w:noProof/>
                <w:webHidden/>
              </w:rPr>
              <w:tab/>
            </w:r>
            <w:r>
              <w:rPr>
                <w:noProof/>
                <w:webHidden/>
              </w:rPr>
              <w:fldChar w:fldCharType="begin"/>
            </w:r>
            <w:r>
              <w:rPr>
                <w:noProof/>
                <w:webHidden/>
              </w:rPr>
              <w:instrText xml:space="preserve"> PAGEREF _Toc229083119 \h </w:instrText>
            </w:r>
            <w:r>
              <w:rPr>
                <w:noProof/>
                <w:webHidden/>
              </w:rPr>
            </w:r>
            <w:r>
              <w:rPr>
                <w:noProof/>
                <w:webHidden/>
              </w:rPr>
              <w:fldChar w:fldCharType="separate"/>
            </w:r>
            <w:r>
              <w:rPr>
                <w:noProof/>
                <w:webHidden/>
              </w:rPr>
              <w:t>19</w:t>
            </w:r>
            <w:r>
              <w:rPr>
                <w:noProof/>
                <w:webHidden/>
              </w:rPr>
              <w:fldChar w:fldCharType="end"/>
            </w:r>
          </w:hyperlink>
        </w:p>
        <w:p w14:paraId="53E9C8C2" w14:textId="58023E09" w:rsidR="001820AA" w:rsidRDefault="001820AA">
          <w:pPr>
            <w:pStyle w:val="TOC2"/>
            <w:tabs>
              <w:tab w:val="right" w:leader="dot" w:pos="9962"/>
            </w:tabs>
            <w:rPr>
              <w:rFonts w:asciiTheme="minorHAnsi" w:eastAsiaTheme="minorEastAsia" w:hAnsiTheme="minorHAnsi"/>
              <w:noProof/>
            </w:rPr>
          </w:pPr>
          <w:hyperlink w:anchor="_Toc229083120" w:history="1">
            <w:r w:rsidRPr="007D4E97">
              <w:rPr>
                <w:rStyle w:val="Hyperlink"/>
                <w:rFonts w:eastAsia="Times New Roman"/>
                <w:noProof/>
              </w:rPr>
              <w:t xml:space="preserve">Search methods for </w:t>
            </w:r>
            <w:r w:rsidRPr="007D4E97">
              <w:rPr>
                <w:rStyle w:val="Hyperlink"/>
                <w:noProof/>
              </w:rPr>
              <w:t>identification</w:t>
            </w:r>
            <w:r w:rsidRPr="007D4E97">
              <w:rPr>
                <w:rStyle w:val="Hyperlink"/>
                <w:rFonts w:eastAsia="Times New Roman"/>
                <w:noProof/>
              </w:rPr>
              <w:t xml:space="preserve"> of studies</w:t>
            </w:r>
            <w:r>
              <w:rPr>
                <w:noProof/>
                <w:webHidden/>
              </w:rPr>
              <w:tab/>
            </w:r>
            <w:r>
              <w:rPr>
                <w:noProof/>
                <w:webHidden/>
              </w:rPr>
              <w:fldChar w:fldCharType="begin"/>
            </w:r>
            <w:r>
              <w:rPr>
                <w:noProof/>
                <w:webHidden/>
              </w:rPr>
              <w:instrText xml:space="preserve"> PAGEREF _Toc229083120 \h </w:instrText>
            </w:r>
            <w:r>
              <w:rPr>
                <w:noProof/>
                <w:webHidden/>
              </w:rPr>
            </w:r>
            <w:r>
              <w:rPr>
                <w:noProof/>
                <w:webHidden/>
              </w:rPr>
              <w:fldChar w:fldCharType="separate"/>
            </w:r>
            <w:r>
              <w:rPr>
                <w:noProof/>
                <w:webHidden/>
              </w:rPr>
              <w:t>23</w:t>
            </w:r>
            <w:r>
              <w:rPr>
                <w:noProof/>
                <w:webHidden/>
              </w:rPr>
              <w:fldChar w:fldCharType="end"/>
            </w:r>
          </w:hyperlink>
        </w:p>
        <w:p w14:paraId="4AC7901F" w14:textId="347C2E1C" w:rsidR="001820AA" w:rsidRDefault="001820AA">
          <w:pPr>
            <w:pStyle w:val="TOC3"/>
            <w:tabs>
              <w:tab w:val="right" w:leader="dot" w:pos="9962"/>
            </w:tabs>
            <w:rPr>
              <w:rFonts w:asciiTheme="minorHAnsi" w:eastAsiaTheme="minorEastAsia" w:hAnsiTheme="minorHAnsi"/>
              <w:noProof/>
            </w:rPr>
          </w:pPr>
          <w:hyperlink w:anchor="_Toc229083121" w:history="1">
            <w:r w:rsidRPr="007D4E97">
              <w:rPr>
                <w:rStyle w:val="Hyperlink"/>
                <w:rFonts w:eastAsia="Times New Roman"/>
                <w:noProof/>
              </w:rPr>
              <w:t>Electronic searches</w:t>
            </w:r>
            <w:r>
              <w:rPr>
                <w:noProof/>
                <w:webHidden/>
              </w:rPr>
              <w:tab/>
            </w:r>
            <w:r>
              <w:rPr>
                <w:noProof/>
                <w:webHidden/>
              </w:rPr>
              <w:fldChar w:fldCharType="begin"/>
            </w:r>
            <w:r>
              <w:rPr>
                <w:noProof/>
                <w:webHidden/>
              </w:rPr>
              <w:instrText xml:space="preserve"> PAGEREF _Toc229083121 \h </w:instrText>
            </w:r>
            <w:r>
              <w:rPr>
                <w:noProof/>
                <w:webHidden/>
              </w:rPr>
            </w:r>
            <w:r>
              <w:rPr>
                <w:noProof/>
                <w:webHidden/>
              </w:rPr>
              <w:fldChar w:fldCharType="separate"/>
            </w:r>
            <w:r>
              <w:rPr>
                <w:noProof/>
                <w:webHidden/>
              </w:rPr>
              <w:t>24</w:t>
            </w:r>
            <w:r>
              <w:rPr>
                <w:noProof/>
                <w:webHidden/>
              </w:rPr>
              <w:fldChar w:fldCharType="end"/>
            </w:r>
          </w:hyperlink>
        </w:p>
        <w:p w14:paraId="64F0C057" w14:textId="570E126E" w:rsidR="001820AA" w:rsidRDefault="001820AA">
          <w:pPr>
            <w:pStyle w:val="TOC3"/>
            <w:tabs>
              <w:tab w:val="right" w:leader="dot" w:pos="9962"/>
            </w:tabs>
            <w:rPr>
              <w:rFonts w:asciiTheme="minorHAnsi" w:eastAsiaTheme="minorEastAsia" w:hAnsiTheme="minorHAnsi"/>
              <w:noProof/>
            </w:rPr>
          </w:pPr>
          <w:hyperlink w:anchor="_Toc229083122" w:history="1">
            <w:r w:rsidRPr="007D4E97">
              <w:rPr>
                <w:rStyle w:val="Hyperlink"/>
                <w:rFonts w:eastAsia="Times New Roman"/>
                <w:noProof/>
              </w:rPr>
              <w:t>Searching other resources</w:t>
            </w:r>
            <w:r>
              <w:rPr>
                <w:noProof/>
                <w:webHidden/>
              </w:rPr>
              <w:tab/>
            </w:r>
            <w:r>
              <w:rPr>
                <w:noProof/>
                <w:webHidden/>
              </w:rPr>
              <w:fldChar w:fldCharType="begin"/>
            </w:r>
            <w:r>
              <w:rPr>
                <w:noProof/>
                <w:webHidden/>
              </w:rPr>
              <w:instrText xml:space="preserve"> PAGEREF _Toc229083122 \h </w:instrText>
            </w:r>
            <w:r>
              <w:rPr>
                <w:noProof/>
                <w:webHidden/>
              </w:rPr>
            </w:r>
            <w:r>
              <w:rPr>
                <w:noProof/>
                <w:webHidden/>
              </w:rPr>
              <w:fldChar w:fldCharType="separate"/>
            </w:r>
            <w:r>
              <w:rPr>
                <w:noProof/>
                <w:webHidden/>
              </w:rPr>
              <w:t>24</w:t>
            </w:r>
            <w:r>
              <w:rPr>
                <w:noProof/>
                <w:webHidden/>
              </w:rPr>
              <w:fldChar w:fldCharType="end"/>
            </w:r>
          </w:hyperlink>
        </w:p>
        <w:p w14:paraId="030FA399" w14:textId="138B2BCD" w:rsidR="001820AA" w:rsidRDefault="001820AA">
          <w:pPr>
            <w:pStyle w:val="TOC2"/>
            <w:tabs>
              <w:tab w:val="right" w:leader="dot" w:pos="9962"/>
            </w:tabs>
            <w:rPr>
              <w:rFonts w:asciiTheme="minorHAnsi" w:eastAsiaTheme="minorEastAsia" w:hAnsiTheme="minorHAnsi"/>
              <w:noProof/>
            </w:rPr>
          </w:pPr>
          <w:hyperlink w:anchor="_Toc229083123" w:history="1">
            <w:r w:rsidRPr="007D4E97">
              <w:rPr>
                <w:rStyle w:val="Hyperlink"/>
                <w:noProof/>
              </w:rPr>
              <w:t>Treatment measurement and effect size calculation</w:t>
            </w:r>
            <w:r>
              <w:rPr>
                <w:noProof/>
                <w:webHidden/>
              </w:rPr>
              <w:tab/>
            </w:r>
            <w:r>
              <w:rPr>
                <w:noProof/>
                <w:webHidden/>
              </w:rPr>
              <w:fldChar w:fldCharType="begin"/>
            </w:r>
            <w:r>
              <w:rPr>
                <w:noProof/>
                <w:webHidden/>
              </w:rPr>
              <w:instrText xml:space="preserve"> PAGEREF _Toc229083123 \h </w:instrText>
            </w:r>
            <w:r>
              <w:rPr>
                <w:noProof/>
                <w:webHidden/>
              </w:rPr>
            </w:r>
            <w:r>
              <w:rPr>
                <w:noProof/>
                <w:webHidden/>
              </w:rPr>
              <w:fldChar w:fldCharType="separate"/>
            </w:r>
            <w:r>
              <w:rPr>
                <w:noProof/>
                <w:webHidden/>
              </w:rPr>
              <w:t>26</w:t>
            </w:r>
            <w:r>
              <w:rPr>
                <w:noProof/>
                <w:webHidden/>
              </w:rPr>
              <w:fldChar w:fldCharType="end"/>
            </w:r>
          </w:hyperlink>
        </w:p>
        <w:p w14:paraId="0A03DDD5" w14:textId="00F2675E" w:rsidR="001820AA" w:rsidRDefault="001820AA">
          <w:pPr>
            <w:pStyle w:val="TOC2"/>
            <w:tabs>
              <w:tab w:val="right" w:leader="dot" w:pos="9962"/>
            </w:tabs>
            <w:rPr>
              <w:rFonts w:asciiTheme="minorHAnsi" w:eastAsiaTheme="minorEastAsia" w:hAnsiTheme="minorHAnsi"/>
              <w:noProof/>
            </w:rPr>
          </w:pPr>
          <w:hyperlink w:anchor="_Toc229083124" w:history="1">
            <w:r w:rsidRPr="007D4E97">
              <w:rPr>
                <w:rStyle w:val="Hyperlink"/>
                <w:noProof/>
              </w:rPr>
              <w:t>Further details about the data synthesis</w:t>
            </w:r>
            <w:r>
              <w:rPr>
                <w:noProof/>
                <w:webHidden/>
              </w:rPr>
              <w:tab/>
            </w:r>
            <w:r>
              <w:rPr>
                <w:noProof/>
                <w:webHidden/>
              </w:rPr>
              <w:fldChar w:fldCharType="begin"/>
            </w:r>
            <w:r>
              <w:rPr>
                <w:noProof/>
                <w:webHidden/>
              </w:rPr>
              <w:instrText xml:space="preserve"> PAGEREF _Toc229083124 \h </w:instrText>
            </w:r>
            <w:r>
              <w:rPr>
                <w:noProof/>
                <w:webHidden/>
              </w:rPr>
            </w:r>
            <w:r>
              <w:rPr>
                <w:noProof/>
                <w:webHidden/>
              </w:rPr>
              <w:fldChar w:fldCharType="separate"/>
            </w:r>
            <w:r>
              <w:rPr>
                <w:noProof/>
                <w:webHidden/>
              </w:rPr>
              <w:t>32</w:t>
            </w:r>
            <w:r>
              <w:rPr>
                <w:noProof/>
                <w:webHidden/>
              </w:rPr>
              <w:fldChar w:fldCharType="end"/>
            </w:r>
          </w:hyperlink>
        </w:p>
        <w:p w14:paraId="5161DF2A" w14:textId="1794A283" w:rsidR="001820AA" w:rsidRDefault="001820AA">
          <w:pPr>
            <w:pStyle w:val="TOC3"/>
            <w:tabs>
              <w:tab w:val="right" w:leader="dot" w:pos="9962"/>
            </w:tabs>
            <w:rPr>
              <w:rFonts w:asciiTheme="minorHAnsi" w:eastAsiaTheme="minorEastAsia" w:hAnsiTheme="minorHAnsi"/>
              <w:noProof/>
            </w:rPr>
          </w:pPr>
          <w:hyperlink w:anchor="_Toc229083125" w:history="1">
            <w:r w:rsidRPr="007D4E97">
              <w:rPr>
                <w:rStyle w:val="Hyperlink"/>
                <w:rFonts w:eastAsia="Times New Roman"/>
                <w:noProof/>
              </w:rPr>
              <w:t>Unit of analysis issues</w:t>
            </w:r>
            <w:r>
              <w:rPr>
                <w:noProof/>
                <w:webHidden/>
              </w:rPr>
              <w:tab/>
            </w:r>
            <w:r>
              <w:rPr>
                <w:noProof/>
                <w:webHidden/>
              </w:rPr>
              <w:fldChar w:fldCharType="begin"/>
            </w:r>
            <w:r>
              <w:rPr>
                <w:noProof/>
                <w:webHidden/>
              </w:rPr>
              <w:instrText xml:space="preserve"> PAGEREF _Toc229083125 \h </w:instrText>
            </w:r>
            <w:r>
              <w:rPr>
                <w:noProof/>
                <w:webHidden/>
              </w:rPr>
            </w:r>
            <w:r>
              <w:rPr>
                <w:noProof/>
                <w:webHidden/>
              </w:rPr>
              <w:fldChar w:fldCharType="separate"/>
            </w:r>
            <w:r>
              <w:rPr>
                <w:noProof/>
                <w:webHidden/>
              </w:rPr>
              <w:t>32</w:t>
            </w:r>
            <w:r>
              <w:rPr>
                <w:noProof/>
                <w:webHidden/>
              </w:rPr>
              <w:fldChar w:fldCharType="end"/>
            </w:r>
          </w:hyperlink>
        </w:p>
        <w:p w14:paraId="32BB343A" w14:textId="50213A63" w:rsidR="001820AA" w:rsidRDefault="001820AA">
          <w:pPr>
            <w:pStyle w:val="TOC3"/>
            <w:tabs>
              <w:tab w:val="right" w:leader="dot" w:pos="9962"/>
            </w:tabs>
            <w:rPr>
              <w:rFonts w:asciiTheme="minorHAnsi" w:eastAsiaTheme="minorEastAsia" w:hAnsiTheme="minorHAnsi"/>
              <w:noProof/>
            </w:rPr>
          </w:pPr>
          <w:hyperlink w:anchor="_Toc229083126" w:history="1">
            <w:r w:rsidRPr="007D4E97">
              <w:rPr>
                <w:rStyle w:val="Hyperlink"/>
                <w:rFonts w:eastAsia="Times New Roman"/>
                <w:noProof/>
              </w:rPr>
              <w:t>Criteria for the determination of independent findings (dependent effect sizes)</w:t>
            </w:r>
            <w:r>
              <w:rPr>
                <w:noProof/>
                <w:webHidden/>
              </w:rPr>
              <w:tab/>
            </w:r>
            <w:r>
              <w:rPr>
                <w:noProof/>
                <w:webHidden/>
              </w:rPr>
              <w:fldChar w:fldCharType="begin"/>
            </w:r>
            <w:r>
              <w:rPr>
                <w:noProof/>
                <w:webHidden/>
              </w:rPr>
              <w:instrText xml:space="preserve"> PAGEREF _Toc229083126 \h </w:instrText>
            </w:r>
            <w:r>
              <w:rPr>
                <w:noProof/>
                <w:webHidden/>
              </w:rPr>
            </w:r>
            <w:r>
              <w:rPr>
                <w:noProof/>
                <w:webHidden/>
              </w:rPr>
              <w:fldChar w:fldCharType="separate"/>
            </w:r>
            <w:r>
              <w:rPr>
                <w:noProof/>
                <w:webHidden/>
              </w:rPr>
              <w:t>32</w:t>
            </w:r>
            <w:r>
              <w:rPr>
                <w:noProof/>
                <w:webHidden/>
              </w:rPr>
              <w:fldChar w:fldCharType="end"/>
            </w:r>
          </w:hyperlink>
        </w:p>
        <w:p w14:paraId="52CF67CA" w14:textId="3D89FD59" w:rsidR="001820AA" w:rsidRDefault="001820AA">
          <w:pPr>
            <w:pStyle w:val="TOC3"/>
            <w:tabs>
              <w:tab w:val="right" w:leader="dot" w:pos="9962"/>
            </w:tabs>
            <w:rPr>
              <w:rFonts w:asciiTheme="minorHAnsi" w:eastAsiaTheme="minorEastAsia" w:hAnsiTheme="minorHAnsi"/>
              <w:noProof/>
            </w:rPr>
          </w:pPr>
          <w:hyperlink w:anchor="_Toc229083127" w:history="1">
            <w:r w:rsidRPr="007D4E97">
              <w:rPr>
                <w:rStyle w:val="Hyperlink"/>
                <w:rFonts w:eastAsia="Times New Roman"/>
                <w:noProof/>
              </w:rPr>
              <w:t>Dealing with missing data</w:t>
            </w:r>
            <w:r>
              <w:rPr>
                <w:noProof/>
                <w:webHidden/>
              </w:rPr>
              <w:tab/>
            </w:r>
            <w:r>
              <w:rPr>
                <w:noProof/>
                <w:webHidden/>
              </w:rPr>
              <w:fldChar w:fldCharType="begin"/>
            </w:r>
            <w:r>
              <w:rPr>
                <w:noProof/>
                <w:webHidden/>
              </w:rPr>
              <w:instrText xml:space="preserve"> PAGEREF _Toc229083127 \h </w:instrText>
            </w:r>
            <w:r>
              <w:rPr>
                <w:noProof/>
                <w:webHidden/>
              </w:rPr>
            </w:r>
            <w:r>
              <w:rPr>
                <w:noProof/>
                <w:webHidden/>
              </w:rPr>
              <w:fldChar w:fldCharType="separate"/>
            </w:r>
            <w:r>
              <w:rPr>
                <w:noProof/>
                <w:webHidden/>
              </w:rPr>
              <w:t>33</w:t>
            </w:r>
            <w:r>
              <w:rPr>
                <w:noProof/>
                <w:webHidden/>
              </w:rPr>
              <w:fldChar w:fldCharType="end"/>
            </w:r>
          </w:hyperlink>
        </w:p>
        <w:p w14:paraId="79CD9E99" w14:textId="5FEE6631" w:rsidR="001820AA" w:rsidRDefault="001820AA">
          <w:pPr>
            <w:pStyle w:val="TOC3"/>
            <w:tabs>
              <w:tab w:val="right" w:leader="dot" w:pos="9962"/>
            </w:tabs>
            <w:rPr>
              <w:rFonts w:asciiTheme="minorHAnsi" w:eastAsiaTheme="minorEastAsia" w:hAnsiTheme="minorHAnsi"/>
              <w:noProof/>
            </w:rPr>
          </w:pPr>
          <w:hyperlink w:anchor="_Toc229083128" w:history="1">
            <w:r w:rsidRPr="007D4E97">
              <w:rPr>
                <w:rStyle w:val="Hyperlink"/>
                <w:rFonts w:eastAsia="Times New Roman"/>
                <w:noProof/>
              </w:rPr>
              <w:t>Assessment of heterogeneity</w:t>
            </w:r>
            <w:r>
              <w:rPr>
                <w:noProof/>
                <w:webHidden/>
              </w:rPr>
              <w:tab/>
            </w:r>
            <w:r>
              <w:rPr>
                <w:noProof/>
                <w:webHidden/>
              </w:rPr>
              <w:fldChar w:fldCharType="begin"/>
            </w:r>
            <w:r>
              <w:rPr>
                <w:noProof/>
                <w:webHidden/>
              </w:rPr>
              <w:instrText xml:space="preserve"> PAGEREF _Toc229083128 \h </w:instrText>
            </w:r>
            <w:r>
              <w:rPr>
                <w:noProof/>
                <w:webHidden/>
              </w:rPr>
            </w:r>
            <w:r>
              <w:rPr>
                <w:noProof/>
                <w:webHidden/>
              </w:rPr>
              <w:fldChar w:fldCharType="separate"/>
            </w:r>
            <w:r>
              <w:rPr>
                <w:noProof/>
                <w:webHidden/>
              </w:rPr>
              <w:t>34</w:t>
            </w:r>
            <w:r>
              <w:rPr>
                <w:noProof/>
                <w:webHidden/>
              </w:rPr>
              <w:fldChar w:fldCharType="end"/>
            </w:r>
          </w:hyperlink>
        </w:p>
        <w:p w14:paraId="604A5B33" w14:textId="4E5E3361" w:rsidR="001820AA" w:rsidRDefault="001820AA">
          <w:pPr>
            <w:pStyle w:val="TOC3"/>
            <w:tabs>
              <w:tab w:val="right" w:leader="dot" w:pos="9962"/>
            </w:tabs>
            <w:rPr>
              <w:rFonts w:asciiTheme="minorHAnsi" w:eastAsiaTheme="minorEastAsia" w:hAnsiTheme="minorHAnsi"/>
              <w:noProof/>
            </w:rPr>
          </w:pPr>
          <w:hyperlink w:anchor="_Toc229083129" w:history="1">
            <w:r w:rsidRPr="007D4E97">
              <w:rPr>
                <w:rStyle w:val="Hyperlink"/>
                <w:noProof/>
              </w:rPr>
              <w:t>Overall average effect – PECHE-RVE</w:t>
            </w:r>
            <w:r>
              <w:rPr>
                <w:noProof/>
                <w:webHidden/>
              </w:rPr>
              <w:tab/>
            </w:r>
            <w:r>
              <w:rPr>
                <w:noProof/>
                <w:webHidden/>
              </w:rPr>
              <w:fldChar w:fldCharType="begin"/>
            </w:r>
            <w:r>
              <w:rPr>
                <w:noProof/>
                <w:webHidden/>
              </w:rPr>
              <w:instrText xml:space="preserve"> PAGEREF _Toc229083129 \h </w:instrText>
            </w:r>
            <w:r>
              <w:rPr>
                <w:noProof/>
                <w:webHidden/>
              </w:rPr>
            </w:r>
            <w:r>
              <w:rPr>
                <w:noProof/>
                <w:webHidden/>
              </w:rPr>
              <w:fldChar w:fldCharType="separate"/>
            </w:r>
            <w:r>
              <w:rPr>
                <w:noProof/>
                <w:webHidden/>
              </w:rPr>
              <w:t>34</w:t>
            </w:r>
            <w:r>
              <w:rPr>
                <w:noProof/>
                <w:webHidden/>
              </w:rPr>
              <w:fldChar w:fldCharType="end"/>
            </w:r>
          </w:hyperlink>
        </w:p>
        <w:p w14:paraId="1F99AB0A" w14:textId="55473B32" w:rsidR="001820AA" w:rsidRDefault="001820AA">
          <w:pPr>
            <w:pStyle w:val="TOC3"/>
            <w:tabs>
              <w:tab w:val="right" w:leader="dot" w:pos="9962"/>
            </w:tabs>
            <w:rPr>
              <w:rFonts w:asciiTheme="minorHAnsi" w:eastAsiaTheme="minorEastAsia" w:hAnsiTheme="minorHAnsi"/>
              <w:noProof/>
            </w:rPr>
          </w:pPr>
          <w:hyperlink w:anchor="_Toc229083130" w:history="1">
            <w:r w:rsidRPr="007D4E97">
              <w:rPr>
                <w:rStyle w:val="Hyperlink"/>
                <w:rFonts w:eastAsia="Times New Roman"/>
                <w:noProof/>
              </w:rPr>
              <w:t>Subgroup analysis and investigation of heterogeneity</w:t>
            </w:r>
            <w:r>
              <w:rPr>
                <w:noProof/>
                <w:webHidden/>
              </w:rPr>
              <w:tab/>
            </w:r>
            <w:r>
              <w:rPr>
                <w:noProof/>
                <w:webHidden/>
              </w:rPr>
              <w:fldChar w:fldCharType="begin"/>
            </w:r>
            <w:r>
              <w:rPr>
                <w:noProof/>
                <w:webHidden/>
              </w:rPr>
              <w:instrText xml:space="preserve"> PAGEREF _Toc229083130 \h </w:instrText>
            </w:r>
            <w:r>
              <w:rPr>
                <w:noProof/>
                <w:webHidden/>
              </w:rPr>
            </w:r>
            <w:r>
              <w:rPr>
                <w:noProof/>
                <w:webHidden/>
              </w:rPr>
              <w:fldChar w:fldCharType="separate"/>
            </w:r>
            <w:r>
              <w:rPr>
                <w:noProof/>
                <w:webHidden/>
              </w:rPr>
              <w:t>36</w:t>
            </w:r>
            <w:r>
              <w:rPr>
                <w:noProof/>
                <w:webHidden/>
              </w:rPr>
              <w:fldChar w:fldCharType="end"/>
            </w:r>
          </w:hyperlink>
        </w:p>
        <w:p w14:paraId="65436D9B" w14:textId="30FC9FBE" w:rsidR="001820AA" w:rsidRDefault="001820AA">
          <w:pPr>
            <w:pStyle w:val="TOC3"/>
            <w:tabs>
              <w:tab w:val="right" w:leader="dot" w:pos="9962"/>
            </w:tabs>
            <w:rPr>
              <w:rFonts w:asciiTheme="minorHAnsi" w:eastAsiaTheme="minorEastAsia" w:hAnsiTheme="minorHAnsi"/>
              <w:noProof/>
            </w:rPr>
          </w:pPr>
          <w:hyperlink w:anchor="_Toc229083131" w:history="1">
            <w:r w:rsidRPr="007D4E97">
              <w:rPr>
                <w:rStyle w:val="Hyperlink"/>
                <w:rFonts w:eastAsia="Times New Roman"/>
                <w:noProof/>
              </w:rPr>
              <w:t>Sensitivity analysis</w:t>
            </w:r>
            <w:r>
              <w:rPr>
                <w:noProof/>
                <w:webHidden/>
              </w:rPr>
              <w:tab/>
            </w:r>
            <w:r>
              <w:rPr>
                <w:noProof/>
                <w:webHidden/>
              </w:rPr>
              <w:fldChar w:fldCharType="begin"/>
            </w:r>
            <w:r>
              <w:rPr>
                <w:noProof/>
                <w:webHidden/>
              </w:rPr>
              <w:instrText xml:space="preserve"> PAGEREF _Toc229083131 \h </w:instrText>
            </w:r>
            <w:r>
              <w:rPr>
                <w:noProof/>
                <w:webHidden/>
              </w:rPr>
            </w:r>
            <w:r>
              <w:rPr>
                <w:noProof/>
                <w:webHidden/>
              </w:rPr>
              <w:fldChar w:fldCharType="separate"/>
            </w:r>
            <w:r>
              <w:rPr>
                <w:noProof/>
                <w:webHidden/>
              </w:rPr>
              <w:t>39</w:t>
            </w:r>
            <w:r>
              <w:rPr>
                <w:noProof/>
                <w:webHidden/>
              </w:rPr>
              <w:fldChar w:fldCharType="end"/>
            </w:r>
          </w:hyperlink>
        </w:p>
        <w:p w14:paraId="66D0BE61" w14:textId="1FEF69BC" w:rsidR="001820AA" w:rsidRDefault="001820AA">
          <w:pPr>
            <w:pStyle w:val="TOC3"/>
            <w:tabs>
              <w:tab w:val="right" w:leader="dot" w:pos="9962"/>
            </w:tabs>
            <w:rPr>
              <w:rFonts w:asciiTheme="minorHAnsi" w:eastAsiaTheme="minorEastAsia" w:hAnsiTheme="minorHAnsi"/>
              <w:noProof/>
            </w:rPr>
          </w:pPr>
          <w:hyperlink w:anchor="_Toc229083132" w:history="1">
            <w:r w:rsidRPr="007D4E97">
              <w:rPr>
                <w:rStyle w:val="Hyperlink"/>
                <w:rFonts w:eastAsia="Times New Roman"/>
                <w:noProof/>
              </w:rPr>
              <w:t>Assessment of reporting biases</w:t>
            </w:r>
            <w:r>
              <w:rPr>
                <w:noProof/>
                <w:webHidden/>
              </w:rPr>
              <w:tab/>
            </w:r>
            <w:r>
              <w:rPr>
                <w:noProof/>
                <w:webHidden/>
              </w:rPr>
              <w:fldChar w:fldCharType="begin"/>
            </w:r>
            <w:r>
              <w:rPr>
                <w:noProof/>
                <w:webHidden/>
              </w:rPr>
              <w:instrText xml:space="preserve"> PAGEREF _Toc229083132 \h </w:instrText>
            </w:r>
            <w:r>
              <w:rPr>
                <w:noProof/>
                <w:webHidden/>
              </w:rPr>
            </w:r>
            <w:r>
              <w:rPr>
                <w:noProof/>
                <w:webHidden/>
              </w:rPr>
              <w:fldChar w:fldCharType="separate"/>
            </w:r>
            <w:r>
              <w:rPr>
                <w:noProof/>
                <w:webHidden/>
              </w:rPr>
              <w:t>39</w:t>
            </w:r>
            <w:r>
              <w:rPr>
                <w:noProof/>
                <w:webHidden/>
              </w:rPr>
              <w:fldChar w:fldCharType="end"/>
            </w:r>
          </w:hyperlink>
        </w:p>
        <w:p w14:paraId="71247EBB" w14:textId="6ECD9C04" w:rsidR="001820AA" w:rsidRDefault="001820AA">
          <w:pPr>
            <w:pStyle w:val="TOC2"/>
            <w:tabs>
              <w:tab w:val="right" w:leader="dot" w:pos="9962"/>
            </w:tabs>
            <w:rPr>
              <w:rFonts w:asciiTheme="minorHAnsi" w:eastAsiaTheme="minorEastAsia" w:hAnsiTheme="minorHAnsi"/>
              <w:noProof/>
            </w:rPr>
          </w:pPr>
          <w:hyperlink w:anchor="_Toc229083133" w:history="1">
            <w:r w:rsidRPr="007D4E97">
              <w:rPr>
                <w:rStyle w:val="Hyperlink"/>
                <w:noProof/>
              </w:rPr>
              <w:t>Used software</w:t>
            </w:r>
            <w:r>
              <w:rPr>
                <w:noProof/>
                <w:webHidden/>
              </w:rPr>
              <w:tab/>
            </w:r>
            <w:r>
              <w:rPr>
                <w:noProof/>
                <w:webHidden/>
              </w:rPr>
              <w:fldChar w:fldCharType="begin"/>
            </w:r>
            <w:r>
              <w:rPr>
                <w:noProof/>
                <w:webHidden/>
              </w:rPr>
              <w:instrText xml:space="preserve"> PAGEREF _Toc229083133 \h </w:instrText>
            </w:r>
            <w:r>
              <w:rPr>
                <w:noProof/>
                <w:webHidden/>
              </w:rPr>
            </w:r>
            <w:r>
              <w:rPr>
                <w:noProof/>
                <w:webHidden/>
              </w:rPr>
              <w:fldChar w:fldCharType="separate"/>
            </w:r>
            <w:r>
              <w:rPr>
                <w:noProof/>
                <w:webHidden/>
              </w:rPr>
              <w:t>44</w:t>
            </w:r>
            <w:r>
              <w:rPr>
                <w:noProof/>
                <w:webHidden/>
              </w:rPr>
              <w:fldChar w:fldCharType="end"/>
            </w:r>
          </w:hyperlink>
        </w:p>
        <w:p w14:paraId="201EB091" w14:textId="554658F2" w:rsidR="001820AA" w:rsidRDefault="001820AA">
          <w:pPr>
            <w:pStyle w:val="TOC2"/>
            <w:tabs>
              <w:tab w:val="right" w:leader="dot" w:pos="9962"/>
            </w:tabs>
            <w:rPr>
              <w:rFonts w:asciiTheme="minorHAnsi" w:eastAsiaTheme="minorEastAsia" w:hAnsiTheme="minorHAnsi"/>
              <w:noProof/>
            </w:rPr>
          </w:pPr>
          <w:hyperlink w:anchor="_Toc229083134" w:history="1">
            <w:r w:rsidRPr="007D4E97">
              <w:rPr>
                <w:rStyle w:val="Hyperlink"/>
                <w:noProof/>
              </w:rPr>
              <w:t>Reference</w:t>
            </w:r>
            <w:r>
              <w:rPr>
                <w:noProof/>
                <w:webHidden/>
              </w:rPr>
              <w:tab/>
            </w:r>
            <w:r>
              <w:rPr>
                <w:noProof/>
                <w:webHidden/>
              </w:rPr>
              <w:fldChar w:fldCharType="begin"/>
            </w:r>
            <w:r>
              <w:rPr>
                <w:noProof/>
                <w:webHidden/>
              </w:rPr>
              <w:instrText xml:space="preserve"> PAGEREF _Toc229083134 \h </w:instrText>
            </w:r>
            <w:r>
              <w:rPr>
                <w:noProof/>
                <w:webHidden/>
              </w:rPr>
            </w:r>
            <w:r>
              <w:rPr>
                <w:noProof/>
                <w:webHidden/>
              </w:rPr>
              <w:fldChar w:fldCharType="separate"/>
            </w:r>
            <w:r>
              <w:rPr>
                <w:noProof/>
                <w:webHidden/>
              </w:rPr>
              <w:t>45</w:t>
            </w:r>
            <w:r>
              <w:rPr>
                <w:noProof/>
                <w:webHidden/>
              </w:rPr>
              <w:fldChar w:fldCharType="end"/>
            </w:r>
          </w:hyperlink>
        </w:p>
        <w:p w14:paraId="292FF77F" w14:textId="54685C0D" w:rsidR="00ED78CC" w:rsidRDefault="00ED78CC">
          <w:r>
            <w:rPr>
              <w:b/>
              <w:bCs/>
              <w:noProof/>
            </w:rPr>
            <w:fldChar w:fldCharType="end"/>
          </w:r>
        </w:p>
      </w:sdtContent>
    </w:sdt>
    <w:p w14:paraId="54154740" w14:textId="77777777" w:rsidR="009B243E" w:rsidRPr="009B243E" w:rsidRDefault="009B243E" w:rsidP="009B243E"/>
    <w:p w14:paraId="13249B03" w14:textId="77777777" w:rsidR="009B243E" w:rsidRPr="00AF0241" w:rsidRDefault="009B243E" w:rsidP="009B243E">
      <w:pPr>
        <w:pStyle w:val="Heading2"/>
        <w:jc w:val="both"/>
        <w:rPr>
          <w:rFonts w:eastAsia="Times New Roman"/>
        </w:rPr>
      </w:pPr>
      <w:bookmarkStart w:id="0" w:name="_Toc229083113"/>
      <w:r w:rsidRPr="00AF0241">
        <w:rPr>
          <w:rFonts w:eastAsia="Times New Roman"/>
        </w:rPr>
        <w:lastRenderedPageBreak/>
        <w:t>Potential biases in the review process</w:t>
      </w:r>
      <w:bookmarkEnd w:id="0"/>
      <w:r w:rsidRPr="00AF0241">
        <w:rPr>
          <w:rFonts w:eastAsia="Times New Roman"/>
        </w:rPr>
        <w:t xml:space="preserve"> </w:t>
      </w:r>
    </w:p>
    <w:p w14:paraId="191E264B" w14:textId="77777777" w:rsidR="009B243E" w:rsidRPr="009B243E" w:rsidRDefault="009B243E" w:rsidP="009B243E">
      <w:pPr>
        <w:shd w:val="clear" w:color="auto" w:fill="FFFFFF"/>
        <w:spacing w:before="100" w:beforeAutospacing="1" w:after="240"/>
        <w:jc w:val="both"/>
        <w:rPr>
          <w:rFonts w:eastAsia="Times New Roman" w:cs="Times New Roman"/>
          <w:lang w:eastAsia="da-DK"/>
        </w:rPr>
      </w:pPr>
      <w:r w:rsidRPr="009B243E">
        <w:rPr>
          <w:rFonts w:eastAsia="Times New Roman" w:cs="Times New Roman"/>
          <w:lang w:eastAsia="da-DK"/>
        </w:rPr>
        <w:t xml:space="preserve">We performed a comprehensive electronic database search, combined with grey literature searching, and hand searching of key journals. All citations were screened by two independent screeners from the review team, and one review author (NTD) assessed all included studies against the inclusion criteria. We believe that nearly all the publicly available studies on the effects of group-based interventions for marginalized adults suffering from both mental illness and social problems within the OECD countries were identified during the review process. However, 35 references were not obtained in full text. This can potentially be a source of bias in the review. Similarly, it can have induced bias that we were not able to include all studies, as we could not calculate the effect size for 12 studies. However, as illustrated in Figure 21, we did not find any indication that the 12 excluded studies reached a different conclusion than our review. </w:t>
      </w:r>
    </w:p>
    <w:p w14:paraId="4774BE0A" w14:textId="77777777" w:rsidR="00ED78CC" w:rsidRDefault="00ED78CC" w:rsidP="009B243E">
      <w:pPr>
        <w:rPr>
          <w:rFonts w:cs="Times New Roman"/>
          <w:b/>
          <w:bCs/>
        </w:rPr>
      </w:pPr>
    </w:p>
    <w:p w14:paraId="786DBBBC" w14:textId="1813B789" w:rsidR="009B243E" w:rsidRDefault="009B243E" w:rsidP="009B243E">
      <w:pPr>
        <w:rPr>
          <w:rFonts w:eastAsia="Times New Roman" w:cs="Times New Roman"/>
          <w:b/>
          <w:bCs/>
          <w:lang w:eastAsia="da-DK"/>
        </w:rPr>
      </w:pPr>
      <w:r w:rsidRPr="009B243E">
        <w:rPr>
          <w:rFonts w:cs="Times New Roman"/>
          <w:b/>
          <w:bCs/>
        </w:rPr>
        <w:t>F</w:t>
      </w:r>
      <w:r w:rsidR="00931576">
        <w:rPr>
          <w:rFonts w:cs="Times New Roman"/>
          <w:b/>
          <w:bCs/>
        </w:rPr>
        <w:t>ig</w:t>
      </w:r>
      <w:r>
        <w:rPr>
          <w:rFonts w:cs="Times New Roman"/>
          <w:b/>
          <w:bCs/>
        </w:rPr>
        <w:t>.</w:t>
      </w:r>
      <w:r w:rsidRPr="009B243E">
        <w:rPr>
          <w:rFonts w:cs="Times New Roman"/>
          <w:b/>
          <w:bCs/>
        </w:rPr>
        <w:t xml:space="preserve"> S1 | </w:t>
      </w:r>
      <w:r w:rsidRPr="009B243E">
        <w:rPr>
          <w:rFonts w:eastAsia="Times New Roman" w:cs="Times New Roman"/>
          <w:b/>
          <w:bCs/>
          <w:lang w:eastAsia="da-DK"/>
        </w:rPr>
        <w:t>Bar plot illustrating directions of overall conclusions from the 12 studies without effect sizes</w:t>
      </w:r>
    </w:p>
    <w:p w14:paraId="33D53218" w14:textId="07F9B7FA" w:rsidR="00CF6369" w:rsidRDefault="009B243E" w:rsidP="009B243E">
      <w:pPr>
        <w:rPr>
          <w:rFonts w:cs="Times New Roman"/>
          <w:b/>
          <w:bCs/>
        </w:rPr>
      </w:pPr>
      <w:r>
        <w:rPr>
          <w:rFonts w:eastAsia="Times New Roman"/>
          <w:noProof/>
          <w:lang w:eastAsia="da-DK"/>
        </w:rPr>
        <w:drawing>
          <wp:inline distT="0" distB="0" distL="0" distR="0" wp14:anchorId="3613B02B" wp14:editId="31E0B0E1">
            <wp:extent cx="3350361" cy="2791968"/>
            <wp:effectExtent l="0" t="0" r="254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59983" cy="2799986"/>
                    </a:xfrm>
                    <a:prstGeom prst="rect">
                      <a:avLst/>
                    </a:prstGeom>
                  </pic:spPr>
                </pic:pic>
              </a:graphicData>
            </a:graphic>
          </wp:inline>
        </w:drawing>
      </w:r>
    </w:p>
    <w:p w14:paraId="1BA02BF8" w14:textId="77777777" w:rsidR="00ED78CC" w:rsidRDefault="00ED78CC" w:rsidP="009B243E">
      <w:pPr>
        <w:rPr>
          <w:rFonts w:cs="Times New Roman"/>
          <w:b/>
          <w:bCs/>
        </w:rPr>
      </w:pPr>
    </w:p>
    <w:p w14:paraId="07190F1F" w14:textId="44CD8652" w:rsidR="00EA2114" w:rsidRDefault="00E32C44" w:rsidP="00EA2114">
      <w:pPr>
        <w:pStyle w:val="Heading2"/>
      </w:pPr>
      <w:bookmarkStart w:id="1" w:name="_Toc229083114"/>
      <w:r>
        <w:t>Further d</w:t>
      </w:r>
      <w:r w:rsidR="00EA2114">
        <w:t>escriptive statistics for studies reporting mental health outcomes</w:t>
      </w:r>
      <w:bookmarkEnd w:id="1"/>
    </w:p>
    <w:p w14:paraId="3BF60589" w14:textId="201C04C0" w:rsidR="00EA2114" w:rsidRPr="00EA2114" w:rsidRDefault="006B22AC" w:rsidP="00EA2114">
      <w:pPr>
        <w:rPr>
          <w:rFonts w:cs="Times New Roman"/>
        </w:rPr>
      </w:pPr>
      <w:r>
        <w:rPr>
          <w:rFonts w:cs="Times New Roman"/>
        </w:rPr>
        <w:t xml:space="preserve">Table S1 describes </w:t>
      </w:r>
      <w:bookmarkStart w:id="2" w:name="_Hlk229045587"/>
      <w:r>
        <w:rPr>
          <w:rFonts w:cs="Times New Roman"/>
        </w:rPr>
        <w:t>the included participant by primary type of mental disorder and primary indicator of marginalization</w:t>
      </w:r>
      <w:bookmarkEnd w:id="2"/>
      <w:r>
        <w:rPr>
          <w:rFonts w:cs="Times New Roman"/>
        </w:rPr>
        <w:t xml:space="preserve">. </w:t>
      </w:r>
      <w:r w:rsidR="00EA2114" w:rsidRPr="00EA2114">
        <w:rPr>
          <w:rFonts w:cs="Times New Roman"/>
        </w:rPr>
        <w:t>Table S</w:t>
      </w:r>
      <w:r>
        <w:rPr>
          <w:rFonts w:cs="Times New Roman"/>
        </w:rPr>
        <w:t>2</w:t>
      </w:r>
      <w:r w:rsidR="00E32C44">
        <w:rPr>
          <w:rFonts w:cs="Times New Roman"/>
        </w:rPr>
        <w:t xml:space="preserve"> presents descriptive averages for studies that reported social reintegration outcomes. Tables </w:t>
      </w:r>
      <w:r w:rsidR="00EA2114" w:rsidRPr="00EA2114">
        <w:rPr>
          <w:rFonts w:cs="Times New Roman"/>
        </w:rPr>
        <w:t xml:space="preserve">S2 </w:t>
      </w:r>
      <w:r w:rsidR="00E32C44">
        <w:rPr>
          <w:rFonts w:cs="Times New Roman"/>
        </w:rPr>
        <w:t xml:space="preserve">and S3 </w:t>
      </w:r>
      <w:r w:rsidR="00EA2114" w:rsidRPr="00EA2114">
        <w:rPr>
          <w:rFonts w:cs="Times New Roman"/>
        </w:rPr>
        <w:t xml:space="preserve">present descriptive statistics for studies reporting mental health outcomes. </w:t>
      </w:r>
    </w:p>
    <w:p w14:paraId="0F7BF25E" w14:textId="4A0A995B" w:rsidR="006B22AC" w:rsidRPr="00DA69D6" w:rsidRDefault="006B22AC" w:rsidP="006B22AC">
      <w:pPr>
        <w:rPr>
          <w:b/>
          <w:bCs/>
        </w:rPr>
      </w:pPr>
      <w:r w:rsidRPr="003B5E76">
        <w:rPr>
          <w:b/>
          <w:bCs/>
        </w:rPr>
        <w:lastRenderedPageBreak/>
        <w:t xml:space="preserve">Table </w:t>
      </w:r>
      <w:r>
        <w:rPr>
          <w:b/>
          <w:bCs/>
        </w:rPr>
        <w:t>S1</w:t>
      </w:r>
      <w:r w:rsidRPr="003B5E76">
        <w:rPr>
          <w:b/>
          <w:bCs/>
        </w:rPr>
        <w:t xml:space="preserve"> | </w:t>
      </w:r>
      <w:r>
        <w:rPr>
          <w:b/>
          <w:bCs/>
        </w:rPr>
        <w:t>Characteristics</w:t>
      </w:r>
      <w:r w:rsidRPr="003B5E76">
        <w:rPr>
          <w:b/>
          <w:bCs/>
        </w:rPr>
        <w:t xml:space="preserve"> of participants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00"/>
        <w:gridCol w:w="2000"/>
        <w:gridCol w:w="2200"/>
      </w:tblGrid>
      <w:tr w:rsidR="006B22AC" w14:paraId="05AAA16F" w14:textId="77777777" w:rsidTr="008D64C5">
        <w:trPr>
          <w:tblHeader/>
          <w:jc w:val="center"/>
        </w:trPr>
        <w:tc>
          <w:tcPr>
            <w:tcW w:w="5600" w:type="dxa"/>
            <w:tcBorders>
              <w:bottom w:val="single" w:sz="4" w:space="0" w:color="auto"/>
            </w:tcBorders>
            <w:shd w:val="clear" w:color="auto" w:fill="D9EAF7"/>
            <w:vAlign w:val="center"/>
          </w:tcPr>
          <w:p w14:paraId="210DC6BC" w14:textId="77777777" w:rsidR="006B22AC" w:rsidRPr="006D0846" w:rsidRDefault="006B22AC" w:rsidP="008D64C5">
            <w:pPr>
              <w:rPr>
                <w:sz w:val="18"/>
                <w:szCs w:val="18"/>
              </w:rPr>
            </w:pPr>
            <w:r w:rsidRPr="00C9727C">
              <w:rPr>
                <w:rFonts w:eastAsia="Arial"/>
                <w:b/>
                <w:sz w:val="18"/>
                <w:szCs w:val="18"/>
              </w:rPr>
              <w:t>Characteristics of the participants</w:t>
            </w:r>
          </w:p>
        </w:tc>
        <w:tc>
          <w:tcPr>
            <w:tcW w:w="2000" w:type="dxa"/>
            <w:tcBorders>
              <w:bottom w:val="single" w:sz="4" w:space="0" w:color="auto"/>
            </w:tcBorders>
            <w:shd w:val="clear" w:color="auto" w:fill="D9EAF7"/>
            <w:vAlign w:val="center"/>
          </w:tcPr>
          <w:p w14:paraId="288DD1D2" w14:textId="77777777" w:rsidR="006B22AC" w:rsidRPr="006D0846" w:rsidRDefault="006B22AC" w:rsidP="008D64C5">
            <w:pPr>
              <w:jc w:val="center"/>
              <w:rPr>
                <w:sz w:val="18"/>
                <w:szCs w:val="18"/>
              </w:rPr>
            </w:pPr>
            <w:r w:rsidRPr="006D0846">
              <w:rPr>
                <w:rFonts w:eastAsia="Arial"/>
                <w:b/>
                <w:sz w:val="18"/>
                <w:szCs w:val="18"/>
              </w:rPr>
              <w:t>Studies</w:t>
            </w:r>
            <w:r>
              <w:rPr>
                <w:rFonts w:eastAsia="Arial"/>
                <w:b/>
                <w:sz w:val="18"/>
                <w:szCs w:val="18"/>
              </w:rPr>
              <w:t xml:space="preserve"> </w:t>
            </w:r>
          </w:p>
        </w:tc>
        <w:tc>
          <w:tcPr>
            <w:tcW w:w="2200" w:type="dxa"/>
            <w:tcBorders>
              <w:bottom w:val="single" w:sz="4" w:space="0" w:color="auto"/>
            </w:tcBorders>
            <w:shd w:val="clear" w:color="auto" w:fill="D9EAF7"/>
            <w:vAlign w:val="center"/>
          </w:tcPr>
          <w:p w14:paraId="63B72F9E" w14:textId="77777777" w:rsidR="006B22AC" w:rsidRPr="006D0846" w:rsidRDefault="006B22AC" w:rsidP="008D64C5">
            <w:pPr>
              <w:jc w:val="center"/>
              <w:rPr>
                <w:sz w:val="18"/>
                <w:szCs w:val="18"/>
              </w:rPr>
            </w:pPr>
            <w:r w:rsidRPr="006D0846">
              <w:rPr>
                <w:rFonts w:eastAsia="Arial"/>
                <w:b/>
                <w:sz w:val="18"/>
                <w:szCs w:val="18"/>
              </w:rPr>
              <w:t>In meta-analysis</w:t>
            </w:r>
          </w:p>
        </w:tc>
      </w:tr>
      <w:tr w:rsidR="006B22AC" w14:paraId="7F1E68CA" w14:textId="77777777" w:rsidTr="008D64C5">
        <w:trPr>
          <w:jc w:val="center"/>
        </w:trPr>
        <w:tc>
          <w:tcPr>
            <w:tcW w:w="5600" w:type="dxa"/>
            <w:tcBorders>
              <w:top w:val="single" w:sz="4" w:space="0" w:color="auto"/>
            </w:tcBorders>
            <w:shd w:val="clear" w:color="auto" w:fill="EDEDED"/>
            <w:vAlign w:val="center"/>
          </w:tcPr>
          <w:p w14:paraId="7DFFDB6A" w14:textId="77777777" w:rsidR="006B22AC" w:rsidRPr="006D0846" w:rsidRDefault="006B22AC" w:rsidP="008D64C5">
            <w:pPr>
              <w:rPr>
                <w:sz w:val="18"/>
                <w:szCs w:val="18"/>
              </w:rPr>
            </w:pPr>
            <w:r w:rsidRPr="006D0846">
              <w:rPr>
                <w:rFonts w:eastAsia="Arial"/>
                <w:b/>
                <w:sz w:val="18"/>
                <w:szCs w:val="18"/>
              </w:rPr>
              <w:t>Mental health disorder</w:t>
            </w:r>
          </w:p>
        </w:tc>
        <w:tc>
          <w:tcPr>
            <w:tcW w:w="2000" w:type="dxa"/>
            <w:tcBorders>
              <w:top w:val="single" w:sz="4" w:space="0" w:color="auto"/>
            </w:tcBorders>
            <w:shd w:val="clear" w:color="auto" w:fill="EDEDED"/>
            <w:vAlign w:val="center"/>
          </w:tcPr>
          <w:p w14:paraId="5B916545" w14:textId="77777777" w:rsidR="006B22AC" w:rsidRPr="006D0846" w:rsidRDefault="006B22AC" w:rsidP="008D64C5">
            <w:pPr>
              <w:rPr>
                <w:sz w:val="18"/>
                <w:szCs w:val="18"/>
              </w:rPr>
            </w:pPr>
          </w:p>
        </w:tc>
        <w:tc>
          <w:tcPr>
            <w:tcW w:w="2200" w:type="dxa"/>
            <w:tcBorders>
              <w:top w:val="single" w:sz="4" w:space="0" w:color="auto"/>
            </w:tcBorders>
            <w:shd w:val="clear" w:color="auto" w:fill="EDEDED"/>
            <w:vAlign w:val="center"/>
          </w:tcPr>
          <w:p w14:paraId="73E6FA54" w14:textId="77777777" w:rsidR="006B22AC" w:rsidRPr="006D0846" w:rsidRDefault="006B22AC" w:rsidP="008D64C5">
            <w:pPr>
              <w:rPr>
                <w:sz w:val="18"/>
                <w:szCs w:val="18"/>
              </w:rPr>
            </w:pPr>
          </w:p>
        </w:tc>
      </w:tr>
      <w:tr w:rsidR="006B22AC" w14:paraId="4C31162D" w14:textId="77777777" w:rsidTr="008D64C5">
        <w:trPr>
          <w:jc w:val="center"/>
        </w:trPr>
        <w:tc>
          <w:tcPr>
            <w:tcW w:w="5600" w:type="dxa"/>
            <w:vAlign w:val="center"/>
          </w:tcPr>
          <w:p w14:paraId="4CA70C63" w14:textId="77777777" w:rsidR="006B22AC" w:rsidRPr="006D0846" w:rsidRDefault="006B22AC" w:rsidP="008D64C5">
            <w:pPr>
              <w:rPr>
                <w:sz w:val="18"/>
                <w:szCs w:val="18"/>
              </w:rPr>
            </w:pPr>
            <w:r w:rsidRPr="006D0846">
              <w:rPr>
                <w:rFonts w:eastAsia="Arial"/>
                <w:sz w:val="18"/>
                <w:szCs w:val="18"/>
              </w:rPr>
              <w:t>Schizophrenia or other primary psychotic disorders</w:t>
            </w:r>
          </w:p>
        </w:tc>
        <w:tc>
          <w:tcPr>
            <w:tcW w:w="2000" w:type="dxa"/>
            <w:vAlign w:val="center"/>
          </w:tcPr>
          <w:p w14:paraId="3F93074F" w14:textId="77777777" w:rsidR="006B22AC" w:rsidRPr="006D0846" w:rsidRDefault="006B22AC" w:rsidP="008D64C5">
            <w:pPr>
              <w:jc w:val="center"/>
              <w:rPr>
                <w:sz w:val="18"/>
                <w:szCs w:val="18"/>
              </w:rPr>
            </w:pPr>
            <w:r w:rsidRPr="006D0846">
              <w:rPr>
                <w:rFonts w:eastAsia="Arial"/>
                <w:sz w:val="18"/>
                <w:szCs w:val="18"/>
              </w:rPr>
              <w:t>36</w:t>
            </w:r>
          </w:p>
        </w:tc>
        <w:tc>
          <w:tcPr>
            <w:tcW w:w="2200" w:type="dxa"/>
            <w:vAlign w:val="center"/>
          </w:tcPr>
          <w:p w14:paraId="068C3745" w14:textId="77777777" w:rsidR="006B22AC" w:rsidRPr="006D0846" w:rsidRDefault="006B22AC" w:rsidP="008D64C5">
            <w:pPr>
              <w:jc w:val="center"/>
              <w:rPr>
                <w:sz w:val="18"/>
                <w:szCs w:val="18"/>
              </w:rPr>
            </w:pPr>
            <w:r w:rsidRPr="006D0846">
              <w:rPr>
                <w:rFonts w:eastAsia="Arial"/>
                <w:sz w:val="18"/>
                <w:szCs w:val="18"/>
              </w:rPr>
              <w:t>25</w:t>
            </w:r>
          </w:p>
        </w:tc>
      </w:tr>
      <w:tr w:rsidR="006B22AC" w14:paraId="4BEF8618" w14:textId="77777777" w:rsidTr="008D64C5">
        <w:trPr>
          <w:jc w:val="center"/>
        </w:trPr>
        <w:tc>
          <w:tcPr>
            <w:tcW w:w="5600" w:type="dxa"/>
            <w:vAlign w:val="center"/>
          </w:tcPr>
          <w:p w14:paraId="122C9A76" w14:textId="77777777" w:rsidR="006B22AC" w:rsidRPr="006D0846" w:rsidRDefault="006B22AC" w:rsidP="008D64C5">
            <w:pPr>
              <w:rPr>
                <w:rFonts w:eastAsia="Arial"/>
                <w:sz w:val="18"/>
                <w:szCs w:val="18"/>
              </w:rPr>
            </w:pPr>
            <w:r w:rsidRPr="006D0846">
              <w:rPr>
                <w:rFonts w:eastAsia="Arial"/>
                <w:sz w:val="18"/>
                <w:szCs w:val="18"/>
              </w:rPr>
              <w:t>Depressive disorders</w:t>
            </w:r>
          </w:p>
        </w:tc>
        <w:tc>
          <w:tcPr>
            <w:tcW w:w="2000" w:type="dxa"/>
            <w:vAlign w:val="center"/>
          </w:tcPr>
          <w:p w14:paraId="542E59BD" w14:textId="77777777" w:rsidR="006B22AC" w:rsidRPr="006D0846" w:rsidRDefault="006B22AC" w:rsidP="008D64C5">
            <w:pPr>
              <w:jc w:val="center"/>
              <w:rPr>
                <w:rFonts w:eastAsia="Arial"/>
                <w:sz w:val="18"/>
                <w:szCs w:val="18"/>
              </w:rPr>
            </w:pPr>
            <w:r w:rsidRPr="006D0846">
              <w:rPr>
                <w:rFonts w:eastAsia="Arial"/>
                <w:sz w:val="18"/>
                <w:szCs w:val="18"/>
              </w:rPr>
              <w:t>25</w:t>
            </w:r>
          </w:p>
        </w:tc>
        <w:tc>
          <w:tcPr>
            <w:tcW w:w="2200" w:type="dxa"/>
            <w:vAlign w:val="center"/>
          </w:tcPr>
          <w:p w14:paraId="11357C55" w14:textId="77777777" w:rsidR="006B22AC" w:rsidRPr="006D0846" w:rsidRDefault="006B22AC" w:rsidP="008D64C5">
            <w:pPr>
              <w:jc w:val="center"/>
              <w:rPr>
                <w:rFonts w:eastAsia="Arial"/>
                <w:sz w:val="18"/>
                <w:szCs w:val="18"/>
              </w:rPr>
            </w:pPr>
            <w:r w:rsidRPr="006D0846">
              <w:rPr>
                <w:rFonts w:eastAsia="Arial"/>
                <w:sz w:val="18"/>
                <w:szCs w:val="18"/>
              </w:rPr>
              <w:t>23</w:t>
            </w:r>
          </w:p>
        </w:tc>
      </w:tr>
      <w:tr w:rsidR="006B22AC" w14:paraId="186ECFF7" w14:textId="77777777" w:rsidTr="008D64C5">
        <w:trPr>
          <w:jc w:val="center"/>
        </w:trPr>
        <w:tc>
          <w:tcPr>
            <w:tcW w:w="5600" w:type="dxa"/>
            <w:vAlign w:val="center"/>
          </w:tcPr>
          <w:p w14:paraId="3EF82FEB" w14:textId="77777777" w:rsidR="006B22AC" w:rsidRPr="006D0846" w:rsidRDefault="006B22AC" w:rsidP="008D64C5">
            <w:pPr>
              <w:rPr>
                <w:sz w:val="18"/>
                <w:szCs w:val="18"/>
              </w:rPr>
            </w:pPr>
            <w:r w:rsidRPr="006D0846">
              <w:rPr>
                <w:rFonts w:eastAsia="Arial"/>
                <w:sz w:val="18"/>
                <w:szCs w:val="18"/>
              </w:rPr>
              <w:t>Bipolar disorders</w:t>
            </w:r>
          </w:p>
        </w:tc>
        <w:tc>
          <w:tcPr>
            <w:tcW w:w="2000" w:type="dxa"/>
            <w:vAlign w:val="center"/>
          </w:tcPr>
          <w:p w14:paraId="5253251C" w14:textId="77777777" w:rsidR="006B22AC" w:rsidRPr="006D0846" w:rsidRDefault="006B22AC" w:rsidP="008D64C5">
            <w:pPr>
              <w:jc w:val="center"/>
              <w:rPr>
                <w:sz w:val="18"/>
                <w:szCs w:val="18"/>
              </w:rPr>
            </w:pPr>
            <w:r w:rsidRPr="006D0846">
              <w:rPr>
                <w:rFonts w:eastAsia="Arial"/>
                <w:sz w:val="18"/>
                <w:szCs w:val="18"/>
              </w:rPr>
              <w:t>20</w:t>
            </w:r>
          </w:p>
        </w:tc>
        <w:tc>
          <w:tcPr>
            <w:tcW w:w="2200" w:type="dxa"/>
            <w:vAlign w:val="center"/>
          </w:tcPr>
          <w:p w14:paraId="5AC37BBC" w14:textId="77777777" w:rsidR="006B22AC" w:rsidRPr="006D0846" w:rsidRDefault="006B22AC" w:rsidP="008D64C5">
            <w:pPr>
              <w:jc w:val="center"/>
              <w:rPr>
                <w:sz w:val="18"/>
                <w:szCs w:val="18"/>
              </w:rPr>
            </w:pPr>
            <w:r w:rsidRPr="006D0846">
              <w:rPr>
                <w:rFonts w:eastAsia="Arial"/>
                <w:sz w:val="18"/>
                <w:szCs w:val="18"/>
              </w:rPr>
              <w:t>15</w:t>
            </w:r>
          </w:p>
        </w:tc>
      </w:tr>
      <w:tr w:rsidR="006B22AC" w14:paraId="6067533E" w14:textId="77777777" w:rsidTr="008D64C5">
        <w:trPr>
          <w:jc w:val="center"/>
        </w:trPr>
        <w:tc>
          <w:tcPr>
            <w:tcW w:w="5600" w:type="dxa"/>
            <w:vAlign w:val="center"/>
          </w:tcPr>
          <w:p w14:paraId="6E2CE316" w14:textId="77777777" w:rsidR="006B22AC" w:rsidRPr="006D0846" w:rsidRDefault="006B22AC" w:rsidP="008D64C5">
            <w:pPr>
              <w:rPr>
                <w:sz w:val="18"/>
                <w:szCs w:val="18"/>
              </w:rPr>
            </w:pPr>
            <w:r w:rsidRPr="006D0846">
              <w:rPr>
                <w:rFonts w:eastAsia="Arial"/>
                <w:sz w:val="18"/>
                <w:szCs w:val="18"/>
              </w:rPr>
              <w:t>Anxiety disorders</w:t>
            </w:r>
          </w:p>
        </w:tc>
        <w:tc>
          <w:tcPr>
            <w:tcW w:w="2000" w:type="dxa"/>
            <w:vAlign w:val="center"/>
          </w:tcPr>
          <w:p w14:paraId="4B10B136" w14:textId="77777777" w:rsidR="006B22AC" w:rsidRPr="006D0846" w:rsidRDefault="006B22AC" w:rsidP="008D64C5">
            <w:pPr>
              <w:jc w:val="center"/>
              <w:rPr>
                <w:sz w:val="18"/>
                <w:szCs w:val="18"/>
              </w:rPr>
            </w:pPr>
            <w:r w:rsidRPr="006D0846">
              <w:rPr>
                <w:rFonts w:eastAsia="Arial"/>
                <w:sz w:val="18"/>
                <w:szCs w:val="18"/>
              </w:rPr>
              <w:t>15</w:t>
            </w:r>
          </w:p>
        </w:tc>
        <w:tc>
          <w:tcPr>
            <w:tcW w:w="2200" w:type="dxa"/>
            <w:vAlign w:val="center"/>
          </w:tcPr>
          <w:p w14:paraId="5A6B45F3" w14:textId="77777777" w:rsidR="006B22AC" w:rsidRPr="006D0846" w:rsidRDefault="006B22AC" w:rsidP="008D64C5">
            <w:pPr>
              <w:jc w:val="center"/>
              <w:rPr>
                <w:sz w:val="18"/>
                <w:szCs w:val="18"/>
              </w:rPr>
            </w:pPr>
            <w:r w:rsidRPr="006D0846">
              <w:rPr>
                <w:rFonts w:eastAsia="Arial"/>
                <w:sz w:val="18"/>
                <w:szCs w:val="18"/>
              </w:rPr>
              <w:t>14</w:t>
            </w:r>
          </w:p>
        </w:tc>
      </w:tr>
      <w:tr w:rsidR="006B22AC" w14:paraId="44FAD5F7" w14:textId="77777777" w:rsidTr="008D64C5">
        <w:trPr>
          <w:jc w:val="center"/>
        </w:trPr>
        <w:tc>
          <w:tcPr>
            <w:tcW w:w="5600" w:type="dxa"/>
            <w:vAlign w:val="center"/>
          </w:tcPr>
          <w:p w14:paraId="76F154CD" w14:textId="77777777" w:rsidR="006B22AC" w:rsidRPr="006D0846" w:rsidRDefault="006B22AC" w:rsidP="008D64C5">
            <w:pPr>
              <w:rPr>
                <w:sz w:val="18"/>
                <w:szCs w:val="18"/>
              </w:rPr>
            </w:pPr>
            <w:r w:rsidRPr="006D0846">
              <w:rPr>
                <w:rFonts w:eastAsia="Arial"/>
                <w:sz w:val="18"/>
                <w:szCs w:val="18"/>
              </w:rPr>
              <w:t>Personality disordersᵃ</w:t>
            </w:r>
          </w:p>
        </w:tc>
        <w:tc>
          <w:tcPr>
            <w:tcW w:w="2000" w:type="dxa"/>
            <w:vAlign w:val="center"/>
          </w:tcPr>
          <w:p w14:paraId="234F302A" w14:textId="77777777" w:rsidR="006B22AC" w:rsidRPr="006D0846" w:rsidRDefault="006B22AC" w:rsidP="008D64C5">
            <w:pPr>
              <w:jc w:val="center"/>
              <w:rPr>
                <w:sz w:val="18"/>
                <w:szCs w:val="18"/>
              </w:rPr>
            </w:pPr>
            <w:r w:rsidRPr="006D0846">
              <w:rPr>
                <w:rFonts w:eastAsia="Arial"/>
                <w:sz w:val="18"/>
                <w:szCs w:val="18"/>
              </w:rPr>
              <w:t>10</w:t>
            </w:r>
          </w:p>
        </w:tc>
        <w:tc>
          <w:tcPr>
            <w:tcW w:w="2200" w:type="dxa"/>
            <w:vAlign w:val="center"/>
          </w:tcPr>
          <w:p w14:paraId="2FF7801E" w14:textId="77777777" w:rsidR="006B22AC" w:rsidRPr="006D0846" w:rsidRDefault="006B22AC" w:rsidP="008D64C5">
            <w:pPr>
              <w:jc w:val="center"/>
              <w:rPr>
                <w:sz w:val="18"/>
                <w:szCs w:val="18"/>
              </w:rPr>
            </w:pPr>
            <w:r w:rsidRPr="006D0846">
              <w:rPr>
                <w:rFonts w:eastAsia="Arial"/>
                <w:sz w:val="18"/>
                <w:szCs w:val="18"/>
              </w:rPr>
              <w:t>9</w:t>
            </w:r>
          </w:p>
        </w:tc>
      </w:tr>
      <w:tr w:rsidR="006B22AC" w14:paraId="17342B59" w14:textId="77777777" w:rsidTr="008D64C5">
        <w:trPr>
          <w:jc w:val="center"/>
        </w:trPr>
        <w:tc>
          <w:tcPr>
            <w:tcW w:w="5600" w:type="dxa"/>
            <w:vAlign w:val="center"/>
          </w:tcPr>
          <w:p w14:paraId="65EF411D" w14:textId="77777777" w:rsidR="006B22AC" w:rsidRPr="006D0846" w:rsidRDefault="006B22AC" w:rsidP="008D64C5">
            <w:pPr>
              <w:rPr>
                <w:sz w:val="18"/>
                <w:szCs w:val="18"/>
              </w:rPr>
            </w:pPr>
            <w:r w:rsidRPr="006D0846">
              <w:rPr>
                <w:rFonts w:eastAsia="Arial"/>
                <w:sz w:val="18"/>
                <w:szCs w:val="18"/>
              </w:rPr>
              <w:t>Post-traumatic stress disorder</w:t>
            </w:r>
          </w:p>
        </w:tc>
        <w:tc>
          <w:tcPr>
            <w:tcW w:w="2000" w:type="dxa"/>
            <w:vAlign w:val="center"/>
          </w:tcPr>
          <w:p w14:paraId="26A1F451" w14:textId="77777777" w:rsidR="006B22AC" w:rsidRPr="006D0846" w:rsidRDefault="006B22AC" w:rsidP="008D64C5">
            <w:pPr>
              <w:jc w:val="center"/>
              <w:rPr>
                <w:sz w:val="18"/>
                <w:szCs w:val="18"/>
              </w:rPr>
            </w:pPr>
            <w:r w:rsidRPr="006D0846">
              <w:rPr>
                <w:rFonts w:eastAsia="Arial"/>
                <w:sz w:val="18"/>
                <w:szCs w:val="18"/>
              </w:rPr>
              <w:t>9</w:t>
            </w:r>
          </w:p>
        </w:tc>
        <w:tc>
          <w:tcPr>
            <w:tcW w:w="2200" w:type="dxa"/>
            <w:vAlign w:val="center"/>
          </w:tcPr>
          <w:p w14:paraId="2E2687CA" w14:textId="77777777" w:rsidR="006B22AC" w:rsidRPr="006D0846" w:rsidRDefault="006B22AC" w:rsidP="008D64C5">
            <w:pPr>
              <w:jc w:val="center"/>
              <w:rPr>
                <w:sz w:val="18"/>
                <w:szCs w:val="18"/>
              </w:rPr>
            </w:pPr>
            <w:r w:rsidRPr="006D0846">
              <w:rPr>
                <w:rFonts w:eastAsia="Arial"/>
                <w:sz w:val="18"/>
                <w:szCs w:val="18"/>
              </w:rPr>
              <w:t>9</w:t>
            </w:r>
          </w:p>
        </w:tc>
      </w:tr>
      <w:tr w:rsidR="006B22AC" w14:paraId="2DF454C5" w14:textId="77777777" w:rsidTr="008D64C5">
        <w:trPr>
          <w:jc w:val="center"/>
        </w:trPr>
        <w:tc>
          <w:tcPr>
            <w:tcW w:w="5600" w:type="dxa"/>
            <w:vAlign w:val="center"/>
          </w:tcPr>
          <w:p w14:paraId="476FBC70" w14:textId="77777777" w:rsidR="006B22AC" w:rsidRPr="006D0846" w:rsidRDefault="006B22AC" w:rsidP="008D64C5">
            <w:pPr>
              <w:rPr>
                <w:sz w:val="18"/>
                <w:szCs w:val="18"/>
              </w:rPr>
            </w:pPr>
            <w:r w:rsidRPr="006D0846">
              <w:rPr>
                <w:rFonts w:eastAsia="Arial"/>
                <w:sz w:val="18"/>
                <w:szCs w:val="18"/>
              </w:rPr>
              <w:t>Other mental health disordersᵇ</w:t>
            </w:r>
          </w:p>
        </w:tc>
        <w:tc>
          <w:tcPr>
            <w:tcW w:w="2000" w:type="dxa"/>
            <w:vAlign w:val="center"/>
          </w:tcPr>
          <w:p w14:paraId="249CFCFD" w14:textId="77777777" w:rsidR="006B22AC" w:rsidRPr="006D0846" w:rsidRDefault="006B22AC" w:rsidP="008D64C5">
            <w:pPr>
              <w:jc w:val="center"/>
              <w:rPr>
                <w:sz w:val="18"/>
                <w:szCs w:val="18"/>
              </w:rPr>
            </w:pPr>
            <w:r w:rsidRPr="006D0846">
              <w:rPr>
                <w:rFonts w:eastAsia="Arial"/>
                <w:sz w:val="18"/>
                <w:szCs w:val="18"/>
              </w:rPr>
              <w:t>9</w:t>
            </w:r>
          </w:p>
        </w:tc>
        <w:tc>
          <w:tcPr>
            <w:tcW w:w="2200" w:type="dxa"/>
            <w:vAlign w:val="center"/>
          </w:tcPr>
          <w:p w14:paraId="35A249C2" w14:textId="77777777" w:rsidR="006B22AC" w:rsidRPr="006D0846" w:rsidRDefault="006B22AC" w:rsidP="008D64C5">
            <w:pPr>
              <w:jc w:val="center"/>
              <w:rPr>
                <w:sz w:val="18"/>
                <w:szCs w:val="18"/>
              </w:rPr>
            </w:pPr>
            <w:r w:rsidRPr="006D0846">
              <w:rPr>
                <w:rFonts w:eastAsia="Arial"/>
                <w:sz w:val="18"/>
                <w:szCs w:val="18"/>
              </w:rPr>
              <w:t>9</w:t>
            </w:r>
          </w:p>
        </w:tc>
      </w:tr>
      <w:tr w:rsidR="006B22AC" w14:paraId="0BBBE13E" w14:textId="77777777" w:rsidTr="008D64C5">
        <w:trPr>
          <w:jc w:val="center"/>
        </w:trPr>
        <w:tc>
          <w:tcPr>
            <w:tcW w:w="5600" w:type="dxa"/>
            <w:vAlign w:val="center"/>
          </w:tcPr>
          <w:p w14:paraId="1164D360" w14:textId="77777777" w:rsidR="006B22AC" w:rsidRPr="006D0846" w:rsidRDefault="006B22AC" w:rsidP="008D64C5">
            <w:pPr>
              <w:rPr>
                <w:sz w:val="18"/>
                <w:szCs w:val="18"/>
              </w:rPr>
            </w:pPr>
            <w:r w:rsidRPr="006D0846">
              <w:rPr>
                <w:rFonts w:eastAsia="Arial"/>
                <w:sz w:val="18"/>
                <w:szCs w:val="18"/>
              </w:rPr>
              <w:t>Borderline personality disorder</w:t>
            </w:r>
          </w:p>
        </w:tc>
        <w:tc>
          <w:tcPr>
            <w:tcW w:w="2000" w:type="dxa"/>
            <w:vAlign w:val="center"/>
          </w:tcPr>
          <w:p w14:paraId="640DBA20" w14:textId="77777777" w:rsidR="006B22AC" w:rsidRPr="006D0846" w:rsidRDefault="006B22AC" w:rsidP="008D64C5">
            <w:pPr>
              <w:jc w:val="center"/>
              <w:rPr>
                <w:sz w:val="18"/>
                <w:szCs w:val="18"/>
              </w:rPr>
            </w:pPr>
            <w:r w:rsidRPr="006D0846">
              <w:rPr>
                <w:rFonts w:eastAsia="Arial"/>
                <w:sz w:val="18"/>
                <w:szCs w:val="18"/>
              </w:rPr>
              <w:t>8</w:t>
            </w:r>
          </w:p>
        </w:tc>
        <w:tc>
          <w:tcPr>
            <w:tcW w:w="2200" w:type="dxa"/>
            <w:vAlign w:val="center"/>
          </w:tcPr>
          <w:p w14:paraId="7DAA5CED" w14:textId="77777777" w:rsidR="006B22AC" w:rsidRPr="006D0846" w:rsidRDefault="006B22AC" w:rsidP="008D64C5">
            <w:pPr>
              <w:jc w:val="center"/>
              <w:rPr>
                <w:sz w:val="18"/>
                <w:szCs w:val="18"/>
              </w:rPr>
            </w:pPr>
            <w:r w:rsidRPr="006D0846">
              <w:rPr>
                <w:rFonts w:eastAsia="Arial"/>
                <w:sz w:val="18"/>
                <w:szCs w:val="18"/>
              </w:rPr>
              <w:t>4</w:t>
            </w:r>
          </w:p>
        </w:tc>
      </w:tr>
      <w:tr w:rsidR="006B22AC" w14:paraId="0CE1FFCE" w14:textId="77777777" w:rsidTr="008D64C5">
        <w:trPr>
          <w:jc w:val="center"/>
        </w:trPr>
        <w:tc>
          <w:tcPr>
            <w:tcW w:w="5600" w:type="dxa"/>
            <w:vAlign w:val="center"/>
          </w:tcPr>
          <w:p w14:paraId="41BCC5CA" w14:textId="77777777" w:rsidR="006B22AC" w:rsidRPr="006D0846" w:rsidRDefault="006B22AC" w:rsidP="008D64C5">
            <w:pPr>
              <w:rPr>
                <w:sz w:val="18"/>
                <w:szCs w:val="18"/>
              </w:rPr>
            </w:pPr>
            <w:r w:rsidRPr="006D0846">
              <w:rPr>
                <w:rFonts w:eastAsia="Arial"/>
                <w:sz w:val="18"/>
                <w:szCs w:val="18"/>
              </w:rPr>
              <w:t>Obsessive-compulsive disorder</w:t>
            </w:r>
          </w:p>
        </w:tc>
        <w:tc>
          <w:tcPr>
            <w:tcW w:w="2000" w:type="dxa"/>
            <w:vAlign w:val="center"/>
          </w:tcPr>
          <w:p w14:paraId="01FCAE0E" w14:textId="77777777" w:rsidR="006B22AC" w:rsidRPr="006D0846" w:rsidRDefault="006B22AC" w:rsidP="008D64C5">
            <w:pPr>
              <w:jc w:val="center"/>
              <w:rPr>
                <w:sz w:val="18"/>
                <w:szCs w:val="18"/>
              </w:rPr>
            </w:pPr>
            <w:r w:rsidRPr="006D0846">
              <w:rPr>
                <w:rFonts w:eastAsia="Arial"/>
                <w:sz w:val="18"/>
                <w:szCs w:val="18"/>
              </w:rPr>
              <w:t>3</w:t>
            </w:r>
          </w:p>
        </w:tc>
        <w:tc>
          <w:tcPr>
            <w:tcW w:w="2200" w:type="dxa"/>
            <w:vAlign w:val="center"/>
          </w:tcPr>
          <w:p w14:paraId="55ADF021" w14:textId="77777777" w:rsidR="006B22AC" w:rsidRPr="006D0846" w:rsidRDefault="006B22AC" w:rsidP="008D64C5">
            <w:pPr>
              <w:jc w:val="center"/>
              <w:rPr>
                <w:sz w:val="18"/>
                <w:szCs w:val="18"/>
              </w:rPr>
            </w:pPr>
            <w:r w:rsidRPr="006D0846">
              <w:rPr>
                <w:rFonts w:eastAsia="Arial"/>
                <w:sz w:val="18"/>
                <w:szCs w:val="18"/>
              </w:rPr>
              <w:t>3</w:t>
            </w:r>
          </w:p>
        </w:tc>
      </w:tr>
      <w:tr w:rsidR="006B22AC" w14:paraId="2975F795" w14:textId="77777777" w:rsidTr="008D64C5">
        <w:trPr>
          <w:jc w:val="center"/>
        </w:trPr>
        <w:tc>
          <w:tcPr>
            <w:tcW w:w="5600" w:type="dxa"/>
            <w:vAlign w:val="center"/>
          </w:tcPr>
          <w:p w14:paraId="551F35D6" w14:textId="77777777" w:rsidR="006B22AC" w:rsidRPr="006D0846" w:rsidRDefault="006B22AC" w:rsidP="008D64C5">
            <w:pPr>
              <w:rPr>
                <w:sz w:val="18"/>
                <w:szCs w:val="18"/>
              </w:rPr>
            </w:pPr>
            <w:r w:rsidRPr="006D0846">
              <w:rPr>
                <w:rFonts w:eastAsia="Arial"/>
                <w:sz w:val="18"/>
                <w:szCs w:val="18"/>
              </w:rPr>
              <w:t>Not specified</w:t>
            </w:r>
          </w:p>
        </w:tc>
        <w:tc>
          <w:tcPr>
            <w:tcW w:w="2000" w:type="dxa"/>
            <w:vAlign w:val="center"/>
          </w:tcPr>
          <w:p w14:paraId="29612ED5" w14:textId="77777777" w:rsidR="006B22AC" w:rsidRPr="006D0846" w:rsidRDefault="006B22AC" w:rsidP="008D64C5">
            <w:pPr>
              <w:jc w:val="center"/>
              <w:rPr>
                <w:sz w:val="18"/>
                <w:szCs w:val="18"/>
              </w:rPr>
            </w:pPr>
            <w:r w:rsidRPr="006D0846">
              <w:rPr>
                <w:rFonts w:eastAsia="Arial"/>
                <w:sz w:val="18"/>
                <w:szCs w:val="18"/>
              </w:rPr>
              <w:t>5</w:t>
            </w:r>
          </w:p>
        </w:tc>
        <w:tc>
          <w:tcPr>
            <w:tcW w:w="2200" w:type="dxa"/>
            <w:vAlign w:val="center"/>
          </w:tcPr>
          <w:p w14:paraId="104E5DED" w14:textId="77777777" w:rsidR="006B22AC" w:rsidRPr="006D0846" w:rsidRDefault="006B22AC" w:rsidP="008D64C5">
            <w:pPr>
              <w:jc w:val="center"/>
              <w:rPr>
                <w:sz w:val="18"/>
                <w:szCs w:val="18"/>
              </w:rPr>
            </w:pPr>
            <w:r w:rsidRPr="006D0846">
              <w:rPr>
                <w:rFonts w:eastAsia="Arial"/>
                <w:sz w:val="18"/>
                <w:szCs w:val="18"/>
              </w:rPr>
              <w:t>3</w:t>
            </w:r>
          </w:p>
        </w:tc>
      </w:tr>
      <w:tr w:rsidR="006B22AC" w14:paraId="7C60F76D" w14:textId="77777777" w:rsidTr="008D64C5">
        <w:trPr>
          <w:jc w:val="center"/>
        </w:trPr>
        <w:tc>
          <w:tcPr>
            <w:tcW w:w="5600" w:type="dxa"/>
            <w:shd w:val="clear" w:color="auto" w:fill="EDEDED"/>
            <w:vAlign w:val="center"/>
          </w:tcPr>
          <w:p w14:paraId="2DA7E898" w14:textId="77777777" w:rsidR="006B22AC" w:rsidRPr="006D0846" w:rsidRDefault="006B22AC" w:rsidP="008D64C5">
            <w:pPr>
              <w:rPr>
                <w:sz w:val="18"/>
                <w:szCs w:val="18"/>
              </w:rPr>
            </w:pPr>
            <w:r w:rsidRPr="006D0846">
              <w:rPr>
                <w:rFonts w:eastAsia="Arial"/>
                <w:b/>
                <w:sz w:val="18"/>
                <w:szCs w:val="18"/>
              </w:rPr>
              <w:t>Social marginalization</w:t>
            </w:r>
          </w:p>
        </w:tc>
        <w:tc>
          <w:tcPr>
            <w:tcW w:w="2000" w:type="dxa"/>
            <w:shd w:val="clear" w:color="auto" w:fill="EDEDED"/>
            <w:vAlign w:val="center"/>
          </w:tcPr>
          <w:p w14:paraId="1D92E46A" w14:textId="77777777" w:rsidR="006B22AC" w:rsidRPr="006D0846" w:rsidRDefault="006B22AC" w:rsidP="008D64C5">
            <w:pPr>
              <w:rPr>
                <w:sz w:val="18"/>
                <w:szCs w:val="18"/>
              </w:rPr>
            </w:pPr>
          </w:p>
        </w:tc>
        <w:tc>
          <w:tcPr>
            <w:tcW w:w="2200" w:type="dxa"/>
            <w:shd w:val="clear" w:color="auto" w:fill="EDEDED"/>
            <w:vAlign w:val="center"/>
          </w:tcPr>
          <w:p w14:paraId="27517E24" w14:textId="77777777" w:rsidR="006B22AC" w:rsidRPr="006D0846" w:rsidRDefault="006B22AC" w:rsidP="008D64C5">
            <w:pPr>
              <w:rPr>
                <w:sz w:val="18"/>
                <w:szCs w:val="18"/>
              </w:rPr>
            </w:pPr>
          </w:p>
        </w:tc>
      </w:tr>
      <w:tr w:rsidR="006B22AC" w14:paraId="02D944EB" w14:textId="77777777" w:rsidTr="008D64C5">
        <w:trPr>
          <w:jc w:val="center"/>
        </w:trPr>
        <w:tc>
          <w:tcPr>
            <w:tcW w:w="5600" w:type="dxa"/>
            <w:vAlign w:val="center"/>
          </w:tcPr>
          <w:p w14:paraId="2F011453" w14:textId="77777777" w:rsidR="006B22AC" w:rsidRPr="006D0846" w:rsidRDefault="006B22AC" w:rsidP="008D64C5">
            <w:pPr>
              <w:rPr>
                <w:rFonts w:eastAsia="Arial"/>
                <w:sz w:val="18"/>
                <w:szCs w:val="18"/>
              </w:rPr>
            </w:pPr>
            <w:r w:rsidRPr="006D0846">
              <w:rPr>
                <w:rFonts w:eastAsia="Arial"/>
                <w:sz w:val="18"/>
                <w:szCs w:val="18"/>
              </w:rPr>
              <w:t>Substance abuseᶜ</w:t>
            </w:r>
          </w:p>
        </w:tc>
        <w:tc>
          <w:tcPr>
            <w:tcW w:w="2000" w:type="dxa"/>
            <w:vAlign w:val="center"/>
          </w:tcPr>
          <w:p w14:paraId="57757437" w14:textId="77777777" w:rsidR="006B22AC" w:rsidRPr="006D0846" w:rsidRDefault="006B22AC" w:rsidP="008D64C5">
            <w:pPr>
              <w:jc w:val="center"/>
              <w:rPr>
                <w:rFonts w:eastAsia="Arial"/>
                <w:sz w:val="18"/>
                <w:szCs w:val="18"/>
              </w:rPr>
            </w:pPr>
            <w:r w:rsidRPr="006D0846">
              <w:rPr>
                <w:rFonts w:eastAsia="Arial"/>
                <w:sz w:val="18"/>
                <w:szCs w:val="18"/>
              </w:rPr>
              <w:t>13</w:t>
            </w:r>
          </w:p>
        </w:tc>
        <w:tc>
          <w:tcPr>
            <w:tcW w:w="2200" w:type="dxa"/>
            <w:vAlign w:val="center"/>
          </w:tcPr>
          <w:p w14:paraId="4FF8476F" w14:textId="77777777" w:rsidR="006B22AC" w:rsidRPr="006D0846" w:rsidRDefault="006B22AC" w:rsidP="008D64C5">
            <w:pPr>
              <w:jc w:val="center"/>
              <w:rPr>
                <w:rFonts w:eastAsia="Arial"/>
                <w:sz w:val="18"/>
                <w:szCs w:val="18"/>
              </w:rPr>
            </w:pPr>
            <w:r w:rsidRPr="006D0846">
              <w:rPr>
                <w:rFonts w:eastAsia="Arial"/>
                <w:sz w:val="18"/>
                <w:szCs w:val="18"/>
              </w:rPr>
              <w:t>11</w:t>
            </w:r>
          </w:p>
        </w:tc>
      </w:tr>
      <w:tr w:rsidR="006B22AC" w14:paraId="0632894B" w14:textId="77777777" w:rsidTr="008D64C5">
        <w:trPr>
          <w:jc w:val="center"/>
        </w:trPr>
        <w:tc>
          <w:tcPr>
            <w:tcW w:w="5600" w:type="dxa"/>
            <w:vAlign w:val="center"/>
          </w:tcPr>
          <w:p w14:paraId="6435ABCF" w14:textId="77777777" w:rsidR="006B22AC" w:rsidRPr="006D0846" w:rsidRDefault="006B22AC" w:rsidP="008D64C5">
            <w:pPr>
              <w:rPr>
                <w:sz w:val="18"/>
                <w:szCs w:val="18"/>
              </w:rPr>
            </w:pPr>
            <w:r w:rsidRPr="006D0846">
              <w:rPr>
                <w:rFonts w:eastAsia="Arial"/>
                <w:sz w:val="18"/>
                <w:szCs w:val="18"/>
              </w:rPr>
              <w:t>Other social problemsᵉ</w:t>
            </w:r>
          </w:p>
        </w:tc>
        <w:tc>
          <w:tcPr>
            <w:tcW w:w="2000" w:type="dxa"/>
            <w:vAlign w:val="center"/>
          </w:tcPr>
          <w:p w14:paraId="7A0D0621" w14:textId="77777777" w:rsidR="006B22AC" w:rsidRPr="006D0846" w:rsidRDefault="006B22AC" w:rsidP="008D64C5">
            <w:pPr>
              <w:jc w:val="center"/>
              <w:rPr>
                <w:sz w:val="18"/>
                <w:szCs w:val="18"/>
              </w:rPr>
            </w:pPr>
            <w:r w:rsidRPr="006D0846">
              <w:rPr>
                <w:rFonts w:eastAsia="Arial"/>
                <w:sz w:val="18"/>
                <w:szCs w:val="18"/>
              </w:rPr>
              <w:t>6</w:t>
            </w:r>
          </w:p>
        </w:tc>
        <w:tc>
          <w:tcPr>
            <w:tcW w:w="2200" w:type="dxa"/>
            <w:vAlign w:val="center"/>
          </w:tcPr>
          <w:p w14:paraId="60B12057" w14:textId="77777777" w:rsidR="006B22AC" w:rsidRPr="006D0846" w:rsidRDefault="006B22AC" w:rsidP="008D64C5">
            <w:pPr>
              <w:jc w:val="center"/>
              <w:rPr>
                <w:sz w:val="18"/>
                <w:szCs w:val="18"/>
              </w:rPr>
            </w:pPr>
            <w:r w:rsidRPr="006D0846">
              <w:rPr>
                <w:rFonts w:eastAsia="Arial"/>
                <w:sz w:val="18"/>
                <w:szCs w:val="18"/>
              </w:rPr>
              <w:t>6</w:t>
            </w:r>
          </w:p>
        </w:tc>
      </w:tr>
      <w:tr w:rsidR="006B22AC" w14:paraId="5EB61B8C" w14:textId="77777777" w:rsidTr="008D64C5">
        <w:trPr>
          <w:jc w:val="center"/>
        </w:trPr>
        <w:tc>
          <w:tcPr>
            <w:tcW w:w="5600" w:type="dxa"/>
            <w:vAlign w:val="center"/>
          </w:tcPr>
          <w:p w14:paraId="5BC9B3FF" w14:textId="77777777" w:rsidR="006B22AC" w:rsidRPr="006D0846" w:rsidRDefault="006B22AC" w:rsidP="008D64C5">
            <w:pPr>
              <w:rPr>
                <w:sz w:val="18"/>
                <w:szCs w:val="18"/>
              </w:rPr>
            </w:pPr>
            <w:r w:rsidRPr="006D0846">
              <w:rPr>
                <w:rFonts w:eastAsia="Arial"/>
                <w:sz w:val="18"/>
                <w:szCs w:val="18"/>
              </w:rPr>
              <w:t>Chronic medical conditionsᵈ</w:t>
            </w:r>
          </w:p>
        </w:tc>
        <w:tc>
          <w:tcPr>
            <w:tcW w:w="2000" w:type="dxa"/>
            <w:vAlign w:val="center"/>
          </w:tcPr>
          <w:p w14:paraId="640B2EDA" w14:textId="77777777" w:rsidR="006B22AC" w:rsidRPr="006D0846" w:rsidRDefault="006B22AC" w:rsidP="008D64C5">
            <w:pPr>
              <w:jc w:val="center"/>
              <w:rPr>
                <w:sz w:val="18"/>
                <w:szCs w:val="18"/>
              </w:rPr>
            </w:pPr>
            <w:r w:rsidRPr="006D0846">
              <w:rPr>
                <w:rFonts w:eastAsia="Arial"/>
                <w:sz w:val="18"/>
                <w:szCs w:val="18"/>
              </w:rPr>
              <w:t>6</w:t>
            </w:r>
          </w:p>
        </w:tc>
        <w:tc>
          <w:tcPr>
            <w:tcW w:w="2200" w:type="dxa"/>
            <w:vAlign w:val="center"/>
          </w:tcPr>
          <w:p w14:paraId="1C114CA5" w14:textId="77777777" w:rsidR="006B22AC" w:rsidRPr="006D0846" w:rsidRDefault="006B22AC" w:rsidP="008D64C5">
            <w:pPr>
              <w:jc w:val="center"/>
              <w:rPr>
                <w:sz w:val="18"/>
                <w:szCs w:val="18"/>
              </w:rPr>
            </w:pPr>
            <w:r w:rsidRPr="006D0846">
              <w:rPr>
                <w:rFonts w:eastAsia="Arial"/>
                <w:sz w:val="18"/>
                <w:szCs w:val="18"/>
              </w:rPr>
              <w:t>4</w:t>
            </w:r>
          </w:p>
        </w:tc>
      </w:tr>
      <w:tr w:rsidR="006B22AC" w14:paraId="5FA7A380" w14:textId="77777777" w:rsidTr="008D64C5">
        <w:trPr>
          <w:jc w:val="center"/>
        </w:trPr>
        <w:tc>
          <w:tcPr>
            <w:tcW w:w="5600" w:type="dxa"/>
            <w:vAlign w:val="center"/>
          </w:tcPr>
          <w:p w14:paraId="0B4BC040" w14:textId="77777777" w:rsidR="006B22AC" w:rsidRPr="006D0846" w:rsidRDefault="006B22AC" w:rsidP="008D64C5">
            <w:pPr>
              <w:rPr>
                <w:sz w:val="18"/>
                <w:szCs w:val="18"/>
              </w:rPr>
            </w:pPr>
            <w:r w:rsidRPr="006D0846">
              <w:rPr>
                <w:rFonts w:eastAsia="Arial"/>
                <w:sz w:val="18"/>
                <w:szCs w:val="18"/>
              </w:rPr>
              <w:t>Unemployment</w:t>
            </w:r>
          </w:p>
        </w:tc>
        <w:tc>
          <w:tcPr>
            <w:tcW w:w="2000" w:type="dxa"/>
            <w:vAlign w:val="center"/>
          </w:tcPr>
          <w:p w14:paraId="741B0A6C" w14:textId="77777777" w:rsidR="006B22AC" w:rsidRPr="006D0846" w:rsidRDefault="006B22AC" w:rsidP="008D64C5">
            <w:pPr>
              <w:jc w:val="center"/>
              <w:rPr>
                <w:sz w:val="18"/>
                <w:szCs w:val="18"/>
              </w:rPr>
            </w:pPr>
            <w:r w:rsidRPr="006D0846">
              <w:rPr>
                <w:rFonts w:eastAsia="Arial"/>
                <w:sz w:val="18"/>
                <w:szCs w:val="18"/>
              </w:rPr>
              <w:t>5</w:t>
            </w:r>
          </w:p>
        </w:tc>
        <w:tc>
          <w:tcPr>
            <w:tcW w:w="2200" w:type="dxa"/>
            <w:vAlign w:val="center"/>
          </w:tcPr>
          <w:p w14:paraId="4C6BD3C2" w14:textId="77777777" w:rsidR="006B22AC" w:rsidRPr="006D0846" w:rsidRDefault="006B22AC" w:rsidP="008D64C5">
            <w:pPr>
              <w:jc w:val="center"/>
              <w:rPr>
                <w:sz w:val="18"/>
                <w:szCs w:val="18"/>
              </w:rPr>
            </w:pPr>
            <w:r w:rsidRPr="006D0846">
              <w:rPr>
                <w:rFonts w:eastAsia="Arial"/>
                <w:sz w:val="18"/>
                <w:szCs w:val="18"/>
              </w:rPr>
              <w:t>2</w:t>
            </w:r>
          </w:p>
        </w:tc>
      </w:tr>
      <w:tr w:rsidR="006B22AC" w14:paraId="66BEE287" w14:textId="77777777" w:rsidTr="008D64C5">
        <w:trPr>
          <w:jc w:val="center"/>
        </w:trPr>
        <w:tc>
          <w:tcPr>
            <w:tcW w:w="5600" w:type="dxa"/>
            <w:vAlign w:val="center"/>
          </w:tcPr>
          <w:p w14:paraId="3D38402A" w14:textId="77777777" w:rsidR="006B22AC" w:rsidRPr="006D0846" w:rsidRDefault="006B22AC" w:rsidP="008D64C5">
            <w:pPr>
              <w:rPr>
                <w:sz w:val="18"/>
                <w:szCs w:val="18"/>
              </w:rPr>
            </w:pPr>
            <w:r w:rsidRPr="006D0846">
              <w:rPr>
                <w:rFonts w:eastAsia="Arial"/>
                <w:sz w:val="18"/>
                <w:szCs w:val="18"/>
              </w:rPr>
              <w:t>Trauma experience</w:t>
            </w:r>
          </w:p>
        </w:tc>
        <w:tc>
          <w:tcPr>
            <w:tcW w:w="2000" w:type="dxa"/>
            <w:vAlign w:val="center"/>
          </w:tcPr>
          <w:p w14:paraId="32025CDB" w14:textId="77777777" w:rsidR="006B22AC" w:rsidRPr="006D0846" w:rsidRDefault="006B22AC" w:rsidP="008D64C5">
            <w:pPr>
              <w:jc w:val="center"/>
              <w:rPr>
                <w:sz w:val="18"/>
                <w:szCs w:val="18"/>
              </w:rPr>
            </w:pPr>
            <w:r w:rsidRPr="006D0846">
              <w:rPr>
                <w:rFonts w:eastAsia="Arial"/>
                <w:sz w:val="18"/>
                <w:szCs w:val="18"/>
              </w:rPr>
              <w:t>3</w:t>
            </w:r>
          </w:p>
        </w:tc>
        <w:tc>
          <w:tcPr>
            <w:tcW w:w="2200" w:type="dxa"/>
            <w:vAlign w:val="center"/>
          </w:tcPr>
          <w:p w14:paraId="1FB10FFB" w14:textId="77777777" w:rsidR="006B22AC" w:rsidRPr="006D0846" w:rsidRDefault="006B22AC" w:rsidP="008D64C5">
            <w:pPr>
              <w:jc w:val="center"/>
              <w:rPr>
                <w:sz w:val="18"/>
                <w:szCs w:val="18"/>
              </w:rPr>
            </w:pPr>
            <w:r w:rsidRPr="006D0846">
              <w:rPr>
                <w:rFonts w:eastAsia="Arial"/>
                <w:sz w:val="18"/>
                <w:szCs w:val="18"/>
              </w:rPr>
              <w:t>3</w:t>
            </w:r>
          </w:p>
        </w:tc>
      </w:tr>
      <w:tr w:rsidR="006B22AC" w14:paraId="0F45A6B3" w14:textId="77777777" w:rsidTr="008D64C5">
        <w:trPr>
          <w:jc w:val="center"/>
        </w:trPr>
        <w:tc>
          <w:tcPr>
            <w:tcW w:w="5600" w:type="dxa"/>
            <w:vAlign w:val="center"/>
          </w:tcPr>
          <w:p w14:paraId="440546C9" w14:textId="77777777" w:rsidR="006B22AC" w:rsidRPr="006D0846" w:rsidRDefault="006B22AC" w:rsidP="008D64C5">
            <w:pPr>
              <w:rPr>
                <w:sz w:val="18"/>
                <w:szCs w:val="18"/>
              </w:rPr>
            </w:pPr>
            <w:r w:rsidRPr="006D0846">
              <w:rPr>
                <w:rFonts w:eastAsia="Arial"/>
                <w:sz w:val="18"/>
                <w:szCs w:val="18"/>
              </w:rPr>
              <w:t>Homelessness</w:t>
            </w:r>
          </w:p>
        </w:tc>
        <w:tc>
          <w:tcPr>
            <w:tcW w:w="2000" w:type="dxa"/>
            <w:vAlign w:val="center"/>
          </w:tcPr>
          <w:p w14:paraId="19795C85" w14:textId="77777777" w:rsidR="006B22AC" w:rsidRPr="006D0846" w:rsidRDefault="006B22AC" w:rsidP="008D64C5">
            <w:pPr>
              <w:jc w:val="center"/>
              <w:rPr>
                <w:sz w:val="18"/>
                <w:szCs w:val="18"/>
              </w:rPr>
            </w:pPr>
            <w:r w:rsidRPr="006D0846">
              <w:rPr>
                <w:rFonts w:eastAsia="Arial"/>
                <w:sz w:val="18"/>
                <w:szCs w:val="18"/>
              </w:rPr>
              <w:t>2</w:t>
            </w:r>
          </w:p>
        </w:tc>
        <w:tc>
          <w:tcPr>
            <w:tcW w:w="2200" w:type="dxa"/>
            <w:vAlign w:val="center"/>
          </w:tcPr>
          <w:p w14:paraId="5FDF2970" w14:textId="77777777" w:rsidR="006B22AC" w:rsidRPr="006D0846" w:rsidRDefault="006B22AC" w:rsidP="008D64C5">
            <w:pPr>
              <w:jc w:val="center"/>
              <w:rPr>
                <w:sz w:val="18"/>
                <w:szCs w:val="18"/>
              </w:rPr>
            </w:pPr>
            <w:r w:rsidRPr="006D0846">
              <w:rPr>
                <w:rFonts w:eastAsia="Arial"/>
                <w:sz w:val="18"/>
                <w:szCs w:val="18"/>
              </w:rPr>
              <w:t>2</w:t>
            </w:r>
          </w:p>
        </w:tc>
      </w:tr>
      <w:tr w:rsidR="006B22AC" w14:paraId="33601E49" w14:textId="77777777" w:rsidTr="008D64C5">
        <w:trPr>
          <w:jc w:val="center"/>
        </w:trPr>
        <w:tc>
          <w:tcPr>
            <w:tcW w:w="5600" w:type="dxa"/>
            <w:vAlign w:val="center"/>
          </w:tcPr>
          <w:p w14:paraId="7E18E1E9" w14:textId="77777777" w:rsidR="006B22AC" w:rsidRPr="006D0846" w:rsidRDefault="006B22AC" w:rsidP="008D64C5">
            <w:pPr>
              <w:rPr>
                <w:sz w:val="18"/>
                <w:szCs w:val="18"/>
              </w:rPr>
            </w:pPr>
            <w:r w:rsidRPr="006D0846">
              <w:rPr>
                <w:rFonts w:eastAsia="Arial"/>
                <w:sz w:val="18"/>
                <w:szCs w:val="18"/>
              </w:rPr>
              <w:t>Loneliness</w:t>
            </w:r>
          </w:p>
        </w:tc>
        <w:tc>
          <w:tcPr>
            <w:tcW w:w="2000" w:type="dxa"/>
            <w:vAlign w:val="center"/>
          </w:tcPr>
          <w:p w14:paraId="1B9FB363" w14:textId="77777777" w:rsidR="006B22AC" w:rsidRPr="006D0846" w:rsidRDefault="006B22AC" w:rsidP="008D64C5">
            <w:pPr>
              <w:jc w:val="center"/>
              <w:rPr>
                <w:sz w:val="18"/>
                <w:szCs w:val="18"/>
              </w:rPr>
            </w:pPr>
            <w:r w:rsidRPr="006D0846">
              <w:rPr>
                <w:rFonts w:eastAsia="Arial"/>
                <w:sz w:val="18"/>
                <w:szCs w:val="18"/>
              </w:rPr>
              <w:t>2</w:t>
            </w:r>
          </w:p>
        </w:tc>
        <w:tc>
          <w:tcPr>
            <w:tcW w:w="2200" w:type="dxa"/>
            <w:vAlign w:val="center"/>
          </w:tcPr>
          <w:p w14:paraId="58B1ADA9" w14:textId="77777777" w:rsidR="006B22AC" w:rsidRPr="006D0846" w:rsidRDefault="006B22AC" w:rsidP="008D64C5">
            <w:pPr>
              <w:jc w:val="center"/>
              <w:rPr>
                <w:sz w:val="18"/>
                <w:szCs w:val="18"/>
              </w:rPr>
            </w:pPr>
            <w:r w:rsidRPr="006D0846">
              <w:rPr>
                <w:rFonts w:eastAsia="Arial"/>
                <w:sz w:val="18"/>
                <w:szCs w:val="18"/>
              </w:rPr>
              <w:t>2</w:t>
            </w:r>
          </w:p>
        </w:tc>
      </w:tr>
      <w:tr w:rsidR="006B22AC" w14:paraId="09699722" w14:textId="77777777" w:rsidTr="008D64C5">
        <w:trPr>
          <w:jc w:val="center"/>
        </w:trPr>
        <w:tc>
          <w:tcPr>
            <w:tcW w:w="5600" w:type="dxa"/>
            <w:vAlign w:val="center"/>
          </w:tcPr>
          <w:p w14:paraId="0976B3F5" w14:textId="77777777" w:rsidR="006B22AC" w:rsidRPr="006D0846" w:rsidRDefault="006B22AC" w:rsidP="008D64C5">
            <w:pPr>
              <w:rPr>
                <w:sz w:val="18"/>
                <w:szCs w:val="18"/>
              </w:rPr>
            </w:pPr>
            <w:r w:rsidRPr="006D0846">
              <w:rPr>
                <w:rFonts w:eastAsia="Arial"/>
                <w:sz w:val="18"/>
                <w:szCs w:val="18"/>
              </w:rPr>
              <w:t>Psychiatric comorbidity</w:t>
            </w:r>
          </w:p>
        </w:tc>
        <w:tc>
          <w:tcPr>
            <w:tcW w:w="2000" w:type="dxa"/>
            <w:vAlign w:val="center"/>
          </w:tcPr>
          <w:p w14:paraId="29E284E3" w14:textId="77777777" w:rsidR="006B22AC" w:rsidRPr="006D0846" w:rsidRDefault="006B22AC" w:rsidP="008D64C5">
            <w:pPr>
              <w:jc w:val="center"/>
              <w:rPr>
                <w:sz w:val="18"/>
                <w:szCs w:val="18"/>
              </w:rPr>
            </w:pPr>
            <w:r w:rsidRPr="006D0846">
              <w:rPr>
                <w:rFonts w:eastAsia="Arial"/>
                <w:sz w:val="18"/>
                <w:szCs w:val="18"/>
              </w:rPr>
              <w:t>1</w:t>
            </w:r>
          </w:p>
        </w:tc>
        <w:tc>
          <w:tcPr>
            <w:tcW w:w="2200" w:type="dxa"/>
            <w:vAlign w:val="center"/>
          </w:tcPr>
          <w:p w14:paraId="7210CBDB" w14:textId="77777777" w:rsidR="006B22AC" w:rsidRPr="006D0846" w:rsidRDefault="006B22AC" w:rsidP="008D64C5">
            <w:pPr>
              <w:jc w:val="center"/>
              <w:rPr>
                <w:sz w:val="18"/>
                <w:szCs w:val="18"/>
              </w:rPr>
            </w:pPr>
            <w:r w:rsidRPr="006D0846">
              <w:rPr>
                <w:rFonts w:eastAsia="Arial"/>
                <w:sz w:val="18"/>
                <w:szCs w:val="18"/>
              </w:rPr>
              <w:t>1</w:t>
            </w:r>
          </w:p>
        </w:tc>
      </w:tr>
      <w:tr w:rsidR="006B22AC" w14:paraId="3E097543" w14:textId="77777777" w:rsidTr="008D64C5">
        <w:trPr>
          <w:jc w:val="center"/>
        </w:trPr>
        <w:tc>
          <w:tcPr>
            <w:tcW w:w="5600" w:type="dxa"/>
            <w:vAlign w:val="center"/>
          </w:tcPr>
          <w:p w14:paraId="32D7AF85" w14:textId="77777777" w:rsidR="006B22AC" w:rsidRPr="006D0846" w:rsidRDefault="006B22AC" w:rsidP="008D64C5">
            <w:pPr>
              <w:rPr>
                <w:sz w:val="18"/>
                <w:szCs w:val="18"/>
              </w:rPr>
            </w:pPr>
            <w:r w:rsidRPr="006D0846">
              <w:rPr>
                <w:rFonts w:eastAsia="Arial"/>
                <w:sz w:val="18"/>
                <w:szCs w:val="18"/>
              </w:rPr>
              <w:t>Criminal justice involvement</w:t>
            </w:r>
          </w:p>
        </w:tc>
        <w:tc>
          <w:tcPr>
            <w:tcW w:w="2000" w:type="dxa"/>
            <w:vAlign w:val="center"/>
          </w:tcPr>
          <w:p w14:paraId="177555B0" w14:textId="77777777" w:rsidR="006B22AC" w:rsidRPr="006D0846" w:rsidRDefault="006B22AC" w:rsidP="008D64C5">
            <w:pPr>
              <w:jc w:val="center"/>
              <w:rPr>
                <w:sz w:val="18"/>
                <w:szCs w:val="18"/>
              </w:rPr>
            </w:pPr>
            <w:r w:rsidRPr="006D0846">
              <w:rPr>
                <w:rFonts w:eastAsia="Arial"/>
                <w:sz w:val="18"/>
                <w:szCs w:val="18"/>
              </w:rPr>
              <w:t>1</w:t>
            </w:r>
          </w:p>
        </w:tc>
        <w:tc>
          <w:tcPr>
            <w:tcW w:w="2200" w:type="dxa"/>
            <w:vAlign w:val="center"/>
          </w:tcPr>
          <w:p w14:paraId="0B6508A6" w14:textId="77777777" w:rsidR="006B22AC" w:rsidRPr="006D0846" w:rsidRDefault="006B22AC" w:rsidP="008D64C5">
            <w:pPr>
              <w:jc w:val="center"/>
              <w:rPr>
                <w:sz w:val="18"/>
                <w:szCs w:val="18"/>
              </w:rPr>
            </w:pPr>
            <w:r w:rsidRPr="006D0846">
              <w:rPr>
                <w:rFonts w:eastAsia="Arial"/>
                <w:sz w:val="18"/>
                <w:szCs w:val="18"/>
              </w:rPr>
              <w:t>0</w:t>
            </w:r>
          </w:p>
        </w:tc>
      </w:tr>
      <w:tr w:rsidR="006B22AC" w14:paraId="7336A3E0" w14:textId="77777777" w:rsidTr="008D64C5">
        <w:trPr>
          <w:jc w:val="center"/>
        </w:trPr>
        <w:tc>
          <w:tcPr>
            <w:tcW w:w="5600" w:type="dxa"/>
            <w:tcBorders>
              <w:bottom w:val="single" w:sz="4" w:space="0" w:color="auto"/>
            </w:tcBorders>
            <w:vAlign w:val="center"/>
          </w:tcPr>
          <w:p w14:paraId="0BE46495" w14:textId="77777777" w:rsidR="006B22AC" w:rsidRPr="006D0846" w:rsidRDefault="006B22AC" w:rsidP="008D64C5">
            <w:pPr>
              <w:rPr>
                <w:sz w:val="18"/>
                <w:szCs w:val="18"/>
              </w:rPr>
            </w:pPr>
            <w:r w:rsidRPr="006D0846">
              <w:rPr>
                <w:rFonts w:eastAsia="Arial"/>
                <w:sz w:val="18"/>
                <w:szCs w:val="18"/>
              </w:rPr>
              <w:t>Not clearly specified</w:t>
            </w:r>
          </w:p>
        </w:tc>
        <w:tc>
          <w:tcPr>
            <w:tcW w:w="2000" w:type="dxa"/>
            <w:tcBorders>
              <w:bottom w:val="single" w:sz="4" w:space="0" w:color="auto"/>
            </w:tcBorders>
            <w:vAlign w:val="center"/>
          </w:tcPr>
          <w:p w14:paraId="53F3686B" w14:textId="77777777" w:rsidR="006B22AC" w:rsidRPr="006D0846" w:rsidRDefault="006B22AC" w:rsidP="008D64C5">
            <w:pPr>
              <w:jc w:val="center"/>
              <w:rPr>
                <w:sz w:val="18"/>
                <w:szCs w:val="18"/>
              </w:rPr>
            </w:pPr>
            <w:r w:rsidRPr="006D0846">
              <w:rPr>
                <w:rFonts w:eastAsia="Arial"/>
                <w:sz w:val="18"/>
                <w:szCs w:val="18"/>
              </w:rPr>
              <w:t>28</w:t>
            </w:r>
          </w:p>
        </w:tc>
        <w:tc>
          <w:tcPr>
            <w:tcW w:w="2200" w:type="dxa"/>
            <w:tcBorders>
              <w:bottom w:val="single" w:sz="4" w:space="0" w:color="auto"/>
            </w:tcBorders>
            <w:vAlign w:val="center"/>
          </w:tcPr>
          <w:p w14:paraId="3BF9A4DE" w14:textId="77777777" w:rsidR="006B22AC" w:rsidRPr="006D0846" w:rsidRDefault="006B22AC" w:rsidP="008D64C5">
            <w:pPr>
              <w:jc w:val="center"/>
              <w:rPr>
                <w:sz w:val="18"/>
                <w:szCs w:val="18"/>
              </w:rPr>
            </w:pPr>
            <w:r w:rsidRPr="006D0846">
              <w:rPr>
                <w:rFonts w:eastAsia="Arial"/>
                <w:sz w:val="18"/>
                <w:szCs w:val="18"/>
              </w:rPr>
              <w:t>21</w:t>
            </w:r>
          </w:p>
        </w:tc>
      </w:tr>
    </w:tbl>
    <w:p w14:paraId="1239B04E" w14:textId="77777777" w:rsidR="006B22AC" w:rsidRPr="00DA69D6" w:rsidRDefault="006B22AC" w:rsidP="006B22AC">
      <w:pPr>
        <w:spacing w:after="0" w:line="240" w:lineRule="auto"/>
        <w:rPr>
          <w:rFonts w:cs="Times New Roman"/>
          <w:sz w:val="18"/>
          <w:szCs w:val="18"/>
        </w:rPr>
      </w:pPr>
      <w:r w:rsidRPr="00DA69D6">
        <w:rPr>
          <w:rFonts w:cs="Times New Roman"/>
          <w:i/>
          <w:sz w:val="18"/>
          <w:szCs w:val="18"/>
        </w:rPr>
        <w:t>Note</w:t>
      </w:r>
      <w:r w:rsidRPr="00DA69D6">
        <w:rPr>
          <w:rFonts w:cs="Times New Roman"/>
          <w:sz w:val="18"/>
          <w:szCs w:val="18"/>
        </w:rPr>
        <w:t xml:space="preserve">. </w:t>
      </w:r>
      <w:r w:rsidRPr="0040695B">
        <w:rPr>
          <w:rFonts w:cs="Times New Roman"/>
          <w:sz w:val="18"/>
          <w:szCs w:val="18"/>
        </w:rPr>
        <w:t xml:space="preserve">Participants with different mental health disorders and indicators of social marginalization could appear within the same study. </w:t>
      </w:r>
      <w:r>
        <w:rPr>
          <w:rFonts w:cs="Times New Roman"/>
          <w:sz w:val="18"/>
          <w:szCs w:val="18"/>
        </w:rPr>
        <w:t>Therefore</w:t>
      </w:r>
      <w:r w:rsidRPr="0040695B">
        <w:rPr>
          <w:rFonts w:cs="Times New Roman"/>
          <w:sz w:val="18"/>
          <w:szCs w:val="18"/>
        </w:rPr>
        <w:t>, the categories are not mutually exclusive, and the columns sum to more than 62 and 49 studies, respectively</w:t>
      </w:r>
      <w:r w:rsidRPr="00DA69D6">
        <w:rPr>
          <w:rFonts w:cs="Times New Roman"/>
          <w:sz w:val="18"/>
          <w:szCs w:val="18"/>
        </w:rPr>
        <w:t xml:space="preserve">.  </w:t>
      </w:r>
    </w:p>
    <w:p w14:paraId="4A2D516A" w14:textId="77777777" w:rsidR="006B22AC" w:rsidRPr="00DA69D6" w:rsidRDefault="006B22AC" w:rsidP="006B22AC">
      <w:pPr>
        <w:spacing w:after="0" w:line="240" w:lineRule="auto"/>
        <w:rPr>
          <w:rFonts w:cs="Times New Roman"/>
          <w:sz w:val="18"/>
          <w:szCs w:val="18"/>
        </w:rPr>
      </w:pPr>
      <w:proofErr w:type="spellStart"/>
      <w:proofErr w:type="gramStart"/>
      <w:r w:rsidRPr="00DA69D6">
        <w:rPr>
          <w:rFonts w:cs="Times New Roman"/>
          <w:sz w:val="18"/>
          <w:szCs w:val="18"/>
          <w:vertAlign w:val="superscript"/>
        </w:rPr>
        <w:t>a</w:t>
      </w:r>
      <w:proofErr w:type="spellEnd"/>
      <w:proofErr w:type="gramEnd"/>
      <w:r w:rsidRPr="00DA69D6">
        <w:rPr>
          <w:rFonts w:cs="Times New Roman"/>
          <w:sz w:val="18"/>
          <w:szCs w:val="18"/>
          <w:vertAlign w:val="superscript"/>
        </w:rPr>
        <w:t xml:space="preserve"> </w:t>
      </w:r>
      <w:r w:rsidRPr="00DA69D6">
        <w:rPr>
          <w:rFonts w:cs="Times New Roman"/>
          <w:sz w:val="18"/>
          <w:szCs w:val="18"/>
        </w:rPr>
        <w:t xml:space="preserve">If specified, primarily DSM cluster C personality disorders. </w:t>
      </w:r>
    </w:p>
    <w:p w14:paraId="4799285F" w14:textId="77777777" w:rsidR="006B22AC" w:rsidRPr="00DA69D6" w:rsidRDefault="006B22AC" w:rsidP="006B22AC">
      <w:pPr>
        <w:spacing w:after="0" w:line="240" w:lineRule="auto"/>
        <w:rPr>
          <w:rFonts w:cs="Times New Roman"/>
          <w:color w:val="1F1F1F"/>
          <w:sz w:val="18"/>
          <w:szCs w:val="18"/>
          <w:shd w:val="clear" w:color="auto" w:fill="FFFFFF"/>
        </w:rPr>
      </w:pPr>
      <w:r w:rsidRPr="00DA69D6">
        <w:rPr>
          <w:rFonts w:cs="Times New Roman"/>
          <w:sz w:val="18"/>
          <w:szCs w:val="18"/>
          <w:vertAlign w:val="superscript"/>
        </w:rPr>
        <w:t xml:space="preserve">b </w:t>
      </w:r>
      <w:r w:rsidRPr="00DA69D6">
        <w:rPr>
          <w:rFonts w:cs="Times New Roman"/>
          <w:sz w:val="18"/>
          <w:szCs w:val="18"/>
        </w:rPr>
        <w:t xml:space="preserve">Including dissociative identity disorder, </w:t>
      </w:r>
      <w:r w:rsidRPr="00DA69D6">
        <w:rPr>
          <w:rFonts w:cs="Times New Roman"/>
          <w:color w:val="1F1F1F"/>
          <w:sz w:val="18"/>
          <w:szCs w:val="18"/>
          <w:shd w:val="clear" w:color="auto" w:fill="FFFFFF"/>
        </w:rPr>
        <w:t>autism spectrum disorder, eating disorders, other psychotic disorders, suicidal ideation, and elevated levels of psychological stress</w:t>
      </w:r>
    </w:p>
    <w:p w14:paraId="59AEAEAF" w14:textId="77777777" w:rsidR="006B22AC" w:rsidRPr="00DA69D6" w:rsidRDefault="006B22AC" w:rsidP="006B22AC">
      <w:pPr>
        <w:spacing w:after="0" w:line="240" w:lineRule="auto"/>
        <w:rPr>
          <w:rFonts w:cs="Times New Roman"/>
          <w:sz w:val="18"/>
          <w:szCs w:val="18"/>
        </w:rPr>
      </w:pPr>
      <w:r w:rsidRPr="00DA69D6">
        <w:rPr>
          <w:rFonts w:cs="Times New Roman"/>
          <w:sz w:val="18"/>
          <w:szCs w:val="18"/>
          <w:vertAlign w:val="superscript"/>
        </w:rPr>
        <w:t>c</w:t>
      </w:r>
      <w:r w:rsidRPr="00DA69D6">
        <w:rPr>
          <w:rFonts w:cs="Times New Roman"/>
          <w:sz w:val="18"/>
          <w:szCs w:val="18"/>
        </w:rPr>
        <w:t xml:space="preserve"> Including both alcohol and drugs</w:t>
      </w:r>
    </w:p>
    <w:p w14:paraId="1D70582D" w14:textId="77777777" w:rsidR="006B22AC" w:rsidRPr="00DA69D6" w:rsidRDefault="006B22AC" w:rsidP="006B22AC">
      <w:pPr>
        <w:spacing w:after="0" w:line="240" w:lineRule="auto"/>
        <w:rPr>
          <w:rFonts w:cs="Times New Roman"/>
          <w:sz w:val="18"/>
          <w:szCs w:val="18"/>
        </w:rPr>
      </w:pPr>
      <w:r w:rsidRPr="00DA69D6">
        <w:rPr>
          <w:rFonts w:cs="Times New Roman"/>
          <w:sz w:val="18"/>
          <w:szCs w:val="18"/>
          <w:vertAlign w:val="superscript"/>
        </w:rPr>
        <w:t>d</w:t>
      </w:r>
      <w:r w:rsidRPr="00DA69D6">
        <w:rPr>
          <w:rFonts w:cs="Times New Roman"/>
          <w:sz w:val="18"/>
          <w:szCs w:val="18"/>
        </w:rPr>
        <w:t xml:space="preserve"> Including both psychiatric and somatic chronic conditions</w:t>
      </w:r>
    </w:p>
    <w:p w14:paraId="55E6BA0A" w14:textId="79F37FB3" w:rsidR="006B22AC" w:rsidRDefault="006B22AC" w:rsidP="006B22AC">
      <w:pPr>
        <w:rPr>
          <w:rFonts w:cs="Times New Roman"/>
          <w:b/>
          <w:bCs/>
        </w:rPr>
      </w:pPr>
      <w:r w:rsidRPr="00DA69D6">
        <w:rPr>
          <w:rFonts w:cs="Times New Roman"/>
          <w:sz w:val="18"/>
          <w:szCs w:val="18"/>
          <w:vertAlign w:val="superscript"/>
        </w:rPr>
        <w:t>e</w:t>
      </w:r>
      <w:r w:rsidRPr="00DA69D6">
        <w:rPr>
          <w:rFonts w:cs="Times New Roman"/>
          <w:sz w:val="18"/>
          <w:szCs w:val="18"/>
        </w:rPr>
        <w:t xml:space="preserve"> </w:t>
      </w:r>
      <w:r w:rsidRPr="00DA69D6">
        <w:rPr>
          <w:rFonts w:cs="Times New Roman"/>
          <w:color w:val="1F1F1F"/>
          <w:sz w:val="18"/>
          <w:szCs w:val="18"/>
          <w:shd w:val="clear" w:color="auto" w:fill="FFFFFF"/>
        </w:rPr>
        <w:t>Including living in residential group homes, being older than 60 years old, and self-reported social problems such as having experienced disruptive periods, elevated internalized stigma, and experiencing social or cognitive disability</w:t>
      </w:r>
      <w:r>
        <w:rPr>
          <w:rFonts w:cs="Times New Roman"/>
          <w:b/>
          <w:bCs/>
        </w:rPr>
        <w:br w:type="page"/>
      </w:r>
    </w:p>
    <w:p w14:paraId="0F987420" w14:textId="7E0D5B44" w:rsidR="00E32C44" w:rsidRPr="00E32C44" w:rsidRDefault="00E32C44" w:rsidP="00E32C44">
      <w:pPr>
        <w:jc w:val="both"/>
        <w:rPr>
          <w:rFonts w:cs="Times New Roman"/>
          <w:b/>
          <w:bCs/>
        </w:rPr>
      </w:pPr>
      <w:r w:rsidRPr="00E32C44">
        <w:rPr>
          <w:rFonts w:cs="Times New Roman"/>
          <w:b/>
          <w:bCs/>
        </w:rPr>
        <w:lastRenderedPageBreak/>
        <w:t>Table S</w:t>
      </w:r>
      <w:r w:rsidR="006B22AC">
        <w:rPr>
          <w:rFonts w:cs="Times New Roman"/>
          <w:b/>
          <w:bCs/>
        </w:rPr>
        <w:t>2</w:t>
      </w:r>
      <w:r w:rsidRPr="00E32C44">
        <w:rPr>
          <w:rFonts w:cs="Times New Roman"/>
          <w:b/>
          <w:bCs/>
        </w:rPr>
        <w:t xml:space="preserve"> Descriptive means of included studies reporting social reintegration outcomes</w:t>
      </w:r>
    </w:p>
    <w:p w14:paraId="38490FCB" w14:textId="56F01F5A" w:rsidR="00E32C44" w:rsidRDefault="00E32C44" w:rsidP="00EA2114">
      <w:pPr>
        <w:jc w:val="both"/>
        <w:rPr>
          <w:rFonts w:cs="Times New Roman"/>
          <w:b/>
          <w:bCs/>
        </w:rPr>
      </w:pPr>
    </w:p>
    <w:p w14:paraId="62EDC6CA" w14:textId="54C993DD" w:rsidR="00F60ED2" w:rsidRDefault="00E32C44" w:rsidP="00E32C44">
      <w:pPr>
        <w:rPr>
          <w:rFonts w:cs="Times New Roman"/>
          <w:b/>
          <w:bCs/>
        </w:rPr>
      </w:pPr>
      <w:r w:rsidRPr="005D19A4">
        <w:rPr>
          <w:rFonts w:eastAsia="Times New Roman"/>
          <w:noProof/>
        </w:rPr>
        <mc:AlternateContent>
          <mc:Choice Requires="wps">
            <w:drawing>
              <wp:anchor distT="45720" distB="45720" distL="114300" distR="114300" simplePos="0" relativeHeight="251673600" behindDoc="0" locked="0" layoutInCell="1" allowOverlap="1" wp14:anchorId="625C3A8F" wp14:editId="073F797D">
                <wp:simplePos x="0" y="0"/>
                <wp:positionH relativeFrom="page">
                  <wp:posOffset>720090</wp:posOffset>
                </wp:positionH>
                <wp:positionV relativeFrom="paragraph">
                  <wp:posOffset>590550</wp:posOffset>
                </wp:positionV>
                <wp:extent cx="6760210" cy="4970780"/>
                <wp:effectExtent l="0" t="635" r="1905" b="190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760210" cy="4970780"/>
                        </a:xfrm>
                        <a:prstGeom prst="rect">
                          <a:avLst/>
                        </a:prstGeom>
                        <a:solidFill>
                          <a:srgbClr val="FFFFFF"/>
                        </a:solidFill>
                        <a:ln w="9525">
                          <a:noFill/>
                          <a:miter lim="800000"/>
                          <a:headEnd/>
                          <a:tailEnd/>
                        </a:ln>
                      </wps:spPr>
                      <wps:txbx>
                        <w:txbxContent>
                          <w:p w14:paraId="0B291D2C" w14:textId="77777777" w:rsidR="00E32C44" w:rsidRDefault="00E32C44" w:rsidP="00E32C44"/>
                          <w:tbl>
                            <w:tblPr>
                              <w:tblStyle w:val="Table"/>
                              <w:tblW w:w="10065" w:type="dxa"/>
                              <w:tblInd w:w="-3" w:type="dxa"/>
                              <w:tblCellMar>
                                <w:left w:w="60" w:type="dxa"/>
                                <w:right w:w="60" w:type="dxa"/>
                              </w:tblCellMar>
                              <w:tblLook w:val="0000" w:firstRow="0" w:lastRow="0" w:firstColumn="0" w:lastColumn="0" w:noHBand="0" w:noVBand="0"/>
                            </w:tblPr>
                            <w:tblGrid>
                              <w:gridCol w:w="3969"/>
                              <w:gridCol w:w="851"/>
                              <w:gridCol w:w="1134"/>
                              <w:gridCol w:w="1134"/>
                              <w:gridCol w:w="850"/>
                              <w:gridCol w:w="851"/>
                              <w:gridCol w:w="1276"/>
                            </w:tblGrid>
                            <w:tr w:rsidR="00E32C44" w:rsidRPr="007B0B84" w14:paraId="0907F5B5" w14:textId="77777777" w:rsidTr="002434E9">
                              <w:trPr>
                                <w:cantSplit/>
                                <w:tblHeader/>
                              </w:trPr>
                              <w:tc>
                                <w:tcPr>
                                  <w:tcW w:w="3969" w:type="dxa"/>
                                  <w:tcBorders>
                                    <w:top w:val="single" w:sz="4" w:space="0" w:color="auto"/>
                                    <w:left w:val="single" w:sz="2" w:space="0" w:color="D3D3D3"/>
                                    <w:bottom w:val="single" w:sz="4" w:space="0" w:color="auto"/>
                                    <w:right w:val="single" w:sz="0" w:space="0" w:color="D3D3D3"/>
                                  </w:tcBorders>
                                </w:tcPr>
                                <w:p w14:paraId="4350D6C8"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Characteristics</w:t>
                                  </w:r>
                                </w:p>
                              </w:tc>
                              <w:tc>
                                <w:tcPr>
                                  <w:tcW w:w="851" w:type="dxa"/>
                                  <w:tcBorders>
                                    <w:top w:val="single" w:sz="4" w:space="0" w:color="auto"/>
                                    <w:left w:val="single" w:sz="0" w:space="0" w:color="D3D3D3"/>
                                    <w:bottom w:val="single" w:sz="4" w:space="0" w:color="auto"/>
                                  </w:tcBorders>
                                </w:tcPr>
                                <w:p w14:paraId="0F4CA089"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Studies (j)</w:t>
                                  </w:r>
                                </w:p>
                              </w:tc>
                              <w:tc>
                                <w:tcPr>
                                  <w:tcW w:w="1134" w:type="dxa"/>
                                  <w:tcBorders>
                                    <w:top w:val="single" w:sz="4" w:space="0" w:color="auto"/>
                                    <w:bottom w:val="single" w:sz="4" w:space="0" w:color="auto"/>
                                  </w:tcBorders>
                                </w:tcPr>
                                <w:p w14:paraId="09B74E23"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Effects (k)</w:t>
                                  </w:r>
                                </w:p>
                              </w:tc>
                              <w:tc>
                                <w:tcPr>
                                  <w:tcW w:w="1134" w:type="dxa"/>
                                  <w:tcBorders>
                                    <w:top w:val="single" w:sz="4" w:space="0" w:color="auto"/>
                                    <w:bottom w:val="single" w:sz="4" w:space="0" w:color="auto"/>
                                  </w:tcBorders>
                                </w:tcPr>
                                <w:p w14:paraId="583D4830" w14:textId="77777777" w:rsidR="00E32C44" w:rsidRPr="007B0B84" w:rsidRDefault="00E32C44" w:rsidP="00905597">
                                  <w:pPr>
                                    <w:keepNext/>
                                    <w:spacing w:after="60"/>
                                    <w:rPr>
                                      <w:rFonts w:cs="Times New Roman"/>
                                      <w:i/>
                                      <w:iCs/>
                                      <w:sz w:val="18"/>
                                      <w:szCs w:val="18"/>
                                    </w:rPr>
                                  </w:pPr>
                                  <m:oMathPara>
                                    <m:oMathParaPr>
                                      <m:jc m:val="left"/>
                                    </m:oMathParaPr>
                                    <m:oMath>
                                      <m:r>
                                        <w:rPr>
                                          <w:rFonts w:ascii="Cambria Math" w:hAnsi="Cambria Math" w:cs="Times New Roman"/>
                                          <w:sz w:val="18"/>
                                          <w:szCs w:val="18"/>
                                        </w:rPr>
                                        <m:t>Media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0" w:type="dxa"/>
                                  <w:tcBorders>
                                    <w:top w:val="single" w:sz="4" w:space="0" w:color="auto"/>
                                    <w:bottom w:val="single" w:sz="4" w:space="0" w:color="auto"/>
                                  </w:tcBorders>
                                </w:tcPr>
                                <w:p w14:paraId="42075179" w14:textId="77777777" w:rsidR="00E32C44" w:rsidRPr="007B0B84" w:rsidRDefault="00E32C44" w:rsidP="00905597">
                                  <w:pPr>
                                    <w:keepNext/>
                                    <w:spacing w:after="60"/>
                                    <w:rPr>
                                      <w:rFonts w:cs="Times New Roman"/>
                                      <w:i/>
                                      <w:iCs/>
                                      <w:sz w:val="18"/>
                                      <w:szCs w:val="18"/>
                                    </w:rPr>
                                  </w:pPr>
                                  <m:oMathPara>
                                    <m:oMathParaPr>
                                      <m:jc m:val="left"/>
                                    </m:oMathParaPr>
                                    <m:oMath>
                                      <m:r>
                                        <w:rPr>
                                          <w:rFonts w:ascii="Cambria Math" w:hAnsi="Cambria Math" w:cs="Times New Roman"/>
                                          <w:sz w:val="18"/>
                                          <w:szCs w:val="18"/>
                                        </w:rPr>
                                        <m:t>Mea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1" w:type="dxa"/>
                                  <w:tcBorders>
                                    <w:top w:val="single" w:sz="4" w:space="0" w:color="auto"/>
                                    <w:bottom w:val="single" w:sz="4" w:space="0" w:color="auto"/>
                                    <w:right w:val="single" w:sz="2" w:space="0" w:color="D3D3D3"/>
                                  </w:tcBorders>
                                </w:tcPr>
                                <w:p w14:paraId="2DCD6859" w14:textId="77777777" w:rsidR="00E32C44" w:rsidRPr="007B0B84" w:rsidRDefault="00E32C44" w:rsidP="00905597">
                                  <w:pPr>
                                    <w:keepNext/>
                                    <w:spacing w:after="60"/>
                                    <w:rPr>
                                      <w:rFonts w:cs="Times New Roman"/>
                                      <w:i/>
                                      <w:iCs/>
                                      <w:sz w:val="18"/>
                                      <w:szCs w:val="18"/>
                                    </w:rPr>
                                  </w:pPr>
                                  <m:oMathPara>
                                    <m:oMath>
                                      <m:r>
                                        <w:rPr>
                                          <w:rFonts w:ascii="Cambria Math" w:hAnsi="Cambria Math" w:cs="Times New Roman"/>
                                          <w:sz w:val="18"/>
                                          <w:szCs w:val="18"/>
                                        </w:rPr>
                                        <m:t>S</m:t>
                                      </m:r>
                                      <m:sSub>
                                        <m:sSubPr>
                                          <m:ctrlPr>
                                            <w:rPr>
                                              <w:rFonts w:ascii="Cambria Math" w:hAnsi="Cambria Math" w:cs="Times New Roman"/>
                                              <w:i/>
                                              <w:iCs/>
                                              <w:sz w:val="18"/>
                                              <w:szCs w:val="18"/>
                                            </w:rPr>
                                          </m:ctrlPr>
                                        </m:sSubPr>
                                        <m:e>
                                          <m:r>
                                            <w:rPr>
                                              <w:rFonts w:ascii="Cambria Math" w:hAnsi="Cambria Math" w:cs="Times New Roman"/>
                                              <w:sz w:val="18"/>
                                              <w:szCs w:val="18"/>
                                            </w:rPr>
                                            <m:t>D</m:t>
                                          </m:r>
                                        </m:e>
                                        <m:sub>
                                          <m:r>
                                            <w:rPr>
                                              <w:rFonts w:ascii="Cambria Math" w:hAnsi="Cambria Math" w:cs="Times New Roman"/>
                                              <w:sz w:val="18"/>
                                              <w:szCs w:val="18"/>
                                            </w:rPr>
                                            <m:t>j</m:t>
                                          </m:r>
                                        </m:sub>
                                      </m:sSub>
                                    </m:oMath>
                                  </m:oMathPara>
                                </w:p>
                              </w:tc>
                              <w:tc>
                                <w:tcPr>
                                  <w:tcW w:w="1276" w:type="dxa"/>
                                  <w:tcBorders>
                                    <w:top w:val="single" w:sz="4" w:space="0" w:color="auto"/>
                                    <w:bottom w:val="single" w:sz="4" w:space="0" w:color="auto"/>
                                    <w:right w:val="single" w:sz="2" w:space="0" w:color="D3D3D3"/>
                                  </w:tcBorders>
                                </w:tcPr>
                                <w:p w14:paraId="3C28EC8F"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Range</w:t>
                                  </w:r>
                                </w:p>
                              </w:tc>
                            </w:tr>
                            <w:tr w:rsidR="00E32C44" w:rsidRPr="007B0B84" w14:paraId="71BE386C" w14:textId="77777777" w:rsidTr="00476B4D">
                              <w:trPr>
                                <w:cantSplit/>
                              </w:trPr>
                              <w:tc>
                                <w:tcPr>
                                  <w:tcW w:w="8789" w:type="dxa"/>
                                  <w:gridSpan w:val="6"/>
                                  <w:tcBorders>
                                    <w:top w:val="single" w:sz="4" w:space="0" w:color="auto"/>
                                    <w:left w:val="single" w:sz="0" w:space="0" w:color="D3D3D3"/>
                                    <w:bottom w:val="single" w:sz="16" w:space="0" w:color="D3D3D3"/>
                                    <w:right w:val="single" w:sz="0" w:space="0" w:color="D3D3D3"/>
                                  </w:tcBorders>
                                  <w:tcMar>
                                    <w:top w:w="25" w:type="dxa"/>
                                  </w:tcMar>
                                </w:tcPr>
                                <w:p w14:paraId="1169C65F"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Sample characteristics</w:t>
                                  </w:r>
                                </w:p>
                              </w:tc>
                              <w:tc>
                                <w:tcPr>
                                  <w:tcW w:w="1276" w:type="dxa"/>
                                  <w:tcBorders>
                                    <w:top w:val="single" w:sz="4" w:space="0" w:color="auto"/>
                                    <w:left w:val="single" w:sz="0" w:space="0" w:color="D3D3D3"/>
                                    <w:bottom w:val="single" w:sz="16" w:space="0" w:color="D3D3D3"/>
                                    <w:right w:val="single" w:sz="0" w:space="0" w:color="D3D3D3"/>
                                  </w:tcBorders>
                                </w:tcPr>
                                <w:p w14:paraId="21EBE508" w14:textId="77777777" w:rsidR="00E32C44" w:rsidRPr="007B0B84" w:rsidRDefault="00E32C44" w:rsidP="00905597">
                                  <w:pPr>
                                    <w:keepNext/>
                                    <w:spacing w:after="60"/>
                                    <w:rPr>
                                      <w:rFonts w:cs="Times New Roman"/>
                                      <w:b/>
                                      <w:bCs/>
                                      <w:sz w:val="18"/>
                                      <w:szCs w:val="18"/>
                                    </w:rPr>
                                  </w:pPr>
                                </w:p>
                              </w:tc>
                            </w:tr>
                            <w:tr w:rsidR="00E32C44" w:rsidRPr="007B0B84" w14:paraId="4C80C60E"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987833E" w14:textId="77777777" w:rsidR="00E32C44" w:rsidRPr="007B0B84" w:rsidRDefault="00E32C44" w:rsidP="00905597">
                                  <w:pPr>
                                    <w:keepNext/>
                                    <w:spacing w:after="60"/>
                                    <w:rPr>
                                      <w:rFonts w:cs="Times New Roman"/>
                                      <w:sz w:val="18"/>
                                      <w:szCs w:val="18"/>
                                    </w:rPr>
                                  </w:pPr>
                                  <w:r w:rsidRPr="007B0B84">
                                    <w:rPr>
                                      <w:rFonts w:cs="Times New Roman"/>
                                      <w:sz w:val="18"/>
                                      <w:szCs w:val="18"/>
                                    </w:rPr>
                                    <w:t xml:space="preserve">Raw treatment sample size </w:t>
                                  </w:r>
                                </w:p>
                              </w:tc>
                              <w:tc>
                                <w:tcPr>
                                  <w:tcW w:w="851" w:type="dxa"/>
                                  <w:tcBorders>
                                    <w:top w:val="single" w:sz="0" w:space="0" w:color="D3D3D3"/>
                                    <w:left w:val="single" w:sz="0" w:space="0" w:color="D3D3D3"/>
                                    <w:bottom w:val="single" w:sz="0" w:space="0" w:color="D3D3D3"/>
                                    <w:right w:val="single" w:sz="0" w:space="0" w:color="D3D3D3"/>
                                  </w:tcBorders>
                                </w:tcPr>
                                <w:p w14:paraId="4EC2ACAD"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1D6749CF"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1E873F53" w14:textId="77777777" w:rsidR="00E32C44" w:rsidRPr="007B0B84" w:rsidRDefault="00E32C44" w:rsidP="00905597">
                                  <w:pPr>
                                    <w:keepNext/>
                                    <w:spacing w:after="60"/>
                                    <w:rPr>
                                      <w:rFonts w:cs="Times New Roman"/>
                                      <w:sz w:val="18"/>
                                      <w:szCs w:val="18"/>
                                    </w:rPr>
                                  </w:pPr>
                                  <w:r w:rsidRPr="007B0B84">
                                    <w:rPr>
                                      <w:rFonts w:cs="Times New Roman"/>
                                      <w:sz w:val="18"/>
                                      <w:szCs w:val="18"/>
                                    </w:rPr>
                                    <w:t>29.00</w:t>
                                  </w:r>
                                </w:p>
                              </w:tc>
                              <w:tc>
                                <w:tcPr>
                                  <w:tcW w:w="850" w:type="dxa"/>
                                  <w:tcBorders>
                                    <w:top w:val="single" w:sz="0" w:space="0" w:color="D3D3D3"/>
                                    <w:left w:val="single" w:sz="0" w:space="0" w:color="D3D3D3"/>
                                    <w:bottom w:val="single" w:sz="0" w:space="0" w:color="D3D3D3"/>
                                    <w:right w:val="single" w:sz="0" w:space="0" w:color="D3D3D3"/>
                                  </w:tcBorders>
                                </w:tcPr>
                                <w:p w14:paraId="459524AD" w14:textId="77777777" w:rsidR="00E32C44" w:rsidRPr="007B0B84" w:rsidRDefault="00E32C44" w:rsidP="00905597">
                                  <w:pPr>
                                    <w:keepNext/>
                                    <w:spacing w:after="60"/>
                                    <w:rPr>
                                      <w:rFonts w:cs="Times New Roman"/>
                                      <w:sz w:val="18"/>
                                      <w:szCs w:val="18"/>
                                    </w:rPr>
                                  </w:pPr>
                                  <w:r w:rsidRPr="007B0B84">
                                    <w:rPr>
                                      <w:rFonts w:cs="Times New Roman"/>
                                      <w:sz w:val="18"/>
                                      <w:szCs w:val="18"/>
                                    </w:rPr>
                                    <w:t>58.00</w:t>
                                  </w:r>
                                </w:p>
                              </w:tc>
                              <w:tc>
                                <w:tcPr>
                                  <w:tcW w:w="851" w:type="dxa"/>
                                  <w:tcBorders>
                                    <w:top w:val="single" w:sz="0" w:space="0" w:color="D3D3D3"/>
                                    <w:left w:val="single" w:sz="0" w:space="0" w:color="D3D3D3"/>
                                    <w:bottom w:val="single" w:sz="0" w:space="0" w:color="D3D3D3"/>
                                    <w:right w:val="single" w:sz="0" w:space="0" w:color="D3D3D3"/>
                                  </w:tcBorders>
                                </w:tcPr>
                                <w:p w14:paraId="05ACCC4E" w14:textId="77777777" w:rsidR="00E32C44" w:rsidRPr="007B0B84" w:rsidRDefault="00E32C44" w:rsidP="00905597">
                                  <w:pPr>
                                    <w:keepNext/>
                                    <w:spacing w:after="60"/>
                                    <w:rPr>
                                      <w:rFonts w:cs="Times New Roman"/>
                                      <w:sz w:val="18"/>
                                      <w:szCs w:val="18"/>
                                    </w:rPr>
                                  </w:pPr>
                                  <w:r w:rsidRPr="007B0B84">
                                    <w:rPr>
                                      <w:rFonts w:cs="Times New Roman"/>
                                      <w:sz w:val="18"/>
                                      <w:szCs w:val="18"/>
                                    </w:rPr>
                                    <w:t>60.80</w:t>
                                  </w:r>
                                </w:p>
                              </w:tc>
                              <w:tc>
                                <w:tcPr>
                                  <w:tcW w:w="1276" w:type="dxa"/>
                                  <w:tcBorders>
                                    <w:top w:val="single" w:sz="0" w:space="0" w:color="D3D3D3"/>
                                    <w:left w:val="single" w:sz="0" w:space="0" w:color="D3D3D3"/>
                                    <w:bottom w:val="single" w:sz="0" w:space="0" w:color="D3D3D3"/>
                                    <w:right w:val="single" w:sz="0" w:space="0" w:color="D3D3D3"/>
                                  </w:tcBorders>
                                </w:tcPr>
                                <w:p w14:paraId="51267C70" w14:textId="77777777" w:rsidR="00E32C44" w:rsidRPr="007B0B84" w:rsidRDefault="00E32C44" w:rsidP="00905597">
                                  <w:pPr>
                                    <w:keepNext/>
                                    <w:spacing w:after="60"/>
                                    <w:rPr>
                                      <w:rFonts w:cs="Times New Roman"/>
                                      <w:sz w:val="18"/>
                                      <w:szCs w:val="18"/>
                                    </w:rPr>
                                  </w:pPr>
                                  <w:r w:rsidRPr="007B0B84">
                                    <w:rPr>
                                      <w:rFonts w:cs="Times New Roman"/>
                                      <w:sz w:val="18"/>
                                      <w:szCs w:val="18"/>
                                    </w:rPr>
                                    <w:t>7-315</w:t>
                                  </w:r>
                                </w:p>
                              </w:tc>
                            </w:tr>
                            <w:tr w:rsidR="00E32C44" w:rsidRPr="007B0B84" w14:paraId="316FCC49"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033ADA1C" w14:textId="77777777" w:rsidR="00E32C44" w:rsidRPr="007B0B84" w:rsidRDefault="00E32C44" w:rsidP="00905597">
                                  <w:pPr>
                                    <w:keepNext/>
                                    <w:spacing w:after="60"/>
                                    <w:rPr>
                                      <w:rFonts w:cs="Times New Roman"/>
                                      <w:sz w:val="18"/>
                                      <w:szCs w:val="18"/>
                                    </w:rPr>
                                  </w:pPr>
                                  <w:r w:rsidRPr="007B0B84">
                                    <w:rPr>
                                      <w:rFonts w:cs="Times New Roman"/>
                                      <w:sz w:val="18"/>
                                      <w:szCs w:val="18"/>
                                    </w:rPr>
                                    <w:t xml:space="preserve">Raw control sample size </w:t>
                                  </w:r>
                                </w:p>
                              </w:tc>
                              <w:tc>
                                <w:tcPr>
                                  <w:tcW w:w="851" w:type="dxa"/>
                                  <w:tcBorders>
                                    <w:top w:val="single" w:sz="0" w:space="0" w:color="D3D3D3"/>
                                    <w:left w:val="single" w:sz="0" w:space="0" w:color="D3D3D3"/>
                                    <w:bottom w:val="single" w:sz="0" w:space="0" w:color="D3D3D3"/>
                                    <w:right w:val="single" w:sz="0" w:space="0" w:color="D3D3D3"/>
                                  </w:tcBorders>
                                </w:tcPr>
                                <w:p w14:paraId="03CE218B"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15E97BE9"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39435CC6" w14:textId="77777777" w:rsidR="00E32C44" w:rsidRPr="007B0B84" w:rsidRDefault="00E32C44" w:rsidP="00905597">
                                  <w:pPr>
                                    <w:keepNext/>
                                    <w:spacing w:after="60"/>
                                    <w:rPr>
                                      <w:rFonts w:cs="Times New Roman"/>
                                      <w:sz w:val="18"/>
                                      <w:szCs w:val="18"/>
                                    </w:rPr>
                                  </w:pPr>
                                  <w:r w:rsidRPr="007B0B84">
                                    <w:rPr>
                                      <w:rFonts w:cs="Times New Roman"/>
                                      <w:sz w:val="18"/>
                                      <w:szCs w:val="18"/>
                                    </w:rPr>
                                    <w:t>30.00</w:t>
                                  </w:r>
                                </w:p>
                              </w:tc>
                              <w:tc>
                                <w:tcPr>
                                  <w:tcW w:w="850" w:type="dxa"/>
                                  <w:tcBorders>
                                    <w:top w:val="single" w:sz="0" w:space="0" w:color="D3D3D3"/>
                                    <w:left w:val="single" w:sz="0" w:space="0" w:color="D3D3D3"/>
                                    <w:bottom w:val="single" w:sz="0" w:space="0" w:color="D3D3D3"/>
                                    <w:right w:val="single" w:sz="0" w:space="0" w:color="D3D3D3"/>
                                  </w:tcBorders>
                                </w:tcPr>
                                <w:p w14:paraId="684AD8EE" w14:textId="77777777" w:rsidR="00E32C44" w:rsidRPr="007B0B84" w:rsidRDefault="00E32C44" w:rsidP="00905597">
                                  <w:pPr>
                                    <w:keepNext/>
                                    <w:spacing w:after="60"/>
                                    <w:rPr>
                                      <w:rFonts w:cs="Times New Roman"/>
                                      <w:sz w:val="18"/>
                                      <w:szCs w:val="18"/>
                                    </w:rPr>
                                  </w:pPr>
                                  <w:r w:rsidRPr="007B0B84">
                                    <w:rPr>
                                      <w:rFonts w:cs="Times New Roman"/>
                                      <w:sz w:val="18"/>
                                      <w:szCs w:val="18"/>
                                    </w:rPr>
                                    <w:t>54.00</w:t>
                                  </w:r>
                                </w:p>
                              </w:tc>
                              <w:tc>
                                <w:tcPr>
                                  <w:tcW w:w="851" w:type="dxa"/>
                                  <w:tcBorders>
                                    <w:top w:val="single" w:sz="0" w:space="0" w:color="D3D3D3"/>
                                    <w:left w:val="single" w:sz="0" w:space="0" w:color="D3D3D3"/>
                                    <w:bottom w:val="single" w:sz="0" w:space="0" w:color="D3D3D3"/>
                                    <w:right w:val="single" w:sz="0" w:space="0" w:color="D3D3D3"/>
                                  </w:tcBorders>
                                </w:tcPr>
                                <w:p w14:paraId="1A70FF13" w14:textId="77777777" w:rsidR="00E32C44" w:rsidRPr="007B0B84" w:rsidRDefault="00E32C44" w:rsidP="00905597">
                                  <w:pPr>
                                    <w:keepNext/>
                                    <w:spacing w:after="60"/>
                                    <w:rPr>
                                      <w:rFonts w:cs="Times New Roman"/>
                                      <w:sz w:val="18"/>
                                      <w:szCs w:val="18"/>
                                    </w:rPr>
                                  </w:pPr>
                                  <w:r w:rsidRPr="007B0B84">
                                    <w:rPr>
                                      <w:rFonts w:cs="Times New Roman"/>
                                      <w:sz w:val="18"/>
                                      <w:szCs w:val="18"/>
                                    </w:rPr>
                                    <w:t>60.20</w:t>
                                  </w:r>
                                </w:p>
                              </w:tc>
                              <w:tc>
                                <w:tcPr>
                                  <w:tcW w:w="1276" w:type="dxa"/>
                                  <w:tcBorders>
                                    <w:top w:val="single" w:sz="0" w:space="0" w:color="D3D3D3"/>
                                    <w:left w:val="single" w:sz="0" w:space="0" w:color="D3D3D3"/>
                                    <w:bottom w:val="single" w:sz="0" w:space="0" w:color="D3D3D3"/>
                                    <w:right w:val="single" w:sz="0" w:space="0" w:color="D3D3D3"/>
                                  </w:tcBorders>
                                </w:tcPr>
                                <w:p w14:paraId="7BF642DB" w14:textId="77777777" w:rsidR="00E32C44" w:rsidRPr="007B0B84" w:rsidRDefault="00E32C44" w:rsidP="00905597">
                                  <w:pPr>
                                    <w:keepNext/>
                                    <w:spacing w:after="60"/>
                                    <w:rPr>
                                      <w:rFonts w:cs="Times New Roman"/>
                                      <w:sz w:val="18"/>
                                      <w:szCs w:val="18"/>
                                    </w:rPr>
                                  </w:pPr>
                                  <w:r w:rsidRPr="007B0B84">
                                    <w:rPr>
                                      <w:rFonts w:cs="Times New Roman"/>
                                      <w:sz w:val="18"/>
                                      <w:szCs w:val="18"/>
                                    </w:rPr>
                                    <w:t>9-316</w:t>
                                  </w:r>
                                </w:p>
                              </w:tc>
                            </w:tr>
                            <w:tr w:rsidR="00E32C44" w:rsidRPr="007B0B84" w14:paraId="0DBB147F"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8FCE8C2" w14:textId="77777777" w:rsidR="00E32C44" w:rsidRPr="007B0B84" w:rsidRDefault="00E32C44" w:rsidP="00905597">
                                  <w:pPr>
                                    <w:keepNext/>
                                    <w:spacing w:after="60"/>
                                    <w:rPr>
                                      <w:rFonts w:cs="Times New Roman"/>
                                      <w:sz w:val="18"/>
                                      <w:szCs w:val="18"/>
                                    </w:rPr>
                                  </w:pPr>
                                  <w:r w:rsidRPr="007B0B84">
                                    <w:rPr>
                                      <w:rFonts w:cs="Times New Roman"/>
                                      <w:sz w:val="18"/>
                                      <w:szCs w:val="18"/>
                                    </w:rPr>
                                    <w:t>Total sample size</w:t>
                                  </w:r>
                                </w:p>
                              </w:tc>
                              <w:tc>
                                <w:tcPr>
                                  <w:tcW w:w="851" w:type="dxa"/>
                                  <w:tcBorders>
                                    <w:top w:val="single" w:sz="0" w:space="0" w:color="D3D3D3"/>
                                    <w:left w:val="single" w:sz="0" w:space="0" w:color="D3D3D3"/>
                                    <w:bottom w:val="single" w:sz="0" w:space="0" w:color="D3D3D3"/>
                                    <w:right w:val="single" w:sz="0" w:space="0" w:color="D3D3D3"/>
                                  </w:tcBorders>
                                </w:tcPr>
                                <w:p w14:paraId="097A24F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2DE8939C"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E73A1E3" w14:textId="77777777" w:rsidR="00E32C44" w:rsidRPr="007B0B84" w:rsidRDefault="00E32C44" w:rsidP="00905597">
                                  <w:pPr>
                                    <w:keepNext/>
                                    <w:spacing w:after="60"/>
                                    <w:rPr>
                                      <w:rFonts w:cs="Times New Roman"/>
                                      <w:sz w:val="18"/>
                                      <w:szCs w:val="18"/>
                                    </w:rPr>
                                  </w:pPr>
                                  <w:r w:rsidRPr="007B0B84">
                                    <w:rPr>
                                      <w:rFonts w:cs="Times New Roman"/>
                                      <w:sz w:val="18"/>
                                      <w:szCs w:val="18"/>
                                    </w:rPr>
                                    <w:t>60.00</w:t>
                                  </w:r>
                                </w:p>
                              </w:tc>
                              <w:tc>
                                <w:tcPr>
                                  <w:tcW w:w="850" w:type="dxa"/>
                                  <w:tcBorders>
                                    <w:top w:val="single" w:sz="0" w:space="0" w:color="D3D3D3"/>
                                    <w:left w:val="single" w:sz="0" w:space="0" w:color="D3D3D3"/>
                                    <w:bottom w:val="single" w:sz="0" w:space="0" w:color="D3D3D3"/>
                                    <w:right w:val="single" w:sz="0" w:space="0" w:color="D3D3D3"/>
                                  </w:tcBorders>
                                </w:tcPr>
                                <w:p w14:paraId="45164F9D" w14:textId="77777777" w:rsidR="00E32C44" w:rsidRPr="007B0B84" w:rsidRDefault="00E32C44" w:rsidP="00905597">
                                  <w:pPr>
                                    <w:keepNext/>
                                    <w:spacing w:after="60"/>
                                    <w:rPr>
                                      <w:rFonts w:cs="Times New Roman"/>
                                      <w:sz w:val="18"/>
                                      <w:szCs w:val="18"/>
                                    </w:rPr>
                                  </w:pPr>
                                  <w:r w:rsidRPr="007B0B84">
                                    <w:rPr>
                                      <w:rFonts w:cs="Times New Roman"/>
                                      <w:sz w:val="18"/>
                                      <w:szCs w:val="18"/>
                                    </w:rPr>
                                    <w:t>118.00</w:t>
                                  </w:r>
                                </w:p>
                              </w:tc>
                              <w:tc>
                                <w:tcPr>
                                  <w:tcW w:w="851" w:type="dxa"/>
                                  <w:tcBorders>
                                    <w:top w:val="single" w:sz="0" w:space="0" w:color="D3D3D3"/>
                                    <w:left w:val="single" w:sz="0" w:space="0" w:color="D3D3D3"/>
                                    <w:bottom w:val="single" w:sz="0" w:space="0" w:color="D3D3D3"/>
                                    <w:right w:val="single" w:sz="0" w:space="0" w:color="D3D3D3"/>
                                  </w:tcBorders>
                                </w:tcPr>
                                <w:p w14:paraId="03F92530" w14:textId="77777777" w:rsidR="00E32C44" w:rsidRPr="007B0B84" w:rsidRDefault="00E32C44" w:rsidP="00905597">
                                  <w:pPr>
                                    <w:keepNext/>
                                    <w:spacing w:after="60"/>
                                    <w:rPr>
                                      <w:rFonts w:cs="Times New Roman"/>
                                      <w:sz w:val="18"/>
                                      <w:szCs w:val="18"/>
                                    </w:rPr>
                                  </w:pPr>
                                  <w:r w:rsidRPr="007B0B84">
                                    <w:rPr>
                                      <w:rFonts w:cs="Times New Roman"/>
                                      <w:sz w:val="18"/>
                                      <w:szCs w:val="18"/>
                                    </w:rPr>
                                    <w:t>127.20</w:t>
                                  </w:r>
                                </w:p>
                              </w:tc>
                              <w:tc>
                                <w:tcPr>
                                  <w:tcW w:w="1276" w:type="dxa"/>
                                  <w:tcBorders>
                                    <w:top w:val="single" w:sz="0" w:space="0" w:color="D3D3D3"/>
                                    <w:left w:val="single" w:sz="0" w:space="0" w:color="D3D3D3"/>
                                    <w:bottom w:val="single" w:sz="0" w:space="0" w:color="D3D3D3"/>
                                    <w:right w:val="single" w:sz="0" w:space="0" w:color="D3D3D3"/>
                                  </w:tcBorders>
                                </w:tcPr>
                                <w:p w14:paraId="08144C2D" w14:textId="77777777" w:rsidR="00E32C44" w:rsidRPr="007B0B84" w:rsidRDefault="00E32C44" w:rsidP="00905597">
                                  <w:pPr>
                                    <w:keepNext/>
                                    <w:spacing w:after="60"/>
                                    <w:rPr>
                                      <w:rFonts w:cs="Times New Roman"/>
                                      <w:sz w:val="18"/>
                                      <w:szCs w:val="18"/>
                                    </w:rPr>
                                  </w:pPr>
                                  <w:r w:rsidRPr="007B0B84">
                                    <w:rPr>
                                      <w:rFonts w:cs="Times New Roman"/>
                                      <w:sz w:val="18"/>
                                      <w:szCs w:val="18"/>
                                    </w:rPr>
                                    <w:t>16-631</w:t>
                                  </w:r>
                                </w:p>
                              </w:tc>
                            </w:tr>
                            <w:tr w:rsidR="00E32C44" w:rsidRPr="007B0B84" w14:paraId="3EA03980"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5D0DFDD0" w14:textId="77777777" w:rsidR="00E32C44" w:rsidRPr="007B0B84" w:rsidRDefault="00E32C44" w:rsidP="00905597">
                                  <w:pPr>
                                    <w:keepNext/>
                                    <w:spacing w:after="60"/>
                                    <w:rPr>
                                      <w:rFonts w:cs="Times New Roman"/>
                                      <w:sz w:val="18"/>
                                      <w:szCs w:val="18"/>
                                    </w:rPr>
                                  </w:pPr>
                                  <w:r w:rsidRPr="007B0B84">
                                    <w:rPr>
                                      <w:rFonts w:cs="Times New Roman"/>
                                      <w:sz w:val="18"/>
                                      <w:szCs w:val="18"/>
                                    </w:rPr>
                                    <w:t>Effective treatment sample size</w:t>
                                  </w:r>
                                </w:p>
                              </w:tc>
                              <w:tc>
                                <w:tcPr>
                                  <w:tcW w:w="851" w:type="dxa"/>
                                  <w:tcBorders>
                                    <w:top w:val="single" w:sz="0" w:space="0" w:color="D3D3D3"/>
                                    <w:left w:val="single" w:sz="0" w:space="0" w:color="D3D3D3"/>
                                    <w:bottom w:val="single" w:sz="0" w:space="0" w:color="D3D3D3"/>
                                    <w:right w:val="single" w:sz="0" w:space="0" w:color="D3D3D3"/>
                                  </w:tcBorders>
                                </w:tcPr>
                                <w:p w14:paraId="7CCEFECF"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2C123AC5"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52655CE0" w14:textId="77777777" w:rsidR="00E32C44" w:rsidRPr="007B0B84" w:rsidRDefault="00E32C44" w:rsidP="00905597">
                                  <w:pPr>
                                    <w:keepNext/>
                                    <w:spacing w:after="60"/>
                                    <w:rPr>
                                      <w:rFonts w:cs="Times New Roman"/>
                                      <w:sz w:val="18"/>
                                      <w:szCs w:val="18"/>
                                    </w:rPr>
                                  </w:pPr>
                                  <w:r w:rsidRPr="007B0B84">
                                    <w:rPr>
                                      <w:rFonts w:cs="Times New Roman"/>
                                      <w:sz w:val="18"/>
                                      <w:szCs w:val="18"/>
                                    </w:rPr>
                                    <w:t>19.00</w:t>
                                  </w:r>
                                </w:p>
                              </w:tc>
                              <w:tc>
                                <w:tcPr>
                                  <w:tcW w:w="850" w:type="dxa"/>
                                  <w:tcBorders>
                                    <w:top w:val="single" w:sz="0" w:space="0" w:color="D3D3D3"/>
                                    <w:left w:val="single" w:sz="0" w:space="0" w:color="D3D3D3"/>
                                    <w:bottom w:val="single" w:sz="0" w:space="0" w:color="D3D3D3"/>
                                    <w:right w:val="single" w:sz="0" w:space="0" w:color="D3D3D3"/>
                                  </w:tcBorders>
                                </w:tcPr>
                                <w:p w14:paraId="15A8D7E4" w14:textId="77777777" w:rsidR="00E32C44" w:rsidRPr="007B0B84" w:rsidRDefault="00E32C44" w:rsidP="00905597">
                                  <w:pPr>
                                    <w:keepNext/>
                                    <w:spacing w:after="60"/>
                                    <w:rPr>
                                      <w:rFonts w:cs="Times New Roman"/>
                                      <w:sz w:val="18"/>
                                      <w:szCs w:val="18"/>
                                    </w:rPr>
                                  </w:pPr>
                                  <w:r w:rsidRPr="007B0B84">
                                    <w:rPr>
                                      <w:rFonts w:cs="Times New Roman"/>
                                      <w:sz w:val="18"/>
                                      <w:szCs w:val="18"/>
                                    </w:rPr>
                                    <w:t>34.00</w:t>
                                  </w:r>
                                </w:p>
                              </w:tc>
                              <w:tc>
                                <w:tcPr>
                                  <w:tcW w:w="851" w:type="dxa"/>
                                  <w:tcBorders>
                                    <w:top w:val="single" w:sz="0" w:space="0" w:color="D3D3D3"/>
                                    <w:left w:val="single" w:sz="0" w:space="0" w:color="D3D3D3"/>
                                    <w:bottom w:val="single" w:sz="0" w:space="0" w:color="D3D3D3"/>
                                    <w:right w:val="single" w:sz="0" w:space="0" w:color="D3D3D3"/>
                                  </w:tcBorders>
                                </w:tcPr>
                                <w:p w14:paraId="096F097E" w14:textId="77777777" w:rsidR="00E32C44" w:rsidRPr="007B0B84" w:rsidRDefault="00E32C44" w:rsidP="00905597">
                                  <w:pPr>
                                    <w:keepNext/>
                                    <w:spacing w:after="60"/>
                                    <w:rPr>
                                      <w:rFonts w:cs="Times New Roman"/>
                                      <w:sz w:val="18"/>
                                      <w:szCs w:val="18"/>
                                    </w:rPr>
                                  </w:pPr>
                                  <w:r w:rsidRPr="007B0B84">
                                    <w:rPr>
                                      <w:rFonts w:cs="Times New Roman"/>
                                      <w:sz w:val="18"/>
                                      <w:szCs w:val="18"/>
                                    </w:rPr>
                                    <w:t>35.00</w:t>
                                  </w:r>
                                </w:p>
                              </w:tc>
                              <w:tc>
                                <w:tcPr>
                                  <w:tcW w:w="1276" w:type="dxa"/>
                                  <w:tcBorders>
                                    <w:top w:val="single" w:sz="0" w:space="0" w:color="D3D3D3"/>
                                    <w:left w:val="single" w:sz="0" w:space="0" w:color="D3D3D3"/>
                                    <w:bottom w:val="single" w:sz="0" w:space="0" w:color="D3D3D3"/>
                                    <w:right w:val="single" w:sz="0" w:space="0" w:color="D3D3D3"/>
                                  </w:tcBorders>
                                </w:tcPr>
                                <w:p w14:paraId="03CBDB14" w14:textId="77777777" w:rsidR="00E32C44" w:rsidRPr="007B0B84" w:rsidRDefault="00E32C44" w:rsidP="00905597">
                                  <w:pPr>
                                    <w:keepNext/>
                                    <w:spacing w:after="60"/>
                                    <w:rPr>
                                      <w:rFonts w:cs="Times New Roman"/>
                                      <w:sz w:val="18"/>
                                      <w:szCs w:val="18"/>
                                    </w:rPr>
                                  </w:pPr>
                                  <w:r w:rsidRPr="007B0B84">
                                    <w:rPr>
                                      <w:rFonts w:cs="Times New Roman"/>
                                      <w:sz w:val="18"/>
                                      <w:szCs w:val="18"/>
                                    </w:rPr>
                                    <w:t>4-175</w:t>
                                  </w:r>
                                </w:p>
                              </w:tc>
                            </w:tr>
                            <w:tr w:rsidR="00E32C44" w:rsidRPr="007B0B84" w14:paraId="70BBFF5B"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3CAB5EC" w14:textId="77777777" w:rsidR="00E32C44" w:rsidRPr="007B0B84" w:rsidRDefault="00E32C44" w:rsidP="00905597">
                                  <w:pPr>
                                    <w:keepNext/>
                                    <w:spacing w:after="60"/>
                                    <w:rPr>
                                      <w:rFonts w:cs="Times New Roman"/>
                                      <w:sz w:val="18"/>
                                      <w:szCs w:val="18"/>
                                    </w:rPr>
                                  </w:pPr>
                                  <w:r w:rsidRPr="007B0B84">
                                    <w:rPr>
                                      <w:rFonts w:cs="Times New Roman"/>
                                      <w:sz w:val="18"/>
                                      <w:szCs w:val="18"/>
                                    </w:rPr>
                                    <w:t xml:space="preserve">Effective control sample size </w:t>
                                  </w:r>
                                </w:p>
                              </w:tc>
                              <w:tc>
                                <w:tcPr>
                                  <w:tcW w:w="851" w:type="dxa"/>
                                  <w:tcBorders>
                                    <w:top w:val="single" w:sz="0" w:space="0" w:color="D3D3D3"/>
                                    <w:left w:val="single" w:sz="0" w:space="0" w:color="D3D3D3"/>
                                    <w:bottom w:val="single" w:sz="0" w:space="0" w:color="D3D3D3"/>
                                    <w:right w:val="single" w:sz="0" w:space="0" w:color="D3D3D3"/>
                                  </w:tcBorders>
                                </w:tcPr>
                                <w:p w14:paraId="32B1F11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6F7A7E01"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940E23A" w14:textId="77777777" w:rsidR="00E32C44" w:rsidRPr="007B0B84" w:rsidRDefault="00E32C44" w:rsidP="00905597">
                                  <w:pPr>
                                    <w:keepNext/>
                                    <w:spacing w:after="60"/>
                                    <w:rPr>
                                      <w:rFonts w:cs="Times New Roman"/>
                                      <w:sz w:val="18"/>
                                      <w:szCs w:val="18"/>
                                    </w:rPr>
                                  </w:pPr>
                                  <w:r w:rsidRPr="007B0B84">
                                    <w:rPr>
                                      <w:rFonts w:cs="Times New Roman"/>
                                      <w:sz w:val="18"/>
                                      <w:szCs w:val="18"/>
                                    </w:rPr>
                                    <w:t>19.00</w:t>
                                  </w:r>
                                </w:p>
                              </w:tc>
                              <w:tc>
                                <w:tcPr>
                                  <w:tcW w:w="850" w:type="dxa"/>
                                  <w:tcBorders>
                                    <w:top w:val="single" w:sz="0" w:space="0" w:color="D3D3D3"/>
                                    <w:left w:val="single" w:sz="0" w:space="0" w:color="D3D3D3"/>
                                    <w:bottom w:val="single" w:sz="0" w:space="0" w:color="D3D3D3"/>
                                    <w:right w:val="single" w:sz="0" w:space="0" w:color="D3D3D3"/>
                                  </w:tcBorders>
                                </w:tcPr>
                                <w:p w14:paraId="59339A45" w14:textId="77777777" w:rsidR="00E32C44" w:rsidRPr="007B0B84" w:rsidRDefault="00E32C44" w:rsidP="00905597">
                                  <w:pPr>
                                    <w:keepNext/>
                                    <w:spacing w:after="60"/>
                                    <w:rPr>
                                      <w:rFonts w:cs="Times New Roman"/>
                                      <w:sz w:val="18"/>
                                      <w:szCs w:val="18"/>
                                    </w:rPr>
                                  </w:pPr>
                                  <w:r w:rsidRPr="007B0B84">
                                    <w:rPr>
                                      <w:rFonts w:cs="Times New Roman"/>
                                      <w:sz w:val="18"/>
                                      <w:szCs w:val="18"/>
                                    </w:rPr>
                                    <w:t>32.00</w:t>
                                  </w:r>
                                </w:p>
                              </w:tc>
                              <w:tc>
                                <w:tcPr>
                                  <w:tcW w:w="851" w:type="dxa"/>
                                  <w:tcBorders>
                                    <w:top w:val="single" w:sz="0" w:space="0" w:color="D3D3D3"/>
                                    <w:left w:val="single" w:sz="0" w:space="0" w:color="D3D3D3"/>
                                    <w:bottom w:val="single" w:sz="0" w:space="0" w:color="D3D3D3"/>
                                    <w:right w:val="single" w:sz="0" w:space="0" w:color="D3D3D3"/>
                                  </w:tcBorders>
                                </w:tcPr>
                                <w:p w14:paraId="2BB222AF" w14:textId="77777777" w:rsidR="00E32C44" w:rsidRPr="007B0B84" w:rsidRDefault="00E32C44" w:rsidP="00905597">
                                  <w:pPr>
                                    <w:keepNext/>
                                    <w:spacing w:after="60"/>
                                    <w:rPr>
                                      <w:rFonts w:cs="Times New Roman"/>
                                      <w:sz w:val="18"/>
                                      <w:szCs w:val="18"/>
                                    </w:rPr>
                                  </w:pPr>
                                  <w:r w:rsidRPr="007B0B84">
                                    <w:rPr>
                                      <w:rFonts w:cs="Times New Roman"/>
                                      <w:sz w:val="18"/>
                                      <w:szCs w:val="18"/>
                                    </w:rPr>
                                    <w:t>34.60</w:t>
                                  </w:r>
                                </w:p>
                              </w:tc>
                              <w:tc>
                                <w:tcPr>
                                  <w:tcW w:w="1276" w:type="dxa"/>
                                  <w:tcBorders>
                                    <w:top w:val="single" w:sz="0" w:space="0" w:color="D3D3D3"/>
                                    <w:left w:val="single" w:sz="0" w:space="0" w:color="D3D3D3"/>
                                    <w:bottom w:val="single" w:sz="0" w:space="0" w:color="D3D3D3"/>
                                    <w:right w:val="single" w:sz="0" w:space="0" w:color="D3D3D3"/>
                                  </w:tcBorders>
                                </w:tcPr>
                                <w:p w14:paraId="6BE95057" w14:textId="77777777" w:rsidR="00E32C44" w:rsidRPr="007B0B84" w:rsidRDefault="00E32C44" w:rsidP="00905597">
                                  <w:pPr>
                                    <w:keepNext/>
                                    <w:spacing w:after="60"/>
                                    <w:rPr>
                                      <w:rFonts w:cs="Times New Roman"/>
                                      <w:sz w:val="18"/>
                                      <w:szCs w:val="18"/>
                                    </w:rPr>
                                  </w:pPr>
                                  <w:r w:rsidRPr="007B0B84">
                                    <w:rPr>
                                      <w:rFonts w:cs="Times New Roman"/>
                                      <w:sz w:val="18"/>
                                      <w:szCs w:val="18"/>
                                    </w:rPr>
                                    <w:t>5-176</w:t>
                                  </w:r>
                                </w:p>
                              </w:tc>
                            </w:tr>
                            <w:tr w:rsidR="00E32C44" w:rsidRPr="007B0B84" w14:paraId="5C36FD40"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774039AB" w14:textId="77777777" w:rsidR="00E32C44" w:rsidRPr="007B0B84" w:rsidRDefault="00E32C44" w:rsidP="00905597">
                                  <w:pPr>
                                    <w:keepNext/>
                                    <w:spacing w:after="60"/>
                                    <w:rPr>
                                      <w:rFonts w:cs="Times New Roman"/>
                                      <w:sz w:val="18"/>
                                      <w:szCs w:val="18"/>
                                    </w:rPr>
                                  </w:pPr>
                                  <w:r w:rsidRPr="007B0B84">
                                    <w:rPr>
                                      <w:rFonts w:cs="Times New Roman"/>
                                      <w:sz w:val="18"/>
                                      <w:szCs w:val="18"/>
                                    </w:rPr>
                                    <w:t>Total effective sample size</w:t>
                                  </w:r>
                                </w:p>
                              </w:tc>
                              <w:tc>
                                <w:tcPr>
                                  <w:tcW w:w="851" w:type="dxa"/>
                                  <w:tcBorders>
                                    <w:top w:val="single" w:sz="0" w:space="0" w:color="D3D3D3"/>
                                    <w:left w:val="single" w:sz="0" w:space="0" w:color="D3D3D3"/>
                                    <w:bottom w:val="single" w:sz="0" w:space="0" w:color="D3D3D3"/>
                                    <w:right w:val="single" w:sz="0" w:space="0" w:color="D3D3D3"/>
                                  </w:tcBorders>
                                </w:tcPr>
                                <w:p w14:paraId="75F15FCF"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47F590CB"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32C09AAE" w14:textId="77777777" w:rsidR="00E32C44" w:rsidRPr="007B0B84" w:rsidRDefault="00E32C44" w:rsidP="00905597">
                                  <w:pPr>
                                    <w:keepNext/>
                                    <w:spacing w:after="60"/>
                                    <w:rPr>
                                      <w:rFonts w:cs="Times New Roman"/>
                                      <w:sz w:val="18"/>
                                      <w:szCs w:val="18"/>
                                    </w:rPr>
                                  </w:pPr>
                                  <w:r w:rsidRPr="007B0B84">
                                    <w:rPr>
                                      <w:rFonts w:cs="Times New Roman"/>
                                      <w:sz w:val="18"/>
                                      <w:szCs w:val="18"/>
                                    </w:rPr>
                                    <w:t>38.00</w:t>
                                  </w:r>
                                </w:p>
                              </w:tc>
                              <w:tc>
                                <w:tcPr>
                                  <w:tcW w:w="850" w:type="dxa"/>
                                  <w:tcBorders>
                                    <w:top w:val="single" w:sz="0" w:space="0" w:color="D3D3D3"/>
                                    <w:left w:val="single" w:sz="0" w:space="0" w:color="D3D3D3"/>
                                    <w:bottom w:val="single" w:sz="0" w:space="0" w:color="D3D3D3"/>
                                    <w:right w:val="single" w:sz="0" w:space="0" w:color="D3D3D3"/>
                                  </w:tcBorders>
                                </w:tcPr>
                                <w:p w14:paraId="21FAE45F" w14:textId="77777777" w:rsidR="00E32C44" w:rsidRPr="007B0B84" w:rsidRDefault="00E32C44" w:rsidP="00905597">
                                  <w:pPr>
                                    <w:keepNext/>
                                    <w:spacing w:after="60"/>
                                    <w:rPr>
                                      <w:rFonts w:cs="Times New Roman"/>
                                      <w:sz w:val="18"/>
                                      <w:szCs w:val="18"/>
                                    </w:rPr>
                                  </w:pPr>
                                  <w:r w:rsidRPr="007B0B84">
                                    <w:rPr>
                                      <w:rFonts w:cs="Times New Roman"/>
                                      <w:sz w:val="18"/>
                                      <w:szCs w:val="18"/>
                                    </w:rPr>
                                    <w:t>70.00</w:t>
                                  </w:r>
                                </w:p>
                              </w:tc>
                              <w:tc>
                                <w:tcPr>
                                  <w:tcW w:w="851" w:type="dxa"/>
                                  <w:tcBorders>
                                    <w:top w:val="single" w:sz="0" w:space="0" w:color="D3D3D3"/>
                                    <w:left w:val="single" w:sz="0" w:space="0" w:color="D3D3D3"/>
                                    <w:bottom w:val="single" w:sz="0" w:space="0" w:color="D3D3D3"/>
                                    <w:right w:val="single" w:sz="0" w:space="0" w:color="D3D3D3"/>
                                  </w:tcBorders>
                                </w:tcPr>
                                <w:p w14:paraId="3117DE37" w14:textId="77777777" w:rsidR="00E32C44" w:rsidRPr="007B0B84" w:rsidRDefault="00E32C44" w:rsidP="00905597">
                                  <w:pPr>
                                    <w:keepNext/>
                                    <w:spacing w:after="60"/>
                                    <w:rPr>
                                      <w:rFonts w:cs="Times New Roman"/>
                                      <w:sz w:val="18"/>
                                      <w:szCs w:val="18"/>
                                    </w:rPr>
                                  </w:pPr>
                                  <w:r w:rsidRPr="007B0B84">
                                    <w:rPr>
                                      <w:rFonts w:cs="Times New Roman"/>
                                      <w:sz w:val="18"/>
                                      <w:szCs w:val="18"/>
                                    </w:rPr>
                                    <w:t>73.30</w:t>
                                  </w:r>
                                </w:p>
                              </w:tc>
                              <w:tc>
                                <w:tcPr>
                                  <w:tcW w:w="1276" w:type="dxa"/>
                                  <w:tcBorders>
                                    <w:top w:val="single" w:sz="0" w:space="0" w:color="D3D3D3"/>
                                    <w:left w:val="single" w:sz="0" w:space="0" w:color="D3D3D3"/>
                                    <w:bottom w:val="single" w:sz="0" w:space="0" w:color="D3D3D3"/>
                                    <w:right w:val="single" w:sz="0" w:space="0" w:color="D3D3D3"/>
                                  </w:tcBorders>
                                </w:tcPr>
                                <w:p w14:paraId="7BB4A551" w14:textId="77777777" w:rsidR="00E32C44" w:rsidRPr="007B0B84" w:rsidRDefault="00E32C44" w:rsidP="00905597">
                                  <w:pPr>
                                    <w:keepNext/>
                                    <w:spacing w:after="60"/>
                                    <w:rPr>
                                      <w:rFonts w:cs="Times New Roman"/>
                                      <w:sz w:val="18"/>
                                      <w:szCs w:val="18"/>
                                    </w:rPr>
                                  </w:pPr>
                                  <w:r w:rsidRPr="007B0B84">
                                    <w:rPr>
                                      <w:rFonts w:cs="Times New Roman"/>
                                      <w:sz w:val="18"/>
                                      <w:szCs w:val="18"/>
                                    </w:rPr>
                                    <w:t>10-351</w:t>
                                  </w:r>
                                </w:p>
                              </w:tc>
                            </w:tr>
                            <w:tr w:rsidR="00E32C44" w:rsidRPr="007B0B84" w14:paraId="192D9B92"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449E5E96" w14:textId="77777777" w:rsidR="00E32C44" w:rsidRPr="007B0B84" w:rsidRDefault="00E32C44" w:rsidP="00905597">
                                  <w:pPr>
                                    <w:keepNext/>
                                    <w:spacing w:after="60"/>
                                    <w:rPr>
                                      <w:rFonts w:cs="Times New Roman"/>
                                      <w:sz w:val="18"/>
                                      <w:szCs w:val="18"/>
                                    </w:rPr>
                                  </w:pPr>
                                  <w:r w:rsidRPr="007B0B84">
                                    <w:rPr>
                                      <w:rFonts w:cs="Times New Roman"/>
                                      <w:sz w:val="18"/>
                                      <w:szCs w:val="18"/>
                                    </w:rPr>
                                    <w:t>Average age in studies</w:t>
                                  </w:r>
                                </w:p>
                              </w:tc>
                              <w:tc>
                                <w:tcPr>
                                  <w:tcW w:w="851" w:type="dxa"/>
                                  <w:tcBorders>
                                    <w:top w:val="single" w:sz="0" w:space="0" w:color="D3D3D3"/>
                                    <w:left w:val="single" w:sz="0" w:space="0" w:color="D3D3D3"/>
                                    <w:bottom w:val="single" w:sz="0" w:space="0" w:color="D3D3D3"/>
                                    <w:right w:val="single" w:sz="0" w:space="0" w:color="D3D3D3"/>
                                  </w:tcBorders>
                                </w:tcPr>
                                <w:p w14:paraId="0A9F6E4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21561560"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7E7EC236" w14:textId="77777777" w:rsidR="00E32C44" w:rsidRPr="007B0B84" w:rsidRDefault="00E32C44" w:rsidP="00905597">
                                  <w:pPr>
                                    <w:keepNext/>
                                    <w:spacing w:after="60"/>
                                    <w:rPr>
                                      <w:rFonts w:cs="Times New Roman"/>
                                      <w:sz w:val="18"/>
                                      <w:szCs w:val="18"/>
                                    </w:rPr>
                                  </w:pPr>
                                  <w:r w:rsidRPr="007B0B84">
                                    <w:rPr>
                                      <w:rFonts w:cs="Times New Roman"/>
                                      <w:sz w:val="18"/>
                                      <w:szCs w:val="18"/>
                                    </w:rPr>
                                    <w:t>40.80</w:t>
                                  </w:r>
                                </w:p>
                              </w:tc>
                              <w:tc>
                                <w:tcPr>
                                  <w:tcW w:w="850" w:type="dxa"/>
                                  <w:tcBorders>
                                    <w:top w:val="single" w:sz="0" w:space="0" w:color="D3D3D3"/>
                                    <w:left w:val="single" w:sz="0" w:space="0" w:color="D3D3D3"/>
                                    <w:bottom w:val="single" w:sz="0" w:space="0" w:color="D3D3D3"/>
                                    <w:right w:val="single" w:sz="0" w:space="0" w:color="D3D3D3"/>
                                  </w:tcBorders>
                                </w:tcPr>
                                <w:p w14:paraId="5FED969D" w14:textId="77777777" w:rsidR="00E32C44" w:rsidRPr="007B0B84" w:rsidRDefault="00E32C44" w:rsidP="00905597">
                                  <w:pPr>
                                    <w:keepNext/>
                                    <w:spacing w:after="60"/>
                                    <w:rPr>
                                      <w:rFonts w:cs="Times New Roman"/>
                                      <w:sz w:val="18"/>
                                      <w:szCs w:val="18"/>
                                    </w:rPr>
                                  </w:pPr>
                                  <w:r w:rsidRPr="007B0B84">
                                    <w:rPr>
                                      <w:rFonts w:cs="Times New Roman"/>
                                      <w:sz w:val="18"/>
                                      <w:szCs w:val="18"/>
                                    </w:rPr>
                                    <w:t>40.70</w:t>
                                  </w:r>
                                </w:p>
                              </w:tc>
                              <w:tc>
                                <w:tcPr>
                                  <w:tcW w:w="851" w:type="dxa"/>
                                  <w:tcBorders>
                                    <w:top w:val="single" w:sz="0" w:space="0" w:color="D3D3D3"/>
                                    <w:left w:val="single" w:sz="0" w:space="0" w:color="D3D3D3"/>
                                    <w:bottom w:val="single" w:sz="0" w:space="0" w:color="D3D3D3"/>
                                    <w:right w:val="single" w:sz="0" w:space="0" w:color="D3D3D3"/>
                                  </w:tcBorders>
                                </w:tcPr>
                                <w:p w14:paraId="38B7EEC2" w14:textId="77777777" w:rsidR="00E32C44" w:rsidRPr="007B0B84" w:rsidRDefault="00E32C44" w:rsidP="00905597">
                                  <w:pPr>
                                    <w:keepNext/>
                                    <w:spacing w:after="60"/>
                                    <w:rPr>
                                      <w:rFonts w:cs="Times New Roman"/>
                                      <w:sz w:val="18"/>
                                      <w:szCs w:val="18"/>
                                    </w:rPr>
                                  </w:pPr>
                                  <w:r w:rsidRPr="007B0B84">
                                    <w:rPr>
                                      <w:rFonts w:cs="Times New Roman"/>
                                      <w:sz w:val="18"/>
                                      <w:szCs w:val="18"/>
                                    </w:rPr>
                                    <w:t>8.90</w:t>
                                  </w:r>
                                </w:p>
                              </w:tc>
                              <w:tc>
                                <w:tcPr>
                                  <w:tcW w:w="1276" w:type="dxa"/>
                                  <w:tcBorders>
                                    <w:top w:val="single" w:sz="0" w:space="0" w:color="D3D3D3"/>
                                    <w:left w:val="single" w:sz="0" w:space="0" w:color="D3D3D3"/>
                                    <w:bottom w:val="single" w:sz="0" w:space="0" w:color="D3D3D3"/>
                                    <w:right w:val="single" w:sz="0" w:space="0" w:color="D3D3D3"/>
                                  </w:tcBorders>
                                </w:tcPr>
                                <w:p w14:paraId="034F6DA2" w14:textId="77777777" w:rsidR="00E32C44" w:rsidRPr="007B0B84" w:rsidRDefault="00E32C44" w:rsidP="00905597">
                                  <w:pPr>
                                    <w:keepNext/>
                                    <w:spacing w:after="60"/>
                                    <w:rPr>
                                      <w:rFonts w:cs="Times New Roman"/>
                                      <w:sz w:val="18"/>
                                      <w:szCs w:val="18"/>
                                    </w:rPr>
                                  </w:pPr>
                                  <w:r w:rsidRPr="007B0B84">
                                    <w:rPr>
                                      <w:rFonts w:cs="Times New Roman"/>
                                      <w:sz w:val="18"/>
                                      <w:szCs w:val="18"/>
                                    </w:rPr>
                                    <w:t>25-67</w:t>
                                  </w:r>
                                </w:p>
                              </w:tc>
                            </w:tr>
                            <w:tr w:rsidR="00E32C44" w:rsidRPr="007B0B84" w14:paraId="2E047982"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05B600F8" w14:textId="77777777" w:rsidR="00E32C44" w:rsidRPr="007B0B84" w:rsidRDefault="00E32C44" w:rsidP="00905597">
                                  <w:pPr>
                                    <w:keepNext/>
                                    <w:spacing w:after="60"/>
                                    <w:rPr>
                                      <w:rFonts w:cs="Times New Roman"/>
                                      <w:sz w:val="18"/>
                                      <w:szCs w:val="18"/>
                                    </w:rPr>
                                  </w:pPr>
                                  <w:r w:rsidRPr="007B0B84">
                                    <w:rPr>
                                      <w:rFonts w:cs="Times New Roman"/>
                                      <w:sz w:val="18"/>
                                      <w:szCs w:val="18"/>
                                    </w:rPr>
                                    <w:t>% Males</w:t>
                                  </w:r>
                                </w:p>
                              </w:tc>
                              <w:tc>
                                <w:tcPr>
                                  <w:tcW w:w="851" w:type="dxa"/>
                                  <w:tcBorders>
                                    <w:top w:val="single" w:sz="0" w:space="0" w:color="D3D3D3"/>
                                    <w:left w:val="single" w:sz="0" w:space="0" w:color="D3D3D3"/>
                                    <w:bottom w:val="single" w:sz="0" w:space="0" w:color="D3D3D3"/>
                                    <w:right w:val="single" w:sz="0" w:space="0" w:color="D3D3D3"/>
                                  </w:tcBorders>
                                </w:tcPr>
                                <w:p w14:paraId="324FD4CE" w14:textId="77777777" w:rsidR="00E32C44" w:rsidRPr="007B0B84" w:rsidRDefault="00E32C44" w:rsidP="00905597">
                                  <w:pPr>
                                    <w:keepNext/>
                                    <w:spacing w:after="60"/>
                                    <w:rPr>
                                      <w:rFonts w:cs="Times New Roman"/>
                                      <w:sz w:val="18"/>
                                      <w:szCs w:val="18"/>
                                    </w:rPr>
                                  </w:pPr>
                                  <w:r w:rsidRPr="007B0B84">
                                    <w:rPr>
                                      <w:rFonts w:cs="Times New Roman"/>
                                      <w:sz w:val="18"/>
                                      <w:szCs w:val="18"/>
                                    </w:rPr>
                                    <w:t>45</w:t>
                                  </w:r>
                                </w:p>
                              </w:tc>
                              <w:tc>
                                <w:tcPr>
                                  <w:tcW w:w="1134" w:type="dxa"/>
                                  <w:tcBorders>
                                    <w:top w:val="single" w:sz="0" w:space="0" w:color="D3D3D3"/>
                                    <w:left w:val="single" w:sz="0" w:space="0" w:color="D3D3D3"/>
                                    <w:bottom w:val="single" w:sz="0" w:space="0" w:color="D3D3D3"/>
                                    <w:right w:val="single" w:sz="0" w:space="0" w:color="D3D3D3"/>
                                  </w:tcBorders>
                                </w:tcPr>
                                <w:p w14:paraId="3BA3AAD8" w14:textId="77777777" w:rsidR="00E32C44" w:rsidRPr="007B0B84" w:rsidRDefault="00E32C44" w:rsidP="00905597">
                                  <w:pPr>
                                    <w:keepNext/>
                                    <w:spacing w:after="60"/>
                                    <w:rPr>
                                      <w:rFonts w:cs="Times New Roman"/>
                                      <w:sz w:val="18"/>
                                      <w:szCs w:val="18"/>
                                    </w:rPr>
                                  </w:pPr>
                                  <w:r w:rsidRPr="007B0B84">
                                    <w:rPr>
                                      <w:rFonts w:cs="Times New Roman"/>
                                      <w:sz w:val="18"/>
                                      <w:szCs w:val="18"/>
                                    </w:rPr>
                                    <w:t>202</w:t>
                                  </w:r>
                                </w:p>
                              </w:tc>
                              <w:tc>
                                <w:tcPr>
                                  <w:tcW w:w="1134" w:type="dxa"/>
                                  <w:tcBorders>
                                    <w:top w:val="single" w:sz="0" w:space="0" w:color="D3D3D3"/>
                                    <w:left w:val="single" w:sz="0" w:space="0" w:color="D3D3D3"/>
                                    <w:bottom w:val="single" w:sz="0" w:space="0" w:color="D3D3D3"/>
                                    <w:right w:val="single" w:sz="0" w:space="0" w:color="D3D3D3"/>
                                  </w:tcBorders>
                                </w:tcPr>
                                <w:p w14:paraId="10DDE94D" w14:textId="77777777" w:rsidR="00E32C44" w:rsidRPr="007B0B84" w:rsidRDefault="00E32C44" w:rsidP="00905597">
                                  <w:pPr>
                                    <w:keepNext/>
                                    <w:spacing w:after="60"/>
                                    <w:rPr>
                                      <w:rFonts w:cs="Times New Roman"/>
                                      <w:sz w:val="18"/>
                                      <w:szCs w:val="18"/>
                                    </w:rPr>
                                  </w:pPr>
                                  <w:r w:rsidRPr="007B0B84">
                                    <w:rPr>
                                      <w:rFonts w:cs="Times New Roman"/>
                                      <w:sz w:val="18"/>
                                      <w:szCs w:val="18"/>
                                    </w:rPr>
                                    <w:t>46.30</w:t>
                                  </w:r>
                                </w:p>
                              </w:tc>
                              <w:tc>
                                <w:tcPr>
                                  <w:tcW w:w="850" w:type="dxa"/>
                                  <w:tcBorders>
                                    <w:top w:val="single" w:sz="0" w:space="0" w:color="D3D3D3"/>
                                    <w:left w:val="single" w:sz="0" w:space="0" w:color="D3D3D3"/>
                                    <w:bottom w:val="single" w:sz="0" w:space="0" w:color="D3D3D3"/>
                                    <w:right w:val="single" w:sz="0" w:space="0" w:color="D3D3D3"/>
                                  </w:tcBorders>
                                </w:tcPr>
                                <w:p w14:paraId="2C4BF7BB" w14:textId="77777777" w:rsidR="00E32C44" w:rsidRPr="007B0B84" w:rsidRDefault="00E32C44" w:rsidP="00905597">
                                  <w:pPr>
                                    <w:keepNext/>
                                    <w:spacing w:after="60"/>
                                    <w:rPr>
                                      <w:rFonts w:cs="Times New Roman"/>
                                      <w:sz w:val="18"/>
                                      <w:szCs w:val="18"/>
                                    </w:rPr>
                                  </w:pPr>
                                  <w:r w:rsidRPr="007B0B84">
                                    <w:rPr>
                                      <w:rFonts w:cs="Times New Roman"/>
                                      <w:sz w:val="18"/>
                                      <w:szCs w:val="18"/>
                                    </w:rPr>
                                    <w:t>46.60</w:t>
                                  </w:r>
                                </w:p>
                              </w:tc>
                              <w:tc>
                                <w:tcPr>
                                  <w:tcW w:w="851" w:type="dxa"/>
                                  <w:tcBorders>
                                    <w:top w:val="single" w:sz="0" w:space="0" w:color="D3D3D3"/>
                                    <w:left w:val="single" w:sz="0" w:space="0" w:color="D3D3D3"/>
                                    <w:bottom w:val="single" w:sz="0" w:space="0" w:color="D3D3D3"/>
                                    <w:right w:val="single" w:sz="0" w:space="0" w:color="D3D3D3"/>
                                  </w:tcBorders>
                                </w:tcPr>
                                <w:p w14:paraId="796B82B8" w14:textId="77777777" w:rsidR="00E32C44" w:rsidRPr="007B0B84" w:rsidRDefault="00E32C44" w:rsidP="00905597">
                                  <w:pPr>
                                    <w:keepNext/>
                                    <w:spacing w:after="60"/>
                                    <w:rPr>
                                      <w:rFonts w:cs="Times New Roman"/>
                                      <w:sz w:val="18"/>
                                      <w:szCs w:val="18"/>
                                    </w:rPr>
                                  </w:pPr>
                                  <w:r w:rsidRPr="007B0B84">
                                    <w:rPr>
                                      <w:rFonts w:cs="Times New Roman"/>
                                      <w:sz w:val="18"/>
                                      <w:szCs w:val="18"/>
                                    </w:rPr>
                                    <w:t>23.40</w:t>
                                  </w:r>
                                </w:p>
                              </w:tc>
                              <w:tc>
                                <w:tcPr>
                                  <w:tcW w:w="1276" w:type="dxa"/>
                                  <w:tcBorders>
                                    <w:top w:val="single" w:sz="0" w:space="0" w:color="D3D3D3"/>
                                    <w:left w:val="single" w:sz="0" w:space="0" w:color="D3D3D3"/>
                                    <w:bottom w:val="single" w:sz="0" w:space="0" w:color="D3D3D3"/>
                                    <w:right w:val="single" w:sz="0" w:space="0" w:color="D3D3D3"/>
                                  </w:tcBorders>
                                </w:tcPr>
                                <w:p w14:paraId="2C82B91E" w14:textId="77777777" w:rsidR="00E32C44" w:rsidRPr="007B0B84" w:rsidRDefault="00E32C44" w:rsidP="00905597">
                                  <w:pPr>
                                    <w:keepNext/>
                                    <w:spacing w:after="60"/>
                                    <w:rPr>
                                      <w:rFonts w:cs="Times New Roman"/>
                                      <w:sz w:val="18"/>
                                      <w:szCs w:val="18"/>
                                    </w:rPr>
                                  </w:pPr>
                                  <w:r w:rsidRPr="007B0B84">
                                    <w:rPr>
                                      <w:rFonts w:cs="Times New Roman"/>
                                      <w:sz w:val="18"/>
                                      <w:szCs w:val="18"/>
                                    </w:rPr>
                                    <w:t>0-81</w:t>
                                  </w:r>
                                </w:p>
                              </w:tc>
                            </w:tr>
                            <w:tr w:rsidR="00E32C44" w:rsidRPr="007B0B84" w14:paraId="7F4A119E" w14:textId="77777777" w:rsidTr="00476B4D">
                              <w:trPr>
                                <w:cantSplit/>
                              </w:trPr>
                              <w:tc>
                                <w:tcPr>
                                  <w:tcW w:w="8789" w:type="dxa"/>
                                  <w:gridSpan w:val="6"/>
                                  <w:tcBorders>
                                    <w:top w:val="single" w:sz="16" w:space="0" w:color="D3D3D3"/>
                                    <w:left w:val="single" w:sz="0" w:space="0" w:color="D3D3D3"/>
                                    <w:bottom w:val="single" w:sz="16" w:space="0" w:color="D3D3D3"/>
                                    <w:right w:val="single" w:sz="0" w:space="0" w:color="D3D3D3"/>
                                  </w:tcBorders>
                                  <w:tcMar>
                                    <w:top w:w="25" w:type="dxa"/>
                                  </w:tcMar>
                                </w:tcPr>
                                <w:p w14:paraId="7CB6403F"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Intervention characteristics</w:t>
                                  </w:r>
                                </w:p>
                              </w:tc>
                              <w:tc>
                                <w:tcPr>
                                  <w:tcW w:w="1276" w:type="dxa"/>
                                  <w:tcBorders>
                                    <w:top w:val="single" w:sz="16" w:space="0" w:color="D3D3D3"/>
                                    <w:left w:val="single" w:sz="0" w:space="0" w:color="D3D3D3"/>
                                    <w:bottom w:val="single" w:sz="16" w:space="0" w:color="D3D3D3"/>
                                    <w:right w:val="single" w:sz="0" w:space="0" w:color="D3D3D3"/>
                                  </w:tcBorders>
                                </w:tcPr>
                                <w:p w14:paraId="76CBB0C9" w14:textId="77777777" w:rsidR="00E32C44" w:rsidRPr="007B0B84" w:rsidRDefault="00E32C44" w:rsidP="00905597">
                                  <w:pPr>
                                    <w:keepNext/>
                                    <w:spacing w:after="60"/>
                                    <w:rPr>
                                      <w:rFonts w:cs="Times New Roman"/>
                                      <w:b/>
                                      <w:bCs/>
                                      <w:sz w:val="18"/>
                                      <w:szCs w:val="18"/>
                                    </w:rPr>
                                  </w:pPr>
                                </w:p>
                              </w:tc>
                            </w:tr>
                            <w:tr w:rsidR="00E32C44" w:rsidRPr="007B0B84" w14:paraId="7C08A157"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5792CB50" w14:textId="77777777" w:rsidR="00E32C44" w:rsidRPr="007B0B84" w:rsidRDefault="00E32C44" w:rsidP="00905597">
                                  <w:pPr>
                                    <w:keepNext/>
                                    <w:spacing w:after="60"/>
                                    <w:rPr>
                                      <w:rFonts w:cs="Times New Roman"/>
                                      <w:sz w:val="18"/>
                                      <w:szCs w:val="18"/>
                                    </w:rPr>
                                  </w:pPr>
                                  <w:r w:rsidRPr="007B0B84">
                                    <w:rPr>
                                      <w:rFonts w:cs="Times New Roman"/>
                                      <w:sz w:val="18"/>
                                      <w:szCs w:val="18"/>
                                    </w:rPr>
                                    <w:t>Average group size</w:t>
                                  </w:r>
                                </w:p>
                              </w:tc>
                              <w:tc>
                                <w:tcPr>
                                  <w:tcW w:w="851" w:type="dxa"/>
                                  <w:tcBorders>
                                    <w:top w:val="single" w:sz="0" w:space="0" w:color="D3D3D3"/>
                                    <w:left w:val="single" w:sz="0" w:space="0" w:color="D3D3D3"/>
                                    <w:bottom w:val="single" w:sz="0" w:space="0" w:color="D3D3D3"/>
                                    <w:right w:val="single" w:sz="0" w:space="0" w:color="D3D3D3"/>
                                  </w:tcBorders>
                                </w:tcPr>
                                <w:p w14:paraId="358EB213" w14:textId="77777777" w:rsidR="00E32C44" w:rsidRPr="007B0B84" w:rsidRDefault="00E32C44" w:rsidP="00905597">
                                  <w:pPr>
                                    <w:keepNext/>
                                    <w:spacing w:after="60"/>
                                    <w:rPr>
                                      <w:rFonts w:cs="Times New Roman"/>
                                      <w:sz w:val="18"/>
                                      <w:szCs w:val="18"/>
                                    </w:rPr>
                                  </w:pPr>
                                  <w:r w:rsidRPr="007B0B84">
                                    <w:rPr>
                                      <w:rFonts w:cs="Times New Roman"/>
                                      <w:sz w:val="18"/>
                                      <w:szCs w:val="18"/>
                                    </w:rPr>
                                    <w:t>27</w:t>
                                  </w:r>
                                </w:p>
                              </w:tc>
                              <w:tc>
                                <w:tcPr>
                                  <w:tcW w:w="1134" w:type="dxa"/>
                                  <w:tcBorders>
                                    <w:top w:val="single" w:sz="0" w:space="0" w:color="D3D3D3"/>
                                    <w:left w:val="single" w:sz="0" w:space="0" w:color="D3D3D3"/>
                                    <w:bottom w:val="single" w:sz="0" w:space="0" w:color="D3D3D3"/>
                                    <w:right w:val="single" w:sz="0" w:space="0" w:color="D3D3D3"/>
                                  </w:tcBorders>
                                </w:tcPr>
                                <w:p w14:paraId="3E525FF7" w14:textId="77777777" w:rsidR="00E32C44" w:rsidRPr="007B0B84" w:rsidRDefault="00E32C44" w:rsidP="00905597">
                                  <w:pPr>
                                    <w:keepNext/>
                                    <w:spacing w:after="60"/>
                                    <w:rPr>
                                      <w:rFonts w:cs="Times New Roman"/>
                                      <w:sz w:val="18"/>
                                      <w:szCs w:val="18"/>
                                    </w:rPr>
                                  </w:pPr>
                                  <w:r w:rsidRPr="007B0B84">
                                    <w:rPr>
                                      <w:rFonts w:cs="Times New Roman"/>
                                      <w:sz w:val="18"/>
                                      <w:szCs w:val="18"/>
                                    </w:rPr>
                                    <w:t>133</w:t>
                                  </w:r>
                                </w:p>
                              </w:tc>
                              <w:tc>
                                <w:tcPr>
                                  <w:tcW w:w="1134" w:type="dxa"/>
                                  <w:tcBorders>
                                    <w:top w:val="single" w:sz="0" w:space="0" w:color="D3D3D3"/>
                                    <w:left w:val="single" w:sz="0" w:space="0" w:color="D3D3D3"/>
                                    <w:bottom w:val="single" w:sz="0" w:space="0" w:color="D3D3D3"/>
                                    <w:right w:val="single" w:sz="0" w:space="0" w:color="D3D3D3"/>
                                  </w:tcBorders>
                                </w:tcPr>
                                <w:p w14:paraId="79385122" w14:textId="77777777" w:rsidR="00E32C44" w:rsidRPr="007B0B84" w:rsidRDefault="00E32C44" w:rsidP="00905597">
                                  <w:pPr>
                                    <w:keepNext/>
                                    <w:spacing w:after="60"/>
                                    <w:rPr>
                                      <w:rFonts w:cs="Times New Roman"/>
                                      <w:sz w:val="18"/>
                                      <w:szCs w:val="18"/>
                                    </w:rPr>
                                  </w:pPr>
                                  <w:r w:rsidRPr="007B0B84">
                                    <w:rPr>
                                      <w:rFonts w:cs="Times New Roman"/>
                                      <w:sz w:val="18"/>
                                      <w:szCs w:val="18"/>
                                    </w:rPr>
                                    <w:t>8.00</w:t>
                                  </w:r>
                                </w:p>
                              </w:tc>
                              <w:tc>
                                <w:tcPr>
                                  <w:tcW w:w="850" w:type="dxa"/>
                                  <w:tcBorders>
                                    <w:top w:val="single" w:sz="0" w:space="0" w:color="D3D3D3"/>
                                    <w:left w:val="single" w:sz="0" w:space="0" w:color="D3D3D3"/>
                                    <w:bottom w:val="single" w:sz="0" w:space="0" w:color="D3D3D3"/>
                                    <w:right w:val="single" w:sz="0" w:space="0" w:color="D3D3D3"/>
                                  </w:tcBorders>
                                </w:tcPr>
                                <w:p w14:paraId="008D6D5B" w14:textId="77777777" w:rsidR="00E32C44" w:rsidRPr="007B0B84" w:rsidRDefault="00E32C44" w:rsidP="00905597">
                                  <w:pPr>
                                    <w:keepNext/>
                                    <w:spacing w:after="60"/>
                                    <w:rPr>
                                      <w:rFonts w:cs="Times New Roman"/>
                                      <w:sz w:val="18"/>
                                      <w:szCs w:val="18"/>
                                    </w:rPr>
                                  </w:pPr>
                                  <w:r w:rsidRPr="007B0B84">
                                    <w:rPr>
                                      <w:rFonts w:cs="Times New Roman"/>
                                      <w:sz w:val="18"/>
                                      <w:szCs w:val="18"/>
                                    </w:rPr>
                                    <w:t>7.90</w:t>
                                  </w:r>
                                </w:p>
                              </w:tc>
                              <w:tc>
                                <w:tcPr>
                                  <w:tcW w:w="851" w:type="dxa"/>
                                  <w:tcBorders>
                                    <w:top w:val="single" w:sz="0" w:space="0" w:color="D3D3D3"/>
                                    <w:left w:val="single" w:sz="0" w:space="0" w:color="D3D3D3"/>
                                    <w:bottom w:val="single" w:sz="0" w:space="0" w:color="D3D3D3"/>
                                    <w:right w:val="single" w:sz="0" w:space="0" w:color="D3D3D3"/>
                                  </w:tcBorders>
                                </w:tcPr>
                                <w:p w14:paraId="4CA8F408" w14:textId="77777777" w:rsidR="00E32C44" w:rsidRPr="007B0B84" w:rsidRDefault="00E32C44" w:rsidP="00905597">
                                  <w:pPr>
                                    <w:keepNext/>
                                    <w:spacing w:after="60"/>
                                    <w:rPr>
                                      <w:rFonts w:cs="Times New Roman"/>
                                      <w:sz w:val="18"/>
                                      <w:szCs w:val="18"/>
                                    </w:rPr>
                                  </w:pPr>
                                  <w:r w:rsidRPr="007B0B84">
                                    <w:rPr>
                                      <w:rFonts w:cs="Times New Roman"/>
                                      <w:sz w:val="18"/>
                                      <w:szCs w:val="18"/>
                                    </w:rPr>
                                    <w:t>3.20</w:t>
                                  </w:r>
                                </w:p>
                              </w:tc>
                              <w:tc>
                                <w:tcPr>
                                  <w:tcW w:w="1276" w:type="dxa"/>
                                  <w:tcBorders>
                                    <w:top w:val="single" w:sz="0" w:space="0" w:color="D3D3D3"/>
                                    <w:left w:val="single" w:sz="0" w:space="0" w:color="D3D3D3"/>
                                    <w:bottom w:val="single" w:sz="0" w:space="0" w:color="D3D3D3"/>
                                    <w:right w:val="single" w:sz="0" w:space="0" w:color="D3D3D3"/>
                                  </w:tcBorders>
                                </w:tcPr>
                                <w:p w14:paraId="08A6A4B0" w14:textId="77777777" w:rsidR="00E32C44" w:rsidRPr="007B0B84" w:rsidRDefault="00E32C44" w:rsidP="00905597">
                                  <w:pPr>
                                    <w:keepNext/>
                                    <w:spacing w:after="60"/>
                                    <w:rPr>
                                      <w:rFonts w:cs="Times New Roman"/>
                                      <w:sz w:val="18"/>
                                      <w:szCs w:val="18"/>
                                    </w:rPr>
                                  </w:pPr>
                                  <w:r w:rsidRPr="007B0B84">
                                    <w:rPr>
                                      <w:rFonts w:cs="Times New Roman"/>
                                      <w:sz w:val="18"/>
                                      <w:szCs w:val="18"/>
                                    </w:rPr>
                                    <w:t>4-22</w:t>
                                  </w:r>
                                </w:p>
                              </w:tc>
                            </w:tr>
                            <w:tr w:rsidR="00E32C44" w:rsidRPr="007B0B84" w14:paraId="54ADCB86"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722289A7" w14:textId="77777777" w:rsidR="00E32C44" w:rsidRPr="007B0B84" w:rsidRDefault="00E32C44" w:rsidP="00905597">
                                  <w:pPr>
                                    <w:keepNext/>
                                    <w:spacing w:after="60"/>
                                    <w:rPr>
                                      <w:rFonts w:cs="Times New Roman"/>
                                      <w:sz w:val="18"/>
                                      <w:szCs w:val="18"/>
                                    </w:rPr>
                                  </w:pPr>
                                  <w:r w:rsidRPr="007B0B84">
                                    <w:rPr>
                                      <w:rFonts w:cs="Times New Roman"/>
                                      <w:sz w:val="18"/>
                                      <w:szCs w:val="18"/>
                                    </w:rPr>
                                    <w:t>Total number of sessions</w:t>
                                  </w:r>
                                </w:p>
                              </w:tc>
                              <w:tc>
                                <w:tcPr>
                                  <w:tcW w:w="851" w:type="dxa"/>
                                  <w:tcBorders>
                                    <w:top w:val="single" w:sz="0" w:space="0" w:color="D3D3D3"/>
                                    <w:left w:val="single" w:sz="0" w:space="0" w:color="D3D3D3"/>
                                    <w:bottom w:val="single" w:sz="0" w:space="0" w:color="D3D3D3"/>
                                    <w:right w:val="single" w:sz="0" w:space="0" w:color="D3D3D3"/>
                                  </w:tcBorders>
                                </w:tcPr>
                                <w:p w14:paraId="3207C008" w14:textId="77777777" w:rsidR="00E32C44" w:rsidRPr="007B0B84" w:rsidRDefault="00E32C44" w:rsidP="00905597">
                                  <w:pPr>
                                    <w:keepNext/>
                                    <w:spacing w:after="60"/>
                                    <w:rPr>
                                      <w:rFonts w:cs="Times New Roman"/>
                                      <w:sz w:val="18"/>
                                      <w:szCs w:val="18"/>
                                    </w:rPr>
                                  </w:pPr>
                                  <w:r w:rsidRPr="007B0B84">
                                    <w:rPr>
                                      <w:rFonts w:cs="Times New Roman"/>
                                      <w:sz w:val="18"/>
                                      <w:szCs w:val="18"/>
                                    </w:rPr>
                                    <w:t>45</w:t>
                                  </w:r>
                                </w:p>
                              </w:tc>
                              <w:tc>
                                <w:tcPr>
                                  <w:tcW w:w="1134" w:type="dxa"/>
                                  <w:tcBorders>
                                    <w:top w:val="single" w:sz="0" w:space="0" w:color="D3D3D3"/>
                                    <w:left w:val="single" w:sz="0" w:space="0" w:color="D3D3D3"/>
                                    <w:bottom w:val="single" w:sz="0" w:space="0" w:color="D3D3D3"/>
                                    <w:right w:val="single" w:sz="0" w:space="0" w:color="D3D3D3"/>
                                  </w:tcBorders>
                                </w:tcPr>
                                <w:p w14:paraId="6E5ED031" w14:textId="77777777" w:rsidR="00E32C44" w:rsidRPr="007B0B84" w:rsidRDefault="00E32C44" w:rsidP="00905597">
                                  <w:pPr>
                                    <w:keepNext/>
                                    <w:spacing w:after="60"/>
                                    <w:rPr>
                                      <w:rFonts w:cs="Times New Roman"/>
                                      <w:sz w:val="18"/>
                                      <w:szCs w:val="18"/>
                                    </w:rPr>
                                  </w:pPr>
                                  <w:r w:rsidRPr="007B0B84">
                                    <w:rPr>
                                      <w:rFonts w:cs="Times New Roman"/>
                                      <w:sz w:val="18"/>
                                      <w:szCs w:val="18"/>
                                    </w:rPr>
                                    <w:t>201</w:t>
                                  </w:r>
                                </w:p>
                              </w:tc>
                              <w:tc>
                                <w:tcPr>
                                  <w:tcW w:w="1134" w:type="dxa"/>
                                  <w:tcBorders>
                                    <w:top w:val="single" w:sz="0" w:space="0" w:color="D3D3D3"/>
                                    <w:left w:val="single" w:sz="0" w:space="0" w:color="D3D3D3"/>
                                    <w:bottom w:val="single" w:sz="0" w:space="0" w:color="D3D3D3"/>
                                    <w:right w:val="single" w:sz="0" w:space="0" w:color="D3D3D3"/>
                                  </w:tcBorders>
                                </w:tcPr>
                                <w:p w14:paraId="4665C71C" w14:textId="77777777" w:rsidR="00E32C44" w:rsidRPr="007B0B84" w:rsidRDefault="00E32C44" w:rsidP="00905597">
                                  <w:pPr>
                                    <w:keepNext/>
                                    <w:spacing w:after="60"/>
                                    <w:rPr>
                                      <w:rFonts w:cs="Times New Roman"/>
                                      <w:sz w:val="18"/>
                                      <w:szCs w:val="18"/>
                                    </w:rPr>
                                  </w:pPr>
                                  <w:r w:rsidRPr="007B0B84">
                                    <w:rPr>
                                      <w:rFonts w:cs="Times New Roman"/>
                                      <w:sz w:val="18"/>
                                      <w:szCs w:val="18"/>
                                    </w:rPr>
                                    <w:t>12.00</w:t>
                                  </w:r>
                                </w:p>
                              </w:tc>
                              <w:tc>
                                <w:tcPr>
                                  <w:tcW w:w="850" w:type="dxa"/>
                                  <w:tcBorders>
                                    <w:top w:val="single" w:sz="0" w:space="0" w:color="D3D3D3"/>
                                    <w:left w:val="single" w:sz="0" w:space="0" w:color="D3D3D3"/>
                                    <w:bottom w:val="single" w:sz="0" w:space="0" w:color="D3D3D3"/>
                                    <w:right w:val="single" w:sz="0" w:space="0" w:color="D3D3D3"/>
                                  </w:tcBorders>
                                </w:tcPr>
                                <w:p w14:paraId="499458CF" w14:textId="77777777" w:rsidR="00E32C44" w:rsidRPr="007B0B84" w:rsidRDefault="00E32C44" w:rsidP="00905597">
                                  <w:pPr>
                                    <w:keepNext/>
                                    <w:spacing w:after="60"/>
                                    <w:rPr>
                                      <w:rFonts w:cs="Times New Roman"/>
                                      <w:sz w:val="18"/>
                                      <w:szCs w:val="18"/>
                                    </w:rPr>
                                  </w:pPr>
                                  <w:r w:rsidRPr="007B0B84">
                                    <w:rPr>
                                      <w:rFonts w:cs="Times New Roman"/>
                                      <w:sz w:val="18"/>
                                      <w:szCs w:val="18"/>
                                    </w:rPr>
                                    <w:t>21.00</w:t>
                                  </w:r>
                                </w:p>
                              </w:tc>
                              <w:tc>
                                <w:tcPr>
                                  <w:tcW w:w="851" w:type="dxa"/>
                                  <w:tcBorders>
                                    <w:top w:val="single" w:sz="0" w:space="0" w:color="D3D3D3"/>
                                    <w:left w:val="single" w:sz="0" w:space="0" w:color="D3D3D3"/>
                                    <w:bottom w:val="single" w:sz="0" w:space="0" w:color="D3D3D3"/>
                                    <w:right w:val="single" w:sz="0" w:space="0" w:color="D3D3D3"/>
                                  </w:tcBorders>
                                </w:tcPr>
                                <w:p w14:paraId="5B1FDCA8" w14:textId="77777777" w:rsidR="00E32C44" w:rsidRPr="007B0B84" w:rsidRDefault="00E32C44" w:rsidP="00905597">
                                  <w:pPr>
                                    <w:keepNext/>
                                    <w:spacing w:after="60"/>
                                    <w:rPr>
                                      <w:rFonts w:cs="Times New Roman"/>
                                      <w:sz w:val="18"/>
                                      <w:szCs w:val="18"/>
                                    </w:rPr>
                                  </w:pPr>
                                  <w:r w:rsidRPr="007B0B84">
                                    <w:rPr>
                                      <w:rFonts w:cs="Times New Roman"/>
                                      <w:sz w:val="18"/>
                                      <w:szCs w:val="18"/>
                                    </w:rPr>
                                    <w:t>21.90</w:t>
                                  </w:r>
                                </w:p>
                              </w:tc>
                              <w:tc>
                                <w:tcPr>
                                  <w:tcW w:w="1276" w:type="dxa"/>
                                  <w:tcBorders>
                                    <w:top w:val="single" w:sz="0" w:space="0" w:color="D3D3D3"/>
                                    <w:left w:val="single" w:sz="0" w:space="0" w:color="D3D3D3"/>
                                    <w:bottom w:val="single" w:sz="0" w:space="0" w:color="D3D3D3"/>
                                    <w:right w:val="single" w:sz="0" w:space="0" w:color="D3D3D3"/>
                                  </w:tcBorders>
                                </w:tcPr>
                                <w:p w14:paraId="7061029A" w14:textId="77777777" w:rsidR="00E32C44" w:rsidRPr="007B0B84" w:rsidRDefault="00E32C44" w:rsidP="00905597">
                                  <w:pPr>
                                    <w:keepNext/>
                                    <w:spacing w:after="60"/>
                                    <w:rPr>
                                      <w:rFonts w:cs="Times New Roman"/>
                                      <w:sz w:val="18"/>
                                      <w:szCs w:val="18"/>
                                    </w:rPr>
                                  </w:pPr>
                                  <w:r w:rsidRPr="007B0B84">
                                    <w:rPr>
                                      <w:rFonts w:cs="Times New Roman"/>
                                      <w:sz w:val="18"/>
                                      <w:szCs w:val="18"/>
                                    </w:rPr>
                                    <w:t>3-104</w:t>
                                  </w:r>
                                </w:p>
                              </w:tc>
                            </w:tr>
                            <w:tr w:rsidR="00E32C44" w:rsidRPr="007B0B84" w14:paraId="45CC0F66"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A65BE01" w14:textId="77777777" w:rsidR="00E32C44" w:rsidRPr="007B0B84" w:rsidRDefault="00E32C44" w:rsidP="00905597">
                                  <w:pPr>
                                    <w:keepNext/>
                                    <w:spacing w:after="60"/>
                                    <w:rPr>
                                      <w:rFonts w:cs="Times New Roman"/>
                                      <w:sz w:val="18"/>
                                      <w:szCs w:val="18"/>
                                    </w:rPr>
                                  </w:pPr>
                                  <w:r w:rsidRPr="007B0B84">
                                    <w:rPr>
                                      <w:rFonts w:cs="Times New Roman"/>
                                      <w:sz w:val="18"/>
                                      <w:szCs w:val="18"/>
                                    </w:rPr>
                                    <w:t>Sessions per week</w:t>
                                  </w:r>
                                </w:p>
                              </w:tc>
                              <w:tc>
                                <w:tcPr>
                                  <w:tcW w:w="851" w:type="dxa"/>
                                  <w:tcBorders>
                                    <w:top w:val="single" w:sz="0" w:space="0" w:color="D3D3D3"/>
                                    <w:left w:val="single" w:sz="0" w:space="0" w:color="D3D3D3"/>
                                    <w:bottom w:val="single" w:sz="0" w:space="0" w:color="D3D3D3"/>
                                    <w:right w:val="single" w:sz="0" w:space="0" w:color="D3D3D3"/>
                                  </w:tcBorders>
                                </w:tcPr>
                                <w:p w14:paraId="1C36FC8A" w14:textId="77777777" w:rsidR="00E32C44" w:rsidRPr="007B0B84" w:rsidRDefault="00E32C44" w:rsidP="00905597">
                                  <w:pPr>
                                    <w:keepNext/>
                                    <w:spacing w:after="60"/>
                                    <w:rPr>
                                      <w:rFonts w:cs="Times New Roman"/>
                                      <w:sz w:val="18"/>
                                      <w:szCs w:val="18"/>
                                    </w:rPr>
                                  </w:pPr>
                                  <w:r w:rsidRPr="007B0B84">
                                    <w:rPr>
                                      <w:rFonts w:cs="Times New Roman"/>
                                      <w:sz w:val="18"/>
                                      <w:szCs w:val="18"/>
                                    </w:rPr>
                                    <w:t>45</w:t>
                                  </w:r>
                                </w:p>
                              </w:tc>
                              <w:tc>
                                <w:tcPr>
                                  <w:tcW w:w="1134" w:type="dxa"/>
                                  <w:tcBorders>
                                    <w:top w:val="single" w:sz="0" w:space="0" w:color="D3D3D3"/>
                                    <w:left w:val="single" w:sz="0" w:space="0" w:color="D3D3D3"/>
                                    <w:bottom w:val="single" w:sz="0" w:space="0" w:color="D3D3D3"/>
                                    <w:right w:val="single" w:sz="0" w:space="0" w:color="D3D3D3"/>
                                  </w:tcBorders>
                                </w:tcPr>
                                <w:p w14:paraId="0482FB40" w14:textId="77777777" w:rsidR="00E32C44" w:rsidRPr="007B0B84" w:rsidRDefault="00E32C44" w:rsidP="00905597">
                                  <w:pPr>
                                    <w:keepNext/>
                                    <w:spacing w:after="60"/>
                                    <w:rPr>
                                      <w:rFonts w:cs="Times New Roman"/>
                                      <w:sz w:val="18"/>
                                      <w:szCs w:val="18"/>
                                    </w:rPr>
                                  </w:pPr>
                                  <w:r w:rsidRPr="007B0B84">
                                    <w:rPr>
                                      <w:rFonts w:cs="Times New Roman"/>
                                      <w:sz w:val="18"/>
                                      <w:szCs w:val="18"/>
                                    </w:rPr>
                                    <w:t>201</w:t>
                                  </w:r>
                                </w:p>
                              </w:tc>
                              <w:tc>
                                <w:tcPr>
                                  <w:tcW w:w="1134" w:type="dxa"/>
                                  <w:tcBorders>
                                    <w:top w:val="single" w:sz="0" w:space="0" w:color="D3D3D3"/>
                                    <w:left w:val="single" w:sz="0" w:space="0" w:color="D3D3D3"/>
                                    <w:bottom w:val="single" w:sz="0" w:space="0" w:color="D3D3D3"/>
                                    <w:right w:val="single" w:sz="0" w:space="0" w:color="D3D3D3"/>
                                  </w:tcBorders>
                                </w:tcPr>
                                <w:p w14:paraId="2FED73CF" w14:textId="77777777" w:rsidR="00E32C44" w:rsidRPr="007B0B84" w:rsidRDefault="00E32C44" w:rsidP="00905597">
                                  <w:pPr>
                                    <w:keepNext/>
                                    <w:spacing w:after="60"/>
                                    <w:rPr>
                                      <w:rFonts w:cs="Times New Roman"/>
                                      <w:sz w:val="18"/>
                                      <w:szCs w:val="18"/>
                                    </w:rPr>
                                  </w:pPr>
                                  <w:r w:rsidRPr="007B0B84">
                                    <w:rPr>
                                      <w:rFonts w:cs="Times New Roman"/>
                                      <w:sz w:val="18"/>
                                      <w:szCs w:val="18"/>
                                    </w:rPr>
                                    <w:t>1.00</w:t>
                                  </w:r>
                                </w:p>
                              </w:tc>
                              <w:tc>
                                <w:tcPr>
                                  <w:tcW w:w="850" w:type="dxa"/>
                                  <w:tcBorders>
                                    <w:top w:val="single" w:sz="0" w:space="0" w:color="D3D3D3"/>
                                    <w:left w:val="single" w:sz="0" w:space="0" w:color="D3D3D3"/>
                                    <w:bottom w:val="single" w:sz="0" w:space="0" w:color="D3D3D3"/>
                                    <w:right w:val="single" w:sz="0" w:space="0" w:color="D3D3D3"/>
                                  </w:tcBorders>
                                </w:tcPr>
                                <w:p w14:paraId="43809076" w14:textId="77777777" w:rsidR="00E32C44" w:rsidRPr="007B0B84" w:rsidRDefault="00E32C44" w:rsidP="00905597">
                                  <w:pPr>
                                    <w:keepNext/>
                                    <w:spacing w:after="60"/>
                                    <w:rPr>
                                      <w:rFonts w:cs="Times New Roman"/>
                                      <w:sz w:val="18"/>
                                      <w:szCs w:val="18"/>
                                    </w:rPr>
                                  </w:pPr>
                                  <w:r w:rsidRPr="007B0B84">
                                    <w:rPr>
                                      <w:rFonts w:cs="Times New Roman"/>
                                      <w:sz w:val="18"/>
                                      <w:szCs w:val="18"/>
                                    </w:rPr>
                                    <w:t>1.30</w:t>
                                  </w:r>
                                </w:p>
                              </w:tc>
                              <w:tc>
                                <w:tcPr>
                                  <w:tcW w:w="851" w:type="dxa"/>
                                  <w:tcBorders>
                                    <w:top w:val="single" w:sz="0" w:space="0" w:color="D3D3D3"/>
                                    <w:left w:val="single" w:sz="0" w:space="0" w:color="D3D3D3"/>
                                    <w:bottom w:val="single" w:sz="0" w:space="0" w:color="D3D3D3"/>
                                    <w:right w:val="single" w:sz="0" w:space="0" w:color="D3D3D3"/>
                                  </w:tcBorders>
                                </w:tcPr>
                                <w:p w14:paraId="3632C48D" w14:textId="77777777" w:rsidR="00E32C44" w:rsidRPr="007B0B84" w:rsidRDefault="00E32C44" w:rsidP="00905597">
                                  <w:pPr>
                                    <w:keepNext/>
                                    <w:spacing w:after="60"/>
                                    <w:rPr>
                                      <w:rFonts w:cs="Times New Roman"/>
                                      <w:sz w:val="18"/>
                                      <w:szCs w:val="18"/>
                                    </w:rPr>
                                  </w:pPr>
                                  <w:r w:rsidRPr="007B0B84">
                                    <w:rPr>
                                      <w:rFonts w:cs="Times New Roman"/>
                                      <w:sz w:val="18"/>
                                      <w:szCs w:val="18"/>
                                    </w:rPr>
                                    <w:t>1.50</w:t>
                                  </w:r>
                                </w:p>
                              </w:tc>
                              <w:tc>
                                <w:tcPr>
                                  <w:tcW w:w="1276" w:type="dxa"/>
                                  <w:tcBorders>
                                    <w:top w:val="single" w:sz="0" w:space="0" w:color="D3D3D3"/>
                                    <w:left w:val="single" w:sz="0" w:space="0" w:color="D3D3D3"/>
                                    <w:bottom w:val="single" w:sz="0" w:space="0" w:color="D3D3D3"/>
                                    <w:right w:val="single" w:sz="0" w:space="0" w:color="D3D3D3"/>
                                  </w:tcBorders>
                                </w:tcPr>
                                <w:p w14:paraId="54AB2C37" w14:textId="77777777" w:rsidR="00E32C44" w:rsidRPr="007B0B84" w:rsidRDefault="00E32C44" w:rsidP="00905597">
                                  <w:pPr>
                                    <w:keepNext/>
                                    <w:spacing w:after="60"/>
                                    <w:rPr>
                                      <w:rFonts w:cs="Times New Roman"/>
                                      <w:sz w:val="18"/>
                                      <w:szCs w:val="18"/>
                                    </w:rPr>
                                  </w:pPr>
                                  <w:r w:rsidRPr="007B0B84">
                                    <w:rPr>
                                      <w:rFonts w:cs="Times New Roman"/>
                                      <w:sz w:val="18"/>
                                      <w:szCs w:val="18"/>
                                    </w:rPr>
                                    <w:t>0-10.5</w:t>
                                  </w:r>
                                </w:p>
                              </w:tc>
                            </w:tr>
                            <w:tr w:rsidR="00E32C44" w:rsidRPr="007B0B84" w14:paraId="38BB352A"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40779897" w14:textId="77777777" w:rsidR="00E32C44" w:rsidRPr="007B0B84" w:rsidRDefault="00E32C44" w:rsidP="00905597">
                                  <w:pPr>
                                    <w:keepNext/>
                                    <w:spacing w:after="60"/>
                                    <w:rPr>
                                      <w:rFonts w:cs="Times New Roman"/>
                                      <w:sz w:val="18"/>
                                      <w:szCs w:val="18"/>
                                    </w:rPr>
                                  </w:pPr>
                                  <w:r w:rsidRPr="007B0B84">
                                    <w:rPr>
                                      <w:rFonts w:cs="Times New Roman"/>
                                      <w:sz w:val="18"/>
                                      <w:szCs w:val="18"/>
                                    </w:rPr>
                                    <w:t>Duration (in weeks)</w:t>
                                  </w:r>
                                </w:p>
                              </w:tc>
                              <w:tc>
                                <w:tcPr>
                                  <w:tcW w:w="851" w:type="dxa"/>
                                  <w:tcBorders>
                                    <w:top w:val="single" w:sz="0" w:space="0" w:color="D3D3D3"/>
                                    <w:left w:val="single" w:sz="0" w:space="0" w:color="D3D3D3"/>
                                    <w:bottom w:val="single" w:sz="0" w:space="0" w:color="D3D3D3"/>
                                    <w:right w:val="single" w:sz="0" w:space="0" w:color="D3D3D3"/>
                                  </w:tcBorders>
                                </w:tcPr>
                                <w:p w14:paraId="4725BF3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0E2532BE"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418585F" w14:textId="77777777" w:rsidR="00E32C44" w:rsidRPr="007B0B84" w:rsidRDefault="00E32C44" w:rsidP="00905597">
                                  <w:pPr>
                                    <w:keepNext/>
                                    <w:spacing w:after="60"/>
                                    <w:rPr>
                                      <w:rFonts w:cs="Times New Roman"/>
                                      <w:sz w:val="18"/>
                                      <w:szCs w:val="18"/>
                                    </w:rPr>
                                  </w:pPr>
                                  <w:r w:rsidRPr="007B0B84">
                                    <w:rPr>
                                      <w:rFonts w:cs="Times New Roman"/>
                                      <w:sz w:val="18"/>
                                      <w:szCs w:val="18"/>
                                    </w:rPr>
                                    <w:t>12.00</w:t>
                                  </w:r>
                                </w:p>
                              </w:tc>
                              <w:tc>
                                <w:tcPr>
                                  <w:tcW w:w="850" w:type="dxa"/>
                                  <w:tcBorders>
                                    <w:top w:val="single" w:sz="0" w:space="0" w:color="D3D3D3"/>
                                    <w:left w:val="single" w:sz="0" w:space="0" w:color="D3D3D3"/>
                                    <w:bottom w:val="single" w:sz="0" w:space="0" w:color="D3D3D3"/>
                                    <w:right w:val="single" w:sz="0" w:space="0" w:color="D3D3D3"/>
                                  </w:tcBorders>
                                </w:tcPr>
                                <w:p w14:paraId="75031AF0" w14:textId="77777777" w:rsidR="00E32C44" w:rsidRPr="007B0B84" w:rsidRDefault="00E32C44" w:rsidP="00905597">
                                  <w:pPr>
                                    <w:keepNext/>
                                    <w:spacing w:after="60"/>
                                    <w:rPr>
                                      <w:rFonts w:cs="Times New Roman"/>
                                      <w:sz w:val="18"/>
                                      <w:szCs w:val="18"/>
                                    </w:rPr>
                                  </w:pPr>
                                  <w:r w:rsidRPr="007B0B84">
                                    <w:rPr>
                                      <w:rFonts w:cs="Times New Roman"/>
                                      <w:sz w:val="18"/>
                                      <w:szCs w:val="18"/>
                                    </w:rPr>
                                    <w:t>18.30</w:t>
                                  </w:r>
                                </w:p>
                              </w:tc>
                              <w:tc>
                                <w:tcPr>
                                  <w:tcW w:w="851" w:type="dxa"/>
                                  <w:tcBorders>
                                    <w:top w:val="single" w:sz="0" w:space="0" w:color="D3D3D3"/>
                                    <w:left w:val="single" w:sz="0" w:space="0" w:color="D3D3D3"/>
                                    <w:bottom w:val="single" w:sz="0" w:space="0" w:color="D3D3D3"/>
                                    <w:right w:val="single" w:sz="0" w:space="0" w:color="D3D3D3"/>
                                  </w:tcBorders>
                                </w:tcPr>
                                <w:p w14:paraId="132D4EA5" w14:textId="77777777" w:rsidR="00E32C44" w:rsidRPr="007B0B84" w:rsidRDefault="00E32C44" w:rsidP="00905597">
                                  <w:pPr>
                                    <w:keepNext/>
                                    <w:spacing w:after="60"/>
                                    <w:rPr>
                                      <w:rFonts w:cs="Times New Roman"/>
                                      <w:sz w:val="18"/>
                                      <w:szCs w:val="18"/>
                                    </w:rPr>
                                  </w:pPr>
                                  <w:r w:rsidRPr="007B0B84">
                                    <w:rPr>
                                      <w:rFonts w:cs="Times New Roman"/>
                                      <w:sz w:val="18"/>
                                      <w:szCs w:val="18"/>
                                    </w:rPr>
                                    <w:t>16.90</w:t>
                                  </w:r>
                                </w:p>
                              </w:tc>
                              <w:tc>
                                <w:tcPr>
                                  <w:tcW w:w="1276" w:type="dxa"/>
                                  <w:tcBorders>
                                    <w:top w:val="single" w:sz="0" w:space="0" w:color="D3D3D3"/>
                                    <w:left w:val="single" w:sz="0" w:space="0" w:color="D3D3D3"/>
                                    <w:bottom w:val="single" w:sz="0" w:space="0" w:color="D3D3D3"/>
                                    <w:right w:val="single" w:sz="0" w:space="0" w:color="D3D3D3"/>
                                  </w:tcBorders>
                                </w:tcPr>
                                <w:p w14:paraId="4C2EC152" w14:textId="77777777" w:rsidR="00E32C44" w:rsidRPr="007B0B84" w:rsidRDefault="00E32C44" w:rsidP="00905597">
                                  <w:pPr>
                                    <w:keepNext/>
                                    <w:spacing w:after="60"/>
                                    <w:rPr>
                                      <w:rFonts w:cs="Times New Roman"/>
                                      <w:sz w:val="18"/>
                                      <w:szCs w:val="18"/>
                                    </w:rPr>
                                  </w:pPr>
                                  <w:r w:rsidRPr="007B0B84">
                                    <w:rPr>
                                      <w:rFonts w:cs="Times New Roman"/>
                                      <w:sz w:val="18"/>
                                      <w:szCs w:val="18"/>
                                    </w:rPr>
                                    <w:t>4-78</w:t>
                                  </w:r>
                                </w:p>
                              </w:tc>
                            </w:tr>
                            <w:tr w:rsidR="00E32C44" w:rsidRPr="007B0B84" w14:paraId="146A57BA" w14:textId="77777777" w:rsidTr="00476B4D">
                              <w:trPr>
                                <w:cantSplit/>
                              </w:trPr>
                              <w:tc>
                                <w:tcPr>
                                  <w:tcW w:w="8789" w:type="dxa"/>
                                  <w:gridSpan w:val="6"/>
                                  <w:tcBorders>
                                    <w:top w:val="single" w:sz="16" w:space="0" w:color="D3D3D3"/>
                                    <w:left w:val="single" w:sz="0" w:space="0" w:color="D3D3D3"/>
                                    <w:bottom w:val="single" w:sz="16" w:space="0" w:color="D3D3D3"/>
                                    <w:right w:val="single" w:sz="0" w:space="0" w:color="D3D3D3"/>
                                  </w:tcBorders>
                                  <w:tcMar>
                                    <w:top w:w="25" w:type="dxa"/>
                                  </w:tcMar>
                                </w:tcPr>
                                <w:p w14:paraId="00F365F3"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Measurement timing</w:t>
                                  </w:r>
                                </w:p>
                              </w:tc>
                              <w:tc>
                                <w:tcPr>
                                  <w:tcW w:w="1276" w:type="dxa"/>
                                  <w:tcBorders>
                                    <w:top w:val="single" w:sz="16" w:space="0" w:color="D3D3D3"/>
                                    <w:left w:val="single" w:sz="0" w:space="0" w:color="D3D3D3"/>
                                    <w:bottom w:val="single" w:sz="16" w:space="0" w:color="D3D3D3"/>
                                    <w:right w:val="single" w:sz="0" w:space="0" w:color="D3D3D3"/>
                                  </w:tcBorders>
                                </w:tcPr>
                                <w:p w14:paraId="149ADF04" w14:textId="77777777" w:rsidR="00E32C44" w:rsidRPr="007B0B84" w:rsidRDefault="00E32C44" w:rsidP="00905597">
                                  <w:pPr>
                                    <w:keepNext/>
                                    <w:spacing w:after="60"/>
                                    <w:rPr>
                                      <w:rFonts w:cs="Times New Roman"/>
                                      <w:b/>
                                      <w:bCs/>
                                      <w:sz w:val="18"/>
                                      <w:szCs w:val="18"/>
                                    </w:rPr>
                                  </w:pPr>
                                </w:p>
                              </w:tc>
                            </w:tr>
                            <w:tr w:rsidR="00E32C44" w:rsidRPr="007B0B84" w14:paraId="6D2E33F7"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4EB42D2F" w14:textId="77777777" w:rsidR="00E32C44" w:rsidRPr="007B0B84" w:rsidRDefault="00E32C44" w:rsidP="00905597">
                                  <w:pPr>
                                    <w:keepNext/>
                                    <w:spacing w:after="60"/>
                                    <w:rPr>
                                      <w:rFonts w:cs="Times New Roman"/>
                                      <w:sz w:val="18"/>
                                      <w:szCs w:val="18"/>
                                    </w:rPr>
                                  </w:pPr>
                                  <w:r w:rsidRPr="007B0B84">
                                    <w:rPr>
                                      <w:rFonts w:cs="Times New Roman"/>
                                      <w:sz w:val="18"/>
                                      <w:szCs w:val="18"/>
                                    </w:rPr>
                                    <w:t>After end of intervention (in weeks)</w:t>
                                  </w:r>
                                </w:p>
                              </w:tc>
                              <w:tc>
                                <w:tcPr>
                                  <w:tcW w:w="851" w:type="dxa"/>
                                  <w:tcBorders>
                                    <w:top w:val="single" w:sz="0" w:space="0" w:color="D3D3D3"/>
                                    <w:left w:val="single" w:sz="0" w:space="0" w:color="D3D3D3"/>
                                    <w:bottom w:val="single" w:sz="0" w:space="0" w:color="D3D3D3"/>
                                    <w:right w:val="single" w:sz="0" w:space="0" w:color="D3D3D3"/>
                                  </w:tcBorders>
                                </w:tcPr>
                                <w:p w14:paraId="71364584"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4A15CE97"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1A35797" w14:textId="77777777" w:rsidR="00E32C44" w:rsidRPr="007B0B84" w:rsidRDefault="00E32C44" w:rsidP="00905597">
                                  <w:pPr>
                                    <w:keepNext/>
                                    <w:spacing w:after="60"/>
                                    <w:rPr>
                                      <w:rFonts w:cs="Times New Roman"/>
                                      <w:sz w:val="18"/>
                                      <w:szCs w:val="18"/>
                                    </w:rPr>
                                  </w:pPr>
                                  <w:r w:rsidRPr="007B0B84">
                                    <w:rPr>
                                      <w:rFonts w:cs="Times New Roman"/>
                                      <w:sz w:val="18"/>
                                      <w:szCs w:val="18"/>
                                    </w:rPr>
                                    <w:t>0.50</w:t>
                                  </w:r>
                                </w:p>
                              </w:tc>
                              <w:tc>
                                <w:tcPr>
                                  <w:tcW w:w="850" w:type="dxa"/>
                                  <w:tcBorders>
                                    <w:top w:val="single" w:sz="0" w:space="0" w:color="D3D3D3"/>
                                    <w:left w:val="single" w:sz="0" w:space="0" w:color="D3D3D3"/>
                                    <w:bottom w:val="single" w:sz="0" w:space="0" w:color="D3D3D3"/>
                                    <w:right w:val="single" w:sz="0" w:space="0" w:color="D3D3D3"/>
                                  </w:tcBorders>
                                </w:tcPr>
                                <w:p w14:paraId="32640270" w14:textId="77777777" w:rsidR="00E32C44" w:rsidRPr="007B0B84" w:rsidRDefault="00E32C44" w:rsidP="00905597">
                                  <w:pPr>
                                    <w:keepNext/>
                                    <w:spacing w:after="60"/>
                                    <w:rPr>
                                      <w:rFonts w:cs="Times New Roman"/>
                                      <w:sz w:val="18"/>
                                      <w:szCs w:val="18"/>
                                    </w:rPr>
                                  </w:pPr>
                                  <w:r w:rsidRPr="007B0B84">
                                    <w:rPr>
                                      <w:rFonts w:cs="Times New Roman"/>
                                      <w:sz w:val="18"/>
                                      <w:szCs w:val="18"/>
                                    </w:rPr>
                                    <w:t>9.80</w:t>
                                  </w:r>
                                </w:p>
                              </w:tc>
                              <w:tc>
                                <w:tcPr>
                                  <w:tcW w:w="851" w:type="dxa"/>
                                  <w:tcBorders>
                                    <w:top w:val="single" w:sz="0" w:space="0" w:color="D3D3D3"/>
                                    <w:left w:val="single" w:sz="0" w:space="0" w:color="D3D3D3"/>
                                    <w:bottom w:val="single" w:sz="0" w:space="0" w:color="D3D3D3"/>
                                    <w:right w:val="single" w:sz="0" w:space="0" w:color="D3D3D3"/>
                                  </w:tcBorders>
                                </w:tcPr>
                                <w:p w14:paraId="41BE6093" w14:textId="77777777" w:rsidR="00E32C44" w:rsidRPr="007B0B84" w:rsidRDefault="00E32C44" w:rsidP="00905597">
                                  <w:pPr>
                                    <w:keepNext/>
                                    <w:spacing w:after="60"/>
                                    <w:rPr>
                                      <w:rFonts w:cs="Times New Roman"/>
                                      <w:sz w:val="18"/>
                                      <w:szCs w:val="18"/>
                                    </w:rPr>
                                  </w:pPr>
                                  <w:r w:rsidRPr="007B0B84">
                                    <w:rPr>
                                      <w:rFonts w:cs="Times New Roman"/>
                                      <w:sz w:val="18"/>
                                      <w:szCs w:val="18"/>
                                    </w:rPr>
                                    <w:t>15.90</w:t>
                                  </w:r>
                                </w:p>
                              </w:tc>
                              <w:tc>
                                <w:tcPr>
                                  <w:tcW w:w="1276" w:type="dxa"/>
                                  <w:tcBorders>
                                    <w:top w:val="single" w:sz="0" w:space="0" w:color="D3D3D3"/>
                                    <w:left w:val="single" w:sz="0" w:space="0" w:color="D3D3D3"/>
                                    <w:bottom w:val="single" w:sz="0" w:space="0" w:color="D3D3D3"/>
                                    <w:right w:val="single" w:sz="0" w:space="0" w:color="D3D3D3"/>
                                  </w:tcBorders>
                                </w:tcPr>
                                <w:p w14:paraId="3F8BB1BB" w14:textId="77777777" w:rsidR="00E32C44" w:rsidRPr="007B0B84" w:rsidRDefault="00E32C44" w:rsidP="00905597">
                                  <w:pPr>
                                    <w:keepNext/>
                                    <w:spacing w:after="60"/>
                                    <w:rPr>
                                      <w:rFonts w:cs="Times New Roman"/>
                                      <w:sz w:val="18"/>
                                      <w:szCs w:val="18"/>
                                    </w:rPr>
                                  </w:pPr>
                                  <w:r w:rsidRPr="007B0B84">
                                    <w:rPr>
                                      <w:rFonts w:cs="Times New Roman"/>
                                      <w:sz w:val="18"/>
                                      <w:szCs w:val="18"/>
                                    </w:rPr>
                                    <w:t>0-52</w:t>
                                  </w:r>
                                </w:p>
                              </w:tc>
                            </w:tr>
                            <w:tr w:rsidR="00E32C44" w:rsidRPr="007B0B84" w14:paraId="34FDFA0D"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08C6D30" w14:textId="77777777" w:rsidR="00E32C44" w:rsidRPr="007B0B84" w:rsidRDefault="00E32C44" w:rsidP="00905597">
                                  <w:pPr>
                                    <w:keepNext/>
                                    <w:spacing w:after="60"/>
                                    <w:rPr>
                                      <w:rFonts w:cs="Times New Roman"/>
                                      <w:sz w:val="18"/>
                                      <w:szCs w:val="18"/>
                                    </w:rPr>
                                  </w:pPr>
                                  <w:r w:rsidRPr="007B0B84">
                                    <w:rPr>
                                      <w:rFonts w:cs="Times New Roman"/>
                                      <w:sz w:val="18"/>
                                      <w:szCs w:val="18"/>
                                    </w:rPr>
                                    <w:t>From baseline (in weeks)</w:t>
                                  </w:r>
                                </w:p>
                              </w:tc>
                              <w:tc>
                                <w:tcPr>
                                  <w:tcW w:w="851" w:type="dxa"/>
                                  <w:tcBorders>
                                    <w:top w:val="single" w:sz="0" w:space="0" w:color="D3D3D3"/>
                                    <w:left w:val="single" w:sz="0" w:space="0" w:color="D3D3D3"/>
                                    <w:bottom w:val="single" w:sz="0" w:space="0" w:color="D3D3D3"/>
                                    <w:right w:val="single" w:sz="0" w:space="0" w:color="D3D3D3"/>
                                  </w:tcBorders>
                                </w:tcPr>
                                <w:p w14:paraId="464597FD"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76E49EAC"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3BA81D8D" w14:textId="77777777" w:rsidR="00E32C44" w:rsidRPr="007B0B84" w:rsidRDefault="00E32C44" w:rsidP="00905597">
                                  <w:pPr>
                                    <w:keepNext/>
                                    <w:spacing w:after="60"/>
                                    <w:rPr>
                                      <w:rFonts w:cs="Times New Roman"/>
                                      <w:sz w:val="18"/>
                                      <w:szCs w:val="18"/>
                                    </w:rPr>
                                  </w:pPr>
                                  <w:r w:rsidRPr="007B0B84">
                                    <w:rPr>
                                      <w:rFonts w:cs="Times New Roman"/>
                                      <w:sz w:val="18"/>
                                      <w:szCs w:val="18"/>
                                    </w:rPr>
                                    <w:t>22.00</w:t>
                                  </w:r>
                                </w:p>
                              </w:tc>
                              <w:tc>
                                <w:tcPr>
                                  <w:tcW w:w="850" w:type="dxa"/>
                                  <w:tcBorders>
                                    <w:top w:val="single" w:sz="0" w:space="0" w:color="D3D3D3"/>
                                    <w:left w:val="single" w:sz="0" w:space="0" w:color="D3D3D3"/>
                                    <w:bottom w:val="single" w:sz="0" w:space="0" w:color="D3D3D3"/>
                                    <w:right w:val="single" w:sz="0" w:space="0" w:color="D3D3D3"/>
                                  </w:tcBorders>
                                </w:tcPr>
                                <w:p w14:paraId="3B8287CF" w14:textId="77777777" w:rsidR="00E32C44" w:rsidRPr="007B0B84" w:rsidRDefault="00E32C44" w:rsidP="00905597">
                                  <w:pPr>
                                    <w:keepNext/>
                                    <w:spacing w:after="60"/>
                                    <w:rPr>
                                      <w:rFonts w:cs="Times New Roman"/>
                                      <w:sz w:val="18"/>
                                      <w:szCs w:val="18"/>
                                    </w:rPr>
                                  </w:pPr>
                                  <w:r w:rsidRPr="007B0B84">
                                    <w:rPr>
                                      <w:rFonts w:cs="Times New Roman"/>
                                      <w:sz w:val="18"/>
                                      <w:szCs w:val="18"/>
                                    </w:rPr>
                                    <w:t>28.10</w:t>
                                  </w:r>
                                </w:p>
                              </w:tc>
                              <w:tc>
                                <w:tcPr>
                                  <w:tcW w:w="851" w:type="dxa"/>
                                  <w:tcBorders>
                                    <w:top w:val="single" w:sz="0" w:space="0" w:color="D3D3D3"/>
                                    <w:left w:val="single" w:sz="0" w:space="0" w:color="D3D3D3"/>
                                    <w:bottom w:val="single" w:sz="0" w:space="0" w:color="D3D3D3"/>
                                    <w:right w:val="single" w:sz="0" w:space="0" w:color="D3D3D3"/>
                                  </w:tcBorders>
                                </w:tcPr>
                                <w:p w14:paraId="19A0E505" w14:textId="77777777" w:rsidR="00E32C44" w:rsidRPr="007B0B84" w:rsidRDefault="00E32C44" w:rsidP="00905597">
                                  <w:pPr>
                                    <w:keepNext/>
                                    <w:spacing w:after="60"/>
                                    <w:rPr>
                                      <w:rFonts w:cs="Times New Roman"/>
                                      <w:sz w:val="18"/>
                                      <w:szCs w:val="18"/>
                                    </w:rPr>
                                  </w:pPr>
                                  <w:r w:rsidRPr="007B0B84">
                                    <w:rPr>
                                      <w:rFonts w:cs="Times New Roman"/>
                                      <w:sz w:val="18"/>
                                      <w:szCs w:val="18"/>
                                    </w:rPr>
                                    <w:t>26.10</w:t>
                                  </w:r>
                                </w:p>
                              </w:tc>
                              <w:tc>
                                <w:tcPr>
                                  <w:tcW w:w="1276" w:type="dxa"/>
                                  <w:tcBorders>
                                    <w:top w:val="single" w:sz="0" w:space="0" w:color="D3D3D3"/>
                                    <w:left w:val="single" w:sz="0" w:space="0" w:color="D3D3D3"/>
                                    <w:bottom w:val="single" w:sz="0" w:space="0" w:color="D3D3D3"/>
                                    <w:right w:val="single" w:sz="0" w:space="0" w:color="D3D3D3"/>
                                  </w:tcBorders>
                                </w:tcPr>
                                <w:p w14:paraId="4C7EBBF8" w14:textId="77777777" w:rsidR="00E32C44" w:rsidRPr="007B0B84" w:rsidRDefault="00E32C44" w:rsidP="00905597">
                                  <w:pPr>
                                    <w:keepNext/>
                                    <w:spacing w:after="60"/>
                                    <w:rPr>
                                      <w:rFonts w:cs="Times New Roman"/>
                                      <w:sz w:val="18"/>
                                      <w:szCs w:val="18"/>
                                    </w:rPr>
                                  </w:pPr>
                                  <w:r w:rsidRPr="007B0B84">
                                    <w:rPr>
                                      <w:rFonts w:cs="Times New Roman"/>
                                      <w:sz w:val="18"/>
                                      <w:szCs w:val="18"/>
                                    </w:rPr>
                                    <w:t>6-130</w:t>
                                  </w:r>
                                </w:p>
                              </w:tc>
                            </w:tr>
                            <w:tr w:rsidR="00E32C44" w:rsidRPr="007B0B84" w14:paraId="6D3C7587" w14:textId="77777777" w:rsidTr="00476B4D">
                              <w:trPr>
                                <w:cantSplit/>
                              </w:trPr>
                              <w:tc>
                                <w:tcPr>
                                  <w:tcW w:w="8789" w:type="dxa"/>
                                  <w:gridSpan w:val="6"/>
                                  <w:tcBorders>
                                    <w:top w:val="single" w:sz="16" w:space="0" w:color="D3D3D3"/>
                                    <w:left w:val="single" w:sz="0" w:space="0" w:color="D3D3D3"/>
                                    <w:bottom w:val="single" w:sz="2" w:space="0" w:color="D3D3D3"/>
                                    <w:right w:val="single" w:sz="0" w:space="0" w:color="D3D3D3"/>
                                  </w:tcBorders>
                                  <w:tcMar>
                                    <w:top w:w="25" w:type="dxa"/>
                                  </w:tcMar>
                                </w:tcPr>
                                <w:p w14:paraId="0E6EA037"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Methodological features</w:t>
                                  </w:r>
                                </w:p>
                              </w:tc>
                              <w:tc>
                                <w:tcPr>
                                  <w:tcW w:w="1276" w:type="dxa"/>
                                  <w:tcBorders>
                                    <w:top w:val="single" w:sz="16" w:space="0" w:color="D3D3D3"/>
                                    <w:left w:val="single" w:sz="0" w:space="0" w:color="D3D3D3"/>
                                    <w:bottom w:val="single" w:sz="2" w:space="0" w:color="D3D3D3"/>
                                    <w:right w:val="single" w:sz="0" w:space="0" w:color="D3D3D3"/>
                                  </w:tcBorders>
                                </w:tcPr>
                                <w:p w14:paraId="45050924" w14:textId="77777777" w:rsidR="00E32C44" w:rsidRPr="007B0B84" w:rsidRDefault="00E32C44" w:rsidP="00905597">
                                  <w:pPr>
                                    <w:keepNext/>
                                    <w:spacing w:after="60"/>
                                    <w:rPr>
                                      <w:rFonts w:cs="Times New Roman"/>
                                      <w:b/>
                                      <w:bCs/>
                                      <w:sz w:val="18"/>
                                      <w:szCs w:val="18"/>
                                    </w:rPr>
                                  </w:pPr>
                                </w:p>
                              </w:tc>
                            </w:tr>
                            <w:tr w:rsidR="00E32C44" w:rsidRPr="007B0B84" w14:paraId="329B0A37" w14:textId="77777777" w:rsidTr="002434E9">
                              <w:trPr>
                                <w:cantSplit/>
                              </w:trPr>
                              <w:tc>
                                <w:tcPr>
                                  <w:tcW w:w="3969" w:type="dxa"/>
                                  <w:tcBorders>
                                    <w:top w:val="single" w:sz="2" w:space="0" w:color="D3D3D3"/>
                                    <w:left w:val="single" w:sz="2" w:space="0" w:color="D3D3D3"/>
                                    <w:bottom w:val="single" w:sz="4" w:space="0" w:color="auto"/>
                                    <w:right w:val="single" w:sz="2" w:space="0" w:color="D3D3D3"/>
                                  </w:tcBorders>
                                </w:tcPr>
                                <w:p w14:paraId="4375B8E0" w14:textId="77777777" w:rsidR="00E32C44" w:rsidRPr="007B0B84" w:rsidRDefault="00E32C44" w:rsidP="00905597">
                                  <w:pPr>
                                    <w:keepNext/>
                                    <w:spacing w:after="60"/>
                                    <w:rPr>
                                      <w:rFonts w:cs="Times New Roman"/>
                                      <w:sz w:val="18"/>
                                      <w:szCs w:val="18"/>
                                      <w:vertAlign w:val="superscript"/>
                                    </w:rPr>
                                  </w:pPr>
                                  <w:r w:rsidRPr="007B0B84">
                                    <w:rPr>
                                      <w:rFonts w:cs="Times New Roman"/>
                                      <w:sz w:val="18"/>
                                      <w:szCs w:val="18"/>
                                    </w:rPr>
                                    <w:t xml:space="preserve">Pre-posttest correlation (empirically </w:t>
                                  </w:r>
                                  <w:proofErr w:type="gramStart"/>
                                  <w:r w:rsidRPr="007B0B84">
                                    <w:rPr>
                                      <w:rFonts w:cs="Times New Roman"/>
                                      <w:sz w:val="18"/>
                                      <w:szCs w:val="18"/>
                                    </w:rPr>
                                    <w:t>computed)</w:t>
                                  </w:r>
                                  <w:r w:rsidRPr="007B0B84">
                                    <w:rPr>
                                      <w:rFonts w:cs="Times New Roman"/>
                                      <w:sz w:val="18"/>
                                      <w:szCs w:val="18"/>
                                      <w:vertAlign w:val="superscript"/>
                                    </w:rPr>
                                    <w:t>a</w:t>
                                  </w:r>
                                  <w:proofErr w:type="gramEnd"/>
                                </w:p>
                              </w:tc>
                              <w:tc>
                                <w:tcPr>
                                  <w:tcW w:w="851" w:type="dxa"/>
                                  <w:tcBorders>
                                    <w:top w:val="single" w:sz="2" w:space="0" w:color="D3D3D3"/>
                                    <w:left w:val="single" w:sz="2" w:space="0" w:color="D3D3D3"/>
                                    <w:bottom w:val="single" w:sz="4" w:space="0" w:color="auto"/>
                                    <w:right w:val="single" w:sz="2" w:space="0" w:color="D3D3D3"/>
                                  </w:tcBorders>
                                </w:tcPr>
                                <w:p w14:paraId="16423488" w14:textId="77777777" w:rsidR="00E32C44" w:rsidRPr="007B0B84" w:rsidRDefault="00E32C44" w:rsidP="00905597">
                                  <w:pPr>
                                    <w:keepNext/>
                                    <w:spacing w:after="60"/>
                                    <w:rPr>
                                      <w:rFonts w:cs="Times New Roman"/>
                                      <w:sz w:val="18"/>
                                      <w:szCs w:val="18"/>
                                    </w:rPr>
                                  </w:pPr>
                                  <w:r w:rsidRPr="007B0B84">
                                    <w:rPr>
                                      <w:rFonts w:cs="Times New Roman"/>
                                      <w:sz w:val="18"/>
                                      <w:szCs w:val="18"/>
                                    </w:rPr>
                                    <w:t>9</w:t>
                                  </w:r>
                                </w:p>
                              </w:tc>
                              <w:tc>
                                <w:tcPr>
                                  <w:tcW w:w="1134" w:type="dxa"/>
                                  <w:tcBorders>
                                    <w:top w:val="single" w:sz="2" w:space="0" w:color="D3D3D3"/>
                                    <w:left w:val="single" w:sz="2" w:space="0" w:color="D3D3D3"/>
                                    <w:bottom w:val="single" w:sz="4" w:space="0" w:color="auto"/>
                                    <w:right w:val="single" w:sz="2" w:space="0" w:color="D3D3D3"/>
                                  </w:tcBorders>
                                </w:tcPr>
                                <w:p w14:paraId="04E60001" w14:textId="77777777" w:rsidR="00E32C44" w:rsidRPr="007B0B84" w:rsidRDefault="00E32C44" w:rsidP="00905597">
                                  <w:pPr>
                                    <w:keepNext/>
                                    <w:spacing w:after="60"/>
                                    <w:rPr>
                                      <w:rFonts w:cs="Times New Roman"/>
                                      <w:sz w:val="18"/>
                                      <w:szCs w:val="18"/>
                                    </w:rPr>
                                  </w:pPr>
                                  <w:r w:rsidRPr="007B0B84">
                                    <w:rPr>
                                      <w:rFonts w:cs="Times New Roman"/>
                                      <w:sz w:val="18"/>
                                      <w:szCs w:val="18"/>
                                    </w:rPr>
                                    <w:t>24</w:t>
                                  </w:r>
                                </w:p>
                              </w:tc>
                              <w:tc>
                                <w:tcPr>
                                  <w:tcW w:w="1134" w:type="dxa"/>
                                  <w:tcBorders>
                                    <w:top w:val="single" w:sz="2" w:space="0" w:color="D3D3D3"/>
                                    <w:left w:val="single" w:sz="2" w:space="0" w:color="D3D3D3"/>
                                    <w:bottom w:val="single" w:sz="4" w:space="0" w:color="auto"/>
                                    <w:right w:val="single" w:sz="2" w:space="0" w:color="D3D3D3"/>
                                  </w:tcBorders>
                                </w:tcPr>
                                <w:p w14:paraId="069ADB7E" w14:textId="77777777" w:rsidR="00E32C44" w:rsidRPr="007B0B84" w:rsidRDefault="00E32C44" w:rsidP="00905597">
                                  <w:pPr>
                                    <w:keepNext/>
                                    <w:spacing w:after="60"/>
                                    <w:rPr>
                                      <w:rFonts w:cs="Times New Roman"/>
                                      <w:sz w:val="18"/>
                                      <w:szCs w:val="18"/>
                                    </w:rPr>
                                  </w:pPr>
                                  <w:r w:rsidRPr="007B0B84">
                                    <w:rPr>
                                      <w:rFonts w:cs="Times New Roman"/>
                                      <w:sz w:val="18"/>
                                      <w:szCs w:val="18"/>
                                    </w:rPr>
                                    <w:t>0.76</w:t>
                                  </w:r>
                                </w:p>
                              </w:tc>
                              <w:tc>
                                <w:tcPr>
                                  <w:tcW w:w="850" w:type="dxa"/>
                                  <w:tcBorders>
                                    <w:top w:val="single" w:sz="2" w:space="0" w:color="D3D3D3"/>
                                    <w:left w:val="single" w:sz="2" w:space="0" w:color="D3D3D3"/>
                                    <w:bottom w:val="single" w:sz="4" w:space="0" w:color="auto"/>
                                    <w:right w:val="single" w:sz="2" w:space="0" w:color="D3D3D3"/>
                                  </w:tcBorders>
                                </w:tcPr>
                                <w:p w14:paraId="7DE31BEE" w14:textId="77777777" w:rsidR="00E32C44" w:rsidRPr="007B0B84" w:rsidRDefault="00E32C44" w:rsidP="00905597">
                                  <w:pPr>
                                    <w:keepNext/>
                                    <w:spacing w:after="60"/>
                                    <w:rPr>
                                      <w:rFonts w:cs="Times New Roman"/>
                                      <w:sz w:val="18"/>
                                      <w:szCs w:val="18"/>
                                    </w:rPr>
                                  </w:pPr>
                                  <w:r w:rsidRPr="007B0B84">
                                    <w:rPr>
                                      <w:rFonts w:cs="Times New Roman"/>
                                      <w:sz w:val="18"/>
                                      <w:szCs w:val="18"/>
                                    </w:rPr>
                                    <w:t>0.62</w:t>
                                  </w:r>
                                </w:p>
                              </w:tc>
                              <w:tc>
                                <w:tcPr>
                                  <w:tcW w:w="851" w:type="dxa"/>
                                  <w:tcBorders>
                                    <w:top w:val="single" w:sz="2" w:space="0" w:color="D3D3D3"/>
                                    <w:left w:val="single" w:sz="2" w:space="0" w:color="D3D3D3"/>
                                    <w:bottom w:val="single" w:sz="4" w:space="0" w:color="auto"/>
                                    <w:right w:val="single" w:sz="2" w:space="0" w:color="D3D3D3"/>
                                  </w:tcBorders>
                                </w:tcPr>
                                <w:p w14:paraId="0CB36B48" w14:textId="77777777" w:rsidR="00E32C44" w:rsidRPr="007B0B84" w:rsidRDefault="00E32C44" w:rsidP="00905597">
                                  <w:pPr>
                                    <w:keepNext/>
                                    <w:spacing w:after="60"/>
                                    <w:rPr>
                                      <w:rFonts w:cs="Times New Roman"/>
                                      <w:sz w:val="18"/>
                                      <w:szCs w:val="18"/>
                                    </w:rPr>
                                  </w:pPr>
                                  <w:r w:rsidRPr="007B0B84">
                                    <w:rPr>
                                      <w:rFonts w:cs="Times New Roman"/>
                                      <w:sz w:val="18"/>
                                      <w:szCs w:val="18"/>
                                    </w:rPr>
                                    <w:t>0.22</w:t>
                                  </w:r>
                                </w:p>
                              </w:tc>
                              <w:tc>
                                <w:tcPr>
                                  <w:tcW w:w="1276" w:type="dxa"/>
                                  <w:tcBorders>
                                    <w:top w:val="single" w:sz="2" w:space="0" w:color="D3D3D3"/>
                                    <w:left w:val="single" w:sz="2" w:space="0" w:color="D3D3D3"/>
                                    <w:bottom w:val="single" w:sz="4" w:space="0" w:color="auto"/>
                                    <w:right w:val="single" w:sz="2" w:space="0" w:color="D3D3D3"/>
                                  </w:tcBorders>
                                </w:tcPr>
                                <w:p w14:paraId="5A275955" w14:textId="77777777" w:rsidR="00E32C44" w:rsidRPr="007B0B84" w:rsidRDefault="00E32C44" w:rsidP="00905597">
                                  <w:pPr>
                                    <w:keepNext/>
                                    <w:spacing w:after="60"/>
                                    <w:rPr>
                                      <w:rFonts w:cs="Times New Roman"/>
                                      <w:sz w:val="18"/>
                                      <w:szCs w:val="18"/>
                                    </w:rPr>
                                  </w:pPr>
                                  <w:r w:rsidRPr="007B0B84">
                                    <w:rPr>
                                      <w:rFonts w:cs="Times New Roman"/>
                                      <w:sz w:val="18"/>
                                      <w:szCs w:val="18"/>
                                    </w:rPr>
                                    <w:t>0.187-0.915</w:t>
                                  </w:r>
                                </w:p>
                              </w:tc>
                            </w:tr>
                          </w:tbl>
                          <w:p w14:paraId="00E3AEE2" w14:textId="77777777" w:rsidR="00E32C44" w:rsidRPr="007B0B84" w:rsidRDefault="00E32C44" w:rsidP="00E32C44">
                            <w:pPr>
                              <w:rPr>
                                <w:rFonts w:cs="Times New Roman"/>
                                <w:sz w:val="18"/>
                                <w:szCs w:val="18"/>
                              </w:rPr>
                            </w:pPr>
                            <w:r w:rsidRPr="007B0B84">
                              <w:rPr>
                                <w:rFonts w:cs="Times New Roman"/>
                                <w:i/>
                                <w:iCs/>
                                <w:sz w:val="18"/>
                                <w:szCs w:val="18"/>
                              </w:rPr>
                              <w:t>Note</w:t>
                            </w:r>
                            <w:r w:rsidRPr="007B0B84">
                              <w:rPr>
                                <w:rFonts w:cs="Times New Roman"/>
                                <w:sz w:val="18"/>
                                <w:szCs w:val="18"/>
                              </w:rPr>
                              <w:t>.</w:t>
                            </w:r>
                            <w:r w:rsidRPr="007B0B84">
                              <w:rPr>
                                <w:rFonts w:cs="Times New Roman"/>
                                <w:sz w:val="18"/>
                                <w:szCs w:val="18"/>
                              </w:rPr>
                              <w:br/>
                            </w:r>
                            <w:r w:rsidRPr="007B0B84">
                              <w:rPr>
                                <w:rFonts w:cs="Times New Roman"/>
                                <w:sz w:val="18"/>
                                <w:szCs w:val="18"/>
                                <w:vertAlign w:val="superscript"/>
                              </w:rPr>
                              <w:t>a</w:t>
                            </w:r>
                            <w:r w:rsidRPr="007B0B84">
                              <w:rPr>
                                <w:rFonts w:cs="Times New Roman"/>
                                <w:sz w:val="18"/>
                                <w:szCs w:val="18"/>
                              </w:rPr>
                              <w:t xml:space="preserve"> Computed at the effect size level</w:t>
                            </w:r>
                          </w:p>
                          <w:p w14:paraId="39B8D1D8" w14:textId="77777777" w:rsidR="00E32C44" w:rsidRDefault="00E32C44" w:rsidP="00E32C4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5C3A8F" id="_x0000_t202" coordsize="21600,21600" o:spt="202" path="m,l,21600r21600,l21600,xe">
                <v:stroke joinstyle="miter"/>
                <v:path gradientshapeok="t" o:connecttype="rect"/>
              </v:shapetype>
              <v:shape id="Text Box 2" o:spid="_x0000_s1026" type="#_x0000_t202" style="position:absolute;margin-left:56.7pt;margin-top:46.5pt;width:532.3pt;height:391.4pt;rotation:-90;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" stroked="f">
                <v:textbox>
                  <w:txbxContent>
                    <w:p w14:paraId="0B291D2C" w14:textId="77777777" w:rsidR="00E32C44" w:rsidRDefault="00E32C44" w:rsidP="00E32C44"/>
                    <w:tbl>
                      <w:tblPr>
                        <w:tblStyle w:val="Table"/>
                        <w:tblW w:w="10065" w:type="dxa"/>
                        <w:tblInd w:w="-3" w:type="dxa"/>
                        <w:tblCellMar>
                          <w:left w:w="60" w:type="dxa"/>
                          <w:right w:w="60" w:type="dxa"/>
                        </w:tblCellMar>
                        <w:tblLook w:val="0000" w:firstRow="0" w:lastRow="0" w:firstColumn="0" w:lastColumn="0" w:noHBand="0" w:noVBand="0"/>
                      </w:tblPr>
                      <w:tblGrid>
                        <w:gridCol w:w="3969"/>
                        <w:gridCol w:w="851"/>
                        <w:gridCol w:w="1134"/>
                        <w:gridCol w:w="1134"/>
                        <w:gridCol w:w="850"/>
                        <w:gridCol w:w="851"/>
                        <w:gridCol w:w="1276"/>
                      </w:tblGrid>
                      <w:tr w:rsidR="00E32C44" w:rsidRPr="007B0B84" w14:paraId="0907F5B5" w14:textId="77777777" w:rsidTr="002434E9">
                        <w:trPr>
                          <w:cantSplit/>
                          <w:tblHeader/>
                        </w:trPr>
                        <w:tc>
                          <w:tcPr>
                            <w:tcW w:w="3969" w:type="dxa"/>
                            <w:tcBorders>
                              <w:top w:val="single" w:sz="4" w:space="0" w:color="auto"/>
                              <w:left w:val="single" w:sz="2" w:space="0" w:color="D3D3D3"/>
                              <w:bottom w:val="single" w:sz="4" w:space="0" w:color="auto"/>
                              <w:right w:val="single" w:sz="0" w:space="0" w:color="D3D3D3"/>
                            </w:tcBorders>
                          </w:tcPr>
                          <w:p w14:paraId="4350D6C8"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Characteristics</w:t>
                            </w:r>
                          </w:p>
                        </w:tc>
                        <w:tc>
                          <w:tcPr>
                            <w:tcW w:w="851" w:type="dxa"/>
                            <w:tcBorders>
                              <w:top w:val="single" w:sz="4" w:space="0" w:color="auto"/>
                              <w:left w:val="single" w:sz="0" w:space="0" w:color="D3D3D3"/>
                              <w:bottom w:val="single" w:sz="4" w:space="0" w:color="auto"/>
                            </w:tcBorders>
                          </w:tcPr>
                          <w:p w14:paraId="0F4CA089"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Studies (j)</w:t>
                            </w:r>
                          </w:p>
                        </w:tc>
                        <w:tc>
                          <w:tcPr>
                            <w:tcW w:w="1134" w:type="dxa"/>
                            <w:tcBorders>
                              <w:top w:val="single" w:sz="4" w:space="0" w:color="auto"/>
                              <w:bottom w:val="single" w:sz="4" w:space="0" w:color="auto"/>
                            </w:tcBorders>
                          </w:tcPr>
                          <w:p w14:paraId="09B74E23"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Effects (k)</w:t>
                            </w:r>
                          </w:p>
                        </w:tc>
                        <w:tc>
                          <w:tcPr>
                            <w:tcW w:w="1134" w:type="dxa"/>
                            <w:tcBorders>
                              <w:top w:val="single" w:sz="4" w:space="0" w:color="auto"/>
                              <w:bottom w:val="single" w:sz="4" w:space="0" w:color="auto"/>
                            </w:tcBorders>
                          </w:tcPr>
                          <w:p w14:paraId="583D4830" w14:textId="77777777" w:rsidR="00E32C44" w:rsidRPr="007B0B84" w:rsidRDefault="00E32C44" w:rsidP="00905597">
                            <w:pPr>
                              <w:keepNext/>
                              <w:spacing w:after="60"/>
                              <w:rPr>
                                <w:rFonts w:cs="Times New Roman"/>
                                <w:i/>
                                <w:iCs/>
                                <w:sz w:val="18"/>
                                <w:szCs w:val="18"/>
                              </w:rPr>
                            </w:pPr>
                            <m:oMathPara>
                              <m:oMathParaPr>
                                <m:jc m:val="left"/>
                              </m:oMathParaPr>
                              <m:oMath>
                                <m:r>
                                  <w:rPr>
                                    <w:rFonts w:ascii="Cambria Math" w:hAnsi="Cambria Math" w:cs="Times New Roman"/>
                                    <w:sz w:val="18"/>
                                    <w:szCs w:val="18"/>
                                  </w:rPr>
                                  <m:t>Media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0" w:type="dxa"/>
                            <w:tcBorders>
                              <w:top w:val="single" w:sz="4" w:space="0" w:color="auto"/>
                              <w:bottom w:val="single" w:sz="4" w:space="0" w:color="auto"/>
                            </w:tcBorders>
                          </w:tcPr>
                          <w:p w14:paraId="42075179" w14:textId="77777777" w:rsidR="00E32C44" w:rsidRPr="007B0B84" w:rsidRDefault="00E32C44" w:rsidP="00905597">
                            <w:pPr>
                              <w:keepNext/>
                              <w:spacing w:after="60"/>
                              <w:rPr>
                                <w:rFonts w:cs="Times New Roman"/>
                                <w:i/>
                                <w:iCs/>
                                <w:sz w:val="18"/>
                                <w:szCs w:val="18"/>
                              </w:rPr>
                            </w:pPr>
                            <m:oMathPara>
                              <m:oMathParaPr>
                                <m:jc m:val="left"/>
                              </m:oMathParaPr>
                              <m:oMath>
                                <m:r>
                                  <w:rPr>
                                    <w:rFonts w:ascii="Cambria Math" w:hAnsi="Cambria Math" w:cs="Times New Roman"/>
                                    <w:sz w:val="18"/>
                                    <w:szCs w:val="18"/>
                                  </w:rPr>
                                  <m:t>Mea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1" w:type="dxa"/>
                            <w:tcBorders>
                              <w:top w:val="single" w:sz="4" w:space="0" w:color="auto"/>
                              <w:bottom w:val="single" w:sz="4" w:space="0" w:color="auto"/>
                              <w:right w:val="single" w:sz="2" w:space="0" w:color="D3D3D3"/>
                            </w:tcBorders>
                          </w:tcPr>
                          <w:p w14:paraId="2DCD6859" w14:textId="77777777" w:rsidR="00E32C44" w:rsidRPr="007B0B84" w:rsidRDefault="00E32C44" w:rsidP="00905597">
                            <w:pPr>
                              <w:keepNext/>
                              <w:spacing w:after="60"/>
                              <w:rPr>
                                <w:rFonts w:cs="Times New Roman"/>
                                <w:i/>
                                <w:iCs/>
                                <w:sz w:val="18"/>
                                <w:szCs w:val="18"/>
                              </w:rPr>
                            </w:pPr>
                            <m:oMathPara>
                              <m:oMath>
                                <m:r>
                                  <w:rPr>
                                    <w:rFonts w:ascii="Cambria Math" w:hAnsi="Cambria Math" w:cs="Times New Roman"/>
                                    <w:sz w:val="18"/>
                                    <w:szCs w:val="18"/>
                                  </w:rPr>
                                  <m:t>S</m:t>
                                </m:r>
                                <m:sSub>
                                  <m:sSubPr>
                                    <m:ctrlPr>
                                      <w:rPr>
                                        <w:rFonts w:ascii="Cambria Math" w:hAnsi="Cambria Math" w:cs="Times New Roman"/>
                                        <w:i/>
                                        <w:iCs/>
                                        <w:sz w:val="18"/>
                                        <w:szCs w:val="18"/>
                                      </w:rPr>
                                    </m:ctrlPr>
                                  </m:sSubPr>
                                  <m:e>
                                    <m:r>
                                      <w:rPr>
                                        <w:rFonts w:ascii="Cambria Math" w:hAnsi="Cambria Math" w:cs="Times New Roman"/>
                                        <w:sz w:val="18"/>
                                        <w:szCs w:val="18"/>
                                      </w:rPr>
                                      <m:t>D</m:t>
                                    </m:r>
                                  </m:e>
                                  <m:sub>
                                    <m:r>
                                      <w:rPr>
                                        <w:rFonts w:ascii="Cambria Math" w:hAnsi="Cambria Math" w:cs="Times New Roman"/>
                                        <w:sz w:val="18"/>
                                        <w:szCs w:val="18"/>
                                      </w:rPr>
                                      <m:t>j</m:t>
                                    </m:r>
                                  </m:sub>
                                </m:sSub>
                              </m:oMath>
                            </m:oMathPara>
                          </w:p>
                        </w:tc>
                        <w:tc>
                          <w:tcPr>
                            <w:tcW w:w="1276" w:type="dxa"/>
                            <w:tcBorders>
                              <w:top w:val="single" w:sz="4" w:space="0" w:color="auto"/>
                              <w:bottom w:val="single" w:sz="4" w:space="0" w:color="auto"/>
                              <w:right w:val="single" w:sz="2" w:space="0" w:color="D3D3D3"/>
                            </w:tcBorders>
                          </w:tcPr>
                          <w:p w14:paraId="3C28EC8F" w14:textId="77777777" w:rsidR="00E32C44" w:rsidRPr="007B0B84" w:rsidRDefault="00E32C44" w:rsidP="00905597">
                            <w:pPr>
                              <w:keepNext/>
                              <w:spacing w:after="60"/>
                              <w:rPr>
                                <w:rFonts w:cs="Times New Roman"/>
                                <w:i/>
                                <w:iCs/>
                                <w:sz w:val="18"/>
                                <w:szCs w:val="18"/>
                              </w:rPr>
                            </w:pPr>
                            <w:r w:rsidRPr="007B0B84">
                              <w:rPr>
                                <w:rFonts w:cs="Times New Roman"/>
                                <w:i/>
                                <w:iCs/>
                                <w:sz w:val="18"/>
                                <w:szCs w:val="18"/>
                              </w:rPr>
                              <w:t>Range</w:t>
                            </w:r>
                          </w:p>
                        </w:tc>
                      </w:tr>
                      <w:tr w:rsidR="00E32C44" w:rsidRPr="007B0B84" w14:paraId="71BE386C" w14:textId="77777777" w:rsidTr="00476B4D">
                        <w:trPr>
                          <w:cantSplit/>
                        </w:trPr>
                        <w:tc>
                          <w:tcPr>
                            <w:tcW w:w="8789" w:type="dxa"/>
                            <w:gridSpan w:val="6"/>
                            <w:tcBorders>
                              <w:top w:val="single" w:sz="4" w:space="0" w:color="auto"/>
                              <w:left w:val="single" w:sz="0" w:space="0" w:color="D3D3D3"/>
                              <w:bottom w:val="single" w:sz="16" w:space="0" w:color="D3D3D3"/>
                              <w:right w:val="single" w:sz="0" w:space="0" w:color="D3D3D3"/>
                            </w:tcBorders>
                            <w:tcMar>
                              <w:top w:w="25" w:type="dxa"/>
                            </w:tcMar>
                          </w:tcPr>
                          <w:p w14:paraId="1169C65F"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Sample characteristics</w:t>
                            </w:r>
                          </w:p>
                        </w:tc>
                        <w:tc>
                          <w:tcPr>
                            <w:tcW w:w="1276" w:type="dxa"/>
                            <w:tcBorders>
                              <w:top w:val="single" w:sz="4" w:space="0" w:color="auto"/>
                              <w:left w:val="single" w:sz="0" w:space="0" w:color="D3D3D3"/>
                              <w:bottom w:val="single" w:sz="16" w:space="0" w:color="D3D3D3"/>
                              <w:right w:val="single" w:sz="0" w:space="0" w:color="D3D3D3"/>
                            </w:tcBorders>
                          </w:tcPr>
                          <w:p w14:paraId="21EBE508" w14:textId="77777777" w:rsidR="00E32C44" w:rsidRPr="007B0B84" w:rsidRDefault="00E32C44" w:rsidP="00905597">
                            <w:pPr>
                              <w:keepNext/>
                              <w:spacing w:after="60"/>
                              <w:rPr>
                                <w:rFonts w:cs="Times New Roman"/>
                                <w:b/>
                                <w:bCs/>
                                <w:sz w:val="18"/>
                                <w:szCs w:val="18"/>
                              </w:rPr>
                            </w:pPr>
                          </w:p>
                        </w:tc>
                      </w:tr>
                      <w:tr w:rsidR="00E32C44" w:rsidRPr="007B0B84" w14:paraId="4C80C60E"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987833E" w14:textId="77777777" w:rsidR="00E32C44" w:rsidRPr="007B0B84" w:rsidRDefault="00E32C44" w:rsidP="00905597">
                            <w:pPr>
                              <w:keepNext/>
                              <w:spacing w:after="60"/>
                              <w:rPr>
                                <w:rFonts w:cs="Times New Roman"/>
                                <w:sz w:val="18"/>
                                <w:szCs w:val="18"/>
                              </w:rPr>
                            </w:pPr>
                            <w:r w:rsidRPr="007B0B84">
                              <w:rPr>
                                <w:rFonts w:cs="Times New Roman"/>
                                <w:sz w:val="18"/>
                                <w:szCs w:val="18"/>
                              </w:rPr>
                              <w:t xml:space="preserve">Raw treatment sample size </w:t>
                            </w:r>
                          </w:p>
                        </w:tc>
                        <w:tc>
                          <w:tcPr>
                            <w:tcW w:w="851" w:type="dxa"/>
                            <w:tcBorders>
                              <w:top w:val="single" w:sz="0" w:space="0" w:color="D3D3D3"/>
                              <w:left w:val="single" w:sz="0" w:space="0" w:color="D3D3D3"/>
                              <w:bottom w:val="single" w:sz="0" w:space="0" w:color="D3D3D3"/>
                              <w:right w:val="single" w:sz="0" w:space="0" w:color="D3D3D3"/>
                            </w:tcBorders>
                          </w:tcPr>
                          <w:p w14:paraId="4EC2ACAD"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1D6749CF"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1E873F53" w14:textId="77777777" w:rsidR="00E32C44" w:rsidRPr="007B0B84" w:rsidRDefault="00E32C44" w:rsidP="00905597">
                            <w:pPr>
                              <w:keepNext/>
                              <w:spacing w:after="60"/>
                              <w:rPr>
                                <w:rFonts w:cs="Times New Roman"/>
                                <w:sz w:val="18"/>
                                <w:szCs w:val="18"/>
                              </w:rPr>
                            </w:pPr>
                            <w:r w:rsidRPr="007B0B84">
                              <w:rPr>
                                <w:rFonts w:cs="Times New Roman"/>
                                <w:sz w:val="18"/>
                                <w:szCs w:val="18"/>
                              </w:rPr>
                              <w:t>29.00</w:t>
                            </w:r>
                          </w:p>
                        </w:tc>
                        <w:tc>
                          <w:tcPr>
                            <w:tcW w:w="850" w:type="dxa"/>
                            <w:tcBorders>
                              <w:top w:val="single" w:sz="0" w:space="0" w:color="D3D3D3"/>
                              <w:left w:val="single" w:sz="0" w:space="0" w:color="D3D3D3"/>
                              <w:bottom w:val="single" w:sz="0" w:space="0" w:color="D3D3D3"/>
                              <w:right w:val="single" w:sz="0" w:space="0" w:color="D3D3D3"/>
                            </w:tcBorders>
                          </w:tcPr>
                          <w:p w14:paraId="459524AD" w14:textId="77777777" w:rsidR="00E32C44" w:rsidRPr="007B0B84" w:rsidRDefault="00E32C44" w:rsidP="00905597">
                            <w:pPr>
                              <w:keepNext/>
                              <w:spacing w:after="60"/>
                              <w:rPr>
                                <w:rFonts w:cs="Times New Roman"/>
                                <w:sz w:val="18"/>
                                <w:szCs w:val="18"/>
                              </w:rPr>
                            </w:pPr>
                            <w:r w:rsidRPr="007B0B84">
                              <w:rPr>
                                <w:rFonts w:cs="Times New Roman"/>
                                <w:sz w:val="18"/>
                                <w:szCs w:val="18"/>
                              </w:rPr>
                              <w:t>58.00</w:t>
                            </w:r>
                          </w:p>
                        </w:tc>
                        <w:tc>
                          <w:tcPr>
                            <w:tcW w:w="851" w:type="dxa"/>
                            <w:tcBorders>
                              <w:top w:val="single" w:sz="0" w:space="0" w:color="D3D3D3"/>
                              <w:left w:val="single" w:sz="0" w:space="0" w:color="D3D3D3"/>
                              <w:bottom w:val="single" w:sz="0" w:space="0" w:color="D3D3D3"/>
                              <w:right w:val="single" w:sz="0" w:space="0" w:color="D3D3D3"/>
                            </w:tcBorders>
                          </w:tcPr>
                          <w:p w14:paraId="05ACCC4E" w14:textId="77777777" w:rsidR="00E32C44" w:rsidRPr="007B0B84" w:rsidRDefault="00E32C44" w:rsidP="00905597">
                            <w:pPr>
                              <w:keepNext/>
                              <w:spacing w:after="60"/>
                              <w:rPr>
                                <w:rFonts w:cs="Times New Roman"/>
                                <w:sz w:val="18"/>
                                <w:szCs w:val="18"/>
                              </w:rPr>
                            </w:pPr>
                            <w:r w:rsidRPr="007B0B84">
                              <w:rPr>
                                <w:rFonts w:cs="Times New Roman"/>
                                <w:sz w:val="18"/>
                                <w:szCs w:val="18"/>
                              </w:rPr>
                              <w:t>60.80</w:t>
                            </w:r>
                          </w:p>
                        </w:tc>
                        <w:tc>
                          <w:tcPr>
                            <w:tcW w:w="1276" w:type="dxa"/>
                            <w:tcBorders>
                              <w:top w:val="single" w:sz="0" w:space="0" w:color="D3D3D3"/>
                              <w:left w:val="single" w:sz="0" w:space="0" w:color="D3D3D3"/>
                              <w:bottom w:val="single" w:sz="0" w:space="0" w:color="D3D3D3"/>
                              <w:right w:val="single" w:sz="0" w:space="0" w:color="D3D3D3"/>
                            </w:tcBorders>
                          </w:tcPr>
                          <w:p w14:paraId="51267C70" w14:textId="77777777" w:rsidR="00E32C44" w:rsidRPr="007B0B84" w:rsidRDefault="00E32C44" w:rsidP="00905597">
                            <w:pPr>
                              <w:keepNext/>
                              <w:spacing w:after="60"/>
                              <w:rPr>
                                <w:rFonts w:cs="Times New Roman"/>
                                <w:sz w:val="18"/>
                                <w:szCs w:val="18"/>
                              </w:rPr>
                            </w:pPr>
                            <w:r w:rsidRPr="007B0B84">
                              <w:rPr>
                                <w:rFonts w:cs="Times New Roman"/>
                                <w:sz w:val="18"/>
                                <w:szCs w:val="18"/>
                              </w:rPr>
                              <w:t>7-315</w:t>
                            </w:r>
                          </w:p>
                        </w:tc>
                      </w:tr>
                      <w:tr w:rsidR="00E32C44" w:rsidRPr="007B0B84" w14:paraId="316FCC49"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033ADA1C" w14:textId="77777777" w:rsidR="00E32C44" w:rsidRPr="007B0B84" w:rsidRDefault="00E32C44" w:rsidP="00905597">
                            <w:pPr>
                              <w:keepNext/>
                              <w:spacing w:after="60"/>
                              <w:rPr>
                                <w:rFonts w:cs="Times New Roman"/>
                                <w:sz w:val="18"/>
                                <w:szCs w:val="18"/>
                              </w:rPr>
                            </w:pPr>
                            <w:r w:rsidRPr="007B0B84">
                              <w:rPr>
                                <w:rFonts w:cs="Times New Roman"/>
                                <w:sz w:val="18"/>
                                <w:szCs w:val="18"/>
                              </w:rPr>
                              <w:t xml:space="preserve">Raw control sample size </w:t>
                            </w:r>
                          </w:p>
                        </w:tc>
                        <w:tc>
                          <w:tcPr>
                            <w:tcW w:w="851" w:type="dxa"/>
                            <w:tcBorders>
                              <w:top w:val="single" w:sz="0" w:space="0" w:color="D3D3D3"/>
                              <w:left w:val="single" w:sz="0" w:space="0" w:color="D3D3D3"/>
                              <w:bottom w:val="single" w:sz="0" w:space="0" w:color="D3D3D3"/>
                              <w:right w:val="single" w:sz="0" w:space="0" w:color="D3D3D3"/>
                            </w:tcBorders>
                          </w:tcPr>
                          <w:p w14:paraId="03CE218B"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15E97BE9"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39435CC6" w14:textId="77777777" w:rsidR="00E32C44" w:rsidRPr="007B0B84" w:rsidRDefault="00E32C44" w:rsidP="00905597">
                            <w:pPr>
                              <w:keepNext/>
                              <w:spacing w:after="60"/>
                              <w:rPr>
                                <w:rFonts w:cs="Times New Roman"/>
                                <w:sz w:val="18"/>
                                <w:szCs w:val="18"/>
                              </w:rPr>
                            </w:pPr>
                            <w:r w:rsidRPr="007B0B84">
                              <w:rPr>
                                <w:rFonts w:cs="Times New Roman"/>
                                <w:sz w:val="18"/>
                                <w:szCs w:val="18"/>
                              </w:rPr>
                              <w:t>30.00</w:t>
                            </w:r>
                          </w:p>
                        </w:tc>
                        <w:tc>
                          <w:tcPr>
                            <w:tcW w:w="850" w:type="dxa"/>
                            <w:tcBorders>
                              <w:top w:val="single" w:sz="0" w:space="0" w:color="D3D3D3"/>
                              <w:left w:val="single" w:sz="0" w:space="0" w:color="D3D3D3"/>
                              <w:bottom w:val="single" w:sz="0" w:space="0" w:color="D3D3D3"/>
                              <w:right w:val="single" w:sz="0" w:space="0" w:color="D3D3D3"/>
                            </w:tcBorders>
                          </w:tcPr>
                          <w:p w14:paraId="684AD8EE" w14:textId="77777777" w:rsidR="00E32C44" w:rsidRPr="007B0B84" w:rsidRDefault="00E32C44" w:rsidP="00905597">
                            <w:pPr>
                              <w:keepNext/>
                              <w:spacing w:after="60"/>
                              <w:rPr>
                                <w:rFonts w:cs="Times New Roman"/>
                                <w:sz w:val="18"/>
                                <w:szCs w:val="18"/>
                              </w:rPr>
                            </w:pPr>
                            <w:r w:rsidRPr="007B0B84">
                              <w:rPr>
                                <w:rFonts w:cs="Times New Roman"/>
                                <w:sz w:val="18"/>
                                <w:szCs w:val="18"/>
                              </w:rPr>
                              <w:t>54.00</w:t>
                            </w:r>
                          </w:p>
                        </w:tc>
                        <w:tc>
                          <w:tcPr>
                            <w:tcW w:w="851" w:type="dxa"/>
                            <w:tcBorders>
                              <w:top w:val="single" w:sz="0" w:space="0" w:color="D3D3D3"/>
                              <w:left w:val="single" w:sz="0" w:space="0" w:color="D3D3D3"/>
                              <w:bottom w:val="single" w:sz="0" w:space="0" w:color="D3D3D3"/>
                              <w:right w:val="single" w:sz="0" w:space="0" w:color="D3D3D3"/>
                            </w:tcBorders>
                          </w:tcPr>
                          <w:p w14:paraId="1A70FF13" w14:textId="77777777" w:rsidR="00E32C44" w:rsidRPr="007B0B84" w:rsidRDefault="00E32C44" w:rsidP="00905597">
                            <w:pPr>
                              <w:keepNext/>
                              <w:spacing w:after="60"/>
                              <w:rPr>
                                <w:rFonts w:cs="Times New Roman"/>
                                <w:sz w:val="18"/>
                                <w:szCs w:val="18"/>
                              </w:rPr>
                            </w:pPr>
                            <w:r w:rsidRPr="007B0B84">
                              <w:rPr>
                                <w:rFonts w:cs="Times New Roman"/>
                                <w:sz w:val="18"/>
                                <w:szCs w:val="18"/>
                              </w:rPr>
                              <w:t>60.20</w:t>
                            </w:r>
                          </w:p>
                        </w:tc>
                        <w:tc>
                          <w:tcPr>
                            <w:tcW w:w="1276" w:type="dxa"/>
                            <w:tcBorders>
                              <w:top w:val="single" w:sz="0" w:space="0" w:color="D3D3D3"/>
                              <w:left w:val="single" w:sz="0" w:space="0" w:color="D3D3D3"/>
                              <w:bottom w:val="single" w:sz="0" w:space="0" w:color="D3D3D3"/>
                              <w:right w:val="single" w:sz="0" w:space="0" w:color="D3D3D3"/>
                            </w:tcBorders>
                          </w:tcPr>
                          <w:p w14:paraId="7BF642DB" w14:textId="77777777" w:rsidR="00E32C44" w:rsidRPr="007B0B84" w:rsidRDefault="00E32C44" w:rsidP="00905597">
                            <w:pPr>
                              <w:keepNext/>
                              <w:spacing w:after="60"/>
                              <w:rPr>
                                <w:rFonts w:cs="Times New Roman"/>
                                <w:sz w:val="18"/>
                                <w:szCs w:val="18"/>
                              </w:rPr>
                            </w:pPr>
                            <w:r w:rsidRPr="007B0B84">
                              <w:rPr>
                                <w:rFonts w:cs="Times New Roman"/>
                                <w:sz w:val="18"/>
                                <w:szCs w:val="18"/>
                              </w:rPr>
                              <w:t>9-316</w:t>
                            </w:r>
                          </w:p>
                        </w:tc>
                      </w:tr>
                      <w:tr w:rsidR="00E32C44" w:rsidRPr="007B0B84" w14:paraId="0DBB147F"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8FCE8C2" w14:textId="77777777" w:rsidR="00E32C44" w:rsidRPr="007B0B84" w:rsidRDefault="00E32C44" w:rsidP="00905597">
                            <w:pPr>
                              <w:keepNext/>
                              <w:spacing w:after="60"/>
                              <w:rPr>
                                <w:rFonts w:cs="Times New Roman"/>
                                <w:sz w:val="18"/>
                                <w:szCs w:val="18"/>
                              </w:rPr>
                            </w:pPr>
                            <w:r w:rsidRPr="007B0B84">
                              <w:rPr>
                                <w:rFonts w:cs="Times New Roman"/>
                                <w:sz w:val="18"/>
                                <w:szCs w:val="18"/>
                              </w:rPr>
                              <w:t>Total sample size</w:t>
                            </w:r>
                          </w:p>
                        </w:tc>
                        <w:tc>
                          <w:tcPr>
                            <w:tcW w:w="851" w:type="dxa"/>
                            <w:tcBorders>
                              <w:top w:val="single" w:sz="0" w:space="0" w:color="D3D3D3"/>
                              <w:left w:val="single" w:sz="0" w:space="0" w:color="D3D3D3"/>
                              <w:bottom w:val="single" w:sz="0" w:space="0" w:color="D3D3D3"/>
                              <w:right w:val="single" w:sz="0" w:space="0" w:color="D3D3D3"/>
                            </w:tcBorders>
                          </w:tcPr>
                          <w:p w14:paraId="097A24F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2DE8939C"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E73A1E3" w14:textId="77777777" w:rsidR="00E32C44" w:rsidRPr="007B0B84" w:rsidRDefault="00E32C44" w:rsidP="00905597">
                            <w:pPr>
                              <w:keepNext/>
                              <w:spacing w:after="60"/>
                              <w:rPr>
                                <w:rFonts w:cs="Times New Roman"/>
                                <w:sz w:val="18"/>
                                <w:szCs w:val="18"/>
                              </w:rPr>
                            </w:pPr>
                            <w:r w:rsidRPr="007B0B84">
                              <w:rPr>
                                <w:rFonts w:cs="Times New Roman"/>
                                <w:sz w:val="18"/>
                                <w:szCs w:val="18"/>
                              </w:rPr>
                              <w:t>60.00</w:t>
                            </w:r>
                          </w:p>
                        </w:tc>
                        <w:tc>
                          <w:tcPr>
                            <w:tcW w:w="850" w:type="dxa"/>
                            <w:tcBorders>
                              <w:top w:val="single" w:sz="0" w:space="0" w:color="D3D3D3"/>
                              <w:left w:val="single" w:sz="0" w:space="0" w:color="D3D3D3"/>
                              <w:bottom w:val="single" w:sz="0" w:space="0" w:color="D3D3D3"/>
                              <w:right w:val="single" w:sz="0" w:space="0" w:color="D3D3D3"/>
                            </w:tcBorders>
                          </w:tcPr>
                          <w:p w14:paraId="45164F9D" w14:textId="77777777" w:rsidR="00E32C44" w:rsidRPr="007B0B84" w:rsidRDefault="00E32C44" w:rsidP="00905597">
                            <w:pPr>
                              <w:keepNext/>
                              <w:spacing w:after="60"/>
                              <w:rPr>
                                <w:rFonts w:cs="Times New Roman"/>
                                <w:sz w:val="18"/>
                                <w:szCs w:val="18"/>
                              </w:rPr>
                            </w:pPr>
                            <w:r w:rsidRPr="007B0B84">
                              <w:rPr>
                                <w:rFonts w:cs="Times New Roman"/>
                                <w:sz w:val="18"/>
                                <w:szCs w:val="18"/>
                              </w:rPr>
                              <w:t>118.00</w:t>
                            </w:r>
                          </w:p>
                        </w:tc>
                        <w:tc>
                          <w:tcPr>
                            <w:tcW w:w="851" w:type="dxa"/>
                            <w:tcBorders>
                              <w:top w:val="single" w:sz="0" w:space="0" w:color="D3D3D3"/>
                              <w:left w:val="single" w:sz="0" w:space="0" w:color="D3D3D3"/>
                              <w:bottom w:val="single" w:sz="0" w:space="0" w:color="D3D3D3"/>
                              <w:right w:val="single" w:sz="0" w:space="0" w:color="D3D3D3"/>
                            </w:tcBorders>
                          </w:tcPr>
                          <w:p w14:paraId="03F92530" w14:textId="77777777" w:rsidR="00E32C44" w:rsidRPr="007B0B84" w:rsidRDefault="00E32C44" w:rsidP="00905597">
                            <w:pPr>
                              <w:keepNext/>
                              <w:spacing w:after="60"/>
                              <w:rPr>
                                <w:rFonts w:cs="Times New Roman"/>
                                <w:sz w:val="18"/>
                                <w:szCs w:val="18"/>
                              </w:rPr>
                            </w:pPr>
                            <w:r w:rsidRPr="007B0B84">
                              <w:rPr>
                                <w:rFonts w:cs="Times New Roman"/>
                                <w:sz w:val="18"/>
                                <w:szCs w:val="18"/>
                              </w:rPr>
                              <w:t>127.20</w:t>
                            </w:r>
                          </w:p>
                        </w:tc>
                        <w:tc>
                          <w:tcPr>
                            <w:tcW w:w="1276" w:type="dxa"/>
                            <w:tcBorders>
                              <w:top w:val="single" w:sz="0" w:space="0" w:color="D3D3D3"/>
                              <w:left w:val="single" w:sz="0" w:space="0" w:color="D3D3D3"/>
                              <w:bottom w:val="single" w:sz="0" w:space="0" w:color="D3D3D3"/>
                              <w:right w:val="single" w:sz="0" w:space="0" w:color="D3D3D3"/>
                            </w:tcBorders>
                          </w:tcPr>
                          <w:p w14:paraId="08144C2D" w14:textId="77777777" w:rsidR="00E32C44" w:rsidRPr="007B0B84" w:rsidRDefault="00E32C44" w:rsidP="00905597">
                            <w:pPr>
                              <w:keepNext/>
                              <w:spacing w:after="60"/>
                              <w:rPr>
                                <w:rFonts w:cs="Times New Roman"/>
                                <w:sz w:val="18"/>
                                <w:szCs w:val="18"/>
                              </w:rPr>
                            </w:pPr>
                            <w:r w:rsidRPr="007B0B84">
                              <w:rPr>
                                <w:rFonts w:cs="Times New Roman"/>
                                <w:sz w:val="18"/>
                                <w:szCs w:val="18"/>
                              </w:rPr>
                              <w:t>16-631</w:t>
                            </w:r>
                          </w:p>
                        </w:tc>
                      </w:tr>
                      <w:tr w:rsidR="00E32C44" w:rsidRPr="007B0B84" w14:paraId="3EA03980"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5D0DFDD0" w14:textId="77777777" w:rsidR="00E32C44" w:rsidRPr="007B0B84" w:rsidRDefault="00E32C44" w:rsidP="00905597">
                            <w:pPr>
                              <w:keepNext/>
                              <w:spacing w:after="60"/>
                              <w:rPr>
                                <w:rFonts w:cs="Times New Roman"/>
                                <w:sz w:val="18"/>
                                <w:szCs w:val="18"/>
                              </w:rPr>
                            </w:pPr>
                            <w:r w:rsidRPr="007B0B84">
                              <w:rPr>
                                <w:rFonts w:cs="Times New Roman"/>
                                <w:sz w:val="18"/>
                                <w:szCs w:val="18"/>
                              </w:rPr>
                              <w:t>Effective treatment sample size</w:t>
                            </w:r>
                          </w:p>
                        </w:tc>
                        <w:tc>
                          <w:tcPr>
                            <w:tcW w:w="851" w:type="dxa"/>
                            <w:tcBorders>
                              <w:top w:val="single" w:sz="0" w:space="0" w:color="D3D3D3"/>
                              <w:left w:val="single" w:sz="0" w:space="0" w:color="D3D3D3"/>
                              <w:bottom w:val="single" w:sz="0" w:space="0" w:color="D3D3D3"/>
                              <w:right w:val="single" w:sz="0" w:space="0" w:color="D3D3D3"/>
                            </w:tcBorders>
                          </w:tcPr>
                          <w:p w14:paraId="7CCEFECF"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2C123AC5"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52655CE0" w14:textId="77777777" w:rsidR="00E32C44" w:rsidRPr="007B0B84" w:rsidRDefault="00E32C44" w:rsidP="00905597">
                            <w:pPr>
                              <w:keepNext/>
                              <w:spacing w:after="60"/>
                              <w:rPr>
                                <w:rFonts w:cs="Times New Roman"/>
                                <w:sz w:val="18"/>
                                <w:szCs w:val="18"/>
                              </w:rPr>
                            </w:pPr>
                            <w:r w:rsidRPr="007B0B84">
                              <w:rPr>
                                <w:rFonts w:cs="Times New Roman"/>
                                <w:sz w:val="18"/>
                                <w:szCs w:val="18"/>
                              </w:rPr>
                              <w:t>19.00</w:t>
                            </w:r>
                          </w:p>
                        </w:tc>
                        <w:tc>
                          <w:tcPr>
                            <w:tcW w:w="850" w:type="dxa"/>
                            <w:tcBorders>
                              <w:top w:val="single" w:sz="0" w:space="0" w:color="D3D3D3"/>
                              <w:left w:val="single" w:sz="0" w:space="0" w:color="D3D3D3"/>
                              <w:bottom w:val="single" w:sz="0" w:space="0" w:color="D3D3D3"/>
                              <w:right w:val="single" w:sz="0" w:space="0" w:color="D3D3D3"/>
                            </w:tcBorders>
                          </w:tcPr>
                          <w:p w14:paraId="15A8D7E4" w14:textId="77777777" w:rsidR="00E32C44" w:rsidRPr="007B0B84" w:rsidRDefault="00E32C44" w:rsidP="00905597">
                            <w:pPr>
                              <w:keepNext/>
                              <w:spacing w:after="60"/>
                              <w:rPr>
                                <w:rFonts w:cs="Times New Roman"/>
                                <w:sz w:val="18"/>
                                <w:szCs w:val="18"/>
                              </w:rPr>
                            </w:pPr>
                            <w:r w:rsidRPr="007B0B84">
                              <w:rPr>
                                <w:rFonts w:cs="Times New Roman"/>
                                <w:sz w:val="18"/>
                                <w:szCs w:val="18"/>
                              </w:rPr>
                              <w:t>34.00</w:t>
                            </w:r>
                          </w:p>
                        </w:tc>
                        <w:tc>
                          <w:tcPr>
                            <w:tcW w:w="851" w:type="dxa"/>
                            <w:tcBorders>
                              <w:top w:val="single" w:sz="0" w:space="0" w:color="D3D3D3"/>
                              <w:left w:val="single" w:sz="0" w:space="0" w:color="D3D3D3"/>
                              <w:bottom w:val="single" w:sz="0" w:space="0" w:color="D3D3D3"/>
                              <w:right w:val="single" w:sz="0" w:space="0" w:color="D3D3D3"/>
                            </w:tcBorders>
                          </w:tcPr>
                          <w:p w14:paraId="096F097E" w14:textId="77777777" w:rsidR="00E32C44" w:rsidRPr="007B0B84" w:rsidRDefault="00E32C44" w:rsidP="00905597">
                            <w:pPr>
                              <w:keepNext/>
                              <w:spacing w:after="60"/>
                              <w:rPr>
                                <w:rFonts w:cs="Times New Roman"/>
                                <w:sz w:val="18"/>
                                <w:szCs w:val="18"/>
                              </w:rPr>
                            </w:pPr>
                            <w:r w:rsidRPr="007B0B84">
                              <w:rPr>
                                <w:rFonts w:cs="Times New Roman"/>
                                <w:sz w:val="18"/>
                                <w:szCs w:val="18"/>
                              </w:rPr>
                              <w:t>35.00</w:t>
                            </w:r>
                          </w:p>
                        </w:tc>
                        <w:tc>
                          <w:tcPr>
                            <w:tcW w:w="1276" w:type="dxa"/>
                            <w:tcBorders>
                              <w:top w:val="single" w:sz="0" w:space="0" w:color="D3D3D3"/>
                              <w:left w:val="single" w:sz="0" w:space="0" w:color="D3D3D3"/>
                              <w:bottom w:val="single" w:sz="0" w:space="0" w:color="D3D3D3"/>
                              <w:right w:val="single" w:sz="0" w:space="0" w:color="D3D3D3"/>
                            </w:tcBorders>
                          </w:tcPr>
                          <w:p w14:paraId="03CBDB14" w14:textId="77777777" w:rsidR="00E32C44" w:rsidRPr="007B0B84" w:rsidRDefault="00E32C44" w:rsidP="00905597">
                            <w:pPr>
                              <w:keepNext/>
                              <w:spacing w:after="60"/>
                              <w:rPr>
                                <w:rFonts w:cs="Times New Roman"/>
                                <w:sz w:val="18"/>
                                <w:szCs w:val="18"/>
                              </w:rPr>
                            </w:pPr>
                            <w:r w:rsidRPr="007B0B84">
                              <w:rPr>
                                <w:rFonts w:cs="Times New Roman"/>
                                <w:sz w:val="18"/>
                                <w:szCs w:val="18"/>
                              </w:rPr>
                              <w:t>4-175</w:t>
                            </w:r>
                          </w:p>
                        </w:tc>
                      </w:tr>
                      <w:tr w:rsidR="00E32C44" w:rsidRPr="007B0B84" w14:paraId="70BBFF5B"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3CAB5EC" w14:textId="77777777" w:rsidR="00E32C44" w:rsidRPr="007B0B84" w:rsidRDefault="00E32C44" w:rsidP="00905597">
                            <w:pPr>
                              <w:keepNext/>
                              <w:spacing w:after="60"/>
                              <w:rPr>
                                <w:rFonts w:cs="Times New Roman"/>
                                <w:sz w:val="18"/>
                                <w:szCs w:val="18"/>
                              </w:rPr>
                            </w:pPr>
                            <w:r w:rsidRPr="007B0B84">
                              <w:rPr>
                                <w:rFonts w:cs="Times New Roman"/>
                                <w:sz w:val="18"/>
                                <w:szCs w:val="18"/>
                              </w:rPr>
                              <w:t xml:space="preserve">Effective control sample size </w:t>
                            </w:r>
                          </w:p>
                        </w:tc>
                        <w:tc>
                          <w:tcPr>
                            <w:tcW w:w="851" w:type="dxa"/>
                            <w:tcBorders>
                              <w:top w:val="single" w:sz="0" w:space="0" w:color="D3D3D3"/>
                              <w:left w:val="single" w:sz="0" w:space="0" w:color="D3D3D3"/>
                              <w:bottom w:val="single" w:sz="0" w:space="0" w:color="D3D3D3"/>
                              <w:right w:val="single" w:sz="0" w:space="0" w:color="D3D3D3"/>
                            </w:tcBorders>
                          </w:tcPr>
                          <w:p w14:paraId="32B1F11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6F7A7E01"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940E23A" w14:textId="77777777" w:rsidR="00E32C44" w:rsidRPr="007B0B84" w:rsidRDefault="00E32C44" w:rsidP="00905597">
                            <w:pPr>
                              <w:keepNext/>
                              <w:spacing w:after="60"/>
                              <w:rPr>
                                <w:rFonts w:cs="Times New Roman"/>
                                <w:sz w:val="18"/>
                                <w:szCs w:val="18"/>
                              </w:rPr>
                            </w:pPr>
                            <w:r w:rsidRPr="007B0B84">
                              <w:rPr>
                                <w:rFonts w:cs="Times New Roman"/>
                                <w:sz w:val="18"/>
                                <w:szCs w:val="18"/>
                              </w:rPr>
                              <w:t>19.00</w:t>
                            </w:r>
                          </w:p>
                        </w:tc>
                        <w:tc>
                          <w:tcPr>
                            <w:tcW w:w="850" w:type="dxa"/>
                            <w:tcBorders>
                              <w:top w:val="single" w:sz="0" w:space="0" w:color="D3D3D3"/>
                              <w:left w:val="single" w:sz="0" w:space="0" w:color="D3D3D3"/>
                              <w:bottom w:val="single" w:sz="0" w:space="0" w:color="D3D3D3"/>
                              <w:right w:val="single" w:sz="0" w:space="0" w:color="D3D3D3"/>
                            </w:tcBorders>
                          </w:tcPr>
                          <w:p w14:paraId="59339A45" w14:textId="77777777" w:rsidR="00E32C44" w:rsidRPr="007B0B84" w:rsidRDefault="00E32C44" w:rsidP="00905597">
                            <w:pPr>
                              <w:keepNext/>
                              <w:spacing w:after="60"/>
                              <w:rPr>
                                <w:rFonts w:cs="Times New Roman"/>
                                <w:sz w:val="18"/>
                                <w:szCs w:val="18"/>
                              </w:rPr>
                            </w:pPr>
                            <w:r w:rsidRPr="007B0B84">
                              <w:rPr>
                                <w:rFonts w:cs="Times New Roman"/>
                                <w:sz w:val="18"/>
                                <w:szCs w:val="18"/>
                              </w:rPr>
                              <w:t>32.00</w:t>
                            </w:r>
                          </w:p>
                        </w:tc>
                        <w:tc>
                          <w:tcPr>
                            <w:tcW w:w="851" w:type="dxa"/>
                            <w:tcBorders>
                              <w:top w:val="single" w:sz="0" w:space="0" w:color="D3D3D3"/>
                              <w:left w:val="single" w:sz="0" w:space="0" w:color="D3D3D3"/>
                              <w:bottom w:val="single" w:sz="0" w:space="0" w:color="D3D3D3"/>
                              <w:right w:val="single" w:sz="0" w:space="0" w:color="D3D3D3"/>
                            </w:tcBorders>
                          </w:tcPr>
                          <w:p w14:paraId="2BB222AF" w14:textId="77777777" w:rsidR="00E32C44" w:rsidRPr="007B0B84" w:rsidRDefault="00E32C44" w:rsidP="00905597">
                            <w:pPr>
                              <w:keepNext/>
                              <w:spacing w:after="60"/>
                              <w:rPr>
                                <w:rFonts w:cs="Times New Roman"/>
                                <w:sz w:val="18"/>
                                <w:szCs w:val="18"/>
                              </w:rPr>
                            </w:pPr>
                            <w:r w:rsidRPr="007B0B84">
                              <w:rPr>
                                <w:rFonts w:cs="Times New Roman"/>
                                <w:sz w:val="18"/>
                                <w:szCs w:val="18"/>
                              </w:rPr>
                              <w:t>34.60</w:t>
                            </w:r>
                          </w:p>
                        </w:tc>
                        <w:tc>
                          <w:tcPr>
                            <w:tcW w:w="1276" w:type="dxa"/>
                            <w:tcBorders>
                              <w:top w:val="single" w:sz="0" w:space="0" w:color="D3D3D3"/>
                              <w:left w:val="single" w:sz="0" w:space="0" w:color="D3D3D3"/>
                              <w:bottom w:val="single" w:sz="0" w:space="0" w:color="D3D3D3"/>
                              <w:right w:val="single" w:sz="0" w:space="0" w:color="D3D3D3"/>
                            </w:tcBorders>
                          </w:tcPr>
                          <w:p w14:paraId="6BE95057" w14:textId="77777777" w:rsidR="00E32C44" w:rsidRPr="007B0B84" w:rsidRDefault="00E32C44" w:rsidP="00905597">
                            <w:pPr>
                              <w:keepNext/>
                              <w:spacing w:after="60"/>
                              <w:rPr>
                                <w:rFonts w:cs="Times New Roman"/>
                                <w:sz w:val="18"/>
                                <w:szCs w:val="18"/>
                              </w:rPr>
                            </w:pPr>
                            <w:r w:rsidRPr="007B0B84">
                              <w:rPr>
                                <w:rFonts w:cs="Times New Roman"/>
                                <w:sz w:val="18"/>
                                <w:szCs w:val="18"/>
                              </w:rPr>
                              <w:t>5-176</w:t>
                            </w:r>
                          </w:p>
                        </w:tc>
                      </w:tr>
                      <w:tr w:rsidR="00E32C44" w:rsidRPr="007B0B84" w14:paraId="5C36FD40"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774039AB" w14:textId="77777777" w:rsidR="00E32C44" w:rsidRPr="007B0B84" w:rsidRDefault="00E32C44" w:rsidP="00905597">
                            <w:pPr>
                              <w:keepNext/>
                              <w:spacing w:after="60"/>
                              <w:rPr>
                                <w:rFonts w:cs="Times New Roman"/>
                                <w:sz w:val="18"/>
                                <w:szCs w:val="18"/>
                              </w:rPr>
                            </w:pPr>
                            <w:r w:rsidRPr="007B0B84">
                              <w:rPr>
                                <w:rFonts w:cs="Times New Roman"/>
                                <w:sz w:val="18"/>
                                <w:szCs w:val="18"/>
                              </w:rPr>
                              <w:t>Total effective sample size</w:t>
                            </w:r>
                          </w:p>
                        </w:tc>
                        <w:tc>
                          <w:tcPr>
                            <w:tcW w:w="851" w:type="dxa"/>
                            <w:tcBorders>
                              <w:top w:val="single" w:sz="0" w:space="0" w:color="D3D3D3"/>
                              <w:left w:val="single" w:sz="0" w:space="0" w:color="D3D3D3"/>
                              <w:bottom w:val="single" w:sz="0" w:space="0" w:color="D3D3D3"/>
                              <w:right w:val="single" w:sz="0" w:space="0" w:color="D3D3D3"/>
                            </w:tcBorders>
                          </w:tcPr>
                          <w:p w14:paraId="75F15FCF"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47F590CB"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32C09AAE" w14:textId="77777777" w:rsidR="00E32C44" w:rsidRPr="007B0B84" w:rsidRDefault="00E32C44" w:rsidP="00905597">
                            <w:pPr>
                              <w:keepNext/>
                              <w:spacing w:after="60"/>
                              <w:rPr>
                                <w:rFonts w:cs="Times New Roman"/>
                                <w:sz w:val="18"/>
                                <w:szCs w:val="18"/>
                              </w:rPr>
                            </w:pPr>
                            <w:r w:rsidRPr="007B0B84">
                              <w:rPr>
                                <w:rFonts w:cs="Times New Roman"/>
                                <w:sz w:val="18"/>
                                <w:szCs w:val="18"/>
                              </w:rPr>
                              <w:t>38.00</w:t>
                            </w:r>
                          </w:p>
                        </w:tc>
                        <w:tc>
                          <w:tcPr>
                            <w:tcW w:w="850" w:type="dxa"/>
                            <w:tcBorders>
                              <w:top w:val="single" w:sz="0" w:space="0" w:color="D3D3D3"/>
                              <w:left w:val="single" w:sz="0" w:space="0" w:color="D3D3D3"/>
                              <w:bottom w:val="single" w:sz="0" w:space="0" w:color="D3D3D3"/>
                              <w:right w:val="single" w:sz="0" w:space="0" w:color="D3D3D3"/>
                            </w:tcBorders>
                          </w:tcPr>
                          <w:p w14:paraId="21FAE45F" w14:textId="77777777" w:rsidR="00E32C44" w:rsidRPr="007B0B84" w:rsidRDefault="00E32C44" w:rsidP="00905597">
                            <w:pPr>
                              <w:keepNext/>
                              <w:spacing w:after="60"/>
                              <w:rPr>
                                <w:rFonts w:cs="Times New Roman"/>
                                <w:sz w:val="18"/>
                                <w:szCs w:val="18"/>
                              </w:rPr>
                            </w:pPr>
                            <w:r w:rsidRPr="007B0B84">
                              <w:rPr>
                                <w:rFonts w:cs="Times New Roman"/>
                                <w:sz w:val="18"/>
                                <w:szCs w:val="18"/>
                              </w:rPr>
                              <w:t>70.00</w:t>
                            </w:r>
                          </w:p>
                        </w:tc>
                        <w:tc>
                          <w:tcPr>
                            <w:tcW w:w="851" w:type="dxa"/>
                            <w:tcBorders>
                              <w:top w:val="single" w:sz="0" w:space="0" w:color="D3D3D3"/>
                              <w:left w:val="single" w:sz="0" w:space="0" w:color="D3D3D3"/>
                              <w:bottom w:val="single" w:sz="0" w:space="0" w:color="D3D3D3"/>
                              <w:right w:val="single" w:sz="0" w:space="0" w:color="D3D3D3"/>
                            </w:tcBorders>
                          </w:tcPr>
                          <w:p w14:paraId="3117DE37" w14:textId="77777777" w:rsidR="00E32C44" w:rsidRPr="007B0B84" w:rsidRDefault="00E32C44" w:rsidP="00905597">
                            <w:pPr>
                              <w:keepNext/>
                              <w:spacing w:after="60"/>
                              <w:rPr>
                                <w:rFonts w:cs="Times New Roman"/>
                                <w:sz w:val="18"/>
                                <w:szCs w:val="18"/>
                              </w:rPr>
                            </w:pPr>
                            <w:r w:rsidRPr="007B0B84">
                              <w:rPr>
                                <w:rFonts w:cs="Times New Roman"/>
                                <w:sz w:val="18"/>
                                <w:szCs w:val="18"/>
                              </w:rPr>
                              <w:t>73.30</w:t>
                            </w:r>
                          </w:p>
                        </w:tc>
                        <w:tc>
                          <w:tcPr>
                            <w:tcW w:w="1276" w:type="dxa"/>
                            <w:tcBorders>
                              <w:top w:val="single" w:sz="0" w:space="0" w:color="D3D3D3"/>
                              <w:left w:val="single" w:sz="0" w:space="0" w:color="D3D3D3"/>
                              <w:bottom w:val="single" w:sz="0" w:space="0" w:color="D3D3D3"/>
                              <w:right w:val="single" w:sz="0" w:space="0" w:color="D3D3D3"/>
                            </w:tcBorders>
                          </w:tcPr>
                          <w:p w14:paraId="7BB4A551" w14:textId="77777777" w:rsidR="00E32C44" w:rsidRPr="007B0B84" w:rsidRDefault="00E32C44" w:rsidP="00905597">
                            <w:pPr>
                              <w:keepNext/>
                              <w:spacing w:after="60"/>
                              <w:rPr>
                                <w:rFonts w:cs="Times New Roman"/>
                                <w:sz w:val="18"/>
                                <w:szCs w:val="18"/>
                              </w:rPr>
                            </w:pPr>
                            <w:r w:rsidRPr="007B0B84">
                              <w:rPr>
                                <w:rFonts w:cs="Times New Roman"/>
                                <w:sz w:val="18"/>
                                <w:szCs w:val="18"/>
                              </w:rPr>
                              <w:t>10-351</w:t>
                            </w:r>
                          </w:p>
                        </w:tc>
                      </w:tr>
                      <w:tr w:rsidR="00E32C44" w:rsidRPr="007B0B84" w14:paraId="192D9B92"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449E5E96" w14:textId="77777777" w:rsidR="00E32C44" w:rsidRPr="007B0B84" w:rsidRDefault="00E32C44" w:rsidP="00905597">
                            <w:pPr>
                              <w:keepNext/>
                              <w:spacing w:after="60"/>
                              <w:rPr>
                                <w:rFonts w:cs="Times New Roman"/>
                                <w:sz w:val="18"/>
                                <w:szCs w:val="18"/>
                              </w:rPr>
                            </w:pPr>
                            <w:r w:rsidRPr="007B0B84">
                              <w:rPr>
                                <w:rFonts w:cs="Times New Roman"/>
                                <w:sz w:val="18"/>
                                <w:szCs w:val="18"/>
                              </w:rPr>
                              <w:t>Average age in studies</w:t>
                            </w:r>
                          </w:p>
                        </w:tc>
                        <w:tc>
                          <w:tcPr>
                            <w:tcW w:w="851" w:type="dxa"/>
                            <w:tcBorders>
                              <w:top w:val="single" w:sz="0" w:space="0" w:color="D3D3D3"/>
                              <w:left w:val="single" w:sz="0" w:space="0" w:color="D3D3D3"/>
                              <w:bottom w:val="single" w:sz="0" w:space="0" w:color="D3D3D3"/>
                              <w:right w:val="single" w:sz="0" w:space="0" w:color="D3D3D3"/>
                            </w:tcBorders>
                          </w:tcPr>
                          <w:p w14:paraId="0A9F6E4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21561560"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7E7EC236" w14:textId="77777777" w:rsidR="00E32C44" w:rsidRPr="007B0B84" w:rsidRDefault="00E32C44" w:rsidP="00905597">
                            <w:pPr>
                              <w:keepNext/>
                              <w:spacing w:after="60"/>
                              <w:rPr>
                                <w:rFonts w:cs="Times New Roman"/>
                                <w:sz w:val="18"/>
                                <w:szCs w:val="18"/>
                              </w:rPr>
                            </w:pPr>
                            <w:r w:rsidRPr="007B0B84">
                              <w:rPr>
                                <w:rFonts w:cs="Times New Roman"/>
                                <w:sz w:val="18"/>
                                <w:szCs w:val="18"/>
                              </w:rPr>
                              <w:t>40.80</w:t>
                            </w:r>
                          </w:p>
                        </w:tc>
                        <w:tc>
                          <w:tcPr>
                            <w:tcW w:w="850" w:type="dxa"/>
                            <w:tcBorders>
                              <w:top w:val="single" w:sz="0" w:space="0" w:color="D3D3D3"/>
                              <w:left w:val="single" w:sz="0" w:space="0" w:color="D3D3D3"/>
                              <w:bottom w:val="single" w:sz="0" w:space="0" w:color="D3D3D3"/>
                              <w:right w:val="single" w:sz="0" w:space="0" w:color="D3D3D3"/>
                            </w:tcBorders>
                          </w:tcPr>
                          <w:p w14:paraId="5FED969D" w14:textId="77777777" w:rsidR="00E32C44" w:rsidRPr="007B0B84" w:rsidRDefault="00E32C44" w:rsidP="00905597">
                            <w:pPr>
                              <w:keepNext/>
                              <w:spacing w:after="60"/>
                              <w:rPr>
                                <w:rFonts w:cs="Times New Roman"/>
                                <w:sz w:val="18"/>
                                <w:szCs w:val="18"/>
                              </w:rPr>
                            </w:pPr>
                            <w:r w:rsidRPr="007B0B84">
                              <w:rPr>
                                <w:rFonts w:cs="Times New Roman"/>
                                <w:sz w:val="18"/>
                                <w:szCs w:val="18"/>
                              </w:rPr>
                              <w:t>40.70</w:t>
                            </w:r>
                          </w:p>
                        </w:tc>
                        <w:tc>
                          <w:tcPr>
                            <w:tcW w:w="851" w:type="dxa"/>
                            <w:tcBorders>
                              <w:top w:val="single" w:sz="0" w:space="0" w:color="D3D3D3"/>
                              <w:left w:val="single" w:sz="0" w:space="0" w:color="D3D3D3"/>
                              <w:bottom w:val="single" w:sz="0" w:space="0" w:color="D3D3D3"/>
                              <w:right w:val="single" w:sz="0" w:space="0" w:color="D3D3D3"/>
                            </w:tcBorders>
                          </w:tcPr>
                          <w:p w14:paraId="38B7EEC2" w14:textId="77777777" w:rsidR="00E32C44" w:rsidRPr="007B0B84" w:rsidRDefault="00E32C44" w:rsidP="00905597">
                            <w:pPr>
                              <w:keepNext/>
                              <w:spacing w:after="60"/>
                              <w:rPr>
                                <w:rFonts w:cs="Times New Roman"/>
                                <w:sz w:val="18"/>
                                <w:szCs w:val="18"/>
                              </w:rPr>
                            </w:pPr>
                            <w:r w:rsidRPr="007B0B84">
                              <w:rPr>
                                <w:rFonts w:cs="Times New Roman"/>
                                <w:sz w:val="18"/>
                                <w:szCs w:val="18"/>
                              </w:rPr>
                              <w:t>8.90</w:t>
                            </w:r>
                          </w:p>
                        </w:tc>
                        <w:tc>
                          <w:tcPr>
                            <w:tcW w:w="1276" w:type="dxa"/>
                            <w:tcBorders>
                              <w:top w:val="single" w:sz="0" w:space="0" w:color="D3D3D3"/>
                              <w:left w:val="single" w:sz="0" w:space="0" w:color="D3D3D3"/>
                              <w:bottom w:val="single" w:sz="0" w:space="0" w:color="D3D3D3"/>
                              <w:right w:val="single" w:sz="0" w:space="0" w:color="D3D3D3"/>
                            </w:tcBorders>
                          </w:tcPr>
                          <w:p w14:paraId="034F6DA2" w14:textId="77777777" w:rsidR="00E32C44" w:rsidRPr="007B0B84" w:rsidRDefault="00E32C44" w:rsidP="00905597">
                            <w:pPr>
                              <w:keepNext/>
                              <w:spacing w:after="60"/>
                              <w:rPr>
                                <w:rFonts w:cs="Times New Roman"/>
                                <w:sz w:val="18"/>
                                <w:szCs w:val="18"/>
                              </w:rPr>
                            </w:pPr>
                            <w:r w:rsidRPr="007B0B84">
                              <w:rPr>
                                <w:rFonts w:cs="Times New Roman"/>
                                <w:sz w:val="18"/>
                                <w:szCs w:val="18"/>
                              </w:rPr>
                              <w:t>25-67</w:t>
                            </w:r>
                          </w:p>
                        </w:tc>
                      </w:tr>
                      <w:tr w:rsidR="00E32C44" w:rsidRPr="007B0B84" w14:paraId="2E047982"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05B600F8" w14:textId="77777777" w:rsidR="00E32C44" w:rsidRPr="007B0B84" w:rsidRDefault="00E32C44" w:rsidP="00905597">
                            <w:pPr>
                              <w:keepNext/>
                              <w:spacing w:after="60"/>
                              <w:rPr>
                                <w:rFonts w:cs="Times New Roman"/>
                                <w:sz w:val="18"/>
                                <w:szCs w:val="18"/>
                              </w:rPr>
                            </w:pPr>
                            <w:r w:rsidRPr="007B0B84">
                              <w:rPr>
                                <w:rFonts w:cs="Times New Roman"/>
                                <w:sz w:val="18"/>
                                <w:szCs w:val="18"/>
                              </w:rPr>
                              <w:t>% Males</w:t>
                            </w:r>
                          </w:p>
                        </w:tc>
                        <w:tc>
                          <w:tcPr>
                            <w:tcW w:w="851" w:type="dxa"/>
                            <w:tcBorders>
                              <w:top w:val="single" w:sz="0" w:space="0" w:color="D3D3D3"/>
                              <w:left w:val="single" w:sz="0" w:space="0" w:color="D3D3D3"/>
                              <w:bottom w:val="single" w:sz="0" w:space="0" w:color="D3D3D3"/>
                              <w:right w:val="single" w:sz="0" w:space="0" w:color="D3D3D3"/>
                            </w:tcBorders>
                          </w:tcPr>
                          <w:p w14:paraId="324FD4CE" w14:textId="77777777" w:rsidR="00E32C44" w:rsidRPr="007B0B84" w:rsidRDefault="00E32C44" w:rsidP="00905597">
                            <w:pPr>
                              <w:keepNext/>
                              <w:spacing w:after="60"/>
                              <w:rPr>
                                <w:rFonts w:cs="Times New Roman"/>
                                <w:sz w:val="18"/>
                                <w:szCs w:val="18"/>
                              </w:rPr>
                            </w:pPr>
                            <w:r w:rsidRPr="007B0B84">
                              <w:rPr>
                                <w:rFonts w:cs="Times New Roman"/>
                                <w:sz w:val="18"/>
                                <w:szCs w:val="18"/>
                              </w:rPr>
                              <w:t>45</w:t>
                            </w:r>
                          </w:p>
                        </w:tc>
                        <w:tc>
                          <w:tcPr>
                            <w:tcW w:w="1134" w:type="dxa"/>
                            <w:tcBorders>
                              <w:top w:val="single" w:sz="0" w:space="0" w:color="D3D3D3"/>
                              <w:left w:val="single" w:sz="0" w:space="0" w:color="D3D3D3"/>
                              <w:bottom w:val="single" w:sz="0" w:space="0" w:color="D3D3D3"/>
                              <w:right w:val="single" w:sz="0" w:space="0" w:color="D3D3D3"/>
                            </w:tcBorders>
                          </w:tcPr>
                          <w:p w14:paraId="3BA3AAD8" w14:textId="77777777" w:rsidR="00E32C44" w:rsidRPr="007B0B84" w:rsidRDefault="00E32C44" w:rsidP="00905597">
                            <w:pPr>
                              <w:keepNext/>
                              <w:spacing w:after="60"/>
                              <w:rPr>
                                <w:rFonts w:cs="Times New Roman"/>
                                <w:sz w:val="18"/>
                                <w:szCs w:val="18"/>
                              </w:rPr>
                            </w:pPr>
                            <w:r w:rsidRPr="007B0B84">
                              <w:rPr>
                                <w:rFonts w:cs="Times New Roman"/>
                                <w:sz w:val="18"/>
                                <w:szCs w:val="18"/>
                              </w:rPr>
                              <w:t>202</w:t>
                            </w:r>
                          </w:p>
                        </w:tc>
                        <w:tc>
                          <w:tcPr>
                            <w:tcW w:w="1134" w:type="dxa"/>
                            <w:tcBorders>
                              <w:top w:val="single" w:sz="0" w:space="0" w:color="D3D3D3"/>
                              <w:left w:val="single" w:sz="0" w:space="0" w:color="D3D3D3"/>
                              <w:bottom w:val="single" w:sz="0" w:space="0" w:color="D3D3D3"/>
                              <w:right w:val="single" w:sz="0" w:space="0" w:color="D3D3D3"/>
                            </w:tcBorders>
                          </w:tcPr>
                          <w:p w14:paraId="10DDE94D" w14:textId="77777777" w:rsidR="00E32C44" w:rsidRPr="007B0B84" w:rsidRDefault="00E32C44" w:rsidP="00905597">
                            <w:pPr>
                              <w:keepNext/>
                              <w:spacing w:after="60"/>
                              <w:rPr>
                                <w:rFonts w:cs="Times New Roman"/>
                                <w:sz w:val="18"/>
                                <w:szCs w:val="18"/>
                              </w:rPr>
                            </w:pPr>
                            <w:r w:rsidRPr="007B0B84">
                              <w:rPr>
                                <w:rFonts w:cs="Times New Roman"/>
                                <w:sz w:val="18"/>
                                <w:szCs w:val="18"/>
                              </w:rPr>
                              <w:t>46.30</w:t>
                            </w:r>
                          </w:p>
                        </w:tc>
                        <w:tc>
                          <w:tcPr>
                            <w:tcW w:w="850" w:type="dxa"/>
                            <w:tcBorders>
                              <w:top w:val="single" w:sz="0" w:space="0" w:color="D3D3D3"/>
                              <w:left w:val="single" w:sz="0" w:space="0" w:color="D3D3D3"/>
                              <w:bottom w:val="single" w:sz="0" w:space="0" w:color="D3D3D3"/>
                              <w:right w:val="single" w:sz="0" w:space="0" w:color="D3D3D3"/>
                            </w:tcBorders>
                          </w:tcPr>
                          <w:p w14:paraId="2C4BF7BB" w14:textId="77777777" w:rsidR="00E32C44" w:rsidRPr="007B0B84" w:rsidRDefault="00E32C44" w:rsidP="00905597">
                            <w:pPr>
                              <w:keepNext/>
                              <w:spacing w:after="60"/>
                              <w:rPr>
                                <w:rFonts w:cs="Times New Roman"/>
                                <w:sz w:val="18"/>
                                <w:szCs w:val="18"/>
                              </w:rPr>
                            </w:pPr>
                            <w:r w:rsidRPr="007B0B84">
                              <w:rPr>
                                <w:rFonts w:cs="Times New Roman"/>
                                <w:sz w:val="18"/>
                                <w:szCs w:val="18"/>
                              </w:rPr>
                              <w:t>46.60</w:t>
                            </w:r>
                          </w:p>
                        </w:tc>
                        <w:tc>
                          <w:tcPr>
                            <w:tcW w:w="851" w:type="dxa"/>
                            <w:tcBorders>
                              <w:top w:val="single" w:sz="0" w:space="0" w:color="D3D3D3"/>
                              <w:left w:val="single" w:sz="0" w:space="0" w:color="D3D3D3"/>
                              <w:bottom w:val="single" w:sz="0" w:space="0" w:color="D3D3D3"/>
                              <w:right w:val="single" w:sz="0" w:space="0" w:color="D3D3D3"/>
                            </w:tcBorders>
                          </w:tcPr>
                          <w:p w14:paraId="796B82B8" w14:textId="77777777" w:rsidR="00E32C44" w:rsidRPr="007B0B84" w:rsidRDefault="00E32C44" w:rsidP="00905597">
                            <w:pPr>
                              <w:keepNext/>
                              <w:spacing w:after="60"/>
                              <w:rPr>
                                <w:rFonts w:cs="Times New Roman"/>
                                <w:sz w:val="18"/>
                                <w:szCs w:val="18"/>
                              </w:rPr>
                            </w:pPr>
                            <w:r w:rsidRPr="007B0B84">
                              <w:rPr>
                                <w:rFonts w:cs="Times New Roman"/>
                                <w:sz w:val="18"/>
                                <w:szCs w:val="18"/>
                              </w:rPr>
                              <w:t>23.40</w:t>
                            </w:r>
                          </w:p>
                        </w:tc>
                        <w:tc>
                          <w:tcPr>
                            <w:tcW w:w="1276" w:type="dxa"/>
                            <w:tcBorders>
                              <w:top w:val="single" w:sz="0" w:space="0" w:color="D3D3D3"/>
                              <w:left w:val="single" w:sz="0" w:space="0" w:color="D3D3D3"/>
                              <w:bottom w:val="single" w:sz="0" w:space="0" w:color="D3D3D3"/>
                              <w:right w:val="single" w:sz="0" w:space="0" w:color="D3D3D3"/>
                            </w:tcBorders>
                          </w:tcPr>
                          <w:p w14:paraId="2C82B91E" w14:textId="77777777" w:rsidR="00E32C44" w:rsidRPr="007B0B84" w:rsidRDefault="00E32C44" w:rsidP="00905597">
                            <w:pPr>
                              <w:keepNext/>
                              <w:spacing w:after="60"/>
                              <w:rPr>
                                <w:rFonts w:cs="Times New Roman"/>
                                <w:sz w:val="18"/>
                                <w:szCs w:val="18"/>
                              </w:rPr>
                            </w:pPr>
                            <w:r w:rsidRPr="007B0B84">
                              <w:rPr>
                                <w:rFonts w:cs="Times New Roman"/>
                                <w:sz w:val="18"/>
                                <w:szCs w:val="18"/>
                              </w:rPr>
                              <w:t>0-81</w:t>
                            </w:r>
                          </w:p>
                        </w:tc>
                      </w:tr>
                      <w:tr w:rsidR="00E32C44" w:rsidRPr="007B0B84" w14:paraId="7F4A119E" w14:textId="77777777" w:rsidTr="00476B4D">
                        <w:trPr>
                          <w:cantSplit/>
                        </w:trPr>
                        <w:tc>
                          <w:tcPr>
                            <w:tcW w:w="8789" w:type="dxa"/>
                            <w:gridSpan w:val="6"/>
                            <w:tcBorders>
                              <w:top w:val="single" w:sz="16" w:space="0" w:color="D3D3D3"/>
                              <w:left w:val="single" w:sz="0" w:space="0" w:color="D3D3D3"/>
                              <w:bottom w:val="single" w:sz="16" w:space="0" w:color="D3D3D3"/>
                              <w:right w:val="single" w:sz="0" w:space="0" w:color="D3D3D3"/>
                            </w:tcBorders>
                            <w:tcMar>
                              <w:top w:w="25" w:type="dxa"/>
                            </w:tcMar>
                          </w:tcPr>
                          <w:p w14:paraId="7CB6403F"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Intervention characteristics</w:t>
                            </w:r>
                          </w:p>
                        </w:tc>
                        <w:tc>
                          <w:tcPr>
                            <w:tcW w:w="1276" w:type="dxa"/>
                            <w:tcBorders>
                              <w:top w:val="single" w:sz="16" w:space="0" w:color="D3D3D3"/>
                              <w:left w:val="single" w:sz="0" w:space="0" w:color="D3D3D3"/>
                              <w:bottom w:val="single" w:sz="16" w:space="0" w:color="D3D3D3"/>
                              <w:right w:val="single" w:sz="0" w:space="0" w:color="D3D3D3"/>
                            </w:tcBorders>
                          </w:tcPr>
                          <w:p w14:paraId="76CBB0C9" w14:textId="77777777" w:rsidR="00E32C44" w:rsidRPr="007B0B84" w:rsidRDefault="00E32C44" w:rsidP="00905597">
                            <w:pPr>
                              <w:keepNext/>
                              <w:spacing w:after="60"/>
                              <w:rPr>
                                <w:rFonts w:cs="Times New Roman"/>
                                <w:b/>
                                <w:bCs/>
                                <w:sz w:val="18"/>
                                <w:szCs w:val="18"/>
                              </w:rPr>
                            </w:pPr>
                          </w:p>
                        </w:tc>
                      </w:tr>
                      <w:tr w:rsidR="00E32C44" w:rsidRPr="007B0B84" w14:paraId="7C08A157"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5792CB50" w14:textId="77777777" w:rsidR="00E32C44" w:rsidRPr="007B0B84" w:rsidRDefault="00E32C44" w:rsidP="00905597">
                            <w:pPr>
                              <w:keepNext/>
                              <w:spacing w:after="60"/>
                              <w:rPr>
                                <w:rFonts w:cs="Times New Roman"/>
                                <w:sz w:val="18"/>
                                <w:szCs w:val="18"/>
                              </w:rPr>
                            </w:pPr>
                            <w:r w:rsidRPr="007B0B84">
                              <w:rPr>
                                <w:rFonts w:cs="Times New Roman"/>
                                <w:sz w:val="18"/>
                                <w:szCs w:val="18"/>
                              </w:rPr>
                              <w:t>Average group size</w:t>
                            </w:r>
                          </w:p>
                        </w:tc>
                        <w:tc>
                          <w:tcPr>
                            <w:tcW w:w="851" w:type="dxa"/>
                            <w:tcBorders>
                              <w:top w:val="single" w:sz="0" w:space="0" w:color="D3D3D3"/>
                              <w:left w:val="single" w:sz="0" w:space="0" w:color="D3D3D3"/>
                              <w:bottom w:val="single" w:sz="0" w:space="0" w:color="D3D3D3"/>
                              <w:right w:val="single" w:sz="0" w:space="0" w:color="D3D3D3"/>
                            </w:tcBorders>
                          </w:tcPr>
                          <w:p w14:paraId="358EB213" w14:textId="77777777" w:rsidR="00E32C44" w:rsidRPr="007B0B84" w:rsidRDefault="00E32C44" w:rsidP="00905597">
                            <w:pPr>
                              <w:keepNext/>
                              <w:spacing w:after="60"/>
                              <w:rPr>
                                <w:rFonts w:cs="Times New Roman"/>
                                <w:sz w:val="18"/>
                                <w:szCs w:val="18"/>
                              </w:rPr>
                            </w:pPr>
                            <w:r w:rsidRPr="007B0B84">
                              <w:rPr>
                                <w:rFonts w:cs="Times New Roman"/>
                                <w:sz w:val="18"/>
                                <w:szCs w:val="18"/>
                              </w:rPr>
                              <w:t>27</w:t>
                            </w:r>
                          </w:p>
                        </w:tc>
                        <w:tc>
                          <w:tcPr>
                            <w:tcW w:w="1134" w:type="dxa"/>
                            <w:tcBorders>
                              <w:top w:val="single" w:sz="0" w:space="0" w:color="D3D3D3"/>
                              <w:left w:val="single" w:sz="0" w:space="0" w:color="D3D3D3"/>
                              <w:bottom w:val="single" w:sz="0" w:space="0" w:color="D3D3D3"/>
                              <w:right w:val="single" w:sz="0" w:space="0" w:color="D3D3D3"/>
                            </w:tcBorders>
                          </w:tcPr>
                          <w:p w14:paraId="3E525FF7" w14:textId="77777777" w:rsidR="00E32C44" w:rsidRPr="007B0B84" w:rsidRDefault="00E32C44" w:rsidP="00905597">
                            <w:pPr>
                              <w:keepNext/>
                              <w:spacing w:after="60"/>
                              <w:rPr>
                                <w:rFonts w:cs="Times New Roman"/>
                                <w:sz w:val="18"/>
                                <w:szCs w:val="18"/>
                              </w:rPr>
                            </w:pPr>
                            <w:r w:rsidRPr="007B0B84">
                              <w:rPr>
                                <w:rFonts w:cs="Times New Roman"/>
                                <w:sz w:val="18"/>
                                <w:szCs w:val="18"/>
                              </w:rPr>
                              <w:t>133</w:t>
                            </w:r>
                          </w:p>
                        </w:tc>
                        <w:tc>
                          <w:tcPr>
                            <w:tcW w:w="1134" w:type="dxa"/>
                            <w:tcBorders>
                              <w:top w:val="single" w:sz="0" w:space="0" w:color="D3D3D3"/>
                              <w:left w:val="single" w:sz="0" w:space="0" w:color="D3D3D3"/>
                              <w:bottom w:val="single" w:sz="0" w:space="0" w:color="D3D3D3"/>
                              <w:right w:val="single" w:sz="0" w:space="0" w:color="D3D3D3"/>
                            </w:tcBorders>
                          </w:tcPr>
                          <w:p w14:paraId="79385122" w14:textId="77777777" w:rsidR="00E32C44" w:rsidRPr="007B0B84" w:rsidRDefault="00E32C44" w:rsidP="00905597">
                            <w:pPr>
                              <w:keepNext/>
                              <w:spacing w:after="60"/>
                              <w:rPr>
                                <w:rFonts w:cs="Times New Roman"/>
                                <w:sz w:val="18"/>
                                <w:szCs w:val="18"/>
                              </w:rPr>
                            </w:pPr>
                            <w:r w:rsidRPr="007B0B84">
                              <w:rPr>
                                <w:rFonts w:cs="Times New Roman"/>
                                <w:sz w:val="18"/>
                                <w:szCs w:val="18"/>
                              </w:rPr>
                              <w:t>8.00</w:t>
                            </w:r>
                          </w:p>
                        </w:tc>
                        <w:tc>
                          <w:tcPr>
                            <w:tcW w:w="850" w:type="dxa"/>
                            <w:tcBorders>
                              <w:top w:val="single" w:sz="0" w:space="0" w:color="D3D3D3"/>
                              <w:left w:val="single" w:sz="0" w:space="0" w:color="D3D3D3"/>
                              <w:bottom w:val="single" w:sz="0" w:space="0" w:color="D3D3D3"/>
                              <w:right w:val="single" w:sz="0" w:space="0" w:color="D3D3D3"/>
                            </w:tcBorders>
                          </w:tcPr>
                          <w:p w14:paraId="008D6D5B" w14:textId="77777777" w:rsidR="00E32C44" w:rsidRPr="007B0B84" w:rsidRDefault="00E32C44" w:rsidP="00905597">
                            <w:pPr>
                              <w:keepNext/>
                              <w:spacing w:after="60"/>
                              <w:rPr>
                                <w:rFonts w:cs="Times New Roman"/>
                                <w:sz w:val="18"/>
                                <w:szCs w:val="18"/>
                              </w:rPr>
                            </w:pPr>
                            <w:r w:rsidRPr="007B0B84">
                              <w:rPr>
                                <w:rFonts w:cs="Times New Roman"/>
                                <w:sz w:val="18"/>
                                <w:szCs w:val="18"/>
                              </w:rPr>
                              <w:t>7.90</w:t>
                            </w:r>
                          </w:p>
                        </w:tc>
                        <w:tc>
                          <w:tcPr>
                            <w:tcW w:w="851" w:type="dxa"/>
                            <w:tcBorders>
                              <w:top w:val="single" w:sz="0" w:space="0" w:color="D3D3D3"/>
                              <w:left w:val="single" w:sz="0" w:space="0" w:color="D3D3D3"/>
                              <w:bottom w:val="single" w:sz="0" w:space="0" w:color="D3D3D3"/>
                              <w:right w:val="single" w:sz="0" w:space="0" w:color="D3D3D3"/>
                            </w:tcBorders>
                          </w:tcPr>
                          <w:p w14:paraId="4CA8F408" w14:textId="77777777" w:rsidR="00E32C44" w:rsidRPr="007B0B84" w:rsidRDefault="00E32C44" w:rsidP="00905597">
                            <w:pPr>
                              <w:keepNext/>
                              <w:spacing w:after="60"/>
                              <w:rPr>
                                <w:rFonts w:cs="Times New Roman"/>
                                <w:sz w:val="18"/>
                                <w:szCs w:val="18"/>
                              </w:rPr>
                            </w:pPr>
                            <w:r w:rsidRPr="007B0B84">
                              <w:rPr>
                                <w:rFonts w:cs="Times New Roman"/>
                                <w:sz w:val="18"/>
                                <w:szCs w:val="18"/>
                              </w:rPr>
                              <w:t>3.20</w:t>
                            </w:r>
                          </w:p>
                        </w:tc>
                        <w:tc>
                          <w:tcPr>
                            <w:tcW w:w="1276" w:type="dxa"/>
                            <w:tcBorders>
                              <w:top w:val="single" w:sz="0" w:space="0" w:color="D3D3D3"/>
                              <w:left w:val="single" w:sz="0" w:space="0" w:color="D3D3D3"/>
                              <w:bottom w:val="single" w:sz="0" w:space="0" w:color="D3D3D3"/>
                              <w:right w:val="single" w:sz="0" w:space="0" w:color="D3D3D3"/>
                            </w:tcBorders>
                          </w:tcPr>
                          <w:p w14:paraId="08A6A4B0" w14:textId="77777777" w:rsidR="00E32C44" w:rsidRPr="007B0B84" w:rsidRDefault="00E32C44" w:rsidP="00905597">
                            <w:pPr>
                              <w:keepNext/>
                              <w:spacing w:after="60"/>
                              <w:rPr>
                                <w:rFonts w:cs="Times New Roman"/>
                                <w:sz w:val="18"/>
                                <w:szCs w:val="18"/>
                              </w:rPr>
                            </w:pPr>
                            <w:r w:rsidRPr="007B0B84">
                              <w:rPr>
                                <w:rFonts w:cs="Times New Roman"/>
                                <w:sz w:val="18"/>
                                <w:szCs w:val="18"/>
                              </w:rPr>
                              <w:t>4-22</w:t>
                            </w:r>
                          </w:p>
                        </w:tc>
                      </w:tr>
                      <w:tr w:rsidR="00E32C44" w:rsidRPr="007B0B84" w14:paraId="54ADCB86"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722289A7" w14:textId="77777777" w:rsidR="00E32C44" w:rsidRPr="007B0B84" w:rsidRDefault="00E32C44" w:rsidP="00905597">
                            <w:pPr>
                              <w:keepNext/>
                              <w:spacing w:after="60"/>
                              <w:rPr>
                                <w:rFonts w:cs="Times New Roman"/>
                                <w:sz w:val="18"/>
                                <w:szCs w:val="18"/>
                              </w:rPr>
                            </w:pPr>
                            <w:r w:rsidRPr="007B0B84">
                              <w:rPr>
                                <w:rFonts w:cs="Times New Roman"/>
                                <w:sz w:val="18"/>
                                <w:szCs w:val="18"/>
                              </w:rPr>
                              <w:t>Total number of sessions</w:t>
                            </w:r>
                          </w:p>
                        </w:tc>
                        <w:tc>
                          <w:tcPr>
                            <w:tcW w:w="851" w:type="dxa"/>
                            <w:tcBorders>
                              <w:top w:val="single" w:sz="0" w:space="0" w:color="D3D3D3"/>
                              <w:left w:val="single" w:sz="0" w:space="0" w:color="D3D3D3"/>
                              <w:bottom w:val="single" w:sz="0" w:space="0" w:color="D3D3D3"/>
                              <w:right w:val="single" w:sz="0" w:space="0" w:color="D3D3D3"/>
                            </w:tcBorders>
                          </w:tcPr>
                          <w:p w14:paraId="3207C008" w14:textId="77777777" w:rsidR="00E32C44" w:rsidRPr="007B0B84" w:rsidRDefault="00E32C44" w:rsidP="00905597">
                            <w:pPr>
                              <w:keepNext/>
                              <w:spacing w:after="60"/>
                              <w:rPr>
                                <w:rFonts w:cs="Times New Roman"/>
                                <w:sz w:val="18"/>
                                <w:szCs w:val="18"/>
                              </w:rPr>
                            </w:pPr>
                            <w:r w:rsidRPr="007B0B84">
                              <w:rPr>
                                <w:rFonts w:cs="Times New Roman"/>
                                <w:sz w:val="18"/>
                                <w:szCs w:val="18"/>
                              </w:rPr>
                              <w:t>45</w:t>
                            </w:r>
                          </w:p>
                        </w:tc>
                        <w:tc>
                          <w:tcPr>
                            <w:tcW w:w="1134" w:type="dxa"/>
                            <w:tcBorders>
                              <w:top w:val="single" w:sz="0" w:space="0" w:color="D3D3D3"/>
                              <w:left w:val="single" w:sz="0" w:space="0" w:color="D3D3D3"/>
                              <w:bottom w:val="single" w:sz="0" w:space="0" w:color="D3D3D3"/>
                              <w:right w:val="single" w:sz="0" w:space="0" w:color="D3D3D3"/>
                            </w:tcBorders>
                          </w:tcPr>
                          <w:p w14:paraId="6E5ED031" w14:textId="77777777" w:rsidR="00E32C44" w:rsidRPr="007B0B84" w:rsidRDefault="00E32C44" w:rsidP="00905597">
                            <w:pPr>
                              <w:keepNext/>
                              <w:spacing w:after="60"/>
                              <w:rPr>
                                <w:rFonts w:cs="Times New Roman"/>
                                <w:sz w:val="18"/>
                                <w:szCs w:val="18"/>
                              </w:rPr>
                            </w:pPr>
                            <w:r w:rsidRPr="007B0B84">
                              <w:rPr>
                                <w:rFonts w:cs="Times New Roman"/>
                                <w:sz w:val="18"/>
                                <w:szCs w:val="18"/>
                              </w:rPr>
                              <w:t>201</w:t>
                            </w:r>
                          </w:p>
                        </w:tc>
                        <w:tc>
                          <w:tcPr>
                            <w:tcW w:w="1134" w:type="dxa"/>
                            <w:tcBorders>
                              <w:top w:val="single" w:sz="0" w:space="0" w:color="D3D3D3"/>
                              <w:left w:val="single" w:sz="0" w:space="0" w:color="D3D3D3"/>
                              <w:bottom w:val="single" w:sz="0" w:space="0" w:color="D3D3D3"/>
                              <w:right w:val="single" w:sz="0" w:space="0" w:color="D3D3D3"/>
                            </w:tcBorders>
                          </w:tcPr>
                          <w:p w14:paraId="4665C71C" w14:textId="77777777" w:rsidR="00E32C44" w:rsidRPr="007B0B84" w:rsidRDefault="00E32C44" w:rsidP="00905597">
                            <w:pPr>
                              <w:keepNext/>
                              <w:spacing w:after="60"/>
                              <w:rPr>
                                <w:rFonts w:cs="Times New Roman"/>
                                <w:sz w:val="18"/>
                                <w:szCs w:val="18"/>
                              </w:rPr>
                            </w:pPr>
                            <w:r w:rsidRPr="007B0B84">
                              <w:rPr>
                                <w:rFonts w:cs="Times New Roman"/>
                                <w:sz w:val="18"/>
                                <w:szCs w:val="18"/>
                              </w:rPr>
                              <w:t>12.00</w:t>
                            </w:r>
                          </w:p>
                        </w:tc>
                        <w:tc>
                          <w:tcPr>
                            <w:tcW w:w="850" w:type="dxa"/>
                            <w:tcBorders>
                              <w:top w:val="single" w:sz="0" w:space="0" w:color="D3D3D3"/>
                              <w:left w:val="single" w:sz="0" w:space="0" w:color="D3D3D3"/>
                              <w:bottom w:val="single" w:sz="0" w:space="0" w:color="D3D3D3"/>
                              <w:right w:val="single" w:sz="0" w:space="0" w:color="D3D3D3"/>
                            </w:tcBorders>
                          </w:tcPr>
                          <w:p w14:paraId="499458CF" w14:textId="77777777" w:rsidR="00E32C44" w:rsidRPr="007B0B84" w:rsidRDefault="00E32C44" w:rsidP="00905597">
                            <w:pPr>
                              <w:keepNext/>
                              <w:spacing w:after="60"/>
                              <w:rPr>
                                <w:rFonts w:cs="Times New Roman"/>
                                <w:sz w:val="18"/>
                                <w:szCs w:val="18"/>
                              </w:rPr>
                            </w:pPr>
                            <w:r w:rsidRPr="007B0B84">
                              <w:rPr>
                                <w:rFonts w:cs="Times New Roman"/>
                                <w:sz w:val="18"/>
                                <w:szCs w:val="18"/>
                              </w:rPr>
                              <w:t>21.00</w:t>
                            </w:r>
                          </w:p>
                        </w:tc>
                        <w:tc>
                          <w:tcPr>
                            <w:tcW w:w="851" w:type="dxa"/>
                            <w:tcBorders>
                              <w:top w:val="single" w:sz="0" w:space="0" w:color="D3D3D3"/>
                              <w:left w:val="single" w:sz="0" w:space="0" w:color="D3D3D3"/>
                              <w:bottom w:val="single" w:sz="0" w:space="0" w:color="D3D3D3"/>
                              <w:right w:val="single" w:sz="0" w:space="0" w:color="D3D3D3"/>
                            </w:tcBorders>
                          </w:tcPr>
                          <w:p w14:paraId="5B1FDCA8" w14:textId="77777777" w:rsidR="00E32C44" w:rsidRPr="007B0B84" w:rsidRDefault="00E32C44" w:rsidP="00905597">
                            <w:pPr>
                              <w:keepNext/>
                              <w:spacing w:after="60"/>
                              <w:rPr>
                                <w:rFonts w:cs="Times New Roman"/>
                                <w:sz w:val="18"/>
                                <w:szCs w:val="18"/>
                              </w:rPr>
                            </w:pPr>
                            <w:r w:rsidRPr="007B0B84">
                              <w:rPr>
                                <w:rFonts w:cs="Times New Roman"/>
                                <w:sz w:val="18"/>
                                <w:szCs w:val="18"/>
                              </w:rPr>
                              <w:t>21.90</w:t>
                            </w:r>
                          </w:p>
                        </w:tc>
                        <w:tc>
                          <w:tcPr>
                            <w:tcW w:w="1276" w:type="dxa"/>
                            <w:tcBorders>
                              <w:top w:val="single" w:sz="0" w:space="0" w:color="D3D3D3"/>
                              <w:left w:val="single" w:sz="0" w:space="0" w:color="D3D3D3"/>
                              <w:bottom w:val="single" w:sz="0" w:space="0" w:color="D3D3D3"/>
                              <w:right w:val="single" w:sz="0" w:space="0" w:color="D3D3D3"/>
                            </w:tcBorders>
                          </w:tcPr>
                          <w:p w14:paraId="7061029A" w14:textId="77777777" w:rsidR="00E32C44" w:rsidRPr="007B0B84" w:rsidRDefault="00E32C44" w:rsidP="00905597">
                            <w:pPr>
                              <w:keepNext/>
                              <w:spacing w:after="60"/>
                              <w:rPr>
                                <w:rFonts w:cs="Times New Roman"/>
                                <w:sz w:val="18"/>
                                <w:szCs w:val="18"/>
                              </w:rPr>
                            </w:pPr>
                            <w:r w:rsidRPr="007B0B84">
                              <w:rPr>
                                <w:rFonts w:cs="Times New Roman"/>
                                <w:sz w:val="18"/>
                                <w:szCs w:val="18"/>
                              </w:rPr>
                              <w:t>3-104</w:t>
                            </w:r>
                          </w:p>
                        </w:tc>
                      </w:tr>
                      <w:tr w:rsidR="00E32C44" w:rsidRPr="007B0B84" w14:paraId="45CC0F66"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A65BE01" w14:textId="77777777" w:rsidR="00E32C44" w:rsidRPr="007B0B84" w:rsidRDefault="00E32C44" w:rsidP="00905597">
                            <w:pPr>
                              <w:keepNext/>
                              <w:spacing w:after="60"/>
                              <w:rPr>
                                <w:rFonts w:cs="Times New Roman"/>
                                <w:sz w:val="18"/>
                                <w:szCs w:val="18"/>
                              </w:rPr>
                            </w:pPr>
                            <w:r w:rsidRPr="007B0B84">
                              <w:rPr>
                                <w:rFonts w:cs="Times New Roman"/>
                                <w:sz w:val="18"/>
                                <w:szCs w:val="18"/>
                              </w:rPr>
                              <w:t>Sessions per week</w:t>
                            </w:r>
                          </w:p>
                        </w:tc>
                        <w:tc>
                          <w:tcPr>
                            <w:tcW w:w="851" w:type="dxa"/>
                            <w:tcBorders>
                              <w:top w:val="single" w:sz="0" w:space="0" w:color="D3D3D3"/>
                              <w:left w:val="single" w:sz="0" w:space="0" w:color="D3D3D3"/>
                              <w:bottom w:val="single" w:sz="0" w:space="0" w:color="D3D3D3"/>
                              <w:right w:val="single" w:sz="0" w:space="0" w:color="D3D3D3"/>
                            </w:tcBorders>
                          </w:tcPr>
                          <w:p w14:paraId="1C36FC8A" w14:textId="77777777" w:rsidR="00E32C44" w:rsidRPr="007B0B84" w:rsidRDefault="00E32C44" w:rsidP="00905597">
                            <w:pPr>
                              <w:keepNext/>
                              <w:spacing w:after="60"/>
                              <w:rPr>
                                <w:rFonts w:cs="Times New Roman"/>
                                <w:sz w:val="18"/>
                                <w:szCs w:val="18"/>
                              </w:rPr>
                            </w:pPr>
                            <w:r w:rsidRPr="007B0B84">
                              <w:rPr>
                                <w:rFonts w:cs="Times New Roman"/>
                                <w:sz w:val="18"/>
                                <w:szCs w:val="18"/>
                              </w:rPr>
                              <w:t>45</w:t>
                            </w:r>
                          </w:p>
                        </w:tc>
                        <w:tc>
                          <w:tcPr>
                            <w:tcW w:w="1134" w:type="dxa"/>
                            <w:tcBorders>
                              <w:top w:val="single" w:sz="0" w:space="0" w:color="D3D3D3"/>
                              <w:left w:val="single" w:sz="0" w:space="0" w:color="D3D3D3"/>
                              <w:bottom w:val="single" w:sz="0" w:space="0" w:color="D3D3D3"/>
                              <w:right w:val="single" w:sz="0" w:space="0" w:color="D3D3D3"/>
                            </w:tcBorders>
                          </w:tcPr>
                          <w:p w14:paraId="0482FB40" w14:textId="77777777" w:rsidR="00E32C44" w:rsidRPr="007B0B84" w:rsidRDefault="00E32C44" w:rsidP="00905597">
                            <w:pPr>
                              <w:keepNext/>
                              <w:spacing w:after="60"/>
                              <w:rPr>
                                <w:rFonts w:cs="Times New Roman"/>
                                <w:sz w:val="18"/>
                                <w:szCs w:val="18"/>
                              </w:rPr>
                            </w:pPr>
                            <w:r w:rsidRPr="007B0B84">
                              <w:rPr>
                                <w:rFonts w:cs="Times New Roman"/>
                                <w:sz w:val="18"/>
                                <w:szCs w:val="18"/>
                              </w:rPr>
                              <w:t>201</w:t>
                            </w:r>
                          </w:p>
                        </w:tc>
                        <w:tc>
                          <w:tcPr>
                            <w:tcW w:w="1134" w:type="dxa"/>
                            <w:tcBorders>
                              <w:top w:val="single" w:sz="0" w:space="0" w:color="D3D3D3"/>
                              <w:left w:val="single" w:sz="0" w:space="0" w:color="D3D3D3"/>
                              <w:bottom w:val="single" w:sz="0" w:space="0" w:color="D3D3D3"/>
                              <w:right w:val="single" w:sz="0" w:space="0" w:color="D3D3D3"/>
                            </w:tcBorders>
                          </w:tcPr>
                          <w:p w14:paraId="2FED73CF" w14:textId="77777777" w:rsidR="00E32C44" w:rsidRPr="007B0B84" w:rsidRDefault="00E32C44" w:rsidP="00905597">
                            <w:pPr>
                              <w:keepNext/>
                              <w:spacing w:after="60"/>
                              <w:rPr>
                                <w:rFonts w:cs="Times New Roman"/>
                                <w:sz w:val="18"/>
                                <w:szCs w:val="18"/>
                              </w:rPr>
                            </w:pPr>
                            <w:r w:rsidRPr="007B0B84">
                              <w:rPr>
                                <w:rFonts w:cs="Times New Roman"/>
                                <w:sz w:val="18"/>
                                <w:szCs w:val="18"/>
                              </w:rPr>
                              <w:t>1.00</w:t>
                            </w:r>
                          </w:p>
                        </w:tc>
                        <w:tc>
                          <w:tcPr>
                            <w:tcW w:w="850" w:type="dxa"/>
                            <w:tcBorders>
                              <w:top w:val="single" w:sz="0" w:space="0" w:color="D3D3D3"/>
                              <w:left w:val="single" w:sz="0" w:space="0" w:color="D3D3D3"/>
                              <w:bottom w:val="single" w:sz="0" w:space="0" w:color="D3D3D3"/>
                              <w:right w:val="single" w:sz="0" w:space="0" w:color="D3D3D3"/>
                            </w:tcBorders>
                          </w:tcPr>
                          <w:p w14:paraId="43809076" w14:textId="77777777" w:rsidR="00E32C44" w:rsidRPr="007B0B84" w:rsidRDefault="00E32C44" w:rsidP="00905597">
                            <w:pPr>
                              <w:keepNext/>
                              <w:spacing w:after="60"/>
                              <w:rPr>
                                <w:rFonts w:cs="Times New Roman"/>
                                <w:sz w:val="18"/>
                                <w:szCs w:val="18"/>
                              </w:rPr>
                            </w:pPr>
                            <w:r w:rsidRPr="007B0B84">
                              <w:rPr>
                                <w:rFonts w:cs="Times New Roman"/>
                                <w:sz w:val="18"/>
                                <w:szCs w:val="18"/>
                              </w:rPr>
                              <w:t>1.30</w:t>
                            </w:r>
                          </w:p>
                        </w:tc>
                        <w:tc>
                          <w:tcPr>
                            <w:tcW w:w="851" w:type="dxa"/>
                            <w:tcBorders>
                              <w:top w:val="single" w:sz="0" w:space="0" w:color="D3D3D3"/>
                              <w:left w:val="single" w:sz="0" w:space="0" w:color="D3D3D3"/>
                              <w:bottom w:val="single" w:sz="0" w:space="0" w:color="D3D3D3"/>
                              <w:right w:val="single" w:sz="0" w:space="0" w:color="D3D3D3"/>
                            </w:tcBorders>
                          </w:tcPr>
                          <w:p w14:paraId="3632C48D" w14:textId="77777777" w:rsidR="00E32C44" w:rsidRPr="007B0B84" w:rsidRDefault="00E32C44" w:rsidP="00905597">
                            <w:pPr>
                              <w:keepNext/>
                              <w:spacing w:after="60"/>
                              <w:rPr>
                                <w:rFonts w:cs="Times New Roman"/>
                                <w:sz w:val="18"/>
                                <w:szCs w:val="18"/>
                              </w:rPr>
                            </w:pPr>
                            <w:r w:rsidRPr="007B0B84">
                              <w:rPr>
                                <w:rFonts w:cs="Times New Roman"/>
                                <w:sz w:val="18"/>
                                <w:szCs w:val="18"/>
                              </w:rPr>
                              <w:t>1.50</w:t>
                            </w:r>
                          </w:p>
                        </w:tc>
                        <w:tc>
                          <w:tcPr>
                            <w:tcW w:w="1276" w:type="dxa"/>
                            <w:tcBorders>
                              <w:top w:val="single" w:sz="0" w:space="0" w:color="D3D3D3"/>
                              <w:left w:val="single" w:sz="0" w:space="0" w:color="D3D3D3"/>
                              <w:bottom w:val="single" w:sz="0" w:space="0" w:color="D3D3D3"/>
                              <w:right w:val="single" w:sz="0" w:space="0" w:color="D3D3D3"/>
                            </w:tcBorders>
                          </w:tcPr>
                          <w:p w14:paraId="54AB2C37" w14:textId="77777777" w:rsidR="00E32C44" w:rsidRPr="007B0B84" w:rsidRDefault="00E32C44" w:rsidP="00905597">
                            <w:pPr>
                              <w:keepNext/>
                              <w:spacing w:after="60"/>
                              <w:rPr>
                                <w:rFonts w:cs="Times New Roman"/>
                                <w:sz w:val="18"/>
                                <w:szCs w:val="18"/>
                              </w:rPr>
                            </w:pPr>
                            <w:r w:rsidRPr="007B0B84">
                              <w:rPr>
                                <w:rFonts w:cs="Times New Roman"/>
                                <w:sz w:val="18"/>
                                <w:szCs w:val="18"/>
                              </w:rPr>
                              <w:t>0-10.5</w:t>
                            </w:r>
                          </w:p>
                        </w:tc>
                      </w:tr>
                      <w:tr w:rsidR="00E32C44" w:rsidRPr="007B0B84" w14:paraId="38BB352A"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40779897" w14:textId="77777777" w:rsidR="00E32C44" w:rsidRPr="007B0B84" w:rsidRDefault="00E32C44" w:rsidP="00905597">
                            <w:pPr>
                              <w:keepNext/>
                              <w:spacing w:after="60"/>
                              <w:rPr>
                                <w:rFonts w:cs="Times New Roman"/>
                                <w:sz w:val="18"/>
                                <w:szCs w:val="18"/>
                              </w:rPr>
                            </w:pPr>
                            <w:r w:rsidRPr="007B0B84">
                              <w:rPr>
                                <w:rFonts w:cs="Times New Roman"/>
                                <w:sz w:val="18"/>
                                <w:szCs w:val="18"/>
                              </w:rPr>
                              <w:t>Duration (in weeks)</w:t>
                            </w:r>
                          </w:p>
                        </w:tc>
                        <w:tc>
                          <w:tcPr>
                            <w:tcW w:w="851" w:type="dxa"/>
                            <w:tcBorders>
                              <w:top w:val="single" w:sz="0" w:space="0" w:color="D3D3D3"/>
                              <w:left w:val="single" w:sz="0" w:space="0" w:color="D3D3D3"/>
                              <w:bottom w:val="single" w:sz="0" w:space="0" w:color="D3D3D3"/>
                              <w:right w:val="single" w:sz="0" w:space="0" w:color="D3D3D3"/>
                            </w:tcBorders>
                          </w:tcPr>
                          <w:p w14:paraId="4725BF35"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0E2532BE"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418585F" w14:textId="77777777" w:rsidR="00E32C44" w:rsidRPr="007B0B84" w:rsidRDefault="00E32C44" w:rsidP="00905597">
                            <w:pPr>
                              <w:keepNext/>
                              <w:spacing w:after="60"/>
                              <w:rPr>
                                <w:rFonts w:cs="Times New Roman"/>
                                <w:sz w:val="18"/>
                                <w:szCs w:val="18"/>
                              </w:rPr>
                            </w:pPr>
                            <w:r w:rsidRPr="007B0B84">
                              <w:rPr>
                                <w:rFonts w:cs="Times New Roman"/>
                                <w:sz w:val="18"/>
                                <w:szCs w:val="18"/>
                              </w:rPr>
                              <w:t>12.00</w:t>
                            </w:r>
                          </w:p>
                        </w:tc>
                        <w:tc>
                          <w:tcPr>
                            <w:tcW w:w="850" w:type="dxa"/>
                            <w:tcBorders>
                              <w:top w:val="single" w:sz="0" w:space="0" w:color="D3D3D3"/>
                              <w:left w:val="single" w:sz="0" w:space="0" w:color="D3D3D3"/>
                              <w:bottom w:val="single" w:sz="0" w:space="0" w:color="D3D3D3"/>
                              <w:right w:val="single" w:sz="0" w:space="0" w:color="D3D3D3"/>
                            </w:tcBorders>
                          </w:tcPr>
                          <w:p w14:paraId="75031AF0" w14:textId="77777777" w:rsidR="00E32C44" w:rsidRPr="007B0B84" w:rsidRDefault="00E32C44" w:rsidP="00905597">
                            <w:pPr>
                              <w:keepNext/>
                              <w:spacing w:after="60"/>
                              <w:rPr>
                                <w:rFonts w:cs="Times New Roman"/>
                                <w:sz w:val="18"/>
                                <w:szCs w:val="18"/>
                              </w:rPr>
                            </w:pPr>
                            <w:r w:rsidRPr="007B0B84">
                              <w:rPr>
                                <w:rFonts w:cs="Times New Roman"/>
                                <w:sz w:val="18"/>
                                <w:szCs w:val="18"/>
                              </w:rPr>
                              <w:t>18.30</w:t>
                            </w:r>
                          </w:p>
                        </w:tc>
                        <w:tc>
                          <w:tcPr>
                            <w:tcW w:w="851" w:type="dxa"/>
                            <w:tcBorders>
                              <w:top w:val="single" w:sz="0" w:space="0" w:color="D3D3D3"/>
                              <w:left w:val="single" w:sz="0" w:space="0" w:color="D3D3D3"/>
                              <w:bottom w:val="single" w:sz="0" w:space="0" w:color="D3D3D3"/>
                              <w:right w:val="single" w:sz="0" w:space="0" w:color="D3D3D3"/>
                            </w:tcBorders>
                          </w:tcPr>
                          <w:p w14:paraId="132D4EA5" w14:textId="77777777" w:rsidR="00E32C44" w:rsidRPr="007B0B84" w:rsidRDefault="00E32C44" w:rsidP="00905597">
                            <w:pPr>
                              <w:keepNext/>
                              <w:spacing w:after="60"/>
                              <w:rPr>
                                <w:rFonts w:cs="Times New Roman"/>
                                <w:sz w:val="18"/>
                                <w:szCs w:val="18"/>
                              </w:rPr>
                            </w:pPr>
                            <w:r w:rsidRPr="007B0B84">
                              <w:rPr>
                                <w:rFonts w:cs="Times New Roman"/>
                                <w:sz w:val="18"/>
                                <w:szCs w:val="18"/>
                              </w:rPr>
                              <w:t>16.90</w:t>
                            </w:r>
                          </w:p>
                        </w:tc>
                        <w:tc>
                          <w:tcPr>
                            <w:tcW w:w="1276" w:type="dxa"/>
                            <w:tcBorders>
                              <w:top w:val="single" w:sz="0" w:space="0" w:color="D3D3D3"/>
                              <w:left w:val="single" w:sz="0" w:space="0" w:color="D3D3D3"/>
                              <w:bottom w:val="single" w:sz="0" w:space="0" w:color="D3D3D3"/>
                              <w:right w:val="single" w:sz="0" w:space="0" w:color="D3D3D3"/>
                            </w:tcBorders>
                          </w:tcPr>
                          <w:p w14:paraId="4C2EC152" w14:textId="77777777" w:rsidR="00E32C44" w:rsidRPr="007B0B84" w:rsidRDefault="00E32C44" w:rsidP="00905597">
                            <w:pPr>
                              <w:keepNext/>
                              <w:spacing w:after="60"/>
                              <w:rPr>
                                <w:rFonts w:cs="Times New Roman"/>
                                <w:sz w:val="18"/>
                                <w:szCs w:val="18"/>
                              </w:rPr>
                            </w:pPr>
                            <w:r w:rsidRPr="007B0B84">
                              <w:rPr>
                                <w:rFonts w:cs="Times New Roman"/>
                                <w:sz w:val="18"/>
                                <w:szCs w:val="18"/>
                              </w:rPr>
                              <w:t>4-78</w:t>
                            </w:r>
                          </w:p>
                        </w:tc>
                      </w:tr>
                      <w:tr w:rsidR="00E32C44" w:rsidRPr="007B0B84" w14:paraId="146A57BA" w14:textId="77777777" w:rsidTr="00476B4D">
                        <w:trPr>
                          <w:cantSplit/>
                        </w:trPr>
                        <w:tc>
                          <w:tcPr>
                            <w:tcW w:w="8789" w:type="dxa"/>
                            <w:gridSpan w:val="6"/>
                            <w:tcBorders>
                              <w:top w:val="single" w:sz="16" w:space="0" w:color="D3D3D3"/>
                              <w:left w:val="single" w:sz="0" w:space="0" w:color="D3D3D3"/>
                              <w:bottom w:val="single" w:sz="16" w:space="0" w:color="D3D3D3"/>
                              <w:right w:val="single" w:sz="0" w:space="0" w:color="D3D3D3"/>
                            </w:tcBorders>
                            <w:tcMar>
                              <w:top w:w="25" w:type="dxa"/>
                            </w:tcMar>
                          </w:tcPr>
                          <w:p w14:paraId="00F365F3"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Measurement timing</w:t>
                            </w:r>
                          </w:p>
                        </w:tc>
                        <w:tc>
                          <w:tcPr>
                            <w:tcW w:w="1276" w:type="dxa"/>
                            <w:tcBorders>
                              <w:top w:val="single" w:sz="16" w:space="0" w:color="D3D3D3"/>
                              <w:left w:val="single" w:sz="0" w:space="0" w:color="D3D3D3"/>
                              <w:bottom w:val="single" w:sz="16" w:space="0" w:color="D3D3D3"/>
                              <w:right w:val="single" w:sz="0" w:space="0" w:color="D3D3D3"/>
                            </w:tcBorders>
                          </w:tcPr>
                          <w:p w14:paraId="149ADF04" w14:textId="77777777" w:rsidR="00E32C44" w:rsidRPr="007B0B84" w:rsidRDefault="00E32C44" w:rsidP="00905597">
                            <w:pPr>
                              <w:keepNext/>
                              <w:spacing w:after="60"/>
                              <w:rPr>
                                <w:rFonts w:cs="Times New Roman"/>
                                <w:b/>
                                <w:bCs/>
                                <w:sz w:val="18"/>
                                <w:szCs w:val="18"/>
                              </w:rPr>
                            </w:pPr>
                          </w:p>
                        </w:tc>
                      </w:tr>
                      <w:tr w:rsidR="00E32C44" w:rsidRPr="007B0B84" w14:paraId="6D2E33F7"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4EB42D2F" w14:textId="77777777" w:rsidR="00E32C44" w:rsidRPr="007B0B84" w:rsidRDefault="00E32C44" w:rsidP="00905597">
                            <w:pPr>
                              <w:keepNext/>
                              <w:spacing w:after="60"/>
                              <w:rPr>
                                <w:rFonts w:cs="Times New Roman"/>
                                <w:sz w:val="18"/>
                                <w:szCs w:val="18"/>
                              </w:rPr>
                            </w:pPr>
                            <w:r w:rsidRPr="007B0B84">
                              <w:rPr>
                                <w:rFonts w:cs="Times New Roman"/>
                                <w:sz w:val="18"/>
                                <w:szCs w:val="18"/>
                              </w:rPr>
                              <w:t>After end of intervention (in weeks)</w:t>
                            </w:r>
                          </w:p>
                        </w:tc>
                        <w:tc>
                          <w:tcPr>
                            <w:tcW w:w="851" w:type="dxa"/>
                            <w:tcBorders>
                              <w:top w:val="single" w:sz="0" w:space="0" w:color="D3D3D3"/>
                              <w:left w:val="single" w:sz="0" w:space="0" w:color="D3D3D3"/>
                              <w:bottom w:val="single" w:sz="0" w:space="0" w:color="D3D3D3"/>
                              <w:right w:val="single" w:sz="0" w:space="0" w:color="D3D3D3"/>
                            </w:tcBorders>
                          </w:tcPr>
                          <w:p w14:paraId="71364584"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4A15CE97"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41A35797" w14:textId="77777777" w:rsidR="00E32C44" w:rsidRPr="007B0B84" w:rsidRDefault="00E32C44" w:rsidP="00905597">
                            <w:pPr>
                              <w:keepNext/>
                              <w:spacing w:after="60"/>
                              <w:rPr>
                                <w:rFonts w:cs="Times New Roman"/>
                                <w:sz w:val="18"/>
                                <w:szCs w:val="18"/>
                              </w:rPr>
                            </w:pPr>
                            <w:r w:rsidRPr="007B0B84">
                              <w:rPr>
                                <w:rFonts w:cs="Times New Roman"/>
                                <w:sz w:val="18"/>
                                <w:szCs w:val="18"/>
                              </w:rPr>
                              <w:t>0.50</w:t>
                            </w:r>
                          </w:p>
                        </w:tc>
                        <w:tc>
                          <w:tcPr>
                            <w:tcW w:w="850" w:type="dxa"/>
                            <w:tcBorders>
                              <w:top w:val="single" w:sz="0" w:space="0" w:color="D3D3D3"/>
                              <w:left w:val="single" w:sz="0" w:space="0" w:color="D3D3D3"/>
                              <w:bottom w:val="single" w:sz="0" w:space="0" w:color="D3D3D3"/>
                              <w:right w:val="single" w:sz="0" w:space="0" w:color="D3D3D3"/>
                            </w:tcBorders>
                          </w:tcPr>
                          <w:p w14:paraId="32640270" w14:textId="77777777" w:rsidR="00E32C44" w:rsidRPr="007B0B84" w:rsidRDefault="00E32C44" w:rsidP="00905597">
                            <w:pPr>
                              <w:keepNext/>
                              <w:spacing w:after="60"/>
                              <w:rPr>
                                <w:rFonts w:cs="Times New Roman"/>
                                <w:sz w:val="18"/>
                                <w:szCs w:val="18"/>
                              </w:rPr>
                            </w:pPr>
                            <w:r w:rsidRPr="007B0B84">
                              <w:rPr>
                                <w:rFonts w:cs="Times New Roman"/>
                                <w:sz w:val="18"/>
                                <w:szCs w:val="18"/>
                              </w:rPr>
                              <w:t>9.80</w:t>
                            </w:r>
                          </w:p>
                        </w:tc>
                        <w:tc>
                          <w:tcPr>
                            <w:tcW w:w="851" w:type="dxa"/>
                            <w:tcBorders>
                              <w:top w:val="single" w:sz="0" w:space="0" w:color="D3D3D3"/>
                              <w:left w:val="single" w:sz="0" w:space="0" w:color="D3D3D3"/>
                              <w:bottom w:val="single" w:sz="0" w:space="0" w:color="D3D3D3"/>
                              <w:right w:val="single" w:sz="0" w:space="0" w:color="D3D3D3"/>
                            </w:tcBorders>
                          </w:tcPr>
                          <w:p w14:paraId="41BE6093" w14:textId="77777777" w:rsidR="00E32C44" w:rsidRPr="007B0B84" w:rsidRDefault="00E32C44" w:rsidP="00905597">
                            <w:pPr>
                              <w:keepNext/>
                              <w:spacing w:after="60"/>
                              <w:rPr>
                                <w:rFonts w:cs="Times New Roman"/>
                                <w:sz w:val="18"/>
                                <w:szCs w:val="18"/>
                              </w:rPr>
                            </w:pPr>
                            <w:r w:rsidRPr="007B0B84">
                              <w:rPr>
                                <w:rFonts w:cs="Times New Roman"/>
                                <w:sz w:val="18"/>
                                <w:szCs w:val="18"/>
                              </w:rPr>
                              <w:t>15.90</w:t>
                            </w:r>
                          </w:p>
                        </w:tc>
                        <w:tc>
                          <w:tcPr>
                            <w:tcW w:w="1276" w:type="dxa"/>
                            <w:tcBorders>
                              <w:top w:val="single" w:sz="0" w:space="0" w:color="D3D3D3"/>
                              <w:left w:val="single" w:sz="0" w:space="0" w:color="D3D3D3"/>
                              <w:bottom w:val="single" w:sz="0" w:space="0" w:color="D3D3D3"/>
                              <w:right w:val="single" w:sz="0" w:space="0" w:color="D3D3D3"/>
                            </w:tcBorders>
                          </w:tcPr>
                          <w:p w14:paraId="3F8BB1BB" w14:textId="77777777" w:rsidR="00E32C44" w:rsidRPr="007B0B84" w:rsidRDefault="00E32C44" w:rsidP="00905597">
                            <w:pPr>
                              <w:keepNext/>
                              <w:spacing w:after="60"/>
                              <w:rPr>
                                <w:rFonts w:cs="Times New Roman"/>
                                <w:sz w:val="18"/>
                                <w:szCs w:val="18"/>
                              </w:rPr>
                            </w:pPr>
                            <w:r w:rsidRPr="007B0B84">
                              <w:rPr>
                                <w:rFonts w:cs="Times New Roman"/>
                                <w:sz w:val="18"/>
                                <w:szCs w:val="18"/>
                              </w:rPr>
                              <w:t>0-52</w:t>
                            </w:r>
                          </w:p>
                        </w:tc>
                      </w:tr>
                      <w:tr w:rsidR="00E32C44" w:rsidRPr="007B0B84" w14:paraId="34FDFA0D" w14:textId="77777777" w:rsidTr="002434E9">
                        <w:trPr>
                          <w:cantSplit/>
                        </w:trPr>
                        <w:tc>
                          <w:tcPr>
                            <w:tcW w:w="3969" w:type="dxa"/>
                            <w:tcBorders>
                              <w:top w:val="single" w:sz="0" w:space="0" w:color="D3D3D3"/>
                              <w:left w:val="single" w:sz="0" w:space="0" w:color="D3D3D3"/>
                              <w:bottom w:val="single" w:sz="0" w:space="0" w:color="D3D3D3"/>
                              <w:right w:val="single" w:sz="0" w:space="0" w:color="D3D3D3"/>
                            </w:tcBorders>
                          </w:tcPr>
                          <w:p w14:paraId="208C6D30" w14:textId="77777777" w:rsidR="00E32C44" w:rsidRPr="007B0B84" w:rsidRDefault="00E32C44" w:rsidP="00905597">
                            <w:pPr>
                              <w:keepNext/>
                              <w:spacing w:after="60"/>
                              <w:rPr>
                                <w:rFonts w:cs="Times New Roman"/>
                                <w:sz w:val="18"/>
                                <w:szCs w:val="18"/>
                              </w:rPr>
                            </w:pPr>
                            <w:r w:rsidRPr="007B0B84">
                              <w:rPr>
                                <w:rFonts w:cs="Times New Roman"/>
                                <w:sz w:val="18"/>
                                <w:szCs w:val="18"/>
                              </w:rPr>
                              <w:t>From baseline (in weeks)</w:t>
                            </w:r>
                          </w:p>
                        </w:tc>
                        <w:tc>
                          <w:tcPr>
                            <w:tcW w:w="851" w:type="dxa"/>
                            <w:tcBorders>
                              <w:top w:val="single" w:sz="0" w:space="0" w:color="D3D3D3"/>
                              <w:left w:val="single" w:sz="0" w:space="0" w:color="D3D3D3"/>
                              <w:bottom w:val="single" w:sz="0" w:space="0" w:color="D3D3D3"/>
                              <w:right w:val="single" w:sz="0" w:space="0" w:color="D3D3D3"/>
                            </w:tcBorders>
                          </w:tcPr>
                          <w:p w14:paraId="464597FD" w14:textId="77777777" w:rsidR="00E32C44" w:rsidRPr="007B0B84" w:rsidRDefault="00E32C44" w:rsidP="00905597">
                            <w:pPr>
                              <w:keepNext/>
                              <w:spacing w:after="60"/>
                              <w:rPr>
                                <w:rFonts w:cs="Times New Roman"/>
                                <w:sz w:val="18"/>
                                <w:szCs w:val="18"/>
                              </w:rPr>
                            </w:pPr>
                            <w:r w:rsidRPr="007B0B84">
                              <w:rPr>
                                <w:rFonts w:cs="Times New Roman"/>
                                <w:sz w:val="18"/>
                                <w:szCs w:val="18"/>
                              </w:rPr>
                              <w:t>46</w:t>
                            </w:r>
                          </w:p>
                        </w:tc>
                        <w:tc>
                          <w:tcPr>
                            <w:tcW w:w="1134" w:type="dxa"/>
                            <w:tcBorders>
                              <w:top w:val="single" w:sz="0" w:space="0" w:color="D3D3D3"/>
                              <w:left w:val="single" w:sz="0" w:space="0" w:color="D3D3D3"/>
                              <w:bottom w:val="single" w:sz="0" w:space="0" w:color="D3D3D3"/>
                              <w:right w:val="single" w:sz="0" w:space="0" w:color="D3D3D3"/>
                            </w:tcBorders>
                          </w:tcPr>
                          <w:p w14:paraId="76E49EAC" w14:textId="77777777" w:rsidR="00E32C44" w:rsidRPr="007B0B84" w:rsidRDefault="00E32C44" w:rsidP="00905597">
                            <w:pPr>
                              <w:keepNext/>
                              <w:spacing w:after="60"/>
                              <w:rPr>
                                <w:rFonts w:cs="Times New Roman"/>
                                <w:sz w:val="18"/>
                                <w:szCs w:val="18"/>
                              </w:rPr>
                            </w:pPr>
                            <w:r w:rsidRPr="007B0B84">
                              <w:rPr>
                                <w:rFonts w:cs="Times New Roman"/>
                                <w:sz w:val="18"/>
                                <w:szCs w:val="18"/>
                              </w:rPr>
                              <w:t>205</w:t>
                            </w:r>
                          </w:p>
                        </w:tc>
                        <w:tc>
                          <w:tcPr>
                            <w:tcW w:w="1134" w:type="dxa"/>
                            <w:tcBorders>
                              <w:top w:val="single" w:sz="0" w:space="0" w:color="D3D3D3"/>
                              <w:left w:val="single" w:sz="0" w:space="0" w:color="D3D3D3"/>
                              <w:bottom w:val="single" w:sz="0" w:space="0" w:color="D3D3D3"/>
                              <w:right w:val="single" w:sz="0" w:space="0" w:color="D3D3D3"/>
                            </w:tcBorders>
                          </w:tcPr>
                          <w:p w14:paraId="3BA81D8D" w14:textId="77777777" w:rsidR="00E32C44" w:rsidRPr="007B0B84" w:rsidRDefault="00E32C44" w:rsidP="00905597">
                            <w:pPr>
                              <w:keepNext/>
                              <w:spacing w:after="60"/>
                              <w:rPr>
                                <w:rFonts w:cs="Times New Roman"/>
                                <w:sz w:val="18"/>
                                <w:szCs w:val="18"/>
                              </w:rPr>
                            </w:pPr>
                            <w:r w:rsidRPr="007B0B84">
                              <w:rPr>
                                <w:rFonts w:cs="Times New Roman"/>
                                <w:sz w:val="18"/>
                                <w:szCs w:val="18"/>
                              </w:rPr>
                              <w:t>22.00</w:t>
                            </w:r>
                          </w:p>
                        </w:tc>
                        <w:tc>
                          <w:tcPr>
                            <w:tcW w:w="850" w:type="dxa"/>
                            <w:tcBorders>
                              <w:top w:val="single" w:sz="0" w:space="0" w:color="D3D3D3"/>
                              <w:left w:val="single" w:sz="0" w:space="0" w:color="D3D3D3"/>
                              <w:bottom w:val="single" w:sz="0" w:space="0" w:color="D3D3D3"/>
                              <w:right w:val="single" w:sz="0" w:space="0" w:color="D3D3D3"/>
                            </w:tcBorders>
                          </w:tcPr>
                          <w:p w14:paraId="3B8287CF" w14:textId="77777777" w:rsidR="00E32C44" w:rsidRPr="007B0B84" w:rsidRDefault="00E32C44" w:rsidP="00905597">
                            <w:pPr>
                              <w:keepNext/>
                              <w:spacing w:after="60"/>
                              <w:rPr>
                                <w:rFonts w:cs="Times New Roman"/>
                                <w:sz w:val="18"/>
                                <w:szCs w:val="18"/>
                              </w:rPr>
                            </w:pPr>
                            <w:r w:rsidRPr="007B0B84">
                              <w:rPr>
                                <w:rFonts w:cs="Times New Roman"/>
                                <w:sz w:val="18"/>
                                <w:szCs w:val="18"/>
                              </w:rPr>
                              <w:t>28.10</w:t>
                            </w:r>
                          </w:p>
                        </w:tc>
                        <w:tc>
                          <w:tcPr>
                            <w:tcW w:w="851" w:type="dxa"/>
                            <w:tcBorders>
                              <w:top w:val="single" w:sz="0" w:space="0" w:color="D3D3D3"/>
                              <w:left w:val="single" w:sz="0" w:space="0" w:color="D3D3D3"/>
                              <w:bottom w:val="single" w:sz="0" w:space="0" w:color="D3D3D3"/>
                              <w:right w:val="single" w:sz="0" w:space="0" w:color="D3D3D3"/>
                            </w:tcBorders>
                          </w:tcPr>
                          <w:p w14:paraId="19A0E505" w14:textId="77777777" w:rsidR="00E32C44" w:rsidRPr="007B0B84" w:rsidRDefault="00E32C44" w:rsidP="00905597">
                            <w:pPr>
                              <w:keepNext/>
                              <w:spacing w:after="60"/>
                              <w:rPr>
                                <w:rFonts w:cs="Times New Roman"/>
                                <w:sz w:val="18"/>
                                <w:szCs w:val="18"/>
                              </w:rPr>
                            </w:pPr>
                            <w:r w:rsidRPr="007B0B84">
                              <w:rPr>
                                <w:rFonts w:cs="Times New Roman"/>
                                <w:sz w:val="18"/>
                                <w:szCs w:val="18"/>
                              </w:rPr>
                              <w:t>26.10</w:t>
                            </w:r>
                          </w:p>
                        </w:tc>
                        <w:tc>
                          <w:tcPr>
                            <w:tcW w:w="1276" w:type="dxa"/>
                            <w:tcBorders>
                              <w:top w:val="single" w:sz="0" w:space="0" w:color="D3D3D3"/>
                              <w:left w:val="single" w:sz="0" w:space="0" w:color="D3D3D3"/>
                              <w:bottom w:val="single" w:sz="0" w:space="0" w:color="D3D3D3"/>
                              <w:right w:val="single" w:sz="0" w:space="0" w:color="D3D3D3"/>
                            </w:tcBorders>
                          </w:tcPr>
                          <w:p w14:paraId="4C7EBBF8" w14:textId="77777777" w:rsidR="00E32C44" w:rsidRPr="007B0B84" w:rsidRDefault="00E32C44" w:rsidP="00905597">
                            <w:pPr>
                              <w:keepNext/>
                              <w:spacing w:after="60"/>
                              <w:rPr>
                                <w:rFonts w:cs="Times New Roman"/>
                                <w:sz w:val="18"/>
                                <w:szCs w:val="18"/>
                              </w:rPr>
                            </w:pPr>
                            <w:r w:rsidRPr="007B0B84">
                              <w:rPr>
                                <w:rFonts w:cs="Times New Roman"/>
                                <w:sz w:val="18"/>
                                <w:szCs w:val="18"/>
                              </w:rPr>
                              <w:t>6-130</w:t>
                            </w:r>
                          </w:p>
                        </w:tc>
                      </w:tr>
                      <w:tr w:rsidR="00E32C44" w:rsidRPr="007B0B84" w14:paraId="6D3C7587" w14:textId="77777777" w:rsidTr="00476B4D">
                        <w:trPr>
                          <w:cantSplit/>
                        </w:trPr>
                        <w:tc>
                          <w:tcPr>
                            <w:tcW w:w="8789" w:type="dxa"/>
                            <w:gridSpan w:val="6"/>
                            <w:tcBorders>
                              <w:top w:val="single" w:sz="16" w:space="0" w:color="D3D3D3"/>
                              <w:left w:val="single" w:sz="0" w:space="0" w:color="D3D3D3"/>
                              <w:bottom w:val="single" w:sz="2" w:space="0" w:color="D3D3D3"/>
                              <w:right w:val="single" w:sz="0" w:space="0" w:color="D3D3D3"/>
                            </w:tcBorders>
                            <w:tcMar>
                              <w:top w:w="25" w:type="dxa"/>
                            </w:tcMar>
                          </w:tcPr>
                          <w:p w14:paraId="0E6EA037" w14:textId="77777777" w:rsidR="00E32C44" w:rsidRPr="007B0B84" w:rsidRDefault="00E32C44" w:rsidP="00905597">
                            <w:pPr>
                              <w:keepNext/>
                              <w:spacing w:after="60"/>
                              <w:rPr>
                                <w:rFonts w:cs="Times New Roman"/>
                                <w:b/>
                                <w:bCs/>
                                <w:sz w:val="18"/>
                                <w:szCs w:val="18"/>
                              </w:rPr>
                            </w:pPr>
                            <w:r w:rsidRPr="007B0B84">
                              <w:rPr>
                                <w:rFonts w:cs="Times New Roman"/>
                                <w:b/>
                                <w:bCs/>
                                <w:sz w:val="18"/>
                                <w:szCs w:val="18"/>
                              </w:rPr>
                              <w:t>Methodological features</w:t>
                            </w:r>
                          </w:p>
                        </w:tc>
                        <w:tc>
                          <w:tcPr>
                            <w:tcW w:w="1276" w:type="dxa"/>
                            <w:tcBorders>
                              <w:top w:val="single" w:sz="16" w:space="0" w:color="D3D3D3"/>
                              <w:left w:val="single" w:sz="0" w:space="0" w:color="D3D3D3"/>
                              <w:bottom w:val="single" w:sz="2" w:space="0" w:color="D3D3D3"/>
                              <w:right w:val="single" w:sz="0" w:space="0" w:color="D3D3D3"/>
                            </w:tcBorders>
                          </w:tcPr>
                          <w:p w14:paraId="45050924" w14:textId="77777777" w:rsidR="00E32C44" w:rsidRPr="007B0B84" w:rsidRDefault="00E32C44" w:rsidP="00905597">
                            <w:pPr>
                              <w:keepNext/>
                              <w:spacing w:after="60"/>
                              <w:rPr>
                                <w:rFonts w:cs="Times New Roman"/>
                                <w:b/>
                                <w:bCs/>
                                <w:sz w:val="18"/>
                                <w:szCs w:val="18"/>
                              </w:rPr>
                            </w:pPr>
                          </w:p>
                        </w:tc>
                      </w:tr>
                      <w:tr w:rsidR="00E32C44" w:rsidRPr="007B0B84" w14:paraId="329B0A37" w14:textId="77777777" w:rsidTr="002434E9">
                        <w:trPr>
                          <w:cantSplit/>
                        </w:trPr>
                        <w:tc>
                          <w:tcPr>
                            <w:tcW w:w="3969" w:type="dxa"/>
                            <w:tcBorders>
                              <w:top w:val="single" w:sz="2" w:space="0" w:color="D3D3D3"/>
                              <w:left w:val="single" w:sz="2" w:space="0" w:color="D3D3D3"/>
                              <w:bottom w:val="single" w:sz="4" w:space="0" w:color="auto"/>
                              <w:right w:val="single" w:sz="2" w:space="0" w:color="D3D3D3"/>
                            </w:tcBorders>
                          </w:tcPr>
                          <w:p w14:paraId="4375B8E0" w14:textId="77777777" w:rsidR="00E32C44" w:rsidRPr="007B0B84" w:rsidRDefault="00E32C44" w:rsidP="00905597">
                            <w:pPr>
                              <w:keepNext/>
                              <w:spacing w:after="60"/>
                              <w:rPr>
                                <w:rFonts w:cs="Times New Roman"/>
                                <w:sz w:val="18"/>
                                <w:szCs w:val="18"/>
                                <w:vertAlign w:val="superscript"/>
                              </w:rPr>
                            </w:pPr>
                            <w:r w:rsidRPr="007B0B84">
                              <w:rPr>
                                <w:rFonts w:cs="Times New Roman"/>
                                <w:sz w:val="18"/>
                                <w:szCs w:val="18"/>
                              </w:rPr>
                              <w:t xml:space="preserve">Pre-posttest correlation (empirically </w:t>
                            </w:r>
                            <w:proofErr w:type="gramStart"/>
                            <w:r w:rsidRPr="007B0B84">
                              <w:rPr>
                                <w:rFonts w:cs="Times New Roman"/>
                                <w:sz w:val="18"/>
                                <w:szCs w:val="18"/>
                              </w:rPr>
                              <w:t>computed)</w:t>
                            </w:r>
                            <w:r w:rsidRPr="007B0B84">
                              <w:rPr>
                                <w:rFonts w:cs="Times New Roman"/>
                                <w:sz w:val="18"/>
                                <w:szCs w:val="18"/>
                                <w:vertAlign w:val="superscript"/>
                              </w:rPr>
                              <w:t>a</w:t>
                            </w:r>
                            <w:proofErr w:type="gramEnd"/>
                          </w:p>
                        </w:tc>
                        <w:tc>
                          <w:tcPr>
                            <w:tcW w:w="851" w:type="dxa"/>
                            <w:tcBorders>
                              <w:top w:val="single" w:sz="2" w:space="0" w:color="D3D3D3"/>
                              <w:left w:val="single" w:sz="2" w:space="0" w:color="D3D3D3"/>
                              <w:bottom w:val="single" w:sz="4" w:space="0" w:color="auto"/>
                              <w:right w:val="single" w:sz="2" w:space="0" w:color="D3D3D3"/>
                            </w:tcBorders>
                          </w:tcPr>
                          <w:p w14:paraId="16423488" w14:textId="77777777" w:rsidR="00E32C44" w:rsidRPr="007B0B84" w:rsidRDefault="00E32C44" w:rsidP="00905597">
                            <w:pPr>
                              <w:keepNext/>
                              <w:spacing w:after="60"/>
                              <w:rPr>
                                <w:rFonts w:cs="Times New Roman"/>
                                <w:sz w:val="18"/>
                                <w:szCs w:val="18"/>
                              </w:rPr>
                            </w:pPr>
                            <w:r w:rsidRPr="007B0B84">
                              <w:rPr>
                                <w:rFonts w:cs="Times New Roman"/>
                                <w:sz w:val="18"/>
                                <w:szCs w:val="18"/>
                              </w:rPr>
                              <w:t>9</w:t>
                            </w:r>
                          </w:p>
                        </w:tc>
                        <w:tc>
                          <w:tcPr>
                            <w:tcW w:w="1134" w:type="dxa"/>
                            <w:tcBorders>
                              <w:top w:val="single" w:sz="2" w:space="0" w:color="D3D3D3"/>
                              <w:left w:val="single" w:sz="2" w:space="0" w:color="D3D3D3"/>
                              <w:bottom w:val="single" w:sz="4" w:space="0" w:color="auto"/>
                              <w:right w:val="single" w:sz="2" w:space="0" w:color="D3D3D3"/>
                            </w:tcBorders>
                          </w:tcPr>
                          <w:p w14:paraId="04E60001" w14:textId="77777777" w:rsidR="00E32C44" w:rsidRPr="007B0B84" w:rsidRDefault="00E32C44" w:rsidP="00905597">
                            <w:pPr>
                              <w:keepNext/>
                              <w:spacing w:after="60"/>
                              <w:rPr>
                                <w:rFonts w:cs="Times New Roman"/>
                                <w:sz w:val="18"/>
                                <w:szCs w:val="18"/>
                              </w:rPr>
                            </w:pPr>
                            <w:r w:rsidRPr="007B0B84">
                              <w:rPr>
                                <w:rFonts w:cs="Times New Roman"/>
                                <w:sz w:val="18"/>
                                <w:szCs w:val="18"/>
                              </w:rPr>
                              <w:t>24</w:t>
                            </w:r>
                          </w:p>
                        </w:tc>
                        <w:tc>
                          <w:tcPr>
                            <w:tcW w:w="1134" w:type="dxa"/>
                            <w:tcBorders>
                              <w:top w:val="single" w:sz="2" w:space="0" w:color="D3D3D3"/>
                              <w:left w:val="single" w:sz="2" w:space="0" w:color="D3D3D3"/>
                              <w:bottom w:val="single" w:sz="4" w:space="0" w:color="auto"/>
                              <w:right w:val="single" w:sz="2" w:space="0" w:color="D3D3D3"/>
                            </w:tcBorders>
                          </w:tcPr>
                          <w:p w14:paraId="069ADB7E" w14:textId="77777777" w:rsidR="00E32C44" w:rsidRPr="007B0B84" w:rsidRDefault="00E32C44" w:rsidP="00905597">
                            <w:pPr>
                              <w:keepNext/>
                              <w:spacing w:after="60"/>
                              <w:rPr>
                                <w:rFonts w:cs="Times New Roman"/>
                                <w:sz w:val="18"/>
                                <w:szCs w:val="18"/>
                              </w:rPr>
                            </w:pPr>
                            <w:r w:rsidRPr="007B0B84">
                              <w:rPr>
                                <w:rFonts w:cs="Times New Roman"/>
                                <w:sz w:val="18"/>
                                <w:szCs w:val="18"/>
                              </w:rPr>
                              <w:t>0.76</w:t>
                            </w:r>
                          </w:p>
                        </w:tc>
                        <w:tc>
                          <w:tcPr>
                            <w:tcW w:w="850" w:type="dxa"/>
                            <w:tcBorders>
                              <w:top w:val="single" w:sz="2" w:space="0" w:color="D3D3D3"/>
                              <w:left w:val="single" w:sz="2" w:space="0" w:color="D3D3D3"/>
                              <w:bottom w:val="single" w:sz="4" w:space="0" w:color="auto"/>
                              <w:right w:val="single" w:sz="2" w:space="0" w:color="D3D3D3"/>
                            </w:tcBorders>
                          </w:tcPr>
                          <w:p w14:paraId="7DE31BEE" w14:textId="77777777" w:rsidR="00E32C44" w:rsidRPr="007B0B84" w:rsidRDefault="00E32C44" w:rsidP="00905597">
                            <w:pPr>
                              <w:keepNext/>
                              <w:spacing w:after="60"/>
                              <w:rPr>
                                <w:rFonts w:cs="Times New Roman"/>
                                <w:sz w:val="18"/>
                                <w:szCs w:val="18"/>
                              </w:rPr>
                            </w:pPr>
                            <w:r w:rsidRPr="007B0B84">
                              <w:rPr>
                                <w:rFonts w:cs="Times New Roman"/>
                                <w:sz w:val="18"/>
                                <w:szCs w:val="18"/>
                              </w:rPr>
                              <w:t>0.62</w:t>
                            </w:r>
                          </w:p>
                        </w:tc>
                        <w:tc>
                          <w:tcPr>
                            <w:tcW w:w="851" w:type="dxa"/>
                            <w:tcBorders>
                              <w:top w:val="single" w:sz="2" w:space="0" w:color="D3D3D3"/>
                              <w:left w:val="single" w:sz="2" w:space="0" w:color="D3D3D3"/>
                              <w:bottom w:val="single" w:sz="4" w:space="0" w:color="auto"/>
                              <w:right w:val="single" w:sz="2" w:space="0" w:color="D3D3D3"/>
                            </w:tcBorders>
                          </w:tcPr>
                          <w:p w14:paraId="0CB36B48" w14:textId="77777777" w:rsidR="00E32C44" w:rsidRPr="007B0B84" w:rsidRDefault="00E32C44" w:rsidP="00905597">
                            <w:pPr>
                              <w:keepNext/>
                              <w:spacing w:after="60"/>
                              <w:rPr>
                                <w:rFonts w:cs="Times New Roman"/>
                                <w:sz w:val="18"/>
                                <w:szCs w:val="18"/>
                              </w:rPr>
                            </w:pPr>
                            <w:r w:rsidRPr="007B0B84">
                              <w:rPr>
                                <w:rFonts w:cs="Times New Roman"/>
                                <w:sz w:val="18"/>
                                <w:szCs w:val="18"/>
                              </w:rPr>
                              <w:t>0.22</w:t>
                            </w:r>
                          </w:p>
                        </w:tc>
                        <w:tc>
                          <w:tcPr>
                            <w:tcW w:w="1276" w:type="dxa"/>
                            <w:tcBorders>
                              <w:top w:val="single" w:sz="2" w:space="0" w:color="D3D3D3"/>
                              <w:left w:val="single" w:sz="2" w:space="0" w:color="D3D3D3"/>
                              <w:bottom w:val="single" w:sz="4" w:space="0" w:color="auto"/>
                              <w:right w:val="single" w:sz="2" w:space="0" w:color="D3D3D3"/>
                            </w:tcBorders>
                          </w:tcPr>
                          <w:p w14:paraId="5A275955" w14:textId="77777777" w:rsidR="00E32C44" w:rsidRPr="007B0B84" w:rsidRDefault="00E32C44" w:rsidP="00905597">
                            <w:pPr>
                              <w:keepNext/>
                              <w:spacing w:after="60"/>
                              <w:rPr>
                                <w:rFonts w:cs="Times New Roman"/>
                                <w:sz w:val="18"/>
                                <w:szCs w:val="18"/>
                              </w:rPr>
                            </w:pPr>
                            <w:r w:rsidRPr="007B0B84">
                              <w:rPr>
                                <w:rFonts w:cs="Times New Roman"/>
                                <w:sz w:val="18"/>
                                <w:szCs w:val="18"/>
                              </w:rPr>
                              <w:t>0.187-0.915</w:t>
                            </w:r>
                          </w:p>
                        </w:tc>
                      </w:tr>
                    </w:tbl>
                    <w:p w14:paraId="00E3AEE2" w14:textId="77777777" w:rsidR="00E32C44" w:rsidRPr="007B0B84" w:rsidRDefault="00E32C44" w:rsidP="00E32C44">
                      <w:pPr>
                        <w:rPr>
                          <w:rFonts w:cs="Times New Roman"/>
                          <w:sz w:val="18"/>
                          <w:szCs w:val="18"/>
                        </w:rPr>
                      </w:pPr>
                      <w:r w:rsidRPr="007B0B84">
                        <w:rPr>
                          <w:rFonts w:cs="Times New Roman"/>
                          <w:i/>
                          <w:iCs/>
                          <w:sz w:val="18"/>
                          <w:szCs w:val="18"/>
                        </w:rPr>
                        <w:t>Note</w:t>
                      </w:r>
                      <w:r w:rsidRPr="007B0B84">
                        <w:rPr>
                          <w:rFonts w:cs="Times New Roman"/>
                          <w:sz w:val="18"/>
                          <w:szCs w:val="18"/>
                        </w:rPr>
                        <w:t>.</w:t>
                      </w:r>
                      <w:r w:rsidRPr="007B0B84">
                        <w:rPr>
                          <w:rFonts w:cs="Times New Roman"/>
                          <w:sz w:val="18"/>
                          <w:szCs w:val="18"/>
                        </w:rPr>
                        <w:br/>
                      </w:r>
                      <w:r w:rsidRPr="007B0B84">
                        <w:rPr>
                          <w:rFonts w:cs="Times New Roman"/>
                          <w:sz w:val="18"/>
                          <w:szCs w:val="18"/>
                          <w:vertAlign w:val="superscript"/>
                        </w:rPr>
                        <w:t>a</w:t>
                      </w:r>
                      <w:r w:rsidRPr="007B0B84">
                        <w:rPr>
                          <w:rFonts w:cs="Times New Roman"/>
                          <w:sz w:val="18"/>
                          <w:szCs w:val="18"/>
                        </w:rPr>
                        <w:t xml:space="preserve"> Computed at the effect size level</w:t>
                      </w:r>
                    </w:p>
                    <w:p w14:paraId="39B8D1D8" w14:textId="77777777" w:rsidR="00E32C44" w:rsidRDefault="00E32C44" w:rsidP="00E32C44"/>
                  </w:txbxContent>
                </v:textbox>
                <w10:wrap type="square" anchorx="page"/>
              </v:shape>
            </w:pict>
          </mc:Fallback>
        </mc:AlternateContent>
      </w:r>
      <w:r>
        <w:rPr>
          <w:rFonts w:cs="Times New Roman"/>
          <w:b/>
          <w:bCs/>
        </w:rPr>
        <w:br w:type="page"/>
      </w:r>
    </w:p>
    <w:p w14:paraId="45323916" w14:textId="411DF68A" w:rsidR="00EA2114" w:rsidRPr="00EA2114" w:rsidRDefault="00EA2114" w:rsidP="00EA2114">
      <w:pPr>
        <w:jc w:val="both"/>
        <w:rPr>
          <w:rFonts w:cs="Times New Roman"/>
        </w:rPr>
      </w:pPr>
      <w:r w:rsidRPr="00EA2114">
        <w:rPr>
          <w:rFonts w:cs="Times New Roman"/>
          <w:b/>
          <w:bCs/>
        </w:rPr>
        <w:lastRenderedPageBreak/>
        <w:t>T</w:t>
      </w:r>
      <w:r w:rsidR="00931576">
        <w:rPr>
          <w:rFonts w:cs="Times New Roman"/>
          <w:b/>
          <w:bCs/>
        </w:rPr>
        <w:t>able</w:t>
      </w:r>
      <w:r w:rsidRPr="00EA2114">
        <w:rPr>
          <w:rFonts w:cs="Times New Roman"/>
          <w:b/>
          <w:bCs/>
        </w:rPr>
        <w:t xml:space="preserve"> S</w:t>
      </w:r>
      <w:r w:rsidR="00EE7BD5">
        <w:rPr>
          <w:rFonts w:cs="Times New Roman"/>
          <w:b/>
          <w:bCs/>
        </w:rPr>
        <w:t>3</w:t>
      </w:r>
      <w:r w:rsidRPr="00EA2114">
        <w:rPr>
          <w:rFonts w:cs="Times New Roman"/>
          <w:b/>
          <w:bCs/>
        </w:rPr>
        <w:t xml:space="preserve"> |</w:t>
      </w:r>
      <w:r w:rsidRPr="00EA2114">
        <w:rPr>
          <w:rFonts w:cs="Times New Roman"/>
        </w:rPr>
        <w:t xml:space="preserve"> Descriptive percentages for the included studies for mental health outcomes</w:t>
      </w:r>
    </w:p>
    <w:tbl>
      <w:tblPr>
        <w:tblStyle w:val="TableGrid"/>
        <w:tblW w:w="9868" w:type="dxa"/>
        <w:jc w:val="center"/>
        <w:tblLayout w:type="fixed"/>
        <w:tblLook w:val="04A0" w:firstRow="1" w:lastRow="0" w:firstColumn="1" w:lastColumn="0" w:noHBand="0" w:noVBand="1"/>
      </w:tblPr>
      <w:tblGrid>
        <w:gridCol w:w="2547"/>
        <w:gridCol w:w="1665"/>
        <w:gridCol w:w="1903"/>
        <w:gridCol w:w="1779"/>
        <w:gridCol w:w="1974"/>
      </w:tblGrid>
      <w:tr w:rsidR="00EA2114" w14:paraId="0417680A" w14:textId="77777777" w:rsidTr="00EA2114">
        <w:trPr>
          <w:trHeight w:val="173"/>
          <w:tblHeader/>
          <w:jc w:val="center"/>
        </w:trPr>
        <w:tc>
          <w:tcPr>
            <w:tcW w:w="2547" w:type="dxa"/>
            <w:shd w:val="clear" w:color="auto" w:fill="D9EAF7"/>
            <w:tcMar>
              <w:top w:w="45" w:type="dxa"/>
              <w:left w:w="45" w:type="dxa"/>
              <w:bottom w:w="45" w:type="dxa"/>
              <w:right w:w="45" w:type="dxa"/>
            </w:tcMar>
            <w:vAlign w:val="center"/>
          </w:tcPr>
          <w:p w14:paraId="64B2C884" w14:textId="77777777" w:rsidR="00EA2114" w:rsidRPr="00D44C55" w:rsidRDefault="00EA2114" w:rsidP="00ED78CC">
            <w:pPr>
              <w:rPr>
                <w:rFonts w:cs="Times New Roman"/>
                <w:sz w:val="18"/>
                <w:szCs w:val="18"/>
              </w:rPr>
            </w:pPr>
            <w:r w:rsidRPr="00D44C55">
              <w:rPr>
                <w:rFonts w:cs="Times New Roman"/>
                <w:b/>
                <w:sz w:val="18"/>
                <w:szCs w:val="18"/>
              </w:rPr>
              <w:t>Characteristics</w:t>
            </w:r>
          </w:p>
        </w:tc>
        <w:tc>
          <w:tcPr>
            <w:tcW w:w="1665" w:type="dxa"/>
            <w:shd w:val="clear" w:color="auto" w:fill="D9EAF7"/>
            <w:tcMar>
              <w:top w:w="45" w:type="dxa"/>
              <w:left w:w="45" w:type="dxa"/>
              <w:bottom w:w="45" w:type="dxa"/>
              <w:right w:w="45" w:type="dxa"/>
            </w:tcMar>
            <w:vAlign w:val="center"/>
          </w:tcPr>
          <w:p w14:paraId="39C35B2D" w14:textId="77777777" w:rsidR="00EA2114" w:rsidRPr="00D44C55" w:rsidRDefault="00EA2114" w:rsidP="00ED78CC">
            <w:pPr>
              <w:jc w:val="center"/>
              <w:rPr>
                <w:rFonts w:cs="Times New Roman"/>
                <w:sz w:val="18"/>
                <w:szCs w:val="18"/>
              </w:rPr>
            </w:pPr>
            <w:r w:rsidRPr="00D44C55">
              <w:rPr>
                <w:rFonts w:cs="Times New Roman"/>
                <w:b/>
                <w:sz w:val="18"/>
                <w:szCs w:val="18"/>
              </w:rPr>
              <w:t>Studies (j)</w:t>
            </w:r>
          </w:p>
        </w:tc>
        <w:tc>
          <w:tcPr>
            <w:tcW w:w="1903" w:type="dxa"/>
            <w:shd w:val="clear" w:color="auto" w:fill="D9EAF7"/>
            <w:tcMar>
              <w:top w:w="45" w:type="dxa"/>
              <w:left w:w="45" w:type="dxa"/>
              <w:bottom w:w="45" w:type="dxa"/>
              <w:right w:w="45" w:type="dxa"/>
            </w:tcMar>
            <w:vAlign w:val="center"/>
          </w:tcPr>
          <w:p w14:paraId="168DA46B" w14:textId="77777777" w:rsidR="00EA2114" w:rsidRPr="00D44C55" w:rsidRDefault="00EA2114" w:rsidP="00ED78CC">
            <w:pPr>
              <w:jc w:val="center"/>
              <w:rPr>
                <w:rFonts w:cs="Times New Roman"/>
                <w:sz w:val="18"/>
                <w:szCs w:val="18"/>
              </w:rPr>
            </w:pPr>
            <w:r w:rsidRPr="00D44C55">
              <w:rPr>
                <w:rFonts w:cs="Times New Roman"/>
                <w:b/>
                <w:sz w:val="18"/>
                <w:szCs w:val="18"/>
              </w:rPr>
              <w:t>Effects (k)</w:t>
            </w:r>
          </w:p>
        </w:tc>
        <w:tc>
          <w:tcPr>
            <w:tcW w:w="1779" w:type="dxa"/>
            <w:shd w:val="clear" w:color="auto" w:fill="D9EAF7"/>
            <w:tcMar>
              <w:top w:w="45" w:type="dxa"/>
              <w:left w:w="45" w:type="dxa"/>
              <w:bottom w:w="45" w:type="dxa"/>
              <w:right w:w="45" w:type="dxa"/>
            </w:tcMar>
            <w:vAlign w:val="center"/>
          </w:tcPr>
          <w:p w14:paraId="52E952E5" w14:textId="77777777" w:rsidR="00EA2114" w:rsidRPr="00D44C55" w:rsidRDefault="00EA2114" w:rsidP="00ED78CC">
            <w:pPr>
              <w:jc w:val="center"/>
              <w:rPr>
                <w:rFonts w:cs="Times New Roman"/>
                <w:sz w:val="18"/>
                <w:szCs w:val="18"/>
              </w:rPr>
            </w:pPr>
            <w:r w:rsidRPr="00D44C55">
              <w:rPr>
                <w:rFonts w:cs="Times New Roman"/>
                <w:b/>
                <w:sz w:val="18"/>
                <w:szCs w:val="18"/>
              </w:rPr>
              <w:t>% Studies</w:t>
            </w:r>
          </w:p>
        </w:tc>
        <w:tc>
          <w:tcPr>
            <w:tcW w:w="1974" w:type="dxa"/>
            <w:shd w:val="clear" w:color="auto" w:fill="D9EAF7"/>
            <w:tcMar>
              <w:top w:w="45" w:type="dxa"/>
              <w:left w:w="45" w:type="dxa"/>
              <w:bottom w:w="45" w:type="dxa"/>
              <w:right w:w="45" w:type="dxa"/>
            </w:tcMar>
            <w:vAlign w:val="center"/>
          </w:tcPr>
          <w:p w14:paraId="5C1DF39B" w14:textId="77777777" w:rsidR="00EA2114" w:rsidRPr="00D44C55" w:rsidRDefault="00EA2114" w:rsidP="00ED78CC">
            <w:pPr>
              <w:jc w:val="center"/>
              <w:rPr>
                <w:rFonts w:cs="Times New Roman"/>
                <w:sz w:val="18"/>
                <w:szCs w:val="18"/>
              </w:rPr>
            </w:pPr>
            <w:r w:rsidRPr="00D44C55">
              <w:rPr>
                <w:rFonts w:cs="Times New Roman"/>
                <w:b/>
                <w:sz w:val="18"/>
                <w:szCs w:val="18"/>
              </w:rPr>
              <w:t>% Effects</w:t>
            </w:r>
          </w:p>
        </w:tc>
      </w:tr>
      <w:tr w:rsidR="00EA2114" w14:paraId="60D8E985"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0FEFC3C" w14:textId="77777777" w:rsidR="00EA2114" w:rsidRPr="00D44C55" w:rsidRDefault="00EA2114" w:rsidP="00ED78CC">
            <w:pPr>
              <w:rPr>
                <w:rFonts w:cs="Times New Roman"/>
                <w:sz w:val="18"/>
                <w:szCs w:val="18"/>
              </w:rPr>
            </w:pPr>
            <w:r w:rsidRPr="00D44C55">
              <w:rPr>
                <w:rFonts w:cs="Times New Roman"/>
                <w:b/>
                <w:sz w:val="18"/>
                <w:szCs w:val="18"/>
              </w:rPr>
              <w:t>Context</w:t>
            </w:r>
          </w:p>
        </w:tc>
        <w:tc>
          <w:tcPr>
            <w:tcW w:w="1665" w:type="dxa"/>
            <w:shd w:val="clear" w:color="auto" w:fill="EDEDED"/>
            <w:tcMar>
              <w:top w:w="45" w:type="dxa"/>
              <w:left w:w="45" w:type="dxa"/>
              <w:bottom w:w="45" w:type="dxa"/>
              <w:right w:w="45" w:type="dxa"/>
            </w:tcMar>
            <w:vAlign w:val="center"/>
          </w:tcPr>
          <w:p w14:paraId="211F50E8"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496F9638"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58E2B630"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0C743318" w14:textId="77777777" w:rsidR="00EA2114" w:rsidRPr="00D44C55" w:rsidRDefault="00EA2114" w:rsidP="00ED78CC">
            <w:pPr>
              <w:jc w:val="center"/>
              <w:rPr>
                <w:rFonts w:cs="Times New Roman"/>
                <w:sz w:val="18"/>
                <w:szCs w:val="18"/>
              </w:rPr>
            </w:pPr>
          </w:p>
        </w:tc>
      </w:tr>
      <w:tr w:rsidR="00EA2114" w14:paraId="2706465C" w14:textId="77777777" w:rsidTr="00EA2114">
        <w:trPr>
          <w:trHeight w:val="22"/>
          <w:jc w:val="center"/>
        </w:trPr>
        <w:tc>
          <w:tcPr>
            <w:tcW w:w="2547" w:type="dxa"/>
            <w:tcMar>
              <w:top w:w="45" w:type="dxa"/>
              <w:left w:w="45" w:type="dxa"/>
              <w:bottom w:w="45" w:type="dxa"/>
              <w:right w:w="45" w:type="dxa"/>
            </w:tcMar>
            <w:vAlign w:val="center"/>
          </w:tcPr>
          <w:p w14:paraId="7C83904B" w14:textId="77777777" w:rsidR="00EA2114" w:rsidRPr="00D44C55" w:rsidRDefault="00EA2114" w:rsidP="00ED78CC">
            <w:pPr>
              <w:rPr>
                <w:rFonts w:cs="Times New Roman"/>
                <w:sz w:val="18"/>
                <w:szCs w:val="18"/>
              </w:rPr>
            </w:pPr>
            <w:r w:rsidRPr="00D44C55">
              <w:rPr>
                <w:rFonts w:cs="Times New Roman"/>
                <w:sz w:val="18"/>
                <w:szCs w:val="18"/>
              </w:rPr>
              <w:t>Australia</w:t>
            </w:r>
          </w:p>
        </w:tc>
        <w:tc>
          <w:tcPr>
            <w:tcW w:w="1665" w:type="dxa"/>
            <w:tcMar>
              <w:top w:w="45" w:type="dxa"/>
              <w:left w:w="45" w:type="dxa"/>
              <w:bottom w:w="45" w:type="dxa"/>
              <w:right w:w="45" w:type="dxa"/>
            </w:tcMar>
            <w:vAlign w:val="center"/>
          </w:tcPr>
          <w:p w14:paraId="5E438C8C" w14:textId="77777777" w:rsidR="00EA2114" w:rsidRPr="00D44C55" w:rsidRDefault="00EA2114" w:rsidP="00ED78CC">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6073C813" w14:textId="77777777" w:rsidR="00EA2114" w:rsidRPr="00D44C55" w:rsidRDefault="00EA2114" w:rsidP="00ED78CC">
            <w:pPr>
              <w:jc w:val="center"/>
              <w:rPr>
                <w:rFonts w:cs="Times New Roman"/>
                <w:sz w:val="18"/>
                <w:szCs w:val="18"/>
              </w:rPr>
            </w:pPr>
            <w:r w:rsidRPr="00D44C55">
              <w:rPr>
                <w:rFonts w:cs="Times New Roman"/>
                <w:sz w:val="18"/>
                <w:szCs w:val="18"/>
              </w:rPr>
              <w:t>22</w:t>
            </w:r>
          </w:p>
        </w:tc>
        <w:tc>
          <w:tcPr>
            <w:tcW w:w="1779" w:type="dxa"/>
            <w:tcMar>
              <w:top w:w="45" w:type="dxa"/>
              <w:left w:w="45" w:type="dxa"/>
              <w:bottom w:w="45" w:type="dxa"/>
              <w:right w:w="45" w:type="dxa"/>
            </w:tcMar>
            <w:vAlign w:val="center"/>
          </w:tcPr>
          <w:p w14:paraId="54CF6C59" w14:textId="77777777" w:rsidR="00EA2114" w:rsidRPr="00D44C55" w:rsidRDefault="00EA2114" w:rsidP="00ED78CC">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347C7E4E" w14:textId="77777777" w:rsidR="00EA2114" w:rsidRPr="00D44C55" w:rsidRDefault="00EA2114" w:rsidP="00ED78CC">
            <w:pPr>
              <w:jc w:val="center"/>
              <w:rPr>
                <w:rFonts w:cs="Times New Roman"/>
                <w:sz w:val="18"/>
                <w:szCs w:val="18"/>
              </w:rPr>
            </w:pPr>
            <w:r w:rsidRPr="00D44C55">
              <w:rPr>
                <w:rFonts w:cs="Times New Roman"/>
                <w:sz w:val="18"/>
                <w:szCs w:val="18"/>
              </w:rPr>
              <w:t>15.3</w:t>
            </w:r>
          </w:p>
        </w:tc>
      </w:tr>
      <w:tr w:rsidR="00EA2114" w14:paraId="2458187C" w14:textId="77777777" w:rsidTr="00EA2114">
        <w:trPr>
          <w:trHeight w:val="173"/>
          <w:jc w:val="center"/>
        </w:trPr>
        <w:tc>
          <w:tcPr>
            <w:tcW w:w="2547" w:type="dxa"/>
            <w:tcMar>
              <w:top w:w="45" w:type="dxa"/>
              <w:left w:w="45" w:type="dxa"/>
              <w:bottom w:w="45" w:type="dxa"/>
              <w:right w:w="45" w:type="dxa"/>
            </w:tcMar>
            <w:vAlign w:val="center"/>
          </w:tcPr>
          <w:p w14:paraId="36C610F6" w14:textId="77777777" w:rsidR="00EA2114" w:rsidRPr="00D44C55" w:rsidRDefault="00EA2114" w:rsidP="00ED78CC">
            <w:pPr>
              <w:rPr>
                <w:rFonts w:cs="Times New Roman"/>
                <w:sz w:val="18"/>
                <w:szCs w:val="18"/>
              </w:rPr>
            </w:pPr>
            <w:r w:rsidRPr="00D44C55">
              <w:rPr>
                <w:rFonts w:cs="Times New Roman"/>
                <w:sz w:val="18"/>
                <w:szCs w:val="18"/>
              </w:rPr>
              <w:t>Austria</w:t>
            </w:r>
          </w:p>
        </w:tc>
        <w:tc>
          <w:tcPr>
            <w:tcW w:w="1665" w:type="dxa"/>
            <w:tcMar>
              <w:top w:w="45" w:type="dxa"/>
              <w:left w:w="45" w:type="dxa"/>
              <w:bottom w:w="45" w:type="dxa"/>
              <w:right w:w="45" w:type="dxa"/>
            </w:tcMar>
            <w:vAlign w:val="center"/>
          </w:tcPr>
          <w:p w14:paraId="67858987" w14:textId="77777777" w:rsidR="00EA2114" w:rsidRPr="00D44C55" w:rsidRDefault="00EA2114" w:rsidP="00ED78CC">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08F9E9EC"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779" w:type="dxa"/>
            <w:tcMar>
              <w:top w:w="45" w:type="dxa"/>
              <w:left w:w="45" w:type="dxa"/>
              <w:bottom w:w="45" w:type="dxa"/>
              <w:right w:w="45" w:type="dxa"/>
            </w:tcMar>
            <w:vAlign w:val="center"/>
          </w:tcPr>
          <w:p w14:paraId="768FA918"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0056FDED" w14:textId="77777777" w:rsidR="00EA2114" w:rsidRPr="00D44C55" w:rsidRDefault="00EA2114" w:rsidP="00ED78CC">
            <w:pPr>
              <w:jc w:val="center"/>
              <w:rPr>
                <w:rFonts w:cs="Times New Roman"/>
                <w:sz w:val="18"/>
                <w:szCs w:val="18"/>
              </w:rPr>
            </w:pPr>
            <w:r w:rsidRPr="00D44C55">
              <w:rPr>
                <w:rFonts w:cs="Times New Roman"/>
                <w:sz w:val="18"/>
                <w:szCs w:val="18"/>
              </w:rPr>
              <w:t>1.4</w:t>
            </w:r>
          </w:p>
        </w:tc>
      </w:tr>
      <w:tr w:rsidR="00EA2114" w14:paraId="6F251CC4" w14:textId="77777777" w:rsidTr="00EA2114">
        <w:trPr>
          <w:trHeight w:val="173"/>
          <w:jc w:val="center"/>
        </w:trPr>
        <w:tc>
          <w:tcPr>
            <w:tcW w:w="2547" w:type="dxa"/>
            <w:tcMar>
              <w:top w:w="45" w:type="dxa"/>
              <w:left w:w="45" w:type="dxa"/>
              <w:bottom w:w="45" w:type="dxa"/>
              <w:right w:w="45" w:type="dxa"/>
            </w:tcMar>
            <w:vAlign w:val="center"/>
          </w:tcPr>
          <w:p w14:paraId="62B0070B" w14:textId="77777777" w:rsidR="00EA2114" w:rsidRPr="00D44C55" w:rsidRDefault="00EA2114" w:rsidP="00ED78CC">
            <w:pPr>
              <w:rPr>
                <w:rFonts w:cs="Times New Roman"/>
                <w:sz w:val="18"/>
                <w:szCs w:val="18"/>
              </w:rPr>
            </w:pPr>
            <w:r w:rsidRPr="00D44C55">
              <w:rPr>
                <w:rFonts w:cs="Times New Roman"/>
                <w:sz w:val="18"/>
                <w:szCs w:val="18"/>
              </w:rPr>
              <w:t>Canada</w:t>
            </w:r>
          </w:p>
        </w:tc>
        <w:tc>
          <w:tcPr>
            <w:tcW w:w="1665" w:type="dxa"/>
            <w:tcMar>
              <w:top w:w="45" w:type="dxa"/>
              <w:left w:w="45" w:type="dxa"/>
              <w:bottom w:w="45" w:type="dxa"/>
              <w:right w:w="45" w:type="dxa"/>
            </w:tcMar>
            <w:vAlign w:val="center"/>
          </w:tcPr>
          <w:p w14:paraId="160B097D"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4077C7BE" w14:textId="77777777" w:rsidR="00EA2114" w:rsidRPr="00D44C55" w:rsidRDefault="00EA2114" w:rsidP="00ED78CC">
            <w:pPr>
              <w:jc w:val="center"/>
              <w:rPr>
                <w:rFonts w:cs="Times New Roman"/>
                <w:sz w:val="18"/>
                <w:szCs w:val="18"/>
              </w:rPr>
            </w:pPr>
            <w:r w:rsidRPr="00D44C55">
              <w:rPr>
                <w:rFonts w:cs="Times New Roman"/>
                <w:sz w:val="18"/>
                <w:szCs w:val="18"/>
              </w:rPr>
              <w:t>3</w:t>
            </w:r>
          </w:p>
        </w:tc>
        <w:tc>
          <w:tcPr>
            <w:tcW w:w="1779" w:type="dxa"/>
            <w:tcMar>
              <w:top w:w="45" w:type="dxa"/>
              <w:left w:w="45" w:type="dxa"/>
              <w:bottom w:w="45" w:type="dxa"/>
              <w:right w:w="45" w:type="dxa"/>
            </w:tcMar>
            <w:vAlign w:val="center"/>
          </w:tcPr>
          <w:p w14:paraId="4E369ADD"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1FDFFE22" w14:textId="77777777" w:rsidR="00EA2114" w:rsidRPr="00D44C55" w:rsidRDefault="00EA2114" w:rsidP="00ED78CC">
            <w:pPr>
              <w:jc w:val="center"/>
              <w:rPr>
                <w:rFonts w:cs="Times New Roman"/>
                <w:sz w:val="18"/>
                <w:szCs w:val="18"/>
              </w:rPr>
            </w:pPr>
            <w:r w:rsidRPr="00D44C55">
              <w:rPr>
                <w:rFonts w:cs="Times New Roman"/>
                <w:sz w:val="18"/>
                <w:szCs w:val="18"/>
              </w:rPr>
              <w:t>2.1</w:t>
            </w:r>
          </w:p>
        </w:tc>
      </w:tr>
      <w:tr w:rsidR="00EA2114" w14:paraId="0D39AC72" w14:textId="77777777" w:rsidTr="00EA2114">
        <w:trPr>
          <w:trHeight w:val="173"/>
          <w:jc w:val="center"/>
        </w:trPr>
        <w:tc>
          <w:tcPr>
            <w:tcW w:w="2547" w:type="dxa"/>
            <w:tcMar>
              <w:top w:w="45" w:type="dxa"/>
              <w:left w:w="45" w:type="dxa"/>
              <w:bottom w:w="45" w:type="dxa"/>
              <w:right w:w="45" w:type="dxa"/>
            </w:tcMar>
            <w:vAlign w:val="center"/>
          </w:tcPr>
          <w:p w14:paraId="7DCD70CD" w14:textId="77777777" w:rsidR="00EA2114" w:rsidRPr="00D44C55" w:rsidRDefault="00EA2114" w:rsidP="00ED78CC">
            <w:pPr>
              <w:rPr>
                <w:rFonts w:cs="Times New Roman"/>
                <w:sz w:val="18"/>
                <w:szCs w:val="18"/>
              </w:rPr>
            </w:pPr>
            <w:r w:rsidRPr="00D44C55">
              <w:rPr>
                <w:rFonts w:cs="Times New Roman"/>
                <w:sz w:val="18"/>
                <w:szCs w:val="18"/>
              </w:rPr>
              <w:t>Korea</w:t>
            </w:r>
          </w:p>
        </w:tc>
        <w:tc>
          <w:tcPr>
            <w:tcW w:w="1665" w:type="dxa"/>
            <w:tcMar>
              <w:top w:w="45" w:type="dxa"/>
              <w:left w:w="45" w:type="dxa"/>
              <w:bottom w:w="45" w:type="dxa"/>
              <w:right w:w="45" w:type="dxa"/>
            </w:tcMar>
            <w:vAlign w:val="center"/>
          </w:tcPr>
          <w:p w14:paraId="4D6D745D" w14:textId="77777777" w:rsidR="00EA2114" w:rsidRPr="00D44C55" w:rsidRDefault="00EA2114" w:rsidP="00ED78CC">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7B15F26B" w14:textId="77777777" w:rsidR="00EA2114" w:rsidRPr="00D44C55" w:rsidRDefault="00EA2114" w:rsidP="00ED78CC">
            <w:pPr>
              <w:jc w:val="center"/>
              <w:rPr>
                <w:rFonts w:cs="Times New Roman"/>
                <w:sz w:val="18"/>
                <w:szCs w:val="18"/>
              </w:rPr>
            </w:pPr>
            <w:r w:rsidRPr="00D44C55">
              <w:rPr>
                <w:rFonts w:cs="Times New Roman"/>
                <w:sz w:val="18"/>
                <w:szCs w:val="18"/>
              </w:rPr>
              <w:t>5</w:t>
            </w:r>
          </w:p>
        </w:tc>
        <w:tc>
          <w:tcPr>
            <w:tcW w:w="1779" w:type="dxa"/>
            <w:tcMar>
              <w:top w:w="45" w:type="dxa"/>
              <w:left w:w="45" w:type="dxa"/>
              <w:bottom w:w="45" w:type="dxa"/>
              <w:right w:w="45" w:type="dxa"/>
            </w:tcMar>
            <w:vAlign w:val="center"/>
          </w:tcPr>
          <w:p w14:paraId="1401DC86"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2675B8A7" w14:textId="77777777" w:rsidR="00EA2114" w:rsidRPr="00D44C55" w:rsidRDefault="00EA2114" w:rsidP="00ED78CC">
            <w:pPr>
              <w:jc w:val="center"/>
              <w:rPr>
                <w:rFonts w:cs="Times New Roman"/>
                <w:sz w:val="18"/>
                <w:szCs w:val="18"/>
              </w:rPr>
            </w:pPr>
            <w:r w:rsidRPr="00D44C55">
              <w:rPr>
                <w:rFonts w:cs="Times New Roman"/>
                <w:sz w:val="18"/>
                <w:szCs w:val="18"/>
              </w:rPr>
              <w:t>3.5</w:t>
            </w:r>
          </w:p>
        </w:tc>
      </w:tr>
      <w:tr w:rsidR="00EA2114" w14:paraId="67DCD425" w14:textId="77777777" w:rsidTr="00EA2114">
        <w:trPr>
          <w:trHeight w:val="173"/>
          <w:jc w:val="center"/>
        </w:trPr>
        <w:tc>
          <w:tcPr>
            <w:tcW w:w="2547" w:type="dxa"/>
            <w:tcMar>
              <w:top w:w="45" w:type="dxa"/>
              <w:left w:w="45" w:type="dxa"/>
              <w:bottom w:w="45" w:type="dxa"/>
              <w:right w:w="45" w:type="dxa"/>
            </w:tcMar>
            <w:vAlign w:val="center"/>
          </w:tcPr>
          <w:p w14:paraId="789959B7" w14:textId="77777777" w:rsidR="00EA2114" w:rsidRPr="00D44C55" w:rsidRDefault="00EA2114" w:rsidP="00ED78CC">
            <w:pPr>
              <w:rPr>
                <w:rFonts w:cs="Times New Roman"/>
                <w:sz w:val="18"/>
                <w:szCs w:val="18"/>
              </w:rPr>
            </w:pPr>
            <w:r w:rsidRPr="00D44C55">
              <w:rPr>
                <w:rFonts w:cs="Times New Roman"/>
                <w:sz w:val="18"/>
                <w:szCs w:val="18"/>
              </w:rPr>
              <w:t>Finland</w:t>
            </w:r>
          </w:p>
        </w:tc>
        <w:tc>
          <w:tcPr>
            <w:tcW w:w="1665" w:type="dxa"/>
            <w:tcMar>
              <w:top w:w="45" w:type="dxa"/>
              <w:left w:w="45" w:type="dxa"/>
              <w:bottom w:w="45" w:type="dxa"/>
              <w:right w:w="45" w:type="dxa"/>
            </w:tcMar>
            <w:vAlign w:val="center"/>
          </w:tcPr>
          <w:p w14:paraId="2E13CC8C"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489AF57E" w14:textId="77777777" w:rsidR="00EA2114" w:rsidRPr="00D44C55" w:rsidRDefault="00EA2114" w:rsidP="00ED78CC">
            <w:pPr>
              <w:jc w:val="center"/>
              <w:rPr>
                <w:rFonts w:cs="Times New Roman"/>
                <w:sz w:val="18"/>
                <w:szCs w:val="18"/>
              </w:rPr>
            </w:pPr>
            <w:r w:rsidRPr="00D44C55">
              <w:rPr>
                <w:rFonts w:cs="Times New Roman"/>
                <w:sz w:val="18"/>
                <w:szCs w:val="18"/>
              </w:rPr>
              <w:t>3</w:t>
            </w:r>
          </w:p>
        </w:tc>
        <w:tc>
          <w:tcPr>
            <w:tcW w:w="1779" w:type="dxa"/>
            <w:tcMar>
              <w:top w:w="45" w:type="dxa"/>
              <w:left w:w="45" w:type="dxa"/>
              <w:bottom w:w="45" w:type="dxa"/>
              <w:right w:w="45" w:type="dxa"/>
            </w:tcMar>
            <w:vAlign w:val="center"/>
          </w:tcPr>
          <w:p w14:paraId="7BC8CC6B"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6157296B" w14:textId="77777777" w:rsidR="00EA2114" w:rsidRPr="00D44C55" w:rsidRDefault="00EA2114" w:rsidP="00ED78CC">
            <w:pPr>
              <w:jc w:val="center"/>
              <w:rPr>
                <w:rFonts w:cs="Times New Roman"/>
                <w:sz w:val="18"/>
                <w:szCs w:val="18"/>
              </w:rPr>
            </w:pPr>
            <w:r w:rsidRPr="00D44C55">
              <w:rPr>
                <w:rFonts w:cs="Times New Roman"/>
                <w:sz w:val="18"/>
                <w:szCs w:val="18"/>
              </w:rPr>
              <w:t>2.1</w:t>
            </w:r>
          </w:p>
        </w:tc>
      </w:tr>
      <w:tr w:rsidR="00EA2114" w14:paraId="2835D698" w14:textId="77777777" w:rsidTr="00EA2114">
        <w:trPr>
          <w:trHeight w:val="173"/>
          <w:jc w:val="center"/>
        </w:trPr>
        <w:tc>
          <w:tcPr>
            <w:tcW w:w="2547" w:type="dxa"/>
            <w:tcMar>
              <w:top w:w="45" w:type="dxa"/>
              <w:left w:w="45" w:type="dxa"/>
              <w:bottom w:w="45" w:type="dxa"/>
              <w:right w:w="45" w:type="dxa"/>
            </w:tcMar>
            <w:vAlign w:val="center"/>
          </w:tcPr>
          <w:p w14:paraId="1DC38D53" w14:textId="77777777" w:rsidR="00EA2114" w:rsidRPr="00D44C55" w:rsidRDefault="00EA2114" w:rsidP="00ED78CC">
            <w:pPr>
              <w:rPr>
                <w:rFonts w:cs="Times New Roman"/>
                <w:sz w:val="18"/>
                <w:szCs w:val="18"/>
              </w:rPr>
            </w:pPr>
            <w:r w:rsidRPr="00D44C55">
              <w:rPr>
                <w:rFonts w:cs="Times New Roman"/>
                <w:sz w:val="18"/>
                <w:szCs w:val="18"/>
              </w:rPr>
              <w:t>Germany</w:t>
            </w:r>
          </w:p>
        </w:tc>
        <w:tc>
          <w:tcPr>
            <w:tcW w:w="1665" w:type="dxa"/>
            <w:tcMar>
              <w:top w:w="45" w:type="dxa"/>
              <w:left w:w="45" w:type="dxa"/>
              <w:bottom w:w="45" w:type="dxa"/>
              <w:right w:w="45" w:type="dxa"/>
            </w:tcMar>
            <w:vAlign w:val="center"/>
          </w:tcPr>
          <w:p w14:paraId="7211629F" w14:textId="77777777" w:rsidR="00EA2114" w:rsidRPr="00D44C55" w:rsidRDefault="00EA2114" w:rsidP="00ED78CC">
            <w:pPr>
              <w:jc w:val="center"/>
              <w:rPr>
                <w:rFonts w:cs="Times New Roman"/>
                <w:sz w:val="18"/>
                <w:szCs w:val="18"/>
              </w:rPr>
            </w:pPr>
            <w:r w:rsidRPr="00D44C55">
              <w:rPr>
                <w:rFonts w:cs="Times New Roman"/>
                <w:sz w:val="18"/>
                <w:szCs w:val="18"/>
              </w:rPr>
              <w:t>4</w:t>
            </w:r>
          </w:p>
        </w:tc>
        <w:tc>
          <w:tcPr>
            <w:tcW w:w="1903" w:type="dxa"/>
            <w:tcMar>
              <w:top w:w="45" w:type="dxa"/>
              <w:left w:w="45" w:type="dxa"/>
              <w:bottom w:w="45" w:type="dxa"/>
              <w:right w:w="45" w:type="dxa"/>
            </w:tcMar>
            <w:vAlign w:val="center"/>
          </w:tcPr>
          <w:p w14:paraId="200153D1" w14:textId="77777777" w:rsidR="00EA2114" w:rsidRPr="00D44C55" w:rsidRDefault="00EA2114" w:rsidP="00ED78CC">
            <w:pPr>
              <w:jc w:val="center"/>
              <w:rPr>
                <w:rFonts w:cs="Times New Roman"/>
                <w:sz w:val="18"/>
                <w:szCs w:val="18"/>
              </w:rPr>
            </w:pPr>
            <w:r w:rsidRPr="00D44C55">
              <w:rPr>
                <w:rFonts w:cs="Times New Roman"/>
                <w:sz w:val="18"/>
                <w:szCs w:val="18"/>
              </w:rPr>
              <w:t>26</w:t>
            </w:r>
          </w:p>
        </w:tc>
        <w:tc>
          <w:tcPr>
            <w:tcW w:w="1779" w:type="dxa"/>
            <w:tcMar>
              <w:top w:w="45" w:type="dxa"/>
              <w:left w:w="45" w:type="dxa"/>
              <w:bottom w:w="45" w:type="dxa"/>
              <w:right w:w="45" w:type="dxa"/>
            </w:tcMar>
            <w:vAlign w:val="center"/>
          </w:tcPr>
          <w:p w14:paraId="6DF93BAF" w14:textId="77777777" w:rsidR="00EA2114" w:rsidRPr="00D44C55" w:rsidRDefault="00EA2114" w:rsidP="00ED78CC">
            <w:pPr>
              <w:jc w:val="center"/>
              <w:rPr>
                <w:rFonts w:cs="Times New Roman"/>
                <w:sz w:val="18"/>
                <w:szCs w:val="18"/>
              </w:rPr>
            </w:pPr>
            <w:r w:rsidRPr="00D44C55">
              <w:rPr>
                <w:rFonts w:cs="Times New Roman"/>
                <w:sz w:val="18"/>
                <w:szCs w:val="18"/>
              </w:rPr>
              <w:t>9.5</w:t>
            </w:r>
          </w:p>
        </w:tc>
        <w:tc>
          <w:tcPr>
            <w:tcW w:w="1974" w:type="dxa"/>
            <w:tcMar>
              <w:top w:w="45" w:type="dxa"/>
              <w:left w:w="45" w:type="dxa"/>
              <w:bottom w:w="45" w:type="dxa"/>
              <w:right w:w="45" w:type="dxa"/>
            </w:tcMar>
            <w:vAlign w:val="center"/>
          </w:tcPr>
          <w:p w14:paraId="0D73A2B6" w14:textId="77777777" w:rsidR="00EA2114" w:rsidRPr="00D44C55" w:rsidRDefault="00EA2114" w:rsidP="00ED78CC">
            <w:pPr>
              <w:jc w:val="center"/>
              <w:rPr>
                <w:rFonts w:cs="Times New Roman"/>
                <w:sz w:val="18"/>
                <w:szCs w:val="18"/>
              </w:rPr>
            </w:pPr>
            <w:r w:rsidRPr="00D44C55">
              <w:rPr>
                <w:rFonts w:cs="Times New Roman"/>
                <w:sz w:val="18"/>
                <w:szCs w:val="18"/>
              </w:rPr>
              <w:t>18.1</w:t>
            </w:r>
          </w:p>
        </w:tc>
      </w:tr>
      <w:tr w:rsidR="00EA2114" w14:paraId="1E363845" w14:textId="77777777" w:rsidTr="00EA2114">
        <w:trPr>
          <w:trHeight w:val="173"/>
          <w:jc w:val="center"/>
        </w:trPr>
        <w:tc>
          <w:tcPr>
            <w:tcW w:w="2547" w:type="dxa"/>
            <w:tcMar>
              <w:top w:w="45" w:type="dxa"/>
              <w:left w:w="45" w:type="dxa"/>
              <w:bottom w:w="45" w:type="dxa"/>
              <w:right w:w="45" w:type="dxa"/>
            </w:tcMar>
            <w:vAlign w:val="center"/>
          </w:tcPr>
          <w:p w14:paraId="34763AB8" w14:textId="77777777" w:rsidR="00EA2114" w:rsidRPr="00D44C55" w:rsidRDefault="00EA2114" w:rsidP="00ED78CC">
            <w:pPr>
              <w:rPr>
                <w:rFonts w:cs="Times New Roman"/>
                <w:sz w:val="18"/>
                <w:szCs w:val="18"/>
              </w:rPr>
            </w:pPr>
            <w:r w:rsidRPr="00D44C55">
              <w:rPr>
                <w:rFonts w:cs="Times New Roman"/>
                <w:sz w:val="18"/>
                <w:szCs w:val="18"/>
              </w:rPr>
              <w:t>Ireland</w:t>
            </w:r>
          </w:p>
        </w:tc>
        <w:tc>
          <w:tcPr>
            <w:tcW w:w="1665" w:type="dxa"/>
            <w:tcMar>
              <w:top w:w="45" w:type="dxa"/>
              <w:left w:w="45" w:type="dxa"/>
              <w:bottom w:w="45" w:type="dxa"/>
              <w:right w:w="45" w:type="dxa"/>
            </w:tcMar>
            <w:vAlign w:val="center"/>
          </w:tcPr>
          <w:p w14:paraId="36B772D8" w14:textId="77777777" w:rsidR="00EA2114" w:rsidRPr="00D44C55" w:rsidRDefault="00EA2114" w:rsidP="00ED78CC">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36BDA5AE" w14:textId="77777777" w:rsidR="00EA2114" w:rsidRPr="00D44C55" w:rsidRDefault="00EA2114" w:rsidP="00ED78CC">
            <w:pPr>
              <w:jc w:val="center"/>
              <w:rPr>
                <w:rFonts w:cs="Times New Roman"/>
                <w:sz w:val="18"/>
                <w:szCs w:val="18"/>
              </w:rPr>
            </w:pPr>
            <w:r w:rsidRPr="00D44C55">
              <w:rPr>
                <w:rFonts w:cs="Times New Roman"/>
                <w:sz w:val="18"/>
                <w:szCs w:val="18"/>
              </w:rPr>
              <w:t>6</w:t>
            </w:r>
          </w:p>
        </w:tc>
        <w:tc>
          <w:tcPr>
            <w:tcW w:w="1779" w:type="dxa"/>
            <w:tcMar>
              <w:top w:w="45" w:type="dxa"/>
              <w:left w:w="45" w:type="dxa"/>
              <w:bottom w:w="45" w:type="dxa"/>
              <w:right w:w="45" w:type="dxa"/>
            </w:tcMar>
            <w:vAlign w:val="center"/>
          </w:tcPr>
          <w:p w14:paraId="2489DC8E"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57DEECFB" w14:textId="77777777" w:rsidR="00EA2114" w:rsidRPr="00D44C55" w:rsidRDefault="00EA2114" w:rsidP="00ED78CC">
            <w:pPr>
              <w:jc w:val="center"/>
              <w:rPr>
                <w:rFonts w:cs="Times New Roman"/>
                <w:sz w:val="18"/>
                <w:szCs w:val="18"/>
              </w:rPr>
            </w:pPr>
            <w:r w:rsidRPr="00D44C55">
              <w:rPr>
                <w:rFonts w:cs="Times New Roman"/>
                <w:sz w:val="18"/>
                <w:szCs w:val="18"/>
              </w:rPr>
              <w:t>4.2</w:t>
            </w:r>
          </w:p>
        </w:tc>
      </w:tr>
      <w:tr w:rsidR="00EA2114" w14:paraId="1A5D85A6" w14:textId="77777777" w:rsidTr="00EA2114">
        <w:trPr>
          <w:trHeight w:val="173"/>
          <w:jc w:val="center"/>
        </w:trPr>
        <w:tc>
          <w:tcPr>
            <w:tcW w:w="2547" w:type="dxa"/>
            <w:tcMar>
              <w:top w:w="45" w:type="dxa"/>
              <w:left w:w="45" w:type="dxa"/>
              <w:bottom w:w="45" w:type="dxa"/>
              <w:right w:w="45" w:type="dxa"/>
            </w:tcMar>
            <w:vAlign w:val="center"/>
          </w:tcPr>
          <w:p w14:paraId="211975CD" w14:textId="77777777" w:rsidR="00EA2114" w:rsidRPr="00D44C55" w:rsidRDefault="00EA2114" w:rsidP="00ED78CC">
            <w:pPr>
              <w:rPr>
                <w:rFonts w:cs="Times New Roman"/>
                <w:sz w:val="18"/>
                <w:szCs w:val="18"/>
              </w:rPr>
            </w:pPr>
            <w:r w:rsidRPr="00D44C55">
              <w:rPr>
                <w:rFonts w:cs="Times New Roman"/>
                <w:sz w:val="18"/>
                <w:szCs w:val="18"/>
              </w:rPr>
              <w:t>Italy</w:t>
            </w:r>
          </w:p>
        </w:tc>
        <w:tc>
          <w:tcPr>
            <w:tcW w:w="1665" w:type="dxa"/>
            <w:tcMar>
              <w:top w:w="45" w:type="dxa"/>
              <w:left w:w="45" w:type="dxa"/>
              <w:bottom w:w="45" w:type="dxa"/>
              <w:right w:w="45" w:type="dxa"/>
            </w:tcMar>
            <w:vAlign w:val="center"/>
          </w:tcPr>
          <w:p w14:paraId="68C8FEEE"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01E8D8EA" w14:textId="77777777" w:rsidR="00EA2114" w:rsidRPr="00D44C55" w:rsidRDefault="00EA2114" w:rsidP="00ED78CC">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5CD6446D"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230BE504" w14:textId="77777777" w:rsidR="00EA2114" w:rsidRPr="00D44C55" w:rsidRDefault="00EA2114" w:rsidP="00ED78CC">
            <w:pPr>
              <w:jc w:val="center"/>
              <w:rPr>
                <w:rFonts w:cs="Times New Roman"/>
                <w:sz w:val="18"/>
                <w:szCs w:val="18"/>
              </w:rPr>
            </w:pPr>
            <w:r w:rsidRPr="00D44C55">
              <w:rPr>
                <w:rFonts w:cs="Times New Roman"/>
                <w:sz w:val="18"/>
                <w:szCs w:val="18"/>
              </w:rPr>
              <w:t>2.8</w:t>
            </w:r>
          </w:p>
        </w:tc>
      </w:tr>
      <w:tr w:rsidR="00EA2114" w14:paraId="4F450479" w14:textId="77777777" w:rsidTr="00EA2114">
        <w:trPr>
          <w:trHeight w:val="173"/>
          <w:jc w:val="center"/>
        </w:trPr>
        <w:tc>
          <w:tcPr>
            <w:tcW w:w="2547" w:type="dxa"/>
            <w:tcMar>
              <w:top w:w="45" w:type="dxa"/>
              <w:left w:w="45" w:type="dxa"/>
              <w:bottom w:w="45" w:type="dxa"/>
              <w:right w:w="45" w:type="dxa"/>
            </w:tcMar>
            <w:vAlign w:val="center"/>
          </w:tcPr>
          <w:p w14:paraId="10DCF7D1" w14:textId="77777777" w:rsidR="00EA2114" w:rsidRPr="00D44C55" w:rsidRDefault="00EA2114" w:rsidP="00ED78CC">
            <w:pPr>
              <w:rPr>
                <w:rFonts w:cs="Times New Roman"/>
                <w:sz w:val="18"/>
                <w:szCs w:val="18"/>
              </w:rPr>
            </w:pPr>
            <w:r w:rsidRPr="00D44C55">
              <w:rPr>
                <w:rFonts w:cs="Times New Roman"/>
                <w:sz w:val="18"/>
                <w:szCs w:val="18"/>
              </w:rPr>
              <w:t>Japan</w:t>
            </w:r>
          </w:p>
        </w:tc>
        <w:tc>
          <w:tcPr>
            <w:tcW w:w="1665" w:type="dxa"/>
            <w:tcMar>
              <w:top w:w="45" w:type="dxa"/>
              <w:left w:w="45" w:type="dxa"/>
              <w:bottom w:w="45" w:type="dxa"/>
              <w:right w:w="45" w:type="dxa"/>
            </w:tcMar>
            <w:vAlign w:val="center"/>
          </w:tcPr>
          <w:p w14:paraId="081BBD7C" w14:textId="77777777" w:rsidR="00EA2114" w:rsidRPr="00D44C55" w:rsidRDefault="00EA2114" w:rsidP="00ED78CC">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2B40E623"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779" w:type="dxa"/>
            <w:tcMar>
              <w:top w:w="45" w:type="dxa"/>
              <w:left w:w="45" w:type="dxa"/>
              <w:bottom w:w="45" w:type="dxa"/>
              <w:right w:w="45" w:type="dxa"/>
            </w:tcMar>
            <w:vAlign w:val="center"/>
          </w:tcPr>
          <w:p w14:paraId="73C98702"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154D3DB5" w14:textId="77777777" w:rsidR="00EA2114" w:rsidRPr="00D44C55" w:rsidRDefault="00EA2114" w:rsidP="00ED78CC">
            <w:pPr>
              <w:jc w:val="center"/>
              <w:rPr>
                <w:rFonts w:cs="Times New Roman"/>
                <w:sz w:val="18"/>
                <w:szCs w:val="18"/>
              </w:rPr>
            </w:pPr>
            <w:r w:rsidRPr="00D44C55">
              <w:rPr>
                <w:rFonts w:cs="Times New Roman"/>
                <w:sz w:val="18"/>
                <w:szCs w:val="18"/>
              </w:rPr>
              <w:t>1.4</w:t>
            </w:r>
          </w:p>
        </w:tc>
      </w:tr>
      <w:tr w:rsidR="00EA2114" w14:paraId="68112AFF" w14:textId="77777777" w:rsidTr="00EA2114">
        <w:trPr>
          <w:trHeight w:val="161"/>
          <w:jc w:val="center"/>
        </w:trPr>
        <w:tc>
          <w:tcPr>
            <w:tcW w:w="2547" w:type="dxa"/>
            <w:tcMar>
              <w:top w:w="45" w:type="dxa"/>
              <w:left w:w="45" w:type="dxa"/>
              <w:bottom w:w="45" w:type="dxa"/>
              <w:right w:w="45" w:type="dxa"/>
            </w:tcMar>
            <w:vAlign w:val="center"/>
          </w:tcPr>
          <w:p w14:paraId="25C966E2" w14:textId="77777777" w:rsidR="00EA2114" w:rsidRPr="00D44C55" w:rsidRDefault="00EA2114" w:rsidP="00ED78CC">
            <w:pPr>
              <w:rPr>
                <w:rFonts w:cs="Times New Roman"/>
                <w:sz w:val="18"/>
                <w:szCs w:val="18"/>
              </w:rPr>
            </w:pPr>
            <w:r w:rsidRPr="00D44C55">
              <w:rPr>
                <w:rFonts w:cs="Times New Roman"/>
                <w:sz w:val="18"/>
                <w:szCs w:val="18"/>
              </w:rPr>
              <w:t>Netherlands</w:t>
            </w:r>
          </w:p>
        </w:tc>
        <w:tc>
          <w:tcPr>
            <w:tcW w:w="1665" w:type="dxa"/>
            <w:tcMar>
              <w:top w:w="45" w:type="dxa"/>
              <w:left w:w="45" w:type="dxa"/>
              <w:bottom w:w="45" w:type="dxa"/>
              <w:right w:w="45" w:type="dxa"/>
            </w:tcMar>
            <w:vAlign w:val="center"/>
          </w:tcPr>
          <w:p w14:paraId="3A7CA62C"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5AFFB70E" w14:textId="77777777" w:rsidR="00EA2114" w:rsidRPr="00D44C55" w:rsidRDefault="00EA2114" w:rsidP="00ED78CC">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1F1E8275"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707F8B55" w14:textId="77777777" w:rsidR="00EA2114" w:rsidRPr="00D44C55" w:rsidRDefault="00EA2114" w:rsidP="00ED78CC">
            <w:pPr>
              <w:jc w:val="center"/>
              <w:rPr>
                <w:rFonts w:cs="Times New Roman"/>
                <w:sz w:val="18"/>
                <w:szCs w:val="18"/>
              </w:rPr>
            </w:pPr>
            <w:r w:rsidRPr="00D44C55">
              <w:rPr>
                <w:rFonts w:cs="Times New Roman"/>
                <w:sz w:val="18"/>
                <w:szCs w:val="18"/>
              </w:rPr>
              <w:t>2.8</w:t>
            </w:r>
          </w:p>
        </w:tc>
      </w:tr>
      <w:tr w:rsidR="00EA2114" w14:paraId="79BFB664" w14:textId="77777777" w:rsidTr="00EA2114">
        <w:trPr>
          <w:trHeight w:val="173"/>
          <w:jc w:val="center"/>
        </w:trPr>
        <w:tc>
          <w:tcPr>
            <w:tcW w:w="2547" w:type="dxa"/>
            <w:tcMar>
              <w:top w:w="45" w:type="dxa"/>
              <w:left w:w="45" w:type="dxa"/>
              <w:bottom w:w="45" w:type="dxa"/>
              <w:right w:w="45" w:type="dxa"/>
            </w:tcMar>
            <w:vAlign w:val="center"/>
          </w:tcPr>
          <w:p w14:paraId="75AB60DC" w14:textId="77777777" w:rsidR="00EA2114" w:rsidRPr="00D44C55" w:rsidRDefault="00EA2114" w:rsidP="00ED78CC">
            <w:pPr>
              <w:rPr>
                <w:rFonts w:cs="Times New Roman"/>
                <w:sz w:val="18"/>
                <w:szCs w:val="18"/>
              </w:rPr>
            </w:pPr>
            <w:r w:rsidRPr="00D44C55">
              <w:rPr>
                <w:rFonts w:cs="Times New Roman"/>
                <w:sz w:val="18"/>
                <w:szCs w:val="18"/>
              </w:rPr>
              <w:t>Norway</w:t>
            </w:r>
          </w:p>
        </w:tc>
        <w:tc>
          <w:tcPr>
            <w:tcW w:w="1665" w:type="dxa"/>
            <w:tcMar>
              <w:top w:w="45" w:type="dxa"/>
              <w:left w:w="45" w:type="dxa"/>
              <w:bottom w:w="45" w:type="dxa"/>
              <w:right w:w="45" w:type="dxa"/>
            </w:tcMar>
            <w:vAlign w:val="center"/>
          </w:tcPr>
          <w:p w14:paraId="4AAFCB29"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5511CBD2" w14:textId="77777777" w:rsidR="00EA2114" w:rsidRPr="00D44C55" w:rsidRDefault="00EA2114" w:rsidP="00ED78CC">
            <w:pPr>
              <w:jc w:val="center"/>
              <w:rPr>
                <w:rFonts w:cs="Times New Roman"/>
                <w:sz w:val="18"/>
                <w:szCs w:val="18"/>
              </w:rPr>
            </w:pPr>
            <w:r w:rsidRPr="00D44C55">
              <w:rPr>
                <w:rFonts w:cs="Times New Roman"/>
                <w:sz w:val="18"/>
                <w:szCs w:val="18"/>
              </w:rPr>
              <w:t>5</w:t>
            </w:r>
          </w:p>
        </w:tc>
        <w:tc>
          <w:tcPr>
            <w:tcW w:w="1779" w:type="dxa"/>
            <w:tcMar>
              <w:top w:w="45" w:type="dxa"/>
              <w:left w:w="45" w:type="dxa"/>
              <w:bottom w:w="45" w:type="dxa"/>
              <w:right w:w="45" w:type="dxa"/>
            </w:tcMar>
            <w:vAlign w:val="center"/>
          </w:tcPr>
          <w:p w14:paraId="26C50EA8"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70D014ED" w14:textId="77777777" w:rsidR="00EA2114" w:rsidRPr="00D44C55" w:rsidRDefault="00EA2114" w:rsidP="00ED78CC">
            <w:pPr>
              <w:jc w:val="center"/>
              <w:rPr>
                <w:rFonts w:cs="Times New Roman"/>
                <w:sz w:val="18"/>
                <w:szCs w:val="18"/>
              </w:rPr>
            </w:pPr>
            <w:r w:rsidRPr="00D44C55">
              <w:rPr>
                <w:rFonts w:cs="Times New Roman"/>
                <w:sz w:val="18"/>
                <w:szCs w:val="18"/>
              </w:rPr>
              <w:t>3.5</w:t>
            </w:r>
          </w:p>
        </w:tc>
      </w:tr>
      <w:tr w:rsidR="00EA2114" w14:paraId="70011283" w14:textId="77777777" w:rsidTr="00EA2114">
        <w:trPr>
          <w:trHeight w:val="173"/>
          <w:jc w:val="center"/>
        </w:trPr>
        <w:tc>
          <w:tcPr>
            <w:tcW w:w="2547" w:type="dxa"/>
            <w:tcMar>
              <w:top w:w="45" w:type="dxa"/>
              <w:left w:w="45" w:type="dxa"/>
              <w:bottom w:w="45" w:type="dxa"/>
              <w:right w:w="45" w:type="dxa"/>
            </w:tcMar>
            <w:vAlign w:val="center"/>
          </w:tcPr>
          <w:p w14:paraId="4AC5028E" w14:textId="77777777" w:rsidR="00EA2114" w:rsidRPr="00D44C55" w:rsidRDefault="00EA2114" w:rsidP="00ED78CC">
            <w:pPr>
              <w:rPr>
                <w:rFonts w:cs="Times New Roman"/>
                <w:sz w:val="18"/>
                <w:szCs w:val="18"/>
              </w:rPr>
            </w:pPr>
            <w:r w:rsidRPr="00D44C55">
              <w:rPr>
                <w:rFonts w:cs="Times New Roman"/>
                <w:sz w:val="18"/>
                <w:szCs w:val="18"/>
              </w:rPr>
              <w:t>Spain</w:t>
            </w:r>
          </w:p>
        </w:tc>
        <w:tc>
          <w:tcPr>
            <w:tcW w:w="1665" w:type="dxa"/>
            <w:tcMar>
              <w:top w:w="45" w:type="dxa"/>
              <w:left w:w="45" w:type="dxa"/>
              <w:bottom w:w="45" w:type="dxa"/>
              <w:right w:w="45" w:type="dxa"/>
            </w:tcMar>
            <w:vAlign w:val="center"/>
          </w:tcPr>
          <w:p w14:paraId="02FFCE8B"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2AA34C84" w14:textId="77777777" w:rsidR="00EA2114" w:rsidRPr="00D44C55" w:rsidRDefault="00EA2114" w:rsidP="00ED78CC">
            <w:pPr>
              <w:jc w:val="center"/>
              <w:rPr>
                <w:rFonts w:cs="Times New Roman"/>
                <w:sz w:val="18"/>
                <w:szCs w:val="18"/>
              </w:rPr>
            </w:pPr>
            <w:r w:rsidRPr="00D44C55">
              <w:rPr>
                <w:rFonts w:cs="Times New Roman"/>
                <w:sz w:val="18"/>
                <w:szCs w:val="18"/>
              </w:rPr>
              <w:t>21</w:t>
            </w:r>
          </w:p>
        </w:tc>
        <w:tc>
          <w:tcPr>
            <w:tcW w:w="1779" w:type="dxa"/>
            <w:tcMar>
              <w:top w:w="45" w:type="dxa"/>
              <w:left w:w="45" w:type="dxa"/>
              <w:bottom w:w="45" w:type="dxa"/>
              <w:right w:w="45" w:type="dxa"/>
            </w:tcMar>
            <w:vAlign w:val="center"/>
          </w:tcPr>
          <w:p w14:paraId="55BB2943"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082AE0DC" w14:textId="77777777" w:rsidR="00EA2114" w:rsidRPr="00D44C55" w:rsidRDefault="00EA2114" w:rsidP="00ED78CC">
            <w:pPr>
              <w:jc w:val="center"/>
              <w:rPr>
                <w:rFonts w:cs="Times New Roman"/>
                <w:sz w:val="18"/>
                <w:szCs w:val="18"/>
              </w:rPr>
            </w:pPr>
            <w:r w:rsidRPr="00D44C55">
              <w:rPr>
                <w:rFonts w:cs="Times New Roman"/>
                <w:sz w:val="18"/>
                <w:szCs w:val="18"/>
              </w:rPr>
              <w:t>14.6</w:t>
            </w:r>
          </w:p>
        </w:tc>
      </w:tr>
      <w:tr w:rsidR="00EA2114" w14:paraId="4E14E558" w14:textId="77777777" w:rsidTr="00EA2114">
        <w:trPr>
          <w:trHeight w:val="173"/>
          <w:jc w:val="center"/>
        </w:trPr>
        <w:tc>
          <w:tcPr>
            <w:tcW w:w="2547" w:type="dxa"/>
            <w:tcMar>
              <w:top w:w="45" w:type="dxa"/>
              <w:left w:w="45" w:type="dxa"/>
              <w:bottom w:w="45" w:type="dxa"/>
              <w:right w:w="45" w:type="dxa"/>
            </w:tcMar>
            <w:vAlign w:val="center"/>
          </w:tcPr>
          <w:p w14:paraId="74302D70" w14:textId="77777777" w:rsidR="00EA2114" w:rsidRPr="00D44C55" w:rsidRDefault="00EA2114" w:rsidP="00ED78CC">
            <w:pPr>
              <w:rPr>
                <w:rFonts w:cs="Times New Roman"/>
                <w:sz w:val="18"/>
                <w:szCs w:val="18"/>
              </w:rPr>
            </w:pPr>
            <w:r w:rsidRPr="00D44C55">
              <w:rPr>
                <w:rFonts w:cs="Times New Roman"/>
                <w:sz w:val="18"/>
                <w:szCs w:val="18"/>
              </w:rPr>
              <w:t>Turkey</w:t>
            </w:r>
          </w:p>
        </w:tc>
        <w:tc>
          <w:tcPr>
            <w:tcW w:w="1665" w:type="dxa"/>
            <w:tcMar>
              <w:top w:w="45" w:type="dxa"/>
              <w:left w:w="45" w:type="dxa"/>
              <w:bottom w:w="45" w:type="dxa"/>
              <w:right w:w="45" w:type="dxa"/>
            </w:tcMar>
            <w:vAlign w:val="center"/>
          </w:tcPr>
          <w:p w14:paraId="774C19A5" w14:textId="77777777" w:rsidR="00EA2114" w:rsidRPr="00D44C55" w:rsidRDefault="00EA2114" w:rsidP="00ED78CC">
            <w:pPr>
              <w:jc w:val="center"/>
              <w:rPr>
                <w:rFonts w:cs="Times New Roman"/>
                <w:sz w:val="18"/>
                <w:szCs w:val="18"/>
              </w:rPr>
            </w:pPr>
            <w:r w:rsidRPr="00D44C55">
              <w:rPr>
                <w:rFonts w:cs="Times New Roman"/>
                <w:sz w:val="18"/>
                <w:szCs w:val="18"/>
              </w:rPr>
              <w:t>1</w:t>
            </w:r>
          </w:p>
        </w:tc>
        <w:tc>
          <w:tcPr>
            <w:tcW w:w="1903" w:type="dxa"/>
            <w:tcMar>
              <w:top w:w="45" w:type="dxa"/>
              <w:left w:w="45" w:type="dxa"/>
              <w:bottom w:w="45" w:type="dxa"/>
              <w:right w:w="45" w:type="dxa"/>
            </w:tcMar>
            <w:vAlign w:val="center"/>
          </w:tcPr>
          <w:p w14:paraId="3D80C7CD" w14:textId="77777777" w:rsidR="00EA2114" w:rsidRPr="00D44C55" w:rsidRDefault="00EA2114" w:rsidP="00ED78CC">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107DDCDE"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74" w:type="dxa"/>
            <w:tcMar>
              <w:top w:w="45" w:type="dxa"/>
              <w:left w:w="45" w:type="dxa"/>
              <w:bottom w:w="45" w:type="dxa"/>
              <w:right w:w="45" w:type="dxa"/>
            </w:tcMar>
            <w:vAlign w:val="center"/>
          </w:tcPr>
          <w:p w14:paraId="478ED883" w14:textId="77777777" w:rsidR="00EA2114" w:rsidRPr="00D44C55" w:rsidRDefault="00EA2114" w:rsidP="00ED78CC">
            <w:pPr>
              <w:jc w:val="center"/>
              <w:rPr>
                <w:rFonts w:cs="Times New Roman"/>
                <w:sz w:val="18"/>
                <w:szCs w:val="18"/>
              </w:rPr>
            </w:pPr>
            <w:r w:rsidRPr="00D44C55">
              <w:rPr>
                <w:rFonts w:cs="Times New Roman"/>
                <w:sz w:val="18"/>
                <w:szCs w:val="18"/>
              </w:rPr>
              <w:t>2.8</w:t>
            </w:r>
          </w:p>
        </w:tc>
      </w:tr>
      <w:tr w:rsidR="00EA2114" w14:paraId="0E9110F4" w14:textId="77777777" w:rsidTr="00EA2114">
        <w:trPr>
          <w:trHeight w:val="173"/>
          <w:jc w:val="center"/>
        </w:trPr>
        <w:tc>
          <w:tcPr>
            <w:tcW w:w="2547" w:type="dxa"/>
            <w:tcMar>
              <w:top w:w="45" w:type="dxa"/>
              <w:left w:w="45" w:type="dxa"/>
              <w:bottom w:w="45" w:type="dxa"/>
              <w:right w:w="45" w:type="dxa"/>
            </w:tcMar>
            <w:vAlign w:val="center"/>
          </w:tcPr>
          <w:p w14:paraId="12AF2CF3" w14:textId="77777777" w:rsidR="00EA2114" w:rsidRPr="00D44C55" w:rsidRDefault="00EA2114" w:rsidP="00ED78CC">
            <w:pPr>
              <w:rPr>
                <w:rFonts w:cs="Times New Roman"/>
                <w:sz w:val="18"/>
                <w:szCs w:val="18"/>
              </w:rPr>
            </w:pPr>
            <w:r w:rsidRPr="00D44C55">
              <w:rPr>
                <w:rFonts w:cs="Times New Roman"/>
                <w:sz w:val="18"/>
                <w:szCs w:val="18"/>
              </w:rPr>
              <w:t>UK</w:t>
            </w:r>
          </w:p>
        </w:tc>
        <w:tc>
          <w:tcPr>
            <w:tcW w:w="1665" w:type="dxa"/>
            <w:tcMar>
              <w:top w:w="45" w:type="dxa"/>
              <w:left w:w="45" w:type="dxa"/>
              <w:bottom w:w="45" w:type="dxa"/>
              <w:right w:w="45" w:type="dxa"/>
            </w:tcMar>
            <w:vAlign w:val="center"/>
          </w:tcPr>
          <w:p w14:paraId="655C20CB" w14:textId="77777777" w:rsidR="00EA2114" w:rsidRPr="00D44C55" w:rsidRDefault="00EA2114" w:rsidP="00ED78CC">
            <w:pPr>
              <w:jc w:val="center"/>
              <w:rPr>
                <w:rFonts w:cs="Times New Roman"/>
                <w:sz w:val="18"/>
                <w:szCs w:val="18"/>
              </w:rPr>
            </w:pPr>
            <w:r w:rsidRPr="00D44C55">
              <w:rPr>
                <w:rFonts w:cs="Times New Roman"/>
                <w:sz w:val="18"/>
                <w:szCs w:val="18"/>
              </w:rPr>
              <w:t>3</w:t>
            </w:r>
          </w:p>
        </w:tc>
        <w:tc>
          <w:tcPr>
            <w:tcW w:w="1903" w:type="dxa"/>
            <w:tcMar>
              <w:top w:w="45" w:type="dxa"/>
              <w:left w:w="45" w:type="dxa"/>
              <w:bottom w:w="45" w:type="dxa"/>
              <w:right w:w="45" w:type="dxa"/>
            </w:tcMar>
            <w:vAlign w:val="center"/>
          </w:tcPr>
          <w:p w14:paraId="1A6306A2" w14:textId="77777777" w:rsidR="00EA2114" w:rsidRPr="00D44C55" w:rsidRDefault="00EA2114" w:rsidP="00ED78CC">
            <w:pPr>
              <w:jc w:val="center"/>
              <w:rPr>
                <w:rFonts w:cs="Times New Roman"/>
                <w:sz w:val="18"/>
                <w:szCs w:val="18"/>
              </w:rPr>
            </w:pPr>
            <w:r w:rsidRPr="00D44C55">
              <w:rPr>
                <w:rFonts w:cs="Times New Roman"/>
                <w:sz w:val="18"/>
                <w:szCs w:val="18"/>
              </w:rPr>
              <w:t>7</w:t>
            </w:r>
          </w:p>
        </w:tc>
        <w:tc>
          <w:tcPr>
            <w:tcW w:w="1779" w:type="dxa"/>
            <w:tcMar>
              <w:top w:w="45" w:type="dxa"/>
              <w:left w:w="45" w:type="dxa"/>
              <w:bottom w:w="45" w:type="dxa"/>
              <w:right w:w="45" w:type="dxa"/>
            </w:tcMar>
            <w:vAlign w:val="center"/>
          </w:tcPr>
          <w:p w14:paraId="64022421" w14:textId="77777777" w:rsidR="00EA2114" w:rsidRPr="00D44C55" w:rsidRDefault="00EA2114" w:rsidP="00ED78CC">
            <w:pPr>
              <w:jc w:val="center"/>
              <w:rPr>
                <w:rFonts w:cs="Times New Roman"/>
                <w:sz w:val="18"/>
                <w:szCs w:val="18"/>
              </w:rPr>
            </w:pPr>
            <w:r w:rsidRPr="00D44C55">
              <w:rPr>
                <w:rFonts w:cs="Times New Roman"/>
                <w:sz w:val="18"/>
                <w:szCs w:val="18"/>
              </w:rPr>
              <w:t>7.1</w:t>
            </w:r>
          </w:p>
        </w:tc>
        <w:tc>
          <w:tcPr>
            <w:tcW w:w="1974" w:type="dxa"/>
            <w:tcMar>
              <w:top w:w="45" w:type="dxa"/>
              <w:left w:w="45" w:type="dxa"/>
              <w:bottom w:w="45" w:type="dxa"/>
              <w:right w:w="45" w:type="dxa"/>
            </w:tcMar>
            <w:vAlign w:val="center"/>
          </w:tcPr>
          <w:p w14:paraId="4130F76E" w14:textId="77777777" w:rsidR="00EA2114" w:rsidRPr="00D44C55" w:rsidRDefault="00EA2114" w:rsidP="00ED78CC">
            <w:pPr>
              <w:jc w:val="center"/>
              <w:rPr>
                <w:rFonts w:cs="Times New Roman"/>
                <w:sz w:val="18"/>
                <w:szCs w:val="18"/>
              </w:rPr>
            </w:pPr>
            <w:r w:rsidRPr="00D44C55">
              <w:rPr>
                <w:rFonts w:cs="Times New Roman"/>
                <w:sz w:val="18"/>
                <w:szCs w:val="18"/>
              </w:rPr>
              <w:t>4.9</w:t>
            </w:r>
          </w:p>
        </w:tc>
      </w:tr>
      <w:tr w:rsidR="00EA2114" w14:paraId="05A0CC86" w14:textId="77777777" w:rsidTr="00EA2114">
        <w:trPr>
          <w:trHeight w:val="173"/>
          <w:jc w:val="center"/>
        </w:trPr>
        <w:tc>
          <w:tcPr>
            <w:tcW w:w="2547" w:type="dxa"/>
            <w:tcMar>
              <w:top w:w="45" w:type="dxa"/>
              <w:left w:w="45" w:type="dxa"/>
              <w:bottom w:w="45" w:type="dxa"/>
              <w:right w:w="45" w:type="dxa"/>
            </w:tcMar>
            <w:vAlign w:val="center"/>
          </w:tcPr>
          <w:p w14:paraId="6E4419E2" w14:textId="77777777" w:rsidR="00EA2114" w:rsidRPr="00D44C55" w:rsidRDefault="00EA2114" w:rsidP="00ED78CC">
            <w:pPr>
              <w:rPr>
                <w:rFonts w:cs="Times New Roman"/>
                <w:sz w:val="18"/>
                <w:szCs w:val="18"/>
              </w:rPr>
            </w:pPr>
            <w:r w:rsidRPr="00D44C55">
              <w:rPr>
                <w:rFonts w:cs="Times New Roman"/>
                <w:sz w:val="18"/>
                <w:szCs w:val="18"/>
              </w:rPr>
              <w:t>US</w:t>
            </w:r>
          </w:p>
        </w:tc>
        <w:tc>
          <w:tcPr>
            <w:tcW w:w="1665" w:type="dxa"/>
            <w:tcMar>
              <w:top w:w="45" w:type="dxa"/>
              <w:left w:w="45" w:type="dxa"/>
              <w:bottom w:w="45" w:type="dxa"/>
              <w:right w:w="45" w:type="dxa"/>
            </w:tcMar>
            <w:vAlign w:val="center"/>
          </w:tcPr>
          <w:p w14:paraId="45A1EA9D" w14:textId="77777777" w:rsidR="00EA2114" w:rsidRPr="00D44C55" w:rsidRDefault="00EA2114" w:rsidP="00ED78CC">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6FB25815" w14:textId="77777777" w:rsidR="00EA2114" w:rsidRPr="00D44C55" w:rsidRDefault="00EA2114" w:rsidP="00ED78CC">
            <w:pPr>
              <w:jc w:val="center"/>
              <w:rPr>
                <w:rFonts w:cs="Times New Roman"/>
                <w:sz w:val="18"/>
                <w:szCs w:val="18"/>
              </w:rPr>
            </w:pPr>
            <w:r w:rsidRPr="00D44C55">
              <w:rPr>
                <w:rFonts w:cs="Times New Roman"/>
                <w:sz w:val="18"/>
                <w:szCs w:val="18"/>
              </w:rPr>
              <w:t>30</w:t>
            </w:r>
          </w:p>
        </w:tc>
        <w:tc>
          <w:tcPr>
            <w:tcW w:w="1779" w:type="dxa"/>
            <w:tcMar>
              <w:top w:w="45" w:type="dxa"/>
              <w:left w:w="45" w:type="dxa"/>
              <w:bottom w:w="45" w:type="dxa"/>
              <w:right w:w="45" w:type="dxa"/>
            </w:tcMar>
            <w:vAlign w:val="center"/>
          </w:tcPr>
          <w:p w14:paraId="27EA0FAC" w14:textId="77777777" w:rsidR="00EA2114" w:rsidRPr="00D44C55" w:rsidRDefault="00EA2114" w:rsidP="00ED78CC">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5967FEA4" w14:textId="77777777" w:rsidR="00EA2114" w:rsidRPr="00D44C55" w:rsidRDefault="00EA2114" w:rsidP="00ED78CC">
            <w:pPr>
              <w:jc w:val="center"/>
              <w:rPr>
                <w:rFonts w:cs="Times New Roman"/>
                <w:sz w:val="18"/>
                <w:szCs w:val="18"/>
              </w:rPr>
            </w:pPr>
            <w:r w:rsidRPr="00D44C55">
              <w:rPr>
                <w:rFonts w:cs="Times New Roman"/>
                <w:sz w:val="18"/>
                <w:szCs w:val="18"/>
              </w:rPr>
              <w:t>20.8</w:t>
            </w:r>
          </w:p>
        </w:tc>
      </w:tr>
      <w:tr w:rsidR="00EA2114" w14:paraId="5509F170"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04D2D639" w14:textId="77777777" w:rsidR="00EA2114" w:rsidRPr="00D44C55" w:rsidRDefault="00EA2114" w:rsidP="00ED78CC">
            <w:pPr>
              <w:rPr>
                <w:rFonts w:cs="Times New Roman"/>
                <w:sz w:val="18"/>
                <w:szCs w:val="18"/>
              </w:rPr>
            </w:pPr>
            <w:r w:rsidRPr="00D44C55">
              <w:rPr>
                <w:rFonts w:cs="Times New Roman"/>
                <w:b/>
                <w:sz w:val="18"/>
                <w:szCs w:val="18"/>
              </w:rPr>
              <w:t>Outcome measure</w:t>
            </w:r>
          </w:p>
        </w:tc>
        <w:tc>
          <w:tcPr>
            <w:tcW w:w="1665" w:type="dxa"/>
            <w:shd w:val="clear" w:color="auto" w:fill="EDEDED"/>
            <w:tcMar>
              <w:top w:w="45" w:type="dxa"/>
              <w:left w:w="45" w:type="dxa"/>
              <w:bottom w:w="45" w:type="dxa"/>
              <w:right w:w="45" w:type="dxa"/>
            </w:tcMar>
            <w:vAlign w:val="center"/>
          </w:tcPr>
          <w:p w14:paraId="2770FC42"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348A489E"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3810AAAB"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727030B8" w14:textId="77777777" w:rsidR="00EA2114" w:rsidRPr="00D44C55" w:rsidRDefault="00EA2114" w:rsidP="00ED78CC">
            <w:pPr>
              <w:jc w:val="center"/>
              <w:rPr>
                <w:rFonts w:cs="Times New Roman"/>
                <w:sz w:val="18"/>
                <w:szCs w:val="18"/>
              </w:rPr>
            </w:pPr>
          </w:p>
        </w:tc>
      </w:tr>
      <w:tr w:rsidR="00EA2114" w14:paraId="4C0F5086" w14:textId="77777777" w:rsidTr="00EA2114">
        <w:trPr>
          <w:trHeight w:val="173"/>
          <w:jc w:val="center"/>
        </w:trPr>
        <w:tc>
          <w:tcPr>
            <w:tcW w:w="2547" w:type="dxa"/>
            <w:tcMar>
              <w:top w:w="45" w:type="dxa"/>
              <w:left w:w="45" w:type="dxa"/>
              <w:bottom w:w="45" w:type="dxa"/>
              <w:right w:w="45" w:type="dxa"/>
            </w:tcMar>
            <w:vAlign w:val="center"/>
          </w:tcPr>
          <w:p w14:paraId="7980336B" w14:textId="77777777" w:rsidR="00EA2114" w:rsidRPr="00D44C55" w:rsidRDefault="00EA2114" w:rsidP="00ED78CC">
            <w:pPr>
              <w:rPr>
                <w:rFonts w:cs="Times New Roman"/>
                <w:sz w:val="18"/>
                <w:szCs w:val="18"/>
              </w:rPr>
            </w:pPr>
            <w:r w:rsidRPr="00D44C55">
              <w:rPr>
                <w:rFonts w:cs="Times New Roman"/>
                <w:sz w:val="18"/>
                <w:szCs w:val="18"/>
              </w:rPr>
              <w:t>Anxiety</w:t>
            </w:r>
          </w:p>
        </w:tc>
        <w:tc>
          <w:tcPr>
            <w:tcW w:w="1665" w:type="dxa"/>
            <w:tcMar>
              <w:top w:w="45" w:type="dxa"/>
              <w:left w:w="45" w:type="dxa"/>
              <w:bottom w:w="45" w:type="dxa"/>
              <w:right w:w="45" w:type="dxa"/>
            </w:tcMar>
            <w:vAlign w:val="center"/>
          </w:tcPr>
          <w:p w14:paraId="464198FD" w14:textId="77777777" w:rsidR="00EA2114" w:rsidRPr="00D44C55" w:rsidRDefault="00EA2114" w:rsidP="00ED78CC">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5D970B55" w14:textId="77777777" w:rsidR="00EA2114" w:rsidRPr="00D44C55" w:rsidRDefault="00EA2114" w:rsidP="00ED78CC">
            <w:pPr>
              <w:jc w:val="center"/>
              <w:rPr>
                <w:rFonts w:cs="Times New Roman"/>
                <w:sz w:val="18"/>
                <w:szCs w:val="18"/>
              </w:rPr>
            </w:pPr>
            <w:r w:rsidRPr="00D44C55">
              <w:rPr>
                <w:rFonts w:cs="Times New Roman"/>
                <w:sz w:val="18"/>
                <w:szCs w:val="18"/>
              </w:rPr>
              <w:t>14</w:t>
            </w:r>
          </w:p>
        </w:tc>
        <w:tc>
          <w:tcPr>
            <w:tcW w:w="1779" w:type="dxa"/>
            <w:tcMar>
              <w:top w:w="45" w:type="dxa"/>
              <w:left w:w="45" w:type="dxa"/>
              <w:bottom w:w="45" w:type="dxa"/>
              <w:right w:w="45" w:type="dxa"/>
            </w:tcMar>
            <w:vAlign w:val="center"/>
          </w:tcPr>
          <w:p w14:paraId="069AAB87" w14:textId="77777777" w:rsidR="00EA2114" w:rsidRPr="00D44C55" w:rsidRDefault="00EA2114" w:rsidP="00ED78CC">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76B2FFE1" w14:textId="77777777" w:rsidR="00EA2114" w:rsidRPr="00D44C55" w:rsidRDefault="00EA2114" w:rsidP="00ED78CC">
            <w:pPr>
              <w:jc w:val="center"/>
              <w:rPr>
                <w:rFonts w:cs="Times New Roman"/>
                <w:sz w:val="18"/>
                <w:szCs w:val="18"/>
              </w:rPr>
            </w:pPr>
            <w:r w:rsidRPr="00D44C55">
              <w:rPr>
                <w:rFonts w:cs="Times New Roman"/>
                <w:sz w:val="18"/>
                <w:szCs w:val="18"/>
              </w:rPr>
              <w:t>9.7</w:t>
            </w:r>
          </w:p>
        </w:tc>
      </w:tr>
      <w:tr w:rsidR="00EA2114" w14:paraId="489860BF" w14:textId="77777777" w:rsidTr="00EA2114">
        <w:trPr>
          <w:trHeight w:val="173"/>
          <w:jc w:val="center"/>
        </w:trPr>
        <w:tc>
          <w:tcPr>
            <w:tcW w:w="2547" w:type="dxa"/>
            <w:tcMar>
              <w:top w:w="45" w:type="dxa"/>
              <w:left w:w="45" w:type="dxa"/>
              <w:bottom w:w="45" w:type="dxa"/>
              <w:right w:w="45" w:type="dxa"/>
            </w:tcMar>
            <w:vAlign w:val="center"/>
          </w:tcPr>
          <w:p w14:paraId="02911334" w14:textId="77777777" w:rsidR="00EA2114" w:rsidRPr="00D44C55" w:rsidRDefault="00EA2114" w:rsidP="00ED78CC">
            <w:pPr>
              <w:rPr>
                <w:rFonts w:cs="Times New Roman"/>
                <w:sz w:val="18"/>
                <w:szCs w:val="18"/>
              </w:rPr>
            </w:pPr>
            <w:r w:rsidRPr="00D44C55">
              <w:rPr>
                <w:rFonts w:cs="Times New Roman"/>
                <w:sz w:val="18"/>
                <w:szCs w:val="18"/>
              </w:rPr>
              <w:t>Depression</w:t>
            </w:r>
          </w:p>
        </w:tc>
        <w:tc>
          <w:tcPr>
            <w:tcW w:w="1665" w:type="dxa"/>
            <w:tcMar>
              <w:top w:w="45" w:type="dxa"/>
              <w:left w:w="45" w:type="dxa"/>
              <w:bottom w:w="45" w:type="dxa"/>
              <w:right w:w="45" w:type="dxa"/>
            </w:tcMar>
            <w:vAlign w:val="center"/>
          </w:tcPr>
          <w:p w14:paraId="129A624C" w14:textId="77777777" w:rsidR="00EA2114" w:rsidRPr="00D44C55" w:rsidRDefault="00EA2114" w:rsidP="00ED78CC">
            <w:pPr>
              <w:jc w:val="center"/>
              <w:rPr>
                <w:rFonts w:cs="Times New Roman"/>
                <w:sz w:val="18"/>
                <w:szCs w:val="18"/>
              </w:rPr>
            </w:pPr>
            <w:r w:rsidRPr="00D44C55">
              <w:rPr>
                <w:rFonts w:cs="Times New Roman"/>
                <w:sz w:val="18"/>
                <w:szCs w:val="18"/>
              </w:rPr>
              <w:t>20</w:t>
            </w:r>
          </w:p>
        </w:tc>
        <w:tc>
          <w:tcPr>
            <w:tcW w:w="1903" w:type="dxa"/>
            <w:tcMar>
              <w:top w:w="45" w:type="dxa"/>
              <w:left w:w="45" w:type="dxa"/>
              <w:bottom w:w="45" w:type="dxa"/>
              <w:right w:w="45" w:type="dxa"/>
            </w:tcMar>
            <w:vAlign w:val="center"/>
          </w:tcPr>
          <w:p w14:paraId="47B9BE20" w14:textId="77777777" w:rsidR="00EA2114" w:rsidRPr="00D44C55" w:rsidRDefault="00EA2114" w:rsidP="00ED78CC">
            <w:pPr>
              <w:jc w:val="center"/>
              <w:rPr>
                <w:rFonts w:cs="Times New Roman"/>
                <w:sz w:val="18"/>
                <w:szCs w:val="18"/>
              </w:rPr>
            </w:pPr>
            <w:r w:rsidRPr="00D44C55">
              <w:rPr>
                <w:rFonts w:cs="Times New Roman"/>
                <w:sz w:val="18"/>
                <w:szCs w:val="18"/>
              </w:rPr>
              <w:t>37</w:t>
            </w:r>
          </w:p>
        </w:tc>
        <w:tc>
          <w:tcPr>
            <w:tcW w:w="1779" w:type="dxa"/>
            <w:tcMar>
              <w:top w:w="45" w:type="dxa"/>
              <w:left w:w="45" w:type="dxa"/>
              <w:bottom w:w="45" w:type="dxa"/>
              <w:right w:w="45" w:type="dxa"/>
            </w:tcMar>
            <w:vAlign w:val="center"/>
          </w:tcPr>
          <w:p w14:paraId="3BBFAB2A" w14:textId="77777777" w:rsidR="00EA2114" w:rsidRPr="00D44C55" w:rsidRDefault="00EA2114" w:rsidP="00ED78CC">
            <w:pPr>
              <w:jc w:val="center"/>
              <w:rPr>
                <w:rFonts w:cs="Times New Roman"/>
                <w:sz w:val="18"/>
                <w:szCs w:val="18"/>
              </w:rPr>
            </w:pPr>
            <w:r w:rsidRPr="00D44C55">
              <w:rPr>
                <w:rFonts w:cs="Times New Roman"/>
                <w:sz w:val="18"/>
                <w:szCs w:val="18"/>
              </w:rPr>
              <w:t>47.6</w:t>
            </w:r>
          </w:p>
        </w:tc>
        <w:tc>
          <w:tcPr>
            <w:tcW w:w="1974" w:type="dxa"/>
            <w:tcMar>
              <w:top w:w="45" w:type="dxa"/>
              <w:left w:w="45" w:type="dxa"/>
              <w:bottom w:w="45" w:type="dxa"/>
              <w:right w:w="45" w:type="dxa"/>
            </w:tcMar>
            <w:vAlign w:val="center"/>
          </w:tcPr>
          <w:p w14:paraId="4316466B" w14:textId="77777777" w:rsidR="00EA2114" w:rsidRPr="00D44C55" w:rsidRDefault="00EA2114" w:rsidP="00ED78CC">
            <w:pPr>
              <w:jc w:val="center"/>
              <w:rPr>
                <w:rFonts w:cs="Times New Roman"/>
                <w:sz w:val="18"/>
                <w:szCs w:val="18"/>
              </w:rPr>
            </w:pPr>
            <w:r w:rsidRPr="00D44C55">
              <w:rPr>
                <w:rFonts w:cs="Times New Roman"/>
                <w:sz w:val="18"/>
                <w:szCs w:val="18"/>
              </w:rPr>
              <w:t>25.7</w:t>
            </w:r>
          </w:p>
        </w:tc>
      </w:tr>
      <w:tr w:rsidR="00EA2114" w14:paraId="5E2D6B12" w14:textId="77777777" w:rsidTr="00EA2114">
        <w:trPr>
          <w:trHeight w:val="173"/>
          <w:jc w:val="center"/>
        </w:trPr>
        <w:tc>
          <w:tcPr>
            <w:tcW w:w="2547" w:type="dxa"/>
            <w:tcMar>
              <w:top w:w="45" w:type="dxa"/>
              <w:left w:w="45" w:type="dxa"/>
              <w:bottom w:w="45" w:type="dxa"/>
              <w:right w:w="45" w:type="dxa"/>
            </w:tcMar>
            <w:vAlign w:val="center"/>
          </w:tcPr>
          <w:p w14:paraId="18C44C1E" w14:textId="77777777" w:rsidR="00EA2114" w:rsidRPr="00D44C55" w:rsidRDefault="00EA2114" w:rsidP="00ED78CC">
            <w:pPr>
              <w:rPr>
                <w:rFonts w:cs="Times New Roman"/>
                <w:sz w:val="18"/>
                <w:szCs w:val="18"/>
              </w:rPr>
            </w:pPr>
            <w:r w:rsidRPr="00D44C55">
              <w:rPr>
                <w:rFonts w:cs="Times New Roman"/>
                <w:sz w:val="18"/>
                <w:szCs w:val="18"/>
              </w:rPr>
              <w:t>General mental health</w:t>
            </w:r>
          </w:p>
        </w:tc>
        <w:tc>
          <w:tcPr>
            <w:tcW w:w="1665" w:type="dxa"/>
            <w:tcMar>
              <w:top w:w="45" w:type="dxa"/>
              <w:left w:w="45" w:type="dxa"/>
              <w:bottom w:w="45" w:type="dxa"/>
              <w:right w:w="45" w:type="dxa"/>
            </w:tcMar>
            <w:vAlign w:val="center"/>
          </w:tcPr>
          <w:p w14:paraId="3DA8CE60" w14:textId="77777777" w:rsidR="00EA2114" w:rsidRPr="00D44C55" w:rsidRDefault="00EA2114" w:rsidP="00ED78CC">
            <w:pPr>
              <w:jc w:val="center"/>
              <w:rPr>
                <w:rFonts w:cs="Times New Roman"/>
                <w:sz w:val="18"/>
                <w:szCs w:val="18"/>
              </w:rPr>
            </w:pPr>
            <w:r w:rsidRPr="00D44C55">
              <w:rPr>
                <w:rFonts w:cs="Times New Roman"/>
                <w:sz w:val="18"/>
                <w:szCs w:val="18"/>
              </w:rPr>
              <w:t>29</w:t>
            </w:r>
          </w:p>
        </w:tc>
        <w:tc>
          <w:tcPr>
            <w:tcW w:w="1903" w:type="dxa"/>
            <w:tcMar>
              <w:top w:w="45" w:type="dxa"/>
              <w:left w:w="45" w:type="dxa"/>
              <w:bottom w:w="45" w:type="dxa"/>
              <w:right w:w="45" w:type="dxa"/>
            </w:tcMar>
            <w:vAlign w:val="center"/>
          </w:tcPr>
          <w:p w14:paraId="10020A8D" w14:textId="77777777" w:rsidR="00EA2114" w:rsidRPr="00D44C55" w:rsidRDefault="00EA2114" w:rsidP="00ED78CC">
            <w:pPr>
              <w:jc w:val="center"/>
              <w:rPr>
                <w:rFonts w:cs="Times New Roman"/>
                <w:sz w:val="18"/>
                <w:szCs w:val="18"/>
              </w:rPr>
            </w:pPr>
            <w:r w:rsidRPr="00D44C55">
              <w:rPr>
                <w:rFonts w:cs="Times New Roman"/>
                <w:sz w:val="18"/>
                <w:szCs w:val="18"/>
              </w:rPr>
              <w:t>72</w:t>
            </w:r>
          </w:p>
        </w:tc>
        <w:tc>
          <w:tcPr>
            <w:tcW w:w="1779" w:type="dxa"/>
            <w:tcMar>
              <w:top w:w="45" w:type="dxa"/>
              <w:left w:w="45" w:type="dxa"/>
              <w:bottom w:w="45" w:type="dxa"/>
              <w:right w:w="45" w:type="dxa"/>
            </w:tcMar>
            <w:vAlign w:val="center"/>
          </w:tcPr>
          <w:p w14:paraId="395B7640" w14:textId="77777777" w:rsidR="00EA2114" w:rsidRPr="00D44C55" w:rsidRDefault="00EA2114" w:rsidP="00ED78CC">
            <w:pPr>
              <w:jc w:val="center"/>
              <w:rPr>
                <w:rFonts w:cs="Times New Roman"/>
                <w:sz w:val="18"/>
                <w:szCs w:val="18"/>
              </w:rPr>
            </w:pPr>
            <w:r w:rsidRPr="00D44C55">
              <w:rPr>
                <w:rFonts w:cs="Times New Roman"/>
                <w:sz w:val="18"/>
                <w:szCs w:val="18"/>
              </w:rPr>
              <w:t>69.0</w:t>
            </w:r>
          </w:p>
        </w:tc>
        <w:tc>
          <w:tcPr>
            <w:tcW w:w="1974" w:type="dxa"/>
            <w:tcMar>
              <w:top w:w="45" w:type="dxa"/>
              <w:left w:w="45" w:type="dxa"/>
              <w:bottom w:w="45" w:type="dxa"/>
              <w:right w:w="45" w:type="dxa"/>
            </w:tcMar>
            <w:vAlign w:val="center"/>
          </w:tcPr>
          <w:p w14:paraId="04D4437B" w14:textId="77777777" w:rsidR="00EA2114" w:rsidRPr="00D44C55" w:rsidRDefault="00EA2114" w:rsidP="00ED78CC">
            <w:pPr>
              <w:jc w:val="center"/>
              <w:rPr>
                <w:rFonts w:cs="Times New Roman"/>
                <w:sz w:val="18"/>
                <w:szCs w:val="18"/>
              </w:rPr>
            </w:pPr>
            <w:r w:rsidRPr="00D44C55">
              <w:rPr>
                <w:rFonts w:cs="Times New Roman"/>
                <w:sz w:val="18"/>
                <w:szCs w:val="18"/>
              </w:rPr>
              <w:t>50.0</w:t>
            </w:r>
          </w:p>
        </w:tc>
      </w:tr>
      <w:tr w:rsidR="00EA2114" w14:paraId="0BC51038" w14:textId="77777777" w:rsidTr="00EA2114">
        <w:trPr>
          <w:trHeight w:val="173"/>
          <w:jc w:val="center"/>
        </w:trPr>
        <w:tc>
          <w:tcPr>
            <w:tcW w:w="2547" w:type="dxa"/>
            <w:tcMar>
              <w:top w:w="45" w:type="dxa"/>
              <w:left w:w="45" w:type="dxa"/>
              <w:bottom w:w="45" w:type="dxa"/>
              <w:right w:w="45" w:type="dxa"/>
            </w:tcMar>
            <w:vAlign w:val="center"/>
          </w:tcPr>
          <w:p w14:paraId="0F7183E2" w14:textId="77777777" w:rsidR="00EA2114" w:rsidRPr="00D44C55" w:rsidRDefault="00EA2114" w:rsidP="00ED78CC">
            <w:pPr>
              <w:rPr>
                <w:rFonts w:cs="Times New Roman"/>
                <w:sz w:val="18"/>
                <w:szCs w:val="18"/>
              </w:rPr>
            </w:pPr>
            <w:r w:rsidRPr="00D44C55">
              <w:rPr>
                <w:rFonts w:cs="Times New Roman"/>
                <w:sz w:val="18"/>
                <w:szCs w:val="18"/>
              </w:rPr>
              <w:t>Symptoms of psychosis</w:t>
            </w:r>
          </w:p>
        </w:tc>
        <w:tc>
          <w:tcPr>
            <w:tcW w:w="1665" w:type="dxa"/>
            <w:tcMar>
              <w:top w:w="45" w:type="dxa"/>
              <w:left w:w="45" w:type="dxa"/>
              <w:bottom w:w="45" w:type="dxa"/>
              <w:right w:w="45" w:type="dxa"/>
            </w:tcMar>
            <w:vAlign w:val="center"/>
          </w:tcPr>
          <w:p w14:paraId="10DD2FA0" w14:textId="77777777" w:rsidR="00EA2114" w:rsidRPr="00D44C55" w:rsidRDefault="00EA2114" w:rsidP="00ED78CC">
            <w:pPr>
              <w:jc w:val="center"/>
              <w:rPr>
                <w:rFonts w:cs="Times New Roman"/>
                <w:sz w:val="18"/>
                <w:szCs w:val="18"/>
              </w:rPr>
            </w:pPr>
            <w:r w:rsidRPr="00D44C55">
              <w:rPr>
                <w:rFonts w:cs="Times New Roman"/>
                <w:sz w:val="18"/>
                <w:szCs w:val="18"/>
              </w:rPr>
              <w:t>7</w:t>
            </w:r>
          </w:p>
        </w:tc>
        <w:tc>
          <w:tcPr>
            <w:tcW w:w="1903" w:type="dxa"/>
            <w:tcMar>
              <w:top w:w="45" w:type="dxa"/>
              <w:left w:w="45" w:type="dxa"/>
              <w:bottom w:w="45" w:type="dxa"/>
              <w:right w:w="45" w:type="dxa"/>
            </w:tcMar>
            <w:vAlign w:val="center"/>
          </w:tcPr>
          <w:p w14:paraId="1078BB49" w14:textId="77777777" w:rsidR="00EA2114" w:rsidRPr="00D44C55" w:rsidRDefault="00EA2114" w:rsidP="00ED78CC">
            <w:pPr>
              <w:jc w:val="center"/>
              <w:rPr>
                <w:rFonts w:cs="Times New Roman"/>
                <w:sz w:val="18"/>
                <w:szCs w:val="18"/>
              </w:rPr>
            </w:pPr>
            <w:r w:rsidRPr="00D44C55">
              <w:rPr>
                <w:rFonts w:cs="Times New Roman"/>
                <w:sz w:val="18"/>
                <w:szCs w:val="18"/>
              </w:rPr>
              <w:t>21</w:t>
            </w:r>
          </w:p>
        </w:tc>
        <w:tc>
          <w:tcPr>
            <w:tcW w:w="1779" w:type="dxa"/>
            <w:tcMar>
              <w:top w:w="45" w:type="dxa"/>
              <w:left w:w="45" w:type="dxa"/>
              <w:bottom w:w="45" w:type="dxa"/>
              <w:right w:w="45" w:type="dxa"/>
            </w:tcMar>
            <w:vAlign w:val="center"/>
          </w:tcPr>
          <w:p w14:paraId="02B58ECE" w14:textId="77777777" w:rsidR="00EA2114" w:rsidRPr="00D44C55" w:rsidRDefault="00EA2114" w:rsidP="00ED78CC">
            <w:pPr>
              <w:jc w:val="center"/>
              <w:rPr>
                <w:rFonts w:cs="Times New Roman"/>
                <w:sz w:val="18"/>
                <w:szCs w:val="18"/>
              </w:rPr>
            </w:pPr>
            <w:r w:rsidRPr="00D44C55">
              <w:rPr>
                <w:rFonts w:cs="Times New Roman"/>
                <w:sz w:val="18"/>
                <w:szCs w:val="18"/>
              </w:rPr>
              <w:t>16.7</w:t>
            </w:r>
          </w:p>
        </w:tc>
        <w:tc>
          <w:tcPr>
            <w:tcW w:w="1974" w:type="dxa"/>
            <w:tcMar>
              <w:top w:w="45" w:type="dxa"/>
              <w:left w:w="45" w:type="dxa"/>
              <w:bottom w:w="45" w:type="dxa"/>
              <w:right w:w="45" w:type="dxa"/>
            </w:tcMar>
            <w:vAlign w:val="center"/>
          </w:tcPr>
          <w:p w14:paraId="0A34198E" w14:textId="77777777" w:rsidR="00EA2114" w:rsidRPr="00D44C55" w:rsidRDefault="00EA2114" w:rsidP="00ED78CC">
            <w:pPr>
              <w:jc w:val="center"/>
              <w:rPr>
                <w:rFonts w:cs="Times New Roman"/>
                <w:sz w:val="18"/>
                <w:szCs w:val="18"/>
              </w:rPr>
            </w:pPr>
            <w:r w:rsidRPr="00D44C55">
              <w:rPr>
                <w:rFonts w:cs="Times New Roman"/>
                <w:sz w:val="18"/>
                <w:szCs w:val="18"/>
              </w:rPr>
              <w:t>14.6</w:t>
            </w:r>
          </w:p>
        </w:tc>
      </w:tr>
      <w:tr w:rsidR="00EA2114" w14:paraId="7797180E"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20BDE39" w14:textId="77777777" w:rsidR="00EA2114" w:rsidRPr="00D44C55" w:rsidRDefault="00EA2114" w:rsidP="00ED78CC">
            <w:pPr>
              <w:rPr>
                <w:rFonts w:cs="Times New Roman"/>
                <w:sz w:val="18"/>
                <w:szCs w:val="18"/>
              </w:rPr>
            </w:pPr>
            <w:r w:rsidRPr="00D44C55">
              <w:rPr>
                <w:rFonts w:cs="Times New Roman"/>
                <w:b/>
                <w:sz w:val="18"/>
                <w:szCs w:val="18"/>
              </w:rPr>
              <w:t>Diagnosis in sample</w:t>
            </w:r>
          </w:p>
        </w:tc>
        <w:tc>
          <w:tcPr>
            <w:tcW w:w="1665" w:type="dxa"/>
            <w:shd w:val="clear" w:color="auto" w:fill="EDEDED"/>
            <w:tcMar>
              <w:top w:w="45" w:type="dxa"/>
              <w:left w:w="45" w:type="dxa"/>
              <w:bottom w:w="45" w:type="dxa"/>
              <w:right w:w="45" w:type="dxa"/>
            </w:tcMar>
            <w:vAlign w:val="center"/>
          </w:tcPr>
          <w:p w14:paraId="3C58E988"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3A03DB87"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1098AB5"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261B123B" w14:textId="77777777" w:rsidR="00EA2114" w:rsidRPr="00D44C55" w:rsidRDefault="00EA2114" w:rsidP="00ED78CC">
            <w:pPr>
              <w:jc w:val="center"/>
              <w:rPr>
                <w:rFonts w:cs="Times New Roman"/>
                <w:sz w:val="18"/>
                <w:szCs w:val="18"/>
              </w:rPr>
            </w:pPr>
          </w:p>
        </w:tc>
      </w:tr>
      <w:tr w:rsidR="00EA2114" w14:paraId="585239B0" w14:textId="77777777" w:rsidTr="00EA2114">
        <w:trPr>
          <w:trHeight w:val="173"/>
          <w:jc w:val="center"/>
        </w:trPr>
        <w:tc>
          <w:tcPr>
            <w:tcW w:w="2547" w:type="dxa"/>
            <w:tcMar>
              <w:top w:w="45" w:type="dxa"/>
              <w:left w:w="45" w:type="dxa"/>
              <w:bottom w:w="45" w:type="dxa"/>
              <w:right w:w="45" w:type="dxa"/>
            </w:tcMar>
            <w:vAlign w:val="center"/>
          </w:tcPr>
          <w:p w14:paraId="7A82BAE2" w14:textId="77777777" w:rsidR="00EA2114" w:rsidRPr="00D44C55" w:rsidRDefault="00EA2114" w:rsidP="00ED78CC">
            <w:pPr>
              <w:rPr>
                <w:rFonts w:cs="Times New Roman"/>
                <w:sz w:val="18"/>
                <w:szCs w:val="18"/>
              </w:rPr>
            </w:pPr>
            <w:r w:rsidRPr="00D44C55">
              <w:rPr>
                <w:rFonts w:cs="Times New Roman"/>
                <w:sz w:val="18"/>
                <w:szCs w:val="18"/>
              </w:rPr>
              <w:t>Schizophrenia</w:t>
            </w:r>
          </w:p>
        </w:tc>
        <w:tc>
          <w:tcPr>
            <w:tcW w:w="1665" w:type="dxa"/>
            <w:tcMar>
              <w:top w:w="45" w:type="dxa"/>
              <w:left w:w="45" w:type="dxa"/>
              <w:bottom w:w="45" w:type="dxa"/>
              <w:right w:w="45" w:type="dxa"/>
            </w:tcMar>
            <w:vAlign w:val="center"/>
          </w:tcPr>
          <w:p w14:paraId="04485C3A" w14:textId="77777777" w:rsidR="00EA2114" w:rsidRPr="00D44C55" w:rsidRDefault="00EA2114" w:rsidP="00ED78CC">
            <w:pPr>
              <w:jc w:val="center"/>
              <w:rPr>
                <w:rFonts w:cs="Times New Roman"/>
                <w:sz w:val="18"/>
                <w:szCs w:val="18"/>
              </w:rPr>
            </w:pPr>
            <w:r w:rsidRPr="00D44C55">
              <w:rPr>
                <w:rFonts w:cs="Times New Roman"/>
                <w:sz w:val="18"/>
                <w:szCs w:val="18"/>
              </w:rPr>
              <w:t>7</w:t>
            </w:r>
          </w:p>
        </w:tc>
        <w:tc>
          <w:tcPr>
            <w:tcW w:w="1903" w:type="dxa"/>
            <w:tcMar>
              <w:top w:w="45" w:type="dxa"/>
              <w:left w:w="45" w:type="dxa"/>
              <w:bottom w:w="45" w:type="dxa"/>
              <w:right w:w="45" w:type="dxa"/>
            </w:tcMar>
            <w:vAlign w:val="center"/>
          </w:tcPr>
          <w:p w14:paraId="6706D4BD" w14:textId="77777777" w:rsidR="00EA2114" w:rsidRPr="00D44C55" w:rsidRDefault="00EA2114" w:rsidP="00ED78CC">
            <w:pPr>
              <w:jc w:val="center"/>
              <w:rPr>
                <w:rFonts w:cs="Times New Roman"/>
                <w:sz w:val="18"/>
                <w:szCs w:val="18"/>
              </w:rPr>
            </w:pPr>
            <w:r w:rsidRPr="00D44C55">
              <w:rPr>
                <w:rFonts w:cs="Times New Roman"/>
                <w:sz w:val="18"/>
                <w:szCs w:val="18"/>
              </w:rPr>
              <w:t>14</w:t>
            </w:r>
          </w:p>
        </w:tc>
        <w:tc>
          <w:tcPr>
            <w:tcW w:w="1779" w:type="dxa"/>
            <w:tcMar>
              <w:top w:w="45" w:type="dxa"/>
              <w:left w:w="45" w:type="dxa"/>
              <w:bottom w:w="45" w:type="dxa"/>
              <w:right w:w="45" w:type="dxa"/>
            </w:tcMar>
            <w:vAlign w:val="center"/>
          </w:tcPr>
          <w:p w14:paraId="0C1C554B" w14:textId="77777777" w:rsidR="00EA2114" w:rsidRPr="00D44C55" w:rsidRDefault="00EA2114" w:rsidP="00ED78CC">
            <w:pPr>
              <w:jc w:val="center"/>
              <w:rPr>
                <w:rFonts w:cs="Times New Roman"/>
                <w:sz w:val="18"/>
                <w:szCs w:val="18"/>
              </w:rPr>
            </w:pPr>
            <w:r w:rsidRPr="00D44C55">
              <w:rPr>
                <w:rFonts w:cs="Times New Roman"/>
                <w:sz w:val="18"/>
                <w:szCs w:val="18"/>
              </w:rPr>
              <w:t>16.7</w:t>
            </w:r>
          </w:p>
        </w:tc>
        <w:tc>
          <w:tcPr>
            <w:tcW w:w="1974" w:type="dxa"/>
            <w:tcMar>
              <w:top w:w="45" w:type="dxa"/>
              <w:left w:w="45" w:type="dxa"/>
              <w:bottom w:w="45" w:type="dxa"/>
              <w:right w:w="45" w:type="dxa"/>
            </w:tcMar>
            <w:vAlign w:val="center"/>
          </w:tcPr>
          <w:p w14:paraId="3600D0AC" w14:textId="77777777" w:rsidR="00EA2114" w:rsidRPr="00D44C55" w:rsidRDefault="00EA2114" w:rsidP="00ED78CC">
            <w:pPr>
              <w:jc w:val="center"/>
              <w:rPr>
                <w:rFonts w:cs="Times New Roman"/>
                <w:sz w:val="18"/>
                <w:szCs w:val="18"/>
              </w:rPr>
            </w:pPr>
            <w:r w:rsidRPr="00D44C55">
              <w:rPr>
                <w:rFonts w:cs="Times New Roman"/>
                <w:sz w:val="18"/>
                <w:szCs w:val="18"/>
              </w:rPr>
              <w:t>9.7</w:t>
            </w:r>
          </w:p>
        </w:tc>
      </w:tr>
      <w:tr w:rsidR="00EA2114" w14:paraId="6B5E03A8" w14:textId="77777777" w:rsidTr="00EA2114">
        <w:trPr>
          <w:trHeight w:val="173"/>
          <w:jc w:val="center"/>
        </w:trPr>
        <w:tc>
          <w:tcPr>
            <w:tcW w:w="2547" w:type="dxa"/>
            <w:tcMar>
              <w:top w:w="45" w:type="dxa"/>
              <w:left w:w="45" w:type="dxa"/>
              <w:bottom w:w="45" w:type="dxa"/>
              <w:right w:w="45" w:type="dxa"/>
            </w:tcMar>
            <w:vAlign w:val="center"/>
          </w:tcPr>
          <w:p w14:paraId="657C01A8" w14:textId="77777777" w:rsidR="00EA2114" w:rsidRPr="00D44C55" w:rsidRDefault="00EA2114" w:rsidP="00ED78CC">
            <w:pPr>
              <w:rPr>
                <w:rFonts w:cs="Times New Roman"/>
                <w:sz w:val="18"/>
                <w:szCs w:val="18"/>
              </w:rPr>
            </w:pPr>
            <w:r w:rsidRPr="00D44C55">
              <w:rPr>
                <w:rFonts w:cs="Times New Roman"/>
                <w:sz w:val="18"/>
                <w:szCs w:val="18"/>
              </w:rPr>
              <w:t>Other</w:t>
            </w:r>
          </w:p>
        </w:tc>
        <w:tc>
          <w:tcPr>
            <w:tcW w:w="1665" w:type="dxa"/>
            <w:tcMar>
              <w:top w:w="45" w:type="dxa"/>
              <w:left w:w="45" w:type="dxa"/>
              <w:bottom w:w="45" w:type="dxa"/>
              <w:right w:w="45" w:type="dxa"/>
            </w:tcMar>
            <w:vAlign w:val="center"/>
          </w:tcPr>
          <w:p w14:paraId="6158795F" w14:textId="77777777" w:rsidR="00EA2114" w:rsidRPr="00D44C55" w:rsidRDefault="00EA2114" w:rsidP="00ED78CC">
            <w:pPr>
              <w:jc w:val="center"/>
              <w:rPr>
                <w:rFonts w:cs="Times New Roman"/>
                <w:sz w:val="18"/>
                <w:szCs w:val="18"/>
              </w:rPr>
            </w:pPr>
            <w:r w:rsidRPr="00D44C55">
              <w:rPr>
                <w:rFonts w:cs="Times New Roman"/>
                <w:sz w:val="18"/>
                <w:szCs w:val="18"/>
              </w:rPr>
              <w:t>35</w:t>
            </w:r>
          </w:p>
        </w:tc>
        <w:tc>
          <w:tcPr>
            <w:tcW w:w="1903" w:type="dxa"/>
            <w:tcMar>
              <w:top w:w="45" w:type="dxa"/>
              <w:left w:w="45" w:type="dxa"/>
              <w:bottom w:w="45" w:type="dxa"/>
              <w:right w:w="45" w:type="dxa"/>
            </w:tcMar>
            <w:vAlign w:val="center"/>
          </w:tcPr>
          <w:p w14:paraId="1A352E92" w14:textId="77777777" w:rsidR="00EA2114" w:rsidRPr="00D44C55" w:rsidRDefault="00EA2114" w:rsidP="00ED78CC">
            <w:pPr>
              <w:jc w:val="center"/>
              <w:rPr>
                <w:rFonts w:cs="Times New Roman"/>
                <w:sz w:val="18"/>
                <w:szCs w:val="18"/>
              </w:rPr>
            </w:pPr>
            <w:r w:rsidRPr="00D44C55">
              <w:rPr>
                <w:rFonts w:cs="Times New Roman"/>
                <w:sz w:val="18"/>
                <w:szCs w:val="18"/>
              </w:rPr>
              <w:t>130</w:t>
            </w:r>
          </w:p>
        </w:tc>
        <w:tc>
          <w:tcPr>
            <w:tcW w:w="1779" w:type="dxa"/>
            <w:tcMar>
              <w:top w:w="45" w:type="dxa"/>
              <w:left w:w="45" w:type="dxa"/>
              <w:bottom w:w="45" w:type="dxa"/>
              <w:right w:w="45" w:type="dxa"/>
            </w:tcMar>
            <w:vAlign w:val="center"/>
          </w:tcPr>
          <w:p w14:paraId="05485097" w14:textId="77777777" w:rsidR="00EA2114" w:rsidRPr="00D44C55" w:rsidRDefault="00EA2114" w:rsidP="00ED78CC">
            <w:pPr>
              <w:jc w:val="center"/>
              <w:rPr>
                <w:rFonts w:cs="Times New Roman"/>
                <w:sz w:val="18"/>
                <w:szCs w:val="18"/>
              </w:rPr>
            </w:pPr>
            <w:r w:rsidRPr="00D44C55">
              <w:rPr>
                <w:rFonts w:cs="Times New Roman"/>
                <w:sz w:val="18"/>
                <w:szCs w:val="18"/>
              </w:rPr>
              <w:t>83.3</w:t>
            </w:r>
          </w:p>
        </w:tc>
        <w:tc>
          <w:tcPr>
            <w:tcW w:w="1974" w:type="dxa"/>
            <w:tcMar>
              <w:top w:w="45" w:type="dxa"/>
              <w:left w:w="45" w:type="dxa"/>
              <w:bottom w:w="45" w:type="dxa"/>
              <w:right w:w="45" w:type="dxa"/>
            </w:tcMar>
            <w:vAlign w:val="center"/>
          </w:tcPr>
          <w:p w14:paraId="42485126" w14:textId="77777777" w:rsidR="00EA2114" w:rsidRPr="00D44C55" w:rsidRDefault="00EA2114" w:rsidP="00ED78CC">
            <w:pPr>
              <w:jc w:val="center"/>
              <w:rPr>
                <w:rFonts w:cs="Times New Roman"/>
                <w:sz w:val="18"/>
                <w:szCs w:val="18"/>
              </w:rPr>
            </w:pPr>
            <w:r w:rsidRPr="00D44C55">
              <w:rPr>
                <w:rFonts w:cs="Times New Roman"/>
                <w:sz w:val="18"/>
                <w:szCs w:val="18"/>
              </w:rPr>
              <w:t>90.3</w:t>
            </w:r>
          </w:p>
        </w:tc>
      </w:tr>
      <w:tr w:rsidR="00EA2114" w14:paraId="5F4A8E6E"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0BF309B" w14:textId="77777777" w:rsidR="00EA2114" w:rsidRPr="00D44C55" w:rsidRDefault="00EA2114" w:rsidP="00ED78CC">
            <w:pPr>
              <w:rPr>
                <w:rFonts w:cs="Times New Roman"/>
                <w:sz w:val="18"/>
                <w:szCs w:val="18"/>
              </w:rPr>
            </w:pPr>
            <w:r w:rsidRPr="00D44C55">
              <w:rPr>
                <w:rFonts w:cs="Times New Roman"/>
                <w:b/>
                <w:sz w:val="18"/>
                <w:szCs w:val="18"/>
              </w:rPr>
              <w:t>Intervention type</w:t>
            </w:r>
          </w:p>
        </w:tc>
        <w:tc>
          <w:tcPr>
            <w:tcW w:w="1665" w:type="dxa"/>
            <w:shd w:val="clear" w:color="auto" w:fill="EDEDED"/>
            <w:tcMar>
              <w:top w:w="45" w:type="dxa"/>
              <w:left w:w="45" w:type="dxa"/>
              <w:bottom w:w="45" w:type="dxa"/>
              <w:right w:w="45" w:type="dxa"/>
            </w:tcMar>
            <w:vAlign w:val="center"/>
          </w:tcPr>
          <w:p w14:paraId="11B8656E"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6A17EC7F"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32D8C58A"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411F0D35" w14:textId="77777777" w:rsidR="00EA2114" w:rsidRPr="00D44C55" w:rsidRDefault="00EA2114" w:rsidP="00ED78CC">
            <w:pPr>
              <w:jc w:val="center"/>
              <w:rPr>
                <w:rFonts w:cs="Times New Roman"/>
                <w:sz w:val="18"/>
                <w:szCs w:val="18"/>
              </w:rPr>
            </w:pPr>
          </w:p>
        </w:tc>
      </w:tr>
      <w:tr w:rsidR="00EA2114" w14:paraId="1F1503E8" w14:textId="77777777" w:rsidTr="00EA2114">
        <w:trPr>
          <w:trHeight w:val="173"/>
          <w:jc w:val="center"/>
        </w:trPr>
        <w:tc>
          <w:tcPr>
            <w:tcW w:w="2547" w:type="dxa"/>
            <w:tcMar>
              <w:top w:w="45" w:type="dxa"/>
              <w:left w:w="45" w:type="dxa"/>
              <w:bottom w:w="45" w:type="dxa"/>
              <w:right w:w="45" w:type="dxa"/>
            </w:tcMar>
            <w:vAlign w:val="center"/>
          </w:tcPr>
          <w:p w14:paraId="4A470C8B" w14:textId="77777777" w:rsidR="00EA2114" w:rsidRPr="00D44C55" w:rsidRDefault="00EA2114" w:rsidP="00ED78CC">
            <w:pPr>
              <w:rPr>
                <w:rFonts w:cs="Times New Roman"/>
                <w:sz w:val="18"/>
                <w:szCs w:val="18"/>
              </w:rPr>
            </w:pPr>
            <w:r w:rsidRPr="00D44C55">
              <w:rPr>
                <w:rFonts w:cs="Times New Roman"/>
                <w:sz w:val="18"/>
                <w:szCs w:val="18"/>
              </w:rPr>
              <w:t>CBT</w:t>
            </w:r>
          </w:p>
        </w:tc>
        <w:tc>
          <w:tcPr>
            <w:tcW w:w="1665" w:type="dxa"/>
            <w:tcMar>
              <w:top w:w="45" w:type="dxa"/>
              <w:left w:w="45" w:type="dxa"/>
              <w:bottom w:w="45" w:type="dxa"/>
              <w:right w:w="45" w:type="dxa"/>
            </w:tcMar>
            <w:vAlign w:val="center"/>
          </w:tcPr>
          <w:p w14:paraId="22B910A2" w14:textId="77777777" w:rsidR="00EA2114" w:rsidRPr="00D44C55" w:rsidRDefault="00EA2114" w:rsidP="00ED78CC">
            <w:pPr>
              <w:jc w:val="center"/>
              <w:rPr>
                <w:rFonts w:cs="Times New Roman"/>
                <w:sz w:val="18"/>
                <w:szCs w:val="18"/>
              </w:rPr>
            </w:pPr>
            <w:r w:rsidRPr="00D44C55">
              <w:rPr>
                <w:rFonts w:cs="Times New Roman"/>
                <w:sz w:val="18"/>
                <w:szCs w:val="18"/>
              </w:rPr>
              <w:t>12</w:t>
            </w:r>
          </w:p>
        </w:tc>
        <w:tc>
          <w:tcPr>
            <w:tcW w:w="1903" w:type="dxa"/>
            <w:tcMar>
              <w:top w:w="45" w:type="dxa"/>
              <w:left w:w="45" w:type="dxa"/>
              <w:bottom w:w="45" w:type="dxa"/>
              <w:right w:w="45" w:type="dxa"/>
            </w:tcMar>
            <w:vAlign w:val="center"/>
          </w:tcPr>
          <w:p w14:paraId="30BFCC0D" w14:textId="77777777" w:rsidR="00EA2114" w:rsidRPr="00D44C55" w:rsidRDefault="00EA2114" w:rsidP="00ED78CC">
            <w:pPr>
              <w:jc w:val="center"/>
              <w:rPr>
                <w:rFonts w:cs="Times New Roman"/>
                <w:sz w:val="18"/>
                <w:szCs w:val="18"/>
              </w:rPr>
            </w:pPr>
            <w:r w:rsidRPr="00D44C55">
              <w:rPr>
                <w:rFonts w:cs="Times New Roman"/>
                <w:sz w:val="18"/>
                <w:szCs w:val="18"/>
              </w:rPr>
              <w:t>49</w:t>
            </w:r>
          </w:p>
        </w:tc>
        <w:tc>
          <w:tcPr>
            <w:tcW w:w="1779" w:type="dxa"/>
            <w:tcMar>
              <w:top w:w="45" w:type="dxa"/>
              <w:left w:w="45" w:type="dxa"/>
              <w:bottom w:w="45" w:type="dxa"/>
              <w:right w:w="45" w:type="dxa"/>
            </w:tcMar>
            <w:vAlign w:val="center"/>
          </w:tcPr>
          <w:p w14:paraId="4903E736" w14:textId="77777777" w:rsidR="00EA2114" w:rsidRPr="00D44C55" w:rsidRDefault="00EA2114" w:rsidP="00ED78CC">
            <w:pPr>
              <w:jc w:val="center"/>
              <w:rPr>
                <w:rFonts w:cs="Times New Roman"/>
                <w:sz w:val="18"/>
                <w:szCs w:val="18"/>
              </w:rPr>
            </w:pPr>
            <w:r w:rsidRPr="00D44C55">
              <w:rPr>
                <w:rFonts w:cs="Times New Roman"/>
                <w:sz w:val="18"/>
                <w:szCs w:val="18"/>
              </w:rPr>
              <w:t>28.6</w:t>
            </w:r>
          </w:p>
        </w:tc>
        <w:tc>
          <w:tcPr>
            <w:tcW w:w="1974" w:type="dxa"/>
            <w:tcMar>
              <w:top w:w="45" w:type="dxa"/>
              <w:left w:w="45" w:type="dxa"/>
              <w:bottom w:w="45" w:type="dxa"/>
              <w:right w:w="45" w:type="dxa"/>
            </w:tcMar>
            <w:vAlign w:val="center"/>
          </w:tcPr>
          <w:p w14:paraId="35C9F050" w14:textId="77777777" w:rsidR="00EA2114" w:rsidRPr="00D44C55" w:rsidRDefault="00EA2114" w:rsidP="00ED78CC">
            <w:pPr>
              <w:jc w:val="center"/>
              <w:rPr>
                <w:rFonts w:cs="Times New Roman"/>
                <w:sz w:val="18"/>
                <w:szCs w:val="18"/>
              </w:rPr>
            </w:pPr>
            <w:r w:rsidRPr="00D44C55">
              <w:rPr>
                <w:rFonts w:cs="Times New Roman"/>
                <w:sz w:val="18"/>
                <w:szCs w:val="18"/>
              </w:rPr>
              <w:t>34.0</w:t>
            </w:r>
          </w:p>
        </w:tc>
      </w:tr>
      <w:tr w:rsidR="00EA2114" w14:paraId="39415EA0" w14:textId="77777777" w:rsidTr="00EA2114">
        <w:trPr>
          <w:trHeight w:val="173"/>
          <w:jc w:val="center"/>
        </w:trPr>
        <w:tc>
          <w:tcPr>
            <w:tcW w:w="2547" w:type="dxa"/>
            <w:tcMar>
              <w:top w:w="45" w:type="dxa"/>
              <w:left w:w="45" w:type="dxa"/>
              <w:bottom w:w="45" w:type="dxa"/>
              <w:right w:w="45" w:type="dxa"/>
            </w:tcMar>
            <w:vAlign w:val="center"/>
          </w:tcPr>
          <w:p w14:paraId="0443A2C4" w14:textId="77777777" w:rsidR="00EA2114" w:rsidRPr="00D44C55" w:rsidRDefault="00EA2114" w:rsidP="00ED78CC">
            <w:pPr>
              <w:rPr>
                <w:rFonts w:cs="Times New Roman"/>
                <w:sz w:val="18"/>
                <w:szCs w:val="18"/>
              </w:rPr>
            </w:pPr>
            <w:r w:rsidRPr="00D44C55">
              <w:rPr>
                <w:rFonts w:cs="Times New Roman"/>
                <w:sz w:val="18"/>
                <w:szCs w:val="18"/>
              </w:rPr>
              <w:t>Other</w:t>
            </w:r>
          </w:p>
        </w:tc>
        <w:tc>
          <w:tcPr>
            <w:tcW w:w="1665" w:type="dxa"/>
            <w:tcMar>
              <w:top w:w="45" w:type="dxa"/>
              <w:left w:w="45" w:type="dxa"/>
              <w:bottom w:w="45" w:type="dxa"/>
              <w:right w:w="45" w:type="dxa"/>
            </w:tcMar>
            <w:vAlign w:val="center"/>
          </w:tcPr>
          <w:p w14:paraId="31C7F79F" w14:textId="77777777" w:rsidR="00EA2114" w:rsidRPr="00D44C55" w:rsidRDefault="00EA2114" w:rsidP="00ED78CC">
            <w:pPr>
              <w:jc w:val="center"/>
              <w:rPr>
                <w:rFonts w:cs="Times New Roman"/>
                <w:sz w:val="18"/>
                <w:szCs w:val="18"/>
              </w:rPr>
            </w:pPr>
            <w:r w:rsidRPr="00D44C55">
              <w:rPr>
                <w:rFonts w:cs="Times New Roman"/>
                <w:sz w:val="18"/>
                <w:szCs w:val="18"/>
              </w:rPr>
              <w:t>31</w:t>
            </w:r>
          </w:p>
        </w:tc>
        <w:tc>
          <w:tcPr>
            <w:tcW w:w="1903" w:type="dxa"/>
            <w:tcMar>
              <w:top w:w="45" w:type="dxa"/>
              <w:left w:w="45" w:type="dxa"/>
              <w:bottom w:w="45" w:type="dxa"/>
              <w:right w:w="45" w:type="dxa"/>
            </w:tcMar>
            <w:vAlign w:val="center"/>
          </w:tcPr>
          <w:p w14:paraId="5F734E00" w14:textId="77777777" w:rsidR="00EA2114" w:rsidRPr="00D44C55" w:rsidRDefault="00EA2114" w:rsidP="00ED78CC">
            <w:pPr>
              <w:jc w:val="center"/>
              <w:rPr>
                <w:rFonts w:cs="Times New Roman"/>
                <w:sz w:val="18"/>
                <w:szCs w:val="18"/>
              </w:rPr>
            </w:pPr>
            <w:r w:rsidRPr="00D44C55">
              <w:rPr>
                <w:rFonts w:cs="Times New Roman"/>
                <w:sz w:val="18"/>
                <w:szCs w:val="18"/>
              </w:rPr>
              <w:t>95</w:t>
            </w:r>
          </w:p>
        </w:tc>
        <w:tc>
          <w:tcPr>
            <w:tcW w:w="1779" w:type="dxa"/>
            <w:tcMar>
              <w:top w:w="45" w:type="dxa"/>
              <w:left w:w="45" w:type="dxa"/>
              <w:bottom w:w="45" w:type="dxa"/>
              <w:right w:w="45" w:type="dxa"/>
            </w:tcMar>
            <w:vAlign w:val="center"/>
          </w:tcPr>
          <w:p w14:paraId="65843B87" w14:textId="77777777" w:rsidR="00EA2114" w:rsidRPr="00D44C55" w:rsidRDefault="00EA2114" w:rsidP="00ED78CC">
            <w:pPr>
              <w:jc w:val="center"/>
              <w:rPr>
                <w:rFonts w:cs="Times New Roman"/>
                <w:sz w:val="18"/>
                <w:szCs w:val="18"/>
              </w:rPr>
            </w:pPr>
            <w:r w:rsidRPr="00D44C55">
              <w:rPr>
                <w:rFonts w:cs="Times New Roman"/>
                <w:sz w:val="18"/>
                <w:szCs w:val="18"/>
              </w:rPr>
              <w:t>73.8</w:t>
            </w:r>
          </w:p>
        </w:tc>
        <w:tc>
          <w:tcPr>
            <w:tcW w:w="1974" w:type="dxa"/>
            <w:tcMar>
              <w:top w:w="45" w:type="dxa"/>
              <w:left w:w="45" w:type="dxa"/>
              <w:bottom w:w="45" w:type="dxa"/>
              <w:right w:w="45" w:type="dxa"/>
            </w:tcMar>
            <w:vAlign w:val="center"/>
          </w:tcPr>
          <w:p w14:paraId="1CEC889B" w14:textId="77777777" w:rsidR="00EA2114" w:rsidRPr="00D44C55" w:rsidRDefault="00EA2114" w:rsidP="00ED78CC">
            <w:pPr>
              <w:jc w:val="center"/>
              <w:rPr>
                <w:rFonts w:cs="Times New Roman"/>
                <w:sz w:val="18"/>
                <w:szCs w:val="18"/>
              </w:rPr>
            </w:pPr>
            <w:r w:rsidRPr="00D44C55">
              <w:rPr>
                <w:rFonts w:cs="Times New Roman"/>
                <w:sz w:val="18"/>
                <w:szCs w:val="18"/>
              </w:rPr>
              <w:t>66.0</w:t>
            </w:r>
          </w:p>
        </w:tc>
      </w:tr>
      <w:tr w:rsidR="00EA2114" w14:paraId="51E54B1A"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BD8026F" w14:textId="77777777" w:rsidR="00EA2114" w:rsidRPr="00D44C55" w:rsidRDefault="00EA2114" w:rsidP="00ED78CC">
            <w:pPr>
              <w:rPr>
                <w:rFonts w:cs="Times New Roman"/>
                <w:sz w:val="18"/>
                <w:szCs w:val="18"/>
              </w:rPr>
            </w:pPr>
            <w:r w:rsidRPr="00D44C55">
              <w:rPr>
                <w:rFonts w:cs="Times New Roman"/>
                <w:b/>
                <w:sz w:val="18"/>
                <w:szCs w:val="18"/>
              </w:rPr>
              <w:t>Preregistration status</w:t>
            </w:r>
          </w:p>
        </w:tc>
        <w:tc>
          <w:tcPr>
            <w:tcW w:w="1665" w:type="dxa"/>
            <w:shd w:val="clear" w:color="auto" w:fill="EDEDED"/>
            <w:tcMar>
              <w:top w:w="45" w:type="dxa"/>
              <w:left w:w="45" w:type="dxa"/>
              <w:bottom w:w="45" w:type="dxa"/>
              <w:right w:w="45" w:type="dxa"/>
            </w:tcMar>
            <w:vAlign w:val="center"/>
          </w:tcPr>
          <w:p w14:paraId="48E21BCA"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2550E874"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2BF27C57"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1098D30D" w14:textId="77777777" w:rsidR="00EA2114" w:rsidRPr="00D44C55" w:rsidRDefault="00EA2114" w:rsidP="00ED78CC">
            <w:pPr>
              <w:jc w:val="center"/>
              <w:rPr>
                <w:rFonts w:cs="Times New Roman"/>
                <w:sz w:val="18"/>
                <w:szCs w:val="18"/>
              </w:rPr>
            </w:pPr>
          </w:p>
        </w:tc>
      </w:tr>
      <w:tr w:rsidR="00EA2114" w14:paraId="432AFDE7" w14:textId="77777777" w:rsidTr="00EA2114">
        <w:trPr>
          <w:trHeight w:val="173"/>
          <w:jc w:val="center"/>
        </w:trPr>
        <w:tc>
          <w:tcPr>
            <w:tcW w:w="2547" w:type="dxa"/>
            <w:tcMar>
              <w:top w:w="45" w:type="dxa"/>
              <w:left w:w="45" w:type="dxa"/>
              <w:bottom w:w="45" w:type="dxa"/>
              <w:right w:w="45" w:type="dxa"/>
            </w:tcMar>
            <w:vAlign w:val="center"/>
          </w:tcPr>
          <w:p w14:paraId="647EF2D2" w14:textId="77777777" w:rsidR="00EA2114" w:rsidRPr="00D44C55" w:rsidRDefault="00EA2114" w:rsidP="00ED78CC">
            <w:pPr>
              <w:rPr>
                <w:rFonts w:cs="Times New Roman"/>
                <w:sz w:val="18"/>
                <w:szCs w:val="18"/>
              </w:rPr>
            </w:pPr>
            <w:r w:rsidRPr="00D44C55">
              <w:rPr>
                <w:rFonts w:cs="Times New Roman"/>
                <w:sz w:val="18"/>
                <w:szCs w:val="18"/>
              </w:rPr>
              <w:t>Not preregistered</w:t>
            </w:r>
          </w:p>
        </w:tc>
        <w:tc>
          <w:tcPr>
            <w:tcW w:w="1665" w:type="dxa"/>
            <w:tcMar>
              <w:top w:w="45" w:type="dxa"/>
              <w:left w:w="45" w:type="dxa"/>
              <w:bottom w:w="45" w:type="dxa"/>
              <w:right w:w="45" w:type="dxa"/>
            </w:tcMar>
            <w:vAlign w:val="center"/>
          </w:tcPr>
          <w:p w14:paraId="75363BFA" w14:textId="77777777" w:rsidR="00EA2114" w:rsidRPr="00D44C55" w:rsidRDefault="00EA2114" w:rsidP="00ED78CC">
            <w:pPr>
              <w:jc w:val="center"/>
              <w:rPr>
                <w:rFonts w:cs="Times New Roman"/>
                <w:sz w:val="18"/>
                <w:szCs w:val="18"/>
              </w:rPr>
            </w:pPr>
            <w:r w:rsidRPr="00D44C55">
              <w:rPr>
                <w:rFonts w:cs="Times New Roman"/>
                <w:sz w:val="18"/>
                <w:szCs w:val="18"/>
              </w:rPr>
              <w:t>22</w:t>
            </w:r>
          </w:p>
        </w:tc>
        <w:tc>
          <w:tcPr>
            <w:tcW w:w="1903" w:type="dxa"/>
            <w:tcMar>
              <w:top w:w="45" w:type="dxa"/>
              <w:left w:w="45" w:type="dxa"/>
              <w:bottom w:w="45" w:type="dxa"/>
              <w:right w:w="45" w:type="dxa"/>
            </w:tcMar>
            <w:vAlign w:val="center"/>
          </w:tcPr>
          <w:p w14:paraId="3CA7CFEB" w14:textId="77777777" w:rsidR="00EA2114" w:rsidRPr="00D44C55" w:rsidRDefault="00EA2114" w:rsidP="00ED78CC">
            <w:pPr>
              <w:jc w:val="center"/>
              <w:rPr>
                <w:rFonts w:cs="Times New Roman"/>
                <w:sz w:val="18"/>
                <w:szCs w:val="18"/>
              </w:rPr>
            </w:pPr>
            <w:r w:rsidRPr="00D44C55">
              <w:rPr>
                <w:rFonts w:cs="Times New Roman"/>
                <w:sz w:val="18"/>
                <w:szCs w:val="18"/>
              </w:rPr>
              <w:t>62</w:t>
            </w:r>
          </w:p>
        </w:tc>
        <w:tc>
          <w:tcPr>
            <w:tcW w:w="1779" w:type="dxa"/>
            <w:tcMar>
              <w:top w:w="45" w:type="dxa"/>
              <w:left w:w="45" w:type="dxa"/>
              <w:bottom w:w="45" w:type="dxa"/>
              <w:right w:w="45" w:type="dxa"/>
            </w:tcMar>
            <w:vAlign w:val="center"/>
          </w:tcPr>
          <w:p w14:paraId="0CE04C02" w14:textId="77777777" w:rsidR="00EA2114" w:rsidRPr="00D44C55" w:rsidRDefault="00EA2114" w:rsidP="00ED78CC">
            <w:pPr>
              <w:jc w:val="center"/>
              <w:rPr>
                <w:rFonts w:cs="Times New Roman"/>
                <w:sz w:val="18"/>
                <w:szCs w:val="18"/>
              </w:rPr>
            </w:pPr>
            <w:r w:rsidRPr="00D44C55">
              <w:rPr>
                <w:rFonts w:cs="Times New Roman"/>
                <w:sz w:val="18"/>
                <w:szCs w:val="18"/>
              </w:rPr>
              <w:t>52.4</w:t>
            </w:r>
          </w:p>
        </w:tc>
        <w:tc>
          <w:tcPr>
            <w:tcW w:w="1974" w:type="dxa"/>
            <w:tcMar>
              <w:top w:w="45" w:type="dxa"/>
              <w:left w:w="45" w:type="dxa"/>
              <w:bottom w:w="45" w:type="dxa"/>
              <w:right w:w="45" w:type="dxa"/>
            </w:tcMar>
            <w:vAlign w:val="center"/>
          </w:tcPr>
          <w:p w14:paraId="13D08FD8" w14:textId="77777777" w:rsidR="00EA2114" w:rsidRPr="00D44C55" w:rsidRDefault="00EA2114" w:rsidP="00ED78CC">
            <w:pPr>
              <w:jc w:val="center"/>
              <w:rPr>
                <w:rFonts w:cs="Times New Roman"/>
                <w:sz w:val="18"/>
                <w:szCs w:val="18"/>
              </w:rPr>
            </w:pPr>
            <w:r w:rsidRPr="00D44C55">
              <w:rPr>
                <w:rFonts w:cs="Times New Roman"/>
                <w:sz w:val="18"/>
                <w:szCs w:val="18"/>
              </w:rPr>
              <w:t>43.1</w:t>
            </w:r>
          </w:p>
        </w:tc>
      </w:tr>
      <w:tr w:rsidR="00EA2114" w14:paraId="6729753A" w14:textId="77777777" w:rsidTr="00EA2114">
        <w:trPr>
          <w:trHeight w:val="173"/>
          <w:jc w:val="center"/>
        </w:trPr>
        <w:tc>
          <w:tcPr>
            <w:tcW w:w="2547" w:type="dxa"/>
            <w:tcMar>
              <w:top w:w="45" w:type="dxa"/>
              <w:left w:w="45" w:type="dxa"/>
              <w:bottom w:w="45" w:type="dxa"/>
              <w:right w:w="45" w:type="dxa"/>
            </w:tcMar>
            <w:vAlign w:val="center"/>
          </w:tcPr>
          <w:p w14:paraId="635B55BE" w14:textId="77777777" w:rsidR="00EA2114" w:rsidRPr="00D44C55" w:rsidRDefault="00EA2114" w:rsidP="00ED78CC">
            <w:pPr>
              <w:rPr>
                <w:rFonts w:cs="Times New Roman"/>
                <w:sz w:val="18"/>
                <w:szCs w:val="18"/>
              </w:rPr>
            </w:pPr>
            <w:r w:rsidRPr="00D44C55">
              <w:rPr>
                <w:rFonts w:cs="Times New Roman"/>
                <w:sz w:val="18"/>
                <w:szCs w:val="18"/>
              </w:rPr>
              <w:t>Preregistered</w:t>
            </w:r>
          </w:p>
        </w:tc>
        <w:tc>
          <w:tcPr>
            <w:tcW w:w="1665" w:type="dxa"/>
            <w:tcMar>
              <w:top w:w="45" w:type="dxa"/>
              <w:left w:w="45" w:type="dxa"/>
              <w:bottom w:w="45" w:type="dxa"/>
              <w:right w:w="45" w:type="dxa"/>
            </w:tcMar>
            <w:vAlign w:val="center"/>
          </w:tcPr>
          <w:p w14:paraId="41F53729" w14:textId="77777777" w:rsidR="00EA2114" w:rsidRPr="00D44C55" w:rsidRDefault="00EA2114" w:rsidP="00ED78CC">
            <w:pPr>
              <w:jc w:val="center"/>
              <w:rPr>
                <w:rFonts w:cs="Times New Roman"/>
                <w:sz w:val="18"/>
                <w:szCs w:val="18"/>
              </w:rPr>
            </w:pPr>
            <w:r w:rsidRPr="00D44C55">
              <w:rPr>
                <w:rFonts w:cs="Times New Roman"/>
                <w:sz w:val="18"/>
                <w:szCs w:val="18"/>
              </w:rPr>
              <w:t>20</w:t>
            </w:r>
          </w:p>
        </w:tc>
        <w:tc>
          <w:tcPr>
            <w:tcW w:w="1903" w:type="dxa"/>
            <w:tcMar>
              <w:top w:w="45" w:type="dxa"/>
              <w:left w:w="45" w:type="dxa"/>
              <w:bottom w:w="45" w:type="dxa"/>
              <w:right w:w="45" w:type="dxa"/>
            </w:tcMar>
            <w:vAlign w:val="center"/>
          </w:tcPr>
          <w:p w14:paraId="7751F143" w14:textId="77777777" w:rsidR="00EA2114" w:rsidRPr="00D44C55" w:rsidRDefault="00EA2114" w:rsidP="00ED78CC">
            <w:pPr>
              <w:jc w:val="center"/>
              <w:rPr>
                <w:rFonts w:cs="Times New Roman"/>
                <w:sz w:val="18"/>
                <w:szCs w:val="18"/>
              </w:rPr>
            </w:pPr>
            <w:r w:rsidRPr="00D44C55">
              <w:rPr>
                <w:rFonts w:cs="Times New Roman"/>
                <w:sz w:val="18"/>
                <w:szCs w:val="18"/>
              </w:rPr>
              <w:t>82</w:t>
            </w:r>
          </w:p>
        </w:tc>
        <w:tc>
          <w:tcPr>
            <w:tcW w:w="1779" w:type="dxa"/>
            <w:tcMar>
              <w:top w:w="45" w:type="dxa"/>
              <w:left w:w="45" w:type="dxa"/>
              <w:bottom w:w="45" w:type="dxa"/>
              <w:right w:w="45" w:type="dxa"/>
            </w:tcMar>
            <w:vAlign w:val="center"/>
          </w:tcPr>
          <w:p w14:paraId="1DA1A196" w14:textId="77777777" w:rsidR="00EA2114" w:rsidRPr="00D44C55" w:rsidRDefault="00EA2114" w:rsidP="00ED78CC">
            <w:pPr>
              <w:jc w:val="center"/>
              <w:rPr>
                <w:rFonts w:cs="Times New Roman"/>
                <w:sz w:val="18"/>
                <w:szCs w:val="18"/>
              </w:rPr>
            </w:pPr>
            <w:r w:rsidRPr="00D44C55">
              <w:rPr>
                <w:rFonts w:cs="Times New Roman"/>
                <w:sz w:val="18"/>
                <w:szCs w:val="18"/>
              </w:rPr>
              <w:t>47.6</w:t>
            </w:r>
          </w:p>
        </w:tc>
        <w:tc>
          <w:tcPr>
            <w:tcW w:w="1974" w:type="dxa"/>
            <w:tcMar>
              <w:top w:w="45" w:type="dxa"/>
              <w:left w:w="45" w:type="dxa"/>
              <w:bottom w:w="45" w:type="dxa"/>
              <w:right w:w="45" w:type="dxa"/>
            </w:tcMar>
            <w:vAlign w:val="center"/>
          </w:tcPr>
          <w:p w14:paraId="5CC0AFE9" w14:textId="77777777" w:rsidR="00EA2114" w:rsidRPr="00D44C55" w:rsidRDefault="00EA2114" w:rsidP="00ED78CC">
            <w:pPr>
              <w:jc w:val="center"/>
              <w:rPr>
                <w:rFonts w:cs="Times New Roman"/>
                <w:sz w:val="18"/>
                <w:szCs w:val="18"/>
              </w:rPr>
            </w:pPr>
            <w:r w:rsidRPr="00D44C55">
              <w:rPr>
                <w:rFonts w:cs="Times New Roman"/>
                <w:sz w:val="18"/>
                <w:szCs w:val="18"/>
              </w:rPr>
              <w:t>56.9</w:t>
            </w:r>
          </w:p>
        </w:tc>
      </w:tr>
      <w:tr w:rsidR="00EA2114" w14:paraId="788B50AC"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3C832E60" w14:textId="77777777" w:rsidR="00EA2114" w:rsidRPr="00D44C55" w:rsidRDefault="00EA2114" w:rsidP="00ED78CC">
            <w:pPr>
              <w:rPr>
                <w:rFonts w:cs="Times New Roman"/>
                <w:sz w:val="18"/>
                <w:szCs w:val="18"/>
              </w:rPr>
            </w:pPr>
            <w:r w:rsidRPr="00D44C55">
              <w:rPr>
                <w:rFonts w:cs="Times New Roman"/>
                <w:b/>
                <w:sz w:val="18"/>
                <w:szCs w:val="18"/>
              </w:rPr>
              <w:t>Outlet</w:t>
            </w:r>
          </w:p>
        </w:tc>
        <w:tc>
          <w:tcPr>
            <w:tcW w:w="1665" w:type="dxa"/>
            <w:shd w:val="clear" w:color="auto" w:fill="EDEDED"/>
            <w:tcMar>
              <w:top w:w="45" w:type="dxa"/>
              <w:left w:w="45" w:type="dxa"/>
              <w:bottom w:w="45" w:type="dxa"/>
              <w:right w:w="45" w:type="dxa"/>
            </w:tcMar>
            <w:vAlign w:val="center"/>
          </w:tcPr>
          <w:p w14:paraId="0F96FFD4"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2EE13186"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10359C6D"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73BEC4A8" w14:textId="77777777" w:rsidR="00EA2114" w:rsidRPr="00D44C55" w:rsidRDefault="00EA2114" w:rsidP="00ED78CC">
            <w:pPr>
              <w:jc w:val="center"/>
              <w:rPr>
                <w:rFonts w:cs="Times New Roman"/>
                <w:sz w:val="18"/>
                <w:szCs w:val="18"/>
              </w:rPr>
            </w:pPr>
          </w:p>
        </w:tc>
      </w:tr>
      <w:tr w:rsidR="00EA2114" w14:paraId="5B1FC227" w14:textId="77777777" w:rsidTr="00EA2114">
        <w:trPr>
          <w:trHeight w:val="173"/>
          <w:jc w:val="center"/>
        </w:trPr>
        <w:tc>
          <w:tcPr>
            <w:tcW w:w="2547" w:type="dxa"/>
            <w:tcMar>
              <w:top w:w="45" w:type="dxa"/>
              <w:left w:w="45" w:type="dxa"/>
              <w:bottom w:w="45" w:type="dxa"/>
              <w:right w:w="45" w:type="dxa"/>
            </w:tcMar>
            <w:vAlign w:val="center"/>
          </w:tcPr>
          <w:p w14:paraId="13A2C934" w14:textId="77777777" w:rsidR="00EA2114" w:rsidRPr="00D44C55" w:rsidRDefault="00EA2114" w:rsidP="00ED78CC">
            <w:pPr>
              <w:rPr>
                <w:rFonts w:cs="Times New Roman"/>
                <w:sz w:val="18"/>
                <w:szCs w:val="18"/>
              </w:rPr>
            </w:pPr>
            <w:r w:rsidRPr="00D44C55">
              <w:rPr>
                <w:rFonts w:cs="Times New Roman"/>
                <w:sz w:val="18"/>
                <w:szCs w:val="18"/>
              </w:rPr>
              <w:t>Journal article</w:t>
            </w:r>
          </w:p>
        </w:tc>
        <w:tc>
          <w:tcPr>
            <w:tcW w:w="1665" w:type="dxa"/>
            <w:tcMar>
              <w:top w:w="45" w:type="dxa"/>
              <w:left w:w="45" w:type="dxa"/>
              <w:bottom w:w="45" w:type="dxa"/>
              <w:right w:w="45" w:type="dxa"/>
            </w:tcMar>
            <w:vAlign w:val="center"/>
          </w:tcPr>
          <w:p w14:paraId="670D86F6" w14:textId="77777777" w:rsidR="00EA2114" w:rsidRPr="00D44C55" w:rsidRDefault="00EA2114" w:rsidP="00ED78CC">
            <w:pPr>
              <w:jc w:val="center"/>
              <w:rPr>
                <w:rFonts w:cs="Times New Roman"/>
                <w:sz w:val="18"/>
                <w:szCs w:val="18"/>
              </w:rPr>
            </w:pPr>
            <w:r w:rsidRPr="00D44C55">
              <w:rPr>
                <w:rFonts w:cs="Times New Roman"/>
                <w:sz w:val="18"/>
                <w:szCs w:val="18"/>
              </w:rPr>
              <w:t>42</w:t>
            </w:r>
          </w:p>
        </w:tc>
        <w:tc>
          <w:tcPr>
            <w:tcW w:w="1903" w:type="dxa"/>
            <w:tcMar>
              <w:top w:w="45" w:type="dxa"/>
              <w:left w:w="45" w:type="dxa"/>
              <w:bottom w:w="45" w:type="dxa"/>
              <w:right w:w="45" w:type="dxa"/>
            </w:tcMar>
            <w:vAlign w:val="center"/>
          </w:tcPr>
          <w:p w14:paraId="0CFF789E" w14:textId="77777777" w:rsidR="00EA2114" w:rsidRPr="00D44C55" w:rsidRDefault="00EA2114" w:rsidP="00ED78CC">
            <w:pPr>
              <w:jc w:val="center"/>
              <w:rPr>
                <w:rFonts w:cs="Times New Roman"/>
                <w:sz w:val="18"/>
                <w:szCs w:val="18"/>
              </w:rPr>
            </w:pPr>
            <w:r w:rsidRPr="00D44C55">
              <w:rPr>
                <w:rFonts w:cs="Times New Roman"/>
                <w:sz w:val="18"/>
                <w:szCs w:val="18"/>
              </w:rPr>
              <w:t>144</w:t>
            </w:r>
          </w:p>
        </w:tc>
        <w:tc>
          <w:tcPr>
            <w:tcW w:w="1779" w:type="dxa"/>
            <w:tcMar>
              <w:top w:w="45" w:type="dxa"/>
              <w:left w:w="45" w:type="dxa"/>
              <w:bottom w:w="45" w:type="dxa"/>
              <w:right w:w="45" w:type="dxa"/>
            </w:tcMar>
            <w:vAlign w:val="center"/>
          </w:tcPr>
          <w:p w14:paraId="3FC2F26E" w14:textId="77777777" w:rsidR="00EA2114" w:rsidRPr="00D44C55" w:rsidRDefault="00EA2114" w:rsidP="00ED78CC">
            <w:pPr>
              <w:jc w:val="center"/>
              <w:rPr>
                <w:rFonts w:cs="Times New Roman"/>
                <w:sz w:val="18"/>
                <w:szCs w:val="18"/>
              </w:rPr>
            </w:pPr>
            <w:r w:rsidRPr="00D44C55">
              <w:rPr>
                <w:rFonts w:cs="Times New Roman"/>
                <w:sz w:val="18"/>
                <w:szCs w:val="18"/>
              </w:rPr>
              <w:t>100.0</w:t>
            </w:r>
          </w:p>
        </w:tc>
        <w:tc>
          <w:tcPr>
            <w:tcW w:w="1974" w:type="dxa"/>
            <w:tcMar>
              <w:top w:w="45" w:type="dxa"/>
              <w:left w:w="45" w:type="dxa"/>
              <w:bottom w:w="45" w:type="dxa"/>
              <w:right w:w="45" w:type="dxa"/>
            </w:tcMar>
            <w:vAlign w:val="center"/>
          </w:tcPr>
          <w:p w14:paraId="34DB462B" w14:textId="77777777" w:rsidR="00EA2114" w:rsidRPr="00D44C55" w:rsidRDefault="00EA2114" w:rsidP="00ED78CC">
            <w:pPr>
              <w:jc w:val="center"/>
              <w:rPr>
                <w:rFonts w:cs="Times New Roman"/>
                <w:sz w:val="18"/>
                <w:szCs w:val="18"/>
              </w:rPr>
            </w:pPr>
            <w:r w:rsidRPr="00D44C55">
              <w:rPr>
                <w:rFonts w:cs="Times New Roman"/>
                <w:sz w:val="18"/>
                <w:szCs w:val="18"/>
              </w:rPr>
              <w:t>100.0</w:t>
            </w:r>
          </w:p>
        </w:tc>
      </w:tr>
      <w:tr w:rsidR="00EA2114" w14:paraId="71E3D0C7"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6C682689" w14:textId="77777777" w:rsidR="00EA2114" w:rsidRPr="00D44C55" w:rsidRDefault="00EA2114" w:rsidP="00ED78CC">
            <w:pPr>
              <w:rPr>
                <w:rFonts w:cs="Times New Roman"/>
                <w:sz w:val="18"/>
                <w:szCs w:val="18"/>
              </w:rPr>
            </w:pPr>
            <w:r w:rsidRPr="00D44C55">
              <w:rPr>
                <w:rFonts w:cs="Times New Roman"/>
                <w:b/>
                <w:sz w:val="18"/>
                <w:szCs w:val="18"/>
              </w:rPr>
              <w:t>Research design</w:t>
            </w:r>
          </w:p>
        </w:tc>
        <w:tc>
          <w:tcPr>
            <w:tcW w:w="1665" w:type="dxa"/>
            <w:shd w:val="clear" w:color="auto" w:fill="EDEDED"/>
            <w:tcMar>
              <w:top w:w="45" w:type="dxa"/>
              <w:left w:w="45" w:type="dxa"/>
              <w:bottom w:w="45" w:type="dxa"/>
              <w:right w:w="45" w:type="dxa"/>
            </w:tcMar>
            <w:vAlign w:val="center"/>
          </w:tcPr>
          <w:p w14:paraId="729B43D6"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49866280"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37DA8C8"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46C0EA28" w14:textId="77777777" w:rsidR="00EA2114" w:rsidRPr="00D44C55" w:rsidRDefault="00EA2114" w:rsidP="00ED78CC">
            <w:pPr>
              <w:jc w:val="center"/>
              <w:rPr>
                <w:rFonts w:cs="Times New Roman"/>
                <w:sz w:val="18"/>
                <w:szCs w:val="18"/>
              </w:rPr>
            </w:pPr>
          </w:p>
        </w:tc>
      </w:tr>
      <w:tr w:rsidR="00EA2114" w14:paraId="16BD267E" w14:textId="77777777" w:rsidTr="00EA2114">
        <w:trPr>
          <w:trHeight w:val="173"/>
          <w:jc w:val="center"/>
        </w:trPr>
        <w:tc>
          <w:tcPr>
            <w:tcW w:w="2547" w:type="dxa"/>
            <w:tcMar>
              <w:top w:w="45" w:type="dxa"/>
              <w:left w:w="45" w:type="dxa"/>
              <w:bottom w:w="45" w:type="dxa"/>
              <w:right w:w="45" w:type="dxa"/>
            </w:tcMar>
            <w:vAlign w:val="center"/>
          </w:tcPr>
          <w:p w14:paraId="4BCD50BD" w14:textId="77777777" w:rsidR="00EA2114" w:rsidRPr="00D44C55" w:rsidRDefault="00EA2114" w:rsidP="00ED78CC">
            <w:pPr>
              <w:rPr>
                <w:rFonts w:cs="Times New Roman"/>
                <w:sz w:val="18"/>
                <w:szCs w:val="18"/>
              </w:rPr>
            </w:pPr>
            <w:r w:rsidRPr="00D44C55">
              <w:rPr>
                <w:rFonts w:cs="Times New Roman"/>
                <w:sz w:val="18"/>
                <w:szCs w:val="18"/>
              </w:rPr>
              <w:t>QES</w:t>
            </w:r>
          </w:p>
        </w:tc>
        <w:tc>
          <w:tcPr>
            <w:tcW w:w="1665" w:type="dxa"/>
            <w:tcMar>
              <w:top w:w="45" w:type="dxa"/>
              <w:left w:w="45" w:type="dxa"/>
              <w:bottom w:w="45" w:type="dxa"/>
              <w:right w:w="45" w:type="dxa"/>
            </w:tcMar>
            <w:vAlign w:val="center"/>
          </w:tcPr>
          <w:p w14:paraId="1E9F329C" w14:textId="77777777" w:rsidR="00EA2114" w:rsidRPr="00D44C55" w:rsidRDefault="00EA2114" w:rsidP="00ED78CC">
            <w:pPr>
              <w:jc w:val="center"/>
              <w:rPr>
                <w:rFonts w:cs="Times New Roman"/>
                <w:sz w:val="18"/>
                <w:szCs w:val="18"/>
              </w:rPr>
            </w:pPr>
            <w:r w:rsidRPr="00D44C55">
              <w:rPr>
                <w:rFonts w:cs="Times New Roman"/>
                <w:sz w:val="18"/>
                <w:szCs w:val="18"/>
              </w:rPr>
              <w:t>8</w:t>
            </w:r>
          </w:p>
        </w:tc>
        <w:tc>
          <w:tcPr>
            <w:tcW w:w="1903" w:type="dxa"/>
            <w:tcMar>
              <w:top w:w="45" w:type="dxa"/>
              <w:left w:w="45" w:type="dxa"/>
              <w:bottom w:w="45" w:type="dxa"/>
              <w:right w:w="45" w:type="dxa"/>
            </w:tcMar>
            <w:vAlign w:val="center"/>
          </w:tcPr>
          <w:p w14:paraId="5C655D3E" w14:textId="77777777" w:rsidR="00EA2114" w:rsidRPr="00D44C55" w:rsidRDefault="00EA2114" w:rsidP="00ED78CC">
            <w:pPr>
              <w:jc w:val="center"/>
              <w:rPr>
                <w:rFonts w:cs="Times New Roman"/>
                <w:sz w:val="18"/>
                <w:szCs w:val="18"/>
              </w:rPr>
            </w:pPr>
            <w:r w:rsidRPr="00D44C55">
              <w:rPr>
                <w:rFonts w:cs="Times New Roman"/>
                <w:sz w:val="18"/>
                <w:szCs w:val="18"/>
              </w:rPr>
              <w:t>17</w:t>
            </w:r>
          </w:p>
        </w:tc>
        <w:tc>
          <w:tcPr>
            <w:tcW w:w="1779" w:type="dxa"/>
            <w:tcMar>
              <w:top w:w="45" w:type="dxa"/>
              <w:left w:w="45" w:type="dxa"/>
              <w:bottom w:w="45" w:type="dxa"/>
              <w:right w:w="45" w:type="dxa"/>
            </w:tcMar>
            <w:vAlign w:val="center"/>
          </w:tcPr>
          <w:p w14:paraId="37B6F3CF" w14:textId="77777777" w:rsidR="00EA2114" w:rsidRPr="00D44C55" w:rsidRDefault="00EA2114" w:rsidP="00ED78CC">
            <w:pPr>
              <w:jc w:val="center"/>
              <w:rPr>
                <w:rFonts w:cs="Times New Roman"/>
                <w:sz w:val="18"/>
                <w:szCs w:val="18"/>
              </w:rPr>
            </w:pPr>
            <w:r w:rsidRPr="00D44C55">
              <w:rPr>
                <w:rFonts w:cs="Times New Roman"/>
                <w:sz w:val="18"/>
                <w:szCs w:val="18"/>
              </w:rPr>
              <w:t>19.0</w:t>
            </w:r>
          </w:p>
        </w:tc>
        <w:tc>
          <w:tcPr>
            <w:tcW w:w="1974" w:type="dxa"/>
            <w:tcMar>
              <w:top w:w="45" w:type="dxa"/>
              <w:left w:w="45" w:type="dxa"/>
              <w:bottom w:w="45" w:type="dxa"/>
              <w:right w:w="45" w:type="dxa"/>
            </w:tcMar>
            <w:vAlign w:val="center"/>
          </w:tcPr>
          <w:p w14:paraId="00B40F57" w14:textId="77777777" w:rsidR="00EA2114" w:rsidRPr="00D44C55" w:rsidRDefault="00EA2114" w:rsidP="00ED78CC">
            <w:pPr>
              <w:jc w:val="center"/>
              <w:rPr>
                <w:rFonts w:cs="Times New Roman"/>
                <w:sz w:val="18"/>
                <w:szCs w:val="18"/>
              </w:rPr>
            </w:pPr>
            <w:r w:rsidRPr="00D44C55">
              <w:rPr>
                <w:rFonts w:cs="Times New Roman"/>
                <w:sz w:val="18"/>
                <w:szCs w:val="18"/>
              </w:rPr>
              <w:t>11.8</w:t>
            </w:r>
          </w:p>
        </w:tc>
      </w:tr>
      <w:tr w:rsidR="00EA2114" w14:paraId="09BCCA45" w14:textId="77777777" w:rsidTr="00EA2114">
        <w:trPr>
          <w:trHeight w:val="173"/>
          <w:jc w:val="center"/>
        </w:trPr>
        <w:tc>
          <w:tcPr>
            <w:tcW w:w="2547" w:type="dxa"/>
            <w:tcMar>
              <w:top w:w="45" w:type="dxa"/>
              <w:left w:w="45" w:type="dxa"/>
              <w:bottom w:w="45" w:type="dxa"/>
              <w:right w:w="45" w:type="dxa"/>
            </w:tcMar>
            <w:vAlign w:val="center"/>
          </w:tcPr>
          <w:p w14:paraId="717A77DA" w14:textId="77777777" w:rsidR="00EA2114" w:rsidRPr="00D44C55" w:rsidRDefault="00EA2114" w:rsidP="00ED78CC">
            <w:pPr>
              <w:rPr>
                <w:rFonts w:cs="Times New Roman"/>
                <w:sz w:val="18"/>
                <w:szCs w:val="18"/>
              </w:rPr>
            </w:pPr>
            <w:r w:rsidRPr="00D44C55">
              <w:rPr>
                <w:rFonts w:cs="Times New Roman"/>
                <w:sz w:val="18"/>
                <w:szCs w:val="18"/>
              </w:rPr>
              <w:t>RCT</w:t>
            </w:r>
          </w:p>
        </w:tc>
        <w:tc>
          <w:tcPr>
            <w:tcW w:w="1665" w:type="dxa"/>
            <w:tcMar>
              <w:top w:w="45" w:type="dxa"/>
              <w:left w:w="45" w:type="dxa"/>
              <w:bottom w:w="45" w:type="dxa"/>
              <w:right w:w="45" w:type="dxa"/>
            </w:tcMar>
            <w:vAlign w:val="center"/>
          </w:tcPr>
          <w:p w14:paraId="0254E7DD" w14:textId="77777777" w:rsidR="00EA2114" w:rsidRPr="00D44C55" w:rsidRDefault="00EA2114" w:rsidP="00ED78CC">
            <w:pPr>
              <w:jc w:val="center"/>
              <w:rPr>
                <w:rFonts w:cs="Times New Roman"/>
                <w:sz w:val="18"/>
                <w:szCs w:val="18"/>
              </w:rPr>
            </w:pPr>
            <w:r w:rsidRPr="00D44C55">
              <w:rPr>
                <w:rFonts w:cs="Times New Roman"/>
                <w:sz w:val="18"/>
                <w:szCs w:val="18"/>
              </w:rPr>
              <w:t>34</w:t>
            </w:r>
          </w:p>
        </w:tc>
        <w:tc>
          <w:tcPr>
            <w:tcW w:w="1903" w:type="dxa"/>
            <w:tcMar>
              <w:top w:w="45" w:type="dxa"/>
              <w:left w:w="45" w:type="dxa"/>
              <w:bottom w:w="45" w:type="dxa"/>
              <w:right w:w="45" w:type="dxa"/>
            </w:tcMar>
            <w:vAlign w:val="center"/>
          </w:tcPr>
          <w:p w14:paraId="0E4FB652" w14:textId="77777777" w:rsidR="00EA2114" w:rsidRPr="00D44C55" w:rsidRDefault="00EA2114" w:rsidP="00ED78CC">
            <w:pPr>
              <w:jc w:val="center"/>
              <w:rPr>
                <w:rFonts w:cs="Times New Roman"/>
                <w:sz w:val="18"/>
                <w:szCs w:val="18"/>
              </w:rPr>
            </w:pPr>
            <w:r w:rsidRPr="00D44C55">
              <w:rPr>
                <w:rFonts w:cs="Times New Roman"/>
                <w:sz w:val="18"/>
                <w:szCs w:val="18"/>
              </w:rPr>
              <w:t>127</w:t>
            </w:r>
          </w:p>
        </w:tc>
        <w:tc>
          <w:tcPr>
            <w:tcW w:w="1779" w:type="dxa"/>
            <w:tcMar>
              <w:top w:w="45" w:type="dxa"/>
              <w:left w:w="45" w:type="dxa"/>
              <w:bottom w:w="45" w:type="dxa"/>
              <w:right w:w="45" w:type="dxa"/>
            </w:tcMar>
            <w:vAlign w:val="center"/>
          </w:tcPr>
          <w:p w14:paraId="231221A3" w14:textId="77777777" w:rsidR="00EA2114" w:rsidRPr="00D44C55" w:rsidRDefault="00EA2114" w:rsidP="00ED78CC">
            <w:pPr>
              <w:jc w:val="center"/>
              <w:rPr>
                <w:rFonts w:cs="Times New Roman"/>
                <w:sz w:val="18"/>
                <w:szCs w:val="18"/>
              </w:rPr>
            </w:pPr>
            <w:r w:rsidRPr="00D44C55">
              <w:rPr>
                <w:rFonts w:cs="Times New Roman"/>
                <w:sz w:val="18"/>
                <w:szCs w:val="18"/>
              </w:rPr>
              <w:t>81.0</w:t>
            </w:r>
          </w:p>
        </w:tc>
        <w:tc>
          <w:tcPr>
            <w:tcW w:w="1974" w:type="dxa"/>
            <w:tcMar>
              <w:top w:w="45" w:type="dxa"/>
              <w:left w:w="45" w:type="dxa"/>
              <w:bottom w:w="45" w:type="dxa"/>
              <w:right w:w="45" w:type="dxa"/>
            </w:tcMar>
            <w:vAlign w:val="center"/>
          </w:tcPr>
          <w:p w14:paraId="09A13D64" w14:textId="77777777" w:rsidR="00EA2114" w:rsidRPr="00D44C55" w:rsidRDefault="00EA2114" w:rsidP="00ED78CC">
            <w:pPr>
              <w:jc w:val="center"/>
              <w:rPr>
                <w:rFonts w:cs="Times New Roman"/>
                <w:sz w:val="18"/>
                <w:szCs w:val="18"/>
              </w:rPr>
            </w:pPr>
            <w:r w:rsidRPr="00D44C55">
              <w:rPr>
                <w:rFonts w:cs="Times New Roman"/>
                <w:sz w:val="18"/>
                <w:szCs w:val="18"/>
              </w:rPr>
              <w:t>88.2</w:t>
            </w:r>
          </w:p>
        </w:tc>
      </w:tr>
      <w:tr w:rsidR="00EA2114" w14:paraId="14B7F667"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AA88199" w14:textId="77777777" w:rsidR="00EA2114" w:rsidRPr="00D44C55" w:rsidRDefault="00EA2114" w:rsidP="00ED78CC">
            <w:pPr>
              <w:rPr>
                <w:rFonts w:cs="Times New Roman"/>
                <w:sz w:val="18"/>
                <w:szCs w:val="18"/>
              </w:rPr>
            </w:pPr>
            <w:r w:rsidRPr="00D44C55">
              <w:rPr>
                <w:rFonts w:cs="Times New Roman"/>
                <w:b/>
                <w:sz w:val="18"/>
                <w:szCs w:val="18"/>
              </w:rPr>
              <w:t>Test type</w:t>
            </w:r>
          </w:p>
        </w:tc>
        <w:tc>
          <w:tcPr>
            <w:tcW w:w="1665" w:type="dxa"/>
            <w:shd w:val="clear" w:color="auto" w:fill="EDEDED"/>
            <w:tcMar>
              <w:top w:w="45" w:type="dxa"/>
              <w:left w:w="45" w:type="dxa"/>
              <w:bottom w:w="45" w:type="dxa"/>
              <w:right w:w="45" w:type="dxa"/>
            </w:tcMar>
            <w:vAlign w:val="center"/>
          </w:tcPr>
          <w:p w14:paraId="1D809DD4"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6A33A049"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5998FB4B"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5CED3FDD" w14:textId="77777777" w:rsidR="00EA2114" w:rsidRPr="00D44C55" w:rsidRDefault="00EA2114" w:rsidP="00ED78CC">
            <w:pPr>
              <w:jc w:val="center"/>
              <w:rPr>
                <w:rFonts w:cs="Times New Roman"/>
                <w:sz w:val="18"/>
                <w:szCs w:val="18"/>
              </w:rPr>
            </w:pPr>
          </w:p>
        </w:tc>
      </w:tr>
      <w:tr w:rsidR="00EA2114" w14:paraId="703EF6CB" w14:textId="77777777" w:rsidTr="00EA2114">
        <w:trPr>
          <w:trHeight w:val="173"/>
          <w:jc w:val="center"/>
        </w:trPr>
        <w:tc>
          <w:tcPr>
            <w:tcW w:w="2547" w:type="dxa"/>
            <w:tcMar>
              <w:top w:w="45" w:type="dxa"/>
              <w:left w:w="45" w:type="dxa"/>
              <w:bottom w:w="45" w:type="dxa"/>
              <w:right w:w="45" w:type="dxa"/>
            </w:tcMar>
            <w:vAlign w:val="center"/>
          </w:tcPr>
          <w:p w14:paraId="70747D38" w14:textId="77777777" w:rsidR="00EA2114" w:rsidRPr="00D44C55" w:rsidRDefault="00EA2114" w:rsidP="00ED78CC">
            <w:pPr>
              <w:rPr>
                <w:rFonts w:cs="Times New Roman"/>
                <w:sz w:val="18"/>
                <w:szCs w:val="18"/>
              </w:rPr>
            </w:pPr>
            <w:r w:rsidRPr="00D44C55">
              <w:rPr>
                <w:rFonts w:cs="Times New Roman"/>
                <w:sz w:val="18"/>
                <w:szCs w:val="18"/>
              </w:rPr>
              <w:lastRenderedPageBreak/>
              <w:t>Clinician-rated measure</w:t>
            </w:r>
          </w:p>
        </w:tc>
        <w:tc>
          <w:tcPr>
            <w:tcW w:w="1665" w:type="dxa"/>
            <w:tcMar>
              <w:top w:w="45" w:type="dxa"/>
              <w:left w:w="45" w:type="dxa"/>
              <w:bottom w:w="45" w:type="dxa"/>
              <w:right w:w="45" w:type="dxa"/>
            </w:tcMar>
            <w:vAlign w:val="center"/>
          </w:tcPr>
          <w:p w14:paraId="3FF4C933" w14:textId="77777777" w:rsidR="00EA2114" w:rsidRPr="00D44C55" w:rsidRDefault="00EA2114" w:rsidP="00ED78CC">
            <w:pPr>
              <w:jc w:val="center"/>
              <w:rPr>
                <w:rFonts w:cs="Times New Roman"/>
                <w:sz w:val="18"/>
                <w:szCs w:val="18"/>
              </w:rPr>
            </w:pPr>
            <w:r w:rsidRPr="00D44C55">
              <w:rPr>
                <w:rFonts w:cs="Times New Roman"/>
                <w:sz w:val="18"/>
                <w:szCs w:val="18"/>
              </w:rPr>
              <w:t>14</w:t>
            </w:r>
          </w:p>
        </w:tc>
        <w:tc>
          <w:tcPr>
            <w:tcW w:w="1903" w:type="dxa"/>
            <w:tcMar>
              <w:top w:w="45" w:type="dxa"/>
              <w:left w:w="45" w:type="dxa"/>
              <w:bottom w:w="45" w:type="dxa"/>
              <w:right w:w="45" w:type="dxa"/>
            </w:tcMar>
            <w:vAlign w:val="center"/>
          </w:tcPr>
          <w:p w14:paraId="2CD78D1C" w14:textId="77777777" w:rsidR="00EA2114" w:rsidRPr="00D44C55" w:rsidRDefault="00EA2114" w:rsidP="00ED78CC">
            <w:pPr>
              <w:jc w:val="center"/>
              <w:rPr>
                <w:rFonts w:cs="Times New Roman"/>
                <w:sz w:val="18"/>
                <w:szCs w:val="18"/>
              </w:rPr>
            </w:pPr>
            <w:r w:rsidRPr="00D44C55">
              <w:rPr>
                <w:rFonts w:cs="Times New Roman"/>
                <w:sz w:val="18"/>
                <w:szCs w:val="18"/>
              </w:rPr>
              <w:t>41</w:t>
            </w:r>
          </w:p>
        </w:tc>
        <w:tc>
          <w:tcPr>
            <w:tcW w:w="1779" w:type="dxa"/>
            <w:tcMar>
              <w:top w:w="45" w:type="dxa"/>
              <w:left w:w="45" w:type="dxa"/>
              <w:bottom w:w="45" w:type="dxa"/>
              <w:right w:w="45" w:type="dxa"/>
            </w:tcMar>
            <w:vAlign w:val="center"/>
          </w:tcPr>
          <w:p w14:paraId="644D2E02" w14:textId="77777777" w:rsidR="00EA2114" w:rsidRPr="00D44C55" w:rsidRDefault="00EA2114" w:rsidP="00ED78CC">
            <w:pPr>
              <w:jc w:val="center"/>
              <w:rPr>
                <w:rFonts w:cs="Times New Roman"/>
                <w:sz w:val="18"/>
                <w:szCs w:val="18"/>
              </w:rPr>
            </w:pPr>
            <w:r w:rsidRPr="00D44C55">
              <w:rPr>
                <w:rFonts w:cs="Times New Roman"/>
                <w:sz w:val="18"/>
                <w:szCs w:val="18"/>
              </w:rPr>
              <w:t>33.3</w:t>
            </w:r>
          </w:p>
        </w:tc>
        <w:tc>
          <w:tcPr>
            <w:tcW w:w="1974" w:type="dxa"/>
            <w:tcMar>
              <w:top w:w="45" w:type="dxa"/>
              <w:left w:w="45" w:type="dxa"/>
              <w:bottom w:w="45" w:type="dxa"/>
              <w:right w:w="45" w:type="dxa"/>
            </w:tcMar>
            <w:vAlign w:val="center"/>
          </w:tcPr>
          <w:p w14:paraId="7FEADD76" w14:textId="77777777" w:rsidR="00EA2114" w:rsidRPr="00D44C55" w:rsidRDefault="00EA2114" w:rsidP="00ED78CC">
            <w:pPr>
              <w:jc w:val="center"/>
              <w:rPr>
                <w:rFonts w:cs="Times New Roman"/>
                <w:sz w:val="18"/>
                <w:szCs w:val="18"/>
              </w:rPr>
            </w:pPr>
            <w:r w:rsidRPr="00D44C55">
              <w:rPr>
                <w:rFonts w:cs="Times New Roman"/>
                <w:sz w:val="18"/>
                <w:szCs w:val="18"/>
              </w:rPr>
              <w:t>28.5</w:t>
            </w:r>
          </w:p>
        </w:tc>
      </w:tr>
      <w:tr w:rsidR="00EA2114" w14:paraId="6FEE7C8F" w14:textId="77777777" w:rsidTr="00EA2114">
        <w:trPr>
          <w:trHeight w:val="173"/>
          <w:jc w:val="center"/>
        </w:trPr>
        <w:tc>
          <w:tcPr>
            <w:tcW w:w="2547" w:type="dxa"/>
            <w:tcMar>
              <w:top w:w="45" w:type="dxa"/>
              <w:left w:w="45" w:type="dxa"/>
              <w:bottom w:w="45" w:type="dxa"/>
              <w:right w:w="45" w:type="dxa"/>
            </w:tcMar>
            <w:vAlign w:val="center"/>
          </w:tcPr>
          <w:p w14:paraId="3A8EBE8F" w14:textId="77777777" w:rsidR="00EA2114" w:rsidRPr="00D44C55" w:rsidRDefault="00EA2114" w:rsidP="00ED78CC">
            <w:pPr>
              <w:rPr>
                <w:rFonts w:cs="Times New Roman"/>
                <w:sz w:val="18"/>
                <w:szCs w:val="18"/>
              </w:rPr>
            </w:pPr>
            <w:r w:rsidRPr="00D44C55">
              <w:rPr>
                <w:rFonts w:cs="Times New Roman"/>
                <w:sz w:val="18"/>
                <w:szCs w:val="18"/>
              </w:rPr>
              <w:t>Self-reported</w:t>
            </w:r>
          </w:p>
        </w:tc>
        <w:tc>
          <w:tcPr>
            <w:tcW w:w="1665" w:type="dxa"/>
            <w:tcMar>
              <w:top w:w="45" w:type="dxa"/>
              <w:left w:w="45" w:type="dxa"/>
              <w:bottom w:w="45" w:type="dxa"/>
              <w:right w:w="45" w:type="dxa"/>
            </w:tcMar>
            <w:vAlign w:val="center"/>
          </w:tcPr>
          <w:p w14:paraId="113154AF" w14:textId="77777777" w:rsidR="00EA2114" w:rsidRPr="00D44C55" w:rsidRDefault="00EA2114" w:rsidP="00ED78CC">
            <w:pPr>
              <w:jc w:val="center"/>
              <w:rPr>
                <w:rFonts w:cs="Times New Roman"/>
                <w:sz w:val="18"/>
                <w:szCs w:val="18"/>
              </w:rPr>
            </w:pPr>
            <w:r w:rsidRPr="00D44C55">
              <w:rPr>
                <w:rFonts w:cs="Times New Roman"/>
                <w:sz w:val="18"/>
                <w:szCs w:val="18"/>
              </w:rPr>
              <w:t>33</w:t>
            </w:r>
          </w:p>
        </w:tc>
        <w:tc>
          <w:tcPr>
            <w:tcW w:w="1903" w:type="dxa"/>
            <w:tcMar>
              <w:top w:w="45" w:type="dxa"/>
              <w:left w:w="45" w:type="dxa"/>
              <w:bottom w:w="45" w:type="dxa"/>
              <w:right w:w="45" w:type="dxa"/>
            </w:tcMar>
            <w:vAlign w:val="center"/>
          </w:tcPr>
          <w:p w14:paraId="2C8A8428" w14:textId="77777777" w:rsidR="00EA2114" w:rsidRPr="00D44C55" w:rsidRDefault="00EA2114" w:rsidP="00ED78CC">
            <w:pPr>
              <w:jc w:val="center"/>
              <w:rPr>
                <w:rFonts w:cs="Times New Roman"/>
                <w:sz w:val="18"/>
                <w:szCs w:val="18"/>
              </w:rPr>
            </w:pPr>
            <w:r w:rsidRPr="00D44C55">
              <w:rPr>
                <w:rFonts w:cs="Times New Roman"/>
                <w:sz w:val="18"/>
                <w:szCs w:val="18"/>
              </w:rPr>
              <w:t>103</w:t>
            </w:r>
          </w:p>
        </w:tc>
        <w:tc>
          <w:tcPr>
            <w:tcW w:w="1779" w:type="dxa"/>
            <w:tcMar>
              <w:top w:w="45" w:type="dxa"/>
              <w:left w:w="45" w:type="dxa"/>
              <w:bottom w:w="45" w:type="dxa"/>
              <w:right w:w="45" w:type="dxa"/>
            </w:tcMar>
            <w:vAlign w:val="center"/>
          </w:tcPr>
          <w:p w14:paraId="58FCD06A" w14:textId="77777777" w:rsidR="00EA2114" w:rsidRPr="00D44C55" w:rsidRDefault="00EA2114" w:rsidP="00ED78CC">
            <w:pPr>
              <w:jc w:val="center"/>
              <w:rPr>
                <w:rFonts w:cs="Times New Roman"/>
                <w:sz w:val="18"/>
                <w:szCs w:val="18"/>
              </w:rPr>
            </w:pPr>
            <w:r w:rsidRPr="00D44C55">
              <w:rPr>
                <w:rFonts w:cs="Times New Roman"/>
                <w:sz w:val="18"/>
                <w:szCs w:val="18"/>
              </w:rPr>
              <w:t>78.6</w:t>
            </w:r>
          </w:p>
        </w:tc>
        <w:tc>
          <w:tcPr>
            <w:tcW w:w="1974" w:type="dxa"/>
            <w:tcMar>
              <w:top w:w="45" w:type="dxa"/>
              <w:left w:w="45" w:type="dxa"/>
              <w:bottom w:w="45" w:type="dxa"/>
              <w:right w:w="45" w:type="dxa"/>
            </w:tcMar>
            <w:vAlign w:val="center"/>
          </w:tcPr>
          <w:p w14:paraId="75D46332" w14:textId="77777777" w:rsidR="00EA2114" w:rsidRPr="00D44C55" w:rsidRDefault="00EA2114" w:rsidP="00ED78CC">
            <w:pPr>
              <w:jc w:val="center"/>
              <w:rPr>
                <w:rFonts w:cs="Times New Roman"/>
                <w:sz w:val="18"/>
                <w:szCs w:val="18"/>
              </w:rPr>
            </w:pPr>
            <w:r w:rsidRPr="00D44C55">
              <w:rPr>
                <w:rFonts w:cs="Times New Roman"/>
                <w:sz w:val="18"/>
                <w:szCs w:val="18"/>
              </w:rPr>
              <w:t>71.5</w:t>
            </w:r>
          </w:p>
        </w:tc>
      </w:tr>
      <w:tr w:rsidR="00EA2114" w14:paraId="321E0788"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B2D5C7B" w14:textId="77777777" w:rsidR="00EA2114" w:rsidRPr="00D44C55" w:rsidRDefault="00EA2114" w:rsidP="00ED78CC">
            <w:pPr>
              <w:rPr>
                <w:rFonts w:cs="Times New Roman"/>
                <w:sz w:val="18"/>
                <w:szCs w:val="18"/>
              </w:rPr>
            </w:pPr>
            <w:r w:rsidRPr="00D44C55">
              <w:rPr>
                <w:rFonts w:cs="Times New Roman"/>
                <w:b/>
                <w:sz w:val="18"/>
                <w:szCs w:val="18"/>
              </w:rPr>
              <w:t>Analysis strategy</w:t>
            </w:r>
          </w:p>
        </w:tc>
        <w:tc>
          <w:tcPr>
            <w:tcW w:w="1665" w:type="dxa"/>
            <w:shd w:val="clear" w:color="auto" w:fill="EDEDED"/>
            <w:tcMar>
              <w:top w:w="45" w:type="dxa"/>
              <w:left w:w="45" w:type="dxa"/>
              <w:bottom w:w="45" w:type="dxa"/>
              <w:right w:w="45" w:type="dxa"/>
            </w:tcMar>
            <w:vAlign w:val="center"/>
          </w:tcPr>
          <w:p w14:paraId="0641AF22"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20E853AA"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0BDE6FF6"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6F79E39E" w14:textId="77777777" w:rsidR="00EA2114" w:rsidRPr="00D44C55" w:rsidRDefault="00EA2114" w:rsidP="00ED78CC">
            <w:pPr>
              <w:jc w:val="center"/>
              <w:rPr>
                <w:rFonts w:cs="Times New Roman"/>
                <w:sz w:val="18"/>
                <w:szCs w:val="18"/>
              </w:rPr>
            </w:pPr>
          </w:p>
        </w:tc>
      </w:tr>
      <w:tr w:rsidR="00EA2114" w14:paraId="0776C257" w14:textId="77777777" w:rsidTr="00EA2114">
        <w:trPr>
          <w:trHeight w:val="173"/>
          <w:jc w:val="center"/>
        </w:trPr>
        <w:tc>
          <w:tcPr>
            <w:tcW w:w="2547" w:type="dxa"/>
            <w:tcMar>
              <w:top w:w="45" w:type="dxa"/>
              <w:left w:w="45" w:type="dxa"/>
              <w:bottom w:w="45" w:type="dxa"/>
              <w:right w:w="45" w:type="dxa"/>
            </w:tcMar>
            <w:vAlign w:val="center"/>
          </w:tcPr>
          <w:p w14:paraId="4513ABDF" w14:textId="77777777" w:rsidR="00EA2114" w:rsidRPr="00D44C55" w:rsidRDefault="00EA2114" w:rsidP="00ED78CC">
            <w:pPr>
              <w:rPr>
                <w:rFonts w:cs="Times New Roman"/>
                <w:sz w:val="18"/>
                <w:szCs w:val="18"/>
              </w:rPr>
            </w:pPr>
            <w:r w:rsidRPr="00D44C55">
              <w:rPr>
                <w:rFonts w:cs="Times New Roman"/>
                <w:sz w:val="18"/>
                <w:szCs w:val="18"/>
              </w:rPr>
              <w:t>ITT</w:t>
            </w:r>
          </w:p>
        </w:tc>
        <w:tc>
          <w:tcPr>
            <w:tcW w:w="1665" w:type="dxa"/>
            <w:tcMar>
              <w:top w:w="45" w:type="dxa"/>
              <w:left w:w="45" w:type="dxa"/>
              <w:bottom w:w="45" w:type="dxa"/>
              <w:right w:w="45" w:type="dxa"/>
            </w:tcMar>
            <w:vAlign w:val="center"/>
          </w:tcPr>
          <w:p w14:paraId="1EB55E15" w14:textId="77777777" w:rsidR="00EA2114" w:rsidRPr="00D44C55" w:rsidRDefault="00EA2114" w:rsidP="00ED78CC">
            <w:pPr>
              <w:jc w:val="center"/>
              <w:rPr>
                <w:rFonts w:cs="Times New Roman"/>
                <w:sz w:val="18"/>
                <w:szCs w:val="18"/>
              </w:rPr>
            </w:pPr>
            <w:r w:rsidRPr="00D44C55">
              <w:rPr>
                <w:rFonts w:cs="Times New Roman"/>
                <w:sz w:val="18"/>
                <w:szCs w:val="18"/>
              </w:rPr>
              <w:t>18</w:t>
            </w:r>
          </w:p>
        </w:tc>
        <w:tc>
          <w:tcPr>
            <w:tcW w:w="1903" w:type="dxa"/>
            <w:tcMar>
              <w:top w:w="45" w:type="dxa"/>
              <w:left w:w="45" w:type="dxa"/>
              <w:bottom w:w="45" w:type="dxa"/>
              <w:right w:w="45" w:type="dxa"/>
            </w:tcMar>
            <w:vAlign w:val="center"/>
          </w:tcPr>
          <w:p w14:paraId="2EE71DD4" w14:textId="77777777" w:rsidR="00EA2114" w:rsidRPr="00D44C55" w:rsidRDefault="00EA2114" w:rsidP="00ED78CC">
            <w:pPr>
              <w:jc w:val="center"/>
              <w:rPr>
                <w:rFonts w:cs="Times New Roman"/>
                <w:sz w:val="18"/>
                <w:szCs w:val="18"/>
              </w:rPr>
            </w:pPr>
            <w:r w:rsidRPr="00D44C55">
              <w:rPr>
                <w:rFonts w:cs="Times New Roman"/>
                <w:sz w:val="18"/>
                <w:szCs w:val="18"/>
              </w:rPr>
              <w:t>69</w:t>
            </w:r>
          </w:p>
        </w:tc>
        <w:tc>
          <w:tcPr>
            <w:tcW w:w="1779" w:type="dxa"/>
            <w:tcMar>
              <w:top w:w="45" w:type="dxa"/>
              <w:left w:w="45" w:type="dxa"/>
              <w:bottom w:w="45" w:type="dxa"/>
              <w:right w:w="45" w:type="dxa"/>
            </w:tcMar>
            <w:vAlign w:val="center"/>
          </w:tcPr>
          <w:p w14:paraId="73700B74" w14:textId="77777777" w:rsidR="00EA2114" w:rsidRPr="00D44C55" w:rsidRDefault="00EA2114" w:rsidP="00ED78CC">
            <w:pPr>
              <w:jc w:val="center"/>
              <w:rPr>
                <w:rFonts w:cs="Times New Roman"/>
                <w:sz w:val="18"/>
                <w:szCs w:val="18"/>
              </w:rPr>
            </w:pPr>
            <w:r w:rsidRPr="00D44C55">
              <w:rPr>
                <w:rFonts w:cs="Times New Roman"/>
                <w:sz w:val="18"/>
                <w:szCs w:val="18"/>
              </w:rPr>
              <w:t>42.9</w:t>
            </w:r>
          </w:p>
        </w:tc>
        <w:tc>
          <w:tcPr>
            <w:tcW w:w="1974" w:type="dxa"/>
            <w:tcMar>
              <w:top w:w="45" w:type="dxa"/>
              <w:left w:w="45" w:type="dxa"/>
              <w:bottom w:w="45" w:type="dxa"/>
              <w:right w:w="45" w:type="dxa"/>
            </w:tcMar>
            <w:vAlign w:val="center"/>
          </w:tcPr>
          <w:p w14:paraId="2C745F3F" w14:textId="77777777" w:rsidR="00EA2114" w:rsidRPr="00D44C55" w:rsidRDefault="00EA2114" w:rsidP="00ED78CC">
            <w:pPr>
              <w:jc w:val="center"/>
              <w:rPr>
                <w:rFonts w:cs="Times New Roman"/>
                <w:sz w:val="18"/>
                <w:szCs w:val="18"/>
              </w:rPr>
            </w:pPr>
            <w:r w:rsidRPr="00D44C55">
              <w:rPr>
                <w:rFonts w:cs="Times New Roman"/>
                <w:sz w:val="18"/>
                <w:szCs w:val="18"/>
              </w:rPr>
              <w:t>47.9</w:t>
            </w:r>
          </w:p>
        </w:tc>
      </w:tr>
      <w:tr w:rsidR="00EA2114" w14:paraId="76307822" w14:textId="77777777" w:rsidTr="00EA2114">
        <w:trPr>
          <w:trHeight w:val="173"/>
          <w:jc w:val="center"/>
        </w:trPr>
        <w:tc>
          <w:tcPr>
            <w:tcW w:w="2547" w:type="dxa"/>
            <w:tcMar>
              <w:top w:w="45" w:type="dxa"/>
              <w:left w:w="45" w:type="dxa"/>
              <w:bottom w:w="45" w:type="dxa"/>
              <w:right w:w="45" w:type="dxa"/>
            </w:tcMar>
            <w:vAlign w:val="center"/>
          </w:tcPr>
          <w:p w14:paraId="720A3DE6" w14:textId="77777777" w:rsidR="00EA2114" w:rsidRPr="00D44C55" w:rsidRDefault="00EA2114" w:rsidP="00ED78CC">
            <w:pPr>
              <w:rPr>
                <w:rFonts w:cs="Times New Roman"/>
                <w:sz w:val="18"/>
                <w:szCs w:val="18"/>
              </w:rPr>
            </w:pPr>
            <w:r w:rsidRPr="00D44C55">
              <w:rPr>
                <w:rFonts w:cs="Times New Roman"/>
                <w:sz w:val="18"/>
                <w:szCs w:val="18"/>
              </w:rPr>
              <w:t>TOT</w:t>
            </w:r>
          </w:p>
        </w:tc>
        <w:tc>
          <w:tcPr>
            <w:tcW w:w="1665" w:type="dxa"/>
            <w:tcMar>
              <w:top w:w="45" w:type="dxa"/>
              <w:left w:w="45" w:type="dxa"/>
              <w:bottom w:w="45" w:type="dxa"/>
              <w:right w:w="45" w:type="dxa"/>
            </w:tcMar>
            <w:vAlign w:val="center"/>
          </w:tcPr>
          <w:p w14:paraId="0DF58689" w14:textId="77777777" w:rsidR="00EA2114" w:rsidRPr="00D44C55" w:rsidRDefault="00EA2114" w:rsidP="00ED78CC">
            <w:pPr>
              <w:jc w:val="center"/>
              <w:rPr>
                <w:rFonts w:cs="Times New Roman"/>
                <w:sz w:val="18"/>
                <w:szCs w:val="18"/>
              </w:rPr>
            </w:pPr>
            <w:r w:rsidRPr="00D44C55">
              <w:rPr>
                <w:rFonts w:cs="Times New Roman"/>
                <w:sz w:val="18"/>
                <w:szCs w:val="18"/>
              </w:rPr>
              <w:t>24</w:t>
            </w:r>
          </w:p>
        </w:tc>
        <w:tc>
          <w:tcPr>
            <w:tcW w:w="1903" w:type="dxa"/>
            <w:tcMar>
              <w:top w:w="45" w:type="dxa"/>
              <w:left w:w="45" w:type="dxa"/>
              <w:bottom w:w="45" w:type="dxa"/>
              <w:right w:w="45" w:type="dxa"/>
            </w:tcMar>
            <w:vAlign w:val="center"/>
          </w:tcPr>
          <w:p w14:paraId="1F36F17D" w14:textId="77777777" w:rsidR="00EA2114" w:rsidRPr="00D44C55" w:rsidRDefault="00EA2114" w:rsidP="00ED78CC">
            <w:pPr>
              <w:jc w:val="center"/>
              <w:rPr>
                <w:rFonts w:cs="Times New Roman"/>
                <w:sz w:val="18"/>
                <w:szCs w:val="18"/>
              </w:rPr>
            </w:pPr>
            <w:r w:rsidRPr="00D44C55">
              <w:rPr>
                <w:rFonts w:cs="Times New Roman"/>
                <w:sz w:val="18"/>
                <w:szCs w:val="18"/>
              </w:rPr>
              <w:t>75</w:t>
            </w:r>
          </w:p>
        </w:tc>
        <w:tc>
          <w:tcPr>
            <w:tcW w:w="1779" w:type="dxa"/>
            <w:tcMar>
              <w:top w:w="45" w:type="dxa"/>
              <w:left w:w="45" w:type="dxa"/>
              <w:bottom w:w="45" w:type="dxa"/>
              <w:right w:w="45" w:type="dxa"/>
            </w:tcMar>
            <w:vAlign w:val="center"/>
          </w:tcPr>
          <w:p w14:paraId="19DB1956" w14:textId="77777777" w:rsidR="00EA2114" w:rsidRPr="00D44C55" w:rsidRDefault="00EA2114" w:rsidP="00ED78CC">
            <w:pPr>
              <w:jc w:val="center"/>
              <w:rPr>
                <w:rFonts w:cs="Times New Roman"/>
                <w:sz w:val="18"/>
                <w:szCs w:val="18"/>
              </w:rPr>
            </w:pPr>
            <w:r w:rsidRPr="00D44C55">
              <w:rPr>
                <w:rFonts w:cs="Times New Roman"/>
                <w:sz w:val="18"/>
                <w:szCs w:val="18"/>
              </w:rPr>
              <w:t>57.1</w:t>
            </w:r>
          </w:p>
        </w:tc>
        <w:tc>
          <w:tcPr>
            <w:tcW w:w="1974" w:type="dxa"/>
            <w:tcMar>
              <w:top w:w="45" w:type="dxa"/>
              <w:left w:w="45" w:type="dxa"/>
              <w:bottom w:w="45" w:type="dxa"/>
              <w:right w:w="45" w:type="dxa"/>
            </w:tcMar>
            <w:vAlign w:val="center"/>
          </w:tcPr>
          <w:p w14:paraId="0567B251" w14:textId="77777777" w:rsidR="00EA2114" w:rsidRPr="00D44C55" w:rsidRDefault="00EA2114" w:rsidP="00ED78CC">
            <w:pPr>
              <w:jc w:val="center"/>
              <w:rPr>
                <w:rFonts w:cs="Times New Roman"/>
                <w:sz w:val="18"/>
                <w:szCs w:val="18"/>
              </w:rPr>
            </w:pPr>
            <w:r w:rsidRPr="00D44C55">
              <w:rPr>
                <w:rFonts w:cs="Times New Roman"/>
                <w:sz w:val="18"/>
                <w:szCs w:val="18"/>
              </w:rPr>
              <w:t>52.1</w:t>
            </w:r>
          </w:p>
        </w:tc>
      </w:tr>
      <w:tr w:rsidR="00EA2114" w14:paraId="71735419"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3C7D9EB9" w14:textId="77777777" w:rsidR="00EA2114" w:rsidRPr="00D44C55" w:rsidRDefault="00EA2114" w:rsidP="00ED78CC">
            <w:pPr>
              <w:rPr>
                <w:rFonts w:cs="Times New Roman"/>
                <w:sz w:val="18"/>
                <w:szCs w:val="18"/>
              </w:rPr>
            </w:pPr>
            <w:r w:rsidRPr="00D44C55">
              <w:rPr>
                <w:rFonts w:cs="Times New Roman"/>
                <w:b/>
                <w:sz w:val="18"/>
                <w:szCs w:val="18"/>
              </w:rPr>
              <w:t>Control group</w:t>
            </w:r>
          </w:p>
        </w:tc>
        <w:tc>
          <w:tcPr>
            <w:tcW w:w="1665" w:type="dxa"/>
            <w:shd w:val="clear" w:color="auto" w:fill="EDEDED"/>
            <w:tcMar>
              <w:top w:w="45" w:type="dxa"/>
              <w:left w:w="45" w:type="dxa"/>
              <w:bottom w:w="45" w:type="dxa"/>
              <w:right w:w="45" w:type="dxa"/>
            </w:tcMar>
            <w:vAlign w:val="center"/>
          </w:tcPr>
          <w:p w14:paraId="3A3EE81D"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1A5B7043"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0EE7802"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177EAB03" w14:textId="77777777" w:rsidR="00EA2114" w:rsidRPr="00D44C55" w:rsidRDefault="00EA2114" w:rsidP="00ED78CC">
            <w:pPr>
              <w:jc w:val="center"/>
              <w:rPr>
                <w:rFonts w:cs="Times New Roman"/>
                <w:sz w:val="18"/>
                <w:szCs w:val="18"/>
              </w:rPr>
            </w:pPr>
          </w:p>
        </w:tc>
      </w:tr>
      <w:tr w:rsidR="00EA2114" w14:paraId="61F59192" w14:textId="77777777" w:rsidTr="00EA2114">
        <w:trPr>
          <w:trHeight w:val="173"/>
          <w:jc w:val="center"/>
        </w:trPr>
        <w:tc>
          <w:tcPr>
            <w:tcW w:w="2547" w:type="dxa"/>
            <w:tcMar>
              <w:top w:w="45" w:type="dxa"/>
              <w:left w:w="45" w:type="dxa"/>
              <w:bottom w:w="45" w:type="dxa"/>
              <w:right w:w="45" w:type="dxa"/>
            </w:tcMar>
            <w:vAlign w:val="center"/>
          </w:tcPr>
          <w:p w14:paraId="706E4441" w14:textId="77777777" w:rsidR="00EA2114" w:rsidRPr="00D44C55" w:rsidRDefault="00EA2114" w:rsidP="00ED78CC">
            <w:pPr>
              <w:rPr>
                <w:rFonts w:cs="Times New Roman"/>
                <w:sz w:val="18"/>
                <w:szCs w:val="18"/>
              </w:rPr>
            </w:pPr>
            <w:r w:rsidRPr="00D44C55">
              <w:rPr>
                <w:rFonts w:cs="Times New Roman"/>
                <w:sz w:val="18"/>
                <w:szCs w:val="18"/>
              </w:rPr>
              <w:t>Individual treatment</w:t>
            </w:r>
          </w:p>
        </w:tc>
        <w:tc>
          <w:tcPr>
            <w:tcW w:w="1665" w:type="dxa"/>
            <w:tcMar>
              <w:top w:w="45" w:type="dxa"/>
              <w:left w:w="45" w:type="dxa"/>
              <w:bottom w:w="45" w:type="dxa"/>
              <w:right w:w="45" w:type="dxa"/>
            </w:tcMar>
            <w:vAlign w:val="center"/>
          </w:tcPr>
          <w:p w14:paraId="513D7782"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3E1EA6D8" w14:textId="77777777" w:rsidR="00EA2114" w:rsidRPr="00D44C55" w:rsidRDefault="00EA2114" w:rsidP="00ED78CC">
            <w:pPr>
              <w:jc w:val="center"/>
              <w:rPr>
                <w:rFonts w:cs="Times New Roman"/>
                <w:sz w:val="18"/>
                <w:szCs w:val="18"/>
              </w:rPr>
            </w:pPr>
            <w:r w:rsidRPr="00D44C55">
              <w:rPr>
                <w:rFonts w:cs="Times New Roman"/>
                <w:sz w:val="18"/>
                <w:szCs w:val="18"/>
              </w:rPr>
              <w:t>3</w:t>
            </w:r>
          </w:p>
        </w:tc>
        <w:tc>
          <w:tcPr>
            <w:tcW w:w="1779" w:type="dxa"/>
            <w:tcMar>
              <w:top w:w="45" w:type="dxa"/>
              <w:left w:w="45" w:type="dxa"/>
              <w:bottom w:w="45" w:type="dxa"/>
              <w:right w:w="45" w:type="dxa"/>
            </w:tcMar>
            <w:vAlign w:val="center"/>
          </w:tcPr>
          <w:p w14:paraId="38F38689"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717CF5FB" w14:textId="77777777" w:rsidR="00EA2114" w:rsidRPr="00D44C55" w:rsidRDefault="00EA2114" w:rsidP="00ED78CC">
            <w:pPr>
              <w:jc w:val="center"/>
              <w:rPr>
                <w:rFonts w:cs="Times New Roman"/>
                <w:sz w:val="18"/>
                <w:szCs w:val="18"/>
              </w:rPr>
            </w:pPr>
            <w:r w:rsidRPr="00D44C55">
              <w:rPr>
                <w:rFonts w:cs="Times New Roman"/>
                <w:sz w:val="18"/>
                <w:szCs w:val="18"/>
              </w:rPr>
              <w:t>2.1</w:t>
            </w:r>
          </w:p>
        </w:tc>
      </w:tr>
      <w:tr w:rsidR="00EA2114" w14:paraId="44129580" w14:textId="77777777" w:rsidTr="00EA2114">
        <w:trPr>
          <w:trHeight w:val="173"/>
          <w:jc w:val="center"/>
        </w:trPr>
        <w:tc>
          <w:tcPr>
            <w:tcW w:w="2547" w:type="dxa"/>
            <w:tcMar>
              <w:top w:w="45" w:type="dxa"/>
              <w:left w:w="45" w:type="dxa"/>
              <w:bottom w:w="45" w:type="dxa"/>
              <w:right w:w="45" w:type="dxa"/>
            </w:tcMar>
            <w:vAlign w:val="center"/>
          </w:tcPr>
          <w:p w14:paraId="24DE83C1" w14:textId="77777777" w:rsidR="00EA2114" w:rsidRPr="00D44C55" w:rsidRDefault="00EA2114" w:rsidP="00ED78CC">
            <w:pPr>
              <w:rPr>
                <w:rFonts w:cs="Times New Roman"/>
                <w:sz w:val="18"/>
                <w:szCs w:val="18"/>
              </w:rPr>
            </w:pPr>
            <w:r w:rsidRPr="00D44C55">
              <w:rPr>
                <w:rFonts w:cs="Times New Roman"/>
                <w:sz w:val="18"/>
                <w:szCs w:val="18"/>
              </w:rPr>
              <w:t>TAU</w:t>
            </w:r>
          </w:p>
        </w:tc>
        <w:tc>
          <w:tcPr>
            <w:tcW w:w="1665" w:type="dxa"/>
            <w:tcMar>
              <w:top w:w="45" w:type="dxa"/>
              <w:left w:w="45" w:type="dxa"/>
              <w:bottom w:w="45" w:type="dxa"/>
              <w:right w:w="45" w:type="dxa"/>
            </w:tcMar>
            <w:vAlign w:val="center"/>
          </w:tcPr>
          <w:p w14:paraId="0771444E" w14:textId="77777777" w:rsidR="00EA2114" w:rsidRPr="00D44C55" w:rsidRDefault="00EA2114" w:rsidP="00ED78CC">
            <w:pPr>
              <w:jc w:val="center"/>
              <w:rPr>
                <w:rFonts w:cs="Times New Roman"/>
                <w:sz w:val="18"/>
                <w:szCs w:val="18"/>
              </w:rPr>
            </w:pPr>
            <w:r w:rsidRPr="00D44C55">
              <w:rPr>
                <w:rFonts w:cs="Times New Roman"/>
                <w:sz w:val="18"/>
                <w:szCs w:val="18"/>
              </w:rPr>
              <w:t>28</w:t>
            </w:r>
          </w:p>
        </w:tc>
        <w:tc>
          <w:tcPr>
            <w:tcW w:w="1903" w:type="dxa"/>
            <w:tcMar>
              <w:top w:w="45" w:type="dxa"/>
              <w:left w:w="45" w:type="dxa"/>
              <w:bottom w:w="45" w:type="dxa"/>
              <w:right w:w="45" w:type="dxa"/>
            </w:tcMar>
            <w:vAlign w:val="center"/>
          </w:tcPr>
          <w:p w14:paraId="1F5618DD" w14:textId="77777777" w:rsidR="00EA2114" w:rsidRPr="00D44C55" w:rsidRDefault="00EA2114" w:rsidP="00ED78CC">
            <w:pPr>
              <w:jc w:val="center"/>
              <w:rPr>
                <w:rFonts w:cs="Times New Roman"/>
                <w:sz w:val="18"/>
                <w:szCs w:val="18"/>
              </w:rPr>
            </w:pPr>
            <w:r w:rsidRPr="00D44C55">
              <w:rPr>
                <w:rFonts w:cs="Times New Roman"/>
                <w:sz w:val="18"/>
                <w:szCs w:val="18"/>
              </w:rPr>
              <w:t>108</w:t>
            </w:r>
          </w:p>
        </w:tc>
        <w:tc>
          <w:tcPr>
            <w:tcW w:w="1779" w:type="dxa"/>
            <w:tcMar>
              <w:top w:w="45" w:type="dxa"/>
              <w:left w:w="45" w:type="dxa"/>
              <w:bottom w:w="45" w:type="dxa"/>
              <w:right w:w="45" w:type="dxa"/>
            </w:tcMar>
            <w:vAlign w:val="center"/>
          </w:tcPr>
          <w:p w14:paraId="4504966C" w14:textId="77777777" w:rsidR="00EA2114" w:rsidRPr="00D44C55" w:rsidRDefault="00EA2114" w:rsidP="00ED78CC">
            <w:pPr>
              <w:jc w:val="center"/>
              <w:rPr>
                <w:rFonts w:cs="Times New Roman"/>
                <w:sz w:val="18"/>
                <w:szCs w:val="18"/>
              </w:rPr>
            </w:pPr>
            <w:r w:rsidRPr="00D44C55">
              <w:rPr>
                <w:rFonts w:cs="Times New Roman"/>
                <w:sz w:val="18"/>
                <w:szCs w:val="18"/>
              </w:rPr>
              <w:t>66.7</w:t>
            </w:r>
          </w:p>
        </w:tc>
        <w:tc>
          <w:tcPr>
            <w:tcW w:w="1974" w:type="dxa"/>
            <w:tcMar>
              <w:top w:w="45" w:type="dxa"/>
              <w:left w:w="45" w:type="dxa"/>
              <w:bottom w:w="45" w:type="dxa"/>
              <w:right w:w="45" w:type="dxa"/>
            </w:tcMar>
            <w:vAlign w:val="center"/>
          </w:tcPr>
          <w:p w14:paraId="5C0B99A7" w14:textId="77777777" w:rsidR="00EA2114" w:rsidRPr="00D44C55" w:rsidRDefault="00EA2114" w:rsidP="00ED78CC">
            <w:pPr>
              <w:jc w:val="center"/>
              <w:rPr>
                <w:rFonts w:cs="Times New Roman"/>
                <w:sz w:val="18"/>
                <w:szCs w:val="18"/>
              </w:rPr>
            </w:pPr>
            <w:r w:rsidRPr="00D44C55">
              <w:rPr>
                <w:rFonts w:cs="Times New Roman"/>
                <w:sz w:val="18"/>
                <w:szCs w:val="18"/>
              </w:rPr>
              <w:t>75.0</w:t>
            </w:r>
          </w:p>
        </w:tc>
      </w:tr>
      <w:tr w:rsidR="00EA2114" w14:paraId="4140A3E5" w14:textId="77777777" w:rsidTr="00EA2114">
        <w:trPr>
          <w:trHeight w:val="173"/>
          <w:jc w:val="center"/>
        </w:trPr>
        <w:tc>
          <w:tcPr>
            <w:tcW w:w="2547" w:type="dxa"/>
            <w:tcMar>
              <w:top w:w="45" w:type="dxa"/>
              <w:left w:w="45" w:type="dxa"/>
              <w:bottom w:w="45" w:type="dxa"/>
              <w:right w:w="45" w:type="dxa"/>
            </w:tcMar>
            <w:vAlign w:val="center"/>
          </w:tcPr>
          <w:p w14:paraId="17FE36AE" w14:textId="77777777" w:rsidR="00EA2114" w:rsidRPr="00D44C55" w:rsidRDefault="00EA2114" w:rsidP="00ED78CC">
            <w:pPr>
              <w:rPr>
                <w:rFonts w:cs="Times New Roman"/>
                <w:sz w:val="18"/>
                <w:szCs w:val="18"/>
              </w:rPr>
            </w:pPr>
            <w:r w:rsidRPr="00D44C55">
              <w:rPr>
                <w:rFonts w:cs="Times New Roman"/>
                <w:sz w:val="18"/>
                <w:szCs w:val="18"/>
              </w:rPr>
              <w:t>TAU with Waiting-list</w:t>
            </w:r>
          </w:p>
        </w:tc>
        <w:tc>
          <w:tcPr>
            <w:tcW w:w="1665" w:type="dxa"/>
            <w:tcMar>
              <w:top w:w="45" w:type="dxa"/>
              <w:left w:w="45" w:type="dxa"/>
              <w:bottom w:w="45" w:type="dxa"/>
              <w:right w:w="45" w:type="dxa"/>
            </w:tcMar>
            <w:vAlign w:val="center"/>
          </w:tcPr>
          <w:p w14:paraId="0E846943" w14:textId="77777777" w:rsidR="00EA2114" w:rsidRPr="00D44C55" w:rsidRDefault="00EA2114" w:rsidP="00ED78CC">
            <w:pPr>
              <w:jc w:val="center"/>
              <w:rPr>
                <w:rFonts w:cs="Times New Roman"/>
                <w:sz w:val="18"/>
                <w:szCs w:val="18"/>
              </w:rPr>
            </w:pPr>
            <w:r w:rsidRPr="00D44C55">
              <w:rPr>
                <w:rFonts w:cs="Times New Roman"/>
                <w:sz w:val="18"/>
                <w:szCs w:val="18"/>
              </w:rPr>
              <w:t>9</w:t>
            </w:r>
          </w:p>
        </w:tc>
        <w:tc>
          <w:tcPr>
            <w:tcW w:w="1903" w:type="dxa"/>
            <w:tcMar>
              <w:top w:w="45" w:type="dxa"/>
              <w:left w:w="45" w:type="dxa"/>
              <w:bottom w:w="45" w:type="dxa"/>
              <w:right w:w="45" w:type="dxa"/>
            </w:tcMar>
            <w:vAlign w:val="center"/>
          </w:tcPr>
          <w:p w14:paraId="08C6DDB9" w14:textId="77777777" w:rsidR="00EA2114" w:rsidRPr="00D44C55" w:rsidRDefault="00EA2114" w:rsidP="00ED78CC">
            <w:pPr>
              <w:jc w:val="center"/>
              <w:rPr>
                <w:rFonts w:cs="Times New Roman"/>
                <w:sz w:val="18"/>
                <w:szCs w:val="18"/>
              </w:rPr>
            </w:pPr>
            <w:r w:rsidRPr="00D44C55">
              <w:rPr>
                <w:rFonts w:cs="Times New Roman"/>
                <w:sz w:val="18"/>
                <w:szCs w:val="18"/>
              </w:rPr>
              <w:t>26</w:t>
            </w:r>
          </w:p>
        </w:tc>
        <w:tc>
          <w:tcPr>
            <w:tcW w:w="1779" w:type="dxa"/>
            <w:tcMar>
              <w:top w:w="45" w:type="dxa"/>
              <w:left w:w="45" w:type="dxa"/>
              <w:bottom w:w="45" w:type="dxa"/>
              <w:right w:w="45" w:type="dxa"/>
            </w:tcMar>
            <w:vAlign w:val="center"/>
          </w:tcPr>
          <w:p w14:paraId="5034C664" w14:textId="77777777" w:rsidR="00EA2114" w:rsidRPr="00D44C55" w:rsidRDefault="00EA2114" w:rsidP="00ED78CC">
            <w:pPr>
              <w:jc w:val="center"/>
              <w:rPr>
                <w:rFonts w:cs="Times New Roman"/>
                <w:sz w:val="18"/>
                <w:szCs w:val="18"/>
              </w:rPr>
            </w:pPr>
            <w:r w:rsidRPr="00D44C55">
              <w:rPr>
                <w:rFonts w:cs="Times New Roman"/>
                <w:sz w:val="18"/>
                <w:szCs w:val="18"/>
              </w:rPr>
              <w:t>21.4</w:t>
            </w:r>
          </w:p>
        </w:tc>
        <w:tc>
          <w:tcPr>
            <w:tcW w:w="1974" w:type="dxa"/>
            <w:tcMar>
              <w:top w:w="45" w:type="dxa"/>
              <w:left w:w="45" w:type="dxa"/>
              <w:bottom w:w="45" w:type="dxa"/>
              <w:right w:w="45" w:type="dxa"/>
            </w:tcMar>
            <w:vAlign w:val="center"/>
          </w:tcPr>
          <w:p w14:paraId="13ABCF69" w14:textId="77777777" w:rsidR="00EA2114" w:rsidRPr="00D44C55" w:rsidRDefault="00EA2114" w:rsidP="00ED78CC">
            <w:pPr>
              <w:jc w:val="center"/>
              <w:rPr>
                <w:rFonts w:cs="Times New Roman"/>
                <w:sz w:val="18"/>
                <w:szCs w:val="18"/>
              </w:rPr>
            </w:pPr>
            <w:r w:rsidRPr="00D44C55">
              <w:rPr>
                <w:rFonts w:cs="Times New Roman"/>
                <w:sz w:val="18"/>
                <w:szCs w:val="18"/>
              </w:rPr>
              <w:t>18.1</w:t>
            </w:r>
          </w:p>
        </w:tc>
      </w:tr>
      <w:tr w:rsidR="00EA2114" w14:paraId="6C3FDC65" w14:textId="77777777" w:rsidTr="00EA2114">
        <w:trPr>
          <w:trHeight w:val="173"/>
          <w:jc w:val="center"/>
        </w:trPr>
        <w:tc>
          <w:tcPr>
            <w:tcW w:w="2547" w:type="dxa"/>
            <w:tcMar>
              <w:top w:w="45" w:type="dxa"/>
              <w:left w:w="45" w:type="dxa"/>
              <w:bottom w:w="45" w:type="dxa"/>
              <w:right w:w="45" w:type="dxa"/>
            </w:tcMar>
            <w:vAlign w:val="center"/>
          </w:tcPr>
          <w:p w14:paraId="67DC5D3C" w14:textId="77777777" w:rsidR="00EA2114" w:rsidRPr="00D44C55" w:rsidRDefault="00EA2114" w:rsidP="00ED78CC">
            <w:pPr>
              <w:rPr>
                <w:rFonts w:cs="Times New Roman"/>
                <w:sz w:val="18"/>
                <w:szCs w:val="18"/>
              </w:rPr>
            </w:pPr>
            <w:r w:rsidRPr="00D44C55">
              <w:rPr>
                <w:rFonts w:cs="Times New Roman"/>
                <w:sz w:val="18"/>
                <w:szCs w:val="18"/>
              </w:rPr>
              <w:t>Waiting-list only</w:t>
            </w:r>
          </w:p>
        </w:tc>
        <w:tc>
          <w:tcPr>
            <w:tcW w:w="1665" w:type="dxa"/>
            <w:tcMar>
              <w:top w:w="45" w:type="dxa"/>
              <w:left w:w="45" w:type="dxa"/>
              <w:bottom w:w="45" w:type="dxa"/>
              <w:right w:w="45" w:type="dxa"/>
            </w:tcMar>
            <w:vAlign w:val="center"/>
          </w:tcPr>
          <w:p w14:paraId="0BF1A6DC" w14:textId="77777777" w:rsidR="00EA2114" w:rsidRPr="00D44C55" w:rsidRDefault="00EA2114" w:rsidP="00ED78CC">
            <w:pPr>
              <w:jc w:val="center"/>
              <w:rPr>
                <w:rFonts w:cs="Times New Roman"/>
                <w:sz w:val="18"/>
                <w:szCs w:val="18"/>
              </w:rPr>
            </w:pPr>
            <w:r w:rsidRPr="00D44C55">
              <w:rPr>
                <w:rFonts w:cs="Times New Roman"/>
                <w:sz w:val="18"/>
                <w:szCs w:val="18"/>
              </w:rPr>
              <w:t>3</w:t>
            </w:r>
          </w:p>
        </w:tc>
        <w:tc>
          <w:tcPr>
            <w:tcW w:w="1903" w:type="dxa"/>
            <w:tcMar>
              <w:top w:w="45" w:type="dxa"/>
              <w:left w:w="45" w:type="dxa"/>
              <w:bottom w:w="45" w:type="dxa"/>
              <w:right w:w="45" w:type="dxa"/>
            </w:tcMar>
            <w:vAlign w:val="center"/>
          </w:tcPr>
          <w:p w14:paraId="509AF427" w14:textId="77777777" w:rsidR="00EA2114" w:rsidRPr="00D44C55" w:rsidRDefault="00EA2114" w:rsidP="00ED78CC">
            <w:pPr>
              <w:jc w:val="center"/>
              <w:rPr>
                <w:rFonts w:cs="Times New Roman"/>
                <w:sz w:val="18"/>
                <w:szCs w:val="18"/>
              </w:rPr>
            </w:pPr>
            <w:r w:rsidRPr="00D44C55">
              <w:rPr>
                <w:rFonts w:cs="Times New Roman"/>
                <w:sz w:val="18"/>
                <w:szCs w:val="18"/>
              </w:rPr>
              <w:t>7</w:t>
            </w:r>
          </w:p>
        </w:tc>
        <w:tc>
          <w:tcPr>
            <w:tcW w:w="1779" w:type="dxa"/>
            <w:tcMar>
              <w:top w:w="45" w:type="dxa"/>
              <w:left w:w="45" w:type="dxa"/>
              <w:bottom w:w="45" w:type="dxa"/>
              <w:right w:w="45" w:type="dxa"/>
            </w:tcMar>
            <w:vAlign w:val="center"/>
          </w:tcPr>
          <w:p w14:paraId="639558C7" w14:textId="77777777" w:rsidR="00EA2114" w:rsidRPr="00D44C55" w:rsidRDefault="00EA2114" w:rsidP="00ED78CC">
            <w:pPr>
              <w:jc w:val="center"/>
              <w:rPr>
                <w:rFonts w:cs="Times New Roman"/>
                <w:sz w:val="18"/>
                <w:szCs w:val="18"/>
              </w:rPr>
            </w:pPr>
            <w:r w:rsidRPr="00D44C55">
              <w:rPr>
                <w:rFonts w:cs="Times New Roman"/>
                <w:sz w:val="18"/>
                <w:szCs w:val="18"/>
              </w:rPr>
              <w:t>7.1</w:t>
            </w:r>
          </w:p>
        </w:tc>
        <w:tc>
          <w:tcPr>
            <w:tcW w:w="1974" w:type="dxa"/>
            <w:tcMar>
              <w:top w:w="45" w:type="dxa"/>
              <w:left w:w="45" w:type="dxa"/>
              <w:bottom w:w="45" w:type="dxa"/>
              <w:right w:w="45" w:type="dxa"/>
            </w:tcMar>
            <w:vAlign w:val="center"/>
          </w:tcPr>
          <w:p w14:paraId="737BB79C" w14:textId="77777777" w:rsidR="00EA2114" w:rsidRPr="00D44C55" w:rsidRDefault="00EA2114" w:rsidP="00ED78CC">
            <w:pPr>
              <w:jc w:val="center"/>
              <w:rPr>
                <w:rFonts w:cs="Times New Roman"/>
                <w:sz w:val="18"/>
                <w:szCs w:val="18"/>
              </w:rPr>
            </w:pPr>
            <w:r w:rsidRPr="00D44C55">
              <w:rPr>
                <w:rFonts w:cs="Times New Roman"/>
                <w:sz w:val="18"/>
                <w:szCs w:val="18"/>
              </w:rPr>
              <w:t>4.9</w:t>
            </w:r>
          </w:p>
        </w:tc>
      </w:tr>
      <w:tr w:rsidR="00EA2114" w14:paraId="51141F62"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68F7114A" w14:textId="77777777" w:rsidR="00EA2114" w:rsidRPr="00D44C55" w:rsidRDefault="00EA2114" w:rsidP="00ED78CC">
            <w:pPr>
              <w:rPr>
                <w:rFonts w:cs="Times New Roman"/>
                <w:sz w:val="18"/>
                <w:szCs w:val="18"/>
              </w:rPr>
            </w:pPr>
            <w:r w:rsidRPr="00D44C55">
              <w:rPr>
                <w:rFonts w:cs="Times New Roman"/>
                <w:b/>
                <w:sz w:val="18"/>
                <w:szCs w:val="18"/>
              </w:rPr>
              <w:t>Overall risk of bias</w:t>
            </w:r>
          </w:p>
        </w:tc>
        <w:tc>
          <w:tcPr>
            <w:tcW w:w="1665" w:type="dxa"/>
            <w:shd w:val="clear" w:color="auto" w:fill="EDEDED"/>
            <w:tcMar>
              <w:top w:w="45" w:type="dxa"/>
              <w:left w:w="45" w:type="dxa"/>
              <w:bottom w:w="45" w:type="dxa"/>
              <w:right w:w="45" w:type="dxa"/>
            </w:tcMar>
            <w:vAlign w:val="center"/>
          </w:tcPr>
          <w:p w14:paraId="695F34CC"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04796C0D"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132DE74"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578CD6AA" w14:textId="77777777" w:rsidR="00EA2114" w:rsidRPr="00D44C55" w:rsidRDefault="00EA2114" w:rsidP="00ED78CC">
            <w:pPr>
              <w:jc w:val="center"/>
              <w:rPr>
                <w:rFonts w:cs="Times New Roman"/>
                <w:sz w:val="18"/>
                <w:szCs w:val="18"/>
              </w:rPr>
            </w:pPr>
          </w:p>
        </w:tc>
      </w:tr>
      <w:tr w:rsidR="00EA2114" w14:paraId="6C7C2C9B" w14:textId="77777777" w:rsidTr="00EA2114">
        <w:trPr>
          <w:trHeight w:val="173"/>
          <w:jc w:val="center"/>
        </w:trPr>
        <w:tc>
          <w:tcPr>
            <w:tcW w:w="2547" w:type="dxa"/>
            <w:tcMar>
              <w:top w:w="45" w:type="dxa"/>
              <w:left w:w="45" w:type="dxa"/>
              <w:bottom w:w="45" w:type="dxa"/>
              <w:right w:w="45" w:type="dxa"/>
            </w:tcMar>
            <w:vAlign w:val="center"/>
          </w:tcPr>
          <w:p w14:paraId="0C04D476" w14:textId="77777777" w:rsidR="00EA2114" w:rsidRPr="00D44C55" w:rsidRDefault="00EA2114" w:rsidP="00ED78CC">
            <w:pPr>
              <w:rPr>
                <w:rFonts w:cs="Times New Roman"/>
                <w:sz w:val="18"/>
                <w:szCs w:val="18"/>
              </w:rPr>
            </w:pPr>
            <w:r w:rsidRPr="00D44C55">
              <w:rPr>
                <w:rFonts w:cs="Times New Roman"/>
                <w:sz w:val="18"/>
                <w:szCs w:val="18"/>
              </w:rPr>
              <w:t>Low</w:t>
            </w:r>
          </w:p>
        </w:tc>
        <w:tc>
          <w:tcPr>
            <w:tcW w:w="1665" w:type="dxa"/>
            <w:tcMar>
              <w:top w:w="45" w:type="dxa"/>
              <w:left w:w="45" w:type="dxa"/>
              <w:bottom w:w="45" w:type="dxa"/>
              <w:right w:w="45" w:type="dxa"/>
            </w:tcMar>
            <w:vAlign w:val="center"/>
          </w:tcPr>
          <w:p w14:paraId="30576EE3" w14:textId="77777777" w:rsidR="00EA2114" w:rsidRPr="00D44C55" w:rsidRDefault="00EA2114" w:rsidP="00ED78CC">
            <w:pPr>
              <w:jc w:val="center"/>
              <w:rPr>
                <w:rFonts w:cs="Times New Roman"/>
                <w:sz w:val="18"/>
                <w:szCs w:val="18"/>
              </w:rPr>
            </w:pPr>
            <w:r w:rsidRPr="00D44C55">
              <w:rPr>
                <w:rFonts w:cs="Times New Roman"/>
                <w:sz w:val="18"/>
                <w:szCs w:val="18"/>
              </w:rPr>
              <w:t>10</w:t>
            </w:r>
          </w:p>
        </w:tc>
        <w:tc>
          <w:tcPr>
            <w:tcW w:w="1903" w:type="dxa"/>
            <w:tcMar>
              <w:top w:w="45" w:type="dxa"/>
              <w:left w:w="45" w:type="dxa"/>
              <w:bottom w:w="45" w:type="dxa"/>
              <w:right w:w="45" w:type="dxa"/>
            </w:tcMar>
            <w:vAlign w:val="center"/>
          </w:tcPr>
          <w:p w14:paraId="2545C0E6" w14:textId="77777777" w:rsidR="00EA2114" w:rsidRPr="00D44C55" w:rsidRDefault="00EA2114" w:rsidP="00ED78CC">
            <w:pPr>
              <w:jc w:val="center"/>
              <w:rPr>
                <w:rFonts w:cs="Times New Roman"/>
                <w:sz w:val="18"/>
                <w:szCs w:val="18"/>
              </w:rPr>
            </w:pPr>
            <w:r w:rsidRPr="00D44C55">
              <w:rPr>
                <w:rFonts w:cs="Times New Roman"/>
                <w:sz w:val="18"/>
                <w:szCs w:val="18"/>
              </w:rPr>
              <w:t>36</w:t>
            </w:r>
          </w:p>
        </w:tc>
        <w:tc>
          <w:tcPr>
            <w:tcW w:w="1779" w:type="dxa"/>
            <w:tcMar>
              <w:top w:w="45" w:type="dxa"/>
              <w:left w:w="45" w:type="dxa"/>
              <w:bottom w:w="45" w:type="dxa"/>
              <w:right w:w="45" w:type="dxa"/>
            </w:tcMar>
            <w:vAlign w:val="center"/>
          </w:tcPr>
          <w:p w14:paraId="00060782" w14:textId="77777777" w:rsidR="00EA2114" w:rsidRPr="00D44C55" w:rsidRDefault="00EA2114" w:rsidP="00ED78CC">
            <w:pPr>
              <w:jc w:val="center"/>
              <w:rPr>
                <w:rFonts w:cs="Times New Roman"/>
                <w:sz w:val="18"/>
                <w:szCs w:val="18"/>
              </w:rPr>
            </w:pPr>
            <w:r w:rsidRPr="00D44C55">
              <w:rPr>
                <w:rFonts w:cs="Times New Roman"/>
                <w:sz w:val="18"/>
                <w:szCs w:val="18"/>
              </w:rPr>
              <w:t>23.8</w:t>
            </w:r>
          </w:p>
        </w:tc>
        <w:tc>
          <w:tcPr>
            <w:tcW w:w="1974" w:type="dxa"/>
            <w:tcMar>
              <w:top w:w="45" w:type="dxa"/>
              <w:left w:w="45" w:type="dxa"/>
              <w:bottom w:w="45" w:type="dxa"/>
              <w:right w:w="45" w:type="dxa"/>
            </w:tcMar>
            <w:vAlign w:val="center"/>
          </w:tcPr>
          <w:p w14:paraId="025AB270" w14:textId="77777777" w:rsidR="00EA2114" w:rsidRPr="00D44C55" w:rsidRDefault="00EA2114" w:rsidP="00ED78CC">
            <w:pPr>
              <w:jc w:val="center"/>
              <w:rPr>
                <w:rFonts w:cs="Times New Roman"/>
                <w:sz w:val="18"/>
                <w:szCs w:val="18"/>
              </w:rPr>
            </w:pPr>
            <w:r w:rsidRPr="00D44C55">
              <w:rPr>
                <w:rFonts w:cs="Times New Roman"/>
                <w:sz w:val="18"/>
                <w:szCs w:val="18"/>
              </w:rPr>
              <w:t>25.0</w:t>
            </w:r>
          </w:p>
        </w:tc>
      </w:tr>
      <w:tr w:rsidR="00EA2114" w14:paraId="5AD18322" w14:textId="77777777" w:rsidTr="00EA2114">
        <w:trPr>
          <w:trHeight w:val="173"/>
          <w:jc w:val="center"/>
        </w:trPr>
        <w:tc>
          <w:tcPr>
            <w:tcW w:w="2547" w:type="dxa"/>
            <w:tcMar>
              <w:top w:w="45" w:type="dxa"/>
              <w:left w:w="45" w:type="dxa"/>
              <w:bottom w:w="45" w:type="dxa"/>
              <w:right w:w="45" w:type="dxa"/>
            </w:tcMar>
            <w:vAlign w:val="center"/>
          </w:tcPr>
          <w:p w14:paraId="72C82D76" w14:textId="77777777" w:rsidR="00EA2114" w:rsidRPr="00D44C55" w:rsidRDefault="00EA2114" w:rsidP="00ED78CC">
            <w:pPr>
              <w:rPr>
                <w:rFonts w:cs="Times New Roman"/>
                <w:sz w:val="18"/>
                <w:szCs w:val="18"/>
              </w:rPr>
            </w:pPr>
            <w:r w:rsidRPr="00D44C55">
              <w:rPr>
                <w:rFonts w:cs="Times New Roman"/>
                <w:sz w:val="18"/>
                <w:szCs w:val="18"/>
              </w:rPr>
              <w:t>Some concerns/Moderate</w:t>
            </w:r>
          </w:p>
        </w:tc>
        <w:tc>
          <w:tcPr>
            <w:tcW w:w="1665" w:type="dxa"/>
            <w:tcMar>
              <w:top w:w="45" w:type="dxa"/>
              <w:left w:w="45" w:type="dxa"/>
              <w:bottom w:w="45" w:type="dxa"/>
              <w:right w:w="45" w:type="dxa"/>
            </w:tcMar>
            <w:vAlign w:val="center"/>
          </w:tcPr>
          <w:p w14:paraId="0484F8F0" w14:textId="77777777" w:rsidR="00EA2114" w:rsidRPr="00D44C55" w:rsidRDefault="00EA2114" w:rsidP="00ED78CC">
            <w:pPr>
              <w:jc w:val="center"/>
              <w:rPr>
                <w:rFonts w:cs="Times New Roman"/>
                <w:sz w:val="18"/>
                <w:szCs w:val="18"/>
              </w:rPr>
            </w:pPr>
            <w:r w:rsidRPr="00D44C55">
              <w:rPr>
                <w:rFonts w:cs="Times New Roman"/>
                <w:sz w:val="18"/>
                <w:szCs w:val="18"/>
              </w:rPr>
              <w:t>20</w:t>
            </w:r>
          </w:p>
        </w:tc>
        <w:tc>
          <w:tcPr>
            <w:tcW w:w="1903" w:type="dxa"/>
            <w:tcMar>
              <w:top w:w="45" w:type="dxa"/>
              <w:left w:w="45" w:type="dxa"/>
              <w:bottom w:w="45" w:type="dxa"/>
              <w:right w:w="45" w:type="dxa"/>
            </w:tcMar>
            <w:vAlign w:val="center"/>
          </w:tcPr>
          <w:p w14:paraId="7C4EC668" w14:textId="77777777" w:rsidR="00EA2114" w:rsidRPr="00D44C55" w:rsidRDefault="00EA2114" w:rsidP="00ED78CC">
            <w:pPr>
              <w:jc w:val="center"/>
              <w:rPr>
                <w:rFonts w:cs="Times New Roman"/>
                <w:sz w:val="18"/>
                <w:szCs w:val="18"/>
              </w:rPr>
            </w:pPr>
            <w:r w:rsidRPr="00D44C55">
              <w:rPr>
                <w:rFonts w:cs="Times New Roman"/>
                <w:sz w:val="18"/>
                <w:szCs w:val="18"/>
              </w:rPr>
              <w:t>79</w:t>
            </w:r>
          </w:p>
        </w:tc>
        <w:tc>
          <w:tcPr>
            <w:tcW w:w="1779" w:type="dxa"/>
            <w:tcMar>
              <w:top w:w="45" w:type="dxa"/>
              <w:left w:w="45" w:type="dxa"/>
              <w:bottom w:w="45" w:type="dxa"/>
              <w:right w:w="45" w:type="dxa"/>
            </w:tcMar>
            <w:vAlign w:val="center"/>
          </w:tcPr>
          <w:p w14:paraId="751E7EF6" w14:textId="77777777" w:rsidR="00EA2114" w:rsidRPr="00D44C55" w:rsidRDefault="00EA2114" w:rsidP="00ED78CC">
            <w:pPr>
              <w:jc w:val="center"/>
              <w:rPr>
                <w:rFonts w:cs="Times New Roman"/>
                <w:sz w:val="18"/>
                <w:szCs w:val="18"/>
              </w:rPr>
            </w:pPr>
            <w:r w:rsidRPr="00D44C55">
              <w:rPr>
                <w:rFonts w:cs="Times New Roman"/>
                <w:sz w:val="18"/>
                <w:szCs w:val="18"/>
              </w:rPr>
              <w:t>47.6</w:t>
            </w:r>
          </w:p>
        </w:tc>
        <w:tc>
          <w:tcPr>
            <w:tcW w:w="1974" w:type="dxa"/>
            <w:tcMar>
              <w:top w:w="45" w:type="dxa"/>
              <w:left w:w="45" w:type="dxa"/>
              <w:bottom w:w="45" w:type="dxa"/>
              <w:right w:w="45" w:type="dxa"/>
            </w:tcMar>
            <w:vAlign w:val="center"/>
          </w:tcPr>
          <w:p w14:paraId="2DF994E3" w14:textId="77777777" w:rsidR="00EA2114" w:rsidRPr="00D44C55" w:rsidRDefault="00EA2114" w:rsidP="00ED78CC">
            <w:pPr>
              <w:jc w:val="center"/>
              <w:rPr>
                <w:rFonts w:cs="Times New Roman"/>
                <w:sz w:val="18"/>
                <w:szCs w:val="18"/>
              </w:rPr>
            </w:pPr>
            <w:r w:rsidRPr="00D44C55">
              <w:rPr>
                <w:rFonts w:cs="Times New Roman"/>
                <w:sz w:val="18"/>
                <w:szCs w:val="18"/>
              </w:rPr>
              <w:t>54.9</w:t>
            </w:r>
          </w:p>
        </w:tc>
      </w:tr>
      <w:tr w:rsidR="00EA2114" w14:paraId="56FBE17A" w14:textId="77777777" w:rsidTr="00EA2114">
        <w:trPr>
          <w:trHeight w:val="173"/>
          <w:jc w:val="center"/>
        </w:trPr>
        <w:tc>
          <w:tcPr>
            <w:tcW w:w="2547" w:type="dxa"/>
            <w:tcMar>
              <w:top w:w="45" w:type="dxa"/>
              <w:left w:w="45" w:type="dxa"/>
              <w:bottom w:w="45" w:type="dxa"/>
              <w:right w:w="45" w:type="dxa"/>
            </w:tcMar>
            <w:vAlign w:val="center"/>
          </w:tcPr>
          <w:p w14:paraId="32A091CF" w14:textId="77777777" w:rsidR="00EA2114" w:rsidRPr="00D44C55" w:rsidRDefault="00EA2114" w:rsidP="00ED78CC">
            <w:pPr>
              <w:rPr>
                <w:rFonts w:cs="Times New Roman"/>
                <w:sz w:val="18"/>
                <w:szCs w:val="18"/>
              </w:rPr>
            </w:pPr>
            <w:r w:rsidRPr="00D44C55">
              <w:rPr>
                <w:rFonts w:cs="Times New Roman"/>
                <w:sz w:val="18"/>
                <w:szCs w:val="18"/>
              </w:rPr>
              <w:t>Serious/High</w:t>
            </w:r>
          </w:p>
        </w:tc>
        <w:tc>
          <w:tcPr>
            <w:tcW w:w="1665" w:type="dxa"/>
            <w:tcMar>
              <w:top w:w="45" w:type="dxa"/>
              <w:left w:w="45" w:type="dxa"/>
              <w:bottom w:w="45" w:type="dxa"/>
              <w:right w:w="45" w:type="dxa"/>
            </w:tcMar>
            <w:vAlign w:val="center"/>
          </w:tcPr>
          <w:p w14:paraId="55067F99" w14:textId="77777777" w:rsidR="00EA2114" w:rsidRPr="00D44C55" w:rsidRDefault="00EA2114" w:rsidP="00ED78CC">
            <w:pPr>
              <w:jc w:val="center"/>
              <w:rPr>
                <w:rFonts w:cs="Times New Roman"/>
                <w:sz w:val="18"/>
                <w:szCs w:val="18"/>
              </w:rPr>
            </w:pPr>
            <w:r w:rsidRPr="00D44C55">
              <w:rPr>
                <w:rFonts w:cs="Times New Roman"/>
                <w:sz w:val="18"/>
                <w:szCs w:val="18"/>
              </w:rPr>
              <w:t>13</w:t>
            </w:r>
          </w:p>
        </w:tc>
        <w:tc>
          <w:tcPr>
            <w:tcW w:w="1903" w:type="dxa"/>
            <w:tcMar>
              <w:top w:w="45" w:type="dxa"/>
              <w:left w:w="45" w:type="dxa"/>
              <w:bottom w:w="45" w:type="dxa"/>
              <w:right w:w="45" w:type="dxa"/>
            </w:tcMar>
            <w:vAlign w:val="center"/>
          </w:tcPr>
          <w:p w14:paraId="755A02C5" w14:textId="77777777" w:rsidR="00EA2114" w:rsidRPr="00D44C55" w:rsidRDefault="00EA2114" w:rsidP="00ED78CC">
            <w:pPr>
              <w:jc w:val="center"/>
              <w:rPr>
                <w:rFonts w:cs="Times New Roman"/>
                <w:sz w:val="18"/>
                <w:szCs w:val="18"/>
              </w:rPr>
            </w:pPr>
            <w:r w:rsidRPr="00D44C55">
              <w:rPr>
                <w:rFonts w:cs="Times New Roman"/>
                <w:sz w:val="18"/>
                <w:szCs w:val="18"/>
              </w:rPr>
              <w:t>29</w:t>
            </w:r>
          </w:p>
        </w:tc>
        <w:tc>
          <w:tcPr>
            <w:tcW w:w="1779" w:type="dxa"/>
            <w:tcMar>
              <w:top w:w="45" w:type="dxa"/>
              <w:left w:w="45" w:type="dxa"/>
              <w:bottom w:w="45" w:type="dxa"/>
              <w:right w:w="45" w:type="dxa"/>
            </w:tcMar>
            <w:vAlign w:val="center"/>
          </w:tcPr>
          <w:p w14:paraId="192938E1" w14:textId="77777777" w:rsidR="00EA2114" w:rsidRPr="00D44C55" w:rsidRDefault="00EA2114" w:rsidP="00ED78CC">
            <w:pPr>
              <w:jc w:val="center"/>
              <w:rPr>
                <w:rFonts w:cs="Times New Roman"/>
                <w:sz w:val="18"/>
                <w:szCs w:val="18"/>
              </w:rPr>
            </w:pPr>
            <w:r w:rsidRPr="00D44C55">
              <w:rPr>
                <w:rFonts w:cs="Times New Roman"/>
                <w:sz w:val="18"/>
                <w:szCs w:val="18"/>
              </w:rPr>
              <w:t>31.0</w:t>
            </w:r>
          </w:p>
        </w:tc>
        <w:tc>
          <w:tcPr>
            <w:tcW w:w="1974" w:type="dxa"/>
            <w:tcMar>
              <w:top w:w="45" w:type="dxa"/>
              <w:left w:w="45" w:type="dxa"/>
              <w:bottom w:w="45" w:type="dxa"/>
              <w:right w:w="45" w:type="dxa"/>
            </w:tcMar>
            <w:vAlign w:val="center"/>
          </w:tcPr>
          <w:p w14:paraId="5D77C636" w14:textId="77777777" w:rsidR="00EA2114" w:rsidRPr="00D44C55" w:rsidRDefault="00EA2114" w:rsidP="00ED78CC">
            <w:pPr>
              <w:jc w:val="center"/>
              <w:rPr>
                <w:rFonts w:cs="Times New Roman"/>
                <w:sz w:val="18"/>
                <w:szCs w:val="18"/>
              </w:rPr>
            </w:pPr>
            <w:r w:rsidRPr="00D44C55">
              <w:rPr>
                <w:rFonts w:cs="Times New Roman"/>
                <w:sz w:val="18"/>
                <w:szCs w:val="18"/>
              </w:rPr>
              <w:t>20.1</w:t>
            </w:r>
          </w:p>
        </w:tc>
      </w:tr>
      <w:tr w:rsidR="00EA2114" w14:paraId="1EF42ED8"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1805F9B0" w14:textId="77777777" w:rsidR="00EA2114" w:rsidRPr="00D44C55" w:rsidRDefault="00EA2114" w:rsidP="00ED78CC">
            <w:pPr>
              <w:rPr>
                <w:rFonts w:cs="Times New Roman"/>
                <w:sz w:val="18"/>
                <w:szCs w:val="18"/>
              </w:rPr>
            </w:pPr>
            <w:r w:rsidRPr="00D44C55">
              <w:rPr>
                <w:rFonts w:cs="Times New Roman"/>
                <w:b/>
                <w:sz w:val="18"/>
                <w:szCs w:val="18"/>
              </w:rPr>
              <w:t>Timing of measurement</w:t>
            </w:r>
          </w:p>
        </w:tc>
        <w:tc>
          <w:tcPr>
            <w:tcW w:w="1665" w:type="dxa"/>
            <w:shd w:val="clear" w:color="auto" w:fill="EDEDED"/>
            <w:tcMar>
              <w:top w:w="45" w:type="dxa"/>
              <w:left w:w="45" w:type="dxa"/>
              <w:bottom w:w="45" w:type="dxa"/>
              <w:right w:w="45" w:type="dxa"/>
            </w:tcMar>
            <w:vAlign w:val="center"/>
          </w:tcPr>
          <w:p w14:paraId="38488BC9"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5227765C"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4EF4872E"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15F2CECC" w14:textId="77777777" w:rsidR="00EA2114" w:rsidRPr="00D44C55" w:rsidRDefault="00EA2114" w:rsidP="00ED78CC">
            <w:pPr>
              <w:jc w:val="center"/>
              <w:rPr>
                <w:rFonts w:cs="Times New Roman"/>
                <w:sz w:val="18"/>
                <w:szCs w:val="18"/>
              </w:rPr>
            </w:pPr>
          </w:p>
        </w:tc>
      </w:tr>
      <w:tr w:rsidR="00EA2114" w14:paraId="74D68196" w14:textId="77777777" w:rsidTr="00EA2114">
        <w:trPr>
          <w:trHeight w:val="173"/>
          <w:jc w:val="center"/>
        </w:trPr>
        <w:tc>
          <w:tcPr>
            <w:tcW w:w="2547" w:type="dxa"/>
            <w:tcMar>
              <w:top w:w="45" w:type="dxa"/>
              <w:left w:w="45" w:type="dxa"/>
              <w:bottom w:w="45" w:type="dxa"/>
              <w:right w:w="45" w:type="dxa"/>
            </w:tcMar>
            <w:vAlign w:val="center"/>
          </w:tcPr>
          <w:p w14:paraId="18B5D9EE" w14:textId="77777777" w:rsidR="00EA2114" w:rsidRPr="00D44C55" w:rsidRDefault="00EA2114" w:rsidP="00ED78CC">
            <w:pPr>
              <w:rPr>
                <w:rFonts w:cs="Times New Roman"/>
                <w:sz w:val="18"/>
                <w:szCs w:val="18"/>
              </w:rPr>
            </w:pPr>
            <w:r w:rsidRPr="00D44C55">
              <w:rPr>
                <w:rFonts w:cs="Times New Roman"/>
                <w:sz w:val="18"/>
                <w:szCs w:val="18"/>
              </w:rPr>
              <w:t>Short-term measure (&lt; 52 weeks)</w:t>
            </w:r>
          </w:p>
        </w:tc>
        <w:tc>
          <w:tcPr>
            <w:tcW w:w="1665" w:type="dxa"/>
            <w:tcMar>
              <w:top w:w="45" w:type="dxa"/>
              <w:left w:w="45" w:type="dxa"/>
              <w:bottom w:w="45" w:type="dxa"/>
              <w:right w:w="45" w:type="dxa"/>
            </w:tcMar>
            <w:vAlign w:val="center"/>
          </w:tcPr>
          <w:p w14:paraId="1376418D" w14:textId="77777777" w:rsidR="00EA2114" w:rsidRPr="00D44C55" w:rsidRDefault="00EA2114" w:rsidP="00ED78CC">
            <w:pPr>
              <w:jc w:val="center"/>
              <w:rPr>
                <w:rFonts w:cs="Times New Roman"/>
                <w:sz w:val="18"/>
                <w:szCs w:val="18"/>
              </w:rPr>
            </w:pPr>
            <w:r w:rsidRPr="00D44C55">
              <w:rPr>
                <w:rFonts w:cs="Times New Roman"/>
                <w:sz w:val="18"/>
                <w:szCs w:val="18"/>
              </w:rPr>
              <w:t>42</w:t>
            </w:r>
          </w:p>
        </w:tc>
        <w:tc>
          <w:tcPr>
            <w:tcW w:w="1903" w:type="dxa"/>
            <w:tcMar>
              <w:top w:w="45" w:type="dxa"/>
              <w:left w:w="45" w:type="dxa"/>
              <w:bottom w:w="45" w:type="dxa"/>
              <w:right w:w="45" w:type="dxa"/>
            </w:tcMar>
            <w:vAlign w:val="center"/>
          </w:tcPr>
          <w:p w14:paraId="3ABD79A4" w14:textId="77777777" w:rsidR="00EA2114" w:rsidRPr="00D44C55" w:rsidRDefault="00EA2114" w:rsidP="00ED78CC">
            <w:pPr>
              <w:jc w:val="center"/>
              <w:rPr>
                <w:rFonts w:cs="Times New Roman"/>
                <w:sz w:val="18"/>
                <w:szCs w:val="18"/>
              </w:rPr>
            </w:pPr>
            <w:r w:rsidRPr="00D44C55">
              <w:rPr>
                <w:rFonts w:cs="Times New Roman"/>
                <w:sz w:val="18"/>
                <w:szCs w:val="18"/>
              </w:rPr>
              <w:t>144</w:t>
            </w:r>
          </w:p>
        </w:tc>
        <w:tc>
          <w:tcPr>
            <w:tcW w:w="1779" w:type="dxa"/>
            <w:tcMar>
              <w:top w:w="45" w:type="dxa"/>
              <w:left w:w="45" w:type="dxa"/>
              <w:bottom w:w="45" w:type="dxa"/>
              <w:right w:w="45" w:type="dxa"/>
            </w:tcMar>
            <w:vAlign w:val="center"/>
          </w:tcPr>
          <w:p w14:paraId="11F063FE" w14:textId="77777777" w:rsidR="00EA2114" w:rsidRPr="00D44C55" w:rsidRDefault="00EA2114" w:rsidP="00ED78CC">
            <w:pPr>
              <w:jc w:val="center"/>
              <w:rPr>
                <w:rFonts w:cs="Times New Roman"/>
                <w:sz w:val="18"/>
                <w:szCs w:val="18"/>
              </w:rPr>
            </w:pPr>
            <w:r w:rsidRPr="00D44C55">
              <w:rPr>
                <w:rFonts w:cs="Times New Roman"/>
                <w:sz w:val="18"/>
                <w:szCs w:val="18"/>
              </w:rPr>
              <w:t>100.0</w:t>
            </w:r>
          </w:p>
        </w:tc>
        <w:tc>
          <w:tcPr>
            <w:tcW w:w="1974" w:type="dxa"/>
            <w:tcMar>
              <w:top w:w="45" w:type="dxa"/>
              <w:left w:w="45" w:type="dxa"/>
              <w:bottom w:w="45" w:type="dxa"/>
              <w:right w:w="45" w:type="dxa"/>
            </w:tcMar>
            <w:vAlign w:val="center"/>
          </w:tcPr>
          <w:p w14:paraId="4E38D1D4" w14:textId="77777777" w:rsidR="00EA2114" w:rsidRPr="00D44C55" w:rsidRDefault="00EA2114" w:rsidP="00ED78CC">
            <w:pPr>
              <w:jc w:val="center"/>
              <w:rPr>
                <w:rFonts w:cs="Times New Roman"/>
                <w:sz w:val="18"/>
                <w:szCs w:val="18"/>
              </w:rPr>
            </w:pPr>
            <w:r w:rsidRPr="00D44C55">
              <w:rPr>
                <w:rFonts w:cs="Times New Roman"/>
                <w:sz w:val="18"/>
                <w:szCs w:val="18"/>
              </w:rPr>
              <w:t>100.0</w:t>
            </w:r>
          </w:p>
        </w:tc>
      </w:tr>
      <w:tr w:rsidR="00EA2114" w14:paraId="3BB5AE58"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643653F2" w14:textId="77777777" w:rsidR="00EA2114" w:rsidRPr="00D44C55" w:rsidRDefault="00EA2114" w:rsidP="00ED78CC">
            <w:pPr>
              <w:rPr>
                <w:rFonts w:cs="Times New Roman"/>
                <w:sz w:val="18"/>
                <w:szCs w:val="18"/>
              </w:rPr>
            </w:pPr>
            <w:r w:rsidRPr="00D44C55">
              <w:rPr>
                <w:rFonts w:cs="Times New Roman"/>
                <w:b/>
                <w:sz w:val="18"/>
                <w:szCs w:val="18"/>
              </w:rPr>
              <w:t>Effect size metric</w:t>
            </w:r>
          </w:p>
        </w:tc>
        <w:tc>
          <w:tcPr>
            <w:tcW w:w="1665" w:type="dxa"/>
            <w:shd w:val="clear" w:color="auto" w:fill="EDEDED"/>
            <w:tcMar>
              <w:top w:w="45" w:type="dxa"/>
              <w:left w:w="45" w:type="dxa"/>
              <w:bottom w:w="45" w:type="dxa"/>
              <w:right w:w="45" w:type="dxa"/>
            </w:tcMar>
            <w:vAlign w:val="center"/>
          </w:tcPr>
          <w:p w14:paraId="133F5FE1"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014E02F9"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28D4C1D5"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051CC4C7" w14:textId="77777777" w:rsidR="00EA2114" w:rsidRPr="00D44C55" w:rsidRDefault="00EA2114" w:rsidP="00ED78CC">
            <w:pPr>
              <w:jc w:val="center"/>
              <w:rPr>
                <w:rFonts w:cs="Times New Roman"/>
                <w:sz w:val="18"/>
                <w:szCs w:val="18"/>
              </w:rPr>
            </w:pPr>
          </w:p>
        </w:tc>
      </w:tr>
      <w:tr w:rsidR="00EA2114" w14:paraId="51AE593E" w14:textId="77777777" w:rsidTr="00EA2114">
        <w:trPr>
          <w:trHeight w:val="173"/>
          <w:jc w:val="center"/>
        </w:trPr>
        <w:tc>
          <w:tcPr>
            <w:tcW w:w="2547" w:type="dxa"/>
            <w:tcMar>
              <w:top w:w="45" w:type="dxa"/>
              <w:left w:w="45" w:type="dxa"/>
              <w:bottom w:w="45" w:type="dxa"/>
              <w:right w:w="45" w:type="dxa"/>
            </w:tcMar>
            <w:vAlign w:val="center"/>
          </w:tcPr>
          <w:p w14:paraId="43EE2FF6" w14:textId="77777777" w:rsidR="00EA2114" w:rsidRPr="00D44C55" w:rsidRDefault="00EA2114" w:rsidP="00ED78CC">
            <w:pPr>
              <w:rPr>
                <w:rFonts w:cs="Times New Roman"/>
                <w:sz w:val="18"/>
                <w:szCs w:val="18"/>
              </w:rPr>
            </w:pPr>
            <w:r w:rsidRPr="00D44C55">
              <w:rPr>
                <w:rFonts w:cs="Times New Roman"/>
                <w:sz w:val="18"/>
                <w:szCs w:val="18"/>
              </w:rPr>
              <w:t>Pre-posttest adj. ES</w:t>
            </w:r>
          </w:p>
        </w:tc>
        <w:tc>
          <w:tcPr>
            <w:tcW w:w="1665" w:type="dxa"/>
            <w:tcMar>
              <w:top w:w="45" w:type="dxa"/>
              <w:left w:w="45" w:type="dxa"/>
              <w:bottom w:w="45" w:type="dxa"/>
              <w:right w:w="45" w:type="dxa"/>
            </w:tcMar>
            <w:vAlign w:val="center"/>
          </w:tcPr>
          <w:p w14:paraId="23B2C530" w14:textId="77777777" w:rsidR="00EA2114" w:rsidRPr="00D44C55" w:rsidRDefault="00EA2114" w:rsidP="00ED78CC">
            <w:pPr>
              <w:jc w:val="center"/>
              <w:rPr>
                <w:rFonts w:cs="Times New Roman"/>
                <w:sz w:val="18"/>
                <w:szCs w:val="18"/>
              </w:rPr>
            </w:pPr>
            <w:r w:rsidRPr="00D44C55">
              <w:rPr>
                <w:rFonts w:cs="Times New Roman"/>
                <w:sz w:val="18"/>
                <w:szCs w:val="18"/>
              </w:rPr>
              <w:t>42</w:t>
            </w:r>
          </w:p>
        </w:tc>
        <w:tc>
          <w:tcPr>
            <w:tcW w:w="1903" w:type="dxa"/>
            <w:tcMar>
              <w:top w:w="45" w:type="dxa"/>
              <w:left w:w="45" w:type="dxa"/>
              <w:bottom w:w="45" w:type="dxa"/>
              <w:right w:w="45" w:type="dxa"/>
            </w:tcMar>
            <w:vAlign w:val="center"/>
          </w:tcPr>
          <w:p w14:paraId="1C438D98" w14:textId="77777777" w:rsidR="00EA2114" w:rsidRPr="00D44C55" w:rsidRDefault="00EA2114" w:rsidP="00ED78CC">
            <w:pPr>
              <w:jc w:val="center"/>
              <w:rPr>
                <w:rFonts w:cs="Times New Roman"/>
                <w:sz w:val="18"/>
                <w:szCs w:val="18"/>
              </w:rPr>
            </w:pPr>
            <w:r w:rsidRPr="00D44C55">
              <w:rPr>
                <w:rFonts w:cs="Times New Roman"/>
                <w:sz w:val="18"/>
                <w:szCs w:val="18"/>
              </w:rPr>
              <w:t>144</w:t>
            </w:r>
          </w:p>
        </w:tc>
        <w:tc>
          <w:tcPr>
            <w:tcW w:w="1779" w:type="dxa"/>
            <w:tcMar>
              <w:top w:w="45" w:type="dxa"/>
              <w:left w:w="45" w:type="dxa"/>
              <w:bottom w:w="45" w:type="dxa"/>
              <w:right w:w="45" w:type="dxa"/>
            </w:tcMar>
            <w:vAlign w:val="center"/>
          </w:tcPr>
          <w:p w14:paraId="669BBAD0" w14:textId="77777777" w:rsidR="00EA2114" w:rsidRPr="00D44C55" w:rsidRDefault="00EA2114" w:rsidP="00ED78CC">
            <w:pPr>
              <w:jc w:val="center"/>
              <w:rPr>
                <w:rFonts w:cs="Times New Roman"/>
                <w:sz w:val="18"/>
                <w:szCs w:val="18"/>
              </w:rPr>
            </w:pPr>
            <w:r w:rsidRPr="00D44C55">
              <w:rPr>
                <w:rFonts w:cs="Times New Roman"/>
                <w:sz w:val="18"/>
                <w:szCs w:val="18"/>
              </w:rPr>
              <w:t>100.0</w:t>
            </w:r>
          </w:p>
        </w:tc>
        <w:tc>
          <w:tcPr>
            <w:tcW w:w="1974" w:type="dxa"/>
            <w:tcMar>
              <w:top w:w="45" w:type="dxa"/>
              <w:left w:w="45" w:type="dxa"/>
              <w:bottom w:w="45" w:type="dxa"/>
              <w:right w:w="45" w:type="dxa"/>
            </w:tcMar>
            <w:vAlign w:val="center"/>
          </w:tcPr>
          <w:p w14:paraId="7F5A990C" w14:textId="77777777" w:rsidR="00EA2114" w:rsidRPr="00D44C55" w:rsidRDefault="00EA2114" w:rsidP="00ED78CC">
            <w:pPr>
              <w:jc w:val="center"/>
              <w:rPr>
                <w:rFonts w:cs="Times New Roman"/>
                <w:sz w:val="18"/>
                <w:szCs w:val="18"/>
              </w:rPr>
            </w:pPr>
            <w:r w:rsidRPr="00D44C55">
              <w:rPr>
                <w:rFonts w:cs="Times New Roman"/>
                <w:sz w:val="18"/>
                <w:szCs w:val="18"/>
              </w:rPr>
              <w:t>100.0</w:t>
            </w:r>
          </w:p>
        </w:tc>
      </w:tr>
      <w:tr w:rsidR="00EA2114" w14:paraId="5536A80E" w14:textId="77777777" w:rsidTr="00EA2114">
        <w:trPr>
          <w:trHeight w:val="254"/>
          <w:jc w:val="center"/>
        </w:trPr>
        <w:tc>
          <w:tcPr>
            <w:tcW w:w="2547" w:type="dxa"/>
            <w:shd w:val="clear" w:color="auto" w:fill="EDEDED"/>
            <w:tcMar>
              <w:top w:w="45" w:type="dxa"/>
              <w:left w:w="45" w:type="dxa"/>
              <w:bottom w:w="45" w:type="dxa"/>
              <w:right w:w="45" w:type="dxa"/>
            </w:tcMar>
            <w:vAlign w:val="center"/>
          </w:tcPr>
          <w:p w14:paraId="28A29157" w14:textId="77777777" w:rsidR="00EA2114" w:rsidRPr="00D44C55" w:rsidRDefault="00EA2114" w:rsidP="00ED78CC">
            <w:pPr>
              <w:rPr>
                <w:rFonts w:cs="Times New Roman"/>
                <w:sz w:val="18"/>
                <w:szCs w:val="18"/>
              </w:rPr>
            </w:pPr>
            <w:r w:rsidRPr="00D44C55">
              <w:rPr>
                <w:rFonts w:cs="Times New Roman"/>
                <w:b/>
                <w:sz w:val="18"/>
                <w:szCs w:val="18"/>
              </w:rPr>
              <w:t>Handles multilevel structure</w:t>
            </w:r>
          </w:p>
        </w:tc>
        <w:tc>
          <w:tcPr>
            <w:tcW w:w="1665" w:type="dxa"/>
            <w:shd w:val="clear" w:color="auto" w:fill="EDEDED"/>
            <w:tcMar>
              <w:top w:w="45" w:type="dxa"/>
              <w:left w:w="45" w:type="dxa"/>
              <w:bottom w:w="45" w:type="dxa"/>
              <w:right w:w="45" w:type="dxa"/>
            </w:tcMar>
            <w:vAlign w:val="center"/>
          </w:tcPr>
          <w:p w14:paraId="7FAE8D12" w14:textId="77777777" w:rsidR="00EA2114" w:rsidRPr="00D44C55" w:rsidRDefault="00EA2114" w:rsidP="00ED78CC">
            <w:pPr>
              <w:jc w:val="center"/>
              <w:rPr>
                <w:rFonts w:cs="Times New Roman"/>
                <w:sz w:val="18"/>
                <w:szCs w:val="18"/>
              </w:rPr>
            </w:pPr>
          </w:p>
        </w:tc>
        <w:tc>
          <w:tcPr>
            <w:tcW w:w="1903" w:type="dxa"/>
            <w:shd w:val="clear" w:color="auto" w:fill="EDEDED"/>
            <w:tcMar>
              <w:top w:w="45" w:type="dxa"/>
              <w:left w:w="45" w:type="dxa"/>
              <w:bottom w:w="45" w:type="dxa"/>
              <w:right w:w="45" w:type="dxa"/>
            </w:tcMar>
            <w:vAlign w:val="center"/>
          </w:tcPr>
          <w:p w14:paraId="6666DCE7" w14:textId="77777777" w:rsidR="00EA2114" w:rsidRPr="00D44C55" w:rsidRDefault="00EA2114" w:rsidP="00ED78CC">
            <w:pPr>
              <w:jc w:val="center"/>
              <w:rPr>
                <w:rFonts w:cs="Times New Roman"/>
                <w:sz w:val="18"/>
                <w:szCs w:val="18"/>
              </w:rPr>
            </w:pPr>
          </w:p>
        </w:tc>
        <w:tc>
          <w:tcPr>
            <w:tcW w:w="1779" w:type="dxa"/>
            <w:shd w:val="clear" w:color="auto" w:fill="EDEDED"/>
            <w:tcMar>
              <w:top w:w="45" w:type="dxa"/>
              <w:left w:w="45" w:type="dxa"/>
              <w:bottom w:w="45" w:type="dxa"/>
              <w:right w:w="45" w:type="dxa"/>
            </w:tcMar>
            <w:vAlign w:val="center"/>
          </w:tcPr>
          <w:p w14:paraId="13358361" w14:textId="77777777" w:rsidR="00EA2114" w:rsidRPr="00D44C55" w:rsidRDefault="00EA2114" w:rsidP="00ED78CC">
            <w:pPr>
              <w:jc w:val="center"/>
              <w:rPr>
                <w:rFonts w:cs="Times New Roman"/>
                <w:sz w:val="18"/>
                <w:szCs w:val="18"/>
              </w:rPr>
            </w:pPr>
          </w:p>
        </w:tc>
        <w:tc>
          <w:tcPr>
            <w:tcW w:w="1974" w:type="dxa"/>
            <w:shd w:val="clear" w:color="auto" w:fill="EDEDED"/>
            <w:tcMar>
              <w:top w:w="45" w:type="dxa"/>
              <w:left w:w="45" w:type="dxa"/>
              <w:bottom w:w="45" w:type="dxa"/>
              <w:right w:w="45" w:type="dxa"/>
            </w:tcMar>
            <w:vAlign w:val="center"/>
          </w:tcPr>
          <w:p w14:paraId="06FDE494" w14:textId="77777777" w:rsidR="00EA2114" w:rsidRPr="00D44C55" w:rsidRDefault="00EA2114" w:rsidP="00ED78CC">
            <w:pPr>
              <w:jc w:val="center"/>
              <w:rPr>
                <w:rFonts w:cs="Times New Roman"/>
                <w:sz w:val="18"/>
                <w:szCs w:val="18"/>
              </w:rPr>
            </w:pPr>
          </w:p>
        </w:tc>
      </w:tr>
      <w:tr w:rsidR="00EA2114" w14:paraId="645F001D" w14:textId="77777777" w:rsidTr="00EA2114">
        <w:trPr>
          <w:trHeight w:val="173"/>
          <w:jc w:val="center"/>
        </w:trPr>
        <w:tc>
          <w:tcPr>
            <w:tcW w:w="2547" w:type="dxa"/>
            <w:tcMar>
              <w:top w:w="45" w:type="dxa"/>
              <w:left w:w="45" w:type="dxa"/>
              <w:bottom w:w="45" w:type="dxa"/>
              <w:right w:w="45" w:type="dxa"/>
            </w:tcMar>
            <w:vAlign w:val="center"/>
          </w:tcPr>
          <w:p w14:paraId="2CD9F3F5" w14:textId="77777777" w:rsidR="00EA2114" w:rsidRPr="00D44C55" w:rsidRDefault="00EA2114" w:rsidP="00ED78CC">
            <w:pPr>
              <w:rPr>
                <w:rFonts w:cs="Times New Roman"/>
                <w:sz w:val="18"/>
                <w:szCs w:val="18"/>
              </w:rPr>
            </w:pPr>
            <w:r w:rsidRPr="00D44C55">
              <w:rPr>
                <w:rFonts w:cs="Times New Roman"/>
                <w:sz w:val="18"/>
                <w:szCs w:val="18"/>
              </w:rPr>
              <w:t>No</w:t>
            </w:r>
          </w:p>
        </w:tc>
        <w:tc>
          <w:tcPr>
            <w:tcW w:w="1665" w:type="dxa"/>
            <w:tcMar>
              <w:top w:w="45" w:type="dxa"/>
              <w:left w:w="45" w:type="dxa"/>
              <w:bottom w:w="45" w:type="dxa"/>
              <w:right w:w="45" w:type="dxa"/>
            </w:tcMar>
            <w:vAlign w:val="center"/>
          </w:tcPr>
          <w:p w14:paraId="4070D3CC" w14:textId="77777777" w:rsidR="00EA2114" w:rsidRPr="00D44C55" w:rsidRDefault="00EA2114" w:rsidP="00ED78CC">
            <w:pPr>
              <w:jc w:val="center"/>
              <w:rPr>
                <w:rFonts w:cs="Times New Roman"/>
                <w:sz w:val="18"/>
                <w:szCs w:val="18"/>
              </w:rPr>
            </w:pPr>
            <w:r w:rsidRPr="00D44C55">
              <w:rPr>
                <w:rFonts w:cs="Times New Roman"/>
                <w:sz w:val="18"/>
                <w:szCs w:val="18"/>
              </w:rPr>
              <w:t>40</w:t>
            </w:r>
          </w:p>
        </w:tc>
        <w:tc>
          <w:tcPr>
            <w:tcW w:w="1903" w:type="dxa"/>
            <w:tcMar>
              <w:top w:w="45" w:type="dxa"/>
              <w:left w:w="45" w:type="dxa"/>
              <w:bottom w:w="45" w:type="dxa"/>
              <w:right w:w="45" w:type="dxa"/>
            </w:tcMar>
            <w:vAlign w:val="center"/>
          </w:tcPr>
          <w:p w14:paraId="437A1220" w14:textId="77777777" w:rsidR="00EA2114" w:rsidRPr="00D44C55" w:rsidRDefault="00EA2114" w:rsidP="00ED78CC">
            <w:pPr>
              <w:jc w:val="center"/>
              <w:rPr>
                <w:rFonts w:cs="Times New Roman"/>
                <w:sz w:val="18"/>
                <w:szCs w:val="18"/>
              </w:rPr>
            </w:pPr>
            <w:r w:rsidRPr="00D44C55">
              <w:rPr>
                <w:rFonts w:cs="Times New Roman"/>
                <w:sz w:val="18"/>
                <w:szCs w:val="18"/>
              </w:rPr>
              <w:t>140</w:t>
            </w:r>
          </w:p>
        </w:tc>
        <w:tc>
          <w:tcPr>
            <w:tcW w:w="1779" w:type="dxa"/>
            <w:tcMar>
              <w:top w:w="45" w:type="dxa"/>
              <w:left w:w="45" w:type="dxa"/>
              <w:bottom w:w="45" w:type="dxa"/>
              <w:right w:w="45" w:type="dxa"/>
            </w:tcMar>
            <w:vAlign w:val="center"/>
          </w:tcPr>
          <w:p w14:paraId="3D16275F" w14:textId="77777777" w:rsidR="00EA2114" w:rsidRPr="00D44C55" w:rsidRDefault="00EA2114" w:rsidP="00ED78CC">
            <w:pPr>
              <w:jc w:val="center"/>
              <w:rPr>
                <w:rFonts w:cs="Times New Roman"/>
                <w:sz w:val="18"/>
                <w:szCs w:val="18"/>
              </w:rPr>
            </w:pPr>
            <w:r w:rsidRPr="00D44C55">
              <w:rPr>
                <w:rFonts w:cs="Times New Roman"/>
                <w:sz w:val="18"/>
                <w:szCs w:val="18"/>
              </w:rPr>
              <w:t>95.2</w:t>
            </w:r>
          </w:p>
        </w:tc>
        <w:tc>
          <w:tcPr>
            <w:tcW w:w="1974" w:type="dxa"/>
            <w:tcMar>
              <w:top w:w="45" w:type="dxa"/>
              <w:left w:w="45" w:type="dxa"/>
              <w:bottom w:w="45" w:type="dxa"/>
              <w:right w:w="45" w:type="dxa"/>
            </w:tcMar>
            <w:vAlign w:val="center"/>
          </w:tcPr>
          <w:p w14:paraId="15F147DF" w14:textId="77777777" w:rsidR="00EA2114" w:rsidRPr="00D44C55" w:rsidRDefault="00EA2114" w:rsidP="00ED78CC">
            <w:pPr>
              <w:jc w:val="center"/>
              <w:rPr>
                <w:rFonts w:cs="Times New Roman"/>
                <w:sz w:val="18"/>
                <w:szCs w:val="18"/>
              </w:rPr>
            </w:pPr>
            <w:r w:rsidRPr="00D44C55">
              <w:rPr>
                <w:rFonts w:cs="Times New Roman"/>
                <w:sz w:val="18"/>
                <w:szCs w:val="18"/>
              </w:rPr>
              <w:t>97.2</w:t>
            </w:r>
          </w:p>
        </w:tc>
      </w:tr>
      <w:tr w:rsidR="00EA2114" w14:paraId="0FC5E7E2" w14:textId="77777777" w:rsidTr="00EA2114">
        <w:trPr>
          <w:trHeight w:val="161"/>
          <w:jc w:val="center"/>
        </w:trPr>
        <w:tc>
          <w:tcPr>
            <w:tcW w:w="2547" w:type="dxa"/>
            <w:tcMar>
              <w:top w:w="45" w:type="dxa"/>
              <w:left w:w="45" w:type="dxa"/>
              <w:bottom w:w="45" w:type="dxa"/>
              <w:right w:w="45" w:type="dxa"/>
            </w:tcMar>
            <w:vAlign w:val="center"/>
          </w:tcPr>
          <w:p w14:paraId="2B944B07" w14:textId="77777777" w:rsidR="00EA2114" w:rsidRPr="00D44C55" w:rsidRDefault="00EA2114" w:rsidP="00ED78CC">
            <w:pPr>
              <w:rPr>
                <w:rFonts w:cs="Times New Roman"/>
                <w:sz w:val="18"/>
                <w:szCs w:val="18"/>
              </w:rPr>
            </w:pPr>
            <w:r w:rsidRPr="00D44C55">
              <w:rPr>
                <w:rFonts w:cs="Times New Roman"/>
                <w:sz w:val="18"/>
                <w:szCs w:val="18"/>
              </w:rPr>
              <w:t>Yes</w:t>
            </w:r>
          </w:p>
        </w:tc>
        <w:tc>
          <w:tcPr>
            <w:tcW w:w="1665" w:type="dxa"/>
            <w:tcMar>
              <w:top w:w="45" w:type="dxa"/>
              <w:left w:w="45" w:type="dxa"/>
              <w:bottom w:w="45" w:type="dxa"/>
              <w:right w:w="45" w:type="dxa"/>
            </w:tcMar>
            <w:vAlign w:val="center"/>
          </w:tcPr>
          <w:p w14:paraId="730F13FF" w14:textId="77777777" w:rsidR="00EA2114" w:rsidRPr="00D44C55" w:rsidRDefault="00EA2114" w:rsidP="00ED78CC">
            <w:pPr>
              <w:jc w:val="center"/>
              <w:rPr>
                <w:rFonts w:cs="Times New Roman"/>
                <w:sz w:val="18"/>
                <w:szCs w:val="18"/>
              </w:rPr>
            </w:pPr>
            <w:r w:rsidRPr="00D44C55">
              <w:rPr>
                <w:rFonts w:cs="Times New Roman"/>
                <w:sz w:val="18"/>
                <w:szCs w:val="18"/>
              </w:rPr>
              <w:t>2</w:t>
            </w:r>
          </w:p>
        </w:tc>
        <w:tc>
          <w:tcPr>
            <w:tcW w:w="1903" w:type="dxa"/>
            <w:tcMar>
              <w:top w:w="45" w:type="dxa"/>
              <w:left w:w="45" w:type="dxa"/>
              <w:bottom w:w="45" w:type="dxa"/>
              <w:right w:w="45" w:type="dxa"/>
            </w:tcMar>
            <w:vAlign w:val="center"/>
          </w:tcPr>
          <w:p w14:paraId="247F1047" w14:textId="77777777" w:rsidR="00EA2114" w:rsidRPr="00D44C55" w:rsidRDefault="00EA2114" w:rsidP="00ED78CC">
            <w:pPr>
              <w:jc w:val="center"/>
              <w:rPr>
                <w:rFonts w:cs="Times New Roman"/>
                <w:sz w:val="18"/>
                <w:szCs w:val="18"/>
              </w:rPr>
            </w:pPr>
            <w:r w:rsidRPr="00D44C55">
              <w:rPr>
                <w:rFonts w:cs="Times New Roman"/>
                <w:sz w:val="18"/>
                <w:szCs w:val="18"/>
              </w:rPr>
              <w:t>4</w:t>
            </w:r>
          </w:p>
        </w:tc>
        <w:tc>
          <w:tcPr>
            <w:tcW w:w="1779" w:type="dxa"/>
            <w:tcMar>
              <w:top w:w="45" w:type="dxa"/>
              <w:left w:w="45" w:type="dxa"/>
              <w:bottom w:w="45" w:type="dxa"/>
              <w:right w:w="45" w:type="dxa"/>
            </w:tcMar>
            <w:vAlign w:val="center"/>
          </w:tcPr>
          <w:p w14:paraId="39A04A56" w14:textId="77777777" w:rsidR="00EA2114" w:rsidRPr="00D44C55" w:rsidRDefault="00EA2114" w:rsidP="00ED78CC">
            <w:pPr>
              <w:jc w:val="center"/>
              <w:rPr>
                <w:rFonts w:cs="Times New Roman"/>
                <w:sz w:val="18"/>
                <w:szCs w:val="18"/>
              </w:rPr>
            </w:pPr>
            <w:r w:rsidRPr="00D44C55">
              <w:rPr>
                <w:rFonts w:cs="Times New Roman"/>
                <w:sz w:val="18"/>
                <w:szCs w:val="18"/>
              </w:rPr>
              <w:t>4.8</w:t>
            </w:r>
          </w:p>
        </w:tc>
        <w:tc>
          <w:tcPr>
            <w:tcW w:w="1974" w:type="dxa"/>
            <w:tcMar>
              <w:top w:w="45" w:type="dxa"/>
              <w:left w:w="45" w:type="dxa"/>
              <w:bottom w:w="45" w:type="dxa"/>
              <w:right w:w="45" w:type="dxa"/>
            </w:tcMar>
            <w:vAlign w:val="center"/>
          </w:tcPr>
          <w:p w14:paraId="55509736" w14:textId="77777777" w:rsidR="00EA2114" w:rsidRPr="00D44C55" w:rsidRDefault="00EA2114" w:rsidP="00ED78CC">
            <w:pPr>
              <w:jc w:val="center"/>
              <w:rPr>
                <w:rFonts w:cs="Times New Roman"/>
                <w:sz w:val="18"/>
                <w:szCs w:val="18"/>
              </w:rPr>
            </w:pPr>
            <w:r w:rsidRPr="00D44C55">
              <w:rPr>
                <w:rFonts w:cs="Times New Roman"/>
                <w:sz w:val="18"/>
                <w:szCs w:val="18"/>
              </w:rPr>
              <w:t>2.8</w:t>
            </w:r>
          </w:p>
        </w:tc>
      </w:tr>
    </w:tbl>
    <w:p w14:paraId="2BAF973C" w14:textId="52C758FE" w:rsidR="00EA2114" w:rsidRPr="00EA2114" w:rsidRDefault="00EA2114" w:rsidP="00EA2114">
      <w:pPr>
        <w:tabs>
          <w:tab w:val="left" w:pos="851"/>
        </w:tabs>
        <w:rPr>
          <w:rFonts w:cs="Times New Roman"/>
          <w:sz w:val="18"/>
        </w:rPr>
      </w:pPr>
      <w:r w:rsidRPr="00EA2114">
        <w:rPr>
          <w:rFonts w:cs="Times New Roman"/>
          <w:i/>
          <w:iCs/>
          <w:sz w:val="20"/>
          <w:szCs w:val="20"/>
        </w:rPr>
        <w:t>Note</w:t>
      </w:r>
      <w:r w:rsidRPr="00EA2114">
        <w:rPr>
          <w:rFonts w:cs="Times New Roman"/>
          <w:sz w:val="20"/>
          <w:szCs w:val="20"/>
        </w:rPr>
        <w:t xml:space="preserve">: ES = Effect size, </w:t>
      </w:r>
      <w:r w:rsidRPr="00EA2114">
        <w:rPr>
          <w:rFonts w:cs="Times New Roman"/>
          <w:sz w:val="18"/>
        </w:rPr>
        <w:t>ITT = Intention-To-Treat; TOT; Treatment-On-the-</w:t>
      </w:r>
      <w:proofErr w:type="gramStart"/>
      <w:r w:rsidRPr="00EA2114">
        <w:rPr>
          <w:rFonts w:cs="Times New Roman"/>
          <w:sz w:val="18"/>
        </w:rPr>
        <w:t>Treated;  QES</w:t>
      </w:r>
      <w:proofErr w:type="gramEnd"/>
      <w:r w:rsidRPr="00EA2114">
        <w:rPr>
          <w:rFonts w:cs="Times New Roman"/>
          <w:sz w:val="18"/>
        </w:rPr>
        <w:t xml:space="preserve"> = Quasi-Experimental Design (non-randomized); RCT = Randomized Controlled Trial; TAU = Treatment as usual; CBT = cognitive behavioral therapy.</w:t>
      </w:r>
    </w:p>
    <w:p w14:paraId="7BA35CF6" w14:textId="53BF038F" w:rsidR="00EA2114" w:rsidRDefault="00EA2114" w:rsidP="00EA2114"/>
    <w:p w14:paraId="61F87557" w14:textId="77777777" w:rsidR="00EA2114" w:rsidRPr="00EA2114" w:rsidRDefault="00EA2114">
      <w:pPr>
        <w:rPr>
          <w:rFonts w:cs="Times New Roman"/>
        </w:rPr>
      </w:pPr>
      <w:r w:rsidRPr="00EA2114">
        <w:rPr>
          <w:rFonts w:cs="Times New Roman"/>
        </w:rPr>
        <w:br w:type="page"/>
      </w:r>
    </w:p>
    <w:p w14:paraId="29990E2D" w14:textId="3B7F9CC2" w:rsidR="008E2D65" w:rsidRDefault="00EA2114" w:rsidP="00EA2114">
      <w:pPr>
        <w:rPr>
          <w:rFonts w:cs="Times New Roman"/>
        </w:rPr>
      </w:pPr>
      <w:r w:rsidRPr="00EA2114">
        <w:rPr>
          <w:rFonts w:cs="Times New Roman"/>
          <w:noProof/>
        </w:rPr>
        <w:lastRenderedPageBreak/>
        <mc:AlternateContent>
          <mc:Choice Requires="wps">
            <w:drawing>
              <wp:anchor distT="45720" distB="45720" distL="114300" distR="114300" simplePos="0" relativeHeight="251659264" behindDoc="0" locked="0" layoutInCell="1" allowOverlap="1" wp14:anchorId="6FCB7CE1" wp14:editId="4F4EC733">
                <wp:simplePos x="0" y="0"/>
                <wp:positionH relativeFrom="column">
                  <wp:posOffset>-490855</wp:posOffset>
                </wp:positionH>
                <wp:positionV relativeFrom="paragraph">
                  <wp:posOffset>1124585</wp:posOffset>
                </wp:positionV>
                <wp:extent cx="6569710" cy="5057140"/>
                <wp:effectExtent l="0" t="5715"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569710" cy="5057140"/>
                        </a:xfrm>
                        <a:prstGeom prst="rect">
                          <a:avLst/>
                        </a:prstGeom>
                        <a:solidFill>
                          <a:srgbClr val="FFFFFF"/>
                        </a:solidFill>
                        <a:ln w="9525">
                          <a:noFill/>
                          <a:miter lim="800000"/>
                          <a:headEnd/>
                          <a:tailEnd/>
                        </a:ln>
                      </wps:spPr>
                      <wps:txbx>
                        <w:txbxContent>
                          <w:p w14:paraId="5813319D" w14:textId="25E245A2" w:rsidR="00EA2114" w:rsidRDefault="00EA2114" w:rsidP="00EA2114"/>
                          <w:tbl>
                            <w:tblPr>
                              <w:tblStyle w:val="Table"/>
                              <w:tblW w:w="0" w:type="auto"/>
                              <w:tblInd w:w="-3" w:type="dxa"/>
                              <w:tblCellMar>
                                <w:left w:w="60" w:type="dxa"/>
                                <w:right w:w="60" w:type="dxa"/>
                              </w:tblCellMar>
                              <w:tblLook w:val="0000" w:firstRow="0" w:lastRow="0" w:firstColumn="0" w:lastColumn="0" w:noHBand="0" w:noVBand="0"/>
                            </w:tblPr>
                            <w:tblGrid>
                              <w:gridCol w:w="3828"/>
                              <w:gridCol w:w="992"/>
                              <w:gridCol w:w="1251"/>
                              <w:gridCol w:w="1017"/>
                              <w:gridCol w:w="992"/>
                              <w:gridCol w:w="851"/>
                              <w:gridCol w:w="1038"/>
                            </w:tblGrid>
                            <w:tr w:rsidR="003C50C1" w14:paraId="5075A91E" w14:textId="77777777" w:rsidTr="00EA2114">
                              <w:trPr>
                                <w:cantSplit/>
                                <w:tblHeader/>
                              </w:trPr>
                              <w:tc>
                                <w:tcPr>
                                  <w:tcW w:w="3828" w:type="dxa"/>
                                </w:tcPr>
                                <w:p w14:paraId="736331C5"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Characteristics</w:t>
                                  </w:r>
                                </w:p>
                              </w:tc>
                              <w:tc>
                                <w:tcPr>
                                  <w:tcW w:w="992" w:type="dxa"/>
                                </w:tcPr>
                                <w:p w14:paraId="3F793553"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Studies (j)</w:t>
                                  </w:r>
                                </w:p>
                              </w:tc>
                              <w:tc>
                                <w:tcPr>
                                  <w:tcW w:w="1251" w:type="dxa"/>
                                  <w:tcBorders>
                                    <w:top w:val="single" w:sz="4" w:space="0" w:color="auto"/>
                                    <w:bottom w:val="single" w:sz="4" w:space="0" w:color="auto"/>
                                  </w:tcBorders>
                                </w:tcPr>
                                <w:p w14:paraId="27FF7437"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Effects (k)</w:t>
                                  </w:r>
                                </w:p>
                              </w:tc>
                              <w:tc>
                                <w:tcPr>
                                  <w:tcW w:w="1017" w:type="dxa"/>
                                  <w:tcBorders>
                                    <w:top w:val="single" w:sz="4" w:space="0" w:color="auto"/>
                                    <w:bottom w:val="single" w:sz="4" w:space="0" w:color="auto"/>
                                  </w:tcBorders>
                                </w:tcPr>
                                <w:p w14:paraId="0E1A2B44" w14:textId="77777777" w:rsidR="00EA2114" w:rsidRPr="00EA2114" w:rsidRDefault="00EA2114" w:rsidP="00ED78CC">
                                  <w:pPr>
                                    <w:keepNext/>
                                    <w:spacing w:after="60"/>
                                    <w:rPr>
                                      <w:rFonts w:cs="Times New Roman"/>
                                      <w:i/>
                                      <w:iCs/>
                                      <w:sz w:val="18"/>
                                      <w:szCs w:val="18"/>
                                    </w:rPr>
                                  </w:pPr>
                                  <m:oMathPara>
                                    <m:oMathParaPr>
                                      <m:jc m:val="left"/>
                                    </m:oMathParaPr>
                                    <m:oMath>
                                      <m:r>
                                        <w:rPr>
                                          <w:rFonts w:ascii="Cambria Math" w:hAnsi="Cambria Math" w:cs="Times New Roman"/>
                                          <w:sz w:val="18"/>
                                          <w:szCs w:val="18"/>
                                        </w:rPr>
                                        <m:t>Media</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992" w:type="dxa"/>
                                  <w:tcBorders>
                                    <w:top w:val="single" w:sz="4" w:space="0" w:color="auto"/>
                                    <w:bottom w:val="single" w:sz="4" w:space="0" w:color="auto"/>
                                  </w:tcBorders>
                                </w:tcPr>
                                <w:p w14:paraId="1CFA758B" w14:textId="77777777" w:rsidR="00EA2114" w:rsidRPr="00EA2114" w:rsidRDefault="00EA2114" w:rsidP="00ED78CC">
                                  <w:pPr>
                                    <w:keepNext/>
                                    <w:spacing w:after="60"/>
                                    <w:rPr>
                                      <w:rFonts w:cs="Times New Roman"/>
                                      <w:i/>
                                      <w:iCs/>
                                      <w:sz w:val="18"/>
                                      <w:szCs w:val="18"/>
                                    </w:rPr>
                                  </w:pPr>
                                  <m:oMathPara>
                                    <m:oMathParaPr>
                                      <m:jc m:val="left"/>
                                    </m:oMathParaPr>
                                    <m:oMath>
                                      <m:r>
                                        <w:rPr>
                                          <w:rFonts w:ascii="Cambria Math" w:hAnsi="Cambria Math" w:cs="Times New Roman"/>
                                          <w:sz w:val="18"/>
                                          <w:szCs w:val="18"/>
                                        </w:rPr>
                                        <m:t>Mea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1" w:type="dxa"/>
                                  <w:tcBorders>
                                    <w:top w:val="single" w:sz="4" w:space="0" w:color="auto"/>
                                    <w:bottom w:val="single" w:sz="4" w:space="0" w:color="auto"/>
                                    <w:right w:val="single" w:sz="2" w:space="0" w:color="D3D3D3"/>
                                  </w:tcBorders>
                                </w:tcPr>
                                <w:p w14:paraId="4F7C24EB" w14:textId="77777777" w:rsidR="00EA2114" w:rsidRPr="00EA2114" w:rsidRDefault="00EA2114" w:rsidP="00ED78CC">
                                  <w:pPr>
                                    <w:keepNext/>
                                    <w:spacing w:after="60"/>
                                    <w:rPr>
                                      <w:rFonts w:cs="Times New Roman"/>
                                      <w:i/>
                                      <w:iCs/>
                                      <w:sz w:val="18"/>
                                      <w:szCs w:val="18"/>
                                    </w:rPr>
                                  </w:pPr>
                                  <m:oMathPara>
                                    <m:oMath>
                                      <m:r>
                                        <w:rPr>
                                          <w:rFonts w:ascii="Cambria Math" w:hAnsi="Cambria Math" w:cs="Times New Roman"/>
                                          <w:sz w:val="18"/>
                                          <w:szCs w:val="18"/>
                                        </w:rPr>
                                        <m:t>S</m:t>
                                      </m:r>
                                      <m:sSub>
                                        <m:sSubPr>
                                          <m:ctrlPr>
                                            <w:rPr>
                                              <w:rFonts w:ascii="Cambria Math" w:hAnsi="Cambria Math" w:cs="Times New Roman"/>
                                              <w:i/>
                                              <w:iCs/>
                                              <w:sz w:val="18"/>
                                              <w:szCs w:val="18"/>
                                            </w:rPr>
                                          </m:ctrlPr>
                                        </m:sSubPr>
                                        <m:e>
                                          <m:r>
                                            <w:rPr>
                                              <w:rFonts w:ascii="Cambria Math" w:hAnsi="Cambria Math" w:cs="Times New Roman"/>
                                              <w:sz w:val="18"/>
                                              <w:szCs w:val="18"/>
                                            </w:rPr>
                                            <m:t>D</m:t>
                                          </m:r>
                                        </m:e>
                                        <m:sub>
                                          <m:r>
                                            <w:rPr>
                                              <w:rFonts w:ascii="Cambria Math" w:hAnsi="Cambria Math" w:cs="Times New Roman"/>
                                              <w:sz w:val="18"/>
                                              <w:szCs w:val="18"/>
                                            </w:rPr>
                                            <m:t>j</m:t>
                                          </m:r>
                                        </m:sub>
                                      </m:sSub>
                                    </m:oMath>
                                  </m:oMathPara>
                                </w:p>
                              </w:tc>
                              <w:tc>
                                <w:tcPr>
                                  <w:tcW w:w="1038" w:type="dxa"/>
                                  <w:tcBorders>
                                    <w:top w:val="single" w:sz="4" w:space="0" w:color="auto"/>
                                    <w:bottom w:val="single" w:sz="4" w:space="0" w:color="auto"/>
                                    <w:right w:val="single" w:sz="2" w:space="0" w:color="D3D3D3"/>
                                  </w:tcBorders>
                                </w:tcPr>
                                <w:p w14:paraId="68A139E3"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Range</w:t>
                                  </w:r>
                                </w:p>
                              </w:tc>
                            </w:tr>
                            <w:tr w:rsidR="003C50C1" w14:paraId="24ACCD56" w14:textId="77777777" w:rsidTr="00ED78CC">
                              <w:trPr>
                                <w:cantSplit/>
                              </w:trPr>
                              <w:tc>
                                <w:tcPr>
                                  <w:tcW w:w="8931" w:type="dxa"/>
                                  <w:gridSpan w:val="6"/>
                                  <w:tcMar>
                                    <w:top w:w="25" w:type="dxa"/>
                                  </w:tcMar>
                                </w:tcPr>
                                <w:p w14:paraId="2A07CC19"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Sample characteristics</w:t>
                                  </w:r>
                                </w:p>
                              </w:tc>
                              <w:tc>
                                <w:tcPr>
                                  <w:tcW w:w="1038" w:type="dxa"/>
                                </w:tcPr>
                                <w:p w14:paraId="082D9D9F" w14:textId="77777777" w:rsidR="00EA2114" w:rsidRPr="00EA2114" w:rsidRDefault="00EA2114" w:rsidP="00ED78CC">
                                  <w:pPr>
                                    <w:keepNext/>
                                    <w:spacing w:after="60"/>
                                    <w:rPr>
                                      <w:rFonts w:cs="Times New Roman"/>
                                      <w:b/>
                                      <w:bCs/>
                                      <w:sz w:val="18"/>
                                      <w:szCs w:val="18"/>
                                    </w:rPr>
                                  </w:pPr>
                                </w:p>
                              </w:tc>
                            </w:tr>
                            <w:tr w:rsidR="003C50C1" w14:paraId="11AC984B" w14:textId="77777777" w:rsidTr="00EA2114">
                              <w:trPr>
                                <w:cantSplit/>
                              </w:trPr>
                              <w:tc>
                                <w:tcPr>
                                  <w:tcW w:w="3828" w:type="dxa"/>
                                </w:tcPr>
                                <w:p w14:paraId="20D3322D"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Raw treatment sample size </w:t>
                                  </w:r>
                                </w:p>
                              </w:tc>
                              <w:tc>
                                <w:tcPr>
                                  <w:tcW w:w="992" w:type="dxa"/>
                                </w:tcPr>
                                <w:p w14:paraId="6138B526"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578A539C"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70B67B95" w14:textId="77777777" w:rsidR="00EA2114" w:rsidRPr="00EA2114" w:rsidRDefault="00EA2114" w:rsidP="00ED78CC">
                                  <w:pPr>
                                    <w:keepNext/>
                                    <w:spacing w:after="60"/>
                                    <w:rPr>
                                      <w:rFonts w:cs="Times New Roman"/>
                                      <w:sz w:val="18"/>
                                      <w:szCs w:val="18"/>
                                    </w:rPr>
                                  </w:pPr>
                                  <w:r w:rsidRPr="00EA2114">
                                    <w:rPr>
                                      <w:rFonts w:cs="Times New Roman"/>
                                      <w:sz w:val="18"/>
                                      <w:szCs w:val="18"/>
                                    </w:rPr>
                                    <w:t>28.00</w:t>
                                  </w:r>
                                </w:p>
                              </w:tc>
                              <w:tc>
                                <w:tcPr>
                                  <w:tcW w:w="992" w:type="dxa"/>
                                </w:tcPr>
                                <w:p w14:paraId="23B00342" w14:textId="77777777" w:rsidR="00EA2114" w:rsidRPr="00EA2114" w:rsidRDefault="00EA2114" w:rsidP="00ED78CC">
                                  <w:pPr>
                                    <w:keepNext/>
                                    <w:spacing w:after="60"/>
                                    <w:rPr>
                                      <w:rFonts w:cs="Times New Roman"/>
                                      <w:sz w:val="18"/>
                                      <w:szCs w:val="18"/>
                                    </w:rPr>
                                  </w:pPr>
                                  <w:r w:rsidRPr="00EA2114">
                                    <w:rPr>
                                      <w:rFonts w:cs="Times New Roman"/>
                                      <w:sz w:val="18"/>
                                      <w:szCs w:val="18"/>
                                    </w:rPr>
                                    <w:t>54.00</w:t>
                                  </w:r>
                                </w:p>
                              </w:tc>
                              <w:tc>
                                <w:tcPr>
                                  <w:tcW w:w="851" w:type="dxa"/>
                                </w:tcPr>
                                <w:p w14:paraId="3279C5D5" w14:textId="77777777" w:rsidR="00EA2114" w:rsidRPr="00EA2114" w:rsidRDefault="00EA2114" w:rsidP="00ED78CC">
                                  <w:pPr>
                                    <w:keepNext/>
                                    <w:spacing w:after="60"/>
                                    <w:rPr>
                                      <w:rFonts w:cs="Times New Roman"/>
                                      <w:sz w:val="18"/>
                                      <w:szCs w:val="18"/>
                                    </w:rPr>
                                  </w:pPr>
                                  <w:r w:rsidRPr="00EA2114">
                                    <w:rPr>
                                      <w:rFonts w:cs="Times New Roman"/>
                                      <w:sz w:val="18"/>
                                      <w:szCs w:val="18"/>
                                    </w:rPr>
                                    <w:t>59.40</w:t>
                                  </w:r>
                                </w:p>
                              </w:tc>
                              <w:tc>
                                <w:tcPr>
                                  <w:tcW w:w="1038" w:type="dxa"/>
                                </w:tcPr>
                                <w:p w14:paraId="04A74177" w14:textId="77777777" w:rsidR="00EA2114" w:rsidRPr="00EA2114" w:rsidRDefault="00EA2114" w:rsidP="00ED78CC">
                                  <w:pPr>
                                    <w:keepNext/>
                                    <w:spacing w:after="60"/>
                                    <w:rPr>
                                      <w:rFonts w:cs="Times New Roman"/>
                                      <w:sz w:val="18"/>
                                      <w:szCs w:val="18"/>
                                    </w:rPr>
                                  </w:pPr>
                                  <w:r w:rsidRPr="00EA2114">
                                    <w:rPr>
                                      <w:rFonts w:cs="Times New Roman"/>
                                      <w:sz w:val="18"/>
                                      <w:szCs w:val="18"/>
                                    </w:rPr>
                                    <w:t>7-315</w:t>
                                  </w:r>
                                </w:p>
                              </w:tc>
                            </w:tr>
                            <w:tr w:rsidR="003C50C1" w14:paraId="38D968FA" w14:textId="77777777" w:rsidTr="00EA2114">
                              <w:trPr>
                                <w:cantSplit/>
                              </w:trPr>
                              <w:tc>
                                <w:tcPr>
                                  <w:tcW w:w="3828" w:type="dxa"/>
                                </w:tcPr>
                                <w:p w14:paraId="21760322"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Raw control sample size </w:t>
                                  </w:r>
                                </w:p>
                              </w:tc>
                              <w:tc>
                                <w:tcPr>
                                  <w:tcW w:w="992" w:type="dxa"/>
                                </w:tcPr>
                                <w:p w14:paraId="4762E287"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799313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B0181C5" w14:textId="77777777" w:rsidR="00EA2114" w:rsidRPr="00EA2114" w:rsidRDefault="00EA2114" w:rsidP="00ED78CC">
                                  <w:pPr>
                                    <w:keepNext/>
                                    <w:spacing w:after="60"/>
                                    <w:rPr>
                                      <w:rFonts w:cs="Times New Roman"/>
                                      <w:sz w:val="18"/>
                                      <w:szCs w:val="18"/>
                                    </w:rPr>
                                  </w:pPr>
                                  <w:r w:rsidRPr="00EA2114">
                                    <w:rPr>
                                      <w:rFonts w:cs="Times New Roman"/>
                                      <w:sz w:val="18"/>
                                      <w:szCs w:val="18"/>
                                    </w:rPr>
                                    <w:t>29.00</w:t>
                                  </w:r>
                                </w:p>
                              </w:tc>
                              <w:tc>
                                <w:tcPr>
                                  <w:tcW w:w="992" w:type="dxa"/>
                                </w:tcPr>
                                <w:p w14:paraId="53DC08EE" w14:textId="77777777" w:rsidR="00EA2114" w:rsidRPr="00EA2114" w:rsidRDefault="00EA2114" w:rsidP="00ED78CC">
                                  <w:pPr>
                                    <w:keepNext/>
                                    <w:spacing w:after="60"/>
                                    <w:rPr>
                                      <w:rFonts w:cs="Times New Roman"/>
                                      <w:sz w:val="18"/>
                                      <w:szCs w:val="18"/>
                                    </w:rPr>
                                  </w:pPr>
                                  <w:r w:rsidRPr="00EA2114">
                                    <w:rPr>
                                      <w:rFonts w:cs="Times New Roman"/>
                                      <w:sz w:val="18"/>
                                      <w:szCs w:val="18"/>
                                    </w:rPr>
                                    <w:t>51.00</w:t>
                                  </w:r>
                                </w:p>
                              </w:tc>
                              <w:tc>
                                <w:tcPr>
                                  <w:tcW w:w="851" w:type="dxa"/>
                                </w:tcPr>
                                <w:p w14:paraId="3B4F6C4D" w14:textId="77777777" w:rsidR="00EA2114" w:rsidRPr="00EA2114" w:rsidRDefault="00EA2114" w:rsidP="00ED78CC">
                                  <w:pPr>
                                    <w:keepNext/>
                                    <w:spacing w:after="60"/>
                                    <w:rPr>
                                      <w:rFonts w:cs="Times New Roman"/>
                                      <w:sz w:val="18"/>
                                      <w:szCs w:val="18"/>
                                    </w:rPr>
                                  </w:pPr>
                                  <w:r w:rsidRPr="00EA2114">
                                    <w:rPr>
                                      <w:rFonts w:cs="Times New Roman"/>
                                      <w:sz w:val="18"/>
                                      <w:szCs w:val="18"/>
                                    </w:rPr>
                                    <w:t>58.30</w:t>
                                  </w:r>
                                </w:p>
                              </w:tc>
                              <w:tc>
                                <w:tcPr>
                                  <w:tcW w:w="1038" w:type="dxa"/>
                                </w:tcPr>
                                <w:p w14:paraId="70FA97A4" w14:textId="77777777" w:rsidR="00EA2114" w:rsidRPr="00EA2114" w:rsidRDefault="00EA2114" w:rsidP="00ED78CC">
                                  <w:pPr>
                                    <w:keepNext/>
                                    <w:spacing w:after="60"/>
                                    <w:rPr>
                                      <w:rFonts w:cs="Times New Roman"/>
                                      <w:sz w:val="18"/>
                                      <w:szCs w:val="18"/>
                                    </w:rPr>
                                  </w:pPr>
                                  <w:r w:rsidRPr="00EA2114">
                                    <w:rPr>
                                      <w:rFonts w:cs="Times New Roman"/>
                                      <w:sz w:val="18"/>
                                      <w:szCs w:val="18"/>
                                    </w:rPr>
                                    <w:t>9-316</w:t>
                                  </w:r>
                                </w:p>
                              </w:tc>
                            </w:tr>
                            <w:tr w:rsidR="003C50C1" w14:paraId="31D610E9" w14:textId="77777777" w:rsidTr="00EA2114">
                              <w:trPr>
                                <w:cantSplit/>
                              </w:trPr>
                              <w:tc>
                                <w:tcPr>
                                  <w:tcW w:w="3828" w:type="dxa"/>
                                </w:tcPr>
                                <w:p w14:paraId="6ACD812D" w14:textId="77777777" w:rsidR="00EA2114" w:rsidRPr="00EA2114" w:rsidRDefault="00EA2114" w:rsidP="00ED78CC">
                                  <w:pPr>
                                    <w:keepNext/>
                                    <w:spacing w:after="60"/>
                                    <w:rPr>
                                      <w:rFonts w:cs="Times New Roman"/>
                                      <w:sz w:val="18"/>
                                      <w:szCs w:val="18"/>
                                    </w:rPr>
                                  </w:pPr>
                                  <w:r w:rsidRPr="00EA2114">
                                    <w:rPr>
                                      <w:rFonts w:cs="Times New Roman"/>
                                      <w:sz w:val="18"/>
                                      <w:szCs w:val="18"/>
                                    </w:rPr>
                                    <w:t>Total sample size</w:t>
                                  </w:r>
                                </w:p>
                              </w:tc>
                              <w:tc>
                                <w:tcPr>
                                  <w:tcW w:w="992" w:type="dxa"/>
                                </w:tcPr>
                                <w:p w14:paraId="68E1946E"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1082E2F"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21E07BF8" w14:textId="77777777" w:rsidR="00EA2114" w:rsidRPr="00EA2114" w:rsidRDefault="00EA2114" w:rsidP="00ED78CC">
                                  <w:pPr>
                                    <w:keepNext/>
                                    <w:spacing w:after="60"/>
                                    <w:rPr>
                                      <w:rFonts w:cs="Times New Roman"/>
                                      <w:sz w:val="18"/>
                                      <w:szCs w:val="18"/>
                                    </w:rPr>
                                  </w:pPr>
                                  <w:r w:rsidRPr="00EA2114">
                                    <w:rPr>
                                      <w:rFonts w:cs="Times New Roman"/>
                                      <w:sz w:val="18"/>
                                      <w:szCs w:val="18"/>
                                    </w:rPr>
                                    <w:t>60.00</w:t>
                                  </w:r>
                                </w:p>
                              </w:tc>
                              <w:tc>
                                <w:tcPr>
                                  <w:tcW w:w="992" w:type="dxa"/>
                                </w:tcPr>
                                <w:p w14:paraId="3C00AA18" w14:textId="77777777" w:rsidR="00EA2114" w:rsidRPr="00EA2114" w:rsidRDefault="00EA2114" w:rsidP="00ED78CC">
                                  <w:pPr>
                                    <w:keepNext/>
                                    <w:spacing w:after="60"/>
                                    <w:rPr>
                                      <w:rFonts w:cs="Times New Roman"/>
                                      <w:sz w:val="18"/>
                                      <w:szCs w:val="18"/>
                                    </w:rPr>
                                  </w:pPr>
                                  <w:r w:rsidRPr="00EA2114">
                                    <w:rPr>
                                      <w:rFonts w:cs="Times New Roman"/>
                                      <w:sz w:val="18"/>
                                      <w:szCs w:val="18"/>
                                    </w:rPr>
                                    <w:t>111.00</w:t>
                                  </w:r>
                                </w:p>
                              </w:tc>
                              <w:tc>
                                <w:tcPr>
                                  <w:tcW w:w="851" w:type="dxa"/>
                                </w:tcPr>
                                <w:p w14:paraId="008A1BC3" w14:textId="77777777" w:rsidR="00EA2114" w:rsidRPr="00EA2114" w:rsidRDefault="00EA2114" w:rsidP="00ED78CC">
                                  <w:pPr>
                                    <w:keepNext/>
                                    <w:spacing w:after="60"/>
                                    <w:rPr>
                                      <w:rFonts w:cs="Times New Roman"/>
                                      <w:sz w:val="18"/>
                                      <w:szCs w:val="18"/>
                                    </w:rPr>
                                  </w:pPr>
                                  <w:r w:rsidRPr="00EA2114">
                                    <w:rPr>
                                      <w:rFonts w:cs="Times New Roman"/>
                                      <w:sz w:val="18"/>
                                      <w:szCs w:val="18"/>
                                    </w:rPr>
                                    <w:t>125.00</w:t>
                                  </w:r>
                                </w:p>
                              </w:tc>
                              <w:tc>
                                <w:tcPr>
                                  <w:tcW w:w="1038" w:type="dxa"/>
                                </w:tcPr>
                                <w:p w14:paraId="4D57AE6D" w14:textId="77777777" w:rsidR="00EA2114" w:rsidRPr="00EA2114" w:rsidRDefault="00EA2114" w:rsidP="00ED78CC">
                                  <w:pPr>
                                    <w:keepNext/>
                                    <w:spacing w:after="60"/>
                                    <w:rPr>
                                      <w:rFonts w:cs="Times New Roman"/>
                                      <w:sz w:val="18"/>
                                      <w:szCs w:val="18"/>
                                    </w:rPr>
                                  </w:pPr>
                                  <w:r w:rsidRPr="00EA2114">
                                    <w:rPr>
                                      <w:rFonts w:cs="Times New Roman"/>
                                      <w:sz w:val="18"/>
                                      <w:szCs w:val="18"/>
                                    </w:rPr>
                                    <w:t>16-631</w:t>
                                  </w:r>
                                </w:p>
                              </w:tc>
                            </w:tr>
                            <w:tr w:rsidR="003C50C1" w14:paraId="2CD331F6" w14:textId="77777777" w:rsidTr="00EA2114">
                              <w:trPr>
                                <w:cantSplit/>
                              </w:trPr>
                              <w:tc>
                                <w:tcPr>
                                  <w:tcW w:w="3828" w:type="dxa"/>
                                </w:tcPr>
                                <w:p w14:paraId="142152BF" w14:textId="77777777" w:rsidR="00EA2114" w:rsidRPr="00EA2114" w:rsidRDefault="00EA2114" w:rsidP="00ED78CC">
                                  <w:pPr>
                                    <w:keepNext/>
                                    <w:spacing w:after="60"/>
                                    <w:rPr>
                                      <w:rFonts w:cs="Times New Roman"/>
                                      <w:sz w:val="18"/>
                                      <w:szCs w:val="18"/>
                                    </w:rPr>
                                  </w:pPr>
                                  <w:r w:rsidRPr="00EA2114">
                                    <w:rPr>
                                      <w:rFonts w:cs="Times New Roman"/>
                                      <w:sz w:val="18"/>
                                      <w:szCs w:val="18"/>
                                    </w:rPr>
                                    <w:t>Effective treatment sample size</w:t>
                                  </w:r>
                                </w:p>
                              </w:tc>
                              <w:tc>
                                <w:tcPr>
                                  <w:tcW w:w="992" w:type="dxa"/>
                                </w:tcPr>
                                <w:p w14:paraId="5D701585"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2FF668A2"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1B18D61C" w14:textId="77777777" w:rsidR="00EA2114" w:rsidRPr="00EA2114" w:rsidRDefault="00EA2114" w:rsidP="00ED78CC">
                                  <w:pPr>
                                    <w:keepNext/>
                                    <w:spacing w:after="60"/>
                                    <w:rPr>
                                      <w:rFonts w:cs="Times New Roman"/>
                                      <w:sz w:val="18"/>
                                      <w:szCs w:val="18"/>
                                    </w:rPr>
                                  </w:pPr>
                                  <w:r w:rsidRPr="00EA2114">
                                    <w:rPr>
                                      <w:rFonts w:cs="Times New Roman"/>
                                      <w:sz w:val="18"/>
                                      <w:szCs w:val="18"/>
                                    </w:rPr>
                                    <w:t>20.00</w:t>
                                  </w:r>
                                </w:p>
                              </w:tc>
                              <w:tc>
                                <w:tcPr>
                                  <w:tcW w:w="992" w:type="dxa"/>
                                </w:tcPr>
                                <w:p w14:paraId="22DAC00C" w14:textId="77777777" w:rsidR="00EA2114" w:rsidRPr="00EA2114" w:rsidRDefault="00EA2114" w:rsidP="00ED78CC">
                                  <w:pPr>
                                    <w:keepNext/>
                                    <w:spacing w:after="60"/>
                                    <w:rPr>
                                      <w:rFonts w:cs="Times New Roman"/>
                                      <w:sz w:val="18"/>
                                      <w:szCs w:val="18"/>
                                    </w:rPr>
                                  </w:pPr>
                                  <w:r w:rsidRPr="00EA2114">
                                    <w:rPr>
                                      <w:rFonts w:cs="Times New Roman"/>
                                      <w:sz w:val="18"/>
                                      <w:szCs w:val="18"/>
                                    </w:rPr>
                                    <w:t>33.00</w:t>
                                  </w:r>
                                </w:p>
                              </w:tc>
                              <w:tc>
                                <w:tcPr>
                                  <w:tcW w:w="851" w:type="dxa"/>
                                </w:tcPr>
                                <w:p w14:paraId="3D0657F6" w14:textId="77777777" w:rsidR="00EA2114" w:rsidRPr="00EA2114" w:rsidRDefault="00EA2114" w:rsidP="00ED78CC">
                                  <w:pPr>
                                    <w:keepNext/>
                                    <w:spacing w:after="60"/>
                                    <w:rPr>
                                      <w:rFonts w:cs="Times New Roman"/>
                                      <w:sz w:val="18"/>
                                      <w:szCs w:val="18"/>
                                    </w:rPr>
                                  </w:pPr>
                                  <w:r w:rsidRPr="00EA2114">
                                    <w:rPr>
                                      <w:rFonts w:cs="Times New Roman"/>
                                      <w:sz w:val="18"/>
                                      <w:szCs w:val="18"/>
                                    </w:rPr>
                                    <w:t>33.90</w:t>
                                  </w:r>
                                </w:p>
                              </w:tc>
                              <w:tc>
                                <w:tcPr>
                                  <w:tcW w:w="1038" w:type="dxa"/>
                                </w:tcPr>
                                <w:p w14:paraId="37695CC6" w14:textId="77777777" w:rsidR="00EA2114" w:rsidRPr="00EA2114" w:rsidRDefault="00EA2114" w:rsidP="00ED78CC">
                                  <w:pPr>
                                    <w:keepNext/>
                                    <w:spacing w:after="60"/>
                                    <w:rPr>
                                      <w:rFonts w:cs="Times New Roman"/>
                                      <w:sz w:val="18"/>
                                      <w:szCs w:val="18"/>
                                    </w:rPr>
                                  </w:pPr>
                                  <w:r w:rsidRPr="00EA2114">
                                    <w:rPr>
                                      <w:rFonts w:cs="Times New Roman"/>
                                      <w:sz w:val="18"/>
                                      <w:szCs w:val="18"/>
                                    </w:rPr>
                                    <w:t>4-175</w:t>
                                  </w:r>
                                </w:p>
                              </w:tc>
                            </w:tr>
                            <w:tr w:rsidR="003C50C1" w14:paraId="09583669" w14:textId="77777777" w:rsidTr="00EA2114">
                              <w:trPr>
                                <w:cantSplit/>
                              </w:trPr>
                              <w:tc>
                                <w:tcPr>
                                  <w:tcW w:w="3828" w:type="dxa"/>
                                </w:tcPr>
                                <w:p w14:paraId="348A8C12"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Effective control sample size </w:t>
                                  </w:r>
                                </w:p>
                              </w:tc>
                              <w:tc>
                                <w:tcPr>
                                  <w:tcW w:w="992" w:type="dxa"/>
                                </w:tcPr>
                                <w:p w14:paraId="422C6B3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D1A5DFF"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3794D5E1" w14:textId="77777777" w:rsidR="00EA2114" w:rsidRPr="00EA2114" w:rsidRDefault="00EA2114" w:rsidP="00ED78CC">
                                  <w:pPr>
                                    <w:keepNext/>
                                    <w:spacing w:after="60"/>
                                    <w:rPr>
                                      <w:rFonts w:cs="Times New Roman"/>
                                      <w:sz w:val="18"/>
                                      <w:szCs w:val="18"/>
                                    </w:rPr>
                                  </w:pPr>
                                  <w:r w:rsidRPr="00EA2114">
                                    <w:rPr>
                                      <w:rFonts w:cs="Times New Roman"/>
                                      <w:sz w:val="18"/>
                                      <w:szCs w:val="18"/>
                                    </w:rPr>
                                    <w:t>19.00</w:t>
                                  </w:r>
                                </w:p>
                              </w:tc>
                              <w:tc>
                                <w:tcPr>
                                  <w:tcW w:w="992" w:type="dxa"/>
                                </w:tcPr>
                                <w:p w14:paraId="63DDF533" w14:textId="77777777" w:rsidR="00EA2114" w:rsidRPr="00EA2114" w:rsidRDefault="00EA2114" w:rsidP="00ED78CC">
                                  <w:pPr>
                                    <w:keepNext/>
                                    <w:spacing w:after="60"/>
                                    <w:rPr>
                                      <w:rFonts w:cs="Times New Roman"/>
                                      <w:sz w:val="18"/>
                                      <w:szCs w:val="18"/>
                                    </w:rPr>
                                  </w:pPr>
                                  <w:r w:rsidRPr="00EA2114">
                                    <w:rPr>
                                      <w:rFonts w:cs="Times New Roman"/>
                                      <w:sz w:val="18"/>
                                      <w:szCs w:val="18"/>
                                    </w:rPr>
                                    <w:t>30.00</w:t>
                                  </w:r>
                                </w:p>
                              </w:tc>
                              <w:tc>
                                <w:tcPr>
                                  <w:tcW w:w="851" w:type="dxa"/>
                                </w:tcPr>
                                <w:p w14:paraId="551484E9" w14:textId="77777777" w:rsidR="00EA2114" w:rsidRPr="00EA2114" w:rsidRDefault="00EA2114" w:rsidP="00ED78CC">
                                  <w:pPr>
                                    <w:keepNext/>
                                    <w:spacing w:after="60"/>
                                    <w:rPr>
                                      <w:rFonts w:cs="Times New Roman"/>
                                      <w:sz w:val="18"/>
                                      <w:szCs w:val="18"/>
                                    </w:rPr>
                                  </w:pPr>
                                  <w:r w:rsidRPr="00EA2114">
                                    <w:rPr>
                                      <w:rFonts w:cs="Times New Roman"/>
                                      <w:sz w:val="18"/>
                                      <w:szCs w:val="18"/>
                                    </w:rPr>
                                    <w:t>33.20</w:t>
                                  </w:r>
                                </w:p>
                              </w:tc>
                              <w:tc>
                                <w:tcPr>
                                  <w:tcW w:w="1038" w:type="dxa"/>
                                </w:tcPr>
                                <w:p w14:paraId="0F3BC141" w14:textId="77777777" w:rsidR="00EA2114" w:rsidRPr="00EA2114" w:rsidRDefault="00EA2114" w:rsidP="00ED78CC">
                                  <w:pPr>
                                    <w:keepNext/>
                                    <w:spacing w:after="60"/>
                                    <w:rPr>
                                      <w:rFonts w:cs="Times New Roman"/>
                                      <w:sz w:val="18"/>
                                      <w:szCs w:val="18"/>
                                    </w:rPr>
                                  </w:pPr>
                                  <w:r w:rsidRPr="00EA2114">
                                    <w:rPr>
                                      <w:rFonts w:cs="Times New Roman"/>
                                      <w:sz w:val="18"/>
                                      <w:szCs w:val="18"/>
                                    </w:rPr>
                                    <w:t>5-176</w:t>
                                  </w:r>
                                </w:p>
                              </w:tc>
                            </w:tr>
                            <w:tr w:rsidR="003C50C1" w14:paraId="70497972" w14:textId="77777777" w:rsidTr="00EA2114">
                              <w:trPr>
                                <w:cantSplit/>
                              </w:trPr>
                              <w:tc>
                                <w:tcPr>
                                  <w:tcW w:w="3828" w:type="dxa"/>
                                </w:tcPr>
                                <w:p w14:paraId="599E5771" w14:textId="77777777" w:rsidR="00EA2114" w:rsidRPr="00EA2114" w:rsidRDefault="00EA2114" w:rsidP="00ED78CC">
                                  <w:pPr>
                                    <w:keepNext/>
                                    <w:spacing w:after="60"/>
                                    <w:rPr>
                                      <w:rFonts w:cs="Times New Roman"/>
                                      <w:sz w:val="18"/>
                                      <w:szCs w:val="18"/>
                                    </w:rPr>
                                  </w:pPr>
                                  <w:r w:rsidRPr="00EA2114">
                                    <w:rPr>
                                      <w:rFonts w:cs="Times New Roman"/>
                                      <w:sz w:val="18"/>
                                      <w:szCs w:val="18"/>
                                    </w:rPr>
                                    <w:t>Total effective sample size</w:t>
                                  </w:r>
                                </w:p>
                              </w:tc>
                              <w:tc>
                                <w:tcPr>
                                  <w:tcW w:w="992" w:type="dxa"/>
                                </w:tcPr>
                                <w:p w14:paraId="2A8D5DC0"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C52551C"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4D97DC27" w14:textId="77777777" w:rsidR="00EA2114" w:rsidRPr="00EA2114" w:rsidRDefault="00EA2114" w:rsidP="00ED78CC">
                                  <w:pPr>
                                    <w:keepNext/>
                                    <w:spacing w:after="60"/>
                                    <w:rPr>
                                      <w:rFonts w:cs="Times New Roman"/>
                                      <w:sz w:val="18"/>
                                      <w:szCs w:val="18"/>
                                    </w:rPr>
                                  </w:pPr>
                                  <w:r w:rsidRPr="00EA2114">
                                    <w:rPr>
                                      <w:rFonts w:cs="Times New Roman"/>
                                      <w:sz w:val="18"/>
                                      <w:szCs w:val="18"/>
                                    </w:rPr>
                                    <w:t>38.00</w:t>
                                  </w:r>
                                </w:p>
                              </w:tc>
                              <w:tc>
                                <w:tcPr>
                                  <w:tcW w:w="992" w:type="dxa"/>
                                </w:tcPr>
                                <w:p w14:paraId="55E59ADC" w14:textId="77777777" w:rsidR="00EA2114" w:rsidRPr="00EA2114" w:rsidRDefault="00EA2114" w:rsidP="00ED78CC">
                                  <w:pPr>
                                    <w:keepNext/>
                                    <w:spacing w:after="60"/>
                                    <w:rPr>
                                      <w:rFonts w:cs="Times New Roman"/>
                                      <w:sz w:val="18"/>
                                      <w:szCs w:val="18"/>
                                    </w:rPr>
                                  </w:pPr>
                                  <w:r w:rsidRPr="00EA2114">
                                    <w:rPr>
                                      <w:rFonts w:cs="Times New Roman"/>
                                      <w:sz w:val="18"/>
                                      <w:szCs w:val="18"/>
                                    </w:rPr>
                                    <w:t>67.00</w:t>
                                  </w:r>
                                </w:p>
                              </w:tc>
                              <w:tc>
                                <w:tcPr>
                                  <w:tcW w:w="851" w:type="dxa"/>
                                </w:tcPr>
                                <w:p w14:paraId="6472C9D4" w14:textId="77777777" w:rsidR="00EA2114" w:rsidRPr="00EA2114" w:rsidRDefault="00EA2114" w:rsidP="00ED78CC">
                                  <w:pPr>
                                    <w:keepNext/>
                                    <w:spacing w:after="60"/>
                                    <w:rPr>
                                      <w:rFonts w:cs="Times New Roman"/>
                                      <w:sz w:val="18"/>
                                      <w:szCs w:val="18"/>
                                    </w:rPr>
                                  </w:pPr>
                                  <w:r w:rsidRPr="00EA2114">
                                    <w:rPr>
                                      <w:rFonts w:cs="Times New Roman"/>
                                      <w:sz w:val="18"/>
                                      <w:szCs w:val="18"/>
                                    </w:rPr>
                                    <w:t>71.50</w:t>
                                  </w:r>
                                </w:p>
                              </w:tc>
                              <w:tc>
                                <w:tcPr>
                                  <w:tcW w:w="1038" w:type="dxa"/>
                                </w:tcPr>
                                <w:p w14:paraId="22B5B70A" w14:textId="77777777" w:rsidR="00EA2114" w:rsidRPr="00EA2114" w:rsidRDefault="00EA2114" w:rsidP="00ED78CC">
                                  <w:pPr>
                                    <w:keepNext/>
                                    <w:spacing w:after="60"/>
                                    <w:rPr>
                                      <w:rFonts w:cs="Times New Roman"/>
                                      <w:sz w:val="18"/>
                                      <w:szCs w:val="18"/>
                                    </w:rPr>
                                  </w:pPr>
                                  <w:r w:rsidRPr="00EA2114">
                                    <w:rPr>
                                      <w:rFonts w:cs="Times New Roman"/>
                                      <w:sz w:val="18"/>
                                      <w:szCs w:val="18"/>
                                    </w:rPr>
                                    <w:t>10-351</w:t>
                                  </w:r>
                                </w:p>
                              </w:tc>
                            </w:tr>
                            <w:tr w:rsidR="003C50C1" w14:paraId="16FC51C6" w14:textId="77777777" w:rsidTr="00EA2114">
                              <w:trPr>
                                <w:cantSplit/>
                              </w:trPr>
                              <w:tc>
                                <w:tcPr>
                                  <w:tcW w:w="3828" w:type="dxa"/>
                                </w:tcPr>
                                <w:p w14:paraId="7E39C6D4" w14:textId="77777777" w:rsidR="00EA2114" w:rsidRPr="00EA2114" w:rsidRDefault="00EA2114" w:rsidP="00ED78CC">
                                  <w:pPr>
                                    <w:keepNext/>
                                    <w:spacing w:after="60"/>
                                    <w:rPr>
                                      <w:rFonts w:cs="Times New Roman"/>
                                      <w:sz w:val="18"/>
                                      <w:szCs w:val="18"/>
                                    </w:rPr>
                                  </w:pPr>
                                  <w:r w:rsidRPr="00EA2114">
                                    <w:rPr>
                                      <w:rFonts w:cs="Times New Roman"/>
                                      <w:sz w:val="18"/>
                                      <w:szCs w:val="18"/>
                                    </w:rPr>
                                    <w:t>Average age in studies</w:t>
                                  </w:r>
                                </w:p>
                              </w:tc>
                              <w:tc>
                                <w:tcPr>
                                  <w:tcW w:w="992" w:type="dxa"/>
                                </w:tcPr>
                                <w:p w14:paraId="098DBAC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1D438FF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43F662CD" w14:textId="77777777" w:rsidR="00EA2114" w:rsidRPr="00EA2114" w:rsidRDefault="00EA2114" w:rsidP="00ED78CC">
                                  <w:pPr>
                                    <w:keepNext/>
                                    <w:spacing w:after="60"/>
                                    <w:rPr>
                                      <w:rFonts w:cs="Times New Roman"/>
                                      <w:sz w:val="18"/>
                                      <w:szCs w:val="18"/>
                                    </w:rPr>
                                  </w:pPr>
                                  <w:r w:rsidRPr="00EA2114">
                                    <w:rPr>
                                      <w:rFonts w:cs="Times New Roman"/>
                                      <w:sz w:val="18"/>
                                      <w:szCs w:val="18"/>
                                    </w:rPr>
                                    <w:t>39.70</w:t>
                                  </w:r>
                                </w:p>
                              </w:tc>
                              <w:tc>
                                <w:tcPr>
                                  <w:tcW w:w="992" w:type="dxa"/>
                                </w:tcPr>
                                <w:p w14:paraId="5E39202C" w14:textId="77777777" w:rsidR="00EA2114" w:rsidRPr="00EA2114" w:rsidRDefault="00EA2114" w:rsidP="00ED78CC">
                                  <w:pPr>
                                    <w:keepNext/>
                                    <w:spacing w:after="60"/>
                                    <w:rPr>
                                      <w:rFonts w:cs="Times New Roman"/>
                                      <w:sz w:val="18"/>
                                      <w:szCs w:val="18"/>
                                    </w:rPr>
                                  </w:pPr>
                                  <w:r w:rsidRPr="00EA2114">
                                    <w:rPr>
                                      <w:rFonts w:cs="Times New Roman"/>
                                      <w:sz w:val="18"/>
                                      <w:szCs w:val="18"/>
                                    </w:rPr>
                                    <w:t>39.60</w:t>
                                  </w:r>
                                </w:p>
                              </w:tc>
                              <w:tc>
                                <w:tcPr>
                                  <w:tcW w:w="851" w:type="dxa"/>
                                </w:tcPr>
                                <w:p w14:paraId="50941FAF" w14:textId="77777777" w:rsidR="00EA2114" w:rsidRPr="00EA2114" w:rsidRDefault="00EA2114" w:rsidP="00ED78CC">
                                  <w:pPr>
                                    <w:keepNext/>
                                    <w:spacing w:after="60"/>
                                    <w:rPr>
                                      <w:rFonts w:cs="Times New Roman"/>
                                      <w:sz w:val="18"/>
                                      <w:szCs w:val="18"/>
                                    </w:rPr>
                                  </w:pPr>
                                  <w:r w:rsidRPr="00EA2114">
                                    <w:rPr>
                                      <w:rFonts w:cs="Times New Roman"/>
                                      <w:sz w:val="18"/>
                                      <w:szCs w:val="18"/>
                                    </w:rPr>
                                    <w:t>9.30</w:t>
                                  </w:r>
                                </w:p>
                              </w:tc>
                              <w:tc>
                                <w:tcPr>
                                  <w:tcW w:w="1038" w:type="dxa"/>
                                </w:tcPr>
                                <w:p w14:paraId="5D906566" w14:textId="77777777" w:rsidR="00EA2114" w:rsidRPr="00EA2114" w:rsidRDefault="00EA2114" w:rsidP="00ED78CC">
                                  <w:pPr>
                                    <w:keepNext/>
                                    <w:spacing w:after="60"/>
                                    <w:rPr>
                                      <w:rFonts w:cs="Times New Roman"/>
                                      <w:sz w:val="18"/>
                                      <w:szCs w:val="18"/>
                                    </w:rPr>
                                  </w:pPr>
                                  <w:r w:rsidRPr="00EA2114">
                                    <w:rPr>
                                      <w:rFonts w:cs="Times New Roman"/>
                                      <w:sz w:val="18"/>
                                      <w:szCs w:val="18"/>
                                    </w:rPr>
                                    <w:t>22-67</w:t>
                                  </w:r>
                                </w:p>
                              </w:tc>
                            </w:tr>
                            <w:tr w:rsidR="003C50C1" w14:paraId="09BC7E57" w14:textId="77777777" w:rsidTr="00EA2114">
                              <w:trPr>
                                <w:cantSplit/>
                              </w:trPr>
                              <w:tc>
                                <w:tcPr>
                                  <w:tcW w:w="3828" w:type="dxa"/>
                                </w:tcPr>
                                <w:p w14:paraId="0E0D623D" w14:textId="77777777" w:rsidR="00EA2114" w:rsidRPr="00EA2114" w:rsidRDefault="00EA2114" w:rsidP="00ED78CC">
                                  <w:pPr>
                                    <w:keepNext/>
                                    <w:spacing w:after="60"/>
                                    <w:rPr>
                                      <w:rFonts w:cs="Times New Roman"/>
                                      <w:sz w:val="18"/>
                                      <w:szCs w:val="18"/>
                                    </w:rPr>
                                  </w:pPr>
                                  <w:r w:rsidRPr="00EA2114">
                                    <w:rPr>
                                      <w:rFonts w:cs="Times New Roman"/>
                                      <w:sz w:val="18"/>
                                      <w:szCs w:val="18"/>
                                    </w:rPr>
                                    <w:t>% Males</w:t>
                                  </w:r>
                                </w:p>
                              </w:tc>
                              <w:tc>
                                <w:tcPr>
                                  <w:tcW w:w="992" w:type="dxa"/>
                                </w:tcPr>
                                <w:p w14:paraId="327E643A"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35D7C309"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3162126D" w14:textId="77777777" w:rsidR="00EA2114" w:rsidRPr="00EA2114" w:rsidRDefault="00EA2114" w:rsidP="00ED78CC">
                                  <w:pPr>
                                    <w:keepNext/>
                                    <w:spacing w:after="60"/>
                                    <w:rPr>
                                      <w:rFonts w:cs="Times New Roman"/>
                                      <w:sz w:val="18"/>
                                      <w:szCs w:val="18"/>
                                    </w:rPr>
                                  </w:pPr>
                                  <w:r w:rsidRPr="00EA2114">
                                    <w:rPr>
                                      <w:rFonts w:cs="Times New Roman"/>
                                      <w:sz w:val="18"/>
                                      <w:szCs w:val="18"/>
                                    </w:rPr>
                                    <w:t>46.30</w:t>
                                  </w:r>
                                </w:p>
                              </w:tc>
                              <w:tc>
                                <w:tcPr>
                                  <w:tcW w:w="992" w:type="dxa"/>
                                </w:tcPr>
                                <w:p w14:paraId="1A69B77E" w14:textId="77777777" w:rsidR="00EA2114" w:rsidRPr="00EA2114" w:rsidRDefault="00EA2114" w:rsidP="00ED78CC">
                                  <w:pPr>
                                    <w:keepNext/>
                                    <w:spacing w:after="60"/>
                                    <w:rPr>
                                      <w:rFonts w:cs="Times New Roman"/>
                                      <w:sz w:val="18"/>
                                      <w:szCs w:val="18"/>
                                    </w:rPr>
                                  </w:pPr>
                                  <w:r w:rsidRPr="00EA2114">
                                    <w:rPr>
                                      <w:rFonts w:cs="Times New Roman"/>
                                      <w:sz w:val="18"/>
                                      <w:szCs w:val="18"/>
                                    </w:rPr>
                                    <w:t>45.30</w:t>
                                  </w:r>
                                </w:p>
                              </w:tc>
                              <w:tc>
                                <w:tcPr>
                                  <w:tcW w:w="851" w:type="dxa"/>
                                </w:tcPr>
                                <w:p w14:paraId="64B112B8" w14:textId="77777777" w:rsidR="00EA2114" w:rsidRPr="00EA2114" w:rsidRDefault="00EA2114" w:rsidP="00ED78CC">
                                  <w:pPr>
                                    <w:keepNext/>
                                    <w:spacing w:after="60"/>
                                    <w:rPr>
                                      <w:rFonts w:cs="Times New Roman"/>
                                      <w:sz w:val="18"/>
                                      <w:szCs w:val="18"/>
                                    </w:rPr>
                                  </w:pPr>
                                  <w:r w:rsidRPr="00EA2114">
                                    <w:rPr>
                                      <w:rFonts w:cs="Times New Roman"/>
                                      <w:sz w:val="18"/>
                                      <w:szCs w:val="18"/>
                                    </w:rPr>
                                    <w:t>23.50</w:t>
                                  </w:r>
                                </w:p>
                              </w:tc>
                              <w:tc>
                                <w:tcPr>
                                  <w:tcW w:w="1038" w:type="dxa"/>
                                </w:tcPr>
                                <w:p w14:paraId="782814A7" w14:textId="77777777" w:rsidR="00EA2114" w:rsidRPr="00EA2114" w:rsidRDefault="00EA2114" w:rsidP="00ED78CC">
                                  <w:pPr>
                                    <w:keepNext/>
                                    <w:spacing w:after="60"/>
                                    <w:rPr>
                                      <w:rFonts w:cs="Times New Roman"/>
                                      <w:sz w:val="18"/>
                                      <w:szCs w:val="18"/>
                                    </w:rPr>
                                  </w:pPr>
                                  <w:r w:rsidRPr="00EA2114">
                                    <w:rPr>
                                      <w:rFonts w:cs="Times New Roman"/>
                                      <w:sz w:val="18"/>
                                      <w:szCs w:val="18"/>
                                    </w:rPr>
                                    <w:t>0-81</w:t>
                                  </w:r>
                                </w:p>
                              </w:tc>
                            </w:tr>
                            <w:tr w:rsidR="003C50C1" w14:paraId="166563D4" w14:textId="77777777" w:rsidTr="00ED78CC">
                              <w:trPr>
                                <w:cantSplit/>
                              </w:trPr>
                              <w:tc>
                                <w:tcPr>
                                  <w:tcW w:w="8931" w:type="dxa"/>
                                  <w:gridSpan w:val="6"/>
                                  <w:tcMar>
                                    <w:top w:w="25" w:type="dxa"/>
                                  </w:tcMar>
                                </w:tcPr>
                                <w:p w14:paraId="73EAE3B0"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Intervention characteristics</w:t>
                                  </w:r>
                                </w:p>
                              </w:tc>
                              <w:tc>
                                <w:tcPr>
                                  <w:tcW w:w="1038" w:type="dxa"/>
                                </w:tcPr>
                                <w:p w14:paraId="152DD5DE" w14:textId="77777777" w:rsidR="00EA2114" w:rsidRPr="00EA2114" w:rsidRDefault="00EA2114" w:rsidP="00ED78CC">
                                  <w:pPr>
                                    <w:keepNext/>
                                    <w:spacing w:after="60"/>
                                    <w:rPr>
                                      <w:rFonts w:cs="Times New Roman"/>
                                      <w:b/>
                                      <w:bCs/>
                                      <w:sz w:val="18"/>
                                      <w:szCs w:val="18"/>
                                    </w:rPr>
                                  </w:pPr>
                                </w:p>
                              </w:tc>
                            </w:tr>
                            <w:tr w:rsidR="003C50C1" w14:paraId="626F936F" w14:textId="77777777" w:rsidTr="00EA2114">
                              <w:trPr>
                                <w:cantSplit/>
                              </w:trPr>
                              <w:tc>
                                <w:tcPr>
                                  <w:tcW w:w="3828" w:type="dxa"/>
                                </w:tcPr>
                                <w:p w14:paraId="33DCC3BE" w14:textId="77777777" w:rsidR="00EA2114" w:rsidRPr="00EA2114" w:rsidRDefault="00EA2114" w:rsidP="00ED78CC">
                                  <w:pPr>
                                    <w:keepNext/>
                                    <w:spacing w:after="60"/>
                                    <w:rPr>
                                      <w:rFonts w:cs="Times New Roman"/>
                                      <w:sz w:val="18"/>
                                      <w:szCs w:val="18"/>
                                    </w:rPr>
                                  </w:pPr>
                                  <w:r w:rsidRPr="00EA2114">
                                    <w:rPr>
                                      <w:rFonts w:cs="Times New Roman"/>
                                      <w:sz w:val="18"/>
                                      <w:szCs w:val="18"/>
                                    </w:rPr>
                                    <w:t>Average group size</w:t>
                                  </w:r>
                                </w:p>
                              </w:tc>
                              <w:tc>
                                <w:tcPr>
                                  <w:tcW w:w="992" w:type="dxa"/>
                                </w:tcPr>
                                <w:p w14:paraId="374E0FA3" w14:textId="77777777" w:rsidR="00EA2114" w:rsidRPr="00EA2114" w:rsidRDefault="00EA2114" w:rsidP="00ED78CC">
                                  <w:pPr>
                                    <w:keepNext/>
                                    <w:spacing w:after="60"/>
                                    <w:rPr>
                                      <w:rFonts w:cs="Times New Roman"/>
                                      <w:sz w:val="18"/>
                                      <w:szCs w:val="18"/>
                                    </w:rPr>
                                  </w:pPr>
                                  <w:r w:rsidRPr="00EA2114">
                                    <w:rPr>
                                      <w:rFonts w:cs="Times New Roman"/>
                                      <w:sz w:val="18"/>
                                      <w:szCs w:val="18"/>
                                    </w:rPr>
                                    <w:t>26</w:t>
                                  </w:r>
                                </w:p>
                              </w:tc>
                              <w:tc>
                                <w:tcPr>
                                  <w:tcW w:w="1251" w:type="dxa"/>
                                </w:tcPr>
                                <w:p w14:paraId="48BAC239" w14:textId="77777777" w:rsidR="00EA2114" w:rsidRPr="00EA2114" w:rsidRDefault="00EA2114" w:rsidP="00ED78CC">
                                  <w:pPr>
                                    <w:keepNext/>
                                    <w:spacing w:after="60"/>
                                    <w:rPr>
                                      <w:rFonts w:cs="Times New Roman"/>
                                      <w:sz w:val="18"/>
                                      <w:szCs w:val="18"/>
                                    </w:rPr>
                                  </w:pPr>
                                  <w:r w:rsidRPr="00EA2114">
                                    <w:rPr>
                                      <w:rFonts w:cs="Times New Roman"/>
                                      <w:sz w:val="18"/>
                                      <w:szCs w:val="18"/>
                                    </w:rPr>
                                    <w:t>92</w:t>
                                  </w:r>
                                </w:p>
                              </w:tc>
                              <w:tc>
                                <w:tcPr>
                                  <w:tcW w:w="1017" w:type="dxa"/>
                                </w:tcPr>
                                <w:p w14:paraId="3FB9CEA9" w14:textId="77777777" w:rsidR="00EA2114" w:rsidRPr="00EA2114" w:rsidRDefault="00EA2114" w:rsidP="00ED78CC">
                                  <w:pPr>
                                    <w:keepNext/>
                                    <w:spacing w:after="60"/>
                                    <w:rPr>
                                      <w:rFonts w:cs="Times New Roman"/>
                                      <w:sz w:val="18"/>
                                      <w:szCs w:val="18"/>
                                    </w:rPr>
                                  </w:pPr>
                                  <w:r w:rsidRPr="00EA2114">
                                    <w:rPr>
                                      <w:rFonts w:cs="Times New Roman"/>
                                      <w:sz w:val="18"/>
                                      <w:szCs w:val="18"/>
                                    </w:rPr>
                                    <w:t>7.00</w:t>
                                  </w:r>
                                </w:p>
                              </w:tc>
                              <w:tc>
                                <w:tcPr>
                                  <w:tcW w:w="992" w:type="dxa"/>
                                </w:tcPr>
                                <w:p w14:paraId="563A0DF3" w14:textId="77777777" w:rsidR="00EA2114" w:rsidRPr="00EA2114" w:rsidRDefault="00EA2114" w:rsidP="00ED78CC">
                                  <w:pPr>
                                    <w:keepNext/>
                                    <w:spacing w:after="60"/>
                                    <w:rPr>
                                      <w:rFonts w:cs="Times New Roman"/>
                                      <w:sz w:val="18"/>
                                      <w:szCs w:val="18"/>
                                    </w:rPr>
                                  </w:pPr>
                                  <w:r w:rsidRPr="00EA2114">
                                    <w:rPr>
                                      <w:rFonts w:cs="Times New Roman"/>
                                      <w:sz w:val="18"/>
                                      <w:szCs w:val="18"/>
                                    </w:rPr>
                                    <w:t>7.10</w:t>
                                  </w:r>
                                </w:p>
                              </w:tc>
                              <w:tc>
                                <w:tcPr>
                                  <w:tcW w:w="851" w:type="dxa"/>
                                </w:tcPr>
                                <w:p w14:paraId="0C35F3FB" w14:textId="77777777" w:rsidR="00EA2114" w:rsidRPr="00EA2114" w:rsidRDefault="00EA2114" w:rsidP="00ED78CC">
                                  <w:pPr>
                                    <w:keepNext/>
                                    <w:spacing w:after="60"/>
                                    <w:rPr>
                                      <w:rFonts w:cs="Times New Roman"/>
                                      <w:sz w:val="18"/>
                                      <w:szCs w:val="18"/>
                                    </w:rPr>
                                  </w:pPr>
                                  <w:r w:rsidRPr="00EA2114">
                                    <w:rPr>
                                      <w:rFonts w:cs="Times New Roman"/>
                                      <w:sz w:val="18"/>
                                      <w:szCs w:val="18"/>
                                    </w:rPr>
                                    <w:t>1.60</w:t>
                                  </w:r>
                                </w:p>
                              </w:tc>
                              <w:tc>
                                <w:tcPr>
                                  <w:tcW w:w="1038" w:type="dxa"/>
                                </w:tcPr>
                                <w:p w14:paraId="0CDD895A" w14:textId="77777777" w:rsidR="00EA2114" w:rsidRPr="00EA2114" w:rsidRDefault="00EA2114" w:rsidP="00ED78CC">
                                  <w:pPr>
                                    <w:keepNext/>
                                    <w:spacing w:after="60"/>
                                    <w:rPr>
                                      <w:rFonts w:cs="Times New Roman"/>
                                      <w:sz w:val="18"/>
                                      <w:szCs w:val="18"/>
                                    </w:rPr>
                                  </w:pPr>
                                  <w:r w:rsidRPr="00EA2114">
                                    <w:rPr>
                                      <w:rFonts w:cs="Times New Roman"/>
                                      <w:sz w:val="18"/>
                                      <w:szCs w:val="18"/>
                                    </w:rPr>
                                    <w:t>4-10</w:t>
                                  </w:r>
                                </w:p>
                              </w:tc>
                            </w:tr>
                            <w:tr w:rsidR="003C50C1" w14:paraId="2C74E6DF" w14:textId="77777777" w:rsidTr="00EA2114">
                              <w:trPr>
                                <w:cantSplit/>
                              </w:trPr>
                              <w:tc>
                                <w:tcPr>
                                  <w:tcW w:w="3828" w:type="dxa"/>
                                </w:tcPr>
                                <w:p w14:paraId="36566473" w14:textId="77777777" w:rsidR="00EA2114" w:rsidRPr="00EA2114" w:rsidRDefault="00EA2114" w:rsidP="00ED78CC">
                                  <w:pPr>
                                    <w:keepNext/>
                                    <w:spacing w:after="60"/>
                                    <w:rPr>
                                      <w:rFonts w:cs="Times New Roman"/>
                                      <w:sz w:val="18"/>
                                      <w:szCs w:val="18"/>
                                    </w:rPr>
                                  </w:pPr>
                                  <w:r w:rsidRPr="00EA2114">
                                    <w:rPr>
                                      <w:rFonts w:cs="Times New Roman"/>
                                      <w:sz w:val="18"/>
                                      <w:szCs w:val="18"/>
                                    </w:rPr>
                                    <w:t>Total number of sessions</w:t>
                                  </w:r>
                                </w:p>
                              </w:tc>
                              <w:tc>
                                <w:tcPr>
                                  <w:tcW w:w="992" w:type="dxa"/>
                                </w:tcPr>
                                <w:p w14:paraId="2B58632D"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78E16F30"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7B738D54" w14:textId="77777777" w:rsidR="00EA2114" w:rsidRPr="00EA2114" w:rsidRDefault="00EA2114" w:rsidP="00ED78CC">
                                  <w:pPr>
                                    <w:keepNext/>
                                    <w:spacing w:after="60"/>
                                    <w:rPr>
                                      <w:rFonts w:cs="Times New Roman"/>
                                      <w:sz w:val="18"/>
                                      <w:szCs w:val="18"/>
                                    </w:rPr>
                                  </w:pPr>
                                  <w:r w:rsidRPr="00EA2114">
                                    <w:rPr>
                                      <w:rFonts w:cs="Times New Roman"/>
                                      <w:sz w:val="18"/>
                                      <w:szCs w:val="18"/>
                                    </w:rPr>
                                    <w:t>13.00</w:t>
                                  </w:r>
                                </w:p>
                              </w:tc>
                              <w:tc>
                                <w:tcPr>
                                  <w:tcW w:w="992" w:type="dxa"/>
                                </w:tcPr>
                                <w:p w14:paraId="1B01CA53" w14:textId="77777777" w:rsidR="00EA2114" w:rsidRPr="00EA2114" w:rsidRDefault="00EA2114" w:rsidP="00ED78CC">
                                  <w:pPr>
                                    <w:keepNext/>
                                    <w:spacing w:after="60"/>
                                    <w:rPr>
                                      <w:rFonts w:cs="Times New Roman"/>
                                      <w:sz w:val="18"/>
                                      <w:szCs w:val="18"/>
                                    </w:rPr>
                                  </w:pPr>
                                  <w:r w:rsidRPr="00EA2114">
                                    <w:rPr>
                                      <w:rFonts w:cs="Times New Roman"/>
                                      <w:sz w:val="18"/>
                                      <w:szCs w:val="18"/>
                                    </w:rPr>
                                    <w:t>21.60</w:t>
                                  </w:r>
                                </w:p>
                              </w:tc>
                              <w:tc>
                                <w:tcPr>
                                  <w:tcW w:w="851" w:type="dxa"/>
                                </w:tcPr>
                                <w:p w14:paraId="2EBBA0E7" w14:textId="77777777" w:rsidR="00EA2114" w:rsidRPr="00EA2114" w:rsidRDefault="00EA2114" w:rsidP="00ED78CC">
                                  <w:pPr>
                                    <w:keepNext/>
                                    <w:spacing w:after="60"/>
                                    <w:rPr>
                                      <w:rFonts w:cs="Times New Roman"/>
                                      <w:sz w:val="18"/>
                                      <w:szCs w:val="18"/>
                                    </w:rPr>
                                  </w:pPr>
                                  <w:r w:rsidRPr="00EA2114">
                                    <w:rPr>
                                      <w:rFonts w:cs="Times New Roman"/>
                                      <w:sz w:val="18"/>
                                      <w:szCs w:val="18"/>
                                    </w:rPr>
                                    <w:t>22.50</w:t>
                                  </w:r>
                                </w:p>
                              </w:tc>
                              <w:tc>
                                <w:tcPr>
                                  <w:tcW w:w="1038" w:type="dxa"/>
                                </w:tcPr>
                                <w:p w14:paraId="6F189415" w14:textId="77777777" w:rsidR="00EA2114" w:rsidRPr="00EA2114" w:rsidRDefault="00EA2114" w:rsidP="00ED78CC">
                                  <w:pPr>
                                    <w:keepNext/>
                                    <w:spacing w:after="60"/>
                                    <w:rPr>
                                      <w:rFonts w:cs="Times New Roman"/>
                                      <w:sz w:val="18"/>
                                      <w:szCs w:val="18"/>
                                    </w:rPr>
                                  </w:pPr>
                                  <w:r w:rsidRPr="00EA2114">
                                    <w:rPr>
                                      <w:rFonts w:cs="Times New Roman"/>
                                      <w:sz w:val="18"/>
                                      <w:szCs w:val="18"/>
                                    </w:rPr>
                                    <w:t>3-104</w:t>
                                  </w:r>
                                </w:p>
                              </w:tc>
                            </w:tr>
                            <w:tr w:rsidR="003C50C1" w14:paraId="23B9FFC6" w14:textId="77777777" w:rsidTr="00EA2114">
                              <w:trPr>
                                <w:cantSplit/>
                              </w:trPr>
                              <w:tc>
                                <w:tcPr>
                                  <w:tcW w:w="3828" w:type="dxa"/>
                                </w:tcPr>
                                <w:p w14:paraId="2071A9A1" w14:textId="77777777" w:rsidR="00EA2114" w:rsidRPr="00EA2114" w:rsidRDefault="00EA2114" w:rsidP="00ED78CC">
                                  <w:pPr>
                                    <w:keepNext/>
                                    <w:spacing w:after="60"/>
                                    <w:rPr>
                                      <w:rFonts w:cs="Times New Roman"/>
                                      <w:sz w:val="18"/>
                                      <w:szCs w:val="18"/>
                                    </w:rPr>
                                  </w:pPr>
                                  <w:r w:rsidRPr="00EA2114">
                                    <w:rPr>
                                      <w:rFonts w:cs="Times New Roman"/>
                                      <w:sz w:val="18"/>
                                      <w:szCs w:val="18"/>
                                    </w:rPr>
                                    <w:t>Sessions per week</w:t>
                                  </w:r>
                                </w:p>
                              </w:tc>
                              <w:tc>
                                <w:tcPr>
                                  <w:tcW w:w="992" w:type="dxa"/>
                                </w:tcPr>
                                <w:p w14:paraId="43854853"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6B3472E3"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56286D64" w14:textId="77777777" w:rsidR="00EA2114" w:rsidRPr="00EA2114" w:rsidRDefault="00EA2114" w:rsidP="00ED78CC">
                                  <w:pPr>
                                    <w:keepNext/>
                                    <w:spacing w:after="60"/>
                                    <w:rPr>
                                      <w:rFonts w:cs="Times New Roman"/>
                                      <w:sz w:val="18"/>
                                      <w:szCs w:val="18"/>
                                    </w:rPr>
                                  </w:pPr>
                                  <w:r w:rsidRPr="00EA2114">
                                    <w:rPr>
                                      <w:rFonts w:cs="Times New Roman"/>
                                      <w:sz w:val="18"/>
                                      <w:szCs w:val="18"/>
                                    </w:rPr>
                                    <w:t>1.00</w:t>
                                  </w:r>
                                </w:p>
                              </w:tc>
                              <w:tc>
                                <w:tcPr>
                                  <w:tcW w:w="992" w:type="dxa"/>
                                </w:tcPr>
                                <w:p w14:paraId="67F98A24" w14:textId="77777777" w:rsidR="00EA2114" w:rsidRPr="00EA2114" w:rsidRDefault="00EA2114" w:rsidP="00ED78CC">
                                  <w:pPr>
                                    <w:keepNext/>
                                    <w:spacing w:after="60"/>
                                    <w:rPr>
                                      <w:rFonts w:cs="Times New Roman"/>
                                      <w:sz w:val="18"/>
                                      <w:szCs w:val="18"/>
                                    </w:rPr>
                                  </w:pPr>
                                  <w:r w:rsidRPr="00EA2114">
                                    <w:rPr>
                                      <w:rFonts w:cs="Times New Roman"/>
                                      <w:sz w:val="18"/>
                                      <w:szCs w:val="18"/>
                                    </w:rPr>
                                    <w:t>1.30</w:t>
                                  </w:r>
                                </w:p>
                              </w:tc>
                              <w:tc>
                                <w:tcPr>
                                  <w:tcW w:w="851" w:type="dxa"/>
                                </w:tcPr>
                                <w:p w14:paraId="6B3567BC" w14:textId="77777777" w:rsidR="00EA2114" w:rsidRPr="00EA2114" w:rsidRDefault="00EA2114" w:rsidP="00ED78CC">
                                  <w:pPr>
                                    <w:keepNext/>
                                    <w:spacing w:after="60"/>
                                    <w:rPr>
                                      <w:rFonts w:cs="Times New Roman"/>
                                      <w:sz w:val="18"/>
                                      <w:szCs w:val="18"/>
                                    </w:rPr>
                                  </w:pPr>
                                  <w:r w:rsidRPr="00EA2114">
                                    <w:rPr>
                                      <w:rFonts w:cs="Times New Roman"/>
                                      <w:sz w:val="18"/>
                                      <w:szCs w:val="18"/>
                                    </w:rPr>
                                    <w:t>1.50</w:t>
                                  </w:r>
                                </w:p>
                              </w:tc>
                              <w:tc>
                                <w:tcPr>
                                  <w:tcW w:w="1038" w:type="dxa"/>
                                </w:tcPr>
                                <w:p w14:paraId="7AD97D45" w14:textId="77777777" w:rsidR="00EA2114" w:rsidRPr="00EA2114" w:rsidRDefault="00EA2114" w:rsidP="00ED78CC">
                                  <w:pPr>
                                    <w:keepNext/>
                                    <w:spacing w:after="60"/>
                                    <w:rPr>
                                      <w:rFonts w:cs="Times New Roman"/>
                                      <w:sz w:val="18"/>
                                      <w:szCs w:val="18"/>
                                    </w:rPr>
                                  </w:pPr>
                                  <w:r w:rsidRPr="00EA2114">
                                    <w:rPr>
                                      <w:rFonts w:cs="Times New Roman"/>
                                      <w:sz w:val="18"/>
                                      <w:szCs w:val="18"/>
                                    </w:rPr>
                                    <w:t>0-10.5</w:t>
                                  </w:r>
                                </w:p>
                              </w:tc>
                            </w:tr>
                            <w:tr w:rsidR="003C50C1" w14:paraId="645CD0A4" w14:textId="77777777" w:rsidTr="00EA2114">
                              <w:trPr>
                                <w:cantSplit/>
                              </w:trPr>
                              <w:tc>
                                <w:tcPr>
                                  <w:tcW w:w="3828" w:type="dxa"/>
                                </w:tcPr>
                                <w:p w14:paraId="33C41A97" w14:textId="77777777" w:rsidR="00EA2114" w:rsidRPr="00EA2114" w:rsidRDefault="00EA2114" w:rsidP="00ED78CC">
                                  <w:pPr>
                                    <w:keepNext/>
                                    <w:spacing w:after="60"/>
                                    <w:rPr>
                                      <w:rFonts w:cs="Times New Roman"/>
                                      <w:sz w:val="18"/>
                                      <w:szCs w:val="18"/>
                                    </w:rPr>
                                  </w:pPr>
                                  <w:r w:rsidRPr="00EA2114">
                                    <w:rPr>
                                      <w:rFonts w:cs="Times New Roman"/>
                                      <w:sz w:val="18"/>
                                      <w:szCs w:val="18"/>
                                    </w:rPr>
                                    <w:t>Duration (in weeks)</w:t>
                                  </w:r>
                                </w:p>
                              </w:tc>
                              <w:tc>
                                <w:tcPr>
                                  <w:tcW w:w="992" w:type="dxa"/>
                                </w:tcPr>
                                <w:p w14:paraId="053CD3E6"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999C52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6B2CE4D2" w14:textId="77777777" w:rsidR="00EA2114" w:rsidRPr="00EA2114" w:rsidRDefault="00EA2114" w:rsidP="00ED78CC">
                                  <w:pPr>
                                    <w:keepNext/>
                                    <w:spacing w:after="60"/>
                                    <w:rPr>
                                      <w:rFonts w:cs="Times New Roman"/>
                                      <w:sz w:val="18"/>
                                      <w:szCs w:val="18"/>
                                    </w:rPr>
                                  </w:pPr>
                                  <w:r w:rsidRPr="00EA2114">
                                    <w:rPr>
                                      <w:rFonts w:cs="Times New Roman"/>
                                      <w:sz w:val="18"/>
                                      <w:szCs w:val="18"/>
                                    </w:rPr>
                                    <w:t>12.00</w:t>
                                  </w:r>
                                </w:p>
                              </w:tc>
                              <w:tc>
                                <w:tcPr>
                                  <w:tcW w:w="992" w:type="dxa"/>
                                </w:tcPr>
                                <w:p w14:paraId="345337F6" w14:textId="77777777" w:rsidR="00EA2114" w:rsidRPr="00EA2114" w:rsidRDefault="00EA2114" w:rsidP="00ED78CC">
                                  <w:pPr>
                                    <w:keepNext/>
                                    <w:spacing w:after="60"/>
                                    <w:rPr>
                                      <w:rFonts w:cs="Times New Roman"/>
                                      <w:sz w:val="18"/>
                                      <w:szCs w:val="18"/>
                                    </w:rPr>
                                  </w:pPr>
                                  <w:r w:rsidRPr="00EA2114">
                                    <w:rPr>
                                      <w:rFonts w:cs="Times New Roman"/>
                                      <w:sz w:val="18"/>
                                      <w:szCs w:val="18"/>
                                    </w:rPr>
                                    <w:t>19.30</w:t>
                                  </w:r>
                                </w:p>
                              </w:tc>
                              <w:tc>
                                <w:tcPr>
                                  <w:tcW w:w="851" w:type="dxa"/>
                                </w:tcPr>
                                <w:p w14:paraId="7796B2F4" w14:textId="77777777" w:rsidR="00EA2114" w:rsidRPr="00EA2114" w:rsidRDefault="00EA2114" w:rsidP="00ED78CC">
                                  <w:pPr>
                                    <w:keepNext/>
                                    <w:spacing w:after="60"/>
                                    <w:rPr>
                                      <w:rFonts w:cs="Times New Roman"/>
                                      <w:sz w:val="18"/>
                                      <w:szCs w:val="18"/>
                                    </w:rPr>
                                  </w:pPr>
                                  <w:r w:rsidRPr="00EA2114">
                                    <w:rPr>
                                      <w:rFonts w:cs="Times New Roman"/>
                                      <w:sz w:val="18"/>
                                      <w:szCs w:val="18"/>
                                    </w:rPr>
                                    <w:t>17.50</w:t>
                                  </w:r>
                                </w:p>
                              </w:tc>
                              <w:tc>
                                <w:tcPr>
                                  <w:tcW w:w="1038" w:type="dxa"/>
                                </w:tcPr>
                                <w:p w14:paraId="6B5C2BA1" w14:textId="77777777" w:rsidR="00EA2114" w:rsidRPr="00EA2114" w:rsidRDefault="00EA2114" w:rsidP="00ED78CC">
                                  <w:pPr>
                                    <w:keepNext/>
                                    <w:spacing w:after="60"/>
                                    <w:rPr>
                                      <w:rFonts w:cs="Times New Roman"/>
                                      <w:sz w:val="18"/>
                                      <w:szCs w:val="18"/>
                                    </w:rPr>
                                  </w:pPr>
                                  <w:r w:rsidRPr="00EA2114">
                                    <w:rPr>
                                      <w:rFonts w:cs="Times New Roman"/>
                                      <w:sz w:val="18"/>
                                      <w:szCs w:val="18"/>
                                    </w:rPr>
                                    <w:t>4-78</w:t>
                                  </w:r>
                                </w:p>
                              </w:tc>
                            </w:tr>
                            <w:tr w:rsidR="003C50C1" w14:paraId="087541FF" w14:textId="77777777" w:rsidTr="00ED78CC">
                              <w:trPr>
                                <w:cantSplit/>
                              </w:trPr>
                              <w:tc>
                                <w:tcPr>
                                  <w:tcW w:w="8931" w:type="dxa"/>
                                  <w:gridSpan w:val="6"/>
                                  <w:tcMar>
                                    <w:top w:w="25" w:type="dxa"/>
                                  </w:tcMar>
                                </w:tcPr>
                                <w:p w14:paraId="660240BC"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Measurement timing</w:t>
                                  </w:r>
                                </w:p>
                              </w:tc>
                              <w:tc>
                                <w:tcPr>
                                  <w:tcW w:w="1038" w:type="dxa"/>
                                </w:tcPr>
                                <w:p w14:paraId="7F7A6886" w14:textId="77777777" w:rsidR="00EA2114" w:rsidRPr="00EA2114" w:rsidRDefault="00EA2114" w:rsidP="00ED78CC">
                                  <w:pPr>
                                    <w:keepNext/>
                                    <w:spacing w:after="60"/>
                                    <w:rPr>
                                      <w:rFonts w:cs="Times New Roman"/>
                                      <w:b/>
                                      <w:bCs/>
                                      <w:sz w:val="18"/>
                                      <w:szCs w:val="18"/>
                                    </w:rPr>
                                  </w:pPr>
                                </w:p>
                              </w:tc>
                            </w:tr>
                            <w:tr w:rsidR="003C50C1" w14:paraId="3D9E8920" w14:textId="77777777" w:rsidTr="00EA2114">
                              <w:trPr>
                                <w:cantSplit/>
                              </w:trPr>
                              <w:tc>
                                <w:tcPr>
                                  <w:tcW w:w="3828" w:type="dxa"/>
                                </w:tcPr>
                                <w:p w14:paraId="6DFA513E" w14:textId="77777777" w:rsidR="00EA2114" w:rsidRPr="00EA2114" w:rsidRDefault="00EA2114" w:rsidP="00ED78CC">
                                  <w:pPr>
                                    <w:keepNext/>
                                    <w:spacing w:after="60"/>
                                    <w:rPr>
                                      <w:rFonts w:cs="Times New Roman"/>
                                      <w:sz w:val="18"/>
                                      <w:szCs w:val="18"/>
                                    </w:rPr>
                                  </w:pPr>
                                  <w:r w:rsidRPr="00EA2114">
                                    <w:rPr>
                                      <w:rFonts w:cs="Times New Roman"/>
                                      <w:sz w:val="18"/>
                                      <w:szCs w:val="18"/>
                                    </w:rPr>
                                    <w:t>After end of intervention (in weeks)</w:t>
                                  </w:r>
                                </w:p>
                              </w:tc>
                              <w:tc>
                                <w:tcPr>
                                  <w:tcW w:w="992" w:type="dxa"/>
                                </w:tcPr>
                                <w:p w14:paraId="370B9F3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53E83688"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E80DDAB" w14:textId="77777777" w:rsidR="00EA2114" w:rsidRPr="00EA2114" w:rsidRDefault="00EA2114" w:rsidP="00ED78CC">
                                  <w:pPr>
                                    <w:keepNext/>
                                    <w:spacing w:after="60"/>
                                    <w:rPr>
                                      <w:rFonts w:cs="Times New Roman"/>
                                      <w:sz w:val="18"/>
                                      <w:szCs w:val="18"/>
                                    </w:rPr>
                                  </w:pPr>
                                  <w:r w:rsidRPr="00EA2114">
                                    <w:rPr>
                                      <w:rFonts w:cs="Times New Roman"/>
                                      <w:sz w:val="18"/>
                                      <w:szCs w:val="18"/>
                                    </w:rPr>
                                    <w:t>1.00</w:t>
                                  </w:r>
                                </w:p>
                              </w:tc>
                              <w:tc>
                                <w:tcPr>
                                  <w:tcW w:w="992" w:type="dxa"/>
                                </w:tcPr>
                                <w:p w14:paraId="00C4AFEF" w14:textId="77777777" w:rsidR="00EA2114" w:rsidRPr="00EA2114" w:rsidRDefault="00EA2114" w:rsidP="00ED78CC">
                                  <w:pPr>
                                    <w:keepNext/>
                                    <w:spacing w:after="60"/>
                                    <w:rPr>
                                      <w:rFonts w:cs="Times New Roman"/>
                                      <w:sz w:val="18"/>
                                      <w:szCs w:val="18"/>
                                    </w:rPr>
                                  </w:pPr>
                                  <w:r w:rsidRPr="00EA2114">
                                    <w:rPr>
                                      <w:rFonts w:cs="Times New Roman"/>
                                      <w:sz w:val="18"/>
                                      <w:szCs w:val="18"/>
                                    </w:rPr>
                                    <w:t>10.70</w:t>
                                  </w:r>
                                </w:p>
                              </w:tc>
                              <w:tc>
                                <w:tcPr>
                                  <w:tcW w:w="851" w:type="dxa"/>
                                </w:tcPr>
                                <w:p w14:paraId="149E09E4" w14:textId="77777777" w:rsidR="00EA2114" w:rsidRPr="00EA2114" w:rsidRDefault="00EA2114" w:rsidP="00ED78CC">
                                  <w:pPr>
                                    <w:keepNext/>
                                    <w:spacing w:after="60"/>
                                    <w:rPr>
                                      <w:rFonts w:cs="Times New Roman"/>
                                      <w:sz w:val="18"/>
                                      <w:szCs w:val="18"/>
                                    </w:rPr>
                                  </w:pPr>
                                  <w:r w:rsidRPr="00EA2114">
                                    <w:rPr>
                                      <w:rFonts w:cs="Times New Roman"/>
                                      <w:sz w:val="18"/>
                                      <w:szCs w:val="18"/>
                                    </w:rPr>
                                    <w:t>16.60</w:t>
                                  </w:r>
                                </w:p>
                              </w:tc>
                              <w:tc>
                                <w:tcPr>
                                  <w:tcW w:w="1038" w:type="dxa"/>
                                </w:tcPr>
                                <w:p w14:paraId="0DEE2DCC" w14:textId="77777777" w:rsidR="00EA2114" w:rsidRPr="00EA2114" w:rsidRDefault="00EA2114" w:rsidP="00ED78CC">
                                  <w:pPr>
                                    <w:keepNext/>
                                    <w:spacing w:after="60"/>
                                    <w:rPr>
                                      <w:rFonts w:cs="Times New Roman"/>
                                      <w:sz w:val="18"/>
                                      <w:szCs w:val="18"/>
                                    </w:rPr>
                                  </w:pPr>
                                  <w:r w:rsidRPr="00EA2114">
                                    <w:rPr>
                                      <w:rFonts w:cs="Times New Roman"/>
                                      <w:sz w:val="18"/>
                                      <w:szCs w:val="18"/>
                                    </w:rPr>
                                    <w:t>0-52</w:t>
                                  </w:r>
                                </w:p>
                              </w:tc>
                            </w:tr>
                            <w:tr w:rsidR="003C50C1" w14:paraId="2FF247F1" w14:textId="77777777" w:rsidTr="00EA2114">
                              <w:trPr>
                                <w:cantSplit/>
                              </w:trPr>
                              <w:tc>
                                <w:tcPr>
                                  <w:tcW w:w="3828" w:type="dxa"/>
                                </w:tcPr>
                                <w:p w14:paraId="434BFFF5" w14:textId="77777777" w:rsidR="00EA2114" w:rsidRPr="00EA2114" w:rsidRDefault="00EA2114" w:rsidP="00ED78CC">
                                  <w:pPr>
                                    <w:keepNext/>
                                    <w:spacing w:after="60"/>
                                    <w:rPr>
                                      <w:rFonts w:cs="Times New Roman"/>
                                      <w:sz w:val="18"/>
                                      <w:szCs w:val="18"/>
                                    </w:rPr>
                                  </w:pPr>
                                  <w:r w:rsidRPr="00EA2114">
                                    <w:rPr>
                                      <w:rFonts w:cs="Times New Roman"/>
                                      <w:sz w:val="18"/>
                                      <w:szCs w:val="18"/>
                                    </w:rPr>
                                    <w:t>From baseline (in weeks)</w:t>
                                  </w:r>
                                </w:p>
                              </w:tc>
                              <w:tc>
                                <w:tcPr>
                                  <w:tcW w:w="992" w:type="dxa"/>
                                </w:tcPr>
                                <w:p w14:paraId="55A736B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AEB6221"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3203654" w14:textId="77777777" w:rsidR="00EA2114" w:rsidRPr="00EA2114" w:rsidRDefault="00EA2114" w:rsidP="00ED78CC">
                                  <w:pPr>
                                    <w:keepNext/>
                                    <w:spacing w:after="60"/>
                                    <w:rPr>
                                      <w:rFonts w:cs="Times New Roman"/>
                                      <w:sz w:val="18"/>
                                      <w:szCs w:val="18"/>
                                    </w:rPr>
                                  </w:pPr>
                                  <w:r w:rsidRPr="00EA2114">
                                    <w:rPr>
                                      <w:rFonts w:cs="Times New Roman"/>
                                      <w:sz w:val="18"/>
                                      <w:szCs w:val="18"/>
                                    </w:rPr>
                                    <w:t>22.00</w:t>
                                  </w:r>
                                </w:p>
                              </w:tc>
                              <w:tc>
                                <w:tcPr>
                                  <w:tcW w:w="992" w:type="dxa"/>
                                </w:tcPr>
                                <w:p w14:paraId="05D0D9AF" w14:textId="77777777" w:rsidR="00EA2114" w:rsidRPr="00EA2114" w:rsidRDefault="00EA2114" w:rsidP="00ED78CC">
                                  <w:pPr>
                                    <w:keepNext/>
                                    <w:spacing w:after="60"/>
                                    <w:rPr>
                                      <w:rFonts w:cs="Times New Roman"/>
                                      <w:sz w:val="18"/>
                                      <w:szCs w:val="18"/>
                                    </w:rPr>
                                  </w:pPr>
                                  <w:r w:rsidRPr="00EA2114">
                                    <w:rPr>
                                      <w:rFonts w:cs="Times New Roman"/>
                                      <w:sz w:val="18"/>
                                      <w:szCs w:val="18"/>
                                    </w:rPr>
                                    <w:t>30.10</w:t>
                                  </w:r>
                                </w:p>
                              </w:tc>
                              <w:tc>
                                <w:tcPr>
                                  <w:tcW w:w="851" w:type="dxa"/>
                                </w:tcPr>
                                <w:p w14:paraId="383BC5A6" w14:textId="77777777" w:rsidR="00EA2114" w:rsidRPr="00EA2114" w:rsidRDefault="00EA2114" w:rsidP="00ED78CC">
                                  <w:pPr>
                                    <w:keepNext/>
                                    <w:spacing w:after="60"/>
                                    <w:rPr>
                                      <w:rFonts w:cs="Times New Roman"/>
                                      <w:sz w:val="18"/>
                                      <w:szCs w:val="18"/>
                                    </w:rPr>
                                  </w:pPr>
                                  <w:r w:rsidRPr="00EA2114">
                                    <w:rPr>
                                      <w:rFonts w:cs="Times New Roman"/>
                                      <w:sz w:val="18"/>
                                      <w:szCs w:val="18"/>
                                    </w:rPr>
                                    <w:t>27.40</w:t>
                                  </w:r>
                                </w:p>
                              </w:tc>
                              <w:tc>
                                <w:tcPr>
                                  <w:tcW w:w="1038" w:type="dxa"/>
                                </w:tcPr>
                                <w:p w14:paraId="681A4F2E" w14:textId="77777777" w:rsidR="00EA2114" w:rsidRPr="00EA2114" w:rsidRDefault="00EA2114" w:rsidP="00ED78CC">
                                  <w:pPr>
                                    <w:keepNext/>
                                    <w:spacing w:after="60"/>
                                    <w:rPr>
                                      <w:rFonts w:cs="Times New Roman"/>
                                      <w:sz w:val="18"/>
                                      <w:szCs w:val="18"/>
                                    </w:rPr>
                                  </w:pPr>
                                  <w:r w:rsidRPr="00EA2114">
                                    <w:rPr>
                                      <w:rFonts w:cs="Times New Roman"/>
                                      <w:sz w:val="18"/>
                                      <w:szCs w:val="18"/>
                                    </w:rPr>
                                    <w:t>6-130</w:t>
                                  </w:r>
                                </w:p>
                              </w:tc>
                            </w:tr>
                            <w:tr w:rsidR="003C50C1" w14:paraId="3BE11743" w14:textId="77777777" w:rsidTr="00ED78CC">
                              <w:trPr>
                                <w:cantSplit/>
                              </w:trPr>
                              <w:tc>
                                <w:tcPr>
                                  <w:tcW w:w="8931" w:type="dxa"/>
                                  <w:gridSpan w:val="6"/>
                                  <w:tcMar>
                                    <w:top w:w="25" w:type="dxa"/>
                                  </w:tcMar>
                                </w:tcPr>
                                <w:p w14:paraId="7A9F52D4"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Methodological features</w:t>
                                  </w:r>
                                </w:p>
                              </w:tc>
                              <w:tc>
                                <w:tcPr>
                                  <w:tcW w:w="1038" w:type="dxa"/>
                                </w:tcPr>
                                <w:p w14:paraId="4D39948A" w14:textId="77777777" w:rsidR="00EA2114" w:rsidRPr="00EA2114" w:rsidRDefault="00EA2114" w:rsidP="00ED78CC">
                                  <w:pPr>
                                    <w:keepNext/>
                                    <w:spacing w:after="60"/>
                                    <w:rPr>
                                      <w:rFonts w:cs="Times New Roman"/>
                                      <w:b/>
                                      <w:bCs/>
                                      <w:sz w:val="18"/>
                                      <w:szCs w:val="18"/>
                                    </w:rPr>
                                  </w:pPr>
                                </w:p>
                              </w:tc>
                            </w:tr>
                            <w:tr w:rsidR="00EA2114" w:rsidRPr="00EA2114" w14:paraId="04C04748" w14:textId="77777777" w:rsidTr="00EA2114">
                              <w:trPr>
                                <w:cantSplit/>
                              </w:trPr>
                              <w:tc>
                                <w:tcPr>
                                  <w:tcW w:w="3828" w:type="dxa"/>
                                  <w:tcBorders>
                                    <w:top w:val="single" w:sz="2" w:space="0" w:color="D3D3D3"/>
                                    <w:left w:val="single" w:sz="2" w:space="0" w:color="D3D3D3"/>
                                    <w:bottom w:val="single" w:sz="4" w:space="0" w:color="auto"/>
                                    <w:right w:val="single" w:sz="2" w:space="0" w:color="D3D3D3"/>
                                  </w:tcBorders>
                                </w:tcPr>
                                <w:p w14:paraId="7F1775D1" w14:textId="43EC7565" w:rsidR="00EA2114" w:rsidRPr="00EA2114" w:rsidRDefault="00EA2114" w:rsidP="00ED78CC">
                                  <w:pPr>
                                    <w:keepNext/>
                                    <w:spacing w:after="60"/>
                                    <w:rPr>
                                      <w:rFonts w:cs="Times New Roman"/>
                                      <w:sz w:val="18"/>
                                      <w:szCs w:val="18"/>
                                      <w:vertAlign w:val="superscript"/>
                                    </w:rPr>
                                  </w:pPr>
                                  <w:r w:rsidRPr="00EA2114">
                                    <w:rPr>
                                      <w:rFonts w:cs="Times New Roman"/>
                                      <w:sz w:val="18"/>
                                      <w:szCs w:val="18"/>
                                    </w:rPr>
                                    <w:t>Pre-posttest correlation (emp</w:t>
                                  </w:r>
                                  <w:r>
                                    <w:rPr>
                                      <w:rFonts w:cs="Times New Roman"/>
                                      <w:sz w:val="18"/>
                                      <w:szCs w:val="18"/>
                                    </w:rPr>
                                    <w:t>irically</w:t>
                                  </w:r>
                                  <w:r w:rsidRPr="00EA2114">
                                    <w:rPr>
                                      <w:rFonts w:cs="Times New Roman"/>
                                      <w:sz w:val="18"/>
                                      <w:szCs w:val="18"/>
                                    </w:rPr>
                                    <w:t xml:space="preserve"> </w:t>
                                  </w:r>
                                  <w:proofErr w:type="gramStart"/>
                                  <w:r w:rsidRPr="00EA2114">
                                    <w:rPr>
                                      <w:rFonts w:cs="Times New Roman"/>
                                      <w:sz w:val="18"/>
                                      <w:szCs w:val="18"/>
                                    </w:rPr>
                                    <w:t>computed)</w:t>
                                  </w:r>
                                  <w:r w:rsidRPr="00EA2114">
                                    <w:rPr>
                                      <w:rFonts w:cs="Times New Roman"/>
                                      <w:sz w:val="18"/>
                                      <w:szCs w:val="18"/>
                                      <w:vertAlign w:val="superscript"/>
                                    </w:rPr>
                                    <w:t>a</w:t>
                                  </w:r>
                                  <w:proofErr w:type="gramEnd"/>
                                </w:p>
                              </w:tc>
                              <w:tc>
                                <w:tcPr>
                                  <w:tcW w:w="992" w:type="dxa"/>
                                  <w:tcBorders>
                                    <w:top w:val="single" w:sz="2" w:space="0" w:color="D3D3D3"/>
                                    <w:left w:val="single" w:sz="2" w:space="0" w:color="D3D3D3"/>
                                    <w:bottom w:val="single" w:sz="4" w:space="0" w:color="auto"/>
                                    <w:right w:val="single" w:sz="2" w:space="0" w:color="D3D3D3"/>
                                  </w:tcBorders>
                                </w:tcPr>
                                <w:p w14:paraId="420FD9DF" w14:textId="77777777" w:rsidR="00EA2114" w:rsidRPr="00EA2114" w:rsidRDefault="00EA2114" w:rsidP="00ED78CC">
                                  <w:pPr>
                                    <w:keepNext/>
                                    <w:spacing w:after="60"/>
                                    <w:rPr>
                                      <w:rFonts w:cs="Times New Roman"/>
                                      <w:sz w:val="18"/>
                                      <w:szCs w:val="18"/>
                                    </w:rPr>
                                  </w:pPr>
                                  <w:r w:rsidRPr="00EA2114">
                                    <w:rPr>
                                      <w:rFonts w:cs="Times New Roman"/>
                                      <w:sz w:val="18"/>
                                      <w:szCs w:val="18"/>
                                    </w:rPr>
                                    <w:t>9</w:t>
                                  </w:r>
                                </w:p>
                              </w:tc>
                              <w:tc>
                                <w:tcPr>
                                  <w:tcW w:w="1251" w:type="dxa"/>
                                  <w:tcBorders>
                                    <w:top w:val="single" w:sz="2" w:space="0" w:color="D3D3D3"/>
                                    <w:left w:val="single" w:sz="2" w:space="0" w:color="D3D3D3"/>
                                    <w:bottom w:val="single" w:sz="4" w:space="0" w:color="auto"/>
                                    <w:right w:val="single" w:sz="2" w:space="0" w:color="D3D3D3"/>
                                  </w:tcBorders>
                                </w:tcPr>
                                <w:p w14:paraId="75261F18" w14:textId="77777777" w:rsidR="00EA2114" w:rsidRPr="00EA2114" w:rsidRDefault="00EA2114" w:rsidP="00ED78CC">
                                  <w:pPr>
                                    <w:keepNext/>
                                    <w:spacing w:after="60"/>
                                    <w:rPr>
                                      <w:rFonts w:cs="Times New Roman"/>
                                      <w:sz w:val="18"/>
                                      <w:szCs w:val="18"/>
                                    </w:rPr>
                                  </w:pPr>
                                  <w:r w:rsidRPr="00EA2114">
                                    <w:rPr>
                                      <w:rFonts w:cs="Times New Roman"/>
                                      <w:sz w:val="18"/>
                                      <w:szCs w:val="18"/>
                                    </w:rPr>
                                    <w:t>18</w:t>
                                  </w:r>
                                </w:p>
                              </w:tc>
                              <w:tc>
                                <w:tcPr>
                                  <w:tcW w:w="1017" w:type="dxa"/>
                                  <w:tcBorders>
                                    <w:top w:val="single" w:sz="2" w:space="0" w:color="D3D3D3"/>
                                    <w:left w:val="single" w:sz="2" w:space="0" w:color="D3D3D3"/>
                                    <w:bottom w:val="single" w:sz="4" w:space="0" w:color="auto"/>
                                    <w:right w:val="single" w:sz="2" w:space="0" w:color="D3D3D3"/>
                                  </w:tcBorders>
                                </w:tcPr>
                                <w:p w14:paraId="5283C8D0" w14:textId="77777777" w:rsidR="00EA2114" w:rsidRPr="00EA2114" w:rsidRDefault="00EA2114" w:rsidP="00ED78CC">
                                  <w:pPr>
                                    <w:keepNext/>
                                    <w:spacing w:after="60"/>
                                    <w:rPr>
                                      <w:rFonts w:cs="Times New Roman"/>
                                      <w:sz w:val="18"/>
                                      <w:szCs w:val="18"/>
                                    </w:rPr>
                                  </w:pPr>
                                  <w:r w:rsidRPr="00EA2114">
                                    <w:rPr>
                                      <w:rFonts w:cs="Times New Roman"/>
                                      <w:sz w:val="18"/>
                                      <w:szCs w:val="18"/>
                                    </w:rPr>
                                    <w:t>0.48</w:t>
                                  </w:r>
                                </w:p>
                              </w:tc>
                              <w:tc>
                                <w:tcPr>
                                  <w:tcW w:w="992" w:type="dxa"/>
                                  <w:tcBorders>
                                    <w:top w:val="single" w:sz="2" w:space="0" w:color="D3D3D3"/>
                                    <w:left w:val="single" w:sz="2" w:space="0" w:color="D3D3D3"/>
                                    <w:bottom w:val="single" w:sz="4" w:space="0" w:color="auto"/>
                                    <w:right w:val="single" w:sz="2" w:space="0" w:color="D3D3D3"/>
                                  </w:tcBorders>
                                </w:tcPr>
                                <w:p w14:paraId="24BBBF63" w14:textId="77777777" w:rsidR="00EA2114" w:rsidRPr="00EA2114" w:rsidRDefault="00EA2114" w:rsidP="00ED78CC">
                                  <w:pPr>
                                    <w:keepNext/>
                                    <w:spacing w:after="60"/>
                                    <w:rPr>
                                      <w:rFonts w:cs="Times New Roman"/>
                                      <w:sz w:val="18"/>
                                      <w:szCs w:val="18"/>
                                    </w:rPr>
                                  </w:pPr>
                                  <w:r w:rsidRPr="00EA2114">
                                    <w:rPr>
                                      <w:rFonts w:cs="Times New Roman"/>
                                      <w:sz w:val="18"/>
                                      <w:szCs w:val="18"/>
                                    </w:rPr>
                                    <w:t>0.51</w:t>
                                  </w:r>
                                </w:p>
                              </w:tc>
                              <w:tc>
                                <w:tcPr>
                                  <w:tcW w:w="851" w:type="dxa"/>
                                  <w:tcBorders>
                                    <w:top w:val="single" w:sz="2" w:space="0" w:color="D3D3D3"/>
                                    <w:left w:val="single" w:sz="2" w:space="0" w:color="D3D3D3"/>
                                    <w:bottom w:val="single" w:sz="4" w:space="0" w:color="auto"/>
                                    <w:right w:val="single" w:sz="2" w:space="0" w:color="D3D3D3"/>
                                  </w:tcBorders>
                                </w:tcPr>
                                <w:p w14:paraId="51A9FB0D" w14:textId="77777777" w:rsidR="00EA2114" w:rsidRPr="00EA2114" w:rsidRDefault="00EA2114" w:rsidP="00ED78CC">
                                  <w:pPr>
                                    <w:keepNext/>
                                    <w:spacing w:after="60"/>
                                    <w:rPr>
                                      <w:rFonts w:cs="Times New Roman"/>
                                      <w:sz w:val="18"/>
                                      <w:szCs w:val="18"/>
                                    </w:rPr>
                                  </w:pPr>
                                  <w:r w:rsidRPr="00EA2114">
                                    <w:rPr>
                                      <w:rFonts w:cs="Times New Roman"/>
                                      <w:sz w:val="18"/>
                                      <w:szCs w:val="18"/>
                                    </w:rPr>
                                    <w:t>0.17</w:t>
                                  </w:r>
                                </w:p>
                              </w:tc>
                              <w:tc>
                                <w:tcPr>
                                  <w:tcW w:w="1038" w:type="dxa"/>
                                  <w:tcBorders>
                                    <w:top w:val="single" w:sz="2" w:space="0" w:color="D3D3D3"/>
                                    <w:left w:val="single" w:sz="2" w:space="0" w:color="D3D3D3"/>
                                    <w:bottom w:val="single" w:sz="4" w:space="0" w:color="auto"/>
                                    <w:right w:val="single" w:sz="2" w:space="0" w:color="D3D3D3"/>
                                  </w:tcBorders>
                                </w:tcPr>
                                <w:p w14:paraId="01110382" w14:textId="77777777" w:rsidR="00EA2114" w:rsidRPr="00EA2114" w:rsidRDefault="00EA2114" w:rsidP="00ED78CC">
                                  <w:pPr>
                                    <w:keepNext/>
                                    <w:spacing w:after="60"/>
                                    <w:rPr>
                                      <w:rFonts w:cs="Times New Roman"/>
                                      <w:sz w:val="18"/>
                                      <w:szCs w:val="18"/>
                                    </w:rPr>
                                  </w:pPr>
                                  <w:r w:rsidRPr="00EA2114">
                                    <w:rPr>
                                      <w:rFonts w:cs="Times New Roman"/>
                                      <w:sz w:val="18"/>
                                      <w:szCs w:val="18"/>
                                    </w:rPr>
                                    <w:t>0.12-0.76</w:t>
                                  </w:r>
                                </w:p>
                              </w:tc>
                            </w:tr>
                          </w:tbl>
                          <w:p w14:paraId="5F7B3959" w14:textId="4FD623E5" w:rsidR="00EA2114" w:rsidRPr="00EA2114" w:rsidRDefault="00EA2114" w:rsidP="00EA2114">
                            <w:pPr>
                              <w:rPr>
                                <w:rFonts w:cs="Times New Roman"/>
                                <w:sz w:val="18"/>
                                <w:szCs w:val="18"/>
                              </w:rPr>
                            </w:pPr>
                            <w:r w:rsidRPr="00EA2114">
                              <w:rPr>
                                <w:rFonts w:cs="Times New Roman"/>
                                <w:i/>
                                <w:iCs/>
                                <w:sz w:val="18"/>
                                <w:szCs w:val="18"/>
                              </w:rPr>
                              <w:t>Note</w:t>
                            </w:r>
                            <w:r>
                              <w:rPr>
                                <w:rFonts w:cs="Times New Roman"/>
                                <w:sz w:val="18"/>
                                <w:szCs w:val="18"/>
                              </w:rPr>
                              <w:t>.</w:t>
                            </w:r>
                            <w:r w:rsidRPr="00EA2114">
                              <w:rPr>
                                <w:rFonts w:cs="Times New Roman"/>
                                <w:sz w:val="18"/>
                                <w:szCs w:val="18"/>
                              </w:rPr>
                              <w:t xml:space="preserve"> </w:t>
                            </w:r>
                            <w:r w:rsidRPr="00EA2114">
                              <w:rPr>
                                <w:rFonts w:cs="Times New Roman"/>
                                <w:sz w:val="18"/>
                                <w:szCs w:val="18"/>
                              </w:rPr>
                              <w:br/>
                            </w:r>
                            <w:r w:rsidRPr="00EA2114">
                              <w:rPr>
                                <w:rFonts w:cs="Times New Roman"/>
                                <w:sz w:val="18"/>
                                <w:szCs w:val="18"/>
                                <w:vertAlign w:val="superscript"/>
                              </w:rPr>
                              <w:t>a</w:t>
                            </w:r>
                            <w:r w:rsidRPr="00EA2114">
                              <w:rPr>
                                <w:rFonts w:cs="Times New Roman"/>
                                <w:sz w:val="18"/>
                                <w:szCs w:val="18"/>
                              </w:rPr>
                              <w:t xml:space="preserve"> Computed at the effect size level</w:t>
                            </w:r>
                          </w:p>
                          <w:p w14:paraId="1553E668" w14:textId="77777777" w:rsidR="00EA2114" w:rsidRDefault="00EA2114" w:rsidP="00EA21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CB7CE1" id="_x0000_s1027" type="#_x0000_t202" style="position:absolute;margin-left:-38.65pt;margin-top:88.55pt;width:517.3pt;height:398.2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" stroked="f">
                <v:textbox>
                  <w:txbxContent>
                    <w:p w14:paraId="5813319D" w14:textId="25E245A2" w:rsidR="00EA2114" w:rsidRDefault="00EA2114" w:rsidP="00EA2114"/>
                    <w:tbl>
                      <w:tblPr>
                        <w:tblStyle w:val="Table"/>
                        <w:tblW w:w="0" w:type="auto"/>
                        <w:tblInd w:w="-3" w:type="dxa"/>
                        <w:tblCellMar>
                          <w:left w:w="60" w:type="dxa"/>
                          <w:right w:w="60" w:type="dxa"/>
                        </w:tblCellMar>
                        <w:tblLook w:val="0000" w:firstRow="0" w:lastRow="0" w:firstColumn="0" w:lastColumn="0" w:noHBand="0" w:noVBand="0"/>
                      </w:tblPr>
                      <w:tblGrid>
                        <w:gridCol w:w="3828"/>
                        <w:gridCol w:w="992"/>
                        <w:gridCol w:w="1251"/>
                        <w:gridCol w:w="1017"/>
                        <w:gridCol w:w="992"/>
                        <w:gridCol w:w="851"/>
                        <w:gridCol w:w="1038"/>
                      </w:tblGrid>
                      <w:tr w:rsidR="003C50C1" w14:paraId="5075A91E" w14:textId="77777777" w:rsidTr="00EA2114">
                        <w:trPr>
                          <w:cantSplit/>
                          <w:tblHeader/>
                        </w:trPr>
                        <w:tc>
                          <w:tcPr>
                            <w:tcW w:w="3828" w:type="dxa"/>
                          </w:tcPr>
                          <w:p w14:paraId="736331C5"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Characteristics</w:t>
                            </w:r>
                          </w:p>
                        </w:tc>
                        <w:tc>
                          <w:tcPr>
                            <w:tcW w:w="992" w:type="dxa"/>
                          </w:tcPr>
                          <w:p w14:paraId="3F793553"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Studies (j)</w:t>
                            </w:r>
                          </w:p>
                        </w:tc>
                        <w:tc>
                          <w:tcPr>
                            <w:tcW w:w="1251" w:type="dxa"/>
                            <w:tcBorders>
                              <w:top w:val="single" w:sz="4" w:space="0" w:color="auto"/>
                              <w:bottom w:val="single" w:sz="4" w:space="0" w:color="auto"/>
                            </w:tcBorders>
                          </w:tcPr>
                          <w:p w14:paraId="27FF7437"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Effects (k)</w:t>
                            </w:r>
                          </w:p>
                        </w:tc>
                        <w:tc>
                          <w:tcPr>
                            <w:tcW w:w="1017" w:type="dxa"/>
                            <w:tcBorders>
                              <w:top w:val="single" w:sz="4" w:space="0" w:color="auto"/>
                              <w:bottom w:val="single" w:sz="4" w:space="0" w:color="auto"/>
                            </w:tcBorders>
                          </w:tcPr>
                          <w:p w14:paraId="0E1A2B44" w14:textId="77777777" w:rsidR="00EA2114" w:rsidRPr="00EA2114" w:rsidRDefault="00EA2114" w:rsidP="00ED78CC">
                            <w:pPr>
                              <w:keepNext/>
                              <w:spacing w:after="60"/>
                              <w:rPr>
                                <w:rFonts w:cs="Times New Roman"/>
                                <w:i/>
                                <w:iCs/>
                                <w:sz w:val="18"/>
                                <w:szCs w:val="18"/>
                              </w:rPr>
                            </w:pPr>
                            <m:oMathPara>
                              <m:oMathParaPr>
                                <m:jc m:val="left"/>
                              </m:oMathParaPr>
                              <m:oMath>
                                <m:r>
                                  <w:rPr>
                                    <w:rFonts w:ascii="Cambria Math" w:hAnsi="Cambria Math" w:cs="Times New Roman"/>
                                    <w:sz w:val="18"/>
                                    <w:szCs w:val="18"/>
                                  </w:rPr>
                                  <m:t>Media</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992" w:type="dxa"/>
                            <w:tcBorders>
                              <w:top w:val="single" w:sz="4" w:space="0" w:color="auto"/>
                              <w:bottom w:val="single" w:sz="4" w:space="0" w:color="auto"/>
                            </w:tcBorders>
                          </w:tcPr>
                          <w:p w14:paraId="1CFA758B" w14:textId="77777777" w:rsidR="00EA2114" w:rsidRPr="00EA2114" w:rsidRDefault="00EA2114" w:rsidP="00ED78CC">
                            <w:pPr>
                              <w:keepNext/>
                              <w:spacing w:after="60"/>
                              <w:rPr>
                                <w:rFonts w:cs="Times New Roman"/>
                                <w:i/>
                                <w:iCs/>
                                <w:sz w:val="18"/>
                                <w:szCs w:val="18"/>
                              </w:rPr>
                            </w:pPr>
                            <m:oMathPara>
                              <m:oMathParaPr>
                                <m:jc m:val="left"/>
                              </m:oMathParaPr>
                              <m:oMath>
                                <m:r>
                                  <w:rPr>
                                    <w:rFonts w:ascii="Cambria Math" w:hAnsi="Cambria Math" w:cs="Times New Roman"/>
                                    <w:sz w:val="18"/>
                                    <w:szCs w:val="18"/>
                                  </w:rPr>
                                  <m:t>Mea</m:t>
                                </m:r>
                                <m:sSub>
                                  <m:sSubPr>
                                    <m:ctrlPr>
                                      <w:rPr>
                                        <w:rFonts w:ascii="Cambria Math" w:hAnsi="Cambria Math" w:cs="Times New Roman"/>
                                        <w:i/>
                                        <w:iCs/>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oMath>
                            </m:oMathPara>
                          </w:p>
                        </w:tc>
                        <w:tc>
                          <w:tcPr>
                            <w:tcW w:w="851" w:type="dxa"/>
                            <w:tcBorders>
                              <w:top w:val="single" w:sz="4" w:space="0" w:color="auto"/>
                              <w:bottom w:val="single" w:sz="4" w:space="0" w:color="auto"/>
                              <w:right w:val="single" w:sz="2" w:space="0" w:color="D3D3D3"/>
                            </w:tcBorders>
                          </w:tcPr>
                          <w:p w14:paraId="4F7C24EB" w14:textId="77777777" w:rsidR="00EA2114" w:rsidRPr="00EA2114" w:rsidRDefault="00EA2114" w:rsidP="00ED78CC">
                            <w:pPr>
                              <w:keepNext/>
                              <w:spacing w:after="60"/>
                              <w:rPr>
                                <w:rFonts w:cs="Times New Roman"/>
                                <w:i/>
                                <w:iCs/>
                                <w:sz w:val="18"/>
                                <w:szCs w:val="18"/>
                              </w:rPr>
                            </w:pPr>
                            <m:oMathPara>
                              <m:oMath>
                                <m:r>
                                  <w:rPr>
                                    <w:rFonts w:ascii="Cambria Math" w:hAnsi="Cambria Math" w:cs="Times New Roman"/>
                                    <w:sz w:val="18"/>
                                    <w:szCs w:val="18"/>
                                  </w:rPr>
                                  <m:t>S</m:t>
                                </m:r>
                                <m:sSub>
                                  <m:sSubPr>
                                    <m:ctrlPr>
                                      <w:rPr>
                                        <w:rFonts w:ascii="Cambria Math" w:hAnsi="Cambria Math" w:cs="Times New Roman"/>
                                        <w:i/>
                                        <w:iCs/>
                                        <w:sz w:val="18"/>
                                        <w:szCs w:val="18"/>
                                      </w:rPr>
                                    </m:ctrlPr>
                                  </m:sSubPr>
                                  <m:e>
                                    <m:r>
                                      <w:rPr>
                                        <w:rFonts w:ascii="Cambria Math" w:hAnsi="Cambria Math" w:cs="Times New Roman"/>
                                        <w:sz w:val="18"/>
                                        <w:szCs w:val="18"/>
                                      </w:rPr>
                                      <m:t>D</m:t>
                                    </m:r>
                                  </m:e>
                                  <m:sub>
                                    <m:r>
                                      <w:rPr>
                                        <w:rFonts w:ascii="Cambria Math" w:hAnsi="Cambria Math" w:cs="Times New Roman"/>
                                        <w:sz w:val="18"/>
                                        <w:szCs w:val="18"/>
                                      </w:rPr>
                                      <m:t>j</m:t>
                                    </m:r>
                                  </m:sub>
                                </m:sSub>
                              </m:oMath>
                            </m:oMathPara>
                          </w:p>
                        </w:tc>
                        <w:tc>
                          <w:tcPr>
                            <w:tcW w:w="1038" w:type="dxa"/>
                            <w:tcBorders>
                              <w:top w:val="single" w:sz="4" w:space="0" w:color="auto"/>
                              <w:bottom w:val="single" w:sz="4" w:space="0" w:color="auto"/>
                              <w:right w:val="single" w:sz="2" w:space="0" w:color="D3D3D3"/>
                            </w:tcBorders>
                          </w:tcPr>
                          <w:p w14:paraId="68A139E3" w14:textId="77777777" w:rsidR="00EA2114" w:rsidRPr="00EA2114" w:rsidRDefault="00EA2114" w:rsidP="00ED78CC">
                            <w:pPr>
                              <w:keepNext/>
                              <w:spacing w:after="60"/>
                              <w:rPr>
                                <w:rFonts w:cs="Times New Roman"/>
                                <w:i/>
                                <w:iCs/>
                                <w:sz w:val="18"/>
                                <w:szCs w:val="18"/>
                              </w:rPr>
                            </w:pPr>
                            <w:r w:rsidRPr="00EA2114">
                              <w:rPr>
                                <w:rFonts w:cs="Times New Roman"/>
                                <w:i/>
                                <w:iCs/>
                                <w:sz w:val="18"/>
                                <w:szCs w:val="18"/>
                              </w:rPr>
                              <w:t>Range</w:t>
                            </w:r>
                          </w:p>
                        </w:tc>
                      </w:tr>
                      <w:tr w:rsidR="003C50C1" w14:paraId="24ACCD56" w14:textId="77777777" w:rsidTr="00ED78CC">
                        <w:trPr>
                          <w:cantSplit/>
                        </w:trPr>
                        <w:tc>
                          <w:tcPr>
                            <w:tcW w:w="8931" w:type="dxa"/>
                            <w:gridSpan w:val="6"/>
                            <w:tcMar>
                              <w:top w:w="25" w:type="dxa"/>
                            </w:tcMar>
                          </w:tcPr>
                          <w:p w14:paraId="2A07CC19"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Sample characteristics</w:t>
                            </w:r>
                          </w:p>
                        </w:tc>
                        <w:tc>
                          <w:tcPr>
                            <w:tcW w:w="1038" w:type="dxa"/>
                          </w:tcPr>
                          <w:p w14:paraId="082D9D9F" w14:textId="77777777" w:rsidR="00EA2114" w:rsidRPr="00EA2114" w:rsidRDefault="00EA2114" w:rsidP="00ED78CC">
                            <w:pPr>
                              <w:keepNext/>
                              <w:spacing w:after="60"/>
                              <w:rPr>
                                <w:rFonts w:cs="Times New Roman"/>
                                <w:b/>
                                <w:bCs/>
                                <w:sz w:val="18"/>
                                <w:szCs w:val="18"/>
                              </w:rPr>
                            </w:pPr>
                          </w:p>
                        </w:tc>
                      </w:tr>
                      <w:tr w:rsidR="003C50C1" w14:paraId="11AC984B" w14:textId="77777777" w:rsidTr="00EA2114">
                        <w:trPr>
                          <w:cantSplit/>
                        </w:trPr>
                        <w:tc>
                          <w:tcPr>
                            <w:tcW w:w="3828" w:type="dxa"/>
                          </w:tcPr>
                          <w:p w14:paraId="20D3322D"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Raw treatment sample size </w:t>
                            </w:r>
                          </w:p>
                        </w:tc>
                        <w:tc>
                          <w:tcPr>
                            <w:tcW w:w="992" w:type="dxa"/>
                          </w:tcPr>
                          <w:p w14:paraId="6138B526"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578A539C"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70B67B95" w14:textId="77777777" w:rsidR="00EA2114" w:rsidRPr="00EA2114" w:rsidRDefault="00EA2114" w:rsidP="00ED78CC">
                            <w:pPr>
                              <w:keepNext/>
                              <w:spacing w:after="60"/>
                              <w:rPr>
                                <w:rFonts w:cs="Times New Roman"/>
                                <w:sz w:val="18"/>
                                <w:szCs w:val="18"/>
                              </w:rPr>
                            </w:pPr>
                            <w:r w:rsidRPr="00EA2114">
                              <w:rPr>
                                <w:rFonts w:cs="Times New Roman"/>
                                <w:sz w:val="18"/>
                                <w:szCs w:val="18"/>
                              </w:rPr>
                              <w:t>28.00</w:t>
                            </w:r>
                          </w:p>
                        </w:tc>
                        <w:tc>
                          <w:tcPr>
                            <w:tcW w:w="992" w:type="dxa"/>
                          </w:tcPr>
                          <w:p w14:paraId="23B00342" w14:textId="77777777" w:rsidR="00EA2114" w:rsidRPr="00EA2114" w:rsidRDefault="00EA2114" w:rsidP="00ED78CC">
                            <w:pPr>
                              <w:keepNext/>
                              <w:spacing w:after="60"/>
                              <w:rPr>
                                <w:rFonts w:cs="Times New Roman"/>
                                <w:sz w:val="18"/>
                                <w:szCs w:val="18"/>
                              </w:rPr>
                            </w:pPr>
                            <w:r w:rsidRPr="00EA2114">
                              <w:rPr>
                                <w:rFonts w:cs="Times New Roman"/>
                                <w:sz w:val="18"/>
                                <w:szCs w:val="18"/>
                              </w:rPr>
                              <w:t>54.00</w:t>
                            </w:r>
                          </w:p>
                        </w:tc>
                        <w:tc>
                          <w:tcPr>
                            <w:tcW w:w="851" w:type="dxa"/>
                          </w:tcPr>
                          <w:p w14:paraId="3279C5D5" w14:textId="77777777" w:rsidR="00EA2114" w:rsidRPr="00EA2114" w:rsidRDefault="00EA2114" w:rsidP="00ED78CC">
                            <w:pPr>
                              <w:keepNext/>
                              <w:spacing w:after="60"/>
                              <w:rPr>
                                <w:rFonts w:cs="Times New Roman"/>
                                <w:sz w:val="18"/>
                                <w:szCs w:val="18"/>
                              </w:rPr>
                            </w:pPr>
                            <w:r w:rsidRPr="00EA2114">
                              <w:rPr>
                                <w:rFonts w:cs="Times New Roman"/>
                                <w:sz w:val="18"/>
                                <w:szCs w:val="18"/>
                              </w:rPr>
                              <w:t>59.40</w:t>
                            </w:r>
                          </w:p>
                        </w:tc>
                        <w:tc>
                          <w:tcPr>
                            <w:tcW w:w="1038" w:type="dxa"/>
                          </w:tcPr>
                          <w:p w14:paraId="04A74177" w14:textId="77777777" w:rsidR="00EA2114" w:rsidRPr="00EA2114" w:rsidRDefault="00EA2114" w:rsidP="00ED78CC">
                            <w:pPr>
                              <w:keepNext/>
                              <w:spacing w:after="60"/>
                              <w:rPr>
                                <w:rFonts w:cs="Times New Roman"/>
                                <w:sz w:val="18"/>
                                <w:szCs w:val="18"/>
                              </w:rPr>
                            </w:pPr>
                            <w:r w:rsidRPr="00EA2114">
                              <w:rPr>
                                <w:rFonts w:cs="Times New Roman"/>
                                <w:sz w:val="18"/>
                                <w:szCs w:val="18"/>
                              </w:rPr>
                              <w:t>7-315</w:t>
                            </w:r>
                          </w:p>
                        </w:tc>
                      </w:tr>
                      <w:tr w:rsidR="003C50C1" w14:paraId="38D968FA" w14:textId="77777777" w:rsidTr="00EA2114">
                        <w:trPr>
                          <w:cantSplit/>
                        </w:trPr>
                        <w:tc>
                          <w:tcPr>
                            <w:tcW w:w="3828" w:type="dxa"/>
                          </w:tcPr>
                          <w:p w14:paraId="21760322"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Raw control sample size </w:t>
                            </w:r>
                          </w:p>
                        </w:tc>
                        <w:tc>
                          <w:tcPr>
                            <w:tcW w:w="992" w:type="dxa"/>
                          </w:tcPr>
                          <w:p w14:paraId="4762E287"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799313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B0181C5" w14:textId="77777777" w:rsidR="00EA2114" w:rsidRPr="00EA2114" w:rsidRDefault="00EA2114" w:rsidP="00ED78CC">
                            <w:pPr>
                              <w:keepNext/>
                              <w:spacing w:after="60"/>
                              <w:rPr>
                                <w:rFonts w:cs="Times New Roman"/>
                                <w:sz w:val="18"/>
                                <w:szCs w:val="18"/>
                              </w:rPr>
                            </w:pPr>
                            <w:r w:rsidRPr="00EA2114">
                              <w:rPr>
                                <w:rFonts w:cs="Times New Roman"/>
                                <w:sz w:val="18"/>
                                <w:szCs w:val="18"/>
                              </w:rPr>
                              <w:t>29.00</w:t>
                            </w:r>
                          </w:p>
                        </w:tc>
                        <w:tc>
                          <w:tcPr>
                            <w:tcW w:w="992" w:type="dxa"/>
                          </w:tcPr>
                          <w:p w14:paraId="53DC08EE" w14:textId="77777777" w:rsidR="00EA2114" w:rsidRPr="00EA2114" w:rsidRDefault="00EA2114" w:rsidP="00ED78CC">
                            <w:pPr>
                              <w:keepNext/>
                              <w:spacing w:after="60"/>
                              <w:rPr>
                                <w:rFonts w:cs="Times New Roman"/>
                                <w:sz w:val="18"/>
                                <w:szCs w:val="18"/>
                              </w:rPr>
                            </w:pPr>
                            <w:r w:rsidRPr="00EA2114">
                              <w:rPr>
                                <w:rFonts w:cs="Times New Roman"/>
                                <w:sz w:val="18"/>
                                <w:szCs w:val="18"/>
                              </w:rPr>
                              <w:t>51.00</w:t>
                            </w:r>
                          </w:p>
                        </w:tc>
                        <w:tc>
                          <w:tcPr>
                            <w:tcW w:w="851" w:type="dxa"/>
                          </w:tcPr>
                          <w:p w14:paraId="3B4F6C4D" w14:textId="77777777" w:rsidR="00EA2114" w:rsidRPr="00EA2114" w:rsidRDefault="00EA2114" w:rsidP="00ED78CC">
                            <w:pPr>
                              <w:keepNext/>
                              <w:spacing w:after="60"/>
                              <w:rPr>
                                <w:rFonts w:cs="Times New Roman"/>
                                <w:sz w:val="18"/>
                                <w:szCs w:val="18"/>
                              </w:rPr>
                            </w:pPr>
                            <w:r w:rsidRPr="00EA2114">
                              <w:rPr>
                                <w:rFonts w:cs="Times New Roman"/>
                                <w:sz w:val="18"/>
                                <w:szCs w:val="18"/>
                              </w:rPr>
                              <w:t>58.30</w:t>
                            </w:r>
                          </w:p>
                        </w:tc>
                        <w:tc>
                          <w:tcPr>
                            <w:tcW w:w="1038" w:type="dxa"/>
                          </w:tcPr>
                          <w:p w14:paraId="70FA97A4" w14:textId="77777777" w:rsidR="00EA2114" w:rsidRPr="00EA2114" w:rsidRDefault="00EA2114" w:rsidP="00ED78CC">
                            <w:pPr>
                              <w:keepNext/>
                              <w:spacing w:after="60"/>
                              <w:rPr>
                                <w:rFonts w:cs="Times New Roman"/>
                                <w:sz w:val="18"/>
                                <w:szCs w:val="18"/>
                              </w:rPr>
                            </w:pPr>
                            <w:r w:rsidRPr="00EA2114">
                              <w:rPr>
                                <w:rFonts w:cs="Times New Roman"/>
                                <w:sz w:val="18"/>
                                <w:szCs w:val="18"/>
                              </w:rPr>
                              <w:t>9-316</w:t>
                            </w:r>
                          </w:p>
                        </w:tc>
                      </w:tr>
                      <w:tr w:rsidR="003C50C1" w14:paraId="31D610E9" w14:textId="77777777" w:rsidTr="00EA2114">
                        <w:trPr>
                          <w:cantSplit/>
                        </w:trPr>
                        <w:tc>
                          <w:tcPr>
                            <w:tcW w:w="3828" w:type="dxa"/>
                          </w:tcPr>
                          <w:p w14:paraId="6ACD812D" w14:textId="77777777" w:rsidR="00EA2114" w:rsidRPr="00EA2114" w:rsidRDefault="00EA2114" w:rsidP="00ED78CC">
                            <w:pPr>
                              <w:keepNext/>
                              <w:spacing w:after="60"/>
                              <w:rPr>
                                <w:rFonts w:cs="Times New Roman"/>
                                <w:sz w:val="18"/>
                                <w:szCs w:val="18"/>
                              </w:rPr>
                            </w:pPr>
                            <w:r w:rsidRPr="00EA2114">
                              <w:rPr>
                                <w:rFonts w:cs="Times New Roman"/>
                                <w:sz w:val="18"/>
                                <w:szCs w:val="18"/>
                              </w:rPr>
                              <w:t>Total sample size</w:t>
                            </w:r>
                          </w:p>
                        </w:tc>
                        <w:tc>
                          <w:tcPr>
                            <w:tcW w:w="992" w:type="dxa"/>
                          </w:tcPr>
                          <w:p w14:paraId="68E1946E"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1082E2F"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21E07BF8" w14:textId="77777777" w:rsidR="00EA2114" w:rsidRPr="00EA2114" w:rsidRDefault="00EA2114" w:rsidP="00ED78CC">
                            <w:pPr>
                              <w:keepNext/>
                              <w:spacing w:after="60"/>
                              <w:rPr>
                                <w:rFonts w:cs="Times New Roman"/>
                                <w:sz w:val="18"/>
                                <w:szCs w:val="18"/>
                              </w:rPr>
                            </w:pPr>
                            <w:r w:rsidRPr="00EA2114">
                              <w:rPr>
                                <w:rFonts w:cs="Times New Roman"/>
                                <w:sz w:val="18"/>
                                <w:szCs w:val="18"/>
                              </w:rPr>
                              <w:t>60.00</w:t>
                            </w:r>
                          </w:p>
                        </w:tc>
                        <w:tc>
                          <w:tcPr>
                            <w:tcW w:w="992" w:type="dxa"/>
                          </w:tcPr>
                          <w:p w14:paraId="3C00AA18" w14:textId="77777777" w:rsidR="00EA2114" w:rsidRPr="00EA2114" w:rsidRDefault="00EA2114" w:rsidP="00ED78CC">
                            <w:pPr>
                              <w:keepNext/>
                              <w:spacing w:after="60"/>
                              <w:rPr>
                                <w:rFonts w:cs="Times New Roman"/>
                                <w:sz w:val="18"/>
                                <w:szCs w:val="18"/>
                              </w:rPr>
                            </w:pPr>
                            <w:r w:rsidRPr="00EA2114">
                              <w:rPr>
                                <w:rFonts w:cs="Times New Roman"/>
                                <w:sz w:val="18"/>
                                <w:szCs w:val="18"/>
                              </w:rPr>
                              <w:t>111.00</w:t>
                            </w:r>
                          </w:p>
                        </w:tc>
                        <w:tc>
                          <w:tcPr>
                            <w:tcW w:w="851" w:type="dxa"/>
                          </w:tcPr>
                          <w:p w14:paraId="008A1BC3" w14:textId="77777777" w:rsidR="00EA2114" w:rsidRPr="00EA2114" w:rsidRDefault="00EA2114" w:rsidP="00ED78CC">
                            <w:pPr>
                              <w:keepNext/>
                              <w:spacing w:after="60"/>
                              <w:rPr>
                                <w:rFonts w:cs="Times New Roman"/>
                                <w:sz w:val="18"/>
                                <w:szCs w:val="18"/>
                              </w:rPr>
                            </w:pPr>
                            <w:r w:rsidRPr="00EA2114">
                              <w:rPr>
                                <w:rFonts w:cs="Times New Roman"/>
                                <w:sz w:val="18"/>
                                <w:szCs w:val="18"/>
                              </w:rPr>
                              <w:t>125.00</w:t>
                            </w:r>
                          </w:p>
                        </w:tc>
                        <w:tc>
                          <w:tcPr>
                            <w:tcW w:w="1038" w:type="dxa"/>
                          </w:tcPr>
                          <w:p w14:paraId="4D57AE6D" w14:textId="77777777" w:rsidR="00EA2114" w:rsidRPr="00EA2114" w:rsidRDefault="00EA2114" w:rsidP="00ED78CC">
                            <w:pPr>
                              <w:keepNext/>
                              <w:spacing w:after="60"/>
                              <w:rPr>
                                <w:rFonts w:cs="Times New Roman"/>
                                <w:sz w:val="18"/>
                                <w:szCs w:val="18"/>
                              </w:rPr>
                            </w:pPr>
                            <w:r w:rsidRPr="00EA2114">
                              <w:rPr>
                                <w:rFonts w:cs="Times New Roman"/>
                                <w:sz w:val="18"/>
                                <w:szCs w:val="18"/>
                              </w:rPr>
                              <w:t>16-631</w:t>
                            </w:r>
                          </w:p>
                        </w:tc>
                      </w:tr>
                      <w:tr w:rsidR="003C50C1" w14:paraId="2CD331F6" w14:textId="77777777" w:rsidTr="00EA2114">
                        <w:trPr>
                          <w:cantSplit/>
                        </w:trPr>
                        <w:tc>
                          <w:tcPr>
                            <w:tcW w:w="3828" w:type="dxa"/>
                          </w:tcPr>
                          <w:p w14:paraId="142152BF" w14:textId="77777777" w:rsidR="00EA2114" w:rsidRPr="00EA2114" w:rsidRDefault="00EA2114" w:rsidP="00ED78CC">
                            <w:pPr>
                              <w:keepNext/>
                              <w:spacing w:after="60"/>
                              <w:rPr>
                                <w:rFonts w:cs="Times New Roman"/>
                                <w:sz w:val="18"/>
                                <w:szCs w:val="18"/>
                              </w:rPr>
                            </w:pPr>
                            <w:r w:rsidRPr="00EA2114">
                              <w:rPr>
                                <w:rFonts w:cs="Times New Roman"/>
                                <w:sz w:val="18"/>
                                <w:szCs w:val="18"/>
                              </w:rPr>
                              <w:t>Effective treatment sample size</w:t>
                            </w:r>
                          </w:p>
                        </w:tc>
                        <w:tc>
                          <w:tcPr>
                            <w:tcW w:w="992" w:type="dxa"/>
                          </w:tcPr>
                          <w:p w14:paraId="5D701585"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2FF668A2"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1B18D61C" w14:textId="77777777" w:rsidR="00EA2114" w:rsidRPr="00EA2114" w:rsidRDefault="00EA2114" w:rsidP="00ED78CC">
                            <w:pPr>
                              <w:keepNext/>
                              <w:spacing w:after="60"/>
                              <w:rPr>
                                <w:rFonts w:cs="Times New Roman"/>
                                <w:sz w:val="18"/>
                                <w:szCs w:val="18"/>
                              </w:rPr>
                            </w:pPr>
                            <w:r w:rsidRPr="00EA2114">
                              <w:rPr>
                                <w:rFonts w:cs="Times New Roman"/>
                                <w:sz w:val="18"/>
                                <w:szCs w:val="18"/>
                              </w:rPr>
                              <w:t>20.00</w:t>
                            </w:r>
                          </w:p>
                        </w:tc>
                        <w:tc>
                          <w:tcPr>
                            <w:tcW w:w="992" w:type="dxa"/>
                          </w:tcPr>
                          <w:p w14:paraId="22DAC00C" w14:textId="77777777" w:rsidR="00EA2114" w:rsidRPr="00EA2114" w:rsidRDefault="00EA2114" w:rsidP="00ED78CC">
                            <w:pPr>
                              <w:keepNext/>
                              <w:spacing w:after="60"/>
                              <w:rPr>
                                <w:rFonts w:cs="Times New Roman"/>
                                <w:sz w:val="18"/>
                                <w:szCs w:val="18"/>
                              </w:rPr>
                            </w:pPr>
                            <w:r w:rsidRPr="00EA2114">
                              <w:rPr>
                                <w:rFonts w:cs="Times New Roman"/>
                                <w:sz w:val="18"/>
                                <w:szCs w:val="18"/>
                              </w:rPr>
                              <w:t>33.00</w:t>
                            </w:r>
                          </w:p>
                        </w:tc>
                        <w:tc>
                          <w:tcPr>
                            <w:tcW w:w="851" w:type="dxa"/>
                          </w:tcPr>
                          <w:p w14:paraId="3D0657F6" w14:textId="77777777" w:rsidR="00EA2114" w:rsidRPr="00EA2114" w:rsidRDefault="00EA2114" w:rsidP="00ED78CC">
                            <w:pPr>
                              <w:keepNext/>
                              <w:spacing w:after="60"/>
                              <w:rPr>
                                <w:rFonts w:cs="Times New Roman"/>
                                <w:sz w:val="18"/>
                                <w:szCs w:val="18"/>
                              </w:rPr>
                            </w:pPr>
                            <w:r w:rsidRPr="00EA2114">
                              <w:rPr>
                                <w:rFonts w:cs="Times New Roman"/>
                                <w:sz w:val="18"/>
                                <w:szCs w:val="18"/>
                              </w:rPr>
                              <w:t>33.90</w:t>
                            </w:r>
                          </w:p>
                        </w:tc>
                        <w:tc>
                          <w:tcPr>
                            <w:tcW w:w="1038" w:type="dxa"/>
                          </w:tcPr>
                          <w:p w14:paraId="37695CC6" w14:textId="77777777" w:rsidR="00EA2114" w:rsidRPr="00EA2114" w:rsidRDefault="00EA2114" w:rsidP="00ED78CC">
                            <w:pPr>
                              <w:keepNext/>
                              <w:spacing w:after="60"/>
                              <w:rPr>
                                <w:rFonts w:cs="Times New Roman"/>
                                <w:sz w:val="18"/>
                                <w:szCs w:val="18"/>
                              </w:rPr>
                            </w:pPr>
                            <w:r w:rsidRPr="00EA2114">
                              <w:rPr>
                                <w:rFonts w:cs="Times New Roman"/>
                                <w:sz w:val="18"/>
                                <w:szCs w:val="18"/>
                              </w:rPr>
                              <w:t>4-175</w:t>
                            </w:r>
                          </w:p>
                        </w:tc>
                      </w:tr>
                      <w:tr w:rsidR="003C50C1" w14:paraId="09583669" w14:textId="77777777" w:rsidTr="00EA2114">
                        <w:trPr>
                          <w:cantSplit/>
                        </w:trPr>
                        <w:tc>
                          <w:tcPr>
                            <w:tcW w:w="3828" w:type="dxa"/>
                          </w:tcPr>
                          <w:p w14:paraId="348A8C12" w14:textId="77777777" w:rsidR="00EA2114" w:rsidRPr="00EA2114" w:rsidRDefault="00EA2114" w:rsidP="00ED78CC">
                            <w:pPr>
                              <w:keepNext/>
                              <w:spacing w:after="60"/>
                              <w:rPr>
                                <w:rFonts w:cs="Times New Roman"/>
                                <w:sz w:val="18"/>
                                <w:szCs w:val="18"/>
                              </w:rPr>
                            </w:pPr>
                            <w:r w:rsidRPr="00EA2114">
                              <w:rPr>
                                <w:rFonts w:cs="Times New Roman"/>
                                <w:sz w:val="18"/>
                                <w:szCs w:val="18"/>
                              </w:rPr>
                              <w:t xml:space="preserve">Effective control sample size </w:t>
                            </w:r>
                          </w:p>
                        </w:tc>
                        <w:tc>
                          <w:tcPr>
                            <w:tcW w:w="992" w:type="dxa"/>
                          </w:tcPr>
                          <w:p w14:paraId="422C6B3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3D1A5DFF"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3794D5E1" w14:textId="77777777" w:rsidR="00EA2114" w:rsidRPr="00EA2114" w:rsidRDefault="00EA2114" w:rsidP="00ED78CC">
                            <w:pPr>
                              <w:keepNext/>
                              <w:spacing w:after="60"/>
                              <w:rPr>
                                <w:rFonts w:cs="Times New Roman"/>
                                <w:sz w:val="18"/>
                                <w:szCs w:val="18"/>
                              </w:rPr>
                            </w:pPr>
                            <w:r w:rsidRPr="00EA2114">
                              <w:rPr>
                                <w:rFonts w:cs="Times New Roman"/>
                                <w:sz w:val="18"/>
                                <w:szCs w:val="18"/>
                              </w:rPr>
                              <w:t>19.00</w:t>
                            </w:r>
                          </w:p>
                        </w:tc>
                        <w:tc>
                          <w:tcPr>
                            <w:tcW w:w="992" w:type="dxa"/>
                          </w:tcPr>
                          <w:p w14:paraId="63DDF533" w14:textId="77777777" w:rsidR="00EA2114" w:rsidRPr="00EA2114" w:rsidRDefault="00EA2114" w:rsidP="00ED78CC">
                            <w:pPr>
                              <w:keepNext/>
                              <w:spacing w:after="60"/>
                              <w:rPr>
                                <w:rFonts w:cs="Times New Roman"/>
                                <w:sz w:val="18"/>
                                <w:szCs w:val="18"/>
                              </w:rPr>
                            </w:pPr>
                            <w:r w:rsidRPr="00EA2114">
                              <w:rPr>
                                <w:rFonts w:cs="Times New Roman"/>
                                <w:sz w:val="18"/>
                                <w:szCs w:val="18"/>
                              </w:rPr>
                              <w:t>30.00</w:t>
                            </w:r>
                          </w:p>
                        </w:tc>
                        <w:tc>
                          <w:tcPr>
                            <w:tcW w:w="851" w:type="dxa"/>
                          </w:tcPr>
                          <w:p w14:paraId="551484E9" w14:textId="77777777" w:rsidR="00EA2114" w:rsidRPr="00EA2114" w:rsidRDefault="00EA2114" w:rsidP="00ED78CC">
                            <w:pPr>
                              <w:keepNext/>
                              <w:spacing w:after="60"/>
                              <w:rPr>
                                <w:rFonts w:cs="Times New Roman"/>
                                <w:sz w:val="18"/>
                                <w:szCs w:val="18"/>
                              </w:rPr>
                            </w:pPr>
                            <w:r w:rsidRPr="00EA2114">
                              <w:rPr>
                                <w:rFonts w:cs="Times New Roman"/>
                                <w:sz w:val="18"/>
                                <w:szCs w:val="18"/>
                              </w:rPr>
                              <w:t>33.20</w:t>
                            </w:r>
                          </w:p>
                        </w:tc>
                        <w:tc>
                          <w:tcPr>
                            <w:tcW w:w="1038" w:type="dxa"/>
                          </w:tcPr>
                          <w:p w14:paraId="0F3BC141" w14:textId="77777777" w:rsidR="00EA2114" w:rsidRPr="00EA2114" w:rsidRDefault="00EA2114" w:rsidP="00ED78CC">
                            <w:pPr>
                              <w:keepNext/>
                              <w:spacing w:after="60"/>
                              <w:rPr>
                                <w:rFonts w:cs="Times New Roman"/>
                                <w:sz w:val="18"/>
                                <w:szCs w:val="18"/>
                              </w:rPr>
                            </w:pPr>
                            <w:r w:rsidRPr="00EA2114">
                              <w:rPr>
                                <w:rFonts w:cs="Times New Roman"/>
                                <w:sz w:val="18"/>
                                <w:szCs w:val="18"/>
                              </w:rPr>
                              <w:t>5-176</w:t>
                            </w:r>
                          </w:p>
                        </w:tc>
                      </w:tr>
                      <w:tr w:rsidR="003C50C1" w14:paraId="70497972" w14:textId="77777777" w:rsidTr="00EA2114">
                        <w:trPr>
                          <w:cantSplit/>
                        </w:trPr>
                        <w:tc>
                          <w:tcPr>
                            <w:tcW w:w="3828" w:type="dxa"/>
                          </w:tcPr>
                          <w:p w14:paraId="599E5771" w14:textId="77777777" w:rsidR="00EA2114" w:rsidRPr="00EA2114" w:rsidRDefault="00EA2114" w:rsidP="00ED78CC">
                            <w:pPr>
                              <w:keepNext/>
                              <w:spacing w:after="60"/>
                              <w:rPr>
                                <w:rFonts w:cs="Times New Roman"/>
                                <w:sz w:val="18"/>
                                <w:szCs w:val="18"/>
                              </w:rPr>
                            </w:pPr>
                            <w:r w:rsidRPr="00EA2114">
                              <w:rPr>
                                <w:rFonts w:cs="Times New Roman"/>
                                <w:sz w:val="18"/>
                                <w:szCs w:val="18"/>
                              </w:rPr>
                              <w:t>Total effective sample size</w:t>
                            </w:r>
                          </w:p>
                        </w:tc>
                        <w:tc>
                          <w:tcPr>
                            <w:tcW w:w="992" w:type="dxa"/>
                          </w:tcPr>
                          <w:p w14:paraId="2A8D5DC0"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C52551C"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4D97DC27" w14:textId="77777777" w:rsidR="00EA2114" w:rsidRPr="00EA2114" w:rsidRDefault="00EA2114" w:rsidP="00ED78CC">
                            <w:pPr>
                              <w:keepNext/>
                              <w:spacing w:after="60"/>
                              <w:rPr>
                                <w:rFonts w:cs="Times New Roman"/>
                                <w:sz w:val="18"/>
                                <w:szCs w:val="18"/>
                              </w:rPr>
                            </w:pPr>
                            <w:r w:rsidRPr="00EA2114">
                              <w:rPr>
                                <w:rFonts w:cs="Times New Roman"/>
                                <w:sz w:val="18"/>
                                <w:szCs w:val="18"/>
                              </w:rPr>
                              <w:t>38.00</w:t>
                            </w:r>
                          </w:p>
                        </w:tc>
                        <w:tc>
                          <w:tcPr>
                            <w:tcW w:w="992" w:type="dxa"/>
                          </w:tcPr>
                          <w:p w14:paraId="55E59ADC" w14:textId="77777777" w:rsidR="00EA2114" w:rsidRPr="00EA2114" w:rsidRDefault="00EA2114" w:rsidP="00ED78CC">
                            <w:pPr>
                              <w:keepNext/>
                              <w:spacing w:after="60"/>
                              <w:rPr>
                                <w:rFonts w:cs="Times New Roman"/>
                                <w:sz w:val="18"/>
                                <w:szCs w:val="18"/>
                              </w:rPr>
                            </w:pPr>
                            <w:r w:rsidRPr="00EA2114">
                              <w:rPr>
                                <w:rFonts w:cs="Times New Roman"/>
                                <w:sz w:val="18"/>
                                <w:szCs w:val="18"/>
                              </w:rPr>
                              <w:t>67.00</w:t>
                            </w:r>
                          </w:p>
                        </w:tc>
                        <w:tc>
                          <w:tcPr>
                            <w:tcW w:w="851" w:type="dxa"/>
                          </w:tcPr>
                          <w:p w14:paraId="6472C9D4" w14:textId="77777777" w:rsidR="00EA2114" w:rsidRPr="00EA2114" w:rsidRDefault="00EA2114" w:rsidP="00ED78CC">
                            <w:pPr>
                              <w:keepNext/>
                              <w:spacing w:after="60"/>
                              <w:rPr>
                                <w:rFonts w:cs="Times New Roman"/>
                                <w:sz w:val="18"/>
                                <w:szCs w:val="18"/>
                              </w:rPr>
                            </w:pPr>
                            <w:r w:rsidRPr="00EA2114">
                              <w:rPr>
                                <w:rFonts w:cs="Times New Roman"/>
                                <w:sz w:val="18"/>
                                <w:szCs w:val="18"/>
                              </w:rPr>
                              <w:t>71.50</w:t>
                            </w:r>
                          </w:p>
                        </w:tc>
                        <w:tc>
                          <w:tcPr>
                            <w:tcW w:w="1038" w:type="dxa"/>
                          </w:tcPr>
                          <w:p w14:paraId="22B5B70A" w14:textId="77777777" w:rsidR="00EA2114" w:rsidRPr="00EA2114" w:rsidRDefault="00EA2114" w:rsidP="00ED78CC">
                            <w:pPr>
                              <w:keepNext/>
                              <w:spacing w:after="60"/>
                              <w:rPr>
                                <w:rFonts w:cs="Times New Roman"/>
                                <w:sz w:val="18"/>
                                <w:szCs w:val="18"/>
                              </w:rPr>
                            </w:pPr>
                            <w:r w:rsidRPr="00EA2114">
                              <w:rPr>
                                <w:rFonts w:cs="Times New Roman"/>
                                <w:sz w:val="18"/>
                                <w:szCs w:val="18"/>
                              </w:rPr>
                              <w:t>10-351</w:t>
                            </w:r>
                          </w:p>
                        </w:tc>
                      </w:tr>
                      <w:tr w:rsidR="003C50C1" w14:paraId="16FC51C6" w14:textId="77777777" w:rsidTr="00EA2114">
                        <w:trPr>
                          <w:cantSplit/>
                        </w:trPr>
                        <w:tc>
                          <w:tcPr>
                            <w:tcW w:w="3828" w:type="dxa"/>
                          </w:tcPr>
                          <w:p w14:paraId="7E39C6D4" w14:textId="77777777" w:rsidR="00EA2114" w:rsidRPr="00EA2114" w:rsidRDefault="00EA2114" w:rsidP="00ED78CC">
                            <w:pPr>
                              <w:keepNext/>
                              <w:spacing w:after="60"/>
                              <w:rPr>
                                <w:rFonts w:cs="Times New Roman"/>
                                <w:sz w:val="18"/>
                                <w:szCs w:val="18"/>
                              </w:rPr>
                            </w:pPr>
                            <w:r w:rsidRPr="00EA2114">
                              <w:rPr>
                                <w:rFonts w:cs="Times New Roman"/>
                                <w:sz w:val="18"/>
                                <w:szCs w:val="18"/>
                              </w:rPr>
                              <w:t>Average age in studies</w:t>
                            </w:r>
                          </w:p>
                        </w:tc>
                        <w:tc>
                          <w:tcPr>
                            <w:tcW w:w="992" w:type="dxa"/>
                          </w:tcPr>
                          <w:p w14:paraId="098DBAC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1D438FF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43F662CD" w14:textId="77777777" w:rsidR="00EA2114" w:rsidRPr="00EA2114" w:rsidRDefault="00EA2114" w:rsidP="00ED78CC">
                            <w:pPr>
                              <w:keepNext/>
                              <w:spacing w:after="60"/>
                              <w:rPr>
                                <w:rFonts w:cs="Times New Roman"/>
                                <w:sz w:val="18"/>
                                <w:szCs w:val="18"/>
                              </w:rPr>
                            </w:pPr>
                            <w:r w:rsidRPr="00EA2114">
                              <w:rPr>
                                <w:rFonts w:cs="Times New Roman"/>
                                <w:sz w:val="18"/>
                                <w:szCs w:val="18"/>
                              </w:rPr>
                              <w:t>39.70</w:t>
                            </w:r>
                          </w:p>
                        </w:tc>
                        <w:tc>
                          <w:tcPr>
                            <w:tcW w:w="992" w:type="dxa"/>
                          </w:tcPr>
                          <w:p w14:paraId="5E39202C" w14:textId="77777777" w:rsidR="00EA2114" w:rsidRPr="00EA2114" w:rsidRDefault="00EA2114" w:rsidP="00ED78CC">
                            <w:pPr>
                              <w:keepNext/>
                              <w:spacing w:after="60"/>
                              <w:rPr>
                                <w:rFonts w:cs="Times New Roman"/>
                                <w:sz w:val="18"/>
                                <w:szCs w:val="18"/>
                              </w:rPr>
                            </w:pPr>
                            <w:r w:rsidRPr="00EA2114">
                              <w:rPr>
                                <w:rFonts w:cs="Times New Roman"/>
                                <w:sz w:val="18"/>
                                <w:szCs w:val="18"/>
                              </w:rPr>
                              <w:t>39.60</w:t>
                            </w:r>
                          </w:p>
                        </w:tc>
                        <w:tc>
                          <w:tcPr>
                            <w:tcW w:w="851" w:type="dxa"/>
                          </w:tcPr>
                          <w:p w14:paraId="50941FAF" w14:textId="77777777" w:rsidR="00EA2114" w:rsidRPr="00EA2114" w:rsidRDefault="00EA2114" w:rsidP="00ED78CC">
                            <w:pPr>
                              <w:keepNext/>
                              <w:spacing w:after="60"/>
                              <w:rPr>
                                <w:rFonts w:cs="Times New Roman"/>
                                <w:sz w:val="18"/>
                                <w:szCs w:val="18"/>
                              </w:rPr>
                            </w:pPr>
                            <w:r w:rsidRPr="00EA2114">
                              <w:rPr>
                                <w:rFonts w:cs="Times New Roman"/>
                                <w:sz w:val="18"/>
                                <w:szCs w:val="18"/>
                              </w:rPr>
                              <w:t>9.30</w:t>
                            </w:r>
                          </w:p>
                        </w:tc>
                        <w:tc>
                          <w:tcPr>
                            <w:tcW w:w="1038" w:type="dxa"/>
                          </w:tcPr>
                          <w:p w14:paraId="5D906566" w14:textId="77777777" w:rsidR="00EA2114" w:rsidRPr="00EA2114" w:rsidRDefault="00EA2114" w:rsidP="00ED78CC">
                            <w:pPr>
                              <w:keepNext/>
                              <w:spacing w:after="60"/>
                              <w:rPr>
                                <w:rFonts w:cs="Times New Roman"/>
                                <w:sz w:val="18"/>
                                <w:szCs w:val="18"/>
                              </w:rPr>
                            </w:pPr>
                            <w:r w:rsidRPr="00EA2114">
                              <w:rPr>
                                <w:rFonts w:cs="Times New Roman"/>
                                <w:sz w:val="18"/>
                                <w:szCs w:val="18"/>
                              </w:rPr>
                              <w:t>22-67</w:t>
                            </w:r>
                          </w:p>
                        </w:tc>
                      </w:tr>
                      <w:tr w:rsidR="003C50C1" w14:paraId="09BC7E57" w14:textId="77777777" w:rsidTr="00EA2114">
                        <w:trPr>
                          <w:cantSplit/>
                        </w:trPr>
                        <w:tc>
                          <w:tcPr>
                            <w:tcW w:w="3828" w:type="dxa"/>
                          </w:tcPr>
                          <w:p w14:paraId="0E0D623D" w14:textId="77777777" w:rsidR="00EA2114" w:rsidRPr="00EA2114" w:rsidRDefault="00EA2114" w:rsidP="00ED78CC">
                            <w:pPr>
                              <w:keepNext/>
                              <w:spacing w:after="60"/>
                              <w:rPr>
                                <w:rFonts w:cs="Times New Roman"/>
                                <w:sz w:val="18"/>
                                <w:szCs w:val="18"/>
                              </w:rPr>
                            </w:pPr>
                            <w:r w:rsidRPr="00EA2114">
                              <w:rPr>
                                <w:rFonts w:cs="Times New Roman"/>
                                <w:sz w:val="18"/>
                                <w:szCs w:val="18"/>
                              </w:rPr>
                              <w:t>% Males</w:t>
                            </w:r>
                          </w:p>
                        </w:tc>
                        <w:tc>
                          <w:tcPr>
                            <w:tcW w:w="992" w:type="dxa"/>
                          </w:tcPr>
                          <w:p w14:paraId="327E643A"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35D7C309"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3162126D" w14:textId="77777777" w:rsidR="00EA2114" w:rsidRPr="00EA2114" w:rsidRDefault="00EA2114" w:rsidP="00ED78CC">
                            <w:pPr>
                              <w:keepNext/>
                              <w:spacing w:after="60"/>
                              <w:rPr>
                                <w:rFonts w:cs="Times New Roman"/>
                                <w:sz w:val="18"/>
                                <w:szCs w:val="18"/>
                              </w:rPr>
                            </w:pPr>
                            <w:r w:rsidRPr="00EA2114">
                              <w:rPr>
                                <w:rFonts w:cs="Times New Roman"/>
                                <w:sz w:val="18"/>
                                <w:szCs w:val="18"/>
                              </w:rPr>
                              <w:t>46.30</w:t>
                            </w:r>
                          </w:p>
                        </w:tc>
                        <w:tc>
                          <w:tcPr>
                            <w:tcW w:w="992" w:type="dxa"/>
                          </w:tcPr>
                          <w:p w14:paraId="1A69B77E" w14:textId="77777777" w:rsidR="00EA2114" w:rsidRPr="00EA2114" w:rsidRDefault="00EA2114" w:rsidP="00ED78CC">
                            <w:pPr>
                              <w:keepNext/>
                              <w:spacing w:after="60"/>
                              <w:rPr>
                                <w:rFonts w:cs="Times New Roman"/>
                                <w:sz w:val="18"/>
                                <w:szCs w:val="18"/>
                              </w:rPr>
                            </w:pPr>
                            <w:r w:rsidRPr="00EA2114">
                              <w:rPr>
                                <w:rFonts w:cs="Times New Roman"/>
                                <w:sz w:val="18"/>
                                <w:szCs w:val="18"/>
                              </w:rPr>
                              <w:t>45.30</w:t>
                            </w:r>
                          </w:p>
                        </w:tc>
                        <w:tc>
                          <w:tcPr>
                            <w:tcW w:w="851" w:type="dxa"/>
                          </w:tcPr>
                          <w:p w14:paraId="64B112B8" w14:textId="77777777" w:rsidR="00EA2114" w:rsidRPr="00EA2114" w:rsidRDefault="00EA2114" w:rsidP="00ED78CC">
                            <w:pPr>
                              <w:keepNext/>
                              <w:spacing w:after="60"/>
                              <w:rPr>
                                <w:rFonts w:cs="Times New Roman"/>
                                <w:sz w:val="18"/>
                                <w:szCs w:val="18"/>
                              </w:rPr>
                            </w:pPr>
                            <w:r w:rsidRPr="00EA2114">
                              <w:rPr>
                                <w:rFonts w:cs="Times New Roman"/>
                                <w:sz w:val="18"/>
                                <w:szCs w:val="18"/>
                              </w:rPr>
                              <w:t>23.50</w:t>
                            </w:r>
                          </w:p>
                        </w:tc>
                        <w:tc>
                          <w:tcPr>
                            <w:tcW w:w="1038" w:type="dxa"/>
                          </w:tcPr>
                          <w:p w14:paraId="782814A7" w14:textId="77777777" w:rsidR="00EA2114" w:rsidRPr="00EA2114" w:rsidRDefault="00EA2114" w:rsidP="00ED78CC">
                            <w:pPr>
                              <w:keepNext/>
                              <w:spacing w:after="60"/>
                              <w:rPr>
                                <w:rFonts w:cs="Times New Roman"/>
                                <w:sz w:val="18"/>
                                <w:szCs w:val="18"/>
                              </w:rPr>
                            </w:pPr>
                            <w:r w:rsidRPr="00EA2114">
                              <w:rPr>
                                <w:rFonts w:cs="Times New Roman"/>
                                <w:sz w:val="18"/>
                                <w:szCs w:val="18"/>
                              </w:rPr>
                              <w:t>0-81</w:t>
                            </w:r>
                          </w:p>
                        </w:tc>
                      </w:tr>
                      <w:tr w:rsidR="003C50C1" w14:paraId="166563D4" w14:textId="77777777" w:rsidTr="00ED78CC">
                        <w:trPr>
                          <w:cantSplit/>
                        </w:trPr>
                        <w:tc>
                          <w:tcPr>
                            <w:tcW w:w="8931" w:type="dxa"/>
                            <w:gridSpan w:val="6"/>
                            <w:tcMar>
                              <w:top w:w="25" w:type="dxa"/>
                            </w:tcMar>
                          </w:tcPr>
                          <w:p w14:paraId="73EAE3B0"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Intervention characteristics</w:t>
                            </w:r>
                          </w:p>
                        </w:tc>
                        <w:tc>
                          <w:tcPr>
                            <w:tcW w:w="1038" w:type="dxa"/>
                          </w:tcPr>
                          <w:p w14:paraId="152DD5DE" w14:textId="77777777" w:rsidR="00EA2114" w:rsidRPr="00EA2114" w:rsidRDefault="00EA2114" w:rsidP="00ED78CC">
                            <w:pPr>
                              <w:keepNext/>
                              <w:spacing w:after="60"/>
                              <w:rPr>
                                <w:rFonts w:cs="Times New Roman"/>
                                <w:b/>
                                <w:bCs/>
                                <w:sz w:val="18"/>
                                <w:szCs w:val="18"/>
                              </w:rPr>
                            </w:pPr>
                          </w:p>
                        </w:tc>
                      </w:tr>
                      <w:tr w:rsidR="003C50C1" w14:paraId="626F936F" w14:textId="77777777" w:rsidTr="00EA2114">
                        <w:trPr>
                          <w:cantSplit/>
                        </w:trPr>
                        <w:tc>
                          <w:tcPr>
                            <w:tcW w:w="3828" w:type="dxa"/>
                          </w:tcPr>
                          <w:p w14:paraId="33DCC3BE" w14:textId="77777777" w:rsidR="00EA2114" w:rsidRPr="00EA2114" w:rsidRDefault="00EA2114" w:rsidP="00ED78CC">
                            <w:pPr>
                              <w:keepNext/>
                              <w:spacing w:after="60"/>
                              <w:rPr>
                                <w:rFonts w:cs="Times New Roman"/>
                                <w:sz w:val="18"/>
                                <w:szCs w:val="18"/>
                              </w:rPr>
                            </w:pPr>
                            <w:r w:rsidRPr="00EA2114">
                              <w:rPr>
                                <w:rFonts w:cs="Times New Roman"/>
                                <w:sz w:val="18"/>
                                <w:szCs w:val="18"/>
                              </w:rPr>
                              <w:t>Average group size</w:t>
                            </w:r>
                          </w:p>
                        </w:tc>
                        <w:tc>
                          <w:tcPr>
                            <w:tcW w:w="992" w:type="dxa"/>
                          </w:tcPr>
                          <w:p w14:paraId="374E0FA3" w14:textId="77777777" w:rsidR="00EA2114" w:rsidRPr="00EA2114" w:rsidRDefault="00EA2114" w:rsidP="00ED78CC">
                            <w:pPr>
                              <w:keepNext/>
                              <w:spacing w:after="60"/>
                              <w:rPr>
                                <w:rFonts w:cs="Times New Roman"/>
                                <w:sz w:val="18"/>
                                <w:szCs w:val="18"/>
                              </w:rPr>
                            </w:pPr>
                            <w:r w:rsidRPr="00EA2114">
                              <w:rPr>
                                <w:rFonts w:cs="Times New Roman"/>
                                <w:sz w:val="18"/>
                                <w:szCs w:val="18"/>
                              </w:rPr>
                              <w:t>26</w:t>
                            </w:r>
                          </w:p>
                        </w:tc>
                        <w:tc>
                          <w:tcPr>
                            <w:tcW w:w="1251" w:type="dxa"/>
                          </w:tcPr>
                          <w:p w14:paraId="48BAC239" w14:textId="77777777" w:rsidR="00EA2114" w:rsidRPr="00EA2114" w:rsidRDefault="00EA2114" w:rsidP="00ED78CC">
                            <w:pPr>
                              <w:keepNext/>
                              <w:spacing w:after="60"/>
                              <w:rPr>
                                <w:rFonts w:cs="Times New Roman"/>
                                <w:sz w:val="18"/>
                                <w:szCs w:val="18"/>
                              </w:rPr>
                            </w:pPr>
                            <w:r w:rsidRPr="00EA2114">
                              <w:rPr>
                                <w:rFonts w:cs="Times New Roman"/>
                                <w:sz w:val="18"/>
                                <w:szCs w:val="18"/>
                              </w:rPr>
                              <w:t>92</w:t>
                            </w:r>
                          </w:p>
                        </w:tc>
                        <w:tc>
                          <w:tcPr>
                            <w:tcW w:w="1017" w:type="dxa"/>
                          </w:tcPr>
                          <w:p w14:paraId="3FB9CEA9" w14:textId="77777777" w:rsidR="00EA2114" w:rsidRPr="00EA2114" w:rsidRDefault="00EA2114" w:rsidP="00ED78CC">
                            <w:pPr>
                              <w:keepNext/>
                              <w:spacing w:after="60"/>
                              <w:rPr>
                                <w:rFonts w:cs="Times New Roman"/>
                                <w:sz w:val="18"/>
                                <w:szCs w:val="18"/>
                              </w:rPr>
                            </w:pPr>
                            <w:r w:rsidRPr="00EA2114">
                              <w:rPr>
                                <w:rFonts w:cs="Times New Roman"/>
                                <w:sz w:val="18"/>
                                <w:szCs w:val="18"/>
                              </w:rPr>
                              <w:t>7.00</w:t>
                            </w:r>
                          </w:p>
                        </w:tc>
                        <w:tc>
                          <w:tcPr>
                            <w:tcW w:w="992" w:type="dxa"/>
                          </w:tcPr>
                          <w:p w14:paraId="563A0DF3" w14:textId="77777777" w:rsidR="00EA2114" w:rsidRPr="00EA2114" w:rsidRDefault="00EA2114" w:rsidP="00ED78CC">
                            <w:pPr>
                              <w:keepNext/>
                              <w:spacing w:after="60"/>
                              <w:rPr>
                                <w:rFonts w:cs="Times New Roman"/>
                                <w:sz w:val="18"/>
                                <w:szCs w:val="18"/>
                              </w:rPr>
                            </w:pPr>
                            <w:r w:rsidRPr="00EA2114">
                              <w:rPr>
                                <w:rFonts w:cs="Times New Roman"/>
                                <w:sz w:val="18"/>
                                <w:szCs w:val="18"/>
                              </w:rPr>
                              <w:t>7.10</w:t>
                            </w:r>
                          </w:p>
                        </w:tc>
                        <w:tc>
                          <w:tcPr>
                            <w:tcW w:w="851" w:type="dxa"/>
                          </w:tcPr>
                          <w:p w14:paraId="0C35F3FB" w14:textId="77777777" w:rsidR="00EA2114" w:rsidRPr="00EA2114" w:rsidRDefault="00EA2114" w:rsidP="00ED78CC">
                            <w:pPr>
                              <w:keepNext/>
                              <w:spacing w:after="60"/>
                              <w:rPr>
                                <w:rFonts w:cs="Times New Roman"/>
                                <w:sz w:val="18"/>
                                <w:szCs w:val="18"/>
                              </w:rPr>
                            </w:pPr>
                            <w:r w:rsidRPr="00EA2114">
                              <w:rPr>
                                <w:rFonts w:cs="Times New Roman"/>
                                <w:sz w:val="18"/>
                                <w:szCs w:val="18"/>
                              </w:rPr>
                              <w:t>1.60</w:t>
                            </w:r>
                          </w:p>
                        </w:tc>
                        <w:tc>
                          <w:tcPr>
                            <w:tcW w:w="1038" w:type="dxa"/>
                          </w:tcPr>
                          <w:p w14:paraId="0CDD895A" w14:textId="77777777" w:rsidR="00EA2114" w:rsidRPr="00EA2114" w:rsidRDefault="00EA2114" w:rsidP="00ED78CC">
                            <w:pPr>
                              <w:keepNext/>
                              <w:spacing w:after="60"/>
                              <w:rPr>
                                <w:rFonts w:cs="Times New Roman"/>
                                <w:sz w:val="18"/>
                                <w:szCs w:val="18"/>
                              </w:rPr>
                            </w:pPr>
                            <w:r w:rsidRPr="00EA2114">
                              <w:rPr>
                                <w:rFonts w:cs="Times New Roman"/>
                                <w:sz w:val="18"/>
                                <w:szCs w:val="18"/>
                              </w:rPr>
                              <w:t>4-10</w:t>
                            </w:r>
                          </w:p>
                        </w:tc>
                      </w:tr>
                      <w:tr w:rsidR="003C50C1" w14:paraId="2C74E6DF" w14:textId="77777777" w:rsidTr="00EA2114">
                        <w:trPr>
                          <w:cantSplit/>
                        </w:trPr>
                        <w:tc>
                          <w:tcPr>
                            <w:tcW w:w="3828" w:type="dxa"/>
                          </w:tcPr>
                          <w:p w14:paraId="36566473" w14:textId="77777777" w:rsidR="00EA2114" w:rsidRPr="00EA2114" w:rsidRDefault="00EA2114" w:rsidP="00ED78CC">
                            <w:pPr>
                              <w:keepNext/>
                              <w:spacing w:after="60"/>
                              <w:rPr>
                                <w:rFonts w:cs="Times New Roman"/>
                                <w:sz w:val="18"/>
                                <w:szCs w:val="18"/>
                              </w:rPr>
                            </w:pPr>
                            <w:r w:rsidRPr="00EA2114">
                              <w:rPr>
                                <w:rFonts w:cs="Times New Roman"/>
                                <w:sz w:val="18"/>
                                <w:szCs w:val="18"/>
                              </w:rPr>
                              <w:t>Total number of sessions</w:t>
                            </w:r>
                          </w:p>
                        </w:tc>
                        <w:tc>
                          <w:tcPr>
                            <w:tcW w:w="992" w:type="dxa"/>
                          </w:tcPr>
                          <w:p w14:paraId="2B58632D"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78E16F30"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7B738D54" w14:textId="77777777" w:rsidR="00EA2114" w:rsidRPr="00EA2114" w:rsidRDefault="00EA2114" w:rsidP="00ED78CC">
                            <w:pPr>
                              <w:keepNext/>
                              <w:spacing w:after="60"/>
                              <w:rPr>
                                <w:rFonts w:cs="Times New Roman"/>
                                <w:sz w:val="18"/>
                                <w:szCs w:val="18"/>
                              </w:rPr>
                            </w:pPr>
                            <w:r w:rsidRPr="00EA2114">
                              <w:rPr>
                                <w:rFonts w:cs="Times New Roman"/>
                                <w:sz w:val="18"/>
                                <w:szCs w:val="18"/>
                              </w:rPr>
                              <w:t>13.00</w:t>
                            </w:r>
                          </w:p>
                        </w:tc>
                        <w:tc>
                          <w:tcPr>
                            <w:tcW w:w="992" w:type="dxa"/>
                          </w:tcPr>
                          <w:p w14:paraId="1B01CA53" w14:textId="77777777" w:rsidR="00EA2114" w:rsidRPr="00EA2114" w:rsidRDefault="00EA2114" w:rsidP="00ED78CC">
                            <w:pPr>
                              <w:keepNext/>
                              <w:spacing w:after="60"/>
                              <w:rPr>
                                <w:rFonts w:cs="Times New Roman"/>
                                <w:sz w:val="18"/>
                                <w:szCs w:val="18"/>
                              </w:rPr>
                            </w:pPr>
                            <w:r w:rsidRPr="00EA2114">
                              <w:rPr>
                                <w:rFonts w:cs="Times New Roman"/>
                                <w:sz w:val="18"/>
                                <w:szCs w:val="18"/>
                              </w:rPr>
                              <w:t>21.60</w:t>
                            </w:r>
                          </w:p>
                        </w:tc>
                        <w:tc>
                          <w:tcPr>
                            <w:tcW w:w="851" w:type="dxa"/>
                          </w:tcPr>
                          <w:p w14:paraId="2EBBA0E7" w14:textId="77777777" w:rsidR="00EA2114" w:rsidRPr="00EA2114" w:rsidRDefault="00EA2114" w:rsidP="00ED78CC">
                            <w:pPr>
                              <w:keepNext/>
                              <w:spacing w:after="60"/>
                              <w:rPr>
                                <w:rFonts w:cs="Times New Roman"/>
                                <w:sz w:val="18"/>
                                <w:szCs w:val="18"/>
                              </w:rPr>
                            </w:pPr>
                            <w:r w:rsidRPr="00EA2114">
                              <w:rPr>
                                <w:rFonts w:cs="Times New Roman"/>
                                <w:sz w:val="18"/>
                                <w:szCs w:val="18"/>
                              </w:rPr>
                              <w:t>22.50</w:t>
                            </w:r>
                          </w:p>
                        </w:tc>
                        <w:tc>
                          <w:tcPr>
                            <w:tcW w:w="1038" w:type="dxa"/>
                          </w:tcPr>
                          <w:p w14:paraId="6F189415" w14:textId="77777777" w:rsidR="00EA2114" w:rsidRPr="00EA2114" w:rsidRDefault="00EA2114" w:rsidP="00ED78CC">
                            <w:pPr>
                              <w:keepNext/>
                              <w:spacing w:after="60"/>
                              <w:rPr>
                                <w:rFonts w:cs="Times New Roman"/>
                                <w:sz w:val="18"/>
                                <w:szCs w:val="18"/>
                              </w:rPr>
                            </w:pPr>
                            <w:r w:rsidRPr="00EA2114">
                              <w:rPr>
                                <w:rFonts w:cs="Times New Roman"/>
                                <w:sz w:val="18"/>
                                <w:szCs w:val="18"/>
                              </w:rPr>
                              <w:t>3-104</w:t>
                            </w:r>
                          </w:p>
                        </w:tc>
                      </w:tr>
                      <w:tr w:rsidR="003C50C1" w14:paraId="23B9FFC6" w14:textId="77777777" w:rsidTr="00EA2114">
                        <w:trPr>
                          <w:cantSplit/>
                        </w:trPr>
                        <w:tc>
                          <w:tcPr>
                            <w:tcW w:w="3828" w:type="dxa"/>
                          </w:tcPr>
                          <w:p w14:paraId="2071A9A1" w14:textId="77777777" w:rsidR="00EA2114" w:rsidRPr="00EA2114" w:rsidRDefault="00EA2114" w:rsidP="00ED78CC">
                            <w:pPr>
                              <w:keepNext/>
                              <w:spacing w:after="60"/>
                              <w:rPr>
                                <w:rFonts w:cs="Times New Roman"/>
                                <w:sz w:val="18"/>
                                <w:szCs w:val="18"/>
                              </w:rPr>
                            </w:pPr>
                            <w:r w:rsidRPr="00EA2114">
                              <w:rPr>
                                <w:rFonts w:cs="Times New Roman"/>
                                <w:sz w:val="18"/>
                                <w:szCs w:val="18"/>
                              </w:rPr>
                              <w:t>Sessions per week</w:t>
                            </w:r>
                          </w:p>
                        </w:tc>
                        <w:tc>
                          <w:tcPr>
                            <w:tcW w:w="992" w:type="dxa"/>
                          </w:tcPr>
                          <w:p w14:paraId="43854853" w14:textId="77777777" w:rsidR="00EA2114" w:rsidRPr="00EA2114" w:rsidRDefault="00EA2114" w:rsidP="00ED78CC">
                            <w:pPr>
                              <w:keepNext/>
                              <w:spacing w:after="60"/>
                              <w:rPr>
                                <w:rFonts w:cs="Times New Roman"/>
                                <w:sz w:val="18"/>
                                <w:szCs w:val="18"/>
                              </w:rPr>
                            </w:pPr>
                            <w:r w:rsidRPr="00EA2114">
                              <w:rPr>
                                <w:rFonts w:cs="Times New Roman"/>
                                <w:sz w:val="18"/>
                                <w:szCs w:val="18"/>
                              </w:rPr>
                              <w:t>41</w:t>
                            </w:r>
                          </w:p>
                        </w:tc>
                        <w:tc>
                          <w:tcPr>
                            <w:tcW w:w="1251" w:type="dxa"/>
                          </w:tcPr>
                          <w:p w14:paraId="6B3472E3" w14:textId="77777777" w:rsidR="00EA2114" w:rsidRPr="00EA2114" w:rsidRDefault="00EA2114" w:rsidP="00ED78CC">
                            <w:pPr>
                              <w:keepNext/>
                              <w:spacing w:after="60"/>
                              <w:rPr>
                                <w:rFonts w:cs="Times New Roman"/>
                                <w:sz w:val="18"/>
                                <w:szCs w:val="18"/>
                              </w:rPr>
                            </w:pPr>
                            <w:r w:rsidRPr="00EA2114">
                              <w:rPr>
                                <w:rFonts w:cs="Times New Roman"/>
                                <w:sz w:val="18"/>
                                <w:szCs w:val="18"/>
                              </w:rPr>
                              <w:t>143</w:t>
                            </w:r>
                          </w:p>
                        </w:tc>
                        <w:tc>
                          <w:tcPr>
                            <w:tcW w:w="1017" w:type="dxa"/>
                          </w:tcPr>
                          <w:p w14:paraId="56286D64" w14:textId="77777777" w:rsidR="00EA2114" w:rsidRPr="00EA2114" w:rsidRDefault="00EA2114" w:rsidP="00ED78CC">
                            <w:pPr>
                              <w:keepNext/>
                              <w:spacing w:after="60"/>
                              <w:rPr>
                                <w:rFonts w:cs="Times New Roman"/>
                                <w:sz w:val="18"/>
                                <w:szCs w:val="18"/>
                              </w:rPr>
                            </w:pPr>
                            <w:r w:rsidRPr="00EA2114">
                              <w:rPr>
                                <w:rFonts w:cs="Times New Roman"/>
                                <w:sz w:val="18"/>
                                <w:szCs w:val="18"/>
                              </w:rPr>
                              <w:t>1.00</w:t>
                            </w:r>
                          </w:p>
                        </w:tc>
                        <w:tc>
                          <w:tcPr>
                            <w:tcW w:w="992" w:type="dxa"/>
                          </w:tcPr>
                          <w:p w14:paraId="67F98A24" w14:textId="77777777" w:rsidR="00EA2114" w:rsidRPr="00EA2114" w:rsidRDefault="00EA2114" w:rsidP="00ED78CC">
                            <w:pPr>
                              <w:keepNext/>
                              <w:spacing w:after="60"/>
                              <w:rPr>
                                <w:rFonts w:cs="Times New Roman"/>
                                <w:sz w:val="18"/>
                                <w:szCs w:val="18"/>
                              </w:rPr>
                            </w:pPr>
                            <w:r w:rsidRPr="00EA2114">
                              <w:rPr>
                                <w:rFonts w:cs="Times New Roman"/>
                                <w:sz w:val="18"/>
                                <w:szCs w:val="18"/>
                              </w:rPr>
                              <w:t>1.30</w:t>
                            </w:r>
                          </w:p>
                        </w:tc>
                        <w:tc>
                          <w:tcPr>
                            <w:tcW w:w="851" w:type="dxa"/>
                          </w:tcPr>
                          <w:p w14:paraId="6B3567BC" w14:textId="77777777" w:rsidR="00EA2114" w:rsidRPr="00EA2114" w:rsidRDefault="00EA2114" w:rsidP="00ED78CC">
                            <w:pPr>
                              <w:keepNext/>
                              <w:spacing w:after="60"/>
                              <w:rPr>
                                <w:rFonts w:cs="Times New Roman"/>
                                <w:sz w:val="18"/>
                                <w:szCs w:val="18"/>
                              </w:rPr>
                            </w:pPr>
                            <w:r w:rsidRPr="00EA2114">
                              <w:rPr>
                                <w:rFonts w:cs="Times New Roman"/>
                                <w:sz w:val="18"/>
                                <w:szCs w:val="18"/>
                              </w:rPr>
                              <w:t>1.50</w:t>
                            </w:r>
                          </w:p>
                        </w:tc>
                        <w:tc>
                          <w:tcPr>
                            <w:tcW w:w="1038" w:type="dxa"/>
                          </w:tcPr>
                          <w:p w14:paraId="7AD97D45" w14:textId="77777777" w:rsidR="00EA2114" w:rsidRPr="00EA2114" w:rsidRDefault="00EA2114" w:rsidP="00ED78CC">
                            <w:pPr>
                              <w:keepNext/>
                              <w:spacing w:after="60"/>
                              <w:rPr>
                                <w:rFonts w:cs="Times New Roman"/>
                                <w:sz w:val="18"/>
                                <w:szCs w:val="18"/>
                              </w:rPr>
                            </w:pPr>
                            <w:r w:rsidRPr="00EA2114">
                              <w:rPr>
                                <w:rFonts w:cs="Times New Roman"/>
                                <w:sz w:val="18"/>
                                <w:szCs w:val="18"/>
                              </w:rPr>
                              <w:t>0-10.5</w:t>
                            </w:r>
                          </w:p>
                        </w:tc>
                      </w:tr>
                      <w:tr w:rsidR="003C50C1" w14:paraId="645CD0A4" w14:textId="77777777" w:rsidTr="00EA2114">
                        <w:trPr>
                          <w:cantSplit/>
                        </w:trPr>
                        <w:tc>
                          <w:tcPr>
                            <w:tcW w:w="3828" w:type="dxa"/>
                          </w:tcPr>
                          <w:p w14:paraId="33C41A97" w14:textId="77777777" w:rsidR="00EA2114" w:rsidRPr="00EA2114" w:rsidRDefault="00EA2114" w:rsidP="00ED78CC">
                            <w:pPr>
                              <w:keepNext/>
                              <w:spacing w:after="60"/>
                              <w:rPr>
                                <w:rFonts w:cs="Times New Roman"/>
                                <w:sz w:val="18"/>
                                <w:szCs w:val="18"/>
                              </w:rPr>
                            </w:pPr>
                            <w:r w:rsidRPr="00EA2114">
                              <w:rPr>
                                <w:rFonts w:cs="Times New Roman"/>
                                <w:sz w:val="18"/>
                                <w:szCs w:val="18"/>
                              </w:rPr>
                              <w:t>Duration (in weeks)</w:t>
                            </w:r>
                          </w:p>
                        </w:tc>
                        <w:tc>
                          <w:tcPr>
                            <w:tcW w:w="992" w:type="dxa"/>
                          </w:tcPr>
                          <w:p w14:paraId="053CD3E6"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999C525"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6B2CE4D2" w14:textId="77777777" w:rsidR="00EA2114" w:rsidRPr="00EA2114" w:rsidRDefault="00EA2114" w:rsidP="00ED78CC">
                            <w:pPr>
                              <w:keepNext/>
                              <w:spacing w:after="60"/>
                              <w:rPr>
                                <w:rFonts w:cs="Times New Roman"/>
                                <w:sz w:val="18"/>
                                <w:szCs w:val="18"/>
                              </w:rPr>
                            </w:pPr>
                            <w:r w:rsidRPr="00EA2114">
                              <w:rPr>
                                <w:rFonts w:cs="Times New Roman"/>
                                <w:sz w:val="18"/>
                                <w:szCs w:val="18"/>
                              </w:rPr>
                              <w:t>12.00</w:t>
                            </w:r>
                          </w:p>
                        </w:tc>
                        <w:tc>
                          <w:tcPr>
                            <w:tcW w:w="992" w:type="dxa"/>
                          </w:tcPr>
                          <w:p w14:paraId="345337F6" w14:textId="77777777" w:rsidR="00EA2114" w:rsidRPr="00EA2114" w:rsidRDefault="00EA2114" w:rsidP="00ED78CC">
                            <w:pPr>
                              <w:keepNext/>
                              <w:spacing w:after="60"/>
                              <w:rPr>
                                <w:rFonts w:cs="Times New Roman"/>
                                <w:sz w:val="18"/>
                                <w:szCs w:val="18"/>
                              </w:rPr>
                            </w:pPr>
                            <w:r w:rsidRPr="00EA2114">
                              <w:rPr>
                                <w:rFonts w:cs="Times New Roman"/>
                                <w:sz w:val="18"/>
                                <w:szCs w:val="18"/>
                              </w:rPr>
                              <w:t>19.30</w:t>
                            </w:r>
                          </w:p>
                        </w:tc>
                        <w:tc>
                          <w:tcPr>
                            <w:tcW w:w="851" w:type="dxa"/>
                          </w:tcPr>
                          <w:p w14:paraId="7796B2F4" w14:textId="77777777" w:rsidR="00EA2114" w:rsidRPr="00EA2114" w:rsidRDefault="00EA2114" w:rsidP="00ED78CC">
                            <w:pPr>
                              <w:keepNext/>
                              <w:spacing w:after="60"/>
                              <w:rPr>
                                <w:rFonts w:cs="Times New Roman"/>
                                <w:sz w:val="18"/>
                                <w:szCs w:val="18"/>
                              </w:rPr>
                            </w:pPr>
                            <w:r w:rsidRPr="00EA2114">
                              <w:rPr>
                                <w:rFonts w:cs="Times New Roman"/>
                                <w:sz w:val="18"/>
                                <w:szCs w:val="18"/>
                              </w:rPr>
                              <w:t>17.50</w:t>
                            </w:r>
                          </w:p>
                        </w:tc>
                        <w:tc>
                          <w:tcPr>
                            <w:tcW w:w="1038" w:type="dxa"/>
                          </w:tcPr>
                          <w:p w14:paraId="6B5C2BA1" w14:textId="77777777" w:rsidR="00EA2114" w:rsidRPr="00EA2114" w:rsidRDefault="00EA2114" w:rsidP="00ED78CC">
                            <w:pPr>
                              <w:keepNext/>
                              <w:spacing w:after="60"/>
                              <w:rPr>
                                <w:rFonts w:cs="Times New Roman"/>
                                <w:sz w:val="18"/>
                                <w:szCs w:val="18"/>
                              </w:rPr>
                            </w:pPr>
                            <w:r w:rsidRPr="00EA2114">
                              <w:rPr>
                                <w:rFonts w:cs="Times New Roman"/>
                                <w:sz w:val="18"/>
                                <w:szCs w:val="18"/>
                              </w:rPr>
                              <w:t>4-78</w:t>
                            </w:r>
                          </w:p>
                        </w:tc>
                      </w:tr>
                      <w:tr w:rsidR="003C50C1" w14:paraId="087541FF" w14:textId="77777777" w:rsidTr="00ED78CC">
                        <w:trPr>
                          <w:cantSplit/>
                        </w:trPr>
                        <w:tc>
                          <w:tcPr>
                            <w:tcW w:w="8931" w:type="dxa"/>
                            <w:gridSpan w:val="6"/>
                            <w:tcMar>
                              <w:top w:w="25" w:type="dxa"/>
                            </w:tcMar>
                          </w:tcPr>
                          <w:p w14:paraId="660240BC"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Measurement timing</w:t>
                            </w:r>
                          </w:p>
                        </w:tc>
                        <w:tc>
                          <w:tcPr>
                            <w:tcW w:w="1038" w:type="dxa"/>
                          </w:tcPr>
                          <w:p w14:paraId="7F7A6886" w14:textId="77777777" w:rsidR="00EA2114" w:rsidRPr="00EA2114" w:rsidRDefault="00EA2114" w:rsidP="00ED78CC">
                            <w:pPr>
                              <w:keepNext/>
                              <w:spacing w:after="60"/>
                              <w:rPr>
                                <w:rFonts w:cs="Times New Roman"/>
                                <w:b/>
                                <w:bCs/>
                                <w:sz w:val="18"/>
                                <w:szCs w:val="18"/>
                              </w:rPr>
                            </w:pPr>
                          </w:p>
                        </w:tc>
                      </w:tr>
                      <w:tr w:rsidR="003C50C1" w14:paraId="3D9E8920" w14:textId="77777777" w:rsidTr="00EA2114">
                        <w:trPr>
                          <w:cantSplit/>
                        </w:trPr>
                        <w:tc>
                          <w:tcPr>
                            <w:tcW w:w="3828" w:type="dxa"/>
                          </w:tcPr>
                          <w:p w14:paraId="6DFA513E" w14:textId="77777777" w:rsidR="00EA2114" w:rsidRPr="00EA2114" w:rsidRDefault="00EA2114" w:rsidP="00ED78CC">
                            <w:pPr>
                              <w:keepNext/>
                              <w:spacing w:after="60"/>
                              <w:rPr>
                                <w:rFonts w:cs="Times New Roman"/>
                                <w:sz w:val="18"/>
                                <w:szCs w:val="18"/>
                              </w:rPr>
                            </w:pPr>
                            <w:r w:rsidRPr="00EA2114">
                              <w:rPr>
                                <w:rFonts w:cs="Times New Roman"/>
                                <w:sz w:val="18"/>
                                <w:szCs w:val="18"/>
                              </w:rPr>
                              <w:t>After end of intervention (in weeks)</w:t>
                            </w:r>
                          </w:p>
                        </w:tc>
                        <w:tc>
                          <w:tcPr>
                            <w:tcW w:w="992" w:type="dxa"/>
                          </w:tcPr>
                          <w:p w14:paraId="370B9F3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53E83688"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E80DDAB" w14:textId="77777777" w:rsidR="00EA2114" w:rsidRPr="00EA2114" w:rsidRDefault="00EA2114" w:rsidP="00ED78CC">
                            <w:pPr>
                              <w:keepNext/>
                              <w:spacing w:after="60"/>
                              <w:rPr>
                                <w:rFonts w:cs="Times New Roman"/>
                                <w:sz w:val="18"/>
                                <w:szCs w:val="18"/>
                              </w:rPr>
                            </w:pPr>
                            <w:r w:rsidRPr="00EA2114">
                              <w:rPr>
                                <w:rFonts w:cs="Times New Roman"/>
                                <w:sz w:val="18"/>
                                <w:szCs w:val="18"/>
                              </w:rPr>
                              <w:t>1.00</w:t>
                            </w:r>
                          </w:p>
                        </w:tc>
                        <w:tc>
                          <w:tcPr>
                            <w:tcW w:w="992" w:type="dxa"/>
                          </w:tcPr>
                          <w:p w14:paraId="00C4AFEF" w14:textId="77777777" w:rsidR="00EA2114" w:rsidRPr="00EA2114" w:rsidRDefault="00EA2114" w:rsidP="00ED78CC">
                            <w:pPr>
                              <w:keepNext/>
                              <w:spacing w:after="60"/>
                              <w:rPr>
                                <w:rFonts w:cs="Times New Roman"/>
                                <w:sz w:val="18"/>
                                <w:szCs w:val="18"/>
                              </w:rPr>
                            </w:pPr>
                            <w:r w:rsidRPr="00EA2114">
                              <w:rPr>
                                <w:rFonts w:cs="Times New Roman"/>
                                <w:sz w:val="18"/>
                                <w:szCs w:val="18"/>
                              </w:rPr>
                              <w:t>10.70</w:t>
                            </w:r>
                          </w:p>
                        </w:tc>
                        <w:tc>
                          <w:tcPr>
                            <w:tcW w:w="851" w:type="dxa"/>
                          </w:tcPr>
                          <w:p w14:paraId="149E09E4" w14:textId="77777777" w:rsidR="00EA2114" w:rsidRPr="00EA2114" w:rsidRDefault="00EA2114" w:rsidP="00ED78CC">
                            <w:pPr>
                              <w:keepNext/>
                              <w:spacing w:after="60"/>
                              <w:rPr>
                                <w:rFonts w:cs="Times New Roman"/>
                                <w:sz w:val="18"/>
                                <w:szCs w:val="18"/>
                              </w:rPr>
                            </w:pPr>
                            <w:r w:rsidRPr="00EA2114">
                              <w:rPr>
                                <w:rFonts w:cs="Times New Roman"/>
                                <w:sz w:val="18"/>
                                <w:szCs w:val="18"/>
                              </w:rPr>
                              <w:t>16.60</w:t>
                            </w:r>
                          </w:p>
                        </w:tc>
                        <w:tc>
                          <w:tcPr>
                            <w:tcW w:w="1038" w:type="dxa"/>
                          </w:tcPr>
                          <w:p w14:paraId="0DEE2DCC" w14:textId="77777777" w:rsidR="00EA2114" w:rsidRPr="00EA2114" w:rsidRDefault="00EA2114" w:rsidP="00ED78CC">
                            <w:pPr>
                              <w:keepNext/>
                              <w:spacing w:after="60"/>
                              <w:rPr>
                                <w:rFonts w:cs="Times New Roman"/>
                                <w:sz w:val="18"/>
                                <w:szCs w:val="18"/>
                              </w:rPr>
                            </w:pPr>
                            <w:r w:rsidRPr="00EA2114">
                              <w:rPr>
                                <w:rFonts w:cs="Times New Roman"/>
                                <w:sz w:val="18"/>
                                <w:szCs w:val="18"/>
                              </w:rPr>
                              <w:t>0-52</w:t>
                            </w:r>
                          </w:p>
                        </w:tc>
                      </w:tr>
                      <w:tr w:rsidR="003C50C1" w14:paraId="2FF247F1" w14:textId="77777777" w:rsidTr="00EA2114">
                        <w:trPr>
                          <w:cantSplit/>
                        </w:trPr>
                        <w:tc>
                          <w:tcPr>
                            <w:tcW w:w="3828" w:type="dxa"/>
                          </w:tcPr>
                          <w:p w14:paraId="434BFFF5" w14:textId="77777777" w:rsidR="00EA2114" w:rsidRPr="00EA2114" w:rsidRDefault="00EA2114" w:rsidP="00ED78CC">
                            <w:pPr>
                              <w:keepNext/>
                              <w:spacing w:after="60"/>
                              <w:rPr>
                                <w:rFonts w:cs="Times New Roman"/>
                                <w:sz w:val="18"/>
                                <w:szCs w:val="18"/>
                              </w:rPr>
                            </w:pPr>
                            <w:r w:rsidRPr="00EA2114">
                              <w:rPr>
                                <w:rFonts w:cs="Times New Roman"/>
                                <w:sz w:val="18"/>
                                <w:szCs w:val="18"/>
                              </w:rPr>
                              <w:t>From baseline (in weeks)</w:t>
                            </w:r>
                          </w:p>
                        </w:tc>
                        <w:tc>
                          <w:tcPr>
                            <w:tcW w:w="992" w:type="dxa"/>
                          </w:tcPr>
                          <w:p w14:paraId="55A736BA" w14:textId="77777777" w:rsidR="00EA2114" w:rsidRPr="00EA2114" w:rsidRDefault="00EA2114" w:rsidP="00ED78CC">
                            <w:pPr>
                              <w:keepNext/>
                              <w:spacing w:after="60"/>
                              <w:rPr>
                                <w:rFonts w:cs="Times New Roman"/>
                                <w:sz w:val="18"/>
                                <w:szCs w:val="18"/>
                              </w:rPr>
                            </w:pPr>
                            <w:r w:rsidRPr="00EA2114">
                              <w:rPr>
                                <w:rFonts w:cs="Times New Roman"/>
                                <w:sz w:val="18"/>
                                <w:szCs w:val="18"/>
                              </w:rPr>
                              <w:t>42</w:t>
                            </w:r>
                          </w:p>
                        </w:tc>
                        <w:tc>
                          <w:tcPr>
                            <w:tcW w:w="1251" w:type="dxa"/>
                          </w:tcPr>
                          <w:p w14:paraId="0AEB6221" w14:textId="77777777" w:rsidR="00EA2114" w:rsidRPr="00EA2114" w:rsidRDefault="00EA2114" w:rsidP="00ED78CC">
                            <w:pPr>
                              <w:keepNext/>
                              <w:spacing w:after="60"/>
                              <w:rPr>
                                <w:rFonts w:cs="Times New Roman"/>
                                <w:sz w:val="18"/>
                                <w:szCs w:val="18"/>
                              </w:rPr>
                            </w:pPr>
                            <w:r w:rsidRPr="00EA2114">
                              <w:rPr>
                                <w:rFonts w:cs="Times New Roman"/>
                                <w:sz w:val="18"/>
                                <w:szCs w:val="18"/>
                              </w:rPr>
                              <w:t>144</w:t>
                            </w:r>
                          </w:p>
                        </w:tc>
                        <w:tc>
                          <w:tcPr>
                            <w:tcW w:w="1017" w:type="dxa"/>
                          </w:tcPr>
                          <w:p w14:paraId="03203654" w14:textId="77777777" w:rsidR="00EA2114" w:rsidRPr="00EA2114" w:rsidRDefault="00EA2114" w:rsidP="00ED78CC">
                            <w:pPr>
                              <w:keepNext/>
                              <w:spacing w:after="60"/>
                              <w:rPr>
                                <w:rFonts w:cs="Times New Roman"/>
                                <w:sz w:val="18"/>
                                <w:szCs w:val="18"/>
                              </w:rPr>
                            </w:pPr>
                            <w:r w:rsidRPr="00EA2114">
                              <w:rPr>
                                <w:rFonts w:cs="Times New Roman"/>
                                <w:sz w:val="18"/>
                                <w:szCs w:val="18"/>
                              </w:rPr>
                              <w:t>22.00</w:t>
                            </w:r>
                          </w:p>
                        </w:tc>
                        <w:tc>
                          <w:tcPr>
                            <w:tcW w:w="992" w:type="dxa"/>
                          </w:tcPr>
                          <w:p w14:paraId="05D0D9AF" w14:textId="77777777" w:rsidR="00EA2114" w:rsidRPr="00EA2114" w:rsidRDefault="00EA2114" w:rsidP="00ED78CC">
                            <w:pPr>
                              <w:keepNext/>
                              <w:spacing w:after="60"/>
                              <w:rPr>
                                <w:rFonts w:cs="Times New Roman"/>
                                <w:sz w:val="18"/>
                                <w:szCs w:val="18"/>
                              </w:rPr>
                            </w:pPr>
                            <w:r w:rsidRPr="00EA2114">
                              <w:rPr>
                                <w:rFonts w:cs="Times New Roman"/>
                                <w:sz w:val="18"/>
                                <w:szCs w:val="18"/>
                              </w:rPr>
                              <w:t>30.10</w:t>
                            </w:r>
                          </w:p>
                        </w:tc>
                        <w:tc>
                          <w:tcPr>
                            <w:tcW w:w="851" w:type="dxa"/>
                          </w:tcPr>
                          <w:p w14:paraId="383BC5A6" w14:textId="77777777" w:rsidR="00EA2114" w:rsidRPr="00EA2114" w:rsidRDefault="00EA2114" w:rsidP="00ED78CC">
                            <w:pPr>
                              <w:keepNext/>
                              <w:spacing w:after="60"/>
                              <w:rPr>
                                <w:rFonts w:cs="Times New Roman"/>
                                <w:sz w:val="18"/>
                                <w:szCs w:val="18"/>
                              </w:rPr>
                            </w:pPr>
                            <w:r w:rsidRPr="00EA2114">
                              <w:rPr>
                                <w:rFonts w:cs="Times New Roman"/>
                                <w:sz w:val="18"/>
                                <w:szCs w:val="18"/>
                              </w:rPr>
                              <w:t>27.40</w:t>
                            </w:r>
                          </w:p>
                        </w:tc>
                        <w:tc>
                          <w:tcPr>
                            <w:tcW w:w="1038" w:type="dxa"/>
                          </w:tcPr>
                          <w:p w14:paraId="681A4F2E" w14:textId="77777777" w:rsidR="00EA2114" w:rsidRPr="00EA2114" w:rsidRDefault="00EA2114" w:rsidP="00ED78CC">
                            <w:pPr>
                              <w:keepNext/>
                              <w:spacing w:after="60"/>
                              <w:rPr>
                                <w:rFonts w:cs="Times New Roman"/>
                                <w:sz w:val="18"/>
                                <w:szCs w:val="18"/>
                              </w:rPr>
                            </w:pPr>
                            <w:r w:rsidRPr="00EA2114">
                              <w:rPr>
                                <w:rFonts w:cs="Times New Roman"/>
                                <w:sz w:val="18"/>
                                <w:szCs w:val="18"/>
                              </w:rPr>
                              <w:t>6-130</w:t>
                            </w:r>
                          </w:p>
                        </w:tc>
                      </w:tr>
                      <w:tr w:rsidR="003C50C1" w14:paraId="3BE11743" w14:textId="77777777" w:rsidTr="00ED78CC">
                        <w:trPr>
                          <w:cantSplit/>
                        </w:trPr>
                        <w:tc>
                          <w:tcPr>
                            <w:tcW w:w="8931" w:type="dxa"/>
                            <w:gridSpan w:val="6"/>
                            <w:tcMar>
                              <w:top w:w="25" w:type="dxa"/>
                            </w:tcMar>
                          </w:tcPr>
                          <w:p w14:paraId="7A9F52D4" w14:textId="77777777" w:rsidR="00EA2114" w:rsidRPr="00EA2114" w:rsidRDefault="00EA2114" w:rsidP="00ED78CC">
                            <w:pPr>
                              <w:keepNext/>
                              <w:spacing w:after="60"/>
                              <w:rPr>
                                <w:rFonts w:cs="Times New Roman"/>
                                <w:b/>
                                <w:bCs/>
                                <w:sz w:val="18"/>
                                <w:szCs w:val="18"/>
                              </w:rPr>
                            </w:pPr>
                            <w:r w:rsidRPr="00EA2114">
                              <w:rPr>
                                <w:rFonts w:cs="Times New Roman"/>
                                <w:b/>
                                <w:bCs/>
                                <w:sz w:val="18"/>
                                <w:szCs w:val="18"/>
                              </w:rPr>
                              <w:t>Methodological features</w:t>
                            </w:r>
                          </w:p>
                        </w:tc>
                        <w:tc>
                          <w:tcPr>
                            <w:tcW w:w="1038" w:type="dxa"/>
                          </w:tcPr>
                          <w:p w14:paraId="4D39948A" w14:textId="77777777" w:rsidR="00EA2114" w:rsidRPr="00EA2114" w:rsidRDefault="00EA2114" w:rsidP="00ED78CC">
                            <w:pPr>
                              <w:keepNext/>
                              <w:spacing w:after="60"/>
                              <w:rPr>
                                <w:rFonts w:cs="Times New Roman"/>
                                <w:b/>
                                <w:bCs/>
                                <w:sz w:val="18"/>
                                <w:szCs w:val="18"/>
                              </w:rPr>
                            </w:pPr>
                          </w:p>
                        </w:tc>
                      </w:tr>
                      <w:tr w:rsidR="00EA2114" w:rsidRPr="00EA2114" w14:paraId="04C04748" w14:textId="77777777" w:rsidTr="00EA2114">
                        <w:trPr>
                          <w:cantSplit/>
                        </w:trPr>
                        <w:tc>
                          <w:tcPr>
                            <w:tcW w:w="3828" w:type="dxa"/>
                            <w:tcBorders>
                              <w:top w:val="single" w:sz="2" w:space="0" w:color="D3D3D3"/>
                              <w:left w:val="single" w:sz="2" w:space="0" w:color="D3D3D3"/>
                              <w:bottom w:val="single" w:sz="4" w:space="0" w:color="auto"/>
                              <w:right w:val="single" w:sz="2" w:space="0" w:color="D3D3D3"/>
                            </w:tcBorders>
                          </w:tcPr>
                          <w:p w14:paraId="7F1775D1" w14:textId="43EC7565" w:rsidR="00EA2114" w:rsidRPr="00EA2114" w:rsidRDefault="00EA2114" w:rsidP="00ED78CC">
                            <w:pPr>
                              <w:keepNext/>
                              <w:spacing w:after="60"/>
                              <w:rPr>
                                <w:rFonts w:cs="Times New Roman"/>
                                <w:sz w:val="18"/>
                                <w:szCs w:val="18"/>
                                <w:vertAlign w:val="superscript"/>
                              </w:rPr>
                            </w:pPr>
                            <w:r w:rsidRPr="00EA2114">
                              <w:rPr>
                                <w:rFonts w:cs="Times New Roman"/>
                                <w:sz w:val="18"/>
                                <w:szCs w:val="18"/>
                              </w:rPr>
                              <w:t>Pre-posttest correlation (emp</w:t>
                            </w:r>
                            <w:r>
                              <w:rPr>
                                <w:rFonts w:cs="Times New Roman"/>
                                <w:sz w:val="18"/>
                                <w:szCs w:val="18"/>
                              </w:rPr>
                              <w:t>irically</w:t>
                            </w:r>
                            <w:r w:rsidRPr="00EA2114">
                              <w:rPr>
                                <w:rFonts w:cs="Times New Roman"/>
                                <w:sz w:val="18"/>
                                <w:szCs w:val="18"/>
                              </w:rPr>
                              <w:t xml:space="preserve"> </w:t>
                            </w:r>
                            <w:proofErr w:type="gramStart"/>
                            <w:r w:rsidRPr="00EA2114">
                              <w:rPr>
                                <w:rFonts w:cs="Times New Roman"/>
                                <w:sz w:val="18"/>
                                <w:szCs w:val="18"/>
                              </w:rPr>
                              <w:t>computed)</w:t>
                            </w:r>
                            <w:r w:rsidRPr="00EA2114">
                              <w:rPr>
                                <w:rFonts w:cs="Times New Roman"/>
                                <w:sz w:val="18"/>
                                <w:szCs w:val="18"/>
                                <w:vertAlign w:val="superscript"/>
                              </w:rPr>
                              <w:t>a</w:t>
                            </w:r>
                            <w:proofErr w:type="gramEnd"/>
                          </w:p>
                        </w:tc>
                        <w:tc>
                          <w:tcPr>
                            <w:tcW w:w="992" w:type="dxa"/>
                            <w:tcBorders>
                              <w:top w:val="single" w:sz="2" w:space="0" w:color="D3D3D3"/>
                              <w:left w:val="single" w:sz="2" w:space="0" w:color="D3D3D3"/>
                              <w:bottom w:val="single" w:sz="4" w:space="0" w:color="auto"/>
                              <w:right w:val="single" w:sz="2" w:space="0" w:color="D3D3D3"/>
                            </w:tcBorders>
                          </w:tcPr>
                          <w:p w14:paraId="420FD9DF" w14:textId="77777777" w:rsidR="00EA2114" w:rsidRPr="00EA2114" w:rsidRDefault="00EA2114" w:rsidP="00ED78CC">
                            <w:pPr>
                              <w:keepNext/>
                              <w:spacing w:after="60"/>
                              <w:rPr>
                                <w:rFonts w:cs="Times New Roman"/>
                                <w:sz w:val="18"/>
                                <w:szCs w:val="18"/>
                              </w:rPr>
                            </w:pPr>
                            <w:r w:rsidRPr="00EA2114">
                              <w:rPr>
                                <w:rFonts w:cs="Times New Roman"/>
                                <w:sz w:val="18"/>
                                <w:szCs w:val="18"/>
                              </w:rPr>
                              <w:t>9</w:t>
                            </w:r>
                          </w:p>
                        </w:tc>
                        <w:tc>
                          <w:tcPr>
                            <w:tcW w:w="1251" w:type="dxa"/>
                            <w:tcBorders>
                              <w:top w:val="single" w:sz="2" w:space="0" w:color="D3D3D3"/>
                              <w:left w:val="single" w:sz="2" w:space="0" w:color="D3D3D3"/>
                              <w:bottom w:val="single" w:sz="4" w:space="0" w:color="auto"/>
                              <w:right w:val="single" w:sz="2" w:space="0" w:color="D3D3D3"/>
                            </w:tcBorders>
                          </w:tcPr>
                          <w:p w14:paraId="75261F18" w14:textId="77777777" w:rsidR="00EA2114" w:rsidRPr="00EA2114" w:rsidRDefault="00EA2114" w:rsidP="00ED78CC">
                            <w:pPr>
                              <w:keepNext/>
                              <w:spacing w:after="60"/>
                              <w:rPr>
                                <w:rFonts w:cs="Times New Roman"/>
                                <w:sz w:val="18"/>
                                <w:szCs w:val="18"/>
                              </w:rPr>
                            </w:pPr>
                            <w:r w:rsidRPr="00EA2114">
                              <w:rPr>
                                <w:rFonts w:cs="Times New Roman"/>
                                <w:sz w:val="18"/>
                                <w:szCs w:val="18"/>
                              </w:rPr>
                              <w:t>18</w:t>
                            </w:r>
                          </w:p>
                        </w:tc>
                        <w:tc>
                          <w:tcPr>
                            <w:tcW w:w="1017" w:type="dxa"/>
                            <w:tcBorders>
                              <w:top w:val="single" w:sz="2" w:space="0" w:color="D3D3D3"/>
                              <w:left w:val="single" w:sz="2" w:space="0" w:color="D3D3D3"/>
                              <w:bottom w:val="single" w:sz="4" w:space="0" w:color="auto"/>
                              <w:right w:val="single" w:sz="2" w:space="0" w:color="D3D3D3"/>
                            </w:tcBorders>
                          </w:tcPr>
                          <w:p w14:paraId="5283C8D0" w14:textId="77777777" w:rsidR="00EA2114" w:rsidRPr="00EA2114" w:rsidRDefault="00EA2114" w:rsidP="00ED78CC">
                            <w:pPr>
                              <w:keepNext/>
                              <w:spacing w:after="60"/>
                              <w:rPr>
                                <w:rFonts w:cs="Times New Roman"/>
                                <w:sz w:val="18"/>
                                <w:szCs w:val="18"/>
                              </w:rPr>
                            </w:pPr>
                            <w:r w:rsidRPr="00EA2114">
                              <w:rPr>
                                <w:rFonts w:cs="Times New Roman"/>
                                <w:sz w:val="18"/>
                                <w:szCs w:val="18"/>
                              </w:rPr>
                              <w:t>0.48</w:t>
                            </w:r>
                          </w:p>
                        </w:tc>
                        <w:tc>
                          <w:tcPr>
                            <w:tcW w:w="992" w:type="dxa"/>
                            <w:tcBorders>
                              <w:top w:val="single" w:sz="2" w:space="0" w:color="D3D3D3"/>
                              <w:left w:val="single" w:sz="2" w:space="0" w:color="D3D3D3"/>
                              <w:bottom w:val="single" w:sz="4" w:space="0" w:color="auto"/>
                              <w:right w:val="single" w:sz="2" w:space="0" w:color="D3D3D3"/>
                            </w:tcBorders>
                          </w:tcPr>
                          <w:p w14:paraId="24BBBF63" w14:textId="77777777" w:rsidR="00EA2114" w:rsidRPr="00EA2114" w:rsidRDefault="00EA2114" w:rsidP="00ED78CC">
                            <w:pPr>
                              <w:keepNext/>
                              <w:spacing w:after="60"/>
                              <w:rPr>
                                <w:rFonts w:cs="Times New Roman"/>
                                <w:sz w:val="18"/>
                                <w:szCs w:val="18"/>
                              </w:rPr>
                            </w:pPr>
                            <w:r w:rsidRPr="00EA2114">
                              <w:rPr>
                                <w:rFonts w:cs="Times New Roman"/>
                                <w:sz w:val="18"/>
                                <w:szCs w:val="18"/>
                              </w:rPr>
                              <w:t>0.51</w:t>
                            </w:r>
                          </w:p>
                        </w:tc>
                        <w:tc>
                          <w:tcPr>
                            <w:tcW w:w="851" w:type="dxa"/>
                            <w:tcBorders>
                              <w:top w:val="single" w:sz="2" w:space="0" w:color="D3D3D3"/>
                              <w:left w:val="single" w:sz="2" w:space="0" w:color="D3D3D3"/>
                              <w:bottom w:val="single" w:sz="4" w:space="0" w:color="auto"/>
                              <w:right w:val="single" w:sz="2" w:space="0" w:color="D3D3D3"/>
                            </w:tcBorders>
                          </w:tcPr>
                          <w:p w14:paraId="51A9FB0D" w14:textId="77777777" w:rsidR="00EA2114" w:rsidRPr="00EA2114" w:rsidRDefault="00EA2114" w:rsidP="00ED78CC">
                            <w:pPr>
                              <w:keepNext/>
                              <w:spacing w:after="60"/>
                              <w:rPr>
                                <w:rFonts w:cs="Times New Roman"/>
                                <w:sz w:val="18"/>
                                <w:szCs w:val="18"/>
                              </w:rPr>
                            </w:pPr>
                            <w:r w:rsidRPr="00EA2114">
                              <w:rPr>
                                <w:rFonts w:cs="Times New Roman"/>
                                <w:sz w:val="18"/>
                                <w:szCs w:val="18"/>
                              </w:rPr>
                              <w:t>0.17</w:t>
                            </w:r>
                          </w:p>
                        </w:tc>
                        <w:tc>
                          <w:tcPr>
                            <w:tcW w:w="1038" w:type="dxa"/>
                            <w:tcBorders>
                              <w:top w:val="single" w:sz="2" w:space="0" w:color="D3D3D3"/>
                              <w:left w:val="single" w:sz="2" w:space="0" w:color="D3D3D3"/>
                              <w:bottom w:val="single" w:sz="4" w:space="0" w:color="auto"/>
                              <w:right w:val="single" w:sz="2" w:space="0" w:color="D3D3D3"/>
                            </w:tcBorders>
                          </w:tcPr>
                          <w:p w14:paraId="01110382" w14:textId="77777777" w:rsidR="00EA2114" w:rsidRPr="00EA2114" w:rsidRDefault="00EA2114" w:rsidP="00ED78CC">
                            <w:pPr>
                              <w:keepNext/>
                              <w:spacing w:after="60"/>
                              <w:rPr>
                                <w:rFonts w:cs="Times New Roman"/>
                                <w:sz w:val="18"/>
                                <w:szCs w:val="18"/>
                              </w:rPr>
                            </w:pPr>
                            <w:r w:rsidRPr="00EA2114">
                              <w:rPr>
                                <w:rFonts w:cs="Times New Roman"/>
                                <w:sz w:val="18"/>
                                <w:szCs w:val="18"/>
                              </w:rPr>
                              <w:t>0.12-0.76</w:t>
                            </w:r>
                          </w:p>
                        </w:tc>
                      </w:tr>
                    </w:tbl>
                    <w:p w14:paraId="5F7B3959" w14:textId="4FD623E5" w:rsidR="00EA2114" w:rsidRPr="00EA2114" w:rsidRDefault="00EA2114" w:rsidP="00EA2114">
                      <w:pPr>
                        <w:rPr>
                          <w:rFonts w:cs="Times New Roman"/>
                          <w:sz w:val="18"/>
                          <w:szCs w:val="18"/>
                        </w:rPr>
                      </w:pPr>
                      <w:r w:rsidRPr="00EA2114">
                        <w:rPr>
                          <w:rFonts w:cs="Times New Roman"/>
                          <w:i/>
                          <w:iCs/>
                          <w:sz w:val="18"/>
                          <w:szCs w:val="18"/>
                        </w:rPr>
                        <w:t>Note</w:t>
                      </w:r>
                      <w:r>
                        <w:rPr>
                          <w:rFonts w:cs="Times New Roman"/>
                          <w:sz w:val="18"/>
                          <w:szCs w:val="18"/>
                        </w:rPr>
                        <w:t>.</w:t>
                      </w:r>
                      <w:r w:rsidRPr="00EA2114">
                        <w:rPr>
                          <w:rFonts w:cs="Times New Roman"/>
                          <w:sz w:val="18"/>
                          <w:szCs w:val="18"/>
                        </w:rPr>
                        <w:t xml:space="preserve"> </w:t>
                      </w:r>
                      <w:r w:rsidRPr="00EA2114">
                        <w:rPr>
                          <w:rFonts w:cs="Times New Roman"/>
                          <w:sz w:val="18"/>
                          <w:szCs w:val="18"/>
                        </w:rPr>
                        <w:br/>
                      </w:r>
                      <w:r w:rsidRPr="00EA2114">
                        <w:rPr>
                          <w:rFonts w:cs="Times New Roman"/>
                          <w:sz w:val="18"/>
                          <w:szCs w:val="18"/>
                          <w:vertAlign w:val="superscript"/>
                        </w:rPr>
                        <w:t>a</w:t>
                      </w:r>
                      <w:r w:rsidRPr="00EA2114">
                        <w:rPr>
                          <w:rFonts w:cs="Times New Roman"/>
                          <w:sz w:val="18"/>
                          <w:szCs w:val="18"/>
                        </w:rPr>
                        <w:t xml:space="preserve"> Computed at the effect size level</w:t>
                      </w:r>
                    </w:p>
                    <w:p w14:paraId="1553E668" w14:textId="77777777" w:rsidR="00EA2114" w:rsidRDefault="00EA2114" w:rsidP="00EA2114"/>
                  </w:txbxContent>
                </v:textbox>
                <w10:wrap type="square"/>
              </v:shape>
            </w:pict>
          </mc:Fallback>
        </mc:AlternateContent>
      </w:r>
      <w:r w:rsidRPr="00EA2114">
        <w:rPr>
          <w:rFonts w:cs="Times New Roman"/>
          <w:b/>
          <w:bCs/>
        </w:rPr>
        <w:t>T</w:t>
      </w:r>
      <w:r w:rsidR="00931576">
        <w:rPr>
          <w:rFonts w:cs="Times New Roman"/>
          <w:b/>
          <w:bCs/>
        </w:rPr>
        <w:t>able</w:t>
      </w:r>
      <w:r w:rsidRPr="00EA2114">
        <w:rPr>
          <w:rFonts w:cs="Times New Roman"/>
          <w:b/>
          <w:bCs/>
        </w:rPr>
        <w:t xml:space="preserve"> S</w:t>
      </w:r>
      <w:r w:rsidR="00EE7BD5">
        <w:rPr>
          <w:rFonts w:cs="Times New Roman"/>
          <w:b/>
          <w:bCs/>
        </w:rPr>
        <w:t>4</w:t>
      </w:r>
      <w:r w:rsidRPr="00EA2114">
        <w:rPr>
          <w:rFonts w:cs="Times New Roman"/>
        </w:rPr>
        <w:t xml:space="preserve"> | Descriptive means of included studies reporting men</w:t>
      </w:r>
      <w:r w:rsidR="008E2D65">
        <w:rPr>
          <w:rFonts w:cs="Times New Roman"/>
        </w:rPr>
        <w:t>tal health outcomes</w:t>
      </w:r>
    </w:p>
    <w:p w14:paraId="7D581640" w14:textId="47E584BC" w:rsidR="000A44AB" w:rsidRPr="00B21FCA" w:rsidRDefault="008E2D65" w:rsidP="000A44AB">
      <w:pPr>
        <w:rPr>
          <w:rFonts w:cs="Times New Roman"/>
        </w:rPr>
      </w:pPr>
      <w:r>
        <w:rPr>
          <w:rFonts w:cs="Times New Roman"/>
        </w:rPr>
        <w:br w:type="page"/>
      </w:r>
    </w:p>
    <w:p w14:paraId="2D33C305" w14:textId="5457CEE8" w:rsidR="008E2D65" w:rsidRDefault="008E2D65" w:rsidP="008E2D65">
      <w:pPr>
        <w:pStyle w:val="Heading2"/>
      </w:pPr>
      <w:bookmarkStart w:id="3" w:name="_Toc229083115"/>
      <w:r>
        <w:lastRenderedPageBreak/>
        <w:t>Detailed forest plots</w:t>
      </w:r>
      <w:bookmarkEnd w:id="3"/>
    </w:p>
    <w:p w14:paraId="4F1F7034" w14:textId="5FBEADC9" w:rsidR="008E2D65" w:rsidRPr="008E2D65" w:rsidRDefault="008E2D65" w:rsidP="008E2D65">
      <w:r>
        <w:t>Figure S</w:t>
      </w:r>
      <w:r w:rsidR="000A44AB">
        <w:t>3</w:t>
      </w:r>
      <w:r>
        <w:t xml:space="preserve"> and S</w:t>
      </w:r>
      <w:r w:rsidR="000A44AB">
        <w:t>4</w:t>
      </w:r>
      <w:r>
        <w:t xml:space="preserve"> present more outcome-specific forest plot, including specific weight attributed to each effect size within the given study and the overall average effect size. </w:t>
      </w:r>
    </w:p>
    <w:p w14:paraId="1638EDF0" w14:textId="709A2CFD" w:rsidR="008E2D65" w:rsidRPr="008E2D65" w:rsidRDefault="008E2D65" w:rsidP="008E2D65">
      <w:pPr>
        <w:jc w:val="both"/>
        <w:rPr>
          <w:b/>
          <w:bCs/>
        </w:rPr>
      </w:pPr>
      <w:r w:rsidRPr="00EB46E6">
        <w:rPr>
          <w:b/>
          <w:bCs/>
        </w:rPr>
        <w:t>F</w:t>
      </w:r>
      <w:r>
        <w:rPr>
          <w:b/>
          <w:bCs/>
        </w:rPr>
        <w:t>ig.</w:t>
      </w:r>
      <w:r w:rsidRPr="00EB46E6">
        <w:rPr>
          <w:b/>
          <w:bCs/>
        </w:rPr>
        <w:t xml:space="preserve"> </w:t>
      </w:r>
      <w:r>
        <w:rPr>
          <w:b/>
          <w:bCs/>
        </w:rPr>
        <w:t>S</w:t>
      </w:r>
      <w:r w:rsidR="00B21FCA">
        <w:rPr>
          <w:b/>
          <w:bCs/>
        </w:rPr>
        <w:t>2</w:t>
      </w:r>
      <w:r>
        <w:rPr>
          <w:b/>
          <w:bCs/>
        </w:rPr>
        <w:t xml:space="preserve"> |</w:t>
      </w:r>
      <w:r>
        <w:t xml:space="preserve"> </w:t>
      </w:r>
      <w:r w:rsidRPr="008E2D65">
        <w:rPr>
          <w:rFonts w:eastAsia="Times New Roman"/>
          <w:b/>
          <w:bCs/>
        </w:rPr>
        <w:t xml:space="preserve">Effect size forest plot with dependent effect sizes </w:t>
      </w:r>
      <w:r w:rsidRPr="008E2D65">
        <w:rPr>
          <w:b/>
          <w:bCs/>
        </w:rPr>
        <w:t>for social reintegration outcomes</w:t>
      </w:r>
    </w:p>
    <w:p w14:paraId="056CD7E3" w14:textId="77777777" w:rsidR="008E2D65" w:rsidRDefault="008E2D65" w:rsidP="008E2D65">
      <w:pPr>
        <w:jc w:val="both"/>
      </w:pPr>
      <w:r>
        <w:rPr>
          <w:noProof/>
        </w:rPr>
        <w:drawing>
          <wp:inline distT="0" distB="0" distL="0" distR="0" wp14:anchorId="6E7AF0A1" wp14:editId="392A98D3">
            <wp:extent cx="5439848" cy="5983833"/>
            <wp:effectExtent l="0" t="0" r="8890" b="0"/>
            <wp:docPr id="53" name="Picture 53"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 shot of a 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6264" cy="5990890"/>
                    </a:xfrm>
                    <a:prstGeom prst="rect">
                      <a:avLst/>
                    </a:prstGeom>
                  </pic:spPr>
                </pic:pic>
              </a:graphicData>
            </a:graphic>
          </wp:inline>
        </w:drawing>
      </w:r>
    </w:p>
    <w:p w14:paraId="3BA2C561" w14:textId="5FC2779C" w:rsidR="008E2D65" w:rsidRPr="008E2D65" w:rsidRDefault="008E2D65" w:rsidP="008E2D65">
      <w:pPr>
        <w:jc w:val="both"/>
        <w:rPr>
          <w:rFonts w:eastAsia="Times New Roman"/>
          <w:sz w:val="18"/>
          <w:szCs w:val="18"/>
        </w:rPr>
      </w:pPr>
      <w:r w:rsidRPr="008E2D65">
        <w:rPr>
          <w:rFonts w:eastAsia="Times New Roman"/>
          <w:i/>
          <w:iCs/>
          <w:sz w:val="18"/>
          <w:szCs w:val="18"/>
        </w:rPr>
        <w:t>Note:</w:t>
      </w:r>
      <w:r w:rsidRPr="008E2D65">
        <w:rPr>
          <w:rFonts w:eastAsia="Times New Roman"/>
          <w:sz w:val="18"/>
          <w:szCs w:val="18"/>
        </w:rPr>
        <w:t xml:space="preserve"> The number of effect size estimates is in parentheses. The percentages indicate the weight given to each effect size within the given study. Studies are ordered by the study mean effect size obtained from fitting the within-study effect sizes to a univariate meta-analysis model, as suggested by </w:t>
      </w:r>
      <w:r w:rsidRPr="008E2D65">
        <w:rPr>
          <w:sz w:val="18"/>
          <w:szCs w:val="18"/>
        </w:rPr>
        <w:t xml:space="preserve">Fernández-Castilla, </w:t>
      </w:r>
      <w:proofErr w:type="spellStart"/>
      <w:r w:rsidRPr="008E2D65">
        <w:rPr>
          <w:sz w:val="18"/>
          <w:szCs w:val="18"/>
        </w:rPr>
        <w:t>Declercq</w:t>
      </w:r>
      <w:proofErr w:type="spellEnd"/>
      <w:r w:rsidRPr="008E2D65">
        <w:rPr>
          <w:sz w:val="18"/>
          <w:szCs w:val="18"/>
        </w:rPr>
        <w:t>, et al.</w:t>
      </w:r>
      <w:r>
        <w:rPr>
          <w:sz w:val="18"/>
          <w:szCs w:val="18"/>
        </w:rPr>
        <w:fldChar w:fldCharType="begin"/>
      </w:r>
      <w:r>
        <w:rPr>
          <w:sz w:val="18"/>
          <w:szCs w:val="18"/>
        </w:rPr>
        <w:instrText xml:space="preserve"> ADDIN ZOTERO_ITEM CSL_CITATION {"citationID":"SarGjGj7","properties":{"formattedCitation":"\\super 1\\nosupersub{}","plainCitation":"1","noteIndex":0},"citationItems":[{"id":882,"uris":["http://zotero.org/users/17688719/items/FHAV2Z4L"],"itemData":{"id":882,"type":"article-journal","container-title":"Methodology","DOI":"10.5964/meth.4013","ISSN":"1614-2241","issue":"4","note":"Citation Key: Fernandez-Castilla2020","page":"299-315","title":"Visual representations of meta-analyses of multiple outcomes: Extensions to forest plots, funnel plots, and caterpillar plots","volume":"16","author":[{"family":"Fernández-Castilla","given":"Belén"},{"family":"Declercq","given":"Lies"},{"family":"Jamshidi","given":"Laleh"},{"family":"Beretvas","given":"Natasha"},{"family":"Onghena","given":"Patrick"},{"family":"Van den Noortgate","given":"Wim"}],"issued":{"date-parts":[["2020"]]}}}],"schema":"https://github.com/citation-style-language/schema/raw/master/csl-citation.json"} </w:instrText>
      </w:r>
      <w:r>
        <w:rPr>
          <w:sz w:val="18"/>
          <w:szCs w:val="18"/>
        </w:rPr>
        <w:fldChar w:fldCharType="separate"/>
      </w:r>
      <w:r w:rsidRPr="008E2D65">
        <w:rPr>
          <w:rFonts w:cs="Times New Roman"/>
          <w:kern w:val="0"/>
          <w:sz w:val="18"/>
          <w:vertAlign w:val="superscript"/>
        </w:rPr>
        <w:t>1</w:t>
      </w:r>
      <w:r>
        <w:rPr>
          <w:sz w:val="18"/>
          <w:szCs w:val="18"/>
        </w:rPr>
        <w:fldChar w:fldCharType="end"/>
      </w:r>
      <w:r w:rsidRPr="008E2D65">
        <w:rPr>
          <w:rFonts w:eastAsia="Times New Roman"/>
          <w:sz w:val="18"/>
          <w:szCs w:val="18"/>
        </w:rPr>
        <w:t xml:space="preserve"> The dashed line indicates the overall average effect size (g = .195), and the diamond indicates the 95% confidence interval from the fitted PECHE-RVE model. </w:t>
      </w:r>
    </w:p>
    <w:p w14:paraId="7F45B628" w14:textId="19A9C5BC" w:rsidR="008E2D65" w:rsidRPr="008E2D65" w:rsidRDefault="008E2D65" w:rsidP="008E2D65">
      <w:pPr>
        <w:jc w:val="both"/>
        <w:rPr>
          <w:b/>
          <w:bCs/>
        </w:rPr>
      </w:pPr>
      <w:r w:rsidRPr="00EB46E6">
        <w:rPr>
          <w:b/>
          <w:bCs/>
        </w:rPr>
        <w:lastRenderedPageBreak/>
        <w:t>F</w:t>
      </w:r>
      <w:r>
        <w:rPr>
          <w:b/>
          <w:bCs/>
        </w:rPr>
        <w:t>ig.</w:t>
      </w:r>
      <w:r w:rsidRPr="00EB46E6">
        <w:rPr>
          <w:b/>
          <w:bCs/>
        </w:rPr>
        <w:t xml:space="preserve"> </w:t>
      </w:r>
      <w:r>
        <w:rPr>
          <w:b/>
          <w:bCs/>
        </w:rPr>
        <w:t>S</w:t>
      </w:r>
      <w:r w:rsidR="00B21FCA">
        <w:rPr>
          <w:b/>
          <w:bCs/>
        </w:rPr>
        <w:t>3</w:t>
      </w:r>
      <w:r>
        <w:rPr>
          <w:b/>
          <w:bCs/>
        </w:rPr>
        <w:t xml:space="preserve"> |</w:t>
      </w:r>
      <w:r>
        <w:t xml:space="preserve"> </w:t>
      </w:r>
      <w:r w:rsidRPr="008E2D65">
        <w:rPr>
          <w:rFonts w:eastAsia="Times New Roman"/>
          <w:b/>
          <w:bCs/>
        </w:rPr>
        <w:t xml:space="preserve">Effect size forest plot with dependent effect sizes </w:t>
      </w:r>
      <w:r w:rsidRPr="008E2D65">
        <w:rPr>
          <w:b/>
          <w:bCs/>
        </w:rPr>
        <w:t xml:space="preserve">for </w:t>
      </w:r>
      <w:r>
        <w:rPr>
          <w:b/>
          <w:bCs/>
        </w:rPr>
        <w:t>mental health</w:t>
      </w:r>
      <w:r w:rsidRPr="008E2D65">
        <w:rPr>
          <w:b/>
          <w:bCs/>
        </w:rPr>
        <w:t xml:space="preserve"> outcomes</w:t>
      </w:r>
    </w:p>
    <w:p w14:paraId="59EB9920" w14:textId="77777777" w:rsidR="008E2D65" w:rsidRPr="00EB46E6" w:rsidRDefault="008E2D65" w:rsidP="008E2D65">
      <w:pPr>
        <w:rPr>
          <w:rFonts w:eastAsia="Times New Roman"/>
          <w:b/>
          <w:bCs/>
        </w:rPr>
      </w:pPr>
      <w:r>
        <w:rPr>
          <w:rFonts w:eastAsia="Times New Roman"/>
          <w:b/>
          <w:bCs/>
          <w:noProof/>
        </w:rPr>
        <w:drawing>
          <wp:inline distT="0" distB="0" distL="0" distR="0" wp14:anchorId="3F648F79" wp14:editId="5D4B9F49">
            <wp:extent cx="5426800" cy="5969479"/>
            <wp:effectExtent l="0" t="0" r="2540" b="0"/>
            <wp:docPr id="54" name="Picture 54" descr="A white sheet with many colorful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white sheet with many colorful dots and numb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35613" cy="5979174"/>
                    </a:xfrm>
                    <a:prstGeom prst="rect">
                      <a:avLst/>
                    </a:prstGeom>
                  </pic:spPr>
                </pic:pic>
              </a:graphicData>
            </a:graphic>
          </wp:inline>
        </w:drawing>
      </w:r>
    </w:p>
    <w:p w14:paraId="3E5E36AE" w14:textId="275F2FA5" w:rsidR="008E2D65" w:rsidRPr="008E2D65" w:rsidRDefault="008E2D65" w:rsidP="008E2D65">
      <w:pPr>
        <w:jc w:val="both"/>
        <w:rPr>
          <w:rFonts w:eastAsia="Times New Roman"/>
          <w:sz w:val="18"/>
          <w:szCs w:val="18"/>
        </w:rPr>
      </w:pPr>
      <w:bookmarkStart w:id="4" w:name="DISCUSSION"/>
      <w:bookmarkEnd w:id="4"/>
      <w:r w:rsidRPr="008E2D65">
        <w:rPr>
          <w:rFonts w:eastAsia="Times New Roman"/>
          <w:i/>
          <w:iCs/>
          <w:sz w:val="18"/>
          <w:szCs w:val="18"/>
        </w:rPr>
        <w:t>Note:</w:t>
      </w:r>
      <w:r w:rsidRPr="008E2D65">
        <w:rPr>
          <w:rFonts w:eastAsia="Times New Roman"/>
          <w:sz w:val="18"/>
          <w:szCs w:val="18"/>
        </w:rPr>
        <w:t xml:space="preserve"> The number of effect size estimates is in parentheses. The percentages indicate the weight given to each effect size within the given study. Studies are ordered by the study mean effect size obtained from fitting the within-study effect sizes to a univariate meta-analysis model, as suggested by </w:t>
      </w:r>
      <w:r w:rsidRPr="008E2D65">
        <w:rPr>
          <w:sz w:val="18"/>
          <w:szCs w:val="18"/>
        </w:rPr>
        <w:t xml:space="preserve">Fernández-Castilla, </w:t>
      </w:r>
      <w:proofErr w:type="spellStart"/>
      <w:r w:rsidRPr="008E2D65">
        <w:rPr>
          <w:sz w:val="18"/>
          <w:szCs w:val="18"/>
        </w:rPr>
        <w:t>Declercq</w:t>
      </w:r>
      <w:proofErr w:type="spellEnd"/>
      <w:r w:rsidRPr="008E2D65">
        <w:rPr>
          <w:sz w:val="18"/>
          <w:szCs w:val="18"/>
        </w:rPr>
        <w:t>, et al</w:t>
      </w:r>
      <w:r w:rsidRPr="008E2D65">
        <w:rPr>
          <w:rFonts w:eastAsia="Times New Roman"/>
          <w:sz w:val="18"/>
          <w:szCs w:val="18"/>
        </w:rPr>
        <w:t>.</w:t>
      </w:r>
      <w:r>
        <w:rPr>
          <w:sz w:val="18"/>
          <w:szCs w:val="18"/>
        </w:rPr>
        <w:fldChar w:fldCharType="begin"/>
      </w:r>
      <w:r>
        <w:rPr>
          <w:sz w:val="18"/>
          <w:szCs w:val="18"/>
        </w:rPr>
        <w:instrText xml:space="preserve"> ADDIN ZOTERO_ITEM CSL_CITATION {"citationID":"VgvDnWz5","properties":{"formattedCitation":"\\super 1\\nosupersub{}","plainCitation":"1","noteIndex":0},"citationItems":[{"id":882,"uris":["http://zotero.org/users/17688719/items/FHAV2Z4L"],"itemData":{"id":882,"type":"article-journal","container-title":"Methodology","DOI":"10.5964/meth.4013","ISSN":"1614-2241","issue":"4","note":"Citation Key: Fernandez-Castilla2020","page":"299-315","title":"Visual representations of meta-analyses of multiple outcomes: Extensions to forest plots, funnel plots, and caterpillar plots","volume":"16","author":[{"family":"Fernández-Castilla","given":"Belén"},{"family":"Declercq","given":"Lies"},{"family":"Jamshidi","given":"Laleh"},{"family":"Beretvas","given":"Natasha"},{"family":"Onghena","given":"Patrick"},{"family":"Van den Noortgate","given":"Wim"}],"issued":{"date-parts":[["2020"]]}}}],"schema":"https://github.com/citation-style-language/schema/raw/master/csl-citation.json"} </w:instrText>
      </w:r>
      <w:r>
        <w:rPr>
          <w:sz w:val="18"/>
          <w:szCs w:val="18"/>
        </w:rPr>
        <w:fldChar w:fldCharType="separate"/>
      </w:r>
      <w:r w:rsidRPr="008E2D65">
        <w:rPr>
          <w:rFonts w:cs="Times New Roman"/>
          <w:kern w:val="0"/>
          <w:sz w:val="18"/>
          <w:vertAlign w:val="superscript"/>
        </w:rPr>
        <w:t>1</w:t>
      </w:r>
      <w:r>
        <w:rPr>
          <w:sz w:val="18"/>
          <w:szCs w:val="18"/>
        </w:rPr>
        <w:fldChar w:fldCharType="end"/>
      </w:r>
      <w:r w:rsidRPr="008E2D65">
        <w:rPr>
          <w:rFonts w:eastAsia="Times New Roman"/>
          <w:sz w:val="18"/>
          <w:szCs w:val="18"/>
        </w:rPr>
        <w:t xml:space="preserve"> The dashed line indicates the overall average effect size (g = .215), and the diamond indicates the 95% confidence interval from the fitted PECHE-RVE.</w:t>
      </w:r>
    </w:p>
    <w:p w14:paraId="1DE967D0" w14:textId="77777777" w:rsidR="008E2D65" w:rsidRDefault="008E2D65" w:rsidP="008E2D65"/>
    <w:p w14:paraId="7A99B2CD" w14:textId="77777777" w:rsidR="00CA4AC3" w:rsidRDefault="00CA4AC3" w:rsidP="008E2D65"/>
    <w:p w14:paraId="7FA90197" w14:textId="77777777" w:rsidR="00CA4AC3" w:rsidRDefault="00CA4AC3" w:rsidP="008E2D65"/>
    <w:p w14:paraId="7FFC66B6" w14:textId="4FFBAF68" w:rsidR="00CA4AC3" w:rsidRDefault="00CA4AC3" w:rsidP="00CA4AC3">
      <w:pPr>
        <w:pStyle w:val="Heading2"/>
      </w:pPr>
      <w:bookmarkStart w:id="5" w:name="_Toc229083116"/>
      <w:r>
        <w:lastRenderedPageBreak/>
        <w:t>Sensitivity analysis</w:t>
      </w:r>
      <w:r w:rsidR="00FE1A21">
        <w:t xml:space="preserve"> visualized</w:t>
      </w:r>
      <w:bookmarkEnd w:id="5"/>
    </w:p>
    <w:p w14:paraId="68B1DA3D" w14:textId="2E0A3466" w:rsidR="00CA4AC3" w:rsidRDefault="00CA4AC3" w:rsidP="00CA4AC3">
      <w:pPr>
        <w:rPr>
          <w:rFonts w:eastAsia="Times New Roman"/>
        </w:rPr>
      </w:pPr>
      <w:r>
        <w:t>Figures S</w:t>
      </w:r>
      <w:r w:rsidR="000A44AB">
        <w:t>5</w:t>
      </w:r>
      <w:r>
        <w:t>-S</w:t>
      </w:r>
      <w:r w:rsidR="000A44AB">
        <w:t>6</w:t>
      </w:r>
      <w:r>
        <w:t xml:space="preserve"> present sensitivity analyses while </w:t>
      </w:r>
      <w:r w:rsidRPr="00E550DF">
        <w:rPr>
          <w:rFonts w:eastAsia="Times New Roman"/>
        </w:rPr>
        <w:t>changing effect size calculation assumptions and inclusion criteria</w:t>
      </w:r>
      <w:r>
        <w:rPr>
          <w:rFonts w:eastAsia="Times New Roman"/>
        </w:rPr>
        <w:t xml:space="preserve"> </w:t>
      </w:r>
      <w:r w:rsidRPr="00E550DF">
        <w:rPr>
          <w:rFonts w:eastAsia="Times New Roman"/>
        </w:rPr>
        <w:t>for</w:t>
      </w:r>
      <w:r>
        <w:rPr>
          <w:rFonts w:eastAsia="Times New Roman"/>
        </w:rPr>
        <w:t xml:space="preserve"> social reintegration and mental health outcomes, respectively.</w:t>
      </w:r>
    </w:p>
    <w:p w14:paraId="46DA8B9F" w14:textId="30A61710" w:rsidR="00CA4AC3" w:rsidRPr="00CA4AC3" w:rsidRDefault="00CA4AC3" w:rsidP="00CA4AC3">
      <w:pPr>
        <w:rPr>
          <w:rFonts w:eastAsia="Times New Roman"/>
          <w:b/>
          <w:bCs/>
        </w:rPr>
      </w:pPr>
      <w:r w:rsidRPr="00CA4AC3">
        <w:rPr>
          <w:rFonts w:eastAsia="Times New Roman"/>
          <w:b/>
          <w:bCs/>
        </w:rPr>
        <w:t>Fig</w:t>
      </w:r>
      <w:r>
        <w:rPr>
          <w:rFonts w:eastAsia="Times New Roman"/>
          <w:b/>
          <w:bCs/>
        </w:rPr>
        <w:t>.</w:t>
      </w:r>
      <w:r w:rsidRPr="00CA4AC3">
        <w:rPr>
          <w:rFonts w:eastAsia="Times New Roman"/>
          <w:b/>
          <w:bCs/>
        </w:rPr>
        <w:t xml:space="preserve"> S</w:t>
      </w:r>
      <w:r w:rsidR="00B21FCA">
        <w:rPr>
          <w:rFonts w:eastAsia="Times New Roman"/>
          <w:b/>
          <w:bCs/>
        </w:rPr>
        <w:t>4</w:t>
      </w:r>
      <w:r>
        <w:rPr>
          <w:rFonts w:eastAsia="Times New Roman"/>
          <w:b/>
          <w:bCs/>
        </w:rPr>
        <w:t xml:space="preserve"> |</w:t>
      </w:r>
      <w:r w:rsidRPr="00CA4AC3">
        <w:rPr>
          <w:rFonts w:eastAsia="Times New Roman"/>
          <w:b/>
          <w:bCs/>
        </w:rPr>
        <w:t xml:space="preserve"> Sensitivity analyses changing effect size calculation assumptions and inclusion criteria for social reintegration outcomes</w:t>
      </w:r>
    </w:p>
    <w:p w14:paraId="492B2781" w14:textId="77777777" w:rsidR="00CA4AC3" w:rsidRPr="00E550DF" w:rsidRDefault="00CA4AC3" w:rsidP="00CA4AC3">
      <w:pPr>
        <w:rPr>
          <w:rFonts w:eastAsia="Times New Roman"/>
          <w:sz w:val="20"/>
          <w:szCs w:val="20"/>
        </w:rPr>
      </w:pPr>
      <w:r>
        <w:rPr>
          <w:rFonts w:eastAsia="Times New Roman"/>
          <w:noProof/>
          <w:sz w:val="20"/>
          <w:szCs w:val="20"/>
        </w:rPr>
        <w:drawing>
          <wp:inline distT="0" distB="0" distL="0" distR="0" wp14:anchorId="770FBB6B" wp14:editId="3195F2C1">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7976A6A" w14:textId="62353C9D" w:rsidR="00CA4AC3" w:rsidRPr="00CA4AC3" w:rsidRDefault="00CA4AC3" w:rsidP="00CA4AC3">
      <w:pPr>
        <w:jc w:val="both"/>
        <w:rPr>
          <w:rFonts w:eastAsia="Times New Roman"/>
          <w:sz w:val="18"/>
          <w:szCs w:val="18"/>
        </w:rPr>
      </w:pPr>
      <w:r w:rsidRPr="00CA4AC3">
        <w:rPr>
          <w:rFonts w:eastAsia="Times New Roman"/>
          <w:i/>
          <w:iCs/>
          <w:sz w:val="18"/>
          <w:szCs w:val="18"/>
        </w:rPr>
        <w:t>Note</w:t>
      </w:r>
      <w:r w:rsidRPr="00CA4AC3">
        <w:rPr>
          <w:rFonts w:eastAsia="Times New Roman"/>
          <w:sz w:val="18"/>
          <w:szCs w:val="18"/>
        </w:rPr>
        <w:t>:</w:t>
      </w:r>
      <w:r w:rsidRPr="00CA4AC3">
        <w:rPr>
          <w:rFonts w:eastAsia="Times New Roman"/>
          <w:i/>
          <w:iCs/>
          <w:sz w:val="18"/>
          <w:szCs w:val="18"/>
        </w:rPr>
        <w:t xml:space="preserve"> </w:t>
      </w:r>
      <w:r w:rsidRPr="00CA4AC3">
        <w:rPr>
          <w:rFonts w:eastAsia="Times New Roman"/>
          <w:sz w:val="18"/>
          <w:szCs w:val="18"/>
        </w:rPr>
        <w:t>Dashed lines indicate the estimated values from the main analysis. The gray shading in the first column represents the width of the confidence interval from the main analysis, while the point lines indicate the re-estimated confidence intervals. Dotted lines indicate the 67% prediction interval estimated from the main analysis, and the blue bands in the first column represent the re-estimated 67% prediction intervals.</w:t>
      </w:r>
    </w:p>
    <w:p w14:paraId="0EB396E6" w14:textId="77777777" w:rsidR="00CA4AC3" w:rsidRDefault="00CA4AC3" w:rsidP="00CA4AC3">
      <w:pPr>
        <w:rPr>
          <w:rFonts w:eastAsia="Times New Roman"/>
          <w:b/>
          <w:bCs/>
        </w:rPr>
      </w:pPr>
    </w:p>
    <w:p w14:paraId="1AB0A570" w14:textId="77777777" w:rsidR="00CA4AC3" w:rsidRDefault="00CA4AC3" w:rsidP="00CA4AC3">
      <w:pPr>
        <w:rPr>
          <w:rFonts w:eastAsia="Times New Roman"/>
          <w:b/>
          <w:bCs/>
        </w:rPr>
      </w:pPr>
    </w:p>
    <w:p w14:paraId="05C76FCA" w14:textId="77777777" w:rsidR="00CA4AC3" w:rsidRDefault="00CA4AC3" w:rsidP="00CA4AC3">
      <w:pPr>
        <w:rPr>
          <w:rFonts w:eastAsia="Times New Roman"/>
          <w:b/>
          <w:bCs/>
        </w:rPr>
      </w:pPr>
    </w:p>
    <w:p w14:paraId="4F185167" w14:textId="77777777" w:rsidR="00CA4AC3" w:rsidRDefault="00CA4AC3" w:rsidP="00CA4AC3">
      <w:pPr>
        <w:rPr>
          <w:rFonts w:eastAsia="Times New Roman"/>
          <w:b/>
          <w:bCs/>
        </w:rPr>
      </w:pPr>
    </w:p>
    <w:p w14:paraId="72F7BF05" w14:textId="77777777" w:rsidR="00CA4AC3" w:rsidRDefault="00CA4AC3" w:rsidP="00CA4AC3">
      <w:pPr>
        <w:rPr>
          <w:rFonts w:eastAsia="Times New Roman"/>
          <w:b/>
          <w:bCs/>
        </w:rPr>
      </w:pPr>
    </w:p>
    <w:p w14:paraId="39642AA3" w14:textId="2956796B" w:rsidR="00CA4AC3" w:rsidRPr="00CA4AC3" w:rsidRDefault="00CA4AC3" w:rsidP="00CA4AC3">
      <w:pPr>
        <w:rPr>
          <w:rFonts w:eastAsia="Times New Roman"/>
          <w:b/>
          <w:bCs/>
        </w:rPr>
      </w:pPr>
      <w:r w:rsidRPr="00CA4AC3">
        <w:rPr>
          <w:rFonts w:eastAsia="Times New Roman"/>
          <w:b/>
          <w:bCs/>
        </w:rPr>
        <w:lastRenderedPageBreak/>
        <w:t>Fig. S</w:t>
      </w:r>
      <w:r w:rsidR="00B21FCA">
        <w:rPr>
          <w:rFonts w:eastAsia="Times New Roman"/>
          <w:b/>
          <w:bCs/>
        </w:rPr>
        <w:t>5</w:t>
      </w:r>
      <w:r w:rsidRPr="00CA4AC3">
        <w:rPr>
          <w:rFonts w:eastAsia="Times New Roman"/>
          <w:b/>
          <w:bCs/>
        </w:rPr>
        <w:t xml:space="preserve"> | Sensitivity analyses changing effect size calculation and inclusion criteria for mental health outcomes</w:t>
      </w:r>
    </w:p>
    <w:p w14:paraId="52C47AF7" w14:textId="77777777" w:rsidR="00CA4AC3" w:rsidRDefault="00CA4AC3" w:rsidP="00CA4AC3">
      <w:pPr>
        <w:rPr>
          <w:rFonts w:eastAsia="Times New Roman"/>
        </w:rPr>
      </w:pPr>
      <w:r>
        <w:rPr>
          <w:rFonts w:eastAsia="Times New Roman"/>
          <w:noProof/>
        </w:rPr>
        <w:drawing>
          <wp:inline distT="0" distB="0" distL="0" distR="0" wp14:anchorId="608EABC1" wp14:editId="5C5FFC8E">
            <wp:extent cx="5943600" cy="396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6AE4812" w14:textId="77777777" w:rsidR="00CA4AC3" w:rsidRPr="00CA4AC3" w:rsidRDefault="00CA4AC3" w:rsidP="00CA4AC3">
      <w:pPr>
        <w:jc w:val="both"/>
        <w:rPr>
          <w:rFonts w:eastAsia="Times New Roman"/>
          <w:sz w:val="18"/>
          <w:szCs w:val="18"/>
        </w:rPr>
      </w:pPr>
      <w:r w:rsidRPr="00CA4AC3">
        <w:rPr>
          <w:rFonts w:eastAsia="Times New Roman"/>
          <w:i/>
          <w:iCs/>
          <w:sz w:val="18"/>
          <w:szCs w:val="18"/>
        </w:rPr>
        <w:t>Note</w:t>
      </w:r>
      <w:r w:rsidRPr="00CA4AC3">
        <w:rPr>
          <w:rFonts w:eastAsia="Times New Roman"/>
          <w:sz w:val="18"/>
          <w:szCs w:val="18"/>
        </w:rPr>
        <w:t>:</w:t>
      </w:r>
      <w:r w:rsidRPr="00CA4AC3">
        <w:rPr>
          <w:rFonts w:eastAsia="Times New Roman"/>
          <w:i/>
          <w:iCs/>
          <w:sz w:val="18"/>
          <w:szCs w:val="18"/>
        </w:rPr>
        <w:t xml:space="preserve"> </w:t>
      </w:r>
      <w:r w:rsidRPr="00CA4AC3">
        <w:rPr>
          <w:rFonts w:eastAsia="Times New Roman"/>
          <w:sz w:val="18"/>
          <w:szCs w:val="18"/>
        </w:rPr>
        <w:t xml:space="preserve">Dashed lines indicate the estimated values from the main analysis. The gray shading in the first column represents the width of the confidence interval from the main analysis, while the point lines indicate the </w:t>
      </w:r>
      <w:proofErr w:type="spellStart"/>
      <w:r w:rsidRPr="00CA4AC3">
        <w:rPr>
          <w:rFonts w:eastAsia="Times New Roman"/>
          <w:sz w:val="18"/>
          <w:szCs w:val="18"/>
        </w:rPr>
        <w:t>reestimated</w:t>
      </w:r>
      <w:proofErr w:type="spellEnd"/>
      <w:r w:rsidRPr="00CA4AC3">
        <w:rPr>
          <w:rFonts w:eastAsia="Times New Roman"/>
          <w:sz w:val="18"/>
          <w:szCs w:val="18"/>
        </w:rPr>
        <w:t xml:space="preserve"> confidence intervals. Dotted lines indicate the 67% prediction interval estimated from the main analysis, and the blue bands in the first column represent the re-estimated 67% prediction intervals.</w:t>
      </w:r>
    </w:p>
    <w:p w14:paraId="50435187" w14:textId="102CDC9B" w:rsidR="00EE7BD5" w:rsidRDefault="00EE7BD5">
      <w:pPr>
        <w:rPr>
          <w:rFonts w:cs="Times New Roman"/>
        </w:rPr>
      </w:pPr>
    </w:p>
    <w:p w14:paraId="2417ED91" w14:textId="77777777" w:rsidR="00EE7BD5" w:rsidRDefault="00EE7BD5">
      <w:pPr>
        <w:rPr>
          <w:rFonts w:cs="Times New Roman"/>
        </w:rPr>
      </w:pPr>
      <w:r>
        <w:rPr>
          <w:rFonts w:cs="Times New Roman"/>
        </w:rPr>
        <w:br w:type="page"/>
      </w:r>
    </w:p>
    <w:p w14:paraId="04732F64" w14:textId="77777777" w:rsidR="00EE7BD5" w:rsidRDefault="00EE7BD5" w:rsidP="00EE7BD5">
      <w:pPr>
        <w:pStyle w:val="Heading2"/>
      </w:pPr>
      <w:bookmarkStart w:id="6" w:name="_Toc229083117"/>
      <w:r>
        <w:lastRenderedPageBreak/>
        <w:t>Risk of bias tables for the overall average effects</w:t>
      </w:r>
      <w:bookmarkEnd w:id="6"/>
    </w:p>
    <w:p w14:paraId="51EDD409" w14:textId="77777777" w:rsidR="00EE7BD5" w:rsidRPr="00A12D61" w:rsidRDefault="00EE7BD5" w:rsidP="00EE7BD5">
      <w:pPr>
        <w:jc w:val="both"/>
        <w:rPr>
          <w:b/>
          <w:bCs/>
        </w:rPr>
      </w:pPr>
      <w:r w:rsidRPr="00A12D61">
        <w:rPr>
          <w:b/>
          <w:bCs/>
        </w:rPr>
        <w:t xml:space="preserve">Table </w:t>
      </w:r>
      <w:r>
        <w:rPr>
          <w:b/>
          <w:bCs/>
        </w:rPr>
        <w:t>S5</w:t>
      </w:r>
      <w:r w:rsidRPr="00A12D61">
        <w:rPr>
          <w:b/>
          <w:bCs/>
        </w:rPr>
        <w:t xml:space="preserve"> | Overall average effects across different publication bias-adjusted models </w:t>
      </w:r>
    </w:p>
    <w:tbl>
      <w:tblPr>
        <w:tblStyle w:val="TableGrid"/>
        <w:tblW w:w="0" w:type="auto"/>
        <w:jc w:val="center"/>
        <w:tblLook w:val="04A0" w:firstRow="1" w:lastRow="0" w:firstColumn="1" w:lastColumn="0" w:noHBand="0" w:noVBand="1"/>
      </w:tblPr>
      <w:tblGrid>
        <w:gridCol w:w="2113"/>
        <w:gridCol w:w="777"/>
        <w:gridCol w:w="795"/>
        <w:gridCol w:w="1889"/>
        <w:gridCol w:w="681"/>
        <w:gridCol w:w="681"/>
        <w:gridCol w:w="621"/>
        <w:gridCol w:w="1163"/>
        <w:gridCol w:w="621"/>
        <w:gridCol w:w="621"/>
      </w:tblGrid>
      <w:tr w:rsidR="00EE7BD5" w14:paraId="166CF419" w14:textId="77777777" w:rsidTr="008D64C5">
        <w:trPr>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BEC4CC4" w14:textId="77777777" w:rsidR="00EE7BD5" w:rsidRPr="007B0B84" w:rsidRDefault="00EE7BD5" w:rsidP="008D64C5">
            <w:pPr>
              <w:rPr>
                <w:sz w:val="18"/>
                <w:szCs w:val="18"/>
              </w:rPr>
            </w:pPr>
            <w:r w:rsidRPr="007B0B84">
              <w:rPr>
                <w:b/>
                <w:sz w:val="18"/>
                <w:szCs w:val="18"/>
              </w:rPr>
              <w:t>Analysis</w:t>
            </w:r>
          </w:p>
        </w:tc>
        <w:tc>
          <w:tcPr>
            <w:tcW w:w="757"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349B978" w14:textId="77777777" w:rsidR="00EE7BD5" w:rsidRPr="007B0B84" w:rsidRDefault="00EE7BD5" w:rsidP="008D64C5">
            <w:pPr>
              <w:jc w:val="center"/>
              <w:rPr>
                <w:sz w:val="18"/>
                <w:szCs w:val="18"/>
              </w:rPr>
            </w:pPr>
            <w:r w:rsidRPr="007B0B84">
              <w:rPr>
                <w:b/>
                <w:sz w:val="18"/>
                <w:szCs w:val="18"/>
              </w:rPr>
              <w:t>Studies</w:t>
            </w:r>
          </w:p>
        </w:tc>
        <w:tc>
          <w:tcPr>
            <w:tcW w:w="795"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E5D0842" w14:textId="77777777" w:rsidR="00EE7BD5" w:rsidRPr="007B0B84" w:rsidRDefault="00EE7BD5" w:rsidP="008D64C5">
            <w:pPr>
              <w:jc w:val="center"/>
              <w:rPr>
                <w:sz w:val="18"/>
                <w:szCs w:val="18"/>
              </w:rPr>
            </w:pPr>
            <w:r w:rsidRPr="007B0B84">
              <w:rPr>
                <w:b/>
                <w:sz w:val="18"/>
                <w:szCs w:val="18"/>
              </w:rPr>
              <w:t>Effects</w:t>
            </w:r>
          </w:p>
        </w:tc>
        <w:tc>
          <w:tcPr>
            <w:tcW w:w="1898"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212B9BF" w14:textId="77777777" w:rsidR="00EE7BD5" w:rsidRPr="007B0B84" w:rsidRDefault="00EE7BD5" w:rsidP="008D64C5">
            <w:pPr>
              <w:jc w:val="center"/>
              <w:rPr>
                <w:sz w:val="18"/>
                <w:szCs w:val="18"/>
              </w:rPr>
            </w:pPr>
            <w:r w:rsidRPr="007B0B84">
              <w:rPr>
                <w:b/>
                <w:sz w:val="18"/>
                <w:szCs w:val="18"/>
              </w:rPr>
              <w:t>Est [95% CI]</w:t>
            </w:r>
          </w:p>
        </w:tc>
        <w:tc>
          <w:tcPr>
            <w:tcW w:w="681"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136CB233" w14:textId="77777777" w:rsidR="00EE7BD5" w:rsidRPr="007B0B84" w:rsidRDefault="00EE7BD5" w:rsidP="008D64C5">
            <w:pPr>
              <w:jc w:val="center"/>
              <w:rPr>
                <w:sz w:val="18"/>
                <w:szCs w:val="18"/>
              </w:rPr>
            </w:pPr>
            <w:r w:rsidRPr="007B0B84">
              <w:rPr>
                <w:b/>
                <w:sz w:val="18"/>
                <w:szCs w:val="18"/>
              </w:rPr>
              <w:t>p-</w:t>
            </w:r>
            <w:proofErr w:type="spellStart"/>
            <w:r w:rsidRPr="007B0B84">
              <w:rPr>
                <w:b/>
                <w:sz w:val="18"/>
                <w:szCs w:val="18"/>
              </w:rPr>
              <w:t>val</w:t>
            </w:r>
            <w:proofErr w:type="spellEnd"/>
          </w:p>
        </w:tc>
        <w:tc>
          <w:tcPr>
            <w:tcW w:w="681"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BFD11E3" w14:textId="77777777" w:rsidR="00EE7BD5" w:rsidRPr="007B0B84" w:rsidRDefault="00EE7BD5" w:rsidP="008D64C5">
            <w:pPr>
              <w:jc w:val="center"/>
              <w:rPr>
                <w:sz w:val="18"/>
                <w:szCs w:val="18"/>
              </w:rPr>
            </w:pPr>
            <w:r w:rsidRPr="007B0B84">
              <w:rPr>
                <w:b/>
                <w:sz w:val="18"/>
                <w:szCs w:val="18"/>
              </w:rPr>
              <w:t>τ</w:t>
            </w:r>
          </w:p>
        </w:tc>
        <w:tc>
          <w:tcPr>
            <w:tcW w:w="621"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6A4169E" w14:textId="77777777" w:rsidR="00EE7BD5" w:rsidRPr="007B0B84" w:rsidRDefault="00EE7BD5" w:rsidP="008D64C5">
            <w:pPr>
              <w:jc w:val="center"/>
              <w:rPr>
                <w:sz w:val="18"/>
                <w:szCs w:val="18"/>
              </w:rPr>
            </w:pPr>
            <w:r w:rsidRPr="007B0B84">
              <w:rPr>
                <w:b/>
                <w:sz w:val="18"/>
                <w:szCs w:val="18"/>
              </w:rPr>
              <w:t>ω</w:t>
            </w:r>
          </w:p>
        </w:tc>
        <w:tc>
          <w:tcPr>
            <w:tcW w:w="1165"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0048D7B" w14:textId="77777777" w:rsidR="00EE7BD5" w:rsidRPr="007B0B84" w:rsidRDefault="00EE7BD5" w:rsidP="008D64C5">
            <w:pPr>
              <w:jc w:val="center"/>
              <w:rPr>
                <w:sz w:val="18"/>
                <w:szCs w:val="18"/>
              </w:rPr>
            </w:pPr>
            <w:r w:rsidRPr="007B0B84">
              <w:rPr>
                <w:b/>
                <w:sz w:val="18"/>
                <w:szCs w:val="18"/>
              </w:rPr>
              <w:t>SD √(τ²+ω²)</w:t>
            </w:r>
          </w:p>
        </w:tc>
        <w:tc>
          <w:tcPr>
            <w:tcW w:w="621"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69B4789B" w14:textId="77777777" w:rsidR="00EE7BD5" w:rsidRPr="007B0B84" w:rsidRDefault="00EE7BD5" w:rsidP="008D64C5">
            <w:pPr>
              <w:jc w:val="center"/>
              <w:rPr>
                <w:sz w:val="18"/>
                <w:szCs w:val="18"/>
              </w:rPr>
            </w:pPr>
            <w:r w:rsidRPr="007B0B84">
              <w:rPr>
                <w:b/>
                <w:sz w:val="18"/>
                <w:szCs w:val="18"/>
              </w:rPr>
              <w:t>λ₁</w:t>
            </w:r>
          </w:p>
        </w:tc>
        <w:tc>
          <w:tcPr>
            <w:tcW w:w="621"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B83B2BE" w14:textId="77777777" w:rsidR="00EE7BD5" w:rsidRPr="007B0B84" w:rsidRDefault="00EE7BD5" w:rsidP="008D64C5">
            <w:pPr>
              <w:jc w:val="center"/>
              <w:rPr>
                <w:sz w:val="18"/>
                <w:szCs w:val="18"/>
              </w:rPr>
            </w:pPr>
            <w:r w:rsidRPr="007B0B84">
              <w:rPr>
                <w:b/>
                <w:sz w:val="18"/>
                <w:szCs w:val="18"/>
              </w:rPr>
              <w:t>λ₂</w:t>
            </w:r>
          </w:p>
        </w:tc>
      </w:tr>
      <w:tr w:rsidR="00EE7BD5" w14:paraId="7BCADA2F" w14:textId="77777777" w:rsidTr="008D64C5">
        <w:trPr>
          <w:jc w:val="center"/>
        </w:trPr>
        <w:tc>
          <w:tcPr>
            <w:tcW w:w="9962" w:type="dxa"/>
            <w:gridSpan w:val="10"/>
            <w:tcBorders>
              <w:top w:val="single" w:sz="4" w:space="0" w:color="D9D9D9"/>
              <w:left w:val="single" w:sz="4" w:space="0" w:color="D9D9D9"/>
              <w:bottom w:val="single" w:sz="4" w:space="0" w:color="D9D9D9"/>
              <w:right w:val="single" w:sz="4" w:space="0" w:color="D9D9D9"/>
            </w:tcBorders>
            <w:shd w:val="clear" w:color="auto" w:fill="F5F5F5"/>
            <w:vAlign w:val="center"/>
          </w:tcPr>
          <w:p w14:paraId="6CDD2B16" w14:textId="77777777" w:rsidR="00EE7BD5" w:rsidRPr="007B0B84" w:rsidRDefault="00EE7BD5" w:rsidP="008D64C5">
            <w:pPr>
              <w:rPr>
                <w:sz w:val="18"/>
                <w:szCs w:val="18"/>
              </w:rPr>
            </w:pPr>
            <w:r w:rsidRPr="007B0B84">
              <w:rPr>
                <w:b/>
                <w:sz w:val="18"/>
                <w:szCs w:val="18"/>
              </w:rPr>
              <w:t>Social reintegration</w:t>
            </w:r>
          </w:p>
        </w:tc>
      </w:tr>
      <w:tr w:rsidR="00EE7BD5" w14:paraId="72FEC2EC" w14:textId="77777777" w:rsidTr="008D64C5">
        <w:trPr>
          <w:jc w:val="center"/>
        </w:trPr>
        <w:tc>
          <w:tcPr>
            <w:tcW w:w="2122" w:type="dxa"/>
            <w:tcBorders>
              <w:top w:val="single" w:sz="4" w:space="0" w:color="D9D9D9"/>
              <w:left w:val="single" w:sz="4" w:space="0" w:color="D9D9D9"/>
              <w:bottom w:val="single" w:sz="4" w:space="0" w:color="D9D9D9"/>
              <w:right w:val="single" w:sz="4" w:space="0" w:color="D9D9D9"/>
            </w:tcBorders>
            <w:vAlign w:val="center"/>
          </w:tcPr>
          <w:p w14:paraId="30212C32" w14:textId="77777777" w:rsidR="00EE7BD5" w:rsidRPr="007B0B84" w:rsidRDefault="00EE7BD5" w:rsidP="008D64C5">
            <w:pPr>
              <w:rPr>
                <w:sz w:val="18"/>
                <w:szCs w:val="18"/>
              </w:rPr>
            </w:pPr>
            <w:r w:rsidRPr="007B0B84">
              <w:rPr>
                <w:sz w:val="18"/>
                <w:szCs w:val="18"/>
              </w:rPr>
              <w:t>Bootstrap HYEMA</w:t>
            </w:r>
          </w:p>
        </w:tc>
        <w:tc>
          <w:tcPr>
            <w:tcW w:w="757" w:type="dxa"/>
            <w:tcBorders>
              <w:top w:val="single" w:sz="4" w:space="0" w:color="D9D9D9"/>
              <w:left w:val="single" w:sz="4" w:space="0" w:color="D9D9D9"/>
              <w:bottom w:val="single" w:sz="4" w:space="0" w:color="D9D9D9"/>
              <w:right w:val="single" w:sz="4" w:space="0" w:color="D9D9D9"/>
            </w:tcBorders>
            <w:vAlign w:val="center"/>
          </w:tcPr>
          <w:p w14:paraId="03A93C08" w14:textId="77777777" w:rsidR="00EE7BD5" w:rsidRPr="007B0B84" w:rsidRDefault="00EE7BD5" w:rsidP="008D64C5">
            <w:pPr>
              <w:jc w:val="center"/>
              <w:rPr>
                <w:sz w:val="18"/>
                <w:szCs w:val="18"/>
              </w:rPr>
            </w:pPr>
            <w:r w:rsidRPr="007B0B84">
              <w:rPr>
                <w:sz w:val="18"/>
                <w:szCs w:val="18"/>
              </w:rPr>
              <w:t>46</w:t>
            </w:r>
          </w:p>
        </w:tc>
        <w:tc>
          <w:tcPr>
            <w:tcW w:w="795" w:type="dxa"/>
            <w:tcBorders>
              <w:top w:val="single" w:sz="4" w:space="0" w:color="D9D9D9"/>
              <w:left w:val="single" w:sz="4" w:space="0" w:color="D9D9D9"/>
              <w:bottom w:val="single" w:sz="4" w:space="0" w:color="D9D9D9"/>
              <w:right w:val="single" w:sz="4" w:space="0" w:color="D9D9D9"/>
            </w:tcBorders>
            <w:vAlign w:val="center"/>
          </w:tcPr>
          <w:p w14:paraId="0E70A56C" w14:textId="77777777" w:rsidR="00EE7BD5" w:rsidRPr="007B0B84" w:rsidRDefault="00EE7BD5" w:rsidP="008D64C5">
            <w:pPr>
              <w:jc w:val="center"/>
              <w:rPr>
                <w:sz w:val="18"/>
                <w:szCs w:val="18"/>
              </w:rPr>
            </w:pPr>
            <w:r w:rsidRPr="007B0B84">
              <w:rPr>
                <w:sz w:val="18"/>
                <w:szCs w:val="18"/>
              </w:rPr>
              <w:t>205</w:t>
            </w:r>
          </w:p>
        </w:tc>
        <w:tc>
          <w:tcPr>
            <w:tcW w:w="1898" w:type="dxa"/>
            <w:tcBorders>
              <w:top w:val="single" w:sz="4" w:space="0" w:color="D9D9D9"/>
              <w:left w:val="single" w:sz="4" w:space="0" w:color="D9D9D9"/>
              <w:bottom w:val="single" w:sz="4" w:space="0" w:color="D9D9D9"/>
              <w:right w:val="single" w:sz="4" w:space="0" w:color="D9D9D9"/>
            </w:tcBorders>
            <w:vAlign w:val="center"/>
          </w:tcPr>
          <w:p w14:paraId="1286E1A6" w14:textId="77777777" w:rsidR="00EE7BD5" w:rsidRPr="007B0B84" w:rsidRDefault="00EE7BD5" w:rsidP="008D64C5">
            <w:pPr>
              <w:jc w:val="center"/>
              <w:rPr>
                <w:sz w:val="18"/>
                <w:szCs w:val="18"/>
              </w:rPr>
            </w:pPr>
            <w:r w:rsidRPr="007B0B84">
              <w:rPr>
                <w:sz w:val="18"/>
                <w:szCs w:val="18"/>
              </w:rPr>
              <w:t>0.187 [0.089, 0.195]</w:t>
            </w:r>
          </w:p>
        </w:tc>
        <w:tc>
          <w:tcPr>
            <w:tcW w:w="681" w:type="dxa"/>
            <w:tcBorders>
              <w:top w:val="single" w:sz="4" w:space="0" w:color="D9D9D9"/>
              <w:left w:val="single" w:sz="4" w:space="0" w:color="D9D9D9"/>
              <w:bottom w:val="single" w:sz="4" w:space="0" w:color="D9D9D9"/>
              <w:right w:val="single" w:sz="4" w:space="0" w:color="D9D9D9"/>
            </w:tcBorders>
            <w:vAlign w:val="center"/>
          </w:tcPr>
          <w:p w14:paraId="5B8B66BC" w14:textId="77777777" w:rsidR="00EE7BD5" w:rsidRPr="007B0B84" w:rsidRDefault="00EE7BD5" w:rsidP="008D64C5">
            <w:pPr>
              <w:jc w:val="center"/>
              <w:rPr>
                <w:sz w:val="18"/>
                <w:szCs w:val="18"/>
              </w:rPr>
            </w:pPr>
            <w:r w:rsidRPr="007B0B84">
              <w:rPr>
                <w:sz w:val="18"/>
                <w:szCs w:val="18"/>
              </w:rPr>
              <w:t>-</w:t>
            </w:r>
          </w:p>
        </w:tc>
        <w:tc>
          <w:tcPr>
            <w:tcW w:w="681" w:type="dxa"/>
            <w:tcBorders>
              <w:top w:val="single" w:sz="4" w:space="0" w:color="D9D9D9"/>
              <w:left w:val="single" w:sz="4" w:space="0" w:color="D9D9D9"/>
              <w:bottom w:val="single" w:sz="4" w:space="0" w:color="D9D9D9"/>
              <w:right w:val="single" w:sz="4" w:space="0" w:color="D9D9D9"/>
            </w:tcBorders>
            <w:vAlign w:val="center"/>
          </w:tcPr>
          <w:p w14:paraId="0DF11470" w14:textId="77777777" w:rsidR="00EE7BD5" w:rsidRPr="007B0B84" w:rsidRDefault="00EE7BD5" w:rsidP="008D64C5">
            <w:pPr>
              <w:jc w:val="center"/>
              <w:rPr>
                <w:sz w:val="18"/>
                <w:szCs w:val="18"/>
              </w:rPr>
            </w:pPr>
            <w:r w:rsidRPr="007B0B84">
              <w:rPr>
                <w:sz w:val="18"/>
                <w:szCs w:val="18"/>
              </w:rPr>
              <w:t>0.176</w:t>
            </w:r>
          </w:p>
        </w:tc>
        <w:tc>
          <w:tcPr>
            <w:tcW w:w="621" w:type="dxa"/>
            <w:tcBorders>
              <w:top w:val="single" w:sz="4" w:space="0" w:color="D9D9D9"/>
              <w:left w:val="single" w:sz="4" w:space="0" w:color="D9D9D9"/>
              <w:bottom w:val="single" w:sz="4" w:space="0" w:color="D9D9D9"/>
              <w:right w:val="single" w:sz="4" w:space="0" w:color="D9D9D9"/>
            </w:tcBorders>
            <w:vAlign w:val="center"/>
          </w:tcPr>
          <w:p w14:paraId="74A9D3DE" w14:textId="77777777" w:rsidR="00EE7BD5" w:rsidRPr="007B0B84" w:rsidRDefault="00EE7BD5" w:rsidP="008D64C5">
            <w:pPr>
              <w:jc w:val="center"/>
              <w:rPr>
                <w:sz w:val="18"/>
                <w:szCs w:val="18"/>
              </w:rPr>
            </w:pPr>
            <w:r w:rsidRPr="007B0B84">
              <w:rPr>
                <w:sz w:val="18"/>
                <w:szCs w:val="18"/>
              </w:rPr>
              <w:t>-</w:t>
            </w:r>
          </w:p>
        </w:tc>
        <w:tc>
          <w:tcPr>
            <w:tcW w:w="1165" w:type="dxa"/>
            <w:tcBorders>
              <w:top w:val="single" w:sz="4" w:space="0" w:color="D9D9D9"/>
              <w:left w:val="single" w:sz="4" w:space="0" w:color="D9D9D9"/>
              <w:bottom w:val="single" w:sz="4" w:space="0" w:color="D9D9D9"/>
              <w:right w:val="single" w:sz="4" w:space="0" w:color="D9D9D9"/>
            </w:tcBorders>
            <w:vAlign w:val="center"/>
          </w:tcPr>
          <w:p w14:paraId="3231DAEB" w14:textId="77777777" w:rsidR="00EE7BD5" w:rsidRPr="007B0B84" w:rsidRDefault="00EE7BD5" w:rsidP="008D64C5">
            <w:pPr>
              <w:jc w:val="center"/>
              <w:rPr>
                <w:sz w:val="18"/>
                <w:szCs w:val="18"/>
              </w:rPr>
            </w:pPr>
            <w:r w:rsidRPr="007B0B84">
              <w:rPr>
                <w:sz w:val="18"/>
                <w:szCs w:val="18"/>
              </w:rPr>
              <w:t>0.176</w:t>
            </w:r>
          </w:p>
        </w:tc>
        <w:tc>
          <w:tcPr>
            <w:tcW w:w="621" w:type="dxa"/>
            <w:tcBorders>
              <w:top w:val="single" w:sz="4" w:space="0" w:color="D9D9D9"/>
              <w:left w:val="single" w:sz="4" w:space="0" w:color="D9D9D9"/>
              <w:bottom w:val="single" w:sz="4" w:space="0" w:color="D9D9D9"/>
              <w:right w:val="single" w:sz="4" w:space="0" w:color="D9D9D9"/>
            </w:tcBorders>
            <w:vAlign w:val="center"/>
          </w:tcPr>
          <w:p w14:paraId="3DA8392C" w14:textId="77777777" w:rsidR="00EE7BD5" w:rsidRPr="007B0B84" w:rsidRDefault="00EE7BD5" w:rsidP="008D64C5">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79A6119E" w14:textId="77777777" w:rsidR="00EE7BD5" w:rsidRPr="007B0B84" w:rsidRDefault="00EE7BD5" w:rsidP="008D64C5">
            <w:pPr>
              <w:jc w:val="center"/>
              <w:rPr>
                <w:sz w:val="18"/>
                <w:szCs w:val="18"/>
              </w:rPr>
            </w:pPr>
            <w:r w:rsidRPr="007B0B84">
              <w:rPr>
                <w:sz w:val="18"/>
                <w:szCs w:val="18"/>
              </w:rPr>
              <w:t>-</w:t>
            </w:r>
          </w:p>
        </w:tc>
      </w:tr>
      <w:tr w:rsidR="00EE7BD5" w14:paraId="772592EA" w14:textId="77777777" w:rsidTr="008D64C5">
        <w:trPr>
          <w:jc w:val="center"/>
        </w:trPr>
        <w:tc>
          <w:tcPr>
            <w:tcW w:w="2122" w:type="dxa"/>
            <w:tcBorders>
              <w:top w:val="single" w:sz="4" w:space="0" w:color="D9D9D9"/>
              <w:left w:val="single" w:sz="4" w:space="0" w:color="D9D9D9"/>
              <w:bottom w:val="single" w:sz="4" w:space="0" w:color="D9D9D9"/>
              <w:right w:val="single" w:sz="4" w:space="0" w:color="D9D9D9"/>
            </w:tcBorders>
            <w:vAlign w:val="center"/>
          </w:tcPr>
          <w:p w14:paraId="3288C08F" w14:textId="77777777" w:rsidR="00EE7BD5" w:rsidRPr="007B0B84" w:rsidRDefault="00EE7BD5" w:rsidP="008D64C5">
            <w:pPr>
              <w:rPr>
                <w:sz w:val="18"/>
                <w:szCs w:val="18"/>
              </w:rPr>
            </w:pPr>
            <w:r w:rsidRPr="007B0B84">
              <w:rPr>
                <w:sz w:val="18"/>
                <w:szCs w:val="18"/>
              </w:rPr>
              <w:t>Puniform*</w:t>
            </w:r>
          </w:p>
        </w:tc>
        <w:tc>
          <w:tcPr>
            <w:tcW w:w="757" w:type="dxa"/>
            <w:tcBorders>
              <w:top w:val="single" w:sz="4" w:space="0" w:color="D9D9D9"/>
              <w:left w:val="single" w:sz="4" w:space="0" w:color="D9D9D9"/>
              <w:bottom w:val="single" w:sz="4" w:space="0" w:color="D9D9D9"/>
              <w:right w:val="single" w:sz="4" w:space="0" w:color="D9D9D9"/>
            </w:tcBorders>
            <w:vAlign w:val="center"/>
          </w:tcPr>
          <w:p w14:paraId="43500C49" w14:textId="77777777" w:rsidR="00EE7BD5" w:rsidRPr="007B0B84" w:rsidRDefault="00EE7BD5" w:rsidP="008D64C5">
            <w:pPr>
              <w:jc w:val="center"/>
              <w:rPr>
                <w:sz w:val="18"/>
                <w:szCs w:val="18"/>
              </w:rPr>
            </w:pPr>
            <w:r w:rsidRPr="007B0B84">
              <w:rPr>
                <w:sz w:val="18"/>
                <w:szCs w:val="18"/>
              </w:rPr>
              <w:t>46</w:t>
            </w:r>
          </w:p>
        </w:tc>
        <w:tc>
          <w:tcPr>
            <w:tcW w:w="795" w:type="dxa"/>
            <w:tcBorders>
              <w:top w:val="single" w:sz="4" w:space="0" w:color="D9D9D9"/>
              <w:left w:val="single" w:sz="4" w:space="0" w:color="D9D9D9"/>
              <w:bottom w:val="single" w:sz="4" w:space="0" w:color="D9D9D9"/>
              <w:right w:val="single" w:sz="4" w:space="0" w:color="D9D9D9"/>
            </w:tcBorders>
            <w:vAlign w:val="center"/>
          </w:tcPr>
          <w:p w14:paraId="70F41A4B" w14:textId="77777777" w:rsidR="00EE7BD5" w:rsidRPr="007B0B84" w:rsidRDefault="00EE7BD5" w:rsidP="008D64C5">
            <w:pPr>
              <w:jc w:val="center"/>
              <w:rPr>
                <w:sz w:val="18"/>
                <w:szCs w:val="18"/>
              </w:rPr>
            </w:pPr>
            <w:r w:rsidRPr="007B0B84">
              <w:rPr>
                <w:sz w:val="18"/>
                <w:szCs w:val="18"/>
              </w:rPr>
              <w:t>205</w:t>
            </w:r>
          </w:p>
        </w:tc>
        <w:tc>
          <w:tcPr>
            <w:tcW w:w="1898" w:type="dxa"/>
            <w:tcBorders>
              <w:top w:val="single" w:sz="4" w:space="0" w:color="D9D9D9"/>
              <w:left w:val="single" w:sz="4" w:space="0" w:color="D9D9D9"/>
              <w:bottom w:val="single" w:sz="4" w:space="0" w:color="D9D9D9"/>
              <w:right w:val="single" w:sz="4" w:space="0" w:color="D9D9D9"/>
            </w:tcBorders>
            <w:vAlign w:val="center"/>
          </w:tcPr>
          <w:p w14:paraId="5FA19DEA" w14:textId="77777777" w:rsidR="00EE7BD5" w:rsidRPr="007B0B84" w:rsidRDefault="00EE7BD5" w:rsidP="008D64C5">
            <w:pPr>
              <w:jc w:val="center"/>
              <w:rPr>
                <w:sz w:val="18"/>
                <w:szCs w:val="18"/>
              </w:rPr>
            </w:pPr>
            <w:r w:rsidRPr="007B0B84">
              <w:rPr>
                <w:sz w:val="18"/>
                <w:szCs w:val="18"/>
              </w:rPr>
              <w:t>0.245 [0.185, 0.312]</w:t>
            </w:r>
          </w:p>
        </w:tc>
        <w:tc>
          <w:tcPr>
            <w:tcW w:w="681" w:type="dxa"/>
            <w:tcBorders>
              <w:top w:val="single" w:sz="4" w:space="0" w:color="D9D9D9"/>
              <w:left w:val="single" w:sz="4" w:space="0" w:color="D9D9D9"/>
              <w:bottom w:val="single" w:sz="4" w:space="0" w:color="D9D9D9"/>
              <w:right w:val="single" w:sz="4" w:space="0" w:color="D9D9D9"/>
            </w:tcBorders>
            <w:vAlign w:val="center"/>
          </w:tcPr>
          <w:p w14:paraId="5633FEC9" w14:textId="77777777" w:rsidR="00EE7BD5" w:rsidRPr="007B0B84" w:rsidRDefault="00EE7BD5" w:rsidP="008D64C5">
            <w:pPr>
              <w:jc w:val="center"/>
              <w:rPr>
                <w:sz w:val="18"/>
                <w:szCs w:val="18"/>
              </w:rPr>
            </w:pPr>
            <w:r w:rsidRPr="007B0B84">
              <w:rPr>
                <w:sz w:val="18"/>
                <w:szCs w:val="18"/>
              </w:rPr>
              <w:t>0.000</w:t>
            </w:r>
          </w:p>
        </w:tc>
        <w:tc>
          <w:tcPr>
            <w:tcW w:w="681" w:type="dxa"/>
            <w:tcBorders>
              <w:top w:val="single" w:sz="4" w:space="0" w:color="D9D9D9"/>
              <w:left w:val="single" w:sz="4" w:space="0" w:color="D9D9D9"/>
              <w:bottom w:val="single" w:sz="4" w:space="0" w:color="D9D9D9"/>
              <w:right w:val="single" w:sz="4" w:space="0" w:color="D9D9D9"/>
            </w:tcBorders>
            <w:vAlign w:val="center"/>
          </w:tcPr>
          <w:p w14:paraId="23C24AA0" w14:textId="77777777" w:rsidR="00EE7BD5" w:rsidRPr="007B0B84" w:rsidRDefault="00EE7BD5" w:rsidP="008D64C5">
            <w:pPr>
              <w:jc w:val="center"/>
              <w:rPr>
                <w:sz w:val="18"/>
                <w:szCs w:val="18"/>
              </w:rPr>
            </w:pPr>
            <w:r w:rsidRPr="007B0B84">
              <w:rPr>
                <w:sz w:val="18"/>
                <w:szCs w:val="18"/>
              </w:rPr>
              <w:t>0.203</w:t>
            </w:r>
          </w:p>
        </w:tc>
        <w:tc>
          <w:tcPr>
            <w:tcW w:w="621" w:type="dxa"/>
            <w:tcBorders>
              <w:top w:val="single" w:sz="4" w:space="0" w:color="D9D9D9"/>
              <w:left w:val="single" w:sz="4" w:space="0" w:color="D9D9D9"/>
              <w:bottom w:val="single" w:sz="4" w:space="0" w:color="D9D9D9"/>
              <w:right w:val="single" w:sz="4" w:space="0" w:color="D9D9D9"/>
            </w:tcBorders>
            <w:vAlign w:val="center"/>
          </w:tcPr>
          <w:p w14:paraId="6FB59B49" w14:textId="77777777" w:rsidR="00EE7BD5" w:rsidRPr="007B0B84" w:rsidRDefault="00EE7BD5" w:rsidP="008D64C5">
            <w:pPr>
              <w:jc w:val="center"/>
              <w:rPr>
                <w:sz w:val="18"/>
                <w:szCs w:val="18"/>
              </w:rPr>
            </w:pPr>
            <w:r w:rsidRPr="007B0B84">
              <w:rPr>
                <w:sz w:val="18"/>
                <w:szCs w:val="18"/>
              </w:rPr>
              <w:t>-</w:t>
            </w:r>
          </w:p>
        </w:tc>
        <w:tc>
          <w:tcPr>
            <w:tcW w:w="1165" w:type="dxa"/>
            <w:tcBorders>
              <w:top w:val="single" w:sz="4" w:space="0" w:color="D9D9D9"/>
              <w:left w:val="single" w:sz="4" w:space="0" w:color="D9D9D9"/>
              <w:bottom w:val="single" w:sz="4" w:space="0" w:color="D9D9D9"/>
              <w:right w:val="single" w:sz="4" w:space="0" w:color="D9D9D9"/>
            </w:tcBorders>
            <w:vAlign w:val="center"/>
          </w:tcPr>
          <w:p w14:paraId="25134472" w14:textId="77777777" w:rsidR="00EE7BD5" w:rsidRPr="007B0B84" w:rsidRDefault="00EE7BD5" w:rsidP="008D64C5">
            <w:pPr>
              <w:jc w:val="center"/>
              <w:rPr>
                <w:sz w:val="18"/>
                <w:szCs w:val="18"/>
              </w:rPr>
            </w:pPr>
            <w:r w:rsidRPr="007B0B84">
              <w:rPr>
                <w:sz w:val="18"/>
                <w:szCs w:val="18"/>
              </w:rPr>
              <w:t>0.203</w:t>
            </w:r>
          </w:p>
        </w:tc>
        <w:tc>
          <w:tcPr>
            <w:tcW w:w="621" w:type="dxa"/>
            <w:tcBorders>
              <w:top w:val="single" w:sz="4" w:space="0" w:color="D9D9D9"/>
              <w:left w:val="single" w:sz="4" w:space="0" w:color="D9D9D9"/>
              <w:bottom w:val="single" w:sz="4" w:space="0" w:color="D9D9D9"/>
              <w:right w:val="single" w:sz="4" w:space="0" w:color="D9D9D9"/>
            </w:tcBorders>
            <w:vAlign w:val="center"/>
          </w:tcPr>
          <w:p w14:paraId="6F3585E1" w14:textId="77777777" w:rsidR="00EE7BD5" w:rsidRPr="007B0B84" w:rsidRDefault="00EE7BD5" w:rsidP="008D64C5">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735DF8FA" w14:textId="77777777" w:rsidR="00EE7BD5" w:rsidRPr="007B0B84" w:rsidRDefault="00EE7BD5" w:rsidP="008D64C5">
            <w:pPr>
              <w:jc w:val="center"/>
              <w:rPr>
                <w:sz w:val="18"/>
                <w:szCs w:val="18"/>
              </w:rPr>
            </w:pPr>
            <w:r w:rsidRPr="007B0B84">
              <w:rPr>
                <w:sz w:val="18"/>
                <w:szCs w:val="18"/>
              </w:rPr>
              <w:t>-</w:t>
            </w:r>
          </w:p>
        </w:tc>
      </w:tr>
      <w:tr w:rsidR="00EE7BD5" w14:paraId="3F2F3800" w14:textId="77777777" w:rsidTr="008D64C5">
        <w:trPr>
          <w:jc w:val="center"/>
        </w:trPr>
        <w:tc>
          <w:tcPr>
            <w:tcW w:w="2122" w:type="dxa"/>
            <w:tcBorders>
              <w:top w:val="single" w:sz="4" w:space="0" w:color="D9D9D9"/>
              <w:left w:val="single" w:sz="4" w:space="0" w:color="D9D9D9"/>
              <w:bottom w:val="single" w:sz="4" w:space="0" w:color="D9D9D9"/>
              <w:right w:val="single" w:sz="4" w:space="0" w:color="D9D9D9"/>
            </w:tcBorders>
            <w:vAlign w:val="center"/>
          </w:tcPr>
          <w:p w14:paraId="77822433" w14:textId="77777777" w:rsidR="00EE7BD5" w:rsidRPr="007B0B84" w:rsidRDefault="00EE7BD5" w:rsidP="008D64C5">
            <w:pPr>
              <w:rPr>
                <w:sz w:val="18"/>
                <w:szCs w:val="18"/>
              </w:rPr>
            </w:pPr>
            <w:r w:rsidRPr="007B0B84">
              <w:rPr>
                <w:sz w:val="18"/>
                <w:szCs w:val="18"/>
              </w:rPr>
              <w:t>Worst-case meta-analysis</w:t>
            </w:r>
          </w:p>
        </w:tc>
        <w:tc>
          <w:tcPr>
            <w:tcW w:w="757" w:type="dxa"/>
            <w:tcBorders>
              <w:top w:val="single" w:sz="4" w:space="0" w:color="D9D9D9"/>
              <w:left w:val="single" w:sz="4" w:space="0" w:color="D9D9D9"/>
              <w:bottom w:val="single" w:sz="4" w:space="0" w:color="D9D9D9"/>
              <w:right w:val="single" w:sz="4" w:space="0" w:color="D9D9D9"/>
            </w:tcBorders>
            <w:vAlign w:val="center"/>
          </w:tcPr>
          <w:p w14:paraId="56B3A8D8" w14:textId="77777777" w:rsidR="00EE7BD5" w:rsidRPr="007B0B84" w:rsidRDefault="00EE7BD5" w:rsidP="008D64C5">
            <w:pPr>
              <w:jc w:val="center"/>
              <w:rPr>
                <w:sz w:val="18"/>
                <w:szCs w:val="18"/>
              </w:rPr>
            </w:pPr>
            <w:r w:rsidRPr="007B0B84">
              <w:rPr>
                <w:sz w:val="18"/>
                <w:szCs w:val="18"/>
              </w:rPr>
              <w:t>40</w:t>
            </w:r>
          </w:p>
        </w:tc>
        <w:tc>
          <w:tcPr>
            <w:tcW w:w="795" w:type="dxa"/>
            <w:tcBorders>
              <w:top w:val="single" w:sz="4" w:space="0" w:color="D9D9D9"/>
              <w:left w:val="single" w:sz="4" w:space="0" w:color="D9D9D9"/>
              <w:bottom w:val="single" w:sz="4" w:space="0" w:color="D9D9D9"/>
              <w:right w:val="single" w:sz="4" w:space="0" w:color="D9D9D9"/>
            </w:tcBorders>
            <w:vAlign w:val="center"/>
          </w:tcPr>
          <w:p w14:paraId="45614B19" w14:textId="77777777" w:rsidR="00EE7BD5" w:rsidRPr="007B0B84" w:rsidRDefault="00EE7BD5" w:rsidP="008D64C5">
            <w:pPr>
              <w:jc w:val="center"/>
              <w:rPr>
                <w:sz w:val="18"/>
                <w:szCs w:val="18"/>
              </w:rPr>
            </w:pPr>
            <w:r w:rsidRPr="007B0B84">
              <w:rPr>
                <w:sz w:val="18"/>
                <w:szCs w:val="18"/>
              </w:rPr>
              <w:t>157</w:t>
            </w:r>
          </w:p>
        </w:tc>
        <w:tc>
          <w:tcPr>
            <w:tcW w:w="1898" w:type="dxa"/>
            <w:tcBorders>
              <w:top w:val="single" w:sz="4" w:space="0" w:color="D9D9D9"/>
              <w:left w:val="single" w:sz="4" w:space="0" w:color="D9D9D9"/>
              <w:bottom w:val="single" w:sz="4" w:space="0" w:color="D9D9D9"/>
              <w:right w:val="single" w:sz="4" w:space="0" w:color="D9D9D9"/>
            </w:tcBorders>
            <w:vAlign w:val="center"/>
          </w:tcPr>
          <w:p w14:paraId="408AD5C0" w14:textId="77777777" w:rsidR="00EE7BD5" w:rsidRPr="007B0B84" w:rsidRDefault="00EE7BD5" w:rsidP="008D64C5">
            <w:pPr>
              <w:jc w:val="center"/>
              <w:rPr>
                <w:sz w:val="18"/>
                <w:szCs w:val="18"/>
              </w:rPr>
            </w:pPr>
            <w:r w:rsidRPr="007B0B84">
              <w:rPr>
                <w:sz w:val="18"/>
                <w:szCs w:val="18"/>
              </w:rPr>
              <w:t>0.078 [0.025, 0.130]</w:t>
            </w:r>
          </w:p>
        </w:tc>
        <w:tc>
          <w:tcPr>
            <w:tcW w:w="681" w:type="dxa"/>
            <w:tcBorders>
              <w:top w:val="single" w:sz="4" w:space="0" w:color="D9D9D9"/>
              <w:left w:val="single" w:sz="4" w:space="0" w:color="D9D9D9"/>
              <w:bottom w:val="single" w:sz="4" w:space="0" w:color="D9D9D9"/>
              <w:right w:val="single" w:sz="4" w:space="0" w:color="D9D9D9"/>
            </w:tcBorders>
            <w:vAlign w:val="center"/>
          </w:tcPr>
          <w:p w14:paraId="2936EE29" w14:textId="77777777" w:rsidR="00EE7BD5" w:rsidRPr="007B0B84" w:rsidRDefault="00EE7BD5" w:rsidP="008D64C5">
            <w:pPr>
              <w:jc w:val="center"/>
              <w:rPr>
                <w:sz w:val="18"/>
                <w:szCs w:val="18"/>
              </w:rPr>
            </w:pPr>
            <w:r w:rsidRPr="007B0B84">
              <w:rPr>
                <w:sz w:val="18"/>
                <w:szCs w:val="18"/>
              </w:rPr>
              <w:t>0.006</w:t>
            </w:r>
          </w:p>
        </w:tc>
        <w:tc>
          <w:tcPr>
            <w:tcW w:w="681" w:type="dxa"/>
            <w:tcBorders>
              <w:top w:val="single" w:sz="4" w:space="0" w:color="D9D9D9"/>
              <w:left w:val="single" w:sz="4" w:space="0" w:color="D9D9D9"/>
              <w:bottom w:val="single" w:sz="4" w:space="0" w:color="D9D9D9"/>
              <w:right w:val="single" w:sz="4" w:space="0" w:color="D9D9D9"/>
            </w:tcBorders>
            <w:vAlign w:val="center"/>
          </w:tcPr>
          <w:p w14:paraId="3B5B5258" w14:textId="77777777" w:rsidR="00EE7BD5" w:rsidRPr="007B0B84" w:rsidRDefault="00EE7BD5" w:rsidP="008D64C5">
            <w:pPr>
              <w:jc w:val="center"/>
              <w:rPr>
                <w:sz w:val="18"/>
                <w:szCs w:val="18"/>
              </w:rPr>
            </w:pPr>
            <w:r w:rsidRPr="007B0B84">
              <w:rPr>
                <w:sz w:val="18"/>
                <w:szCs w:val="18"/>
              </w:rPr>
              <w:t>0.000</w:t>
            </w:r>
          </w:p>
        </w:tc>
        <w:tc>
          <w:tcPr>
            <w:tcW w:w="621" w:type="dxa"/>
            <w:tcBorders>
              <w:top w:val="single" w:sz="4" w:space="0" w:color="D9D9D9"/>
              <w:left w:val="single" w:sz="4" w:space="0" w:color="D9D9D9"/>
              <w:bottom w:val="single" w:sz="4" w:space="0" w:color="D9D9D9"/>
              <w:right w:val="single" w:sz="4" w:space="0" w:color="D9D9D9"/>
            </w:tcBorders>
            <w:vAlign w:val="center"/>
          </w:tcPr>
          <w:p w14:paraId="3972BD54" w14:textId="77777777" w:rsidR="00EE7BD5" w:rsidRPr="007B0B84" w:rsidRDefault="00EE7BD5" w:rsidP="008D64C5">
            <w:pPr>
              <w:jc w:val="center"/>
              <w:rPr>
                <w:sz w:val="18"/>
                <w:szCs w:val="18"/>
              </w:rPr>
            </w:pPr>
            <w:r w:rsidRPr="007B0B84">
              <w:rPr>
                <w:sz w:val="18"/>
                <w:szCs w:val="18"/>
              </w:rPr>
              <w:t>0.149</w:t>
            </w:r>
          </w:p>
        </w:tc>
        <w:tc>
          <w:tcPr>
            <w:tcW w:w="1165" w:type="dxa"/>
            <w:tcBorders>
              <w:top w:val="single" w:sz="4" w:space="0" w:color="D9D9D9"/>
              <w:left w:val="single" w:sz="4" w:space="0" w:color="D9D9D9"/>
              <w:bottom w:val="single" w:sz="4" w:space="0" w:color="D9D9D9"/>
              <w:right w:val="single" w:sz="4" w:space="0" w:color="D9D9D9"/>
            </w:tcBorders>
            <w:vAlign w:val="center"/>
          </w:tcPr>
          <w:p w14:paraId="01D624AC" w14:textId="77777777" w:rsidR="00EE7BD5" w:rsidRPr="007B0B84" w:rsidRDefault="00EE7BD5" w:rsidP="008D64C5">
            <w:pPr>
              <w:jc w:val="center"/>
              <w:rPr>
                <w:sz w:val="18"/>
                <w:szCs w:val="18"/>
              </w:rPr>
            </w:pPr>
            <w:r w:rsidRPr="007B0B84">
              <w:rPr>
                <w:sz w:val="18"/>
                <w:szCs w:val="18"/>
              </w:rPr>
              <w:t>0.149</w:t>
            </w:r>
          </w:p>
        </w:tc>
        <w:tc>
          <w:tcPr>
            <w:tcW w:w="621" w:type="dxa"/>
            <w:tcBorders>
              <w:top w:val="single" w:sz="4" w:space="0" w:color="D9D9D9"/>
              <w:left w:val="single" w:sz="4" w:space="0" w:color="D9D9D9"/>
              <w:bottom w:val="single" w:sz="4" w:space="0" w:color="D9D9D9"/>
              <w:right w:val="single" w:sz="4" w:space="0" w:color="D9D9D9"/>
            </w:tcBorders>
            <w:vAlign w:val="center"/>
          </w:tcPr>
          <w:p w14:paraId="0F499635" w14:textId="77777777" w:rsidR="00EE7BD5" w:rsidRPr="007B0B84" w:rsidRDefault="00EE7BD5" w:rsidP="008D64C5">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151419D2" w14:textId="77777777" w:rsidR="00EE7BD5" w:rsidRPr="007B0B84" w:rsidRDefault="00EE7BD5" w:rsidP="008D64C5">
            <w:pPr>
              <w:jc w:val="center"/>
              <w:rPr>
                <w:sz w:val="18"/>
                <w:szCs w:val="18"/>
              </w:rPr>
            </w:pPr>
            <w:r w:rsidRPr="007B0B84">
              <w:rPr>
                <w:sz w:val="18"/>
                <w:szCs w:val="18"/>
              </w:rPr>
              <w:t>-</w:t>
            </w:r>
          </w:p>
        </w:tc>
      </w:tr>
      <w:tr w:rsidR="00EE7BD5" w14:paraId="5E16118F" w14:textId="77777777" w:rsidTr="008D64C5">
        <w:trPr>
          <w:jc w:val="center"/>
        </w:trPr>
        <w:tc>
          <w:tcPr>
            <w:tcW w:w="2122" w:type="dxa"/>
            <w:tcBorders>
              <w:top w:val="single" w:sz="4" w:space="0" w:color="D9D9D9"/>
              <w:left w:val="single" w:sz="4" w:space="0" w:color="D9D9D9"/>
              <w:bottom w:val="single" w:sz="4" w:space="0" w:color="D9D9D9"/>
              <w:right w:val="single" w:sz="4" w:space="0" w:color="D9D9D9"/>
            </w:tcBorders>
            <w:vAlign w:val="center"/>
          </w:tcPr>
          <w:p w14:paraId="11842002" w14:textId="77777777" w:rsidR="00EE7BD5" w:rsidRPr="007B0B84" w:rsidRDefault="00EE7BD5" w:rsidP="008D64C5">
            <w:pPr>
              <w:rPr>
                <w:sz w:val="18"/>
                <w:szCs w:val="18"/>
              </w:rPr>
            </w:pPr>
            <w:r w:rsidRPr="007B0B84">
              <w:rPr>
                <w:sz w:val="18"/>
                <w:szCs w:val="18"/>
              </w:rPr>
              <w:t>CHE-ISCW</w:t>
            </w:r>
          </w:p>
        </w:tc>
        <w:tc>
          <w:tcPr>
            <w:tcW w:w="757" w:type="dxa"/>
            <w:tcBorders>
              <w:top w:val="single" w:sz="4" w:space="0" w:color="D9D9D9"/>
              <w:left w:val="single" w:sz="4" w:space="0" w:color="D9D9D9"/>
              <w:bottom w:val="single" w:sz="4" w:space="0" w:color="D9D9D9"/>
              <w:right w:val="single" w:sz="4" w:space="0" w:color="D9D9D9"/>
            </w:tcBorders>
            <w:vAlign w:val="center"/>
          </w:tcPr>
          <w:p w14:paraId="14CCB58F" w14:textId="77777777" w:rsidR="00EE7BD5" w:rsidRPr="007B0B84" w:rsidRDefault="00EE7BD5" w:rsidP="008D64C5">
            <w:pPr>
              <w:jc w:val="center"/>
              <w:rPr>
                <w:sz w:val="18"/>
                <w:szCs w:val="18"/>
              </w:rPr>
            </w:pPr>
            <w:r w:rsidRPr="007B0B84">
              <w:rPr>
                <w:sz w:val="18"/>
                <w:szCs w:val="18"/>
              </w:rPr>
              <w:t>46</w:t>
            </w:r>
          </w:p>
        </w:tc>
        <w:tc>
          <w:tcPr>
            <w:tcW w:w="795" w:type="dxa"/>
            <w:tcBorders>
              <w:top w:val="single" w:sz="4" w:space="0" w:color="D9D9D9"/>
              <w:left w:val="single" w:sz="4" w:space="0" w:color="D9D9D9"/>
              <w:bottom w:val="single" w:sz="4" w:space="0" w:color="D9D9D9"/>
              <w:right w:val="single" w:sz="4" w:space="0" w:color="D9D9D9"/>
            </w:tcBorders>
            <w:vAlign w:val="center"/>
          </w:tcPr>
          <w:p w14:paraId="0C5DF7B5" w14:textId="77777777" w:rsidR="00EE7BD5" w:rsidRPr="007B0B84" w:rsidRDefault="00EE7BD5" w:rsidP="008D64C5">
            <w:pPr>
              <w:jc w:val="center"/>
              <w:rPr>
                <w:sz w:val="18"/>
                <w:szCs w:val="18"/>
              </w:rPr>
            </w:pPr>
            <w:r w:rsidRPr="007B0B84">
              <w:rPr>
                <w:sz w:val="18"/>
                <w:szCs w:val="18"/>
              </w:rPr>
              <w:t>205</w:t>
            </w:r>
          </w:p>
        </w:tc>
        <w:tc>
          <w:tcPr>
            <w:tcW w:w="1898" w:type="dxa"/>
            <w:tcBorders>
              <w:top w:val="single" w:sz="4" w:space="0" w:color="D9D9D9"/>
              <w:left w:val="single" w:sz="4" w:space="0" w:color="D9D9D9"/>
              <w:bottom w:val="single" w:sz="4" w:space="0" w:color="D9D9D9"/>
              <w:right w:val="single" w:sz="4" w:space="0" w:color="D9D9D9"/>
            </w:tcBorders>
            <w:vAlign w:val="center"/>
          </w:tcPr>
          <w:p w14:paraId="0BF49C8B" w14:textId="77777777" w:rsidR="00EE7BD5" w:rsidRPr="007B0B84" w:rsidRDefault="00EE7BD5" w:rsidP="008D64C5">
            <w:pPr>
              <w:jc w:val="center"/>
              <w:rPr>
                <w:sz w:val="18"/>
                <w:szCs w:val="18"/>
              </w:rPr>
            </w:pPr>
            <w:r w:rsidRPr="007B0B84">
              <w:rPr>
                <w:sz w:val="18"/>
                <w:szCs w:val="18"/>
              </w:rPr>
              <w:t>0.201 [-0.174, 0.575]</w:t>
            </w:r>
          </w:p>
        </w:tc>
        <w:tc>
          <w:tcPr>
            <w:tcW w:w="681" w:type="dxa"/>
            <w:tcBorders>
              <w:top w:val="single" w:sz="4" w:space="0" w:color="D9D9D9"/>
              <w:left w:val="single" w:sz="4" w:space="0" w:color="D9D9D9"/>
              <w:bottom w:val="single" w:sz="4" w:space="0" w:color="D9D9D9"/>
              <w:right w:val="single" w:sz="4" w:space="0" w:color="D9D9D9"/>
            </w:tcBorders>
            <w:vAlign w:val="center"/>
          </w:tcPr>
          <w:p w14:paraId="42264668" w14:textId="77777777" w:rsidR="00EE7BD5" w:rsidRPr="007B0B84" w:rsidRDefault="00EE7BD5" w:rsidP="008D64C5">
            <w:pPr>
              <w:jc w:val="center"/>
              <w:rPr>
                <w:sz w:val="18"/>
                <w:szCs w:val="18"/>
              </w:rPr>
            </w:pPr>
            <w:r w:rsidRPr="007B0B84">
              <w:rPr>
                <w:sz w:val="18"/>
                <w:szCs w:val="18"/>
              </w:rPr>
              <w:t>0.152</w:t>
            </w:r>
          </w:p>
        </w:tc>
        <w:tc>
          <w:tcPr>
            <w:tcW w:w="681" w:type="dxa"/>
            <w:tcBorders>
              <w:top w:val="single" w:sz="4" w:space="0" w:color="D9D9D9"/>
              <w:left w:val="single" w:sz="4" w:space="0" w:color="D9D9D9"/>
              <w:bottom w:val="single" w:sz="4" w:space="0" w:color="D9D9D9"/>
              <w:right w:val="single" w:sz="4" w:space="0" w:color="D9D9D9"/>
            </w:tcBorders>
            <w:vAlign w:val="center"/>
          </w:tcPr>
          <w:p w14:paraId="5167C950" w14:textId="77777777" w:rsidR="00EE7BD5" w:rsidRPr="007B0B84" w:rsidRDefault="00EE7BD5" w:rsidP="008D64C5">
            <w:pPr>
              <w:jc w:val="center"/>
              <w:rPr>
                <w:sz w:val="18"/>
                <w:szCs w:val="18"/>
              </w:rPr>
            </w:pPr>
            <w:r w:rsidRPr="007B0B84">
              <w:rPr>
                <w:sz w:val="18"/>
                <w:szCs w:val="18"/>
              </w:rPr>
              <w:t>0.076</w:t>
            </w:r>
          </w:p>
        </w:tc>
        <w:tc>
          <w:tcPr>
            <w:tcW w:w="621" w:type="dxa"/>
            <w:tcBorders>
              <w:top w:val="single" w:sz="4" w:space="0" w:color="D9D9D9"/>
              <w:left w:val="single" w:sz="4" w:space="0" w:color="D9D9D9"/>
              <w:bottom w:val="single" w:sz="4" w:space="0" w:color="D9D9D9"/>
              <w:right w:val="single" w:sz="4" w:space="0" w:color="D9D9D9"/>
            </w:tcBorders>
            <w:vAlign w:val="center"/>
          </w:tcPr>
          <w:p w14:paraId="15A2F17C" w14:textId="77777777" w:rsidR="00EE7BD5" w:rsidRPr="007B0B84" w:rsidRDefault="00EE7BD5" w:rsidP="008D64C5">
            <w:pPr>
              <w:jc w:val="center"/>
              <w:rPr>
                <w:sz w:val="18"/>
                <w:szCs w:val="18"/>
              </w:rPr>
            </w:pPr>
            <w:r w:rsidRPr="007B0B84">
              <w:rPr>
                <w:sz w:val="18"/>
                <w:szCs w:val="18"/>
              </w:rPr>
              <w:t>0.197</w:t>
            </w:r>
          </w:p>
        </w:tc>
        <w:tc>
          <w:tcPr>
            <w:tcW w:w="1165" w:type="dxa"/>
            <w:tcBorders>
              <w:top w:val="single" w:sz="4" w:space="0" w:color="D9D9D9"/>
              <w:left w:val="single" w:sz="4" w:space="0" w:color="D9D9D9"/>
              <w:bottom w:val="single" w:sz="4" w:space="0" w:color="D9D9D9"/>
              <w:right w:val="single" w:sz="4" w:space="0" w:color="D9D9D9"/>
            </w:tcBorders>
            <w:vAlign w:val="center"/>
          </w:tcPr>
          <w:p w14:paraId="2716D959" w14:textId="77777777" w:rsidR="00EE7BD5" w:rsidRPr="007B0B84" w:rsidRDefault="00EE7BD5" w:rsidP="008D64C5">
            <w:pPr>
              <w:jc w:val="center"/>
              <w:rPr>
                <w:sz w:val="18"/>
                <w:szCs w:val="18"/>
              </w:rPr>
            </w:pPr>
            <w:r w:rsidRPr="007B0B84">
              <w:rPr>
                <w:sz w:val="18"/>
                <w:szCs w:val="18"/>
              </w:rPr>
              <w:t>0.211</w:t>
            </w:r>
          </w:p>
        </w:tc>
        <w:tc>
          <w:tcPr>
            <w:tcW w:w="621" w:type="dxa"/>
            <w:tcBorders>
              <w:top w:val="single" w:sz="4" w:space="0" w:color="D9D9D9"/>
              <w:left w:val="single" w:sz="4" w:space="0" w:color="D9D9D9"/>
              <w:bottom w:val="single" w:sz="4" w:space="0" w:color="D9D9D9"/>
              <w:right w:val="single" w:sz="4" w:space="0" w:color="D9D9D9"/>
            </w:tcBorders>
            <w:vAlign w:val="center"/>
          </w:tcPr>
          <w:p w14:paraId="329CE0C2" w14:textId="77777777" w:rsidR="00EE7BD5" w:rsidRPr="007B0B84" w:rsidRDefault="00EE7BD5" w:rsidP="008D64C5">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47673982" w14:textId="77777777" w:rsidR="00EE7BD5" w:rsidRPr="007B0B84" w:rsidRDefault="00EE7BD5" w:rsidP="008D64C5">
            <w:pPr>
              <w:jc w:val="center"/>
              <w:rPr>
                <w:sz w:val="18"/>
                <w:szCs w:val="18"/>
              </w:rPr>
            </w:pPr>
            <w:r w:rsidRPr="007B0B84">
              <w:rPr>
                <w:sz w:val="18"/>
                <w:szCs w:val="18"/>
              </w:rPr>
              <w:t>-</w:t>
            </w:r>
          </w:p>
        </w:tc>
      </w:tr>
      <w:tr w:rsidR="00EE7BD5" w14:paraId="556DA893" w14:textId="77777777" w:rsidTr="008D64C5">
        <w:trPr>
          <w:jc w:val="center"/>
        </w:trPr>
        <w:tc>
          <w:tcPr>
            <w:tcW w:w="2122" w:type="dxa"/>
            <w:tcBorders>
              <w:top w:val="single" w:sz="4" w:space="0" w:color="D9D9D9"/>
              <w:left w:val="single" w:sz="4" w:space="0" w:color="D9D9D9"/>
              <w:bottom w:val="single" w:sz="4" w:space="0" w:color="D9D9D9"/>
              <w:right w:val="single" w:sz="4" w:space="0" w:color="D9D9D9"/>
            </w:tcBorders>
            <w:vAlign w:val="center"/>
          </w:tcPr>
          <w:p w14:paraId="0FAC72EB" w14:textId="77777777" w:rsidR="00EE7BD5" w:rsidRPr="007B0B84" w:rsidRDefault="00EE7BD5" w:rsidP="008D64C5">
            <w:pPr>
              <w:rPr>
                <w:sz w:val="18"/>
                <w:szCs w:val="18"/>
              </w:rPr>
            </w:pPr>
            <w:r w:rsidRPr="007B0B84">
              <w:rPr>
                <w:sz w:val="18"/>
                <w:szCs w:val="18"/>
              </w:rPr>
              <w:t>PET/PEESE (ISCW)</w:t>
            </w:r>
            <w:r w:rsidRPr="007B0B84">
              <w:rPr>
                <w:sz w:val="18"/>
                <w:szCs w:val="18"/>
                <w:vertAlign w:val="superscript"/>
              </w:rPr>
              <w:t>a</w:t>
            </w:r>
          </w:p>
        </w:tc>
        <w:tc>
          <w:tcPr>
            <w:tcW w:w="757" w:type="dxa"/>
            <w:tcBorders>
              <w:top w:val="single" w:sz="4" w:space="0" w:color="D9D9D9"/>
              <w:left w:val="single" w:sz="4" w:space="0" w:color="D9D9D9"/>
              <w:bottom w:val="single" w:sz="4" w:space="0" w:color="D9D9D9"/>
              <w:right w:val="single" w:sz="4" w:space="0" w:color="D9D9D9"/>
            </w:tcBorders>
            <w:vAlign w:val="center"/>
          </w:tcPr>
          <w:p w14:paraId="65C15E49" w14:textId="77777777" w:rsidR="00EE7BD5" w:rsidRPr="007B0B84" w:rsidRDefault="00EE7BD5" w:rsidP="008D64C5">
            <w:pPr>
              <w:jc w:val="center"/>
              <w:rPr>
                <w:sz w:val="18"/>
                <w:szCs w:val="18"/>
              </w:rPr>
            </w:pPr>
            <w:r w:rsidRPr="007B0B84">
              <w:rPr>
                <w:sz w:val="18"/>
                <w:szCs w:val="18"/>
              </w:rPr>
              <w:t>46</w:t>
            </w:r>
          </w:p>
        </w:tc>
        <w:tc>
          <w:tcPr>
            <w:tcW w:w="795" w:type="dxa"/>
            <w:tcBorders>
              <w:top w:val="single" w:sz="4" w:space="0" w:color="D9D9D9"/>
              <w:left w:val="single" w:sz="4" w:space="0" w:color="D9D9D9"/>
              <w:bottom w:val="single" w:sz="4" w:space="0" w:color="D9D9D9"/>
              <w:right w:val="single" w:sz="4" w:space="0" w:color="D9D9D9"/>
            </w:tcBorders>
            <w:vAlign w:val="center"/>
          </w:tcPr>
          <w:p w14:paraId="464B0A35" w14:textId="77777777" w:rsidR="00EE7BD5" w:rsidRPr="007B0B84" w:rsidRDefault="00EE7BD5" w:rsidP="008D64C5">
            <w:pPr>
              <w:jc w:val="center"/>
              <w:rPr>
                <w:sz w:val="18"/>
                <w:szCs w:val="18"/>
              </w:rPr>
            </w:pPr>
            <w:r w:rsidRPr="007B0B84">
              <w:rPr>
                <w:sz w:val="18"/>
                <w:szCs w:val="18"/>
              </w:rPr>
              <w:t>205</w:t>
            </w:r>
          </w:p>
        </w:tc>
        <w:tc>
          <w:tcPr>
            <w:tcW w:w="1898" w:type="dxa"/>
            <w:tcBorders>
              <w:top w:val="single" w:sz="4" w:space="0" w:color="D9D9D9"/>
              <w:left w:val="single" w:sz="4" w:space="0" w:color="D9D9D9"/>
              <w:bottom w:val="single" w:sz="4" w:space="0" w:color="D9D9D9"/>
              <w:right w:val="single" w:sz="4" w:space="0" w:color="D9D9D9"/>
            </w:tcBorders>
            <w:vAlign w:val="center"/>
          </w:tcPr>
          <w:p w14:paraId="47D37E7A" w14:textId="77777777" w:rsidR="00EE7BD5" w:rsidRPr="007B0B84" w:rsidRDefault="00EE7BD5" w:rsidP="008D64C5">
            <w:pPr>
              <w:jc w:val="center"/>
              <w:rPr>
                <w:sz w:val="18"/>
                <w:szCs w:val="18"/>
              </w:rPr>
            </w:pPr>
            <w:r w:rsidRPr="007B0B84">
              <w:rPr>
                <w:sz w:val="18"/>
                <w:szCs w:val="18"/>
              </w:rPr>
              <w:t>0.246 [-1.403, 1.895]</w:t>
            </w:r>
          </w:p>
        </w:tc>
        <w:tc>
          <w:tcPr>
            <w:tcW w:w="681" w:type="dxa"/>
            <w:tcBorders>
              <w:top w:val="single" w:sz="4" w:space="0" w:color="D9D9D9"/>
              <w:left w:val="single" w:sz="4" w:space="0" w:color="D9D9D9"/>
              <w:bottom w:val="single" w:sz="4" w:space="0" w:color="D9D9D9"/>
              <w:right w:val="single" w:sz="4" w:space="0" w:color="D9D9D9"/>
            </w:tcBorders>
            <w:vAlign w:val="center"/>
          </w:tcPr>
          <w:p w14:paraId="17A7E564" w14:textId="77777777" w:rsidR="00EE7BD5" w:rsidRPr="007B0B84" w:rsidRDefault="00EE7BD5" w:rsidP="008D64C5">
            <w:pPr>
              <w:jc w:val="center"/>
              <w:rPr>
                <w:sz w:val="18"/>
                <w:szCs w:val="18"/>
              </w:rPr>
            </w:pPr>
            <w:r w:rsidRPr="007B0B84">
              <w:rPr>
                <w:sz w:val="18"/>
                <w:szCs w:val="18"/>
              </w:rPr>
              <w:t>0.513</w:t>
            </w:r>
          </w:p>
        </w:tc>
        <w:tc>
          <w:tcPr>
            <w:tcW w:w="681" w:type="dxa"/>
            <w:tcBorders>
              <w:top w:val="single" w:sz="4" w:space="0" w:color="D9D9D9"/>
              <w:left w:val="single" w:sz="4" w:space="0" w:color="D9D9D9"/>
              <w:bottom w:val="single" w:sz="4" w:space="0" w:color="D9D9D9"/>
              <w:right w:val="single" w:sz="4" w:space="0" w:color="D9D9D9"/>
            </w:tcBorders>
            <w:vAlign w:val="center"/>
          </w:tcPr>
          <w:p w14:paraId="1F17E35B" w14:textId="77777777" w:rsidR="00EE7BD5" w:rsidRPr="007B0B84" w:rsidRDefault="00EE7BD5" w:rsidP="008D64C5">
            <w:pPr>
              <w:jc w:val="center"/>
              <w:rPr>
                <w:sz w:val="18"/>
                <w:szCs w:val="18"/>
              </w:rPr>
            </w:pPr>
            <w:r w:rsidRPr="007B0B84">
              <w:rPr>
                <w:sz w:val="18"/>
                <w:szCs w:val="18"/>
              </w:rPr>
              <w:t>0.073</w:t>
            </w:r>
          </w:p>
        </w:tc>
        <w:tc>
          <w:tcPr>
            <w:tcW w:w="621" w:type="dxa"/>
            <w:tcBorders>
              <w:top w:val="single" w:sz="4" w:space="0" w:color="D9D9D9"/>
              <w:left w:val="single" w:sz="4" w:space="0" w:color="D9D9D9"/>
              <w:bottom w:val="single" w:sz="4" w:space="0" w:color="D9D9D9"/>
              <w:right w:val="single" w:sz="4" w:space="0" w:color="D9D9D9"/>
            </w:tcBorders>
            <w:vAlign w:val="center"/>
          </w:tcPr>
          <w:p w14:paraId="7279CC1C" w14:textId="77777777" w:rsidR="00EE7BD5" w:rsidRPr="007B0B84" w:rsidRDefault="00EE7BD5" w:rsidP="008D64C5">
            <w:pPr>
              <w:jc w:val="center"/>
              <w:rPr>
                <w:sz w:val="18"/>
                <w:szCs w:val="18"/>
              </w:rPr>
            </w:pPr>
            <w:r w:rsidRPr="007B0B84">
              <w:rPr>
                <w:sz w:val="18"/>
                <w:szCs w:val="18"/>
              </w:rPr>
              <w:t>0.194</w:t>
            </w:r>
          </w:p>
        </w:tc>
        <w:tc>
          <w:tcPr>
            <w:tcW w:w="1165" w:type="dxa"/>
            <w:tcBorders>
              <w:top w:val="single" w:sz="4" w:space="0" w:color="D9D9D9"/>
              <w:left w:val="single" w:sz="4" w:space="0" w:color="D9D9D9"/>
              <w:bottom w:val="single" w:sz="4" w:space="0" w:color="D9D9D9"/>
              <w:right w:val="single" w:sz="4" w:space="0" w:color="D9D9D9"/>
            </w:tcBorders>
            <w:vAlign w:val="center"/>
          </w:tcPr>
          <w:p w14:paraId="459834E6" w14:textId="77777777" w:rsidR="00EE7BD5" w:rsidRPr="007B0B84" w:rsidRDefault="00EE7BD5" w:rsidP="008D64C5">
            <w:pPr>
              <w:jc w:val="center"/>
              <w:rPr>
                <w:sz w:val="18"/>
                <w:szCs w:val="18"/>
              </w:rPr>
            </w:pPr>
            <w:r w:rsidRPr="007B0B84">
              <w:rPr>
                <w:sz w:val="18"/>
                <w:szCs w:val="18"/>
              </w:rPr>
              <w:t>0.207</w:t>
            </w:r>
          </w:p>
        </w:tc>
        <w:tc>
          <w:tcPr>
            <w:tcW w:w="621" w:type="dxa"/>
            <w:tcBorders>
              <w:top w:val="single" w:sz="4" w:space="0" w:color="D9D9D9"/>
              <w:left w:val="single" w:sz="4" w:space="0" w:color="D9D9D9"/>
              <w:bottom w:val="single" w:sz="4" w:space="0" w:color="D9D9D9"/>
              <w:right w:val="single" w:sz="4" w:space="0" w:color="D9D9D9"/>
            </w:tcBorders>
            <w:vAlign w:val="center"/>
          </w:tcPr>
          <w:p w14:paraId="7B323697" w14:textId="77777777" w:rsidR="00EE7BD5" w:rsidRPr="007B0B84" w:rsidRDefault="00EE7BD5" w:rsidP="008D64C5">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5065334B" w14:textId="77777777" w:rsidR="00EE7BD5" w:rsidRPr="007B0B84" w:rsidRDefault="00EE7BD5" w:rsidP="008D64C5">
            <w:pPr>
              <w:jc w:val="center"/>
              <w:rPr>
                <w:sz w:val="18"/>
                <w:szCs w:val="18"/>
              </w:rPr>
            </w:pPr>
            <w:r w:rsidRPr="007B0B84">
              <w:rPr>
                <w:sz w:val="18"/>
                <w:szCs w:val="18"/>
              </w:rPr>
              <w:t>-</w:t>
            </w:r>
          </w:p>
        </w:tc>
      </w:tr>
      <w:tr w:rsidR="00EE7BD5" w14:paraId="6EEBBDE6" w14:textId="77777777" w:rsidTr="008D64C5">
        <w:trPr>
          <w:jc w:val="center"/>
        </w:trPr>
        <w:tc>
          <w:tcPr>
            <w:tcW w:w="2122" w:type="dxa"/>
            <w:tcBorders>
              <w:top w:val="single" w:sz="4" w:space="0" w:color="D9D9D9"/>
              <w:left w:val="single" w:sz="4" w:space="0" w:color="D9D9D9"/>
              <w:bottom w:val="single" w:sz="4" w:space="0" w:color="D9D9D9"/>
              <w:right w:val="single" w:sz="4" w:space="0" w:color="D9D9D9"/>
            </w:tcBorders>
            <w:vAlign w:val="center"/>
          </w:tcPr>
          <w:p w14:paraId="6AE8F18E" w14:textId="77777777" w:rsidR="00EE7BD5" w:rsidRPr="007B0B84" w:rsidRDefault="00EE7BD5" w:rsidP="008D64C5">
            <w:pPr>
              <w:rPr>
                <w:sz w:val="18"/>
                <w:szCs w:val="18"/>
              </w:rPr>
            </w:pPr>
            <w:r w:rsidRPr="007B0B84">
              <w:rPr>
                <w:sz w:val="18"/>
                <w:szCs w:val="18"/>
              </w:rPr>
              <w:t>Bootstrap 3PSM</w:t>
            </w:r>
          </w:p>
        </w:tc>
        <w:tc>
          <w:tcPr>
            <w:tcW w:w="757" w:type="dxa"/>
            <w:tcBorders>
              <w:top w:val="single" w:sz="4" w:space="0" w:color="D9D9D9"/>
              <w:left w:val="single" w:sz="4" w:space="0" w:color="D9D9D9"/>
              <w:bottom w:val="single" w:sz="4" w:space="0" w:color="D9D9D9"/>
              <w:right w:val="single" w:sz="4" w:space="0" w:color="D9D9D9"/>
            </w:tcBorders>
            <w:vAlign w:val="center"/>
          </w:tcPr>
          <w:p w14:paraId="0587D2D8" w14:textId="77777777" w:rsidR="00EE7BD5" w:rsidRPr="007B0B84" w:rsidRDefault="00EE7BD5" w:rsidP="008D64C5">
            <w:pPr>
              <w:jc w:val="center"/>
              <w:rPr>
                <w:sz w:val="18"/>
                <w:szCs w:val="18"/>
              </w:rPr>
            </w:pPr>
            <w:r w:rsidRPr="007B0B84">
              <w:rPr>
                <w:sz w:val="18"/>
                <w:szCs w:val="18"/>
              </w:rPr>
              <w:t>46</w:t>
            </w:r>
          </w:p>
        </w:tc>
        <w:tc>
          <w:tcPr>
            <w:tcW w:w="795" w:type="dxa"/>
            <w:tcBorders>
              <w:top w:val="single" w:sz="4" w:space="0" w:color="D9D9D9"/>
              <w:left w:val="single" w:sz="4" w:space="0" w:color="D9D9D9"/>
              <w:bottom w:val="single" w:sz="4" w:space="0" w:color="D9D9D9"/>
              <w:right w:val="single" w:sz="4" w:space="0" w:color="D9D9D9"/>
            </w:tcBorders>
            <w:vAlign w:val="center"/>
          </w:tcPr>
          <w:p w14:paraId="46B05E7E" w14:textId="77777777" w:rsidR="00EE7BD5" w:rsidRPr="007B0B84" w:rsidRDefault="00EE7BD5" w:rsidP="008D64C5">
            <w:pPr>
              <w:jc w:val="center"/>
              <w:rPr>
                <w:sz w:val="18"/>
                <w:szCs w:val="18"/>
              </w:rPr>
            </w:pPr>
            <w:r w:rsidRPr="007B0B84">
              <w:rPr>
                <w:sz w:val="18"/>
                <w:szCs w:val="18"/>
              </w:rPr>
              <w:t>205</w:t>
            </w:r>
          </w:p>
        </w:tc>
        <w:tc>
          <w:tcPr>
            <w:tcW w:w="1898" w:type="dxa"/>
            <w:tcBorders>
              <w:top w:val="single" w:sz="4" w:space="0" w:color="D9D9D9"/>
              <w:left w:val="single" w:sz="4" w:space="0" w:color="D9D9D9"/>
              <w:bottom w:val="single" w:sz="4" w:space="0" w:color="D9D9D9"/>
              <w:right w:val="single" w:sz="4" w:space="0" w:color="D9D9D9"/>
            </w:tcBorders>
            <w:vAlign w:val="center"/>
          </w:tcPr>
          <w:p w14:paraId="7725E030" w14:textId="77777777" w:rsidR="00EE7BD5" w:rsidRPr="007B0B84" w:rsidRDefault="00EE7BD5" w:rsidP="008D64C5">
            <w:pPr>
              <w:jc w:val="center"/>
              <w:rPr>
                <w:sz w:val="18"/>
                <w:szCs w:val="18"/>
              </w:rPr>
            </w:pPr>
            <w:r w:rsidRPr="007B0B84">
              <w:rPr>
                <w:sz w:val="18"/>
                <w:szCs w:val="18"/>
              </w:rPr>
              <w:t>0.233 [0.139, 0.329]</w:t>
            </w:r>
          </w:p>
        </w:tc>
        <w:tc>
          <w:tcPr>
            <w:tcW w:w="681" w:type="dxa"/>
            <w:tcBorders>
              <w:top w:val="single" w:sz="4" w:space="0" w:color="D9D9D9"/>
              <w:left w:val="single" w:sz="4" w:space="0" w:color="D9D9D9"/>
              <w:bottom w:val="single" w:sz="4" w:space="0" w:color="D9D9D9"/>
              <w:right w:val="single" w:sz="4" w:space="0" w:color="D9D9D9"/>
            </w:tcBorders>
            <w:vAlign w:val="center"/>
          </w:tcPr>
          <w:p w14:paraId="0316782B" w14:textId="77777777" w:rsidR="00EE7BD5" w:rsidRPr="007B0B84" w:rsidRDefault="00EE7BD5" w:rsidP="008D64C5">
            <w:pPr>
              <w:jc w:val="center"/>
              <w:rPr>
                <w:sz w:val="18"/>
                <w:szCs w:val="18"/>
              </w:rPr>
            </w:pPr>
            <w:r w:rsidRPr="007B0B84">
              <w:rPr>
                <w:sz w:val="18"/>
                <w:szCs w:val="18"/>
              </w:rPr>
              <w:t>-</w:t>
            </w:r>
          </w:p>
        </w:tc>
        <w:tc>
          <w:tcPr>
            <w:tcW w:w="681" w:type="dxa"/>
            <w:tcBorders>
              <w:top w:val="single" w:sz="4" w:space="0" w:color="D9D9D9"/>
              <w:left w:val="single" w:sz="4" w:space="0" w:color="D9D9D9"/>
              <w:bottom w:val="single" w:sz="4" w:space="0" w:color="D9D9D9"/>
              <w:right w:val="single" w:sz="4" w:space="0" w:color="D9D9D9"/>
            </w:tcBorders>
            <w:vAlign w:val="center"/>
          </w:tcPr>
          <w:p w14:paraId="100CBE4D" w14:textId="77777777" w:rsidR="00EE7BD5" w:rsidRPr="007B0B84" w:rsidRDefault="00EE7BD5" w:rsidP="008D64C5">
            <w:pPr>
              <w:jc w:val="center"/>
              <w:rPr>
                <w:sz w:val="18"/>
                <w:szCs w:val="18"/>
              </w:rPr>
            </w:pPr>
            <w:r w:rsidRPr="007B0B84">
              <w:rPr>
                <w:sz w:val="18"/>
                <w:szCs w:val="18"/>
              </w:rPr>
              <w:t>0.186</w:t>
            </w:r>
          </w:p>
        </w:tc>
        <w:tc>
          <w:tcPr>
            <w:tcW w:w="621" w:type="dxa"/>
            <w:tcBorders>
              <w:top w:val="single" w:sz="4" w:space="0" w:color="D9D9D9"/>
              <w:left w:val="single" w:sz="4" w:space="0" w:color="D9D9D9"/>
              <w:bottom w:val="single" w:sz="4" w:space="0" w:color="D9D9D9"/>
              <w:right w:val="single" w:sz="4" w:space="0" w:color="D9D9D9"/>
            </w:tcBorders>
            <w:vAlign w:val="center"/>
          </w:tcPr>
          <w:p w14:paraId="53ED37B0" w14:textId="77777777" w:rsidR="00EE7BD5" w:rsidRPr="007B0B84" w:rsidRDefault="00EE7BD5" w:rsidP="008D64C5">
            <w:pPr>
              <w:jc w:val="center"/>
              <w:rPr>
                <w:sz w:val="18"/>
                <w:szCs w:val="18"/>
              </w:rPr>
            </w:pPr>
            <w:r w:rsidRPr="007B0B84">
              <w:rPr>
                <w:sz w:val="18"/>
                <w:szCs w:val="18"/>
              </w:rPr>
              <w:t>-</w:t>
            </w:r>
          </w:p>
        </w:tc>
        <w:tc>
          <w:tcPr>
            <w:tcW w:w="1165" w:type="dxa"/>
            <w:tcBorders>
              <w:top w:val="single" w:sz="4" w:space="0" w:color="D9D9D9"/>
              <w:left w:val="single" w:sz="4" w:space="0" w:color="D9D9D9"/>
              <w:bottom w:val="single" w:sz="4" w:space="0" w:color="D9D9D9"/>
              <w:right w:val="single" w:sz="4" w:space="0" w:color="D9D9D9"/>
            </w:tcBorders>
            <w:vAlign w:val="center"/>
          </w:tcPr>
          <w:p w14:paraId="4E7E2FC1" w14:textId="77777777" w:rsidR="00EE7BD5" w:rsidRPr="007B0B84" w:rsidRDefault="00EE7BD5" w:rsidP="008D64C5">
            <w:pPr>
              <w:jc w:val="center"/>
              <w:rPr>
                <w:sz w:val="18"/>
                <w:szCs w:val="18"/>
              </w:rPr>
            </w:pPr>
            <w:r w:rsidRPr="007B0B84">
              <w:rPr>
                <w:sz w:val="18"/>
                <w:szCs w:val="18"/>
              </w:rPr>
              <w:t>0.186</w:t>
            </w:r>
          </w:p>
        </w:tc>
        <w:tc>
          <w:tcPr>
            <w:tcW w:w="621" w:type="dxa"/>
            <w:tcBorders>
              <w:top w:val="single" w:sz="4" w:space="0" w:color="D9D9D9"/>
              <w:left w:val="single" w:sz="4" w:space="0" w:color="D9D9D9"/>
              <w:bottom w:val="single" w:sz="4" w:space="0" w:color="D9D9D9"/>
              <w:right w:val="single" w:sz="4" w:space="0" w:color="D9D9D9"/>
            </w:tcBorders>
            <w:vAlign w:val="center"/>
          </w:tcPr>
          <w:p w14:paraId="59FAF0A1" w14:textId="77777777" w:rsidR="00EE7BD5" w:rsidRPr="007B0B84" w:rsidRDefault="00EE7BD5" w:rsidP="008D64C5">
            <w:pPr>
              <w:jc w:val="center"/>
              <w:rPr>
                <w:sz w:val="18"/>
                <w:szCs w:val="18"/>
              </w:rPr>
            </w:pPr>
            <w:r w:rsidRPr="007B0B84">
              <w:rPr>
                <w:sz w:val="18"/>
                <w:szCs w:val="18"/>
              </w:rPr>
              <w:t>1.478</w:t>
            </w:r>
          </w:p>
        </w:tc>
        <w:tc>
          <w:tcPr>
            <w:tcW w:w="621" w:type="dxa"/>
            <w:tcBorders>
              <w:top w:val="single" w:sz="4" w:space="0" w:color="D9D9D9"/>
              <w:left w:val="single" w:sz="4" w:space="0" w:color="D9D9D9"/>
              <w:bottom w:val="single" w:sz="4" w:space="0" w:color="D9D9D9"/>
              <w:right w:val="single" w:sz="4" w:space="0" w:color="D9D9D9"/>
            </w:tcBorders>
            <w:vAlign w:val="center"/>
          </w:tcPr>
          <w:p w14:paraId="0AEE3173" w14:textId="77777777" w:rsidR="00EE7BD5" w:rsidRPr="007B0B84" w:rsidRDefault="00EE7BD5" w:rsidP="008D64C5">
            <w:pPr>
              <w:jc w:val="center"/>
              <w:rPr>
                <w:sz w:val="18"/>
                <w:szCs w:val="18"/>
              </w:rPr>
            </w:pPr>
            <w:r w:rsidRPr="007B0B84">
              <w:rPr>
                <w:sz w:val="18"/>
                <w:szCs w:val="18"/>
              </w:rPr>
              <w:t>-</w:t>
            </w:r>
          </w:p>
        </w:tc>
      </w:tr>
      <w:tr w:rsidR="00EE7BD5" w14:paraId="10FE543B" w14:textId="77777777" w:rsidTr="008D64C5">
        <w:trPr>
          <w:jc w:val="center"/>
        </w:trPr>
        <w:tc>
          <w:tcPr>
            <w:tcW w:w="2122" w:type="dxa"/>
            <w:tcBorders>
              <w:top w:val="single" w:sz="4" w:space="0" w:color="D9D9D9"/>
              <w:left w:val="single" w:sz="4" w:space="0" w:color="D9D9D9"/>
              <w:bottom w:val="single" w:sz="4" w:space="0" w:color="D9D9D9"/>
              <w:right w:val="single" w:sz="4" w:space="0" w:color="D9D9D9"/>
            </w:tcBorders>
            <w:vAlign w:val="center"/>
          </w:tcPr>
          <w:p w14:paraId="64E11870" w14:textId="77777777" w:rsidR="00EE7BD5" w:rsidRPr="007B0B84" w:rsidRDefault="00EE7BD5" w:rsidP="008D64C5">
            <w:pPr>
              <w:rPr>
                <w:sz w:val="18"/>
                <w:szCs w:val="18"/>
              </w:rPr>
            </w:pPr>
            <w:r w:rsidRPr="007B0B84">
              <w:rPr>
                <w:sz w:val="18"/>
                <w:szCs w:val="18"/>
              </w:rPr>
              <w:t>Bootstrap 4PSM</w:t>
            </w:r>
          </w:p>
        </w:tc>
        <w:tc>
          <w:tcPr>
            <w:tcW w:w="757" w:type="dxa"/>
            <w:tcBorders>
              <w:top w:val="single" w:sz="4" w:space="0" w:color="D9D9D9"/>
              <w:left w:val="single" w:sz="4" w:space="0" w:color="D9D9D9"/>
              <w:bottom w:val="single" w:sz="4" w:space="0" w:color="D9D9D9"/>
              <w:right w:val="single" w:sz="4" w:space="0" w:color="D9D9D9"/>
            </w:tcBorders>
            <w:vAlign w:val="center"/>
          </w:tcPr>
          <w:p w14:paraId="2A737281" w14:textId="77777777" w:rsidR="00EE7BD5" w:rsidRPr="007B0B84" w:rsidRDefault="00EE7BD5" w:rsidP="008D64C5">
            <w:pPr>
              <w:jc w:val="center"/>
              <w:rPr>
                <w:sz w:val="18"/>
                <w:szCs w:val="18"/>
              </w:rPr>
            </w:pPr>
            <w:r w:rsidRPr="007B0B84">
              <w:rPr>
                <w:sz w:val="18"/>
                <w:szCs w:val="18"/>
              </w:rPr>
              <w:t>46</w:t>
            </w:r>
          </w:p>
        </w:tc>
        <w:tc>
          <w:tcPr>
            <w:tcW w:w="795" w:type="dxa"/>
            <w:tcBorders>
              <w:top w:val="single" w:sz="4" w:space="0" w:color="D9D9D9"/>
              <w:left w:val="single" w:sz="4" w:space="0" w:color="D9D9D9"/>
              <w:bottom w:val="single" w:sz="4" w:space="0" w:color="D9D9D9"/>
              <w:right w:val="single" w:sz="4" w:space="0" w:color="D9D9D9"/>
            </w:tcBorders>
            <w:vAlign w:val="center"/>
          </w:tcPr>
          <w:p w14:paraId="29FC9555" w14:textId="77777777" w:rsidR="00EE7BD5" w:rsidRPr="007B0B84" w:rsidRDefault="00EE7BD5" w:rsidP="008D64C5">
            <w:pPr>
              <w:jc w:val="center"/>
              <w:rPr>
                <w:sz w:val="18"/>
                <w:szCs w:val="18"/>
              </w:rPr>
            </w:pPr>
            <w:r w:rsidRPr="007B0B84">
              <w:rPr>
                <w:sz w:val="18"/>
                <w:szCs w:val="18"/>
              </w:rPr>
              <w:t>205</w:t>
            </w:r>
          </w:p>
        </w:tc>
        <w:tc>
          <w:tcPr>
            <w:tcW w:w="1898" w:type="dxa"/>
            <w:tcBorders>
              <w:top w:val="single" w:sz="4" w:space="0" w:color="D9D9D9"/>
              <w:left w:val="single" w:sz="4" w:space="0" w:color="D9D9D9"/>
              <w:bottom w:val="single" w:sz="4" w:space="0" w:color="D9D9D9"/>
              <w:right w:val="single" w:sz="4" w:space="0" w:color="D9D9D9"/>
            </w:tcBorders>
            <w:vAlign w:val="center"/>
          </w:tcPr>
          <w:p w14:paraId="59F9A8E2" w14:textId="77777777" w:rsidR="00EE7BD5" w:rsidRPr="007B0B84" w:rsidRDefault="00EE7BD5" w:rsidP="008D64C5">
            <w:pPr>
              <w:jc w:val="center"/>
              <w:rPr>
                <w:sz w:val="18"/>
                <w:szCs w:val="18"/>
              </w:rPr>
            </w:pPr>
            <w:r w:rsidRPr="007B0B84">
              <w:rPr>
                <w:sz w:val="18"/>
                <w:szCs w:val="18"/>
              </w:rPr>
              <w:t>0.189 [0.029, 0.315]</w:t>
            </w:r>
          </w:p>
        </w:tc>
        <w:tc>
          <w:tcPr>
            <w:tcW w:w="681" w:type="dxa"/>
            <w:tcBorders>
              <w:top w:val="single" w:sz="4" w:space="0" w:color="D9D9D9"/>
              <w:left w:val="single" w:sz="4" w:space="0" w:color="D9D9D9"/>
              <w:bottom w:val="single" w:sz="4" w:space="0" w:color="D9D9D9"/>
              <w:right w:val="single" w:sz="4" w:space="0" w:color="D9D9D9"/>
            </w:tcBorders>
            <w:vAlign w:val="center"/>
          </w:tcPr>
          <w:p w14:paraId="59D0B91F" w14:textId="77777777" w:rsidR="00EE7BD5" w:rsidRPr="007B0B84" w:rsidRDefault="00EE7BD5" w:rsidP="008D64C5">
            <w:pPr>
              <w:jc w:val="center"/>
              <w:rPr>
                <w:sz w:val="18"/>
                <w:szCs w:val="18"/>
              </w:rPr>
            </w:pPr>
            <w:r w:rsidRPr="007B0B84">
              <w:rPr>
                <w:sz w:val="18"/>
                <w:szCs w:val="18"/>
              </w:rPr>
              <w:t>-</w:t>
            </w:r>
          </w:p>
        </w:tc>
        <w:tc>
          <w:tcPr>
            <w:tcW w:w="681" w:type="dxa"/>
            <w:tcBorders>
              <w:top w:val="single" w:sz="4" w:space="0" w:color="D9D9D9"/>
              <w:left w:val="single" w:sz="4" w:space="0" w:color="D9D9D9"/>
              <w:bottom w:val="single" w:sz="4" w:space="0" w:color="D9D9D9"/>
              <w:right w:val="single" w:sz="4" w:space="0" w:color="D9D9D9"/>
            </w:tcBorders>
            <w:vAlign w:val="center"/>
          </w:tcPr>
          <w:p w14:paraId="375ABDFE" w14:textId="77777777" w:rsidR="00EE7BD5" w:rsidRPr="007B0B84" w:rsidRDefault="00EE7BD5" w:rsidP="008D64C5">
            <w:pPr>
              <w:jc w:val="center"/>
              <w:rPr>
                <w:sz w:val="18"/>
                <w:szCs w:val="18"/>
              </w:rPr>
            </w:pPr>
            <w:r w:rsidRPr="007B0B84">
              <w:rPr>
                <w:sz w:val="18"/>
                <w:szCs w:val="18"/>
              </w:rPr>
              <w:t>0.200</w:t>
            </w:r>
          </w:p>
        </w:tc>
        <w:tc>
          <w:tcPr>
            <w:tcW w:w="621" w:type="dxa"/>
            <w:tcBorders>
              <w:top w:val="single" w:sz="4" w:space="0" w:color="D9D9D9"/>
              <w:left w:val="single" w:sz="4" w:space="0" w:color="D9D9D9"/>
              <w:bottom w:val="single" w:sz="4" w:space="0" w:color="D9D9D9"/>
              <w:right w:val="single" w:sz="4" w:space="0" w:color="D9D9D9"/>
            </w:tcBorders>
            <w:vAlign w:val="center"/>
          </w:tcPr>
          <w:p w14:paraId="2F378A0C" w14:textId="77777777" w:rsidR="00EE7BD5" w:rsidRPr="007B0B84" w:rsidRDefault="00EE7BD5" w:rsidP="008D64C5">
            <w:pPr>
              <w:jc w:val="center"/>
              <w:rPr>
                <w:sz w:val="18"/>
                <w:szCs w:val="18"/>
              </w:rPr>
            </w:pPr>
            <w:r w:rsidRPr="007B0B84">
              <w:rPr>
                <w:sz w:val="18"/>
                <w:szCs w:val="18"/>
              </w:rPr>
              <w:t>-</w:t>
            </w:r>
          </w:p>
        </w:tc>
        <w:tc>
          <w:tcPr>
            <w:tcW w:w="1165" w:type="dxa"/>
            <w:tcBorders>
              <w:top w:val="single" w:sz="4" w:space="0" w:color="D9D9D9"/>
              <w:left w:val="single" w:sz="4" w:space="0" w:color="D9D9D9"/>
              <w:bottom w:val="single" w:sz="4" w:space="0" w:color="D9D9D9"/>
              <w:right w:val="single" w:sz="4" w:space="0" w:color="D9D9D9"/>
            </w:tcBorders>
            <w:vAlign w:val="center"/>
          </w:tcPr>
          <w:p w14:paraId="00B7C0DC" w14:textId="77777777" w:rsidR="00EE7BD5" w:rsidRPr="007B0B84" w:rsidRDefault="00EE7BD5" w:rsidP="008D64C5">
            <w:pPr>
              <w:jc w:val="center"/>
              <w:rPr>
                <w:sz w:val="18"/>
                <w:szCs w:val="18"/>
              </w:rPr>
            </w:pPr>
            <w:r w:rsidRPr="007B0B84">
              <w:rPr>
                <w:sz w:val="18"/>
                <w:szCs w:val="18"/>
              </w:rPr>
              <w:t>0.200</w:t>
            </w:r>
          </w:p>
        </w:tc>
        <w:tc>
          <w:tcPr>
            <w:tcW w:w="621" w:type="dxa"/>
            <w:tcBorders>
              <w:top w:val="single" w:sz="4" w:space="0" w:color="D9D9D9"/>
              <w:left w:val="single" w:sz="4" w:space="0" w:color="D9D9D9"/>
              <w:bottom w:val="single" w:sz="4" w:space="0" w:color="D9D9D9"/>
              <w:right w:val="single" w:sz="4" w:space="0" w:color="D9D9D9"/>
            </w:tcBorders>
            <w:vAlign w:val="center"/>
          </w:tcPr>
          <w:p w14:paraId="246E6AE0" w14:textId="77777777" w:rsidR="00EE7BD5" w:rsidRPr="007B0B84" w:rsidRDefault="00EE7BD5" w:rsidP="008D64C5">
            <w:pPr>
              <w:jc w:val="center"/>
              <w:rPr>
                <w:sz w:val="18"/>
                <w:szCs w:val="18"/>
              </w:rPr>
            </w:pPr>
            <w:r w:rsidRPr="007B0B84">
              <w:rPr>
                <w:sz w:val="18"/>
                <w:szCs w:val="18"/>
              </w:rPr>
              <w:t>1.304</w:t>
            </w:r>
          </w:p>
        </w:tc>
        <w:tc>
          <w:tcPr>
            <w:tcW w:w="621" w:type="dxa"/>
            <w:tcBorders>
              <w:top w:val="single" w:sz="4" w:space="0" w:color="D9D9D9"/>
              <w:left w:val="single" w:sz="4" w:space="0" w:color="D9D9D9"/>
              <w:bottom w:val="single" w:sz="4" w:space="0" w:color="D9D9D9"/>
              <w:right w:val="single" w:sz="4" w:space="0" w:color="D9D9D9"/>
            </w:tcBorders>
            <w:vAlign w:val="center"/>
          </w:tcPr>
          <w:p w14:paraId="3B06DAA2" w14:textId="77777777" w:rsidR="00EE7BD5" w:rsidRPr="007B0B84" w:rsidRDefault="00EE7BD5" w:rsidP="008D64C5">
            <w:pPr>
              <w:jc w:val="center"/>
              <w:rPr>
                <w:sz w:val="18"/>
                <w:szCs w:val="18"/>
              </w:rPr>
            </w:pPr>
            <w:r w:rsidRPr="007B0B84">
              <w:rPr>
                <w:sz w:val="18"/>
                <w:szCs w:val="18"/>
              </w:rPr>
              <w:t>0.854</w:t>
            </w:r>
          </w:p>
        </w:tc>
      </w:tr>
      <w:tr w:rsidR="00EE7BD5" w14:paraId="6C4131AB" w14:textId="77777777" w:rsidTr="008D64C5">
        <w:trPr>
          <w:jc w:val="center"/>
        </w:trPr>
        <w:tc>
          <w:tcPr>
            <w:tcW w:w="9962" w:type="dxa"/>
            <w:gridSpan w:val="10"/>
            <w:tcBorders>
              <w:top w:val="single" w:sz="4" w:space="0" w:color="D9D9D9"/>
              <w:left w:val="single" w:sz="4" w:space="0" w:color="D9D9D9"/>
              <w:bottom w:val="single" w:sz="4" w:space="0" w:color="D9D9D9"/>
              <w:right w:val="single" w:sz="4" w:space="0" w:color="D9D9D9"/>
            </w:tcBorders>
            <w:shd w:val="clear" w:color="auto" w:fill="F5F5F5"/>
            <w:vAlign w:val="center"/>
          </w:tcPr>
          <w:p w14:paraId="07F20F4A" w14:textId="77777777" w:rsidR="00EE7BD5" w:rsidRPr="007B0B84" w:rsidRDefault="00EE7BD5" w:rsidP="008D64C5">
            <w:pPr>
              <w:rPr>
                <w:sz w:val="18"/>
                <w:szCs w:val="18"/>
              </w:rPr>
            </w:pPr>
            <w:r w:rsidRPr="007B0B84">
              <w:rPr>
                <w:b/>
                <w:sz w:val="18"/>
                <w:szCs w:val="18"/>
              </w:rPr>
              <w:t xml:space="preserve">Mental health </w:t>
            </w:r>
          </w:p>
        </w:tc>
      </w:tr>
      <w:tr w:rsidR="00EE7BD5" w14:paraId="7538F8AC" w14:textId="77777777" w:rsidTr="008D64C5">
        <w:trPr>
          <w:jc w:val="center"/>
        </w:trPr>
        <w:tc>
          <w:tcPr>
            <w:tcW w:w="2122" w:type="dxa"/>
            <w:tcBorders>
              <w:top w:val="single" w:sz="4" w:space="0" w:color="D9D9D9"/>
              <w:left w:val="single" w:sz="4" w:space="0" w:color="D9D9D9"/>
              <w:bottom w:val="single" w:sz="4" w:space="0" w:color="D9D9D9"/>
              <w:right w:val="single" w:sz="4" w:space="0" w:color="D9D9D9"/>
            </w:tcBorders>
            <w:vAlign w:val="center"/>
          </w:tcPr>
          <w:p w14:paraId="1C1B5845" w14:textId="77777777" w:rsidR="00EE7BD5" w:rsidRPr="007B0B84" w:rsidRDefault="00EE7BD5" w:rsidP="008D64C5">
            <w:pPr>
              <w:rPr>
                <w:sz w:val="18"/>
                <w:szCs w:val="18"/>
              </w:rPr>
            </w:pPr>
            <w:r w:rsidRPr="007B0B84">
              <w:rPr>
                <w:sz w:val="18"/>
                <w:szCs w:val="18"/>
              </w:rPr>
              <w:t>Bootstrap HYEMA</w:t>
            </w:r>
          </w:p>
        </w:tc>
        <w:tc>
          <w:tcPr>
            <w:tcW w:w="757" w:type="dxa"/>
            <w:tcBorders>
              <w:top w:val="single" w:sz="4" w:space="0" w:color="D9D9D9"/>
              <w:left w:val="single" w:sz="4" w:space="0" w:color="D9D9D9"/>
              <w:bottom w:val="single" w:sz="4" w:space="0" w:color="D9D9D9"/>
              <w:right w:val="single" w:sz="4" w:space="0" w:color="D9D9D9"/>
            </w:tcBorders>
            <w:vAlign w:val="center"/>
          </w:tcPr>
          <w:p w14:paraId="60161F50" w14:textId="77777777" w:rsidR="00EE7BD5" w:rsidRPr="007B0B84" w:rsidRDefault="00EE7BD5" w:rsidP="008D64C5">
            <w:pPr>
              <w:jc w:val="center"/>
              <w:rPr>
                <w:sz w:val="18"/>
                <w:szCs w:val="18"/>
              </w:rPr>
            </w:pPr>
            <w:r w:rsidRPr="007B0B84">
              <w:rPr>
                <w:sz w:val="18"/>
                <w:szCs w:val="18"/>
              </w:rPr>
              <w:t>42</w:t>
            </w:r>
          </w:p>
        </w:tc>
        <w:tc>
          <w:tcPr>
            <w:tcW w:w="795" w:type="dxa"/>
            <w:tcBorders>
              <w:top w:val="single" w:sz="4" w:space="0" w:color="D9D9D9"/>
              <w:left w:val="single" w:sz="4" w:space="0" w:color="D9D9D9"/>
              <w:bottom w:val="single" w:sz="4" w:space="0" w:color="D9D9D9"/>
              <w:right w:val="single" w:sz="4" w:space="0" w:color="D9D9D9"/>
            </w:tcBorders>
            <w:vAlign w:val="center"/>
          </w:tcPr>
          <w:p w14:paraId="4BBC2E82" w14:textId="77777777" w:rsidR="00EE7BD5" w:rsidRPr="007B0B84" w:rsidRDefault="00EE7BD5" w:rsidP="008D64C5">
            <w:pPr>
              <w:jc w:val="center"/>
              <w:rPr>
                <w:sz w:val="18"/>
                <w:szCs w:val="18"/>
              </w:rPr>
            </w:pPr>
            <w:r w:rsidRPr="007B0B84">
              <w:rPr>
                <w:sz w:val="18"/>
                <w:szCs w:val="18"/>
              </w:rPr>
              <w:t>144</w:t>
            </w:r>
          </w:p>
        </w:tc>
        <w:tc>
          <w:tcPr>
            <w:tcW w:w="1898" w:type="dxa"/>
            <w:tcBorders>
              <w:top w:val="single" w:sz="4" w:space="0" w:color="D9D9D9"/>
              <w:left w:val="single" w:sz="4" w:space="0" w:color="D9D9D9"/>
              <w:bottom w:val="single" w:sz="4" w:space="0" w:color="D9D9D9"/>
              <w:right w:val="single" w:sz="4" w:space="0" w:color="D9D9D9"/>
            </w:tcBorders>
            <w:vAlign w:val="center"/>
          </w:tcPr>
          <w:p w14:paraId="0D510107" w14:textId="77777777" w:rsidR="00EE7BD5" w:rsidRPr="007B0B84" w:rsidRDefault="00EE7BD5" w:rsidP="008D64C5">
            <w:pPr>
              <w:jc w:val="center"/>
              <w:rPr>
                <w:sz w:val="18"/>
                <w:szCs w:val="18"/>
              </w:rPr>
            </w:pPr>
            <w:r w:rsidRPr="007B0B84">
              <w:rPr>
                <w:sz w:val="18"/>
                <w:szCs w:val="18"/>
              </w:rPr>
              <w:t>0.290 [0.131, 0.436]</w:t>
            </w:r>
          </w:p>
        </w:tc>
        <w:tc>
          <w:tcPr>
            <w:tcW w:w="681" w:type="dxa"/>
            <w:tcBorders>
              <w:top w:val="single" w:sz="4" w:space="0" w:color="D9D9D9"/>
              <w:left w:val="single" w:sz="4" w:space="0" w:color="D9D9D9"/>
              <w:bottom w:val="single" w:sz="4" w:space="0" w:color="D9D9D9"/>
              <w:right w:val="single" w:sz="4" w:space="0" w:color="D9D9D9"/>
            </w:tcBorders>
            <w:vAlign w:val="center"/>
          </w:tcPr>
          <w:p w14:paraId="77A12E2D" w14:textId="77777777" w:rsidR="00EE7BD5" w:rsidRPr="007B0B84" w:rsidRDefault="00EE7BD5" w:rsidP="008D64C5">
            <w:pPr>
              <w:jc w:val="center"/>
              <w:rPr>
                <w:sz w:val="18"/>
                <w:szCs w:val="18"/>
              </w:rPr>
            </w:pPr>
            <w:r w:rsidRPr="007B0B84">
              <w:rPr>
                <w:sz w:val="18"/>
                <w:szCs w:val="18"/>
              </w:rPr>
              <w:t>-</w:t>
            </w:r>
          </w:p>
        </w:tc>
        <w:tc>
          <w:tcPr>
            <w:tcW w:w="681" w:type="dxa"/>
            <w:tcBorders>
              <w:top w:val="single" w:sz="4" w:space="0" w:color="D9D9D9"/>
              <w:left w:val="single" w:sz="4" w:space="0" w:color="D9D9D9"/>
              <w:bottom w:val="single" w:sz="4" w:space="0" w:color="D9D9D9"/>
              <w:right w:val="single" w:sz="4" w:space="0" w:color="D9D9D9"/>
            </w:tcBorders>
            <w:vAlign w:val="center"/>
          </w:tcPr>
          <w:p w14:paraId="7D755CDF" w14:textId="77777777" w:rsidR="00EE7BD5" w:rsidRPr="007B0B84" w:rsidRDefault="00EE7BD5" w:rsidP="008D64C5">
            <w:pPr>
              <w:jc w:val="center"/>
              <w:rPr>
                <w:sz w:val="18"/>
                <w:szCs w:val="18"/>
              </w:rPr>
            </w:pPr>
            <w:r w:rsidRPr="007B0B84">
              <w:rPr>
                <w:sz w:val="18"/>
                <w:szCs w:val="18"/>
              </w:rPr>
              <w:t>0.325</w:t>
            </w:r>
          </w:p>
        </w:tc>
        <w:tc>
          <w:tcPr>
            <w:tcW w:w="621" w:type="dxa"/>
            <w:tcBorders>
              <w:top w:val="single" w:sz="4" w:space="0" w:color="D9D9D9"/>
              <w:left w:val="single" w:sz="4" w:space="0" w:color="D9D9D9"/>
              <w:bottom w:val="single" w:sz="4" w:space="0" w:color="D9D9D9"/>
              <w:right w:val="single" w:sz="4" w:space="0" w:color="D9D9D9"/>
            </w:tcBorders>
            <w:vAlign w:val="center"/>
          </w:tcPr>
          <w:p w14:paraId="1A78BFD7" w14:textId="77777777" w:rsidR="00EE7BD5" w:rsidRPr="007B0B84" w:rsidRDefault="00EE7BD5" w:rsidP="008D64C5">
            <w:pPr>
              <w:jc w:val="center"/>
              <w:rPr>
                <w:sz w:val="18"/>
                <w:szCs w:val="18"/>
              </w:rPr>
            </w:pPr>
            <w:r w:rsidRPr="007B0B84">
              <w:rPr>
                <w:sz w:val="18"/>
                <w:szCs w:val="18"/>
              </w:rPr>
              <w:t>-</w:t>
            </w:r>
          </w:p>
        </w:tc>
        <w:tc>
          <w:tcPr>
            <w:tcW w:w="1165" w:type="dxa"/>
            <w:tcBorders>
              <w:top w:val="single" w:sz="4" w:space="0" w:color="D9D9D9"/>
              <w:left w:val="single" w:sz="4" w:space="0" w:color="D9D9D9"/>
              <w:bottom w:val="single" w:sz="4" w:space="0" w:color="D9D9D9"/>
              <w:right w:val="single" w:sz="4" w:space="0" w:color="D9D9D9"/>
            </w:tcBorders>
            <w:vAlign w:val="center"/>
          </w:tcPr>
          <w:p w14:paraId="25645314" w14:textId="77777777" w:rsidR="00EE7BD5" w:rsidRPr="007B0B84" w:rsidRDefault="00EE7BD5" w:rsidP="008D64C5">
            <w:pPr>
              <w:jc w:val="center"/>
              <w:rPr>
                <w:sz w:val="18"/>
                <w:szCs w:val="18"/>
              </w:rPr>
            </w:pPr>
            <w:r w:rsidRPr="007B0B84">
              <w:rPr>
                <w:sz w:val="18"/>
                <w:szCs w:val="18"/>
              </w:rPr>
              <w:t>0.325</w:t>
            </w:r>
          </w:p>
        </w:tc>
        <w:tc>
          <w:tcPr>
            <w:tcW w:w="621" w:type="dxa"/>
            <w:tcBorders>
              <w:top w:val="single" w:sz="4" w:space="0" w:color="D9D9D9"/>
              <w:left w:val="single" w:sz="4" w:space="0" w:color="D9D9D9"/>
              <w:bottom w:val="single" w:sz="4" w:space="0" w:color="D9D9D9"/>
              <w:right w:val="single" w:sz="4" w:space="0" w:color="D9D9D9"/>
            </w:tcBorders>
            <w:vAlign w:val="center"/>
          </w:tcPr>
          <w:p w14:paraId="14D3F40B" w14:textId="77777777" w:rsidR="00EE7BD5" w:rsidRPr="007B0B84" w:rsidRDefault="00EE7BD5" w:rsidP="008D64C5">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2246124E" w14:textId="77777777" w:rsidR="00EE7BD5" w:rsidRPr="007B0B84" w:rsidRDefault="00EE7BD5" w:rsidP="008D64C5">
            <w:pPr>
              <w:jc w:val="center"/>
              <w:rPr>
                <w:sz w:val="18"/>
                <w:szCs w:val="18"/>
              </w:rPr>
            </w:pPr>
            <w:r w:rsidRPr="007B0B84">
              <w:rPr>
                <w:sz w:val="18"/>
                <w:szCs w:val="18"/>
              </w:rPr>
              <w:t>-</w:t>
            </w:r>
          </w:p>
        </w:tc>
      </w:tr>
      <w:tr w:rsidR="00EE7BD5" w14:paraId="1379BDE5" w14:textId="77777777" w:rsidTr="008D64C5">
        <w:trPr>
          <w:jc w:val="center"/>
        </w:trPr>
        <w:tc>
          <w:tcPr>
            <w:tcW w:w="2122" w:type="dxa"/>
            <w:tcBorders>
              <w:top w:val="single" w:sz="4" w:space="0" w:color="D9D9D9"/>
              <w:left w:val="single" w:sz="4" w:space="0" w:color="D9D9D9"/>
              <w:bottom w:val="single" w:sz="4" w:space="0" w:color="D9D9D9"/>
              <w:right w:val="single" w:sz="4" w:space="0" w:color="D9D9D9"/>
            </w:tcBorders>
            <w:vAlign w:val="center"/>
          </w:tcPr>
          <w:p w14:paraId="25A8E37C" w14:textId="77777777" w:rsidR="00EE7BD5" w:rsidRPr="007B0B84" w:rsidRDefault="00EE7BD5" w:rsidP="008D64C5">
            <w:pPr>
              <w:rPr>
                <w:sz w:val="18"/>
                <w:szCs w:val="18"/>
              </w:rPr>
            </w:pPr>
            <w:r w:rsidRPr="007B0B84">
              <w:rPr>
                <w:sz w:val="18"/>
                <w:szCs w:val="18"/>
              </w:rPr>
              <w:t>Puniform*</w:t>
            </w:r>
          </w:p>
        </w:tc>
        <w:tc>
          <w:tcPr>
            <w:tcW w:w="757" w:type="dxa"/>
            <w:tcBorders>
              <w:top w:val="single" w:sz="4" w:space="0" w:color="D9D9D9"/>
              <w:left w:val="single" w:sz="4" w:space="0" w:color="D9D9D9"/>
              <w:bottom w:val="single" w:sz="4" w:space="0" w:color="D9D9D9"/>
              <w:right w:val="single" w:sz="4" w:space="0" w:color="D9D9D9"/>
            </w:tcBorders>
            <w:vAlign w:val="center"/>
          </w:tcPr>
          <w:p w14:paraId="5B2BCF68" w14:textId="77777777" w:rsidR="00EE7BD5" w:rsidRPr="007B0B84" w:rsidRDefault="00EE7BD5" w:rsidP="008D64C5">
            <w:pPr>
              <w:jc w:val="center"/>
              <w:rPr>
                <w:sz w:val="18"/>
                <w:szCs w:val="18"/>
              </w:rPr>
            </w:pPr>
            <w:r w:rsidRPr="007B0B84">
              <w:rPr>
                <w:sz w:val="18"/>
                <w:szCs w:val="18"/>
              </w:rPr>
              <w:t>42</w:t>
            </w:r>
          </w:p>
        </w:tc>
        <w:tc>
          <w:tcPr>
            <w:tcW w:w="795" w:type="dxa"/>
            <w:tcBorders>
              <w:top w:val="single" w:sz="4" w:space="0" w:color="D9D9D9"/>
              <w:left w:val="single" w:sz="4" w:space="0" w:color="D9D9D9"/>
              <w:bottom w:val="single" w:sz="4" w:space="0" w:color="D9D9D9"/>
              <w:right w:val="single" w:sz="4" w:space="0" w:color="D9D9D9"/>
            </w:tcBorders>
            <w:vAlign w:val="center"/>
          </w:tcPr>
          <w:p w14:paraId="3AC0ADEF" w14:textId="77777777" w:rsidR="00EE7BD5" w:rsidRPr="007B0B84" w:rsidRDefault="00EE7BD5" w:rsidP="008D64C5">
            <w:pPr>
              <w:jc w:val="center"/>
              <w:rPr>
                <w:sz w:val="18"/>
                <w:szCs w:val="18"/>
              </w:rPr>
            </w:pPr>
            <w:r w:rsidRPr="007B0B84">
              <w:rPr>
                <w:sz w:val="18"/>
                <w:szCs w:val="18"/>
              </w:rPr>
              <w:t>144</w:t>
            </w:r>
          </w:p>
        </w:tc>
        <w:tc>
          <w:tcPr>
            <w:tcW w:w="1898" w:type="dxa"/>
            <w:tcBorders>
              <w:top w:val="single" w:sz="4" w:space="0" w:color="D9D9D9"/>
              <w:left w:val="single" w:sz="4" w:space="0" w:color="D9D9D9"/>
              <w:bottom w:val="single" w:sz="4" w:space="0" w:color="D9D9D9"/>
              <w:right w:val="single" w:sz="4" w:space="0" w:color="D9D9D9"/>
            </w:tcBorders>
            <w:vAlign w:val="center"/>
          </w:tcPr>
          <w:p w14:paraId="0CDD8BE9" w14:textId="77777777" w:rsidR="00EE7BD5" w:rsidRPr="007B0B84" w:rsidRDefault="00EE7BD5" w:rsidP="008D64C5">
            <w:pPr>
              <w:jc w:val="center"/>
              <w:rPr>
                <w:sz w:val="18"/>
                <w:szCs w:val="18"/>
              </w:rPr>
            </w:pPr>
            <w:r w:rsidRPr="007B0B84">
              <w:rPr>
                <w:sz w:val="18"/>
                <w:szCs w:val="18"/>
              </w:rPr>
              <w:t>0.598 [0.454, 0.763]</w:t>
            </w:r>
          </w:p>
        </w:tc>
        <w:tc>
          <w:tcPr>
            <w:tcW w:w="681" w:type="dxa"/>
            <w:tcBorders>
              <w:top w:val="single" w:sz="4" w:space="0" w:color="D9D9D9"/>
              <w:left w:val="single" w:sz="4" w:space="0" w:color="D9D9D9"/>
              <w:bottom w:val="single" w:sz="4" w:space="0" w:color="D9D9D9"/>
              <w:right w:val="single" w:sz="4" w:space="0" w:color="D9D9D9"/>
            </w:tcBorders>
            <w:vAlign w:val="center"/>
          </w:tcPr>
          <w:p w14:paraId="2A4D1435" w14:textId="77777777" w:rsidR="00EE7BD5" w:rsidRPr="007B0B84" w:rsidRDefault="00EE7BD5" w:rsidP="008D64C5">
            <w:pPr>
              <w:jc w:val="center"/>
              <w:rPr>
                <w:sz w:val="18"/>
                <w:szCs w:val="18"/>
              </w:rPr>
            </w:pPr>
            <w:r w:rsidRPr="007B0B84">
              <w:rPr>
                <w:sz w:val="18"/>
                <w:szCs w:val="18"/>
              </w:rPr>
              <w:t>0.000</w:t>
            </w:r>
          </w:p>
        </w:tc>
        <w:tc>
          <w:tcPr>
            <w:tcW w:w="681" w:type="dxa"/>
            <w:tcBorders>
              <w:top w:val="single" w:sz="4" w:space="0" w:color="D9D9D9"/>
              <w:left w:val="single" w:sz="4" w:space="0" w:color="D9D9D9"/>
              <w:bottom w:val="single" w:sz="4" w:space="0" w:color="D9D9D9"/>
              <w:right w:val="single" w:sz="4" w:space="0" w:color="D9D9D9"/>
            </w:tcBorders>
            <w:vAlign w:val="center"/>
          </w:tcPr>
          <w:p w14:paraId="6A0CEF52" w14:textId="77777777" w:rsidR="00EE7BD5" w:rsidRPr="007B0B84" w:rsidRDefault="00EE7BD5" w:rsidP="008D64C5">
            <w:pPr>
              <w:jc w:val="center"/>
              <w:rPr>
                <w:sz w:val="18"/>
                <w:szCs w:val="18"/>
              </w:rPr>
            </w:pPr>
            <w:r w:rsidRPr="007B0B84">
              <w:rPr>
                <w:sz w:val="18"/>
                <w:szCs w:val="18"/>
              </w:rPr>
              <w:t>0.421</w:t>
            </w:r>
          </w:p>
        </w:tc>
        <w:tc>
          <w:tcPr>
            <w:tcW w:w="621" w:type="dxa"/>
            <w:tcBorders>
              <w:top w:val="single" w:sz="4" w:space="0" w:color="D9D9D9"/>
              <w:left w:val="single" w:sz="4" w:space="0" w:color="D9D9D9"/>
              <w:bottom w:val="single" w:sz="4" w:space="0" w:color="D9D9D9"/>
              <w:right w:val="single" w:sz="4" w:space="0" w:color="D9D9D9"/>
            </w:tcBorders>
            <w:vAlign w:val="center"/>
          </w:tcPr>
          <w:p w14:paraId="0D46143A" w14:textId="77777777" w:rsidR="00EE7BD5" w:rsidRPr="007B0B84" w:rsidRDefault="00EE7BD5" w:rsidP="008D64C5">
            <w:pPr>
              <w:jc w:val="center"/>
              <w:rPr>
                <w:sz w:val="18"/>
                <w:szCs w:val="18"/>
              </w:rPr>
            </w:pPr>
            <w:r w:rsidRPr="007B0B84">
              <w:rPr>
                <w:sz w:val="18"/>
                <w:szCs w:val="18"/>
              </w:rPr>
              <w:t>-</w:t>
            </w:r>
          </w:p>
        </w:tc>
        <w:tc>
          <w:tcPr>
            <w:tcW w:w="1165" w:type="dxa"/>
            <w:tcBorders>
              <w:top w:val="single" w:sz="4" w:space="0" w:color="D9D9D9"/>
              <w:left w:val="single" w:sz="4" w:space="0" w:color="D9D9D9"/>
              <w:bottom w:val="single" w:sz="4" w:space="0" w:color="D9D9D9"/>
              <w:right w:val="single" w:sz="4" w:space="0" w:color="D9D9D9"/>
            </w:tcBorders>
            <w:vAlign w:val="center"/>
          </w:tcPr>
          <w:p w14:paraId="5482BD13" w14:textId="77777777" w:rsidR="00EE7BD5" w:rsidRPr="007B0B84" w:rsidRDefault="00EE7BD5" w:rsidP="008D64C5">
            <w:pPr>
              <w:jc w:val="center"/>
              <w:rPr>
                <w:sz w:val="18"/>
                <w:szCs w:val="18"/>
              </w:rPr>
            </w:pPr>
            <w:r w:rsidRPr="007B0B84">
              <w:rPr>
                <w:sz w:val="18"/>
                <w:szCs w:val="18"/>
              </w:rPr>
              <w:t>0.421</w:t>
            </w:r>
          </w:p>
        </w:tc>
        <w:tc>
          <w:tcPr>
            <w:tcW w:w="621" w:type="dxa"/>
            <w:tcBorders>
              <w:top w:val="single" w:sz="4" w:space="0" w:color="D9D9D9"/>
              <w:left w:val="single" w:sz="4" w:space="0" w:color="D9D9D9"/>
              <w:bottom w:val="single" w:sz="4" w:space="0" w:color="D9D9D9"/>
              <w:right w:val="single" w:sz="4" w:space="0" w:color="D9D9D9"/>
            </w:tcBorders>
            <w:vAlign w:val="center"/>
          </w:tcPr>
          <w:p w14:paraId="369C7119" w14:textId="77777777" w:rsidR="00EE7BD5" w:rsidRPr="007B0B84" w:rsidRDefault="00EE7BD5" w:rsidP="008D64C5">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2AAB94D7" w14:textId="77777777" w:rsidR="00EE7BD5" w:rsidRPr="007B0B84" w:rsidRDefault="00EE7BD5" w:rsidP="008D64C5">
            <w:pPr>
              <w:jc w:val="center"/>
              <w:rPr>
                <w:sz w:val="18"/>
                <w:szCs w:val="18"/>
              </w:rPr>
            </w:pPr>
            <w:r w:rsidRPr="007B0B84">
              <w:rPr>
                <w:sz w:val="18"/>
                <w:szCs w:val="18"/>
              </w:rPr>
              <w:t>-</w:t>
            </w:r>
          </w:p>
        </w:tc>
      </w:tr>
      <w:tr w:rsidR="00EE7BD5" w14:paraId="7D748D87" w14:textId="77777777" w:rsidTr="008D64C5">
        <w:trPr>
          <w:jc w:val="center"/>
        </w:trPr>
        <w:tc>
          <w:tcPr>
            <w:tcW w:w="2122" w:type="dxa"/>
            <w:tcBorders>
              <w:top w:val="single" w:sz="4" w:space="0" w:color="D9D9D9"/>
              <w:left w:val="single" w:sz="4" w:space="0" w:color="D9D9D9"/>
              <w:bottom w:val="single" w:sz="4" w:space="0" w:color="D9D9D9"/>
              <w:right w:val="single" w:sz="4" w:space="0" w:color="D9D9D9"/>
            </w:tcBorders>
            <w:vAlign w:val="center"/>
          </w:tcPr>
          <w:p w14:paraId="4076C01A" w14:textId="77777777" w:rsidR="00EE7BD5" w:rsidRPr="007B0B84" w:rsidRDefault="00EE7BD5" w:rsidP="008D64C5">
            <w:pPr>
              <w:rPr>
                <w:sz w:val="18"/>
                <w:szCs w:val="18"/>
              </w:rPr>
            </w:pPr>
            <w:r w:rsidRPr="007B0B84">
              <w:rPr>
                <w:sz w:val="18"/>
                <w:szCs w:val="18"/>
              </w:rPr>
              <w:t>Worst-case meta-analysis</w:t>
            </w:r>
          </w:p>
        </w:tc>
        <w:tc>
          <w:tcPr>
            <w:tcW w:w="757" w:type="dxa"/>
            <w:tcBorders>
              <w:top w:val="single" w:sz="4" w:space="0" w:color="D9D9D9"/>
              <w:left w:val="single" w:sz="4" w:space="0" w:color="D9D9D9"/>
              <w:bottom w:val="single" w:sz="4" w:space="0" w:color="D9D9D9"/>
              <w:right w:val="single" w:sz="4" w:space="0" w:color="D9D9D9"/>
            </w:tcBorders>
            <w:vAlign w:val="center"/>
          </w:tcPr>
          <w:p w14:paraId="26B46AFB" w14:textId="77777777" w:rsidR="00EE7BD5" w:rsidRPr="007B0B84" w:rsidRDefault="00EE7BD5" w:rsidP="008D64C5">
            <w:pPr>
              <w:jc w:val="center"/>
              <w:rPr>
                <w:sz w:val="18"/>
                <w:szCs w:val="18"/>
              </w:rPr>
            </w:pPr>
            <w:r w:rsidRPr="007B0B84">
              <w:rPr>
                <w:sz w:val="18"/>
                <w:szCs w:val="18"/>
              </w:rPr>
              <w:t>37</w:t>
            </w:r>
          </w:p>
        </w:tc>
        <w:tc>
          <w:tcPr>
            <w:tcW w:w="795" w:type="dxa"/>
            <w:tcBorders>
              <w:top w:val="single" w:sz="4" w:space="0" w:color="D9D9D9"/>
              <w:left w:val="single" w:sz="4" w:space="0" w:color="D9D9D9"/>
              <w:bottom w:val="single" w:sz="4" w:space="0" w:color="D9D9D9"/>
              <w:right w:val="single" w:sz="4" w:space="0" w:color="D9D9D9"/>
            </w:tcBorders>
            <w:vAlign w:val="center"/>
          </w:tcPr>
          <w:p w14:paraId="7278E83C" w14:textId="77777777" w:rsidR="00EE7BD5" w:rsidRPr="007B0B84" w:rsidRDefault="00EE7BD5" w:rsidP="008D64C5">
            <w:pPr>
              <w:jc w:val="center"/>
              <w:rPr>
                <w:sz w:val="18"/>
                <w:szCs w:val="18"/>
              </w:rPr>
            </w:pPr>
            <w:r w:rsidRPr="007B0B84">
              <w:rPr>
                <w:sz w:val="18"/>
                <w:szCs w:val="18"/>
              </w:rPr>
              <w:t>108</w:t>
            </w:r>
          </w:p>
        </w:tc>
        <w:tc>
          <w:tcPr>
            <w:tcW w:w="1898" w:type="dxa"/>
            <w:tcBorders>
              <w:top w:val="single" w:sz="4" w:space="0" w:color="D9D9D9"/>
              <w:left w:val="single" w:sz="4" w:space="0" w:color="D9D9D9"/>
              <w:bottom w:val="single" w:sz="4" w:space="0" w:color="D9D9D9"/>
              <w:right w:val="single" w:sz="4" w:space="0" w:color="D9D9D9"/>
            </w:tcBorders>
            <w:vAlign w:val="center"/>
          </w:tcPr>
          <w:p w14:paraId="237249D3" w14:textId="77777777" w:rsidR="00EE7BD5" w:rsidRPr="007B0B84" w:rsidRDefault="00EE7BD5" w:rsidP="008D64C5">
            <w:pPr>
              <w:jc w:val="center"/>
              <w:rPr>
                <w:sz w:val="18"/>
                <w:szCs w:val="18"/>
              </w:rPr>
            </w:pPr>
            <w:r w:rsidRPr="007B0B84">
              <w:rPr>
                <w:sz w:val="18"/>
                <w:szCs w:val="18"/>
              </w:rPr>
              <w:t>0.069 [-0.031, 0.170]</w:t>
            </w:r>
          </w:p>
        </w:tc>
        <w:tc>
          <w:tcPr>
            <w:tcW w:w="681" w:type="dxa"/>
            <w:tcBorders>
              <w:top w:val="single" w:sz="4" w:space="0" w:color="D9D9D9"/>
              <w:left w:val="single" w:sz="4" w:space="0" w:color="D9D9D9"/>
              <w:bottom w:val="single" w:sz="4" w:space="0" w:color="D9D9D9"/>
              <w:right w:val="single" w:sz="4" w:space="0" w:color="D9D9D9"/>
            </w:tcBorders>
            <w:vAlign w:val="center"/>
          </w:tcPr>
          <w:p w14:paraId="7286D939" w14:textId="77777777" w:rsidR="00EE7BD5" w:rsidRPr="007B0B84" w:rsidRDefault="00EE7BD5" w:rsidP="008D64C5">
            <w:pPr>
              <w:jc w:val="center"/>
              <w:rPr>
                <w:sz w:val="18"/>
                <w:szCs w:val="18"/>
              </w:rPr>
            </w:pPr>
            <w:r w:rsidRPr="007B0B84">
              <w:rPr>
                <w:sz w:val="18"/>
                <w:szCs w:val="18"/>
              </w:rPr>
              <w:t>0.168</w:t>
            </w:r>
          </w:p>
        </w:tc>
        <w:tc>
          <w:tcPr>
            <w:tcW w:w="681" w:type="dxa"/>
            <w:tcBorders>
              <w:top w:val="single" w:sz="4" w:space="0" w:color="D9D9D9"/>
              <w:left w:val="single" w:sz="4" w:space="0" w:color="D9D9D9"/>
              <w:bottom w:val="single" w:sz="4" w:space="0" w:color="D9D9D9"/>
              <w:right w:val="single" w:sz="4" w:space="0" w:color="D9D9D9"/>
            </w:tcBorders>
            <w:vAlign w:val="center"/>
          </w:tcPr>
          <w:p w14:paraId="3A485B0A" w14:textId="77777777" w:rsidR="00EE7BD5" w:rsidRPr="007B0B84" w:rsidRDefault="00EE7BD5" w:rsidP="008D64C5">
            <w:pPr>
              <w:jc w:val="center"/>
              <w:rPr>
                <w:sz w:val="18"/>
                <w:szCs w:val="18"/>
              </w:rPr>
            </w:pPr>
            <w:r w:rsidRPr="007B0B84">
              <w:rPr>
                <w:sz w:val="18"/>
                <w:szCs w:val="18"/>
              </w:rPr>
              <w:t>0.169</w:t>
            </w:r>
          </w:p>
        </w:tc>
        <w:tc>
          <w:tcPr>
            <w:tcW w:w="621" w:type="dxa"/>
            <w:tcBorders>
              <w:top w:val="single" w:sz="4" w:space="0" w:color="D9D9D9"/>
              <w:left w:val="single" w:sz="4" w:space="0" w:color="D9D9D9"/>
              <w:bottom w:val="single" w:sz="4" w:space="0" w:color="D9D9D9"/>
              <w:right w:val="single" w:sz="4" w:space="0" w:color="D9D9D9"/>
            </w:tcBorders>
            <w:vAlign w:val="center"/>
          </w:tcPr>
          <w:p w14:paraId="04D967E0" w14:textId="77777777" w:rsidR="00EE7BD5" w:rsidRPr="007B0B84" w:rsidRDefault="00EE7BD5" w:rsidP="008D64C5">
            <w:pPr>
              <w:jc w:val="center"/>
              <w:rPr>
                <w:sz w:val="18"/>
                <w:szCs w:val="18"/>
              </w:rPr>
            </w:pPr>
            <w:r w:rsidRPr="007B0B84">
              <w:rPr>
                <w:sz w:val="18"/>
                <w:szCs w:val="18"/>
              </w:rPr>
              <w:t>0.100</w:t>
            </w:r>
          </w:p>
        </w:tc>
        <w:tc>
          <w:tcPr>
            <w:tcW w:w="1165" w:type="dxa"/>
            <w:tcBorders>
              <w:top w:val="single" w:sz="4" w:space="0" w:color="D9D9D9"/>
              <w:left w:val="single" w:sz="4" w:space="0" w:color="D9D9D9"/>
              <w:bottom w:val="single" w:sz="4" w:space="0" w:color="D9D9D9"/>
              <w:right w:val="single" w:sz="4" w:space="0" w:color="D9D9D9"/>
            </w:tcBorders>
            <w:vAlign w:val="center"/>
          </w:tcPr>
          <w:p w14:paraId="2372BCAA" w14:textId="77777777" w:rsidR="00EE7BD5" w:rsidRPr="007B0B84" w:rsidRDefault="00EE7BD5" w:rsidP="008D64C5">
            <w:pPr>
              <w:jc w:val="center"/>
              <w:rPr>
                <w:sz w:val="18"/>
                <w:szCs w:val="18"/>
              </w:rPr>
            </w:pPr>
            <w:r w:rsidRPr="007B0B84">
              <w:rPr>
                <w:sz w:val="18"/>
                <w:szCs w:val="18"/>
              </w:rPr>
              <w:t>0.196</w:t>
            </w:r>
          </w:p>
        </w:tc>
        <w:tc>
          <w:tcPr>
            <w:tcW w:w="621" w:type="dxa"/>
            <w:tcBorders>
              <w:top w:val="single" w:sz="4" w:space="0" w:color="D9D9D9"/>
              <w:left w:val="single" w:sz="4" w:space="0" w:color="D9D9D9"/>
              <w:bottom w:val="single" w:sz="4" w:space="0" w:color="D9D9D9"/>
              <w:right w:val="single" w:sz="4" w:space="0" w:color="D9D9D9"/>
            </w:tcBorders>
            <w:vAlign w:val="center"/>
          </w:tcPr>
          <w:p w14:paraId="03BC99C2" w14:textId="77777777" w:rsidR="00EE7BD5" w:rsidRPr="007B0B84" w:rsidRDefault="00EE7BD5" w:rsidP="008D64C5">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75634C57" w14:textId="77777777" w:rsidR="00EE7BD5" w:rsidRPr="007B0B84" w:rsidRDefault="00EE7BD5" w:rsidP="008D64C5">
            <w:pPr>
              <w:jc w:val="center"/>
              <w:rPr>
                <w:sz w:val="18"/>
                <w:szCs w:val="18"/>
              </w:rPr>
            </w:pPr>
            <w:r w:rsidRPr="007B0B84">
              <w:rPr>
                <w:sz w:val="18"/>
                <w:szCs w:val="18"/>
              </w:rPr>
              <w:t>-</w:t>
            </w:r>
          </w:p>
        </w:tc>
      </w:tr>
      <w:tr w:rsidR="00EE7BD5" w14:paraId="7AC32B88" w14:textId="77777777" w:rsidTr="008D64C5">
        <w:trPr>
          <w:jc w:val="center"/>
        </w:trPr>
        <w:tc>
          <w:tcPr>
            <w:tcW w:w="2122" w:type="dxa"/>
            <w:tcBorders>
              <w:top w:val="single" w:sz="4" w:space="0" w:color="D9D9D9"/>
              <w:left w:val="single" w:sz="4" w:space="0" w:color="D9D9D9"/>
              <w:bottom w:val="single" w:sz="4" w:space="0" w:color="D9D9D9"/>
              <w:right w:val="single" w:sz="4" w:space="0" w:color="D9D9D9"/>
            </w:tcBorders>
            <w:vAlign w:val="center"/>
          </w:tcPr>
          <w:p w14:paraId="7B6671D8" w14:textId="77777777" w:rsidR="00EE7BD5" w:rsidRPr="007B0B84" w:rsidRDefault="00EE7BD5" w:rsidP="008D64C5">
            <w:pPr>
              <w:rPr>
                <w:sz w:val="18"/>
                <w:szCs w:val="18"/>
              </w:rPr>
            </w:pPr>
            <w:r w:rsidRPr="007B0B84">
              <w:rPr>
                <w:sz w:val="18"/>
                <w:szCs w:val="18"/>
              </w:rPr>
              <w:t>CHE-ISCW</w:t>
            </w:r>
          </w:p>
        </w:tc>
        <w:tc>
          <w:tcPr>
            <w:tcW w:w="757" w:type="dxa"/>
            <w:tcBorders>
              <w:top w:val="single" w:sz="4" w:space="0" w:color="D9D9D9"/>
              <w:left w:val="single" w:sz="4" w:space="0" w:color="D9D9D9"/>
              <w:bottom w:val="single" w:sz="4" w:space="0" w:color="D9D9D9"/>
              <w:right w:val="single" w:sz="4" w:space="0" w:color="D9D9D9"/>
            </w:tcBorders>
            <w:vAlign w:val="center"/>
          </w:tcPr>
          <w:p w14:paraId="242A6AC6" w14:textId="77777777" w:rsidR="00EE7BD5" w:rsidRPr="007B0B84" w:rsidRDefault="00EE7BD5" w:rsidP="008D64C5">
            <w:pPr>
              <w:jc w:val="center"/>
              <w:rPr>
                <w:sz w:val="18"/>
                <w:szCs w:val="18"/>
              </w:rPr>
            </w:pPr>
            <w:r w:rsidRPr="007B0B84">
              <w:rPr>
                <w:sz w:val="18"/>
                <w:szCs w:val="18"/>
              </w:rPr>
              <w:t>42</w:t>
            </w:r>
          </w:p>
        </w:tc>
        <w:tc>
          <w:tcPr>
            <w:tcW w:w="795" w:type="dxa"/>
            <w:tcBorders>
              <w:top w:val="single" w:sz="4" w:space="0" w:color="D9D9D9"/>
              <w:left w:val="single" w:sz="4" w:space="0" w:color="D9D9D9"/>
              <w:bottom w:val="single" w:sz="4" w:space="0" w:color="D9D9D9"/>
              <w:right w:val="single" w:sz="4" w:space="0" w:color="D9D9D9"/>
            </w:tcBorders>
            <w:vAlign w:val="center"/>
          </w:tcPr>
          <w:p w14:paraId="0A4EF8C9" w14:textId="77777777" w:rsidR="00EE7BD5" w:rsidRPr="007B0B84" w:rsidRDefault="00EE7BD5" w:rsidP="008D64C5">
            <w:pPr>
              <w:jc w:val="center"/>
              <w:rPr>
                <w:sz w:val="18"/>
                <w:szCs w:val="18"/>
              </w:rPr>
            </w:pPr>
            <w:r w:rsidRPr="007B0B84">
              <w:rPr>
                <w:sz w:val="18"/>
                <w:szCs w:val="18"/>
              </w:rPr>
              <w:t>144</w:t>
            </w:r>
          </w:p>
        </w:tc>
        <w:tc>
          <w:tcPr>
            <w:tcW w:w="1898" w:type="dxa"/>
            <w:tcBorders>
              <w:top w:val="single" w:sz="4" w:space="0" w:color="D9D9D9"/>
              <w:left w:val="single" w:sz="4" w:space="0" w:color="D9D9D9"/>
              <w:bottom w:val="single" w:sz="4" w:space="0" w:color="D9D9D9"/>
              <w:right w:val="single" w:sz="4" w:space="0" w:color="D9D9D9"/>
            </w:tcBorders>
            <w:vAlign w:val="center"/>
          </w:tcPr>
          <w:p w14:paraId="12AAFC1B" w14:textId="77777777" w:rsidR="00EE7BD5" w:rsidRPr="007B0B84" w:rsidRDefault="00EE7BD5" w:rsidP="008D64C5">
            <w:pPr>
              <w:jc w:val="center"/>
              <w:rPr>
                <w:sz w:val="18"/>
                <w:szCs w:val="18"/>
              </w:rPr>
            </w:pPr>
            <w:r w:rsidRPr="007B0B84">
              <w:rPr>
                <w:sz w:val="18"/>
                <w:szCs w:val="18"/>
              </w:rPr>
              <w:t>0.163 [-2.184, 2.510]</w:t>
            </w:r>
          </w:p>
        </w:tc>
        <w:tc>
          <w:tcPr>
            <w:tcW w:w="681" w:type="dxa"/>
            <w:tcBorders>
              <w:top w:val="single" w:sz="4" w:space="0" w:color="D9D9D9"/>
              <w:left w:val="single" w:sz="4" w:space="0" w:color="D9D9D9"/>
              <w:bottom w:val="single" w:sz="4" w:space="0" w:color="D9D9D9"/>
              <w:right w:val="single" w:sz="4" w:space="0" w:color="D9D9D9"/>
            </w:tcBorders>
            <w:vAlign w:val="center"/>
          </w:tcPr>
          <w:p w14:paraId="44965D6B" w14:textId="77777777" w:rsidR="00EE7BD5" w:rsidRPr="007B0B84" w:rsidRDefault="00EE7BD5" w:rsidP="008D64C5">
            <w:pPr>
              <w:jc w:val="center"/>
              <w:rPr>
                <w:sz w:val="18"/>
                <w:szCs w:val="18"/>
              </w:rPr>
            </w:pPr>
            <w:r w:rsidRPr="007B0B84">
              <w:rPr>
                <w:sz w:val="18"/>
                <w:szCs w:val="18"/>
              </w:rPr>
              <w:t>0.647</w:t>
            </w:r>
          </w:p>
        </w:tc>
        <w:tc>
          <w:tcPr>
            <w:tcW w:w="681" w:type="dxa"/>
            <w:tcBorders>
              <w:top w:val="single" w:sz="4" w:space="0" w:color="D9D9D9"/>
              <w:left w:val="single" w:sz="4" w:space="0" w:color="D9D9D9"/>
              <w:bottom w:val="single" w:sz="4" w:space="0" w:color="D9D9D9"/>
              <w:right w:val="single" w:sz="4" w:space="0" w:color="D9D9D9"/>
            </w:tcBorders>
            <w:vAlign w:val="center"/>
          </w:tcPr>
          <w:p w14:paraId="578AA1E5" w14:textId="77777777" w:rsidR="00EE7BD5" w:rsidRPr="007B0B84" w:rsidRDefault="00EE7BD5" w:rsidP="008D64C5">
            <w:pPr>
              <w:jc w:val="center"/>
              <w:rPr>
                <w:sz w:val="18"/>
                <w:szCs w:val="18"/>
              </w:rPr>
            </w:pPr>
            <w:r w:rsidRPr="007B0B84">
              <w:rPr>
                <w:sz w:val="18"/>
                <w:szCs w:val="18"/>
              </w:rPr>
              <w:t>0.338</w:t>
            </w:r>
          </w:p>
        </w:tc>
        <w:tc>
          <w:tcPr>
            <w:tcW w:w="621" w:type="dxa"/>
            <w:tcBorders>
              <w:top w:val="single" w:sz="4" w:space="0" w:color="D9D9D9"/>
              <w:left w:val="single" w:sz="4" w:space="0" w:color="D9D9D9"/>
              <w:bottom w:val="single" w:sz="4" w:space="0" w:color="D9D9D9"/>
              <w:right w:val="single" w:sz="4" w:space="0" w:color="D9D9D9"/>
            </w:tcBorders>
            <w:vAlign w:val="center"/>
          </w:tcPr>
          <w:p w14:paraId="7C71A7BA" w14:textId="77777777" w:rsidR="00EE7BD5" w:rsidRPr="007B0B84" w:rsidRDefault="00EE7BD5" w:rsidP="008D64C5">
            <w:pPr>
              <w:jc w:val="center"/>
              <w:rPr>
                <w:sz w:val="18"/>
                <w:szCs w:val="18"/>
              </w:rPr>
            </w:pPr>
            <w:r w:rsidRPr="007B0B84">
              <w:rPr>
                <w:sz w:val="18"/>
                <w:szCs w:val="18"/>
              </w:rPr>
              <w:t>0.169</w:t>
            </w:r>
          </w:p>
        </w:tc>
        <w:tc>
          <w:tcPr>
            <w:tcW w:w="1165" w:type="dxa"/>
            <w:tcBorders>
              <w:top w:val="single" w:sz="4" w:space="0" w:color="D9D9D9"/>
              <w:left w:val="single" w:sz="4" w:space="0" w:color="D9D9D9"/>
              <w:bottom w:val="single" w:sz="4" w:space="0" w:color="D9D9D9"/>
              <w:right w:val="single" w:sz="4" w:space="0" w:color="D9D9D9"/>
            </w:tcBorders>
            <w:vAlign w:val="center"/>
          </w:tcPr>
          <w:p w14:paraId="2F3C8D19" w14:textId="77777777" w:rsidR="00EE7BD5" w:rsidRPr="007B0B84" w:rsidRDefault="00EE7BD5" w:rsidP="008D64C5">
            <w:pPr>
              <w:jc w:val="center"/>
              <w:rPr>
                <w:sz w:val="18"/>
                <w:szCs w:val="18"/>
              </w:rPr>
            </w:pPr>
            <w:r w:rsidRPr="007B0B84">
              <w:rPr>
                <w:sz w:val="18"/>
                <w:szCs w:val="18"/>
              </w:rPr>
              <w:t>0.378</w:t>
            </w:r>
          </w:p>
        </w:tc>
        <w:tc>
          <w:tcPr>
            <w:tcW w:w="621" w:type="dxa"/>
            <w:tcBorders>
              <w:top w:val="single" w:sz="4" w:space="0" w:color="D9D9D9"/>
              <w:left w:val="single" w:sz="4" w:space="0" w:color="D9D9D9"/>
              <w:bottom w:val="single" w:sz="4" w:space="0" w:color="D9D9D9"/>
              <w:right w:val="single" w:sz="4" w:space="0" w:color="D9D9D9"/>
            </w:tcBorders>
            <w:vAlign w:val="center"/>
          </w:tcPr>
          <w:p w14:paraId="40FDBBBE" w14:textId="77777777" w:rsidR="00EE7BD5" w:rsidRPr="007B0B84" w:rsidRDefault="00EE7BD5" w:rsidP="008D64C5">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611842AF" w14:textId="77777777" w:rsidR="00EE7BD5" w:rsidRPr="007B0B84" w:rsidRDefault="00EE7BD5" w:rsidP="008D64C5">
            <w:pPr>
              <w:jc w:val="center"/>
              <w:rPr>
                <w:sz w:val="18"/>
                <w:szCs w:val="18"/>
              </w:rPr>
            </w:pPr>
            <w:r w:rsidRPr="007B0B84">
              <w:rPr>
                <w:sz w:val="18"/>
                <w:szCs w:val="18"/>
              </w:rPr>
              <w:t>-</w:t>
            </w:r>
          </w:p>
        </w:tc>
      </w:tr>
      <w:tr w:rsidR="00EE7BD5" w14:paraId="07366495" w14:textId="77777777" w:rsidTr="008D64C5">
        <w:trPr>
          <w:jc w:val="center"/>
        </w:trPr>
        <w:tc>
          <w:tcPr>
            <w:tcW w:w="2122" w:type="dxa"/>
            <w:tcBorders>
              <w:top w:val="single" w:sz="4" w:space="0" w:color="D9D9D9"/>
              <w:left w:val="single" w:sz="4" w:space="0" w:color="D9D9D9"/>
              <w:bottom w:val="single" w:sz="4" w:space="0" w:color="D9D9D9"/>
              <w:right w:val="single" w:sz="4" w:space="0" w:color="D9D9D9"/>
            </w:tcBorders>
            <w:vAlign w:val="center"/>
          </w:tcPr>
          <w:p w14:paraId="2C69F931" w14:textId="77777777" w:rsidR="00EE7BD5" w:rsidRPr="007B0B84" w:rsidRDefault="00EE7BD5" w:rsidP="008D64C5">
            <w:pPr>
              <w:rPr>
                <w:sz w:val="18"/>
                <w:szCs w:val="18"/>
              </w:rPr>
            </w:pPr>
            <w:r w:rsidRPr="007B0B84">
              <w:rPr>
                <w:sz w:val="18"/>
                <w:szCs w:val="18"/>
              </w:rPr>
              <w:t>PET/PEESE (ISCW)</w:t>
            </w:r>
            <w:r w:rsidRPr="007B0B84">
              <w:rPr>
                <w:sz w:val="18"/>
                <w:szCs w:val="18"/>
                <w:vertAlign w:val="superscript"/>
              </w:rPr>
              <w:t>a</w:t>
            </w:r>
          </w:p>
        </w:tc>
        <w:tc>
          <w:tcPr>
            <w:tcW w:w="757" w:type="dxa"/>
            <w:tcBorders>
              <w:top w:val="single" w:sz="4" w:space="0" w:color="D9D9D9"/>
              <w:left w:val="single" w:sz="4" w:space="0" w:color="D9D9D9"/>
              <w:bottom w:val="single" w:sz="4" w:space="0" w:color="D9D9D9"/>
              <w:right w:val="single" w:sz="4" w:space="0" w:color="D9D9D9"/>
            </w:tcBorders>
            <w:vAlign w:val="center"/>
          </w:tcPr>
          <w:p w14:paraId="78899F25" w14:textId="77777777" w:rsidR="00EE7BD5" w:rsidRPr="007B0B84" w:rsidRDefault="00EE7BD5" w:rsidP="008D64C5">
            <w:pPr>
              <w:jc w:val="center"/>
              <w:rPr>
                <w:sz w:val="18"/>
                <w:szCs w:val="18"/>
              </w:rPr>
            </w:pPr>
            <w:r w:rsidRPr="007B0B84">
              <w:rPr>
                <w:sz w:val="18"/>
                <w:szCs w:val="18"/>
              </w:rPr>
              <w:t>42</w:t>
            </w:r>
          </w:p>
        </w:tc>
        <w:tc>
          <w:tcPr>
            <w:tcW w:w="795" w:type="dxa"/>
            <w:tcBorders>
              <w:top w:val="single" w:sz="4" w:space="0" w:color="D9D9D9"/>
              <w:left w:val="single" w:sz="4" w:space="0" w:color="D9D9D9"/>
              <w:bottom w:val="single" w:sz="4" w:space="0" w:color="D9D9D9"/>
              <w:right w:val="single" w:sz="4" w:space="0" w:color="D9D9D9"/>
            </w:tcBorders>
            <w:vAlign w:val="center"/>
          </w:tcPr>
          <w:p w14:paraId="52AB402F" w14:textId="77777777" w:rsidR="00EE7BD5" w:rsidRPr="007B0B84" w:rsidRDefault="00EE7BD5" w:rsidP="008D64C5">
            <w:pPr>
              <w:jc w:val="center"/>
              <w:rPr>
                <w:sz w:val="18"/>
                <w:szCs w:val="18"/>
              </w:rPr>
            </w:pPr>
            <w:r w:rsidRPr="007B0B84">
              <w:rPr>
                <w:sz w:val="18"/>
                <w:szCs w:val="18"/>
              </w:rPr>
              <w:t>144</w:t>
            </w:r>
          </w:p>
        </w:tc>
        <w:tc>
          <w:tcPr>
            <w:tcW w:w="1898" w:type="dxa"/>
            <w:tcBorders>
              <w:top w:val="single" w:sz="4" w:space="0" w:color="D9D9D9"/>
              <w:left w:val="single" w:sz="4" w:space="0" w:color="D9D9D9"/>
              <w:bottom w:val="single" w:sz="4" w:space="0" w:color="D9D9D9"/>
              <w:right w:val="single" w:sz="4" w:space="0" w:color="D9D9D9"/>
            </w:tcBorders>
            <w:vAlign w:val="center"/>
          </w:tcPr>
          <w:p w14:paraId="0ECA1ABA" w14:textId="77777777" w:rsidR="00EE7BD5" w:rsidRPr="007B0B84" w:rsidRDefault="00EE7BD5" w:rsidP="008D64C5">
            <w:pPr>
              <w:jc w:val="center"/>
              <w:rPr>
                <w:sz w:val="18"/>
                <w:szCs w:val="18"/>
              </w:rPr>
            </w:pPr>
            <w:r w:rsidRPr="007B0B84">
              <w:rPr>
                <w:sz w:val="18"/>
                <w:szCs w:val="18"/>
              </w:rPr>
              <w:t>-0.063 [-1.489, 1.362]</w:t>
            </w:r>
          </w:p>
        </w:tc>
        <w:tc>
          <w:tcPr>
            <w:tcW w:w="681" w:type="dxa"/>
            <w:tcBorders>
              <w:top w:val="single" w:sz="4" w:space="0" w:color="D9D9D9"/>
              <w:left w:val="single" w:sz="4" w:space="0" w:color="D9D9D9"/>
              <w:bottom w:val="single" w:sz="4" w:space="0" w:color="D9D9D9"/>
              <w:right w:val="single" w:sz="4" w:space="0" w:color="D9D9D9"/>
            </w:tcBorders>
            <w:vAlign w:val="center"/>
          </w:tcPr>
          <w:p w14:paraId="7A700844" w14:textId="77777777" w:rsidR="00EE7BD5" w:rsidRPr="007B0B84" w:rsidRDefault="00EE7BD5" w:rsidP="008D64C5">
            <w:pPr>
              <w:jc w:val="center"/>
              <w:rPr>
                <w:sz w:val="18"/>
                <w:szCs w:val="18"/>
              </w:rPr>
            </w:pPr>
            <w:r w:rsidRPr="007B0B84">
              <w:rPr>
                <w:sz w:val="18"/>
                <w:szCs w:val="18"/>
              </w:rPr>
              <w:t>0.880</w:t>
            </w:r>
          </w:p>
        </w:tc>
        <w:tc>
          <w:tcPr>
            <w:tcW w:w="681" w:type="dxa"/>
            <w:tcBorders>
              <w:top w:val="single" w:sz="4" w:space="0" w:color="D9D9D9"/>
              <w:left w:val="single" w:sz="4" w:space="0" w:color="D9D9D9"/>
              <w:bottom w:val="single" w:sz="4" w:space="0" w:color="D9D9D9"/>
              <w:right w:val="single" w:sz="4" w:space="0" w:color="D9D9D9"/>
            </w:tcBorders>
            <w:vAlign w:val="center"/>
          </w:tcPr>
          <w:p w14:paraId="36FA0979" w14:textId="77777777" w:rsidR="00EE7BD5" w:rsidRPr="007B0B84" w:rsidRDefault="00EE7BD5" w:rsidP="008D64C5">
            <w:pPr>
              <w:jc w:val="center"/>
              <w:rPr>
                <w:sz w:val="18"/>
                <w:szCs w:val="18"/>
              </w:rPr>
            </w:pPr>
            <w:r w:rsidRPr="007B0B84">
              <w:rPr>
                <w:sz w:val="18"/>
                <w:szCs w:val="18"/>
              </w:rPr>
              <w:t>0.315</w:t>
            </w:r>
          </w:p>
        </w:tc>
        <w:tc>
          <w:tcPr>
            <w:tcW w:w="621" w:type="dxa"/>
            <w:tcBorders>
              <w:top w:val="single" w:sz="4" w:space="0" w:color="D9D9D9"/>
              <w:left w:val="single" w:sz="4" w:space="0" w:color="D9D9D9"/>
              <w:bottom w:val="single" w:sz="4" w:space="0" w:color="D9D9D9"/>
              <w:right w:val="single" w:sz="4" w:space="0" w:color="D9D9D9"/>
            </w:tcBorders>
            <w:vAlign w:val="center"/>
          </w:tcPr>
          <w:p w14:paraId="314A28AC" w14:textId="77777777" w:rsidR="00EE7BD5" w:rsidRPr="007B0B84" w:rsidRDefault="00EE7BD5" w:rsidP="008D64C5">
            <w:pPr>
              <w:jc w:val="center"/>
              <w:rPr>
                <w:sz w:val="18"/>
                <w:szCs w:val="18"/>
              </w:rPr>
            </w:pPr>
            <w:r w:rsidRPr="007B0B84">
              <w:rPr>
                <w:sz w:val="18"/>
                <w:szCs w:val="18"/>
              </w:rPr>
              <w:t>0.172</w:t>
            </w:r>
          </w:p>
        </w:tc>
        <w:tc>
          <w:tcPr>
            <w:tcW w:w="1165" w:type="dxa"/>
            <w:tcBorders>
              <w:top w:val="single" w:sz="4" w:space="0" w:color="D9D9D9"/>
              <w:left w:val="single" w:sz="4" w:space="0" w:color="D9D9D9"/>
              <w:bottom w:val="single" w:sz="4" w:space="0" w:color="D9D9D9"/>
              <w:right w:val="single" w:sz="4" w:space="0" w:color="D9D9D9"/>
            </w:tcBorders>
            <w:vAlign w:val="center"/>
          </w:tcPr>
          <w:p w14:paraId="05070D6E" w14:textId="77777777" w:rsidR="00EE7BD5" w:rsidRPr="007B0B84" w:rsidRDefault="00EE7BD5" w:rsidP="008D64C5">
            <w:pPr>
              <w:jc w:val="center"/>
              <w:rPr>
                <w:sz w:val="18"/>
                <w:szCs w:val="18"/>
              </w:rPr>
            </w:pPr>
            <w:r w:rsidRPr="007B0B84">
              <w:rPr>
                <w:sz w:val="18"/>
                <w:szCs w:val="18"/>
              </w:rPr>
              <w:t>0.359</w:t>
            </w:r>
          </w:p>
        </w:tc>
        <w:tc>
          <w:tcPr>
            <w:tcW w:w="621" w:type="dxa"/>
            <w:tcBorders>
              <w:top w:val="single" w:sz="4" w:space="0" w:color="D9D9D9"/>
              <w:left w:val="single" w:sz="4" w:space="0" w:color="D9D9D9"/>
              <w:bottom w:val="single" w:sz="4" w:space="0" w:color="D9D9D9"/>
              <w:right w:val="single" w:sz="4" w:space="0" w:color="D9D9D9"/>
            </w:tcBorders>
            <w:vAlign w:val="center"/>
          </w:tcPr>
          <w:p w14:paraId="7A9AD840" w14:textId="77777777" w:rsidR="00EE7BD5" w:rsidRPr="007B0B84" w:rsidRDefault="00EE7BD5" w:rsidP="008D64C5">
            <w:pPr>
              <w:jc w:val="center"/>
              <w:rPr>
                <w:sz w:val="18"/>
                <w:szCs w:val="18"/>
              </w:rPr>
            </w:pPr>
            <w:r w:rsidRPr="007B0B84">
              <w:rPr>
                <w:sz w:val="18"/>
                <w:szCs w:val="18"/>
              </w:rPr>
              <w:t>-</w:t>
            </w:r>
          </w:p>
        </w:tc>
        <w:tc>
          <w:tcPr>
            <w:tcW w:w="621" w:type="dxa"/>
            <w:tcBorders>
              <w:top w:val="single" w:sz="4" w:space="0" w:color="D9D9D9"/>
              <w:left w:val="single" w:sz="4" w:space="0" w:color="D9D9D9"/>
              <w:bottom w:val="single" w:sz="4" w:space="0" w:color="D9D9D9"/>
              <w:right w:val="single" w:sz="4" w:space="0" w:color="D9D9D9"/>
            </w:tcBorders>
            <w:vAlign w:val="center"/>
          </w:tcPr>
          <w:p w14:paraId="2166FE4C" w14:textId="77777777" w:rsidR="00EE7BD5" w:rsidRPr="007B0B84" w:rsidRDefault="00EE7BD5" w:rsidP="008D64C5">
            <w:pPr>
              <w:jc w:val="center"/>
              <w:rPr>
                <w:sz w:val="18"/>
                <w:szCs w:val="18"/>
              </w:rPr>
            </w:pPr>
            <w:r w:rsidRPr="007B0B84">
              <w:rPr>
                <w:sz w:val="18"/>
                <w:szCs w:val="18"/>
              </w:rPr>
              <w:t>-</w:t>
            </w:r>
          </w:p>
        </w:tc>
      </w:tr>
      <w:tr w:rsidR="00EE7BD5" w14:paraId="6C5B0D69" w14:textId="77777777" w:rsidTr="008D64C5">
        <w:trPr>
          <w:jc w:val="center"/>
        </w:trPr>
        <w:tc>
          <w:tcPr>
            <w:tcW w:w="2122" w:type="dxa"/>
            <w:tcBorders>
              <w:top w:val="single" w:sz="4" w:space="0" w:color="D9D9D9"/>
              <w:left w:val="single" w:sz="4" w:space="0" w:color="D9D9D9"/>
              <w:bottom w:val="single" w:sz="4" w:space="0" w:color="D9D9D9"/>
              <w:right w:val="single" w:sz="4" w:space="0" w:color="D9D9D9"/>
            </w:tcBorders>
            <w:vAlign w:val="center"/>
          </w:tcPr>
          <w:p w14:paraId="4CBD59BB" w14:textId="77777777" w:rsidR="00EE7BD5" w:rsidRPr="007B0B84" w:rsidRDefault="00EE7BD5" w:rsidP="008D64C5">
            <w:pPr>
              <w:rPr>
                <w:sz w:val="18"/>
                <w:szCs w:val="18"/>
              </w:rPr>
            </w:pPr>
            <w:r w:rsidRPr="007B0B84">
              <w:rPr>
                <w:sz w:val="18"/>
                <w:szCs w:val="18"/>
              </w:rPr>
              <w:t>Bootstrap 3PSM</w:t>
            </w:r>
          </w:p>
        </w:tc>
        <w:tc>
          <w:tcPr>
            <w:tcW w:w="757" w:type="dxa"/>
            <w:tcBorders>
              <w:top w:val="single" w:sz="4" w:space="0" w:color="D9D9D9"/>
              <w:left w:val="single" w:sz="4" w:space="0" w:color="D9D9D9"/>
              <w:bottom w:val="single" w:sz="4" w:space="0" w:color="D9D9D9"/>
              <w:right w:val="single" w:sz="4" w:space="0" w:color="D9D9D9"/>
            </w:tcBorders>
            <w:vAlign w:val="center"/>
          </w:tcPr>
          <w:p w14:paraId="17283E37" w14:textId="77777777" w:rsidR="00EE7BD5" w:rsidRPr="007B0B84" w:rsidRDefault="00EE7BD5" w:rsidP="008D64C5">
            <w:pPr>
              <w:jc w:val="center"/>
              <w:rPr>
                <w:sz w:val="18"/>
                <w:szCs w:val="18"/>
              </w:rPr>
            </w:pPr>
            <w:r w:rsidRPr="007B0B84">
              <w:rPr>
                <w:sz w:val="18"/>
                <w:szCs w:val="18"/>
              </w:rPr>
              <w:t>42</w:t>
            </w:r>
          </w:p>
        </w:tc>
        <w:tc>
          <w:tcPr>
            <w:tcW w:w="795" w:type="dxa"/>
            <w:tcBorders>
              <w:top w:val="single" w:sz="4" w:space="0" w:color="D9D9D9"/>
              <w:left w:val="single" w:sz="4" w:space="0" w:color="D9D9D9"/>
              <w:bottom w:val="single" w:sz="4" w:space="0" w:color="D9D9D9"/>
              <w:right w:val="single" w:sz="4" w:space="0" w:color="D9D9D9"/>
            </w:tcBorders>
            <w:vAlign w:val="center"/>
          </w:tcPr>
          <w:p w14:paraId="7DE7914E" w14:textId="77777777" w:rsidR="00EE7BD5" w:rsidRPr="007B0B84" w:rsidRDefault="00EE7BD5" w:rsidP="008D64C5">
            <w:pPr>
              <w:jc w:val="center"/>
              <w:rPr>
                <w:sz w:val="18"/>
                <w:szCs w:val="18"/>
              </w:rPr>
            </w:pPr>
            <w:r w:rsidRPr="007B0B84">
              <w:rPr>
                <w:sz w:val="18"/>
                <w:szCs w:val="18"/>
              </w:rPr>
              <w:t>144</w:t>
            </w:r>
          </w:p>
        </w:tc>
        <w:tc>
          <w:tcPr>
            <w:tcW w:w="1898" w:type="dxa"/>
            <w:tcBorders>
              <w:top w:val="single" w:sz="4" w:space="0" w:color="D9D9D9"/>
              <w:left w:val="single" w:sz="4" w:space="0" w:color="D9D9D9"/>
              <w:bottom w:val="single" w:sz="4" w:space="0" w:color="D9D9D9"/>
              <w:right w:val="single" w:sz="4" w:space="0" w:color="D9D9D9"/>
            </w:tcBorders>
            <w:vAlign w:val="center"/>
          </w:tcPr>
          <w:p w14:paraId="37BE488F" w14:textId="77777777" w:rsidR="00EE7BD5" w:rsidRPr="007B0B84" w:rsidRDefault="00EE7BD5" w:rsidP="008D64C5">
            <w:pPr>
              <w:jc w:val="center"/>
              <w:rPr>
                <w:sz w:val="18"/>
                <w:szCs w:val="18"/>
              </w:rPr>
            </w:pPr>
            <w:r w:rsidRPr="007B0B84">
              <w:rPr>
                <w:sz w:val="18"/>
                <w:szCs w:val="18"/>
              </w:rPr>
              <w:t>0.426 [0.229, 0.737]</w:t>
            </w:r>
          </w:p>
        </w:tc>
        <w:tc>
          <w:tcPr>
            <w:tcW w:w="681" w:type="dxa"/>
            <w:tcBorders>
              <w:top w:val="single" w:sz="4" w:space="0" w:color="D9D9D9"/>
              <w:left w:val="single" w:sz="4" w:space="0" w:color="D9D9D9"/>
              <w:bottom w:val="single" w:sz="4" w:space="0" w:color="D9D9D9"/>
              <w:right w:val="single" w:sz="4" w:space="0" w:color="D9D9D9"/>
            </w:tcBorders>
            <w:vAlign w:val="center"/>
          </w:tcPr>
          <w:p w14:paraId="19F26D18" w14:textId="77777777" w:rsidR="00EE7BD5" w:rsidRPr="007B0B84" w:rsidRDefault="00EE7BD5" w:rsidP="008D64C5">
            <w:pPr>
              <w:jc w:val="center"/>
              <w:rPr>
                <w:sz w:val="18"/>
                <w:szCs w:val="18"/>
              </w:rPr>
            </w:pPr>
            <w:r w:rsidRPr="007B0B84">
              <w:rPr>
                <w:sz w:val="18"/>
                <w:szCs w:val="18"/>
              </w:rPr>
              <w:t>-</w:t>
            </w:r>
          </w:p>
        </w:tc>
        <w:tc>
          <w:tcPr>
            <w:tcW w:w="681" w:type="dxa"/>
            <w:tcBorders>
              <w:top w:val="single" w:sz="4" w:space="0" w:color="D9D9D9"/>
              <w:left w:val="single" w:sz="4" w:space="0" w:color="D9D9D9"/>
              <w:bottom w:val="single" w:sz="4" w:space="0" w:color="D9D9D9"/>
              <w:right w:val="single" w:sz="4" w:space="0" w:color="D9D9D9"/>
            </w:tcBorders>
            <w:vAlign w:val="center"/>
          </w:tcPr>
          <w:p w14:paraId="044FEEB7" w14:textId="77777777" w:rsidR="00EE7BD5" w:rsidRPr="007B0B84" w:rsidRDefault="00EE7BD5" w:rsidP="008D64C5">
            <w:pPr>
              <w:jc w:val="center"/>
              <w:rPr>
                <w:sz w:val="18"/>
                <w:szCs w:val="18"/>
              </w:rPr>
            </w:pPr>
            <w:r w:rsidRPr="007B0B84">
              <w:rPr>
                <w:sz w:val="18"/>
                <w:szCs w:val="18"/>
              </w:rPr>
              <w:t>0.359</w:t>
            </w:r>
          </w:p>
        </w:tc>
        <w:tc>
          <w:tcPr>
            <w:tcW w:w="621" w:type="dxa"/>
            <w:tcBorders>
              <w:top w:val="single" w:sz="4" w:space="0" w:color="D9D9D9"/>
              <w:left w:val="single" w:sz="4" w:space="0" w:color="D9D9D9"/>
              <w:bottom w:val="single" w:sz="4" w:space="0" w:color="D9D9D9"/>
              <w:right w:val="single" w:sz="4" w:space="0" w:color="D9D9D9"/>
            </w:tcBorders>
            <w:vAlign w:val="center"/>
          </w:tcPr>
          <w:p w14:paraId="0985906A" w14:textId="77777777" w:rsidR="00EE7BD5" w:rsidRPr="007B0B84" w:rsidRDefault="00EE7BD5" w:rsidP="008D64C5">
            <w:pPr>
              <w:jc w:val="center"/>
              <w:rPr>
                <w:sz w:val="18"/>
                <w:szCs w:val="18"/>
              </w:rPr>
            </w:pPr>
            <w:r w:rsidRPr="007B0B84">
              <w:rPr>
                <w:sz w:val="18"/>
                <w:szCs w:val="18"/>
              </w:rPr>
              <w:t>-</w:t>
            </w:r>
          </w:p>
        </w:tc>
        <w:tc>
          <w:tcPr>
            <w:tcW w:w="1165" w:type="dxa"/>
            <w:tcBorders>
              <w:top w:val="single" w:sz="4" w:space="0" w:color="D9D9D9"/>
              <w:left w:val="single" w:sz="4" w:space="0" w:color="D9D9D9"/>
              <w:bottom w:val="single" w:sz="4" w:space="0" w:color="D9D9D9"/>
              <w:right w:val="single" w:sz="4" w:space="0" w:color="D9D9D9"/>
            </w:tcBorders>
            <w:vAlign w:val="center"/>
          </w:tcPr>
          <w:p w14:paraId="6401F33E" w14:textId="77777777" w:rsidR="00EE7BD5" w:rsidRPr="007B0B84" w:rsidRDefault="00EE7BD5" w:rsidP="008D64C5">
            <w:pPr>
              <w:jc w:val="center"/>
              <w:rPr>
                <w:sz w:val="18"/>
                <w:szCs w:val="18"/>
              </w:rPr>
            </w:pPr>
            <w:r w:rsidRPr="007B0B84">
              <w:rPr>
                <w:sz w:val="18"/>
                <w:szCs w:val="18"/>
              </w:rPr>
              <w:t>0.359</w:t>
            </w:r>
          </w:p>
        </w:tc>
        <w:tc>
          <w:tcPr>
            <w:tcW w:w="621" w:type="dxa"/>
            <w:tcBorders>
              <w:top w:val="single" w:sz="4" w:space="0" w:color="D9D9D9"/>
              <w:left w:val="single" w:sz="4" w:space="0" w:color="D9D9D9"/>
              <w:bottom w:val="single" w:sz="4" w:space="0" w:color="D9D9D9"/>
              <w:right w:val="single" w:sz="4" w:space="0" w:color="D9D9D9"/>
            </w:tcBorders>
            <w:vAlign w:val="center"/>
          </w:tcPr>
          <w:p w14:paraId="39DD8F54" w14:textId="77777777" w:rsidR="00EE7BD5" w:rsidRPr="007B0B84" w:rsidRDefault="00EE7BD5" w:rsidP="008D64C5">
            <w:pPr>
              <w:jc w:val="center"/>
              <w:rPr>
                <w:sz w:val="18"/>
                <w:szCs w:val="18"/>
              </w:rPr>
            </w:pPr>
            <w:r w:rsidRPr="007B0B84">
              <w:rPr>
                <w:sz w:val="18"/>
                <w:szCs w:val="18"/>
              </w:rPr>
              <w:t>2.927</w:t>
            </w:r>
          </w:p>
        </w:tc>
        <w:tc>
          <w:tcPr>
            <w:tcW w:w="621" w:type="dxa"/>
            <w:tcBorders>
              <w:top w:val="single" w:sz="4" w:space="0" w:color="D9D9D9"/>
              <w:left w:val="single" w:sz="4" w:space="0" w:color="D9D9D9"/>
              <w:bottom w:val="single" w:sz="4" w:space="0" w:color="D9D9D9"/>
              <w:right w:val="single" w:sz="4" w:space="0" w:color="D9D9D9"/>
            </w:tcBorders>
            <w:vAlign w:val="center"/>
          </w:tcPr>
          <w:p w14:paraId="03D06262" w14:textId="77777777" w:rsidR="00EE7BD5" w:rsidRPr="007B0B84" w:rsidRDefault="00EE7BD5" w:rsidP="008D64C5">
            <w:pPr>
              <w:jc w:val="center"/>
              <w:rPr>
                <w:sz w:val="18"/>
                <w:szCs w:val="18"/>
              </w:rPr>
            </w:pPr>
            <w:r w:rsidRPr="007B0B84">
              <w:rPr>
                <w:sz w:val="18"/>
                <w:szCs w:val="18"/>
              </w:rPr>
              <w:t>-</w:t>
            </w:r>
          </w:p>
        </w:tc>
      </w:tr>
      <w:tr w:rsidR="00EE7BD5" w14:paraId="5B8F649E" w14:textId="77777777" w:rsidTr="008D64C5">
        <w:trPr>
          <w:jc w:val="center"/>
        </w:trPr>
        <w:tc>
          <w:tcPr>
            <w:tcW w:w="2122" w:type="dxa"/>
            <w:tcBorders>
              <w:top w:val="single" w:sz="4" w:space="0" w:color="D9D9D9"/>
              <w:left w:val="single" w:sz="4" w:space="0" w:color="D9D9D9"/>
              <w:bottom w:val="single" w:sz="4" w:space="0" w:color="D9D9D9"/>
              <w:right w:val="single" w:sz="4" w:space="0" w:color="D9D9D9"/>
            </w:tcBorders>
            <w:vAlign w:val="center"/>
          </w:tcPr>
          <w:p w14:paraId="7C1E5DBE" w14:textId="77777777" w:rsidR="00EE7BD5" w:rsidRPr="007B0B84" w:rsidRDefault="00EE7BD5" w:rsidP="008D64C5">
            <w:pPr>
              <w:rPr>
                <w:sz w:val="18"/>
                <w:szCs w:val="18"/>
              </w:rPr>
            </w:pPr>
            <w:r w:rsidRPr="007B0B84">
              <w:rPr>
                <w:sz w:val="18"/>
                <w:szCs w:val="18"/>
              </w:rPr>
              <w:t>Bootstrap 4PSM</w:t>
            </w:r>
          </w:p>
        </w:tc>
        <w:tc>
          <w:tcPr>
            <w:tcW w:w="757" w:type="dxa"/>
            <w:tcBorders>
              <w:top w:val="single" w:sz="4" w:space="0" w:color="D9D9D9"/>
              <w:left w:val="single" w:sz="4" w:space="0" w:color="D9D9D9"/>
              <w:bottom w:val="single" w:sz="4" w:space="0" w:color="D9D9D9"/>
              <w:right w:val="single" w:sz="4" w:space="0" w:color="D9D9D9"/>
            </w:tcBorders>
            <w:vAlign w:val="center"/>
          </w:tcPr>
          <w:p w14:paraId="33FF31BE" w14:textId="77777777" w:rsidR="00EE7BD5" w:rsidRPr="007B0B84" w:rsidRDefault="00EE7BD5" w:rsidP="008D64C5">
            <w:pPr>
              <w:jc w:val="center"/>
              <w:rPr>
                <w:sz w:val="18"/>
                <w:szCs w:val="18"/>
              </w:rPr>
            </w:pPr>
            <w:r w:rsidRPr="007B0B84">
              <w:rPr>
                <w:sz w:val="18"/>
                <w:szCs w:val="18"/>
              </w:rPr>
              <w:t>42</w:t>
            </w:r>
          </w:p>
        </w:tc>
        <w:tc>
          <w:tcPr>
            <w:tcW w:w="795" w:type="dxa"/>
            <w:tcBorders>
              <w:top w:val="single" w:sz="4" w:space="0" w:color="D9D9D9"/>
              <w:left w:val="single" w:sz="4" w:space="0" w:color="D9D9D9"/>
              <w:bottom w:val="single" w:sz="4" w:space="0" w:color="D9D9D9"/>
              <w:right w:val="single" w:sz="4" w:space="0" w:color="D9D9D9"/>
            </w:tcBorders>
            <w:vAlign w:val="center"/>
          </w:tcPr>
          <w:p w14:paraId="60241944" w14:textId="77777777" w:rsidR="00EE7BD5" w:rsidRPr="007B0B84" w:rsidRDefault="00EE7BD5" w:rsidP="008D64C5">
            <w:pPr>
              <w:jc w:val="center"/>
              <w:rPr>
                <w:sz w:val="18"/>
                <w:szCs w:val="18"/>
              </w:rPr>
            </w:pPr>
            <w:r w:rsidRPr="007B0B84">
              <w:rPr>
                <w:sz w:val="18"/>
                <w:szCs w:val="18"/>
              </w:rPr>
              <w:t>144</w:t>
            </w:r>
          </w:p>
        </w:tc>
        <w:tc>
          <w:tcPr>
            <w:tcW w:w="1898" w:type="dxa"/>
            <w:tcBorders>
              <w:top w:val="single" w:sz="4" w:space="0" w:color="D9D9D9"/>
              <w:left w:val="single" w:sz="4" w:space="0" w:color="D9D9D9"/>
              <w:bottom w:val="single" w:sz="4" w:space="0" w:color="D9D9D9"/>
              <w:right w:val="single" w:sz="4" w:space="0" w:color="D9D9D9"/>
            </w:tcBorders>
            <w:vAlign w:val="center"/>
          </w:tcPr>
          <w:p w14:paraId="63EA3E56" w14:textId="77777777" w:rsidR="00EE7BD5" w:rsidRPr="007B0B84" w:rsidRDefault="00EE7BD5" w:rsidP="008D64C5">
            <w:pPr>
              <w:jc w:val="center"/>
              <w:rPr>
                <w:sz w:val="18"/>
                <w:szCs w:val="18"/>
              </w:rPr>
            </w:pPr>
            <w:r w:rsidRPr="007B0B84">
              <w:rPr>
                <w:sz w:val="18"/>
                <w:szCs w:val="18"/>
              </w:rPr>
              <w:t>0.324 [0.021, 0.629]</w:t>
            </w:r>
          </w:p>
        </w:tc>
        <w:tc>
          <w:tcPr>
            <w:tcW w:w="681" w:type="dxa"/>
            <w:tcBorders>
              <w:top w:val="single" w:sz="4" w:space="0" w:color="D9D9D9"/>
              <w:left w:val="single" w:sz="4" w:space="0" w:color="D9D9D9"/>
              <w:bottom w:val="single" w:sz="4" w:space="0" w:color="D9D9D9"/>
              <w:right w:val="single" w:sz="4" w:space="0" w:color="D9D9D9"/>
            </w:tcBorders>
            <w:vAlign w:val="center"/>
          </w:tcPr>
          <w:p w14:paraId="2C665404" w14:textId="77777777" w:rsidR="00EE7BD5" w:rsidRPr="007B0B84" w:rsidRDefault="00EE7BD5" w:rsidP="008D64C5">
            <w:pPr>
              <w:jc w:val="center"/>
              <w:rPr>
                <w:sz w:val="18"/>
                <w:szCs w:val="18"/>
              </w:rPr>
            </w:pPr>
            <w:r w:rsidRPr="007B0B84">
              <w:rPr>
                <w:sz w:val="18"/>
                <w:szCs w:val="18"/>
              </w:rPr>
              <w:t>-</w:t>
            </w:r>
          </w:p>
        </w:tc>
        <w:tc>
          <w:tcPr>
            <w:tcW w:w="681" w:type="dxa"/>
            <w:tcBorders>
              <w:top w:val="single" w:sz="4" w:space="0" w:color="D9D9D9"/>
              <w:left w:val="single" w:sz="4" w:space="0" w:color="D9D9D9"/>
              <w:bottom w:val="single" w:sz="4" w:space="0" w:color="D9D9D9"/>
              <w:right w:val="single" w:sz="4" w:space="0" w:color="D9D9D9"/>
            </w:tcBorders>
            <w:vAlign w:val="center"/>
          </w:tcPr>
          <w:p w14:paraId="6CB1F112" w14:textId="77777777" w:rsidR="00EE7BD5" w:rsidRPr="007B0B84" w:rsidRDefault="00EE7BD5" w:rsidP="008D64C5">
            <w:pPr>
              <w:jc w:val="center"/>
              <w:rPr>
                <w:sz w:val="18"/>
                <w:szCs w:val="18"/>
              </w:rPr>
            </w:pPr>
            <w:r w:rsidRPr="007B0B84">
              <w:rPr>
                <w:sz w:val="18"/>
                <w:szCs w:val="18"/>
              </w:rPr>
              <w:t>0.393</w:t>
            </w:r>
          </w:p>
        </w:tc>
        <w:tc>
          <w:tcPr>
            <w:tcW w:w="621" w:type="dxa"/>
            <w:tcBorders>
              <w:top w:val="single" w:sz="4" w:space="0" w:color="D9D9D9"/>
              <w:left w:val="single" w:sz="4" w:space="0" w:color="D9D9D9"/>
              <w:bottom w:val="single" w:sz="4" w:space="0" w:color="D9D9D9"/>
              <w:right w:val="single" w:sz="4" w:space="0" w:color="D9D9D9"/>
            </w:tcBorders>
            <w:vAlign w:val="center"/>
          </w:tcPr>
          <w:p w14:paraId="017A34A8" w14:textId="77777777" w:rsidR="00EE7BD5" w:rsidRPr="007B0B84" w:rsidRDefault="00EE7BD5" w:rsidP="008D64C5">
            <w:pPr>
              <w:jc w:val="center"/>
              <w:rPr>
                <w:sz w:val="18"/>
                <w:szCs w:val="18"/>
              </w:rPr>
            </w:pPr>
            <w:r w:rsidRPr="007B0B84">
              <w:rPr>
                <w:sz w:val="18"/>
                <w:szCs w:val="18"/>
              </w:rPr>
              <w:t>-</w:t>
            </w:r>
          </w:p>
        </w:tc>
        <w:tc>
          <w:tcPr>
            <w:tcW w:w="1165" w:type="dxa"/>
            <w:tcBorders>
              <w:top w:val="single" w:sz="4" w:space="0" w:color="D9D9D9"/>
              <w:left w:val="single" w:sz="4" w:space="0" w:color="D9D9D9"/>
              <w:bottom w:val="single" w:sz="4" w:space="0" w:color="D9D9D9"/>
              <w:right w:val="single" w:sz="4" w:space="0" w:color="D9D9D9"/>
            </w:tcBorders>
            <w:vAlign w:val="center"/>
          </w:tcPr>
          <w:p w14:paraId="4842C0E9" w14:textId="77777777" w:rsidR="00EE7BD5" w:rsidRPr="007B0B84" w:rsidRDefault="00EE7BD5" w:rsidP="008D64C5">
            <w:pPr>
              <w:jc w:val="center"/>
              <w:rPr>
                <w:sz w:val="18"/>
                <w:szCs w:val="18"/>
              </w:rPr>
            </w:pPr>
            <w:r w:rsidRPr="007B0B84">
              <w:rPr>
                <w:sz w:val="18"/>
                <w:szCs w:val="18"/>
              </w:rPr>
              <w:t>0.393</w:t>
            </w:r>
          </w:p>
        </w:tc>
        <w:tc>
          <w:tcPr>
            <w:tcW w:w="621" w:type="dxa"/>
            <w:tcBorders>
              <w:top w:val="single" w:sz="4" w:space="0" w:color="D9D9D9"/>
              <w:left w:val="single" w:sz="4" w:space="0" w:color="D9D9D9"/>
              <w:bottom w:val="single" w:sz="4" w:space="0" w:color="D9D9D9"/>
              <w:right w:val="single" w:sz="4" w:space="0" w:color="D9D9D9"/>
            </w:tcBorders>
            <w:vAlign w:val="center"/>
          </w:tcPr>
          <w:p w14:paraId="43EF871B" w14:textId="77777777" w:rsidR="00EE7BD5" w:rsidRPr="007B0B84" w:rsidRDefault="00EE7BD5" w:rsidP="008D64C5">
            <w:pPr>
              <w:jc w:val="center"/>
              <w:rPr>
                <w:sz w:val="18"/>
                <w:szCs w:val="18"/>
              </w:rPr>
            </w:pPr>
            <w:r w:rsidRPr="007B0B84">
              <w:rPr>
                <w:sz w:val="18"/>
                <w:szCs w:val="18"/>
              </w:rPr>
              <w:t>2.565</w:t>
            </w:r>
          </w:p>
        </w:tc>
        <w:tc>
          <w:tcPr>
            <w:tcW w:w="621" w:type="dxa"/>
            <w:tcBorders>
              <w:top w:val="single" w:sz="4" w:space="0" w:color="D9D9D9"/>
              <w:left w:val="single" w:sz="4" w:space="0" w:color="D9D9D9"/>
              <w:bottom w:val="single" w:sz="4" w:space="0" w:color="D9D9D9"/>
              <w:right w:val="single" w:sz="4" w:space="0" w:color="D9D9D9"/>
            </w:tcBorders>
            <w:vAlign w:val="center"/>
          </w:tcPr>
          <w:p w14:paraId="571F01A8" w14:textId="77777777" w:rsidR="00EE7BD5" w:rsidRPr="007B0B84" w:rsidRDefault="00EE7BD5" w:rsidP="008D64C5">
            <w:pPr>
              <w:jc w:val="center"/>
              <w:rPr>
                <w:sz w:val="18"/>
                <w:szCs w:val="18"/>
              </w:rPr>
            </w:pPr>
            <w:r w:rsidRPr="007B0B84">
              <w:rPr>
                <w:sz w:val="18"/>
                <w:szCs w:val="18"/>
              </w:rPr>
              <w:t>1.296</w:t>
            </w:r>
          </w:p>
        </w:tc>
      </w:tr>
    </w:tbl>
    <w:p w14:paraId="2713F264" w14:textId="77777777" w:rsidR="00EE7BD5" w:rsidRDefault="00EE7BD5" w:rsidP="00EE7BD5">
      <w:pPr>
        <w:spacing w:before="80"/>
        <w:rPr>
          <w:sz w:val="16"/>
        </w:rPr>
      </w:pPr>
      <w:r w:rsidRPr="00A12D61">
        <w:rPr>
          <w:bCs/>
          <w:i/>
          <w:iCs/>
          <w:sz w:val="16"/>
        </w:rPr>
        <w:t>Note.</w:t>
      </w:r>
      <w:r>
        <w:rPr>
          <w:bCs/>
          <w:i/>
          <w:iCs/>
          <w:sz w:val="16"/>
        </w:rPr>
        <w:t xml:space="preserve"> </w:t>
      </w:r>
      <w:r>
        <w:rPr>
          <w:sz w:val="16"/>
        </w:rPr>
        <w:t>Confidence intervals for bootstrap models are percentile confidence intervals.</w:t>
      </w:r>
      <w:r>
        <w:rPr>
          <w:b/>
          <w:sz w:val="16"/>
        </w:rPr>
        <w:t xml:space="preserve"> </w:t>
      </w:r>
      <w:r>
        <w:rPr>
          <w:sz w:val="16"/>
        </w:rPr>
        <w:t xml:space="preserve">HYEMA = Hybrid Extended Meta-Analysis. 3PSM = </w:t>
      </w:r>
      <w:r w:rsidRPr="00321116">
        <w:rPr>
          <w:sz w:val="16"/>
        </w:rPr>
        <w:t>three-parameter selection model</w:t>
      </w:r>
      <w:r>
        <w:rPr>
          <w:sz w:val="16"/>
        </w:rPr>
        <w:t>, 4PSM = four</w:t>
      </w:r>
      <w:r w:rsidRPr="00321116">
        <w:rPr>
          <w:sz w:val="16"/>
        </w:rPr>
        <w:t>-parameter selection model</w:t>
      </w:r>
      <w:r>
        <w:rPr>
          <w:sz w:val="16"/>
        </w:rPr>
        <w:t xml:space="preserve">, CHE = correlated-hierarchical effects, ISCW = </w:t>
      </w:r>
      <w:r w:rsidRPr="004D146E">
        <w:rPr>
          <w:sz w:val="16"/>
        </w:rPr>
        <w:t>inverse sampling covariance weights</w:t>
      </w:r>
      <w:r>
        <w:rPr>
          <w:sz w:val="16"/>
        </w:rPr>
        <w:t xml:space="preserve">, </w:t>
      </w:r>
      <w:r w:rsidRPr="004D146E">
        <w:rPr>
          <w:sz w:val="16"/>
        </w:rPr>
        <w:t>PET</w:t>
      </w:r>
      <w:r>
        <w:rPr>
          <w:sz w:val="16"/>
        </w:rPr>
        <w:t xml:space="preserve"> = </w:t>
      </w:r>
      <w:r w:rsidRPr="004D146E">
        <w:rPr>
          <w:sz w:val="16"/>
        </w:rPr>
        <w:t>precision</w:t>
      </w:r>
      <w:r>
        <w:rPr>
          <w:sz w:val="16"/>
        </w:rPr>
        <w:t xml:space="preserve"> </w:t>
      </w:r>
      <w:r w:rsidRPr="004D146E">
        <w:rPr>
          <w:sz w:val="16"/>
        </w:rPr>
        <w:t>effect</w:t>
      </w:r>
      <w:r>
        <w:rPr>
          <w:sz w:val="16"/>
        </w:rPr>
        <w:t xml:space="preserve"> </w:t>
      </w:r>
      <w:r w:rsidRPr="004D146E">
        <w:rPr>
          <w:sz w:val="16"/>
        </w:rPr>
        <w:t>test</w:t>
      </w:r>
      <w:r>
        <w:rPr>
          <w:sz w:val="16"/>
        </w:rPr>
        <w:t xml:space="preserve">, </w:t>
      </w:r>
      <w:r w:rsidRPr="004D146E">
        <w:rPr>
          <w:sz w:val="16"/>
        </w:rPr>
        <w:t>PEESE</w:t>
      </w:r>
      <w:r>
        <w:rPr>
          <w:sz w:val="16"/>
        </w:rPr>
        <w:t xml:space="preserve"> = </w:t>
      </w:r>
      <w:r w:rsidRPr="004D146E">
        <w:rPr>
          <w:sz w:val="16"/>
        </w:rPr>
        <w:t>precision-effect estimator with standard error</w:t>
      </w:r>
      <w:r>
        <w:rPr>
          <w:sz w:val="16"/>
        </w:rPr>
        <w:t xml:space="preserve">  </w:t>
      </w:r>
      <m:oMath>
        <m:r>
          <w:rPr>
            <w:rFonts w:ascii="Cambria Math" w:hAnsi="Cambria Math"/>
            <w:sz w:val="16"/>
          </w:rPr>
          <m:t>τ</m:t>
        </m:r>
      </m:oMath>
      <w:r>
        <w:rPr>
          <w:rFonts w:eastAsiaTheme="minorEastAsia"/>
          <w:sz w:val="16"/>
        </w:rPr>
        <w:t xml:space="preserve"> = between-study variance, </w:t>
      </w:r>
      <m:oMath>
        <m:r>
          <w:rPr>
            <w:rFonts w:ascii="Cambria Math" w:eastAsiaTheme="minorEastAsia" w:hAnsi="Cambria Math"/>
            <w:sz w:val="16"/>
          </w:rPr>
          <m:t>ω</m:t>
        </m:r>
      </m:oMath>
      <w:r>
        <w:rPr>
          <w:rFonts w:eastAsiaTheme="minorEastAsia"/>
          <w:sz w:val="16"/>
        </w:rPr>
        <w:t xml:space="preserve"> = within-study variance, </w:t>
      </w:r>
      <m:oMath>
        <m:r>
          <w:rPr>
            <w:rFonts w:ascii="Cambria Math" w:eastAsiaTheme="minorEastAsia" w:hAnsi="Cambria Math"/>
            <w:sz w:val="16"/>
          </w:rPr>
          <m:t>λ</m:t>
        </m:r>
      </m:oMath>
      <w:r>
        <w:rPr>
          <w:rFonts w:eastAsiaTheme="minorEastAsia"/>
          <w:sz w:val="16"/>
        </w:rPr>
        <w:t xml:space="preserve"> = selection ratio parameter. </w:t>
      </w:r>
      <w:r>
        <w:rPr>
          <w:rFonts w:eastAsiaTheme="minorEastAsia"/>
          <w:sz w:val="16"/>
        </w:rPr>
        <w:br/>
      </w:r>
      <w:proofErr w:type="gramStart"/>
      <w:r w:rsidRPr="00A12D61">
        <w:rPr>
          <w:sz w:val="16"/>
          <w:vertAlign w:val="superscript"/>
        </w:rPr>
        <w:t>a</w:t>
      </w:r>
      <w:proofErr w:type="gramEnd"/>
      <w:r>
        <w:rPr>
          <w:sz w:val="16"/>
        </w:rPr>
        <w:t xml:space="preserve"> Included control for preregistration. </w:t>
      </w:r>
    </w:p>
    <w:p w14:paraId="6AEC23D3" w14:textId="0DDDD621" w:rsidR="005615DA" w:rsidRDefault="005615DA">
      <w:pPr>
        <w:rPr>
          <w:rFonts w:cs="Times New Roman"/>
        </w:rPr>
      </w:pPr>
    </w:p>
    <w:p w14:paraId="57090517" w14:textId="77777777" w:rsidR="005615DA" w:rsidRDefault="005615DA" w:rsidP="005615DA">
      <w:pPr>
        <w:pStyle w:val="Heading2"/>
      </w:pPr>
      <w:bookmarkStart w:id="7" w:name="_Toc229083118"/>
      <w:r>
        <w:t>Moderator analyses across social reintegration and mental health</w:t>
      </w:r>
      <w:bookmarkEnd w:id="7"/>
    </w:p>
    <w:p w14:paraId="220861DD" w14:textId="41CC0BB0" w:rsidR="00332215" w:rsidRPr="00332215" w:rsidRDefault="00332215" w:rsidP="00332215">
      <w:r>
        <w:t>In this section, we present all moderator analyses conducted for the review. The results can be found in Tables S</w:t>
      </w:r>
      <w:r w:rsidR="00EE7BD5">
        <w:t>6</w:t>
      </w:r>
      <w:r>
        <w:t>-S</w:t>
      </w:r>
      <w:r w:rsidR="00EE7BD5">
        <w:t>11</w:t>
      </w:r>
      <w:r>
        <w:t xml:space="preserve">, below. </w:t>
      </w:r>
    </w:p>
    <w:p w14:paraId="23486726" w14:textId="24FB006C" w:rsidR="008E2D65" w:rsidRDefault="005615DA" w:rsidP="0022573E">
      <w:r w:rsidRPr="005C2A57">
        <w:rPr>
          <w:rFonts w:eastAsia="Times New Roman"/>
          <w:noProof/>
        </w:rPr>
        <w:lastRenderedPageBreak/>
        <mc:AlternateContent>
          <mc:Choice Requires="wps">
            <w:drawing>
              <wp:anchor distT="45720" distB="45720" distL="114300" distR="114300" simplePos="0" relativeHeight="251661312" behindDoc="0" locked="0" layoutInCell="1" allowOverlap="1" wp14:anchorId="4C4C0268" wp14:editId="1B051B16">
                <wp:simplePos x="0" y="0"/>
                <wp:positionH relativeFrom="page">
                  <wp:posOffset>52388</wp:posOffset>
                </wp:positionH>
                <wp:positionV relativeFrom="paragraph">
                  <wp:posOffset>1104582</wp:posOffset>
                </wp:positionV>
                <wp:extent cx="8121650" cy="5918835"/>
                <wp:effectExtent l="0" t="3493" r="9208" b="9207"/>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121650" cy="5918835"/>
                        </a:xfrm>
                        <a:prstGeom prst="rect">
                          <a:avLst/>
                        </a:prstGeom>
                        <a:solidFill>
                          <a:srgbClr val="FFFFFF"/>
                        </a:solidFill>
                        <a:ln w="9525">
                          <a:noFill/>
                          <a:miter lim="800000"/>
                          <a:headEnd/>
                          <a:tailEnd/>
                        </a:ln>
                      </wps:spPr>
                      <wps:txbx>
                        <w:txbxContent>
                          <w:p w14:paraId="10153ADF" w14:textId="63AF1836" w:rsidR="005615DA" w:rsidRPr="005615DA" w:rsidRDefault="005615DA" w:rsidP="005615DA">
                            <w:pPr>
                              <w:jc w:val="both"/>
                              <w:rPr>
                                <w:b/>
                                <w:bCs/>
                              </w:rPr>
                            </w:pPr>
                            <w:r w:rsidRPr="005615DA">
                              <w:rPr>
                                <w:b/>
                                <w:bCs/>
                              </w:rPr>
                              <w:t xml:space="preserve">Table </w:t>
                            </w:r>
                            <w:r>
                              <w:rPr>
                                <w:b/>
                                <w:bCs/>
                              </w:rPr>
                              <w:t>S</w:t>
                            </w:r>
                            <w:r w:rsidR="00EE7BD5">
                              <w:rPr>
                                <w:b/>
                                <w:bCs/>
                              </w:rPr>
                              <w:t>6</w:t>
                            </w:r>
                            <w:r w:rsidRPr="005615DA">
                              <w:rPr>
                                <w:b/>
                                <w:bCs/>
                              </w:rPr>
                              <w:t xml:space="preserve"> |</w:t>
                            </w:r>
                            <w:r>
                              <w:rPr>
                                <w:b/>
                                <w:bCs/>
                              </w:rPr>
                              <w:t xml:space="preserve"> Substantive</w:t>
                            </w:r>
                            <w:r w:rsidRPr="005615DA">
                              <w:rPr>
                                <w:b/>
                                <w:bCs/>
                              </w:rPr>
                              <w:t xml:space="preserve"> categorical </w:t>
                            </w:r>
                            <w:proofErr w:type="gramStart"/>
                            <w:r w:rsidRPr="005615DA">
                              <w:rPr>
                                <w:b/>
                                <w:bCs/>
                              </w:rPr>
                              <w:t>moderators</w:t>
                            </w:r>
                            <w:proofErr w:type="gramEnd"/>
                            <w:r w:rsidRPr="005615DA">
                              <w:rPr>
                                <w:b/>
                                <w:bCs/>
                              </w:rPr>
                              <w:t xml:space="preserve"> meta-analysis of social reintegration outcomes</w:t>
                            </w:r>
                          </w:p>
                          <w:tbl>
                            <w:tblPr>
                              <w:tblStyle w:val="Table"/>
                              <w:tblW w:w="12342" w:type="dxa"/>
                              <w:tblCellMar>
                                <w:left w:w="60" w:type="dxa"/>
                                <w:right w:w="60" w:type="dxa"/>
                              </w:tblCellMar>
                              <w:tblLook w:val="0000" w:firstRow="0" w:lastRow="0" w:firstColumn="0" w:lastColumn="0" w:noHBand="0" w:noVBand="0"/>
                            </w:tblPr>
                            <w:tblGrid>
                              <w:gridCol w:w="2285"/>
                              <w:gridCol w:w="810"/>
                              <w:gridCol w:w="785"/>
                              <w:gridCol w:w="1576"/>
                              <w:gridCol w:w="606"/>
                              <w:gridCol w:w="797"/>
                              <w:gridCol w:w="1319"/>
                              <w:gridCol w:w="1576"/>
                              <w:gridCol w:w="606"/>
                              <w:gridCol w:w="797"/>
                              <w:gridCol w:w="1185"/>
                            </w:tblGrid>
                            <w:tr w:rsidR="005615DA" w14:paraId="4CAEBF71" w14:textId="77777777" w:rsidTr="00D7437F">
                              <w:trPr>
                                <w:cantSplit/>
                                <w:trHeight w:val="398"/>
                                <w:tblHeader/>
                              </w:trPr>
                              <w:tc>
                                <w:tcPr>
                                  <w:tcW w:w="0" w:type="auto"/>
                                  <w:tcBorders>
                                    <w:top w:val="single" w:sz="4" w:space="0" w:color="auto"/>
                                    <w:left w:val="single" w:sz="2" w:space="0" w:color="D3D3D3"/>
                                    <w:bottom w:val="single" w:sz="4" w:space="0" w:color="auto"/>
                                  </w:tcBorders>
                                </w:tcPr>
                                <w:p w14:paraId="198025A0" w14:textId="77777777" w:rsidR="005615DA" w:rsidRPr="00B5620C" w:rsidRDefault="005615DA" w:rsidP="00F332DF">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64302FD5" w14:textId="77777777" w:rsidR="005615DA" w:rsidRPr="00B5620C" w:rsidRDefault="005615DA" w:rsidP="00F332DF">
                                  <w:pPr>
                                    <w:keepNext/>
                                    <w:spacing w:after="60"/>
                                    <w:rPr>
                                      <w:rFonts w:cs="Times New Roman"/>
                                    </w:rPr>
                                  </w:pPr>
                                </w:p>
                              </w:tc>
                              <w:tc>
                                <w:tcPr>
                                  <w:tcW w:w="0" w:type="auto"/>
                                  <w:tcBorders>
                                    <w:top w:val="single" w:sz="4" w:space="0" w:color="auto"/>
                                    <w:bottom w:val="single" w:sz="4" w:space="0" w:color="auto"/>
                                  </w:tcBorders>
                                </w:tcPr>
                                <w:p w14:paraId="27A7EDE0" w14:textId="77777777" w:rsidR="005615DA" w:rsidRPr="00B5620C" w:rsidRDefault="005615DA" w:rsidP="00F332DF">
                                  <w:pPr>
                                    <w:keepNext/>
                                    <w:spacing w:after="60"/>
                                    <w:rPr>
                                      <w:rFonts w:cs="Times New Roman"/>
                                    </w:rPr>
                                  </w:pPr>
                                </w:p>
                              </w:tc>
                              <w:tc>
                                <w:tcPr>
                                  <w:tcW w:w="0" w:type="auto"/>
                                  <w:gridSpan w:val="4"/>
                                  <w:tcBorders>
                                    <w:top w:val="single" w:sz="4" w:space="0" w:color="auto"/>
                                    <w:bottom w:val="single" w:sz="4" w:space="0" w:color="auto"/>
                                  </w:tcBorders>
                                </w:tcPr>
                                <w:p w14:paraId="705D68A3" w14:textId="77777777" w:rsidR="005615DA" w:rsidRPr="00B5620C" w:rsidRDefault="005615DA" w:rsidP="00F332DF">
                                  <w:pPr>
                                    <w:keepNext/>
                                    <w:spacing w:after="60"/>
                                    <w:rPr>
                                      <w:rFonts w:cs="Times New Roman"/>
                                    </w:rPr>
                                  </w:pPr>
                                  <w:r w:rsidRPr="00B5620C">
                                    <w:rPr>
                                      <w:rFonts w:cs="Times New Roman"/>
                                      <w:sz w:val="22"/>
                                    </w:rPr>
                                    <w:t>Unadjusted effects</w:t>
                                  </w:r>
                                </w:p>
                              </w:tc>
                              <w:tc>
                                <w:tcPr>
                                  <w:tcW w:w="0" w:type="auto"/>
                                  <w:gridSpan w:val="4"/>
                                  <w:tcBorders>
                                    <w:top w:val="single" w:sz="4" w:space="0" w:color="auto"/>
                                    <w:bottom w:val="single" w:sz="4" w:space="0" w:color="auto"/>
                                    <w:right w:val="single" w:sz="2" w:space="0" w:color="D3D3D3"/>
                                  </w:tcBorders>
                                </w:tcPr>
                                <w:p w14:paraId="4A84333E" w14:textId="77777777" w:rsidR="005615DA" w:rsidRPr="00B5620C" w:rsidRDefault="005615DA" w:rsidP="00F332DF">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5615DA" w14:paraId="1ADD561E" w14:textId="77777777" w:rsidTr="00D7437F">
                              <w:trPr>
                                <w:cantSplit/>
                                <w:trHeight w:val="360"/>
                                <w:tblHeader/>
                              </w:trPr>
                              <w:tc>
                                <w:tcPr>
                                  <w:tcW w:w="0" w:type="auto"/>
                                  <w:tcBorders>
                                    <w:top w:val="single" w:sz="4" w:space="0" w:color="auto"/>
                                    <w:left w:val="single" w:sz="2" w:space="0" w:color="D3D3D3"/>
                                    <w:bottom w:val="single" w:sz="4" w:space="0" w:color="auto"/>
                                  </w:tcBorders>
                                </w:tcPr>
                                <w:p w14:paraId="66F33DCC" w14:textId="77777777" w:rsidR="005615DA" w:rsidRPr="00B5620C" w:rsidRDefault="005615DA" w:rsidP="00F332DF">
                                  <w:pPr>
                                    <w:keepNext/>
                                    <w:spacing w:after="60"/>
                                    <w:rPr>
                                      <w:rFonts w:cs="Times New Roman"/>
                                      <w:b/>
                                    </w:rPr>
                                  </w:pPr>
                                  <w:r w:rsidRPr="00B5620C">
                                    <w:rPr>
                                      <w:rFonts w:cs="Times New Roman"/>
                                      <w:b/>
                                    </w:rPr>
                                    <w:t>Moderator</w:t>
                                  </w:r>
                                </w:p>
                              </w:tc>
                              <w:tc>
                                <w:tcPr>
                                  <w:tcW w:w="0" w:type="auto"/>
                                  <w:tcBorders>
                                    <w:top w:val="single" w:sz="4" w:space="0" w:color="auto"/>
                                    <w:bottom w:val="single" w:sz="4" w:space="0" w:color="auto"/>
                                  </w:tcBorders>
                                </w:tcPr>
                                <w:p w14:paraId="1C969C98" w14:textId="77777777" w:rsidR="005615DA" w:rsidRPr="00B5620C" w:rsidRDefault="005615DA" w:rsidP="00F332DF">
                                  <w:pPr>
                                    <w:keepNext/>
                                    <w:spacing w:after="60"/>
                                    <w:rPr>
                                      <w:rFonts w:cs="Times New Roman"/>
                                    </w:rPr>
                                  </w:pPr>
                                  <w:r w:rsidRPr="00B5620C">
                                    <w:rPr>
                                      <w:rFonts w:cs="Times New Roman"/>
                                    </w:rPr>
                                    <w:t>Studies</w:t>
                                  </w:r>
                                </w:p>
                              </w:tc>
                              <w:tc>
                                <w:tcPr>
                                  <w:tcW w:w="0" w:type="auto"/>
                                  <w:tcBorders>
                                    <w:top w:val="single" w:sz="4" w:space="0" w:color="auto"/>
                                    <w:bottom w:val="single" w:sz="4" w:space="0" w:color="auto"/>
                                  </w:tcBorders>
                                </w:tcPr>
                                <w:p w14:paraId="590232C2" w14:textId="77777777" w:rsidR="005615DA" w:rsidRPr="00B5620C" w:rsidRDefault="005615DA" w:rsidP="00F332DF">
                                  <w:pPr>
                                    <w:keepNext/>
                                    <w:spacing w:after="60"/>
                                    <w:rPr>
                                      <w:rFonts w:cs="Times New Roman"/>
                                    </w:rPr>
                                  </w:pPr>
                                  <w:r w:rsidRPr="00B5620C">
                                    <w:rPr>
                                      <w:rFonts w:cs="Times New Roman"/>
                                    </w:rPr>
                                    <w:t>Effects</w:t>
                                  </w:r>
                                </w:p>
                              </w:tc>
                              <w:tc>
                                <w:tcPr>
                                  <w:tcW w:w="0" w:type="auto"/>
                                  <w:tcBorders>
                                    <w:top w:val="single" w:sz="4" w:space="0" w:color="auto"/>
                                    <w:bottom w:val="single" w:sz="4" w:space="0" w:color="auto"/>
                                  </w:tcBorders>
                                </w:tcPr>
                                <w:p w14:paraId="44621784" w14:textId="77777777" w:rsidR="005615DA" w:rsidRPr="00B5620C" w:rsidRDefault="005615DA" w:rsidP="00F332DF">
                                  <w:pPr>
                                    <w:keepNext/>
                                    <w:spacing w:after="60"/>
                                    <w:rPr>
                                      <w:rFonts w:cs="Times New Roman"/>
                                    </w:rPr>
                                  </w:pPr>
                                  <w:r w:rsidRPr="00B5620C">
                                    <w:rPr>
                                      <w:rFonts w:cs="Times New Roman"/>
                                    </w:rPr>
                                    <w:t>Est. [95% C</w:t>
                                  </w:r>
                                  <w:r>
                                    <w:rPr>
                                      <w:rFonts w:cs="Times New Roman"/>
                                    </w:rPr>
                                    <w:t>I</w:t>
                                  </w:r>
                                  <w:r w:rsidRPr="00B5620C">
                                    <w:rPr>
                                      <w:rFonts w:cs="Times New Roman"/>
                                    </w:rPr>
                                    <w:t>]</w:t>
                                  </w:r>
                                </w:p>
                              </w:tc>
                              <w:tc>
                                <w:tcPr>
                                  <w:tcW w:w="0" w:type="auto"/>
                                  <w:tcBorders>
                                    <w:top w:val="single" w:sz="4" w:space="0" w:color="auto"/>
                                    <w:bottom w:val="single" w:sz="4" w:space="0" w:color="auto"/>
                                  </w:tcBorders>
                                </w:tcPr>
                                <w:p w14:paraId="022CF108" w14:textId="77777777" w:rsidR="005615DA" w:rsidRPr="00B5620C" w:rsidRDefault="005615DA" w:rsidP="00F332DF">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11277DBA" w14:textId="77777777" w:rsidR="005615DA" w:rsidRPr="00B5620C" w:rsidRDefault="005615DA" w:rsidP="00F332DF">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tcBorders>
                                </w:tcPr>
                                <w:p w14:paraId="330EF66E" w14:textId="77777777" w:rsidR="005615DA" w:rsidRPr="00B5620C" w:rsidRDefault="005615DA" w:rsidP="00F332DF">
                                  <w:pPr>
                                    <w:keepNext/>
                                    <w:spacing w:after="60"/>
                                    <w:rPr>
                                      <w:rFonts w:cs="Times New Roman"/>
                                    </w:rPr>
                                  </w:pPr>
                                  <w:r w:rsidRPr="00B5620C">
                                    <w:rPr>
                                      <w:rFonts w:cs="Times New Roman"/>
                                    </w:rPr>
                                    <w:t xml:space="preserve">SD </w:t>
                                  </w:r>
                                  <m:oMath>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0" w:type="auto"/>
                                  <w:tcBorders>
                                    <w:top w:val="single" w:sz="4" w:space="0" w:color="auto"/>
                                    <w:bottom w:val="single" w:sz="4" w:space="0" w:color="auto"/>
                                  </w:tcBorders>
                                </w:tcPr>
                                <w:p w14:paraId="6010AABB" w14:textId="77777777" w:rsidR="005615DA" w:rsidRDefault="005615DA" w:rsidP="00F332DF">
                                  <w:pPr>
                                    <w:keepNext/>
                                    <w:spacing w:after="60"/>
                                    <w:rPr>
                                      <w:rFonts w:cs="Times New Roman"/>
                                    </w:rPr>
                                  </w:pPr>
                                  <w:r w:rsidRPr="00B5620C">
                                    <w:rPr>
                                      <w:rFonts w:cs="Times New Roman"/>
                                    </w:rPr>
                                    <w:t>Est. [95% C</w:t>
                                  </w:r>
                                  <w:r>
                                    <w:rPr>
                                      <w:rFonts w:cs="Times New Roman"/>
                                    </w:rPr>
                                    <w:t>I</w:t>
                                  </w:r>
                                  <w:r w:rsidRPr="00B5620C">
                                    <w:rPr>
                                      <w:rFonts w:cs="Times New Roman"/>
                                    </w:rPr>
                                    <w:t>]</w:t>
                                  </w:r>
                                </w:p>
                                <w:p w14:paraId="7A72C0CA" w14:textId="77777777" w:rsidR="005615DA" w:rsidRPr="00B5620C" w:rsidRDefault="005615DA" w:rsidP="00F332DF">
                                  <w:pPr>
                                    <w:keepNext/>
                                    <w:spacing w:after="60"/>
                                    <w:rPr>
                                      <w:rFonts w:cs="Times New Roman"/>
                                    </w:rPr>
                                  </w:pPr>
                                  <w:r>
                                    <w:rPr>
                                      <w:rFonts w:cs="Times New Roman"/>
                                    </w:rPr>
                                    <w:t>F-statistics</w:t>
                                  </w:r>
                                </w:p>
                              </w:tc>
                              <w:tc>
                                <w:tcPr>
                                  <w:tcW w:w="0" w:type="auto"/>
                                  <w:tcBorders>
                                    <w:top w:val="single" w:sz="4" w:space="0" w:color="auto"/>
                                    <w:bottom w:val="single" w:sz="4" w:space="0" w:color="auto"/>
                                  </w:tcBorders>
                                </w:tcPr>
                                <w:p w14:paraId="1F5B0510" w14:textId="77777777" w:rsidR="005615DA" w:rsidRPr="00B5620C" w:rsidRDefault="005615DA" w:rsidP="00F332DF">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01DDFE13" w14:textId="77777777" w:rsidR="005615DA" w:rsidRPr="00B5620C" w:rsidRDefault="005615DA" w:rsidP="00F332DF">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right w:val="single" w:sz="2" w:space="0" w:color="D3D3D3"/>
                                  </w:tcBorders>
                                </w:tcPr>
                                <w:p w14:paraId="3C68C86A" w14:textId="77777777" w:rsidR="005615DA" w:rsidRPr="00B5620C" w:rsidRDefault="005615DA" w:rsidP="00F332DF">
                                  <w:pPr>
                                    <w:keepNext/>
                                    <w:spacing w:after="60"/>
                                    <w:rPr>
                                      <w:rFonts w:cs="Times New Roman"/>
                                    </w:rPr>
                                  </w:pPr>
                                  <w:r w:rsidRPr="00B5620C">
                                    <w:rPr>
                                      <w:rFonts w:cs="Times New Roman"/>
                                    </w:rPr>
                                    <w:t>SD</w:t>
                                  </w:r>
                                  <m:oMath>
                                    <m:r>
                                      <w:rPr>
                                        <w:rFonts w:ascii="Cambria Math" w:hAnsi="Cambria Math" w:cs="Times New Roman"/>
                                      </w:rPr>
                                      <m:t xml:space="preserve"> </m:t>
                                    </m:r>
                                    <m:rad>
                                      <m:radPr>
                                        <m:degHide m:val="1"/>
                                        <m:ctrlPr>
                                          <w:rPr>
                                            <w:rFonts w:ascii="Cambria Math" w:hAnsi="Cambria Math" w:cs="Times New Roman"/>
                                            <w:i/>
                                            <w:sz w:val="14"/>
                                          </w:rPr>
                                        </m:ctrlPr>
                                      </m:radPr>
                                      <m:deg/>
                                      <m:e>
                                        <m:sSup>
                                          <m:sSupPr>
                                            <m:ctrlPr>
                                              <w:rPr>
                                                <w:rFonts w:ascii="Cambria Math" w:hAnsi="Cambria Math" w:cs="Times New Roman"/>
                                                <w:i/>
                                                <w:sz w:val="14"/>
                                              </w:rPr>
                                            </m:ctrlPr>
                                          </m:sSupPr>
                                          <m:e>
                                            <m:r>
                                              <w:rPr>
                                                <w:rFonts w:ascii="Cambria Math" w:hAnsi="Cambria Math" w:cs="Times New Roman"/>
                                                <w:sz w:val="14"/>
                                              </w:rPr>
                                              <m:t>τ</m:t>
                                            </m:r>
                                          </m:e>
                                          <m:sup>
                                            <m:r>
                                              <w:rPr>
                                                <w:rFonts w:ascii="Cambria Math" w:hAnsi="Cambria Math" w:cs="Times New Roman"/>
                                                <w:sz w:val="14"/>
                                              </w:rPr>
                                              <m:t>2</m:t>
                                            </m:r>
                                          </m:sup>
                                        </m:sSup>
                                        <m:r>
                                          <w:rPr>
                                            <w:rFonts w:ascii="Cambria Math" w:hAnsi="Cambria Math" w:cs="Times New Roman"/>
                                            <w:sz w:val="14"/>
                                          </w:rPr>
                                          <m:t>+</m:t>
                                        </m:r>
                                        <m:sSup>
                                          <m:sSupPr>
                                            <m:ctrlPr>
                                              <w:rPr>
                                                <w:rFonts w:ascii="Cambria Math" w:hAnsi="Cambria Math" w:cs="Times New Roman"/>
                                                <w:i/>
                                                <w:sz w:val="14"/>
                                              </w:rPr>
                                            </m:ctrlPr>
                                          </m:sSupPr>
                                          <m:e>
                                            <m:r>
                                              <w:rPr>
                                                <w:rFonts w:ascii="Cambria Math" w:hAnsi="Cambria Math" w:cs="Times New Roman"/>
                                                <w:sz w:val="14"/>
                                              </w:rPr>
                                              <m:t>ω</m:t>
                                            </m:r>
                                          </m:e>
                                          <m:sup>
                                            <m:r>
                                              <w:rPr>
                                                <w:rFonts w:ascii="Cambria Math" w:hAnsi="Cambria Math" w:cs="Times New Roman"/>
                                                <w:sz w:val="14"/>
                                              </w:rPr>
                                              <m:t>2</m:t>
                                            </m:r>
                                          </m:sup>
                                        </m:sSup>
                                      </m:e>
                                    </m:rad>
                                  </m:oMath>
                                </w:p>
                              </w:tc>
                            </w:tr>
                            <w:tr w:rsidR="005615DA" w14:paraId="04C97909" w14:textId="77777777" w:rsidTr="00D7437F">
                              <w:trPr>
                                <w:cantSplit/>
                                <w:trHeight w:val="312"/>
                              </w:trPr>
                              <w:tc>
                                <w:tcPr>
                                  <w:tcW w:w="0" w:type="auto"/>
                                  <w:tcBorders>
                                    <w:top w:val="single" w:sz="4" w:space="0" w:color="auto"/>
                                    <w:left w:val="single" w:sz="0" w:space="0" w:color="D3D3D3"/>
                                    <w:bottom w:val="single" w:sz="0" w:space="0" w:color="D3D3D3"/>
                                    <w:right w:val="single" w:sz="0" w:space="0" w:color="D3D3D3"/>
                                  </w:tcBorders>
                                </w:tcPr>
                                <w:p w14:paraId="383D6B94" w14:textId="77777777" w:rsidR="005615DA" w:rsidRPr="00B5620C" w:rsidRDefault="005615DA" w:rsidP="00F332DF">
                                  <w:pPr>
                                    <w:keepNext/>
                                    <w:spacing w:after="60"/>
                                    <w:rPr>
                                      <w:rFonts w:cs="Times New Roman"/>
                                      <w:b/>
                                      <w:sz w:val="18"/>
                                    </w:rPr>
                                  </w:pPr>
                                  <w:r w:rsidRPr="00B5620C">
                                    <w:rPr>
                                      <w:rFonts w:cs="Times New Roman"/>
                                      <w:b/>
                                      <w:sz w:val="18"/>
                                    </w:rPr>
                                    <w:t>Outcome type</w:t>
                                  </w:r>
                                </w:p>
                              </w:tc>
                              <w:tc>
                                <w:tcPr>
                                  <w:tcW w:w="0" w:type="auto"/>
                                  <w:tcBorders>
                                    <w:top w:val="single" w:sz="4" w:space="0" w:color="auto"/>
                                    <w:left w:val="single" w:sz="0" w:space="0" w:color="D3D3D3"/>
                                    <w:bottom w:val="single" w:sz="0" w:space="0" w:color="D3D3D3"/>
                                    <w:right w:val="single" w:sz="0" w:space="0" w:color="D3D3D3"/>
                                  </w:tcBorders>
                                </w:tcPr>
                                <w:p w14:paraId="2754ECD3" w14:textId="77777777" w:rsidR="005615DA" w:rsidRPr="00F332DF" w:rsidRDefault="005615DA" w:rsidP="00F332DF">
                                  <w:pPr>
                                    <w:keepNext/>
                                    <w:spacing w:after="60"/>
                                    <w:rPr>
                                      <w:rFonts w:cs="Times New Roman"/>
                                      <w:sz w:val="18"/>
                                      <w:szCs w:val="22"/>
                                    </w:rPr>
                                  </w:pPr>
                                  <w:r w:rsidRPr="00F332DF">
                                    <w:rPr>
                                      <w:rFonts w:cs="Times New Roman"/>
                                      <w:sz w:val="18"/>
                                      <w:szCs w:val="22"/>
                                    </w:rPr>
                                    <w:t>46</w:t>
                                  </w:r>
                                </w:p>
                              </w:tc>
                              <w:tc>
                                <w:tcPr>
                                  <w:tcW w:w="0" w:type="auto"/>
                                  <w:tcBorders>
                                    <w:top w:val="single" w:sz="4" w:space="0" w:color="auto"/>
                                    <w:left w:val="single" w:sz="0" w:space="0" w:color="D3D3D3"/>
                                    <w:bottom w:val="single" w:sz="0" w:space="0" w:color="D3D3D3"/>
                                    <w:right w:val="single" w:sz="0" w:space="0" w:color="D3D3D3"/>
                                  </w:tcBorders>
                                </w:tcPr>
                                <w:p w14:paraId="000E2F40" w14:textId="77777777" w:rsidR="005615DA" w:rsidRPr="00F332DF" w:rsidRDefault="005615DA" w:rsidP="00F332DF">
                                  <w:pPr>
                                    <w:keepNext/>
                                    <w:spacing w:after="60"/>
                                    <w:rPr>
                                      <w:rFonts w:cs="Times New Roman"/>
                                      <w:sz w:val="18"/>
                                      <w:szCs w:val="22"/>
                                    </w:rPr>
                                  </w:pPr>
                                  <w:r w:rsidRPr="00F332DF">
                                    <w:rPr>
                                      <w:rFonts w:cs="Times New Roman"/>
                                      <w:sz w:val="18"/>
                                      <w:szCs w:val="22"/>
                                    </w:rPr>
                                    <w:t>205</w:t>
                                  </w:r>
                                </w:p>
                              </w:tc>
                              <w:tc>
                                <w:tcPr>
                                  <w:tcW w:w="0" w:type="auto"/>
                                  <w:tcBorders>
                                    <w:top w:val="single" w:sz="4" w:space="0" w:color="auto"/>
                                    <w:left w:val="single" w:sz="0" w:space="0" w:color="D3D3D3"/>
                                    <w:bottom w:val="single" w:sz="0" w:space="0" w:color="D3D3D3"/>
                                    <w:right w:val="single" w:sz="0" w:space="0" w:color="D3D3D3"/>
                                  </w:tcBorders>
                                </w:tcPr>
                                <w:p w14:paraId="3B376080"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567DD575"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3472D181"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33DC2033"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1ECC124E"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15E702A5"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5A5D3248"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445ED2CA" w14:textId="77777777" w:rsidR="005615DA" w:rsidRPr="00F332DF" w:rsidRDefault="005615DA" w:rsidP="00F332DF">
                                  <w:pPr>
                                    <w:keepNext/>
                                    <w:spacing w:after="60"/>
                                    <w:rPr>
                                      <w:rFonts w:cs="Times New Roman"/>
                                      <w:sz w:val="18"/>
                                      <w:szCs w:val="22"/>
                                    </w:rPr>
                                  </w:pPr>
                                </w:p>
                              </w:tc>
                            </w:tr>
                            <w:tr w:rsidR="005615DA" w14:paraId="05CC5A6A"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0350617" w14:textId="77777777" w:rsidR="005615DA" w:rsidRPr="00B5620C" w:rsidRDefault="005615DA" w:rsidP="00F332DF">
                                  <w:pPr>
                                    <w:keepNext/>
                                    <w:spacing w:after="60"/>
                                    <w:ind w:firstLine="108"/>
                                    <w:rPr>
                                      <w:rFonts w:cs="Times New Roman"/>
                                      <w:sz w:val="18"/>
                                    </w:rPr>
                                  </w:pPr>
                                  <w:r w:rsidRPr="00B5620C">
                                    <w:rPr>
                                      <w:rFonts w:cs="Times New Roman"/>
                                      <w:sz w:val="18"/>
                                    </w:rPr>
                                    <w:t>Alcohol</w:t>
                                  </w:r>
                                  <w:r>
                                    <w:rPr>
                                      <w:rFonts w:cs="Times New Roman"/>
                                      <w:sz w:val="18"/>
                                    </w:rPr>
                                    <w:t>/</w:t>
                                  </w:r>
                                  <w:r w:rsidRPr="00B5620C">
                                    <w:rPr>
                                      <w:rFonts w:cs="Times New Roman"/>
                                      <w:sz w:val="18"/>
                                    </w:rPr>
                                    <w:t>drug use</w:t>
                                  </w:r>
                                </w:p>
                              </w:tc>
                              <w:tc>
                                <w:tcPr>
                                  <w:tcW w:w="0" w:type="auto"/>
                                  <w:tcBorders>
                                    <w:top w:val="single" w:sz="0" w:space="0" w:color="D3D3D3"/>
                                    <w:left w:val="single" w:sz="0" w:space="0" w:color="D3D3D3"/>
                                    <w:bottom w:val="single" w:sz="0" w:space="0" w:color="D3D3D3"/>
                                    <w:right w:val="single" w:sz="0" w:space="0" w:color="D3D3D3"/>
                                  </w:tcBorders>
                                </w:tcPr>
                                <w:p w14:paraId="4D37868F" w14:textId="77777777" w:rsidR="005615DA" w:rsidRPr="00F332DF" w:rsidRDefault="005615DA" w:rsidP="00F332DF">
                                  <w:pPr>
                                    <w:keepNext/>
                                    <w:spacing w:after="60"/>
                                    <w:rPr>
                                      <w:rFonts w:cs="Times New Roman"/>
                                      <w:sz w:val="18"/>
                                      <w:szCs w:val="22"/>
                                    </w:rPr>
                                  </w:pPr>
                                  <w:r w:rsidRPr="00F332DF">
                                    <w:rPr>
                                      <w:rFonts w:cs="Times New Roman"/>
                                      <w:sz w:val="18"/>
                                      <w:szCs w:val="22"/>
                                    </w:rPr>
                                    <w:t>8</w:t>
                                  </w:r>
                                </w:p>
                              </w:tc>
                              <w:tc>
                                <w:tcPr>
                                  <w:tcW w:w="0" w:type="auto"/>
                                  <w:tcBorders>
                                    <w:top w:val="single" w:sz="0" w:space="0" w:color="D3D3D3"/>
                                    <w:left w:val="single" w:sz="0" w:space="0" w:color="D3D3D3"/>
                                    <w:bottom w:val="single" w:sz="0" w:space="0" w:color="D3D3D3"/>
                                    <w:right w:val="single" w:sz="0" w:space="0" w:color="D3D3D3"/>
                                  </w:tcBorders>
                                </w:tcPr>
                                <w:p w14:paraId="6631EC7F" w14:textId="77777777" w:rsidR="005615DA" w:rsidRPr="00F332DF" w:rsidRDefault="005615DA" w:rsidP="00F332DF">
                                  <w:pPr>
                                    <w:keepNext/>
                                    <w:spacing w:after="60"/>
                                    <w:rPr>
                                      <w:rFonts w:cs="Times New Roman"/>
                                      <w:sz w:val="18"/>
                                      <w:szCs w:val="22"/>
                                    </w:rPr>
                                  </w:pPr>
                                  <w:r w:rsidRPr="00F332DF">
                                    <w:rPr>
                                      <w:rFonts w:cs="Times New Roman"/>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244AA818" w14:textId="77777777" w:rsidR="005615DA" w:rsidRPr="00F332DF" w:rsidRDefault="005615DA" w:rsidP="00F332DF">
                                  <w:pPr>
                                    <w:keepNext/>
                                    <w:spacing w:after="60"/>
                                    <w:rPr>
                                      <w:rFonts w:cs="Times New Roman"/>
                                      <w:sz w:val="18"/>
                                      <w:szCs w:val="22"/>
                                    </w:rPr>
                                  </w:pPr>
                                  <w:r w:rsidRPr="00F332DF">
                                    <w:rPr>
                                      <w:rFonts w:cs="Times New Roman"/>
                                      <w:sz w:val="18"/>
                                      <w:szCs w:val="22"/>
                                    </w:rPr>
                                    <w:t>0.12 [-0.08, 0.31]</w:t>
                                  </w:r>
                                </w:p>
                              </w:tc>
                              <w:tc>
                                <w:tcPr>
                                  <w:tcW w:w="0" w:type="auto"/>
                                  <w:tcBorders>
                                    <w:top w:val="single" w:sz="0" w:space="0" w:color="D3D3D3"/>
                                    <w:left w:val="single" w:sz="0" w:space="0" w:color="D3D3D3"/>
                                    <w:bottom w:val="single" w:sz="0" w:space="0" w:color="D3D3D3"/>
                                    <w:right w:val="single" w:sz="0" w:space="0" w:color="D3D3D3"/>
                                  </w:tcBorders>
                                </w:tcPr>
                                <w:p w14:paraId="5F1F6008" w14:textId="77777777" w:rsidR="005615DA" w:rsidRPr="00F332DF" w:rsidRDefault="005615DA" w:rsidP="00F332DF">
                                  <w:pPr>
                                    <w:keepNext/>
                                    <w:spacing w:after="60"/>
                                    <w:rPr>
                                      <w:rFonts w:cs="Times New Roman"/>
                                      <w:sz w:val="18"/>
                                      <w:szCs w:val="22"/>
                                    </w:rPr>
                                  </w:pPr>
                                  <w:r w:rsidRPr="00F332DF">
                                    <w:rPr>
                                      <w:rFonts w:cs="Times New Roman"/>
                                      <w:sz w:val="18"/>
                                      <w:szCs w:val="22"/>
                                    </w:rPr>
                                    <w:t>0.161</w:t>
                                  </w:r>
                                </w:p>
                              </w:tc>
                              <w:tc>
                                <w:tcPr>
                                  <w:tcW w:w="0" w:type="auto"/>
                                  <w:tcBorders>
                                    <w:top w:val="single" w:sz="0" w:space="0" w:color="D3D3D3"/>
                                    <w:left w:val="single" w:sz="0" w:space="0" w:color="D3D3D3"/>
                                    <w:bottom w:val="single" w:sz="0" w:space="0" w:color="D3D3D3"/>
                                    <w:right w:val="single" w:sz="0" w:space="0" w:color="D3D3D3"/>
                                  </w:tcBorders>
                                </w:tcPr>
                                <w:p w14:paraId="51B3FF67"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3.6</w:t>
                                  </w:r>
                                </w:p>
                              </w:tc>
                              <w:tc>
                                <w:tcPr>
                                  <w:tcW w:w="0" w:type="auto"/>
                                  <w:tcBorders>
                                    <w:top w:val="single" w:sz="0" w:space="0" w:color="D3D3D3"/>
                                    <w:left w:val="single" w:sz="0" w:space="0" w:color="D3D3D3"/>
                                    <w:bottom w:val="single" w:sz="0" w:space="0" w:color="D3D3D3"/>
                                    <w:right w:val="single" w:sz="0" w:space="0" w:color="D3D3D3"/>
                                  </w:tcBorders>
                                </w:tcPr>
                                <w:p w14:paraId="0159ECDC" w14:textId="77777777" w:rsidR="005615DA" w:rsidRPr="00F332DF" w:rsidRDefault="005615DA" w:rsidP="00F332DF">
                                  <w:pPr>
                                    <w:keepNext/>
                                    <w:spacing w:after="60"/>
                                    <w:rPr>
                                      <w:rFonts w:cs="Times New Roman"/>
                                      <w:sz w:val="18"/>
                                      <w:szCs w:val="22"/>
                                    </w:rPr>
                                  </w:pPr>
                                  <w:r w:rsidRPr="00F332DF">
                                    <w:rPr>
                                      <w:rFonts w:cs="Times New Roman"/>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71E0709C" w14:textId="77777777" w:rsidR="005615DA" w:rsidRPr="00F332DF" w:rsidRDefault="005615DA" w:rsidP="00F332DF">
                                  <w:pPr>
                                    <w:keepNext/>
                                    <w:spacing w:after="60"/>
                                    <w:rPr>
                                      <w:rFonts w:cs="Times New Roman"/>
                                      <w:sz w:val="18"/>
                                      <w:szCs w:val="22"/>
                                    </w:rPr>
                                  </w:pPr>
                                  <w:r w:rsidRPr="00F332DF">
                                    <w:rPr>
                                      <w:rFonts w:cs="Times New Roman"/>
                                      <w:sz w:val="18"/>
                                      <w:szCs w:val="22"/>
                                    </w:rPr>
                                    <w:t>0.22 [0.06, 0.38]</w:t>
                                  </w:r>
                                </w:p>
                              </w:tc>
                              <w:tc>
                                <w:tcPr>
                                  <w:tcW w:w="0" w:type="auto"/>
                                  <w:tcBorders>
                                    <w:top w:val="single" w:sz="0" w:space="0" w:color="D3D3D3"/>
                                    <w:left w:val="single" w:sz="0" w:space="0" w:color="D3D3D3"/>
                                    <w:bottom w:val="single" w:sz="0" w:space="0" w:color="D3D3D3"/>
                                    <w:right w:val="single" w:sz="0" w:space="0" w:color="D3D3D3"/>
                                  </w:tcBorders>
                                </w:tcPr>
                                <w:p w14:paraId="4A4D15D2"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0.016</w:t>
                                  </w:r>
                                </w:p>
                              </w:tc>
                              <w:tc>
                                <w:tcPr>
                                  <w:tcW w:w="0" w:type="auto"/>
                                  <w:tcBorders>
                                    <w:top w:val="single" w:sz="0" w:space="0" w:color="D3D3D3"/>
                                    <w:left w:val="single" w:sz="0" w:space="0" w:color="D3D3D3"/>
                                    <w:bottom w:val="single" w:sz="0" w:space="0" w:color="D3D3D3"/>
                                    <w:right w:val="single" w:sz="0" w:space="0" w:color="D3D3D3"/>
                                  </w:tcBorders>
                                </w:tcPr>
                                <w:p w14:paraId="0A4AF621" w14:textId="77777777" w:rsidR="005615DA" w:rsidRPr="00F332DF" w:rsidRDefault="005615DA" w:rsidP="00F332DF">
                                  <w:pPr>
                                    <w:keepNext/>
                                    <w:spacing w:after="60"/>
                                    <w:rPr>
                                      <w:rFonts w:cs="Times New Roman"/>
                                      <w:sz w:val="18"/>
                                      <w:szCs w:val="22"/>
                                    </w:rPr>
                                  </w:pPr>
                                  <w:r w:rsidRPr="00F332DF">
                                    <w:rPr>
                                      <w:rFonts w:cs="Times New Roman"/>
                                      <w:sz w:val="18"/>
                                      <w:szCs w:val="22"/>
                                    </w:rPr>
                                    <w:t>6.7</w:t>
                                  </w:r>
                                </w:p>
                              </w:tc>
                              <w:tc>
                                <w:tcPr>
                                  <w:tcW w:w="0" w:type="auto"/>
                                  <w:tcBorders>
                                    <w:top w:val="single" w:sz="0" w:space="0" w:color="D3D3D3"/>
                                    <w:left w:val="single" w:sz="0" w:space="0" w:color="D3D3D3"/>
                                    <w:bottom w:val="single" w:sz="0" w:space="0" w:color="D3D3D3"/>
                                    <w:right w:val="single" w:sz="0" w:space="0" w:color="D3D3D3"/>
                                  </w:tcBorders>
                                </w:tcPr>
                                <w:p w14:paraId="78D1057C" w14:textId="77777777" w:rsidR="005615DA" w:rsidRPr="00F332DF" w:rsidRDefault="005615DA" w:rsidP="00F332DF">
                                  <w:pPr>
                                    <w:keepNext/>
                                    <w:spacing w:after="60"/>
                                    <w:rPr>
                                      <w:rFonts w:cs="Times New Roman"/>
                                      <w:sz w:val="18"/>
                                      <w:szCs w:val="22"/>
                                    </w:rPr>
                                  </w:pPr>
                                  <w:r w:rsidRPr="00F332DF">
                                    <w:rPr>
                                      <w:rFonts w:cs="Times New Roman"/>
                                      <w:sz w:val="18"/>
                                      <w:szCs w:val="22"/>
                                    </w:rPr>
                                    <w:t>0.21</w:t>
                                  </w:r>
                                </w:p>
                              </w:tc>
                            </w:tr>
                            <w:tr w:rsidR="005615DA" w14:paraId="39094E6E"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BB54B6F" w14:textId="77777777" w:rsidR="005615DA" w:rsidRPr="00B5620C" w:rsidRDefault="005615DA" w:rsidP="00F332DF">
                                  <w:pPr>
                                    <w:keepNext/>
                                    <w:spacing w:after="60"/>
                                    <w:ind w:firstLine="108"/>
                                    <w:rPr>
                                      <w:rFonts w:cs="Times New Roman"/>
                                      <w:sz w:val="18"/>
                                    </w:rPr>
                                  </w:pPr>
                                  <w:r w:rsidRPr="00B5620C">
                                    <w:rPr>
                                      <w:rFonts w:cs="Times New Roman"/>
                                      <w:sz w:val="18"/>
                                    </w:rPr>
                                    <w:t>Hope</w:t>
                                  </w:r>
                                </w:p>
                              </w:tc>
                              <w:tc>
                                <w:tcPr>
                                  <w:tcW w:w="0" w:type="auto"/>
                                  <w:tcBorders>
                                    <w:top w:val="single" w:sz="0" w:space="0" w:color="D3D3D3"/>
                                    <w:left w:val="single" w:sz="0" w:space="0" w:color="D3D3D3"/>
                                    <w:bottom w:val="single" w:sz="0" w:space="0" w:color="D3D3D3"/>
                                    <w:right w:val="single" w:sz="0" w:space="0" w:color="D3D3D3"/>
                                  </w:tcBorders>
                                </w:tcPr>
                                <w:p w14:paraId="451B9A45" w14:textId="77777777" w:rsidR="005615DA" w:rsidRPr="00F332DF" w:rsidRDefault="005615DA" w:rsidP="00F332DF">
                                  <w:pPr>
                                    <w:keepNext/>
                                    <w:spacing w:after="60"/>
                                    <w:rPr>
                                      <w:rFonts w:cs="Times New Roman"/>
                                      <w:sz w:val="18"/>
                                      <w:szCs w:val="22"/>
                                    </w:rPr>
                                  </w:pPr>
                                  <w:r w:rsidRPr="00F332DF">
                                    <w:rPr>
                                      <w:rFonts w:cs="Times New Roman"/>
                                      <w:sz w:val="18"/>
                                      <w:szCs w:val="22"/>
                                    </w:rPr>
                                    <w:t>12</w:t>
                                  </w:r>
                                </w:p>
                              </w:tc>
                              <w:tc>
                                <w:tcPr>
                                  <w:tcW w:w="0" w:type="auto"/>
                                  <w:tcBorders>
                                    <w:top w:val="single" w:sz="0" w:space="0" w:color="D3D3D3"/>
                                    <w:left w:val="single" w:sz="0" w:space="0" w:color="D3D3D3"/>
                                    <w:bottom w:val="single" w:sz="0" w:space="0" w:color="D3D3D3"/>
                                    <w:right w:val="single" w:sz="0" w:space="0" w:color="D3D3D3"/>
                                  </w:tcBorders>
                                </w:tcPr>
                                <w:p w14:paraId="4EFA24B4" w14:textId="77777777" w:rsidR="005615DA" w:rsidRPr="00F332DF" w:rsidRDefault="005615DA" w:rsidP="00F332DF">
                                  <w:pPr>
                                    <w:keepNext/>
                                    <w:spacing w:after="60"/>
                                    <w:rPr>
                                      <w:rFonts w:cs="Times New Roman"/>
                                      <w:sz w:val="18"/>
                                      <w:szCs w:val="22"/>
                                    </w:rPr>
                                  </w:pPr>
                                  <w:r w:rsidRPr="00F332DF">
                                    <w:rPr>
                                      <w:rFonts w:cs="Times New Roman"/>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6D5EECD9" w14:textId="77777777" w:rsidR="005615DA" w:rsidRPr="00F332DF" w:rsidRDefault="005615DA" w:rsidP="00F332DF">
                                  <w:pPr>
                                    <w:keepNext/>
                                    <w:spacing w:after="60"/>
                                    <w:rPr>
                                      <w:rFonts w:cs="Times New Roman"/>
                                      <w:sz w:val="18"/>
                                      <w:szCs w:val="22"/>
                                    </w:rPr>
                                  </w:pPr>
                                  <w:r w:rsidRPr="00F332DF">
                                    <w:rPr>
                                      <w:rFonts w:cs="Times New Roman"/>
                                      <w:sz w:val="18"/>
                                      <w:szCs w:val="22"/>
                                    </w:rPr>
                                    <w:t>0.23 [0.11, 0.34]</w:t>
                                  </w:r>
                                </w:p>
                              </w:tc>
                              <w:tc>
                                <w:tcPr>
                                  <w:tcW w:w="0" w:type="auto"/>
                                  <w:tcBorders>
                                    <w:top w:val="single" w:sz="0" w:space="0" w:color="D3D3D3"/>
                                    <w:left w:val="single" w:sz="0" w:space="0" w:color="D3D3D3"/>
                                    <w:bottom w:val="single" w:sz="0" w:space="0" w:color="D3D3D3"/>
                                    <w:right w:val="single" w:sz="0" w:space="0" w:color="D3D3D3"/>
                                  </w:tcBorders>
                                </w:tcPr>
                                <w:p w14:paraId="6DB12A67"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0.003</w:t>
                                  </w:r>
                                </w:p>
                              </w:tc>
                              <w:tc>
                                <w:tcPr>
                                  <w:tcW w:w="0" w:type="auto"/>
                                  <w:tcBorders>
                                    <w:top w:val="single" w:sz="0" w:space="0" w:color="D3D3D3"/>
                                    <w:left w:val="single" w:sz="0" w:space="0" w:color="D3D3D3"/>
                                    <w:bottom w:val="single" w:sz="0" w:space="0" w:color="D3D3D3"/>
                                    <w:right w:val="single" w:sz="0" w:space="0" w:color="D3D3D3"/>
                                  </w:tcBorders>
                                </w:tcPr>
                                <w:p w14:paraId="40B4AF13" w14:textId="77777777" w:rsidR="005615DA" w:rsidRPr="00F332DF" w:rsidRDefault="005615DA" w:rsidP="00F332DF">
                                  <w:pPr>
                                    <w:keepNext/>
                                    <w:spacing w:after="60"/>
                                    <w:rPr>
                                      <w:rFonts w:cs="Times New Roman"/>
                                      <w:sz w:val="18"/>
                                      <w:szCs w:val="22"/>
                                    </w:rPr>
                                  </w:pPr>
                                  <w:r w:rsidRPr="00F332DF">
                                    <w:rPr>
                                      <w:rFonts w:cs="Times New Roman"/>
                                      <w:sz w:val="18"/>
                                      <w:szCs w:val="22"/>
                                    </w:rPr>
                                    <w:t>7.5</w:t>
                                  </w:r>
                                </w:p>
                              </w:tc>
                              <w:tc>
                                <w:tcPr>
                                  <w:tcW w:w="0" w:type="auto"/>
                                  <w:tcBorders>
                                    <w:top w:val="single" w:sz="0" w:space="0" w:color="D3D3D3"/>
                                    <w:left w:val="single" w:sz="0" w:space="0" w:color="D3D3D3"/>
                                    <w:bottom w:val="single" w:sz="0" w:space="0" w:color="D3D3D3"/>
                                    <w:right w:val="single" w:sz="0" w:space="0" w:color="D3D3D3"/>
                                  </w:tcBorders>
                                </w:tcPr>
                                <w:p w14:paraId="6EAD36E7" w14:textId="77777777" w:rsidR="005615DA" w:rsidRPr="00F332DF" w:rsidRDefault="005615DA" w:rsidP="00F332DF">
                                  <w:pPr>
                                    <w:keepNext/>
                                    <w:spacing w:after="60"/>
                                    <w:rPr>
                                      <w:rFonts w:cs="Times New Roman"/>
                                      <w:sz w:val="18"/>
                                      <w:szCs w:val="22"/>
                                    </w:rPr>
                                  </w:pPr>
                                  <w:r w:rsidRPr="00F332DF">
                                    <w:rPr>
                                      <w:rFonts w:cs="Times New Roman"/>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0620354E" w14:textId="77777777" w:rsidR="005615DA" w:rsidRPr="00F332DF" w:rsidRDefault="005615DA" w:rsidP="00F332DF">
                                  <w:pPr>
                                    <w:keepNext/>
                                    <w:spacing w:after="60"/>
                                    <w:rPr>
                                      <w:rFonts w:cs="Times New Roman"/>
                                      <w:sz w:val="18"/>
                                      <w:szCs w:val="22"/>
                                    </w:rPr>
                                  </w:pPr>
                                  <w:r w:rsidRPr="00F332DF">
                                    <w:rPr>
                                      <w:rFonts w:cs="Times New Roman"/>
                                      <w:sz w:val="18"/>
                                      <w:szCs w:val="22"/>
                                    </w:rPr>
                                    <w:t>0.24 [0.09, 0.38]</w:t>
                                  </w:r>
                                </w:p>
                              </w:tc>
                              <w:tc>
                                <w:tcPr>
                                  <w:tcW w:w="0" w:type="auto"/>
                                  <w:tcBorders>
                                    <w:top w:val="single" w:sz="0" w:space="0" w:color="D3D3D3"/>
                                    <w:left w:val="single" w:sz="0" w:space="0" w:color="D3D3D3"/>
                                    <w:bottom w:val="single" w:sz="0" w:space="0" w:color="D3D3D3"/>
                                    <w:right w:val="single" w:sz="0" w:space="0" w:color="D3D3D3"/>
                                  </w:tcBorders>
                                </w:tcPr>
                                <w:p w14:paraId="1CA9AEB4"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0.004</w:t>
                                  </w:r>
                                </w:p>
                              </w:tc>
                              <w:tc>
                                <w:tcPr>
                                  <w:tcW w:w="0" w:type="auto"/>
                                  <w:tcBorders>
                                    <w:top w:val="single" w:sz="0" w:space="0" w:color="D3D3D3"/>
                                    <w:left w:val="single" w:sz="0" w:space="0" w:color="D3D3D3"/>
                                    <w:bottom w:val="single" w:sz="0" w:space="0" w:color="D3D3D3"/>
                                    <w:right w:val="single" w:sz="0" w:space="0" w:color="D3D3D3"/>
                                  </w:tcBorders>
                                </w:tcPr>
                                <w:p w14:paraId="34A0002A" w14:textId="77777777" w:rsidR="005615DA" w:rsidRPr="00F332DF" w:rsidRDefault="005615DA" w:rsidP="00F332DF">
                                  <w:pPr>
                                    <w:keepNext/>
                                    <w:spacing w:after="60"/>
                                    <w:rPr>
                                      <w:rFonts w:cs="Times New Roman"/>
                                      <w:sz w:val="18"/>
                                      <w:szCs w:val="22"/>
                                    </w:rPr>
                                  </w:pPr>
                                  <w:r w:rsidRPr="00F332DF">
                                    <w:rPr>
                                      <w:rFonts w:cs="Times New Roman"/>
                                      <w:sz w:val="18"/>
                                      <w:szCs w:val="22"/>
                                    </w:rPr>
                                    <w:t>10.2</w:t>
                                  </w:r>
                                </w:p>
                              </w:tc>
                              <w:tc>
                                <w:tcPr>
                                  <w:tcW w:w="0" w:type="auto"/>
                                  <w:tcBorders>
                                    <w:top w:val="single" w:sz="0" w:space="0" w:color="D3D3D3"/>
                                    <w:left w:val="single" w:sz="0" w:space="0" w:color="D3D3D3"/>
                                    <w:bottom w:val="single" w:sz="0" w:space="0" w:color="D3D3D3"/>
                                    <w:right w:val="single" w:sz="0" w:space="0" w:color="D3D3D3"/>
                                  </w:tcBorders>
                                </w:tcPr>
                                <w:p w14:paraId="79331DC0" w14:textId="77777777" w:rsidR="005615DA" w:rsidRPr="00F332DF" w:rsidRDefault="005615DA" w:rsidP="00F332DF">
                                  <w:pPr>
                                    <w:keepNext/>
                                    <w:spacing w:after="60"/>
                                    <w:rPr>
                                      <w:rFonts w:cs="Times New Roman"/>
                                      <w:sz w:val="18"/>
                                      <w:szCs w:val="22"/>
                                    </w:rPr>
                                  </w:pPr>
                                  <w:r w:rsidRPr="00F332DF">
                                    <w:rPr>
                                      <w:rFonts w:cs="Times New Roman"/>
                                      <w:sz w:val="18"/>
                                      <w:szCs w:val="22"/>
                                    </w:rPr>
                                    <w:t>0.16</w:t>
                                  </w:r>
                                </w:p>
                              </w:tc>
                            </w:tr>
                            <w:tr w:rsidR="005615DA" w14:paraId="0A2B0875"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5129938" w14:textId="77777777" w:rsidR="005615DA" w:rsidRPr="00B5620C" w:rsidRDefault="005615DA" w:rsidP="00F332DF">
                                  <w:pPr>
                                    <w:keepNext/>
                                    <w:spacing w:after="60"/>
                                    <w:ind w:firstLine="108"/>
                                    <w:rPr>
                                      <w:rFonts w:cs="Times New Roman"/>
                                      <w:sz w:val="18"/>
                                    </w:rPr>
                                  </w:pPr>
                                  <w:r w:rsidRPr="00B5620C">
                                    <w:rPr>
                                      <w:rFonts w:cs="Times New Roman"/>
                                      <w:sz w:val="18"/>
                                    </w:rPr>
                                    <w:t>Loneliness</w:t>
                                  </w:r>
                                </w:p>
                              </w:tc>
                              <w:tc>
                                <w:tcPr>
                                  <w:tcW w:w="0" w:type="auto"/>
                                  <w:tcBorders>
                                    <w:top w:val="single" w:sz="0" w:space="0" w:color="D3D3D3"/>
                                    <w:left w:val="single" w:sz="0" w:space="0" w:color="D3D3D3"/>
                                    <w:bottom w:val="single" w:sz="0" w:space="0" w:color="D3D3D3"/>
                                    <w:right w:val="single" w:sz="0" w:space="0" w:color="D3D3D3"/>
                                  </w:tcBorders>
                                </w:tcPr>
                                <w:p w14:paraId="258CC938" w14:textId="77777777" w:rsidR="005615DA" w:rsidRPr="00F332DF" w:rsidRDefault="005615DA" w:rsidP="00F332DF">
                                  <w:pPr>
                                    <w:keepNext/>
                                    <w:spacing w:after="60"/>
                                    <w:rPr>
                                      <w:rFonts w:cs="Times New Roman"/>
                                      <w:sz w:val="18"/>
                                      <w:szCs w:val="22"/>
                                    </w:rPr>
                                  </w:pPr>
                                  <w:r w:rsidRPr="00F332DF">
                                    <w:rPr>
                                      <w:rFonts w:cs="Times New Roman"/>
                                      <w:sz w:val="18"/>
                                      <w:szCs w:val="22"/>
                                    </w:rPr>
                                    <w:t>4</w:t>
                                  </w:r>
                                </w:p>
                              </w:tc>
                              <w:tc>
                                <w:tcPr>
                                  <w:tcW w:w="0" w:type="auto"/>
                                  <w:tcBorders>
                                    <w:top w:val="single" w:sz="0" w:space="0" w:color="D3D3D3"/>
                                    <w:left w:val="single" w:sz="0" w:space="0" w:color="D3D3D3"/>
                                    <w:bottom w:val="single" w:sz="0" w:space="0" w:color="D3D3D3"/>
                                    <w:right w:val="single" w:sz="0" w:space="0" w:color="D3D3D3"/>
                                  </w:tcBorders>
                                </w:tcPr>
                                <w:p w14:paraId="251034F3" w14:textId="77777777" w:rsidR="005615DA" w:rsidRPr="00F332DF" w:rsidRDefault="005615DA" w:rsidP="00F332DF">
                                  <w:pPr>
                                    <w:keepNext/>
                                    <w:spacing w:after="60"/>
                                    <w:rPr>
                                      <w:rFonts w:cs="Times New Roman"/>
                                      <w:sz w:val="18"/>
                                      <w:szCs w:val="22"/>
                                    </w:rPr>
                                  </w:pPr>
                                  <w:r w:rsidRPr="00F332DF">
                                    <w:rPr>
                                      <w:rFonts w:cs="Times New Roman"/>
                                      <w:sz w:val="18"/>
                                      <w:szCs w:val="22"/>
                                    </w:rPr>
                                    <w:t>5</w:t>
                                  </w:r>
                                </w:p>
                              </w:tc>
                              <w:tc>
                                <w:tcPr>
                                  <w:tcW w:w="0" w:type="auto"/>
                                  <w:tcBorders>
                                    <w:top w:val="single" w:sz="0" w:space="0" w:color="D3D3D3"/>
                                    <w:left w:val="single" w:sz="0" w:space="0" w:color="D3D3D3"/>
                                    <w:bottom w:val="single" w:sz="0" w:space="0" w:color="D3D3D3"/>
                                    <w:right w:val="single" w:sz="0" w:space="0" w:color="D3D3D3"/>
                                  </w:tcBorders>
                                </w:tcPr>
                                <w:p w14:paraId="79CC0C51" w14:textId="77777777" w:rsidR="005615DA" w:rsidRPr="00F332DF" w:rsidRDefault="005615DA" w:rsidP="00F332DF">
                                  <w:pPr>
                                    <w:keepNext/>
                                    <w:spacing w:after="60"/>
                                    <w:rPr>
                                      <w:rFonts w:cs="Times New Roman"/>
                                      <w:sz w:val="18"/>
                                      <w:szCs w:val="22"/>
                                    </w:rPr>
                                  </w:pPr>
                                  <w:r w:rsidRPr="00F332DF">
                                    <w:rPr>
                                      <w:rFonts w:cs="Times New Roman"/>
                                      <w:sz w:val="18"/>
                                      <w:szCs w:val="22"/>
                                    </w:rPr>
                                    <w:t>0.02 [-0.63, 0.66]</w:t>
                                  </w:r>
                                </w:p>
                              </w:tc>
                              <w:tc>
                                <w:tcPr>
                                  <w:tcW w:w="0" w:type="auto"/>
                                  <w:tcBorders>
                                    <w:top w:val="single" w:sz="0" w:space="0" w:color="D3D3D3"/>
                                    <w:left w:val="single" w:sz="0" w:space="0" w:color="D3D3D3"/>
                                    <w:bottom w:val="single" w:sz="0" w:space="0" w:color="D3D3D3"/>
                                    <w:right w:val="single" w:sz="0" w:space="0" w:color="D3D3D3"/>
                                  </w:tcBorders>
                                </w:tcPr>
                                <w:p w14:paraId="2401688D" w14:textId="77777777" w:rsidR="005615DA" w:rsidRPr="00F332DF" w:rsidRDefault="005615DA" w:rsidP="00F332DF">
                                  <w:pPr>
                                    <w:keepNext/>
                                    <w:spacing w:after="60"/>
                                    <w:rPr>
                                      <w:rFonts w:cs="Times New Roman"/>
                                      <w:sz w:val="18"/>
                                      <w:szCs w:val="22"/>
                                    </w:rPr>
                                  </w:pPr>
                                  <w:r w:rsidRPr="00F332DF">
                                    <w:rPr>
                                      <w:rFonts w:cs="Times New Roman"/>
                                      <w:sz w:val="18"/>
                                      <w:szCs w:val="22"/>
                                    </w:rPr>
                                    <w:t>0.938</w:t>
                                  </w:r>
                                </w:p>
                              </w:tc>
                              <w:tc>
                                <w:tcPr>
                                  <w:tcW w:w="0" w:type="auto"/>
                                  <w:tcBorders>
                                    <w:top w:val="single" w:sz="0" w:space="0" w:color="D3D3D3"/>
                                    <w:left w:val="single" w:sz="0" w:space="0" w:color="D3D3D3"/>
                                    <w:bottom w:val="single" w:sz="0" w:space="0" w:color="D3D3D3"/>
                                    <w:right w:val="single" w:sz="0" w:space="0" w:color="D3D3D3"/>
                                  </w:tcBorders>
                                </w:tcPr>
                                <w:p w14:paraId="6514BD11"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2.6</w:t>
                                  </w:r>
                                </w:p>
                              </w:tc>
                              <w:tc>
                                <w:tcPr>
                                  <w:tcW w:w="0" w:type="auto"/>
                                  <w:tcBorders>
                                    <w:top w:val="single" w:sz="0" w:space="0" w:color="D3D3D3"/>
                                    <w:left w:val="single" w:sz="0" w:space="0" w:color="D3D3D3"/>
                                    <w:bottom w:val="single" w:sz="0" w:space="0" w:color="D3D3D3"/>
                                    <w:right w:val="single" w:sz="0" w:space="0" w:color="D3D3D3"/>
                                  </w:tcBorders>
                                </w:tcPr>
                                <w:p w14:paraId="67A618D4" w14:textId="77777777" w:rsidR="005615DA" w:rsidRPr="00F332DF" w:rsidRDefault="005615DA" w:rsidP="00F332DF">
                                  <w:pPr>
                                    <w:keepNext/>
                                    <w:spacing w:after="60"/>
                                    <w:rPr>
                                      <w:rFonts w:cs="Times New Roman"/>
                                      <w:sz w:val="18"/>
                                      <w:szCs w:val="22"/>
                                    </w:rPr>
                                  </w:pPr>
                                  <w:r w:rsidRPr="00F332DF">
                                    <w:rPr>
                                      <w:rFonts w:cs="Times New Roman"/>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6A136D2E" w14:textId="77777777" w:rsidR="005615DA" w:rsidRPr="00F332DF" w:rsidRDefault="005615DA" w:rsidP="00F332DF">
                                  <w:pPr>
                                    <w:keepNext/>
                                    <w:spacing w:after="60"/>
                                    <w:rPr>
                                      <w:rFonts w:cs="Times New Roman"/>
                                      <w:sz w:val="18"/>
                                      <w:szCs w:val="22"/>
                                    </w:rPr>
                                  </w:pPr>
                                  <w:r w:rsidRPr="00F332DF">
                                    <w:rPr>
                                      <w:rFonts w:cs="Times New Roman"/>
                                      <w:sz w:val="18"/>
                                      <w:szCs w:val="22"/>
                                    </w:rPr>
                                    <w:t>-0.03 [-0.25, 0.2]</w:t>
                                  </w:r>
                                </w:p>
                              </w:tc>
                              <w:tc>
                                <w:tcPr>
                                  <w:tcW w:w="0" w:type="auto"/>
                                  <w:tcBorders>
                                    <w:top w:val="single" w:sz="0" w:space="0" w:color="D3D3D3"/>
                                    <w:left w:val="single" w:sz="0" w:space="0" w:color="D3D3D3"/>
                                    <w:bottom w:val="single" w:sz="0" w:space="0" w:color="D3D3D3"/>
                                    <w:right w:val="single" w:sz="0" w:space="0" w:color="D3D3D3"/>
                                  </w:tcBorders>
                                </w:tcPr>
                                <w:p w14:paraId="06507AB2" w14:textId="77777777" w:rsidR="005615DA" w:rsidRPr="00F332DF" w:rsidRDefault="005615DA" w:rsidP="00F332DF">
                                  <w:pPr>
                                    <w:keepNext/>
                                    <w:spacing w:after="60"/>
                                    <w:rPr>
                                      <w:rFonts w:cs="Times New Roman"/>
                                      <w:sz w:val="18"/>
                                      <w:szCs w:val="22"/>
                                    </w:rPr>
                                  </w:pPr>
                                  <w:r w:rsidRPr="00F332DF">
                                    <w:rPr>
                                      <w:rFonts w:cs="Times New Roman"/>
                                      <w:sz w:val="18"/>
                                      <w:szCs w:val="22"/>
                                    </w:rPr>
                                    <w:t>0.732</w:t>
                                  </w:r>
                                </w:p>
                              </w:tc>
                              <w:tc>
                                <w:tcPr>
                                  <w:tcW w:w="0" w:type="auto"/>
                                  <w:tcBorders>
                                    <w:top w:val="single" w:sz="0" w:space="0" w:color="D3D3D3"/>
                                    <w:left w:val="single" w:sz="0" w:space="0" w:color="D3D3D3"/>
                                    <w:bottom w:val="single" w:sz="0" w:space="0" w:color="D3D3D3"/>
                                    <w:right w:val="single" w:sz="0" w:space="0" w:color="D3D3D3"/>
                                  </w:tcBorders>
                                </w:tcPr>
                                <w:p w14:paraId="587FB13D"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35BF624E" w14:textId="77777777" w:rsidR="005615DA" w:rsidRPr="00F332DF" w:rsidRDefault="005615DA" w:rsidP="00F332DF">
                                  <w:pPr>
                                    <w:keepNext/>
                                    <w:spacing w:after="60"/>
                                    <w:rPr>
                                      <w:rFonts w:cs="Times New Roman"/>
                                      <w:sz w:val="18"/>
                                      <w:szCs w:val="22"/>
                                    </w:rPr>
                                  </w:pPr>
                                  <w:r w:rsidRPr="00F332DF">
                                    <w:rPr>
                                      <w:rFonts w:cs="Times New Roman"/>
                                      <w:sz w:val="18"/>
                                      <w:szCs w:val="22"/>
                                    </w:rPr>
                                    <w:t>0.08</w:t>
                                  </w:r>
                                </w:p>
                              </w:tc>
                            </w:tr>
                            <w:tr w:rsidR="005615DA" w14:paraId="534E9B27"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FF013DF" w14:textId="77777777" w:rsidR="005615DA" w:rsidRPr="00B5620C" w:rsidRDefault="005615DA" w:rsidP="00F332DF">
                                  <w:pPr>
                                    <w:keepNext/>
                                    <w:spacing w:after="60"/>
                                    <w:ind w:firstLine="108"/>
                                    <w:rPr>
                                      <w:rFonts w:cs="Times New Roman"/>
                                      <w:sz w:val="18"/>
                                    </w:rPr>
                                  </w:pPr>
                                  <w:r w:rsidRPr="00B5620C">
                                    <w:rPr>
                                      <w:rFonts w:cs="Times New Roman"/>
                                      <w:sz w:val="18"/>
                                    </w:rPr>
                                    <w:t>Self-esteem</w:t>
                                  </w:r>
                                </w:p>
                              </w:tc>
                              <w:tc>
                                <w:tcPr>
                                  <w:tcW w:w="0" w:type="auto"/>
                                  <w:tcBorders>
                                    <w:top w:val="single" w:sz="0" w:space="0" w:color="D3D3D3"/>
                                    <w:left w:val="single" w:sz="0" w:space="0" w:color="D3D3D3"/>
                                    <w:bottom w:val="single" w:sz="0" w:space="0" w:color="D3D3D3"/>
                                    <w:right w:val="single" w:sz="0" w:space="0" w:color="D3D3D3"/>
                                  </w:tcBorders>
                                </w:tcPr>
                                <w:p w14:paraId="283721AA" w14:textId="77777777" w:rsidR="005615DA" w:rsidRPr="00F332DF" w:rsidRDefault="005615DA" w:rsidP="00F332DF">
                                  <w:pPr>
                                    <w:keepNext/>
                                    <w:spacing w:after="60"/>
                                    <w:rPr>
                                      <w:rFonts w:cs="Times New Roman"/>
                                      <w:sz w:val="18"/>
                                      <w:szCs w:val="22"/>
                                    </w:rPr>
                                  </w:pPr>
                                  <w:r w:rsidRPr="00F332DF">
                                    <w:rPr>
                                      <w:rFonts w:cs="Times New Roman"/>
                                      <w:sz w:val="18"/>
                                      <w:szCs w:val="22"/>
                                    </w:rPr>
                                    <w:t>5</w:t>
                                  </w:r>
                                </w:p>
                              </w:tc>
                              <w:tc>
                                <w:tcPr>
                                  <w:tcW w:w="0" w:type="auto"/>
                                  <w:tcBorders>
                                    <w:top w:val="single" w:sz="0" w:space="0" w:color="D3D3D3"/>
                                    <w:left w:val="single" w:sz="0" w:space="0" w:color="D3D3D3"/>
                                    <w:bottom w:val="single" w:sz="0" w:space="0" w:color="D3D3D3"/>
                                    <w:right w:val="single" w:sz="0" w:space="0" w:color="D3D3D3"/>
                                  </w:tcBorders>
                                </w:tcPr>
                                <w:p w14:paraId="66132D74" w14:textId="77777777" w:rsidR="005615DA" w:rsidRPr="00F332DF" w:rsidRDefault="005615DA" w:rsidP="00F332DF">
                                  <w:pPr>
                                    <w:keepNext/>
                                    <w:spacing w:after="60"/>
                                    <w:rPr>
                                      <w:rFonts w:cs="Times New Roman"/>
                                      <w:sz w:val="18"/>
                                      <w:szCs w:val="22"/>
                                    </w:rPr>
                                  </w:pPr>
                                  <w:r w:rsidRPr="00F332DF">
                                    <w:rPr>
                                      <w:rFonts w:cs="Times New Roman"/>
                                      <w:sz w:val="18"/>
                                      <w:szCs w:val="22"/>
                                    </w:rPr>
                                    <w:t>14</w:t>
                                  </w:r>
                                </w:p>
                              </w:tc>
                              <w:tc>
                                <w:tcPr>
                                  <w:tcW w:w="0" w:type="auto"/>
                                  <w:tcBorders>
                                    <w:top w:val="single" w:sz="0" w:space="0" w:color="D3D3D3"/>
                                    <w:left w:val="single" w:sz="0" w:space="0" w:color="D3D3D3"/>
                                    <w:bottom w:val="single" w:sz="0" w:space="0" w:color="D3D3D3"/>
                                    <w:right w:val="single" w:sz="0" w:space="0" w:color="D3D3D3"/>
                                  </w:tcBorders>
                                </w:tcPr>
                                <w:p w14:paraId="08C3ABE9" w14:textId="77777777" w:rsidR="005615DA" w:rsidRPr="00F332DF" w:rsidRDefault="005615DA" w:rsidP="00F332DF">
                                  <w:pPr>
                                    <w:keepNext/>
                                    <w:spacing w:after="60"/>
                                    <w:rPr>
                                      <w:rFonts w:cs="Times New Roman"/>
                                      <w:sz w:val="18"/>
                                      <w:szCs w:val="22"/>
                                    </w:rPr>
                                  </w:pPr>
                                  <w:r w:rsidRPr="00F332DF">
                                    <w:rPr>
                                      <w:rFonts w:cs="Times New Roman"/>
                                      <w:sz w:val="18"/>
                                      <w:szCs w:val="22"/>
                                    </w:rPr>
                                    <w:t>0.42 [0.31, 0.54]</w:t>
                                  </w:r>
                                </w:p>
                              </w:tc>
                              <w:tc>
                                <w:tcPr>
                                  <w:tcW w:w="0" w:type="auto"/>
                                  <w:tcBorders>
                                    <w:top w:val="single" w:sz="0" w:space="0" w:color="D3D3D3"/>
                                    <w:left w:val="single" w:sz="0" w:space="0" w:color="D3D3D3"/>
                                    <w:bottom w:val="single" w:sz="0" w:space="0" w:color="D3D3D3"/>
                                    <w:right w:val="single" w:sz="0" w:space="0" w:color="D3D3D3"/>
                                  </w:tcBorders>
                                </w:tcPr>
                                <w:p w14:paraId="55A6CB48"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0.001</w:t>
                                  </w:r>
                                </w:p>
                              </w:tc>
                              <w:tc>
                                <w:tcPr>
                                  <w:tcW w:w="0" w:type="auto"/>
                                  <w:tcBorders>
                                    <w:top w:val="single" w:sz="0" w:space="0" w:color="D3D3D3"/>
                                    <w:left w:val="single" w:sz="0" w:space="0" w:color="D3D3D3"/>
                                    <w:bottom w:val="single" w:sz="0" w:space="0" w:color="D3D3D3"/>
                                    <w:right w:val="single" w:sz="0" w:space="0" w:color="D3D3D3"/>
                                  </w:tcBorders>
                                </w:tcPr>
                                <w:p w14:paraId="7AD1677D"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3.4</w:t>
                                  </w:r>
                                </w:p>
                              </w:tc>
                              <w:tc>
                                <w:tcPr>
                                  <w:tcW w:w="0" w:type="auto"/>
                                  <w:tcBorders>
                                    <w:top w:val="single" w:sz="0" w:space="0" w:color="D3D3D3"/>
                                    <w:left w:val="single" w:sz="0" w:space="0" w:color="D3D3D3"/>
                                    <w:bottom w:val="single" w:sz="0" w:space="0" w:color="D3D3D3"/>
                                    <w:right w:val="single" w:sz="0" w:space="0" w:color="D3D3D3"/>
                                  </w:tcBorders>
                                </w:tcPr>
                                <w:p w14:paraId="4E7C1A8C" w14:textId="77777777" w:rsidR="005615DA" w:rsidRPr="00F332DF" w:rsidRDefault="005615DA" w:rsidP="00F332DF">
                                  <w:pPr>
                                    <w:keepNext/>
                                    <w:spacing w:after="60"/>
                                    <w:rPr>
                                      <w:rFonts w:cs="Times New Roman"/>
                                      <w:sz w:val="18"/>
                                      <w:szCs w:val="22"/>
                                    </w:rPr>
                                  </w:pPr>
                                  <w:r w:rsidRPr="00F332DF">
                                    <w:rPr>
                                      <w:rFonts w:cs="Times New Roman"/>
                                      <w:sz w:val="18"/>
                                      <w:szCs w:val="22"/>
                                    </w:rPr>
                                    <w:t>0.15</w:t>
                                  </w:r>
                                </w:p>
                              </w:tc>
                              <w:tc>
                                <w:tcPr>
                                  <w:tcW w:w="0" w:type="auto"/>
                                  <w:tcBorders>
                                    <w:top w:val="single" w:sz="0" w:space="0" w:color="D3D3D3"/>
                                    <w:left w:val="single" w:sz="0" w:space="0" w:color="D3D3D3"/>
                                    <w:bottom w:val="single" w:sz="0" w:space="0" w:color="D3D3D3"/>
                                    <w:right w:val="single" w:sz="0" w:space="0" w:color="D3D3D3"/>
                                  </w:tcBorders>
                                </w:tcPr>
                                <w:p w14:paraId="0A135BAF" w14:textId="77777777" w:rsidR="005615DA" w:rsidRPr="00F332DF" w:rsidRDefault="005615DA" w:rsidP="00F332DF">
                                  <w:pPr>
                                    <w:keepNext/>
                                    <w:spacing w:after="60"/>
                                    <w:rPr>
                                      <w:rFonts w:cs="Times New Roman"/>
                                      <w:sz w:val="18"/>
                                      <w:szCs w:val="22"/>
                                    </w:rPr>
                                  </w:pPr>
                                  <w:r w:rsidRPr="00F332DF">
                                    <w:rPr>
                                      <w:rFonts w:cs="Times New Roman"/>
                                      <w:sz w:val="18"/>
                                      <w:szCs w:val="22"/>
                                    </w:rPr>
                                    <w:t>0.41 [0.24, 0.59]</w:t>
                                  </w:r>
                                </w:p>
                              </w:tc>
                              <w:tc>
                                <w:tcPr>
                                  <w:tcW w:w="0" w:type="auto"/>
                                  <w:tcBorders>
                                    <w:top w:val="single" w:sz="0" w:space="0" w:color="D3D3D3"/>
                                    <w:left w:val="single" w:sz="0" w:space="0" w:color="D3D3D3"/>
                                    <w:bottom w:val="single" w:sz="0" w:space="0" w:color="D3D3D3"/>
                                    <w:right w:val="single" w:sz="0" w:space="0" w:color="D3D3D3"/>
                                  </w:tcBorders>
                                </w:tcPr>
                                <w:p w14:paraId="23B0EE7D"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0.003</w:t>
                                  </w:r>
                                </w:p>
                              </w:tc>
                              <w:tc>
                                <w:tcPr>
                                  <w:tcW w:w="0" w:type="auto"/>
                                  <w:tcBorders>
                                    <w:top w:val="single" w:sz="0" w:space="0" w:color="D3D3D3"/>
                                    <w:left w:val="single" w:sz="0" w:space="0" w:color="D3D3D3"/>
                                    <w:bottom w:val="single" w:sz="0" w:space="0" w:color="D3D3D3"/>
                                    <w:right w:val="single" w:sz="0" w:space="0" w:color="D3D3D3"/>
                                  </w:tcBorders>
                                </w:tcPr>
                                <w:p w14:paraId="55BA07CD" w14:textId="77777777" w:rsidR="005615DA" w:rsidRPr="00F332DF" w:rsidRDefault="005615DA" w:rsidP="00F332DF">
                                  <w:pPr>
                                    <w:keepNext/>
                                    <w:spacing w:after="60"/>
                                    <w:rPr>
                                      <w:rFonts w:cs="Times New Roman"/>
                                      <w:sz w:val="18"/>
                                      <w:szCs w:val="22"/>
                                    </w:rPr>
                                  </w:pPr>
                                  <w:r w:rsidRPr="00F332DF">
                                    <w:rPr>
                                      <w:rFonts w:cs="Times New Roman"/>
                                      <w:sz w:val="18"/>
                                      <w:szCs w:val="22"/>
                                    </w:rPr>
                                    <w:t>4.2</w:t>
                                  </w:r>
                                </w:p>
                              </w:tc>
                              <w:tc>
                                <w:tcPr>
                                  <w:tcW w:w="0" w:type="auto"/>
                                  <w:tcBorders>
                                    <w:top w:val="single" w:sz="0" w:space="0" w:color="D3D3D3"/>
                                    <w:left w:val="single" w:sz="0" w:space="0" w:color="D3D3D3"/>
                                    <w:bottom w:val="single" w:sz="0" w:space="0" w:color="D3D3D3"/>
                                    <w:right w:val="single" w:sz="0" w:space="0" w:color="D3D3D3"/>
                                  </w:tcBorders>
                                </w:tcPr>
                                <w:p w14:paraId="5CCA2DDF" w14:textId="77777777" w:rsidR="005615DA" w:rsidRPr="00F332DF" w:rsidRDefault="005615DA" w:rsidP="00F332DF">
                                  <w:pPr>
                                    <w:keepNext/>
                                    <w:spacing w:after="60"/>
                                    <w:rPr>
                                      <w:rFonts w:cs="Times New Roman"/>
                                      <w:sz w:val="18"/>
                                      <w:szCs w:val="22"/>
                                    </w:rPr>
                                  </w:pPr>
                                  <w:r w:rsidRPr="00F332DF">
                                    <w:rPr>
                                      <w:rFonts w:cs="Times New Roman"/>
                                      <w:sz w:val="18"/>
                                      <w:szCs w:val="22"/>
                                    </w:rPr>
                                    <w:t>0.15</w:t>
                                  </w:r>
                                </w:p>
                              </w:tc>
                            </w:tr>
                            <w:tr w:rsidR="005615DA" w14:paraId="5485963E"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9A30A87" w14:textId="77777777" w:rsidR="005615DA" w:rsidRPr="00B5620C" w:rsidRDefault="005615DA" w:rsidP="00F332DF">
                                  <w:pPr>
                                    <w:keepNext/>
                                    <w:spacing w:after="60"/>
                                    <w:ind w:firstLine="108"/>
                                    <w:rPr>
                                      <w:rFonts w:cs="Times New Roman"/>
                                      <w:sz w:val="18"/>
                                    </w:rPr>
                                  </w:pPr>
                                  <w:r w:rsidRPr="00B5620C">
                                    <w:rPr>
                                      <w:rFonts w:cs="Times New Roman"/>
                                      <w:sz w:val="18"/>
                                    </w:rPr>
                                    <w:t xml:space="preserve">Social functioning </w:t>
                                  </w:r>
                                </w:p>
                              </w:tc>
                              <w:tc>
                                <w:tcPr>
                                  <w:tcW w:w="0" w:type="auto"/>
                                  <w:tcBorders>
                                    <w:top w:val="single" w:sz="0" w:space="0" w:color="D3D3D3"/>
                                    <w:left w:val="single" w:sz="0" w:space="0" w:color="D3D3D3"/>
                                    <w:bottom w:val="single" w:sz="0" w:space="0" w:color="D3D3D3"/>
                                    <w:right w:val="single" w:sz="0" w:space="0" w:color="D3D3D3"/>
                                  </w:tcBorders>
                                </w:tcPr>
                                <w:p w14:paraId="4ED78AF9" w14:textId="77777777" w:rsidR="005615DA" w:rsidRPr="00F332DF" w:rsidRDefault="005615DA" w:rsidP="00F332DF">
                                  <w:pPr>
                                    <w:keepNext/>
                                    <w:spacing w:after="60"/>
                                    <w:rPr>
                                      <w:rFonts w:cs="Times New Roman"/>
                                      <w:sz w:val="18"/>
                                      <w:szCs w:val="22"/>
                                    </w:rPr>
                                  </w:pPr>
                                  <w:r w:rsidRPr="00F332DF">
                                    <w:rPr>
                                      <w:rFonts w:cs="Times New Roman"/>
                                      <w:sz w:val="18"/>
                                      <w:szCs w:val="22"/>
                                    </w:rPr>
                                    <w:t>17</w:t>
                                  </w:r>
                                </w:p>
                              </w:tc>
                              <w:tc>
                                <w:tcPr>
                                  <w:tcW w:w="0" w:type="auto"/>
                                  <w:tcBorders>
                                    <w:top w:val="single" w:sz="0" w:space="0" w:color="D3D3D3"/>
                                    <w:left w:val="single" w:sz="0" w:space="0" w:color="D3D3D3"/>
                                    <w:bottom w:val="single" w:sz="0" w:space="0" w:color="D3D3D3"/>
                                    <w:right w:val="single" w:sz="0" w:space="0" w:color="D3D3D3"/>
                                  </w:tcBorders>
                                </w:tcPr>
                                <w:p w14:paraId="3DFB598F" w14:textId="77777777" w:rsidR="005615DA" w:rsidRPr="00F332DF" w:rsidRDefault="005615DA" w:rsidP="00F332DF">
                                  <w:pPr>
                                    <w:keepNext/>
                                    <w:spacing w:after="60"/>
                                    <w:rPr>
                                      <w:rFonts w:cs="Times New Roman"/>
                                      <w:sz w:val="18"/>
                                      <w:szCs w:val="22"/>
                                    </w:rPr>
                                  </w:pPr>
                                  <w:r w:rsidRPr="00F332DF">
                                    <w:rPr>
                                      <w:rFonts w:cs="Times New Roman"/>
                                      <w:sz w:val="18"/>
                                      <w:szCs w:val="22"/>
                                    </w:rPr>
                                    <w:t>48</w:t>
                                  </w:r>
                                </w:p>
                              </w:tc>
                              <w:tc>
                                <w:tcPr>
                                  <w:tcW w:w="0" w:type="auto"/>
                                  <w:tcBorders>
                                    <w:top w:val="single" w:sz="0" w:space="0" w:color="D3D3D3"/>
                                    <w:left w:val="single" w:sz="0" w:space="0" w:color="D3D3D3"/>
                                    <w:bottom w:val="single" w:sz="0" w:space="0" w:color="D3D3D3"/>
                                    <w:right w:val="single" w:sz="0" w:space="0" w:color="D3D3D3"/>
                                  </w:tcBorders>
                                </w:tcPr>
                                <w:p w14:paraId="6EA79A63" w14:textId="77777777" w:rsidR="005615DA" w:rsidRPr="00F332DF" w:rsidRDefault="005615DA" w:rsidP="00F332DF">
                                  <w:pPr>
                                    <w:keepNext/>
                                    <w:spacing w:after="60"/>
                                    <w:rPr>
                                      <w:rFonts w:cs="Times New Roman"/>
                                      <w:sz w:val="18"/>
                                      <w:szCs w:val="22"/>
                                    </w:rPr>
                                  </w:pPr>
                                  <w:r w:rsidRPr="00F332DF">
                                    <w:rPr>
                                      <w:rFonts w:cs="Times New Roman"/>
                                      <w:sz w:val="18"/>
                                      <w:szCs w:val="22"/>
                                    </w:rPr>
                                    <w:t>0.18 [0.02, 0.34]</w:t>
                                  </w:r>
                                </w:p>
                              </w:tc>
                              <w:tc>
                                <w:tcPr>
                                  <w:tcW w:w="0" w:type="auto"/>
                                  <w:tcBorders>
                                    <w:top w:val="single" w:sz="0" w:space="0" w:color="D3D3D3"/>
                                    <w:left w:val="single" w:sz="0" w:space="0" w:color="D3D3D3"/>
                                    <w:bottom w:val="single" w:sz="0" w:space="0" w:color="D3D3D3"/>
                                    <w:right w:val="single" w:sz="0" w:space="0" w:color="D3D3D3"/>
                                  </w:tcBorders>
                                </w:tcPr>
                                <w:p w14:paraId="2EDAC732"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0.027</w:t>
                                  </w:r>
                                </w:p>
                              </w:tc>
                              <w:tc>
                                <w:tcPr>
                                  <w:tcW w:w="0" w:type="auto"/>
                                  <w:tcBorders>
                                    <w:top w:val="single" w:sz="0" w:space="0" w:color="D3D3D3"/>
                                    <w:left w:val="single" w:sz="0" w:space="0" w:color="D3D3D3"/>
                                    <w:bottom w:val="single" w:sz="0" w:space="0" w:color="D3D3D3"/>
                                    <w:right w:val="single" w:sz="0" w:space="0" w:color="D3D3D3"/>
                                  </w:tcBorders>
                                </w:tcPr>
                                <w:p w14:paraId="1A188D20" w14:textId="77777777" w:rsidR="005615DA" w:rsidRPr="00F332DF" w:rsidRDefault="005615DA" w:rsidP="00F332DF">
                                  <w:pPr>
                                    <w:keepNext/>
                                    <w:spacing w:after="60"/>
                                    <w:rPr>
                                      <w:rFonts w:cs="Times New Roman"/>
                                      <w:sz w:val="18"/>
                                      <w:szCs w:val="22"/>
                                    </w:rPr>
                                  </w:pPr>
                                  <w:r w:rsidRPr="00F332DF">
                                    <w:rPr>
                                      <w:rFonts w:cs="Times New Roman"/>
                                      <w:sz w:val="18"/>
                                      <w:szCs w:val="22"/>
                                    </w:rPr>
                                    <w:t>10.8</w:t>
                                  </w:r>
                                </w:p>
                              </w:tc>
                              <w:tc>
                                <w:tcPr>
                                  <w:tcW w:w="0" w:type="auto"/>
                                  <w:tcBorders>
                                    <w:top w:val="single" w:sz="0" w:space="0" w:color="D3D3D3"/>
                                    <w:left w:val="single" w:sz="0" w:space="0" w:color="D3D3D3"/>
                                    <w:bottom w:val="single" w:sz="0" w:space="0" w:color="D3D3D3"/>
                                    <w:right w:val="single" w:sz="0" w:space="0" w:color="D3D3D3"/>
                                  </w:tcBorders>
                                </w:tcPr>
                                <w:p w14:paraId="3AEAD4CD" w14:textId="77777777" w:rsidR="005615DA" w:rsidRPr="00F332DF" w:rsidRDefault="005615DA" w:rsidP="00F332DF">
                                  <w:pPr>
                                    <w:keepNext/>
                                    <w:spacing w:after="60"/>
                                    <w:rPr>
                                      <w:rFonts w:cs="Times New Roman"/>
                                      <w:sz w:val="18"/>
                                      <w:szCs w:val="22"/>
                                    </w:rPr>
                                  </w:pPr>
                                  <w:r w:rsidRPr="00F332DF">
                                    <w:rPr>
                                      <w:rFonts w:cs="Times New Roman"/>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5DF27D95" w14:textId="77777777" w:rsidR="005615DA" w:rsidRPr="00F332DF" w:rsidRDefault="005615DA" w:rsidP="00F332DF">
                                  <w:pPr>
                                    <w:keepNext/>
                                    <w:spacing w:after="60"/>
                                    <w:rPr>
                                      <w:rFonts w:cs="Times New Roman"/>
                                      <w:sz w:val="18"/>
                                      <w:szCs w:val="22"/>
                                    </w:rPr>
                                  </w:pPr>
                                  <w:r w:rsidRPr="00F332DF">
                                    <w:rPr>
                                      <w:rFonts w:cs="Times New Roman"/>
                                      <w:sz w:val="18"/>
                                      <w:szCs w:val="22"/>
                                    </w:rPr>
                                    <w:t>0.18 [0.02, 0.34]</w:t>
                                  </w:r>
                                </w:p>
                              </w:tc>
                              <w:tc>
                                <w:tcPr>
                                  <w:tcW w:w="0" w:type="auto"/>
                                  <w:tcBorders>
                                    <w:top w:val="single" w:sz="0" w:space="0" w:color="D3D3D3"/>
                                    <w:left w:val="single" w:sz="0" w:space="0" w:color="D3D3D3"/>
                                    <w:bottom w:val="single" w:sz="0" w:space="0" w:color="D3D3D3"/>
                                    <w:right w:val="single" w:sz="0" w:space="0" w:color="D3D3D3"/>
                                  </w:tcBorders>
                                </w:tcPr>
                                <w:p w14:paraId="3AC8B76A"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0.031</w:t>
                                  </w:r>
                                </w:p>
                              </w:tc>
                              <w:tc>
                                <w:tcPr>
                                  <w:tcW w:w="0" w:type="auto"/>
                                  <w:tcBorders>
                                    <w:top w:val="single" w:sz="0" w:space="0" w:color="D3D3D3"/>
                                    <w:left w:val="single" w:sz="0" w:space="0" w:color="D3D3D3"/>
                                    <w:bottom w:val="single" w:sz="0" w:space="0" w:color="D3D3D3"/>
                                    <w:right w:val="single" w:sz="0" w:space="0" w:color="D3D3D3"/>
                                  </w:tcBorders>
                                </w:tcPr>
                                <w:p w14:paraId="413121C5" w14:textId="77777777" w:rsidR="005615DA" w:rsidRPr="00F332DF" w:rsidRDefault="005615DA" w:rsidP="00F332DF">
                                  <w:pPr>
                                    <w:keepNext/>
                                    <w:spacing w:after="60"/>
                                    <w:rPr>
                                      <w:rFonts w:cs="Times New Roman"/>
                                      <w:sz w:val="18"/>
                                      <w:szCs w:val="22"/>
                                    </w:rPr>
                                  </w:pPr>
                                  <w:r w:rsidRPr="00F332DF">
                                    <w:rPr>
                                      <w:rFonts w:cs="Times New Roman"/>
                                      <w:sz w:val="18"/>
                                      <w:szCs w:val="22"/>
                                    </w:rPr>
                                    <w:t>11.4</w:t>
                                  </w:r>
                                </w:p>
                              </w:tc>
                              <w:tc>
                                <w:tcPr>
                                  <w:tcW w:w="0" w:type="auto"/>
                                  <w:tcBorders>
                                    <w:top w:val="single" w:sz="0" w:space="0" w:color="D3D3D3"/>
                                    <w:left w:val="single" w:sz="0" w:space="0" w:color="D3D3D3"/>
                                    <w:bottom w:val="single" w:sz="0" w:space="0" w:color="D3D3D3"/>
                                    <w:right w:val="single" w:sz="0" w:space="0" w:color="D3D3D3"/>
                                  </w:tcBorders>
                                </w:tcPr>
                                <w:p w14:paraId="14E94841" w14:textId="77777777" w:rsidR="005615DA" w:rsidRPr="00F332DF" w:rsidRDefault="005615DA" w:rsidP="00F332DF">
                                  <w:pPr>
                                    <w:keepNext/>
                                    <w:spacing w:after="60"/>
                                    <w:rPr>
                                      <w:rFonts w:cs="Times New Roman"/>
                                      <w:sz w:val="18"/>
                                      <w:szCs w:val="22"/>
                                    </w:rPr>
                                  </w:pPr>
                                  <w:r w:rsidRPr="00F332DF">
                                    <w:rPr>
                                      <w:rFonts w:cs="Times New Roman"/>
                                      <w:sz w:val="18"/>
                                      <w:szCs w:val="22"/>
                                    </w:rPr>
                                    <w:t>0.19</w:t>
                                  </w:r>
                                </w:p>
                              </w:tc>
                            </w:tr>
                            <w:tr w:rsidR="005615DA" w14:paraId="5F9AC3F1"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3E19DF2" w14:textId="77777777" w:rsidR="005615DA" w:rsidRPr="00B5620C" w:rsidRDefault="005615DA" w:rsidP="00F332DF">
                                  <w:pPr>
                                    <w:keepNext/>
                                    <w:spacing w:after="60"/>
                                    <w:ind w:firstLine="108"/>
                                    <w:rPr>
                                      <w:rFonts w:cs="Times New Roman"/>
                                      <w:sz w:val="18"/>
                                    </w:rPr>
                                  </w:pPr>
                                  <w:r w:rsidRPr="00B5620C">
                                    <w:rPr>
                                      <w:rFonts w:cs="Times New Roman"/>
                                      <w:sz w:val="18"/>
                                    </w:rPr>
                                    <w:t>Wellbeing &amp; QoL</w:t>
                                  </w:r>
                                </w:p>
                              </w:tc>
                              <w:tc>
                                <w:tcPr>
                                  <w:tcW w:w="0" w:type="auto"/>
                                  <w:tcBorders>
                                    <w:top w:val="single" w:sz="0" w:space="0" w:color="D3D3D3"/>
                                    <w:left w:val="single" w:sz="0" w:space="0" w:color="D3D3D3"/>
                                    <w:bottom w:val="single" w:sz="0" w:space="0" w:color="D3D3D3"/>
                                    <w:right w:val="single" w:sz="0" w:space="0" w:color="D3D3D3"/>
                                  </w:tcBorders>
                                </w:tcPr>
                                <w:p w14:paraId="21750317" w14:textId="77777777" w:rsidR="005615DA" w:rsidRPr="00F332DF" w:rsidRDefault="005615DA" w:rsidP="00F332DF">
                                  <w:pPr>
                                    <w:keepNext/>
                                    <w:spacing w:after="60"/>
                                    <w:rPr>
                                      <w:rFonts w:cs="Times New Roman"/>
                                      <w:sz w:val="18"/>
                                      <w:szCs w:val="22"/>
                                    </w:rPr>
                                  </w:pPr>
                                  <w:r w:rsidRPr="00F332DF">
                                    <w:rPr>
                                      <w:rFonts w:cs="Times New Roman"/>
                                      <w:sz w:val="18"/>
                                      <w:szCs w:val="22"/>
                                    </w:rPr>
                                    <w:t>25</w:t>
                                  </w:r>
                                </w:p>
                              </w:tc>
                              <w:tc>
                                <w:tcPr>
                                  <w:tcW w:w="0" w:type="auto"/>
                                  <w:tcBorders>
                                    <w:top w:val="single" w:sz="0" w:space="0" w:color="D3D3D3"/>
                                    <w:left w:val="single" w:sz="0" w:space="0" w:color="D3D3D3"/>
                                    <w:bottom w:val="single" w:sz="0" w:space="0" w:color="D3D3D3"/>
                                    <w:right w:val="single" w:sz="0" w:space="0" w:color="D3D3D3"/>
                                  </w:tcBorders>
                                </w:tcPr>
                                <w:p w14:paraId="21044959" w14:textId="77777777" w:rsidR="005615DA" w:rsidRPr="00F332DF" w:rsidRDefault="005615DA" w:rsidP="00F332DF">
                                  <w:pPr>
                                    <w:keepNext/>
                                    <w:spacing w:after="60"/>
                                    <w:rPr>
                                      <w:rFonts w:cs="Times New Roman"/>
                                      <w:sz w:val="18"/>
                                      <w:szCs w:val="22"/>
                                    </w:rPr>
                                  </w:pPr>
                                  <w:r w:rsidRPr="00F332DF">
                                    <w:rPr>
                                      <w:rFonts w:cs="Times New Roman"/>
                                      <w:sz w:val="18"/>
                                      <w:szCs w:val="22"/>
                                    </w:rPr>
                                    <w:t>68</w:t>
                                  </w:r>
                                </w:p>
                              </w:tc>
                              <w:tc>
                                <w:tcPr>
                                  <w:tcW w:w="0" w:type="auto"/>
                                  <w:tcBorders>
                                    <w:top w:val="single" w:sz="0" w:space="0" w:color="D3D3D3"/>
                                    <w:left w:val="single" w:sz="0" w:space="0" w:color="D3D3D3"/>
                                    <w:bottom w:val="single" w:sz="0" w:space="0" w:color="D3D3D3"/>
                                    <w:right w:val="single" w:sz="0" w:space="0" w:color="D3D3D3"/>
                                  </w:tcBorders>
                                </w:tcPr>
                                <w:p w14:paraId="3C7E9374" w14:textId="77777777" w:rsidR="005615DA" w:rsidRPr="00F332DF" w:rsidRDefault="005615DA" w:rsidP="00F332DF">
                                  <w:pPr>
                                    <w:keepNext/>
                                    <w:spacing w:after="60"/>
                                    <w:rPr>
                                      <w:rFonts w:cs="Times New Roman"/>
                                      <w:sz w:val="18"/>
                                      <w:szCs w:val="22"/>
                                    </w:rPr>
                                  </w:pPr>
                                  <w:r w:rsidRPr="00F332DF">
                                    <w:rPr>
                                      <w:rFonts w:cs="Times New Roman"/>
                                      <w:sz w:val="18"/>
                                      <w:szCs w:val="22"/>
                                    </w:rPr>
                                    <w:t>0.22 [0.12, 0.32]</w:t>
                                  </w:r>
                                </w:p>
                              </w:tc>
                              <w:tc>
                                <w:tcPr>
                                  <w:tcW w:w="0" w:type="auto"/>
                                  <w:tcBorders>
                                    <w:top w:val="single" w:sz="0" w:space="0" w:color="D3D3D3"/>
                                    <w:left w:val="single" w:sz="0" w:space="0" w:color="D3D3D3"/>
                                    <w:bottom w:val="single" w:sz="0" w:space="0" w:color="D3D3D3"/>
                                    <w:right w:val="single" w:sz="0" w:space="0" w:color="D3D3D3"/>
                                  </w:tcBorders>
                                </w:tcPr>
                                <w:p w14:paraId="5EEBA4DA"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112025A0" w14:textId="77777777" w:rsidR="005615DA" w:rsidRPr="00F332DF" w:rsidRDefault="005615DA" w:rsidP="00F332DF">
                                  <w:pPr>
                                    <w:keepNext/>
                                    <w:spacing w:after="60"/>
                                    <w:rPr>
                                      <w:rFonts w:cs="Times New Roman"/>
                                      <w:sz w:val="18"/>
                                      <w:szCs w:val="22"/>
                                    </w:rPr>
                                  </w:pPr>
                                  <w:r w:rsidRPr="00F332DF">
                                    <w:rPr>
                                      <w:rFonts w:cs="Times New Roman"/>
                                      <w:sz w:val="18"/>
                                      <w:szCs w:val="22"/>
                                    </w:rPr>
                                    <w:t>13.0</w:t>
                                  </w:r>
                                </w:p>
                              </w:tc>
                              <w:tc>
                                <w:tcPr>
                                  <w:tcW w:w="0" w:type="auto"/>
                                  <w:tcBorders>
                                    <w:top w:val="single" w:sz="0" w:space="0" w:color="D3D3D3"/>
                                    <w:left w:val="single" w:sz="0" w:space="0" w:color="D3D3D3"/>
                                    <w:bottom w:val="single" w:sz="0" w:space="0" w:color="D3D3D3"/>
                                    <w:right w:val="single" w:sz="0" w:space="0" w:color="D3D3D3"/>
                                  </w:tcBorders>
                                </w:tcPr>
                                <w:p w14:paraId="19502A38" w14:textId="77777777" w:rsidR="005615DA" w:rsidRPr="00F332DF" w:rsidRDefault="005615DA" w:rsidP="00F332DF">
                                  <w:pPr>
                                    <w:keepNext/>
                                    <w:spacing w:after="60"/>
                                    <w:rPr>
                                      <w:rFonts w:cs="Times New Roman"/>
                                      <w:sz w:val="18"/>
                                      <w:szCs w:val="22"/>
                                    </w:rPr>
                                  </w:pPr>
                                  <w:r w:rsidRPr="00F332DF">
                                    <w:rPr>
                                      <w:rFonts w:cs="Times New Roman"/>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33705793" w14:textId="77777777" w:rsidR="005615DA" w:rsidRPr="00F332DF" w:rsidRDefault="005615DA" w:rsidP="00F332DF">
                                  <w:pPr>
                                    <w:keepNext/>
                                    <w:spacing w:after="60"/>
                                    <w:rPr>
                                      <w:rFonts w:cs="Times New Roman"/>
                                      <w:sz w:val="18"/>
                                      <w:szCs w:val="22"/>
                                    </w:rPr>
                                  </w:pPr>
                                  <w:r w:rsidRPr="00F332DF">
                                    <w:rPr>
                                      <w:rFonts w:cs="Times New Roman"/>
                                      <w:sz w:val="18"/>
                                      <w:szCs w:val="22"/>
                                    </w:rPr>
                                    <w:t>0.2 [0.1, 0.29]</w:t>
                                  </w:r>
                                </w:p>
                              </w:tc>
                              <w:tc>
                                <w:tcPr>
                                  <w:tcW w:w="0" w:type="auto"/>
                                  <w:tcBorders>
                                    <w:top w:val="single" w:sz="0" w:space="0" w:color="D3D3D3"/>
                                    <w:left w:val="single" w:sz="0" w:space="0" w:color="D3D3D3"/>
                                    <w:bottom w:val="single" w:sz="0" w:space="0" w:color="D3D3D3"/>
                                    <w:right w:val="single" w:sz="0" w:space="0" w:color="D3D3D3"/>
                                  </w:tcBorders>
                                </w:tcPr>
                                <w:p w14:paraId="77DC62D6"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5CC8B409" w14:textId="77777777" w:rsidR="005615DA" w:rsidRPr="00F332DF" w:rsidRDefault="005615DA" w:rsidP="00F332DF">
                                  <w:pPr>
                                    <w:keepNext/>
                                    <w:spacing w:after="60"/>
                                    <w:rPr>
                                      <w:rFonts w:cs="Times New Roman"/>
                                      <w:sz w:val="18"/>
                                      <w:szCs w:val="22"/>
                                    </w:rPr>
                                  </w:pPr>
                                  <w:r w:rsidRPr="00F332DF">
                                    <w:rPr>
                                      <w:rFonts w:cs="Times New Roman"/>
                                      <w:sz w:val="18"/>
                                      <w:szCs w:val="22"/>
                                    </w:rPr>
                                    <w:t>14.6</w:t>
                                  </w:r>
                                </w:p>
                              </w:tc>
                              <w:tc>
                                <w:tcPr>
                                  <w:tcW w:w="0" w:type="auto"/>
                                  <w:tcBorders>
                                    <w:top w:val="single" w:sz="0" w:space="0" w:color="D3D3D3"/>
                                    <w:left w:val="single" w:sz="0" w:space="0" w:color="D3D3D3"/>
                                    <w:bottom w:val="single" w:sz="0" w:space="0" w:color="D3D3D3"/>
                                    <w:right w:val="single" w:sz="0" w:space="0" w:color="D3D3D3"/>
                                  </w:tcBorders>
                                </w:tcPr>
                                <w:p w14:paraId="1AAFA6B2" w14:textId="77777777" w:rsidR="005615DA" w:rsidRPr="00F332DF" w:rsidRDefault="005615DA" w:rsidP="00F332DF">
                                  <w:pPr>
                                    <w:keepNext/>
                                    <w:spacing w:after="60"/>
                                    <w:rPr>
                                      <w:rFonts w:cs="Times New Roman"/>
                                      <w:sz w:val="18"/>
                                      <w:szCs w:val="22"/>
                                    </w:rPr>
                                  </w:pPr>
                                  <w:r w:rsidRPr="00F332DF">
                                    <w:rPr>
                                      <w:rFonts w:cs="Times New Roman"/>
                                      <w:sz w:val="18"/>
                                      <w:szCs w:val="22"/>
                                    </w:rPr>
                                    <w:t>0.16</w:t>
                                  </w:r>
                                </w:p>
                              </w:tc>
                            </w:tr>
                            <w:tr w:rsidR="005615DA" w14:paraId="1A502681"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F5BE71E" w14:textId="77777777" w:rsidR="005615DA" w:rsidRPr="00B5620C" w:rsidRDefault="005615DA" w:rsidP="00F332DF">
                                  <w:pPr>
                                    <w:keepNext/>
                                    <w:spacing w:after="60"/>
                                    <w:ind w:firstLine="108"/>
                                    <w:rPr>
                                      <w:rFonts w:cs="Times New Roman"/>
                                      <w:sz w:val="18"/>
                                    </w:rPr>
                                  </w:pPr>
                                  <w:r w:rsidRPr="00B5620C">
                                    <w:rPr>
                                      <w:rFonts w:cs="Times New Roman"/>
                                      <w:sz w:val="18"/>
                                    </w:rPr>
                                    <w:t>Other</w:t>
                                  </w:r>
                                </w:p>
                              </w:tc>
                              <w:tc>
                                <w:tcPr>
                                  <w:tcW w:w="0" w:type="auto"/>
                                  <w:tcBorders>
                                    <w:top w:val="single" w:sz="0" w:space="0" w:color="D3D3D3"/>
                                    <w:left w:val="single" w:sz="0" w:space="0" w:color="D3D3D3"/>
                                    <w:bottom w:val="single" w:sz="0" w:space="0" w:color="D3D3D3"/>
                                    <w:right w:val="single" w:sz="0" w:space="0" w:color="D3D3D3"/>
                                  </w:tcBorders>
                                </w:tcPr>
                                <w:p w14:paraId="13BE3953" w14:textId="77777777" w:rsidR="005615DA" w:rsidRPr="00F332DF" w:rsidRDefault="005615DA" w:rsidP="00F332DF">
                                  <w:pPr>
                                    <w:keepNext/>
                                    <w:spacing w:after="60"/>
                                    <w:rPr>
                                      <w:rFonts w:cs="Times New Roman"/>
                                      <w:sz w:val="18"/>
                                      <w:szCs w:val="22"/>
                                    </w:rPr>
                                  </w:pPr>
                                  <w:r w:rsidRPr="00F332DF">
                                    <w:rPr>
                                      <w:rFonts w:cs="Times New Roman"/>
                                      <w:sz w:val="18"/>
                                      <w:szCs w:val="22"/>
                                    </w:rPr>
                                    <w:t>4</w:t>
                                  </w:r>
                                </w:p>
                              </w:tc>
                              <w:tc>
                                <w:tcPr>
                                  <w:tcW w:w="0" w:type="auto"/>
                                  <w:tcBorders>
                                    <w:top w:val="single" w:sz="0" w:space="0" w:color="D3D3D3"/>
                                    <w:left w:val="single" w:sz="0" w:space="0" w:color="D3D3D3"/>
                                    <w:bottom w:val="single" w:sz="0" w:space="0" w:color="D3D3D3"/>
                                    <w:right w:val="single" w:sz="0" w:space="0" w:color="D3D3D3"/>
                                  </w:tcBorders>
                                </w:tcPr>
                                <w:p w14:paraId="03A9ED50" w14:textId="77777777" w:rsidR="005615DA" w:rsidRPr="00F332DF" w:rsidRDefault="005615DA" w:rsidP="00F332DF">
                                  <w:pPr>
                                    <w:keepNext/>
                                    <w:spacing w:after="60"/>
                                    <w:rPr>
                                      <w:rFonts w:cs="Times New Roman"/>
                                      <w:sz w:val="18"/>
                                      <w:szCs w:val="22"/>
                                    </w:rPr>
                                  </w:pPr>
                                  <w:r w:rsidRPr="00F332DF">
                                    <w:rPr>
                                      <w:rFonts w:cs="Times New Roman"/>
                                      <w:sz w:val="18"/>
                                      <w:szCs w:val="22"/>
                                    </w:rPr>
                                    <w:t>6</w:t>
                                  </w:r>
                                </w:p>
                              </w:tc>
                              <w:tc>
                                <w:tcPr>
                                  <w:tcW w:w="0" w:type="auto"/>
                                  <w:tcBorders>
                                    <w:top w:val="single" w:sz="0" w:space="0" w:color="D3D3D3"/>
                                    <w:left w:val="single" w:sz="0" w:space="0" w:color="D3D3D3"/>
                                    <w:bottom w:val="single" w:sz="0" w:space="0" w:color="D3D3D3"/>
                                    <w:right w:val="single" w:sz="0" w:space="0" w:color="D3D3D3"/>
                                  </w:tcBorders>
                                </w:tcPr>
                                <w:p w14:paraId="2901C678" w14:textId="77777777" w:rsidR="005615DA" w:rsidRPr="00F332DF" w:rsidRDefault="005615DA" w:rsidP="00F332DF">
                                  <w:pPr>
                                    <w:keepNext/>
                                    <w:spacing w:after="60"/>
                                    <w:rPr>
                                      <w:rFonts w:cs="Times New Roman"/>
                                      <w:sz w:val="18"/>
                                      <w:szCs w:val="22"/>
                                    </w:rPr>
                                  </w:pPr>
                                  <w:r w:rsidRPr="00F332DF">
                                    <w:rPr>
                                      <w:rFonts w:cs="Times New Roman"/>
                                      <w:sz w:val="18"/>
                                      <w:szCs w:val="22"/>
                                    </w:rPr>
                                    <w:t>0.32 [0.02, 0.62]</w:t>
                                  </w:r>
                                </w:p>
                              </w:tc>
                              <w:tc>
                                <w:tcPr>
                                  <w:tcW w:w="0" w:type="auto"/>
                                  <w:tcBorders>
                                    <w:top w:val="single" w:sz="0" w:space="0" w:color="D3D3D3"/>
                                    <w:left w:val="single" w:sz="0" w:space="0" w:color="D3D3D3"/>
                                    <w:bottom w:val="single" w:sz="0" w:space="0" w:color="D3D3D3"/>
                                    <w:right w:val="single" w:sz="0" w:space="0" w:color="D3D3D3"/>
                                  </w:tcBorders>
                                </w:tcPr>
                                <w:p w14:paraId="4427AA1B" w14:textId="77777777" w:rsidR="005615DA" w:rsidRPr="00F332DF" w:rsidRDefault="005615DA" w:rsidP="00F332DF">
                                  <w:pPr>
                                    <w:keepNext/>
                                    <w:spacing w:after="60"/>
                                    <w:rPr>
                                      <w:rFonts w:cs="Times New Roman"/>
                                      <w:b/>
                                      <w:i/>
                                      <w:iCs/>
                                      <w:sz w:val="18"/>
                                      <w:szCs w:val="22"/>
                                    </w:rPr>
                                  </w:pPr>
                                  <w:r w:rsidRPr="00F332DF">
                                    <w:rPr>
                                      <w:rFonts w:cs="Times New Roman"/>
                                      <w:i/>
                                      <w:iCs/>
                                      <w:sz w:val="18"/>
                                      <w:szCs w:val="22"/>
                                    </w:rPr>
                                    <w:t>0.044</w:t>
                                  </w:r>
                                </w:p>
                              </w:tc>
                              <w:tc>
                                <w:tcPr>
                                  <w:tcW w:w="0" w:type="auto"/>
                                  <w:tcBorders>
                                    <w:top w:val="single" w:sz="0" w:space="0" w:color="D3D3D3"/>
                                    <w:left w:val="single" w:sz="0" w:space="0" w:color="D3D3D3"/>
                                    <w:bottom w:val="single" w:sz="0" w:space="0" w:color="D3D3D3"/>
                                    <w:right w:val="single" w:sz="0" w:space="0" w:color="D3D3D3"/>
                                  </w:tcBorders>
                                </w:tcPr>
                                <w:p w14:paraId="40B5B6B5"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2.8</w:t>
                                  </w:r>
                                </w:p>
                              </w:tc>
                              <w:tc>
                                <w:tcPr>
                                  <w:tcW w:w="0" w:type="auto"/>
                                  <w:tcBorders>
                                    <w:top w:val="single" w:sz="0" w:space="0" w:color="D3D3D3"/>
                                    <w:left w:val="single" w:sz="0" w:space="0" w:color="D3D3D3"/>
                                    <w:bottom w:val="single" w:sz="0" w:space="0" w:color="D3D3D3"/>
                                    <w:right w:val="single" w:sz="0" w:space="0" w:color="D3D3D3"/>
                                  </w:tcBorders>
                                </w:tcPr>
                                <w:p w14:paraId="162F22FC" w14:textId="77777777" w:rsidR="005615DA" w:rsidRPr="00F332DF" w:rsidRDefault="005615DA" w:rsidP="00F332DF">
                                  <w:pPr>
                                    <w:keepNext/>
                                    <w:spacing w:after="60"/>
                                    <w:rPr>
                                      <w:rFonts w:cs="Times New Roman"/>
                                      <w:sz w:val="18"/>
                                      <w:szCs w:val="22"/>
                                    </w:rPr>
                                  </w:pPr>
                                  <w:r w:rsidRPr="00F332DF">
                                    <w:rPr>
                                      <w:rFonts w:cs="Times New Roman"/>
                                      <w:sz w:val="18"/>
                                      <w:szCs w:val="22"/>
                                    </w:rPr>
                                    <w:t>0.00</w:t>
                                  </w:r>
                                </w:p>
                              </w:tc>
                              <w:tc>
                                <w:tcPr>
                                  <w:tcW w:w="0" w:type="auto"/>
                                  <w:tcBorders>
                                    <w:top w:val="single" w:sz="0" w:space="0" w:color="D3D3D3"/>
                                    <w:left w:val="single" w:sz="0" w:space="0" w:color="D3D3D3"/>
                                    <w:bottom w:val="single" w:sz="0" w:space="0" w:color="D3D3D3"/>
                                    <w:right w:val="single" w:sz="0" w:space="0" w:color="D3D3D3"/>
                                  </w:tcBorders>
                                </w:tcPr>
                                <w:p w14:paraId="295DE03C" w14:textId="77777777" w:rsidR="005615DA" w:rsidRPr="00F332DF" w:rsidRDefault="005615DA" w:rsidP="00F332DF">
                                  <w:pPr>
                                    <w:keepNext/>
                                    <w:spacing w:after="60"/>
                                    <w:rPr>
                                      <w:rFonts w:cs="Times New Roman"/>
                                      <w:sz w:val="18"/>
                                      <w:szCs w:val="22"/>
                                    </w:rPr>
                                  </w:pPr>
                                  <w:r w:rsidRPr="00F332DF">
                                    <w:rPr>
                                      <w:rFonts w:cs="Times New Roman"/>
                                      <w:sz w:val="18"/>
                                      <w:szCs w:val="22"/>
                                    </w:rPr>
                                    <w:t>0.34 [-0.11, 0.79]</w:t>
                                  </w:r>
                                </w:p>
                              </w:tc>
                              <w:tc>
                                <w:tcPr>
                                  <w:tcW w:w="0" w:type="auto"/>
                                  <w:tcBorders>
                                    <w:top w:val="single" w:sz="0" w:space="0" w:color="D3D3D3"/>
                                    <w:left w:val="single" w:sz="0" w:space="0" w:color="D3D3D3"/>
                                    <w:bottom w:val="single" w:sz="0" w:space="0" w:color="D3D3D3"/>
                                    <w:right w:val="single" w:sz="0" w:space="0" w:color="D3D3D3"/>
                                  </w:tcBorders>
                                </w:tcPr>
                                <w:p w14:paraId="11702A9A" w14:textId="77777777" w:rsidR="005615DA" w:rsidRPr="00F332DF" w:rsidRDefault="005615DA" w:rsidP="00F332DF">
                                  <w:pPr>
                                    <w:keepNext/>
                                    <w:spacing w:after="60"/>
                                    <w:rPr>
                                      <w:rFonts w:cs="Times New Roman"/>
                                      <w:i/>
                                      <w:sz w:val="18"/>
                                      <w:szCs w:val="22"/>
                                    </w:rPr>
                                  </w:pPr>
                                  <w:r w:rsidRPr="00F332DF">
                                    <w:rPr>
                                      <w:rFonts w:cs="Times New Roman"/>
                                      <w:sz w:val="18"/>
                                      <w:szCs w:val="22"/>
                                    </w:rPr>
                                    <w:t>0.096</w:t>
                                  </w:r>
                                </w:p>
                              </w:tc>
                              <w:tc>
                                <w:tcPr>
                                  <w:tcW w:w="0" w:type="auto"/>
                                  <w:tcBorders>
                                    <w:top w:val="single" w:sz="0" w:space="0" w:color="D3D3D3"/>
                                    <w:left w:val="single" w:sz="0" w:space="0" w:color="D3D3D3"/>
                                    <w:bottom w:val="single" w:sz="0" w:space="0" w:color="D3D3D3"/>
                                    <w:right w:val="single" w:sz="0" w:space="0" w:color="D3D3D3"/>
                                  </w:tcBorders>
                                </w:tcPr>
                                <w:p w14:paraId="171F1064"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1DC499E2" w14:textId="77777777" w:rsidR="005615DA" w:rsidRPr="00F332DF" w:rsidRDefault="005615DA" w:rsidP="00F332DF">
                                  <w:pPr>
                                    <w:keepNext/>
                                    <w:spacing w:after="60"/>
                                    <w:rPr>
                                      <w:rFonts w:cs="Times New Roman"/>
                                      <w:sz w:val="18"/>
                                      <w:szCs w:val="22"/>
                                    </w:rPr>
                                  </w:pPr>
                                  <w:r w:rsidRPr="00F332DF">
                                    <w:rPr>
                                      <w:rFonts w:cs="Times New Roman"/>
                                      <w:sz w:val="18"/>
                                      <w:szCs w:val="22"/>
                                    </w:rPr>
                                    <w:t>0.00</w:t>
                                  </w:r>
                                </w:p>
                              </w:tc>
                            </w:tr>
                            <w:tr w:rsidR="005615DA" w14:paraId="1E066BB0"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FE1ED92" w14:textId="77777777" w:rsidR="005615DA" w:rsidRPr="00B5620C" w:rsidRDefault="005615DA" w:rsidP="00F332DF">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963B12F"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914C4A"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288228"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16191E" w14:textId="77777777" w:rsidR="005615DA" w:rsidRPr="00F332DF" w:rsidRDefault="005615DA" w:rsidP="00F332DF">
                                  <w:pPr>
                                    <w:keepNext/>
                                    <w:spacing w:after="60"/>
                                    <w:rPr>
                                      <w:rFonts w:cs="Times New Roman"/>
                                      <w:sz w:val="18"/>
                                      <w:szCs w:val="22"/>
                                    </w:rPr>
                                  </w:pPr>
                                  <w:r w:rsidRPr="00F332DF">
                                    <w:rPr>
                                      <w:rFonts w:cs="Times New Roman"/>
                                      <w:sz w:val="18"/>
                                      <w:szCs w:val="22"/>
                                    </w:rPr>
                                    <w:t>0.</w:t>
                                  </w:r>
                                  <w:r>
                                    <w:rPr>
                                      <w:rFonts w:cs="Times New Roman"/>
                                      <w:sz w:val="18"/>
                                      <w:szCs w:val="22"/>
                                    </w:rPr>
                                    <w:t>267</w:t>
                                  </w:r>
                                </w:p>
                              </w:tc>
                              <w:tc>
                                <w:tcPr>
                                  <w:tcW w:w="0" w:type="auto"/>
                                  <w:tcBorders>
                                    <w:top w:val="single" w:sz="0" w:space="0" w:color="D3D3D3"/>
                                    <w:left w:val="single" w:sz="0" w:space="0" w:color="D3D3D3"/>
                                    <w:bottom w:val="single" w:sz="0" w:space="0" w:color="D3D3D3"/>
                                    <w:right w:val="single" w:sz="0" w:space="0" w:color="D3D3D3"/>
                                  </w:tcBorders>
                                </w:tcPr>
                                <w:p w14:paraId="5CCE4C8B"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5B569F"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1701B4"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A93E9F" w14:textId="77777777" w:rsidR="005615DA" w:rsidRPr="00F332DF" w:rsidRDefault="005615DA" w:rsidP="00F332DF">
                                  <w:pPr>
                                    <w:keepNext/>
                                    <w:spacing w:after="60"/>
                                    <w:rPr>
                                      <w:rFonts w:cs="Times New Roman"/>
                                      <w:sz w:val="18"/>
                                      <w:szCs w:val="22"/>
                                    </w:rPr>
                                  </w:pPr>
                                  <w:r w:rsidRPr="00F332DF">
                                    <w:rPr>
                                      <w:rFonts w:cs="Times New Roman"/>
                                      <w:sz w:val="18"/>
                                      <w:szCs w:val="22"/>
                                    </w:rPr>
                                    <w:t>0.200</w:t>
                                  </w:r>
                                </w:p>
                              </w:tc>
                              <w:tc>
                                <w:tcPr>
                                  <w:tcW w:w="0" w:type="auto"/>
                                  <w:tcBorders>
                                    <w:top w:val="single" w:sz="0" w:space="0" w:color="D3D3D3"/>
                                    <w:left w:val="single" w:sz="0" w:space="0" w:color="D3D3D3"/>
                                    <w:bottom w:val="single" w:sz="0" w:space="0" w:color="D3D3D3"/>
                                    <w:right w:val="single" w:sz="0" w:space="0" w:color="D3D3D3"/>
                                  </w:tcBorders>
                                </w:tcPr>
                                <w:p w14:paraId="48D40046"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1B6536" w14:textId="77777777" w:rsidR="005615DA" w:rsidRPr="00F332DF" w:rsidRDefault="005615DA" w:rsidP="00F332DF">
                                  <w:pPr>
                                    <w:keepNext/>
                                    <w:spacing w:after="60"/>
                                    <w:rPr>
                                      <w:rFonts w:cs="Times New Roman"/>
                                      <w:sz w:val="18"/>
                                      <w:szCs w:val="22"/>
                                    </w:rPr>
                                  </w:pPr>
                                </w:p>
                              </w:tc>
                            </w:tr>
                            <w:tr w:rsidR="005615DA" w14:paraId="5EC7F8E4"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75DF2B6" w14:textId="77777777" w:rsidR="005615DA" w:rsidRPr="00B5620C" w:rsidRDefault="005615DA" w:rsidP="00F332DF">
                                  <w:pPr>
                                    <w:keepNext/>
                                    <w:spacing w:after="60"/>
                                    <w:rPr>
                                      <w:rFonts w:cs="Times New Roman"/>
                                      <w:b/>
                                      <w:sz w:val="18"/>
                                    </w:rPr>
                                  </w:pPr>
                                  <w:r w:rsidRPr="00B5620C">
                                    <w:rPr>
                                      <w:rFonts w:cs="Times New Roman"/>
                                      <w:b/>
                                      <w:sz w:val="18"/>
                                    </w:rPr>
                                    <w:t>Schizophrenia in sample</w:t>
                                  </w:r>
                                </w:p>
                              </w:tc>
                              <w:tc>
                                <w:tcPr>
                                  <w:tcW w:w="0" w:type="auto"/>
                                  <w:tcBorders>
                                    <w:top w:val="single" w:sz="0" w:space="0" w:color="D3D3D3"/>
                                    <w:left w:val="single" w:sz="0" w:space="0" w:color="D3D3D3"/>
                                    <w:bottom w:val="single" w:sz="0" w:space="0" w:color="D3D3D3"/>
                                    <w:right w:val="single" w:sz="0" w:space="0" w:color="D3D3D3"/>
                                  </w:tcBorders>
                                </w:tcPr>
                                <w:p w14:paraId="6A351DA9" w14:textId="77777777" w:rsidR="005615DA" w:rsidRPr="00F332DF" w:rsidRDefault="005615DA" w:rsidP="00F332DF">
                                  <w:pPr>
                                    <w:keepNext/>
                                    <w:spacing w:after="60"/>
                                    <w:rPr>
                                      <w:rFonts w:cs="Times New Roman"/>
                                      <w:sz w:val="18"/>
                                      <w:szCs w:val="22"/>
                                    </w:rPr>
                                  </w:pPr>
                                  <w:r w:rsidRPr="00F332DF">
                                    <w:rPr>
                                      <w:rFonts w:cs="Times New Roman"/>
                                      <w:sz w:val="18"/>
                                      <w:szCs w:val="22"/>
                                    </w:rPr>
                                    <w:t>46</w:t>
                                  </w:r>
                                </w:p>
                              </w:tc>
                              <w:tc>
                                <w:tcPr>
                                  <w:tcW w:w="0" w:type="auto"/>
                                  <w:tcBorders>
                                    <w:top w:val="single" w:sz="0" w:space="0" w:color="D3D3D3"/>
                                    <w:left w:val="single" w:sz="0" w:space="0" w:color="D3D3D3"/>
                                    <w:bottom w:val="single" w:sz="0" w:space="0" w:color="D3D3D3"/>
                                    <w:right w:val="single" w:sz="0" w:space="0" w:color="D3D3D3"/>
                                  </w:tcBorders>
                                </w:tcPr>
                                <w:p w14:paraId="12BFCBD1" w14:textId="77777777" w:rsidR="005615DA" w:rsidRPr="00F332DF" w:rsidRDefault="005615DA" w:rsidP="00F332DF">
                                  <w:pPr>
                                    <w:keepNext/>
                                    <w:spacing w:after="60"/>
                                    <w:rPr>
                                      <w:rFonts w:cs="Times New Roman"/>
                                      <w:sz w:val="18"/>
                                      <w:szCs w:val="22"/>
                                    </w:rPr>
                                  </w:pPr>
                                  <w:r w:rsidRPr="00F332DF">
                                    <w:rPr>
                                      <w:rFonts w:cs="Times New Roman"/>
                                      <w:sz w:val="18"/>
                                      <w:szCs w:val="22"/>
                                    </w:rPr>
                                    <w:t>205</w:t>
                                  </w:r>
                                </w:p>
                              </w:tc>
                              <w:tc>
                                <w:tcPr>
                                  <w:tcW w:w="0" w:type="auto"/>
                                  <w:tcBorders>
                                    <w:top w:val="single" w:sz="0" w:space="0" w:color="D3D3D3"/>
                                    <w:left w:val="single" w:sz="0" w:space="0" w:color="D3D3D3"/>
                                    <w:bottom w:val="single" w:sz="0" w:space="0" w:color="D3D3D3"/>
                                    <w:right w:val="single" w:sz="0" w:space="0" w:color="D3D3D3"/>
                                  </w:tcBorders>
                                </w:tcPr>
                                <w:p w14:paraId="62FAC839"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E00E7E"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98E52B"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9C83F5"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7EFF9C"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20C097"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8892E2F"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BD85F0" w14:textId="77777777" w:rsidR="005615DA" w:rsidRPr="00F332DF" w:rsidRDefault="005615DA" w:rsidP="00F332DF">
                                  <w:pPr>
                                    <w:keepNext/>
                                    <w:spacing w:after="60"/>
                                    <w:rPr>
                                      <w:rFonts w:cs="Times New Roman"/>
                                      <w:sz w:val="18"/>
                                      <w:szCs w:val="22"/>
                                    </w:rPr>
                                  </w:pPr>
                                </w:p>
                              </w:tc>
                            </w:tr>
                            <w:tr w:rsidR="005615DA" w14:paraId="0472E29D"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8A41F38" w14:textId="77777777" w:rsidR="005615DA" w:rsidRPr="00B5620C" w:rsidRDefault="005615DA" w:rsidP="00F332DF">
                                  <w:pPr>
                                    <w:keepNext/>
                                    <w:spacing w:after="60"/>
                                    <w:ind w:firstLine="108"/>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0B4E7067" w14:textId="77777777" w:rsidR="005615DA" w:rsidRPr="00F332DF" w:rsidRDefault="005615DA" w:rsidP="00F332DF">
                                  <w:pPr>
                                    <w:keepNext/>
                                    <w:spacing w:after="60"/>
                                    <w:rPr>
                                      <w:rFonts w:cs="Times New Roman"/>
                                      <w:sz w:val="18"/>
                                      <w:szCs w:val="22"/>
                                    </w:rPr>
                                  </w:pPr>
                                  <w:r w:rsidRPr="00F332DF">
                                    <w:rPr>
                                      <w:rFonts w:cs="Times New Roman"/>
                                      <w:sz w:val="18"/>
                                      <w:szCs w:val="22"/>
                                    </w:rPr>
                                    <w:t>9</w:t>
                                  </w:r>
                                </w:p>
                              </w:tc>
                              <w:tc>
                                <w:tcPr>
                                  <w:tcW w:w="0" w:type="auto"/>
                                  <w:tcBorders>
                                    <w:top w:val="single" w:sz="0" w:space="0" w:color="D3D3D3"/>
                                    <w:left w:val="single" w:sz="0" w:space="0" w:color="D3D3D3"/>
                                    <w:bottom w:val="single" w:sz="0" w:space="0" w:color="D3D3D3"/>
                                    <w:right w:val="single" w:sz="0" w:space="0" w:color="D3D3D3"/>
                                  </w:tcBorders>
                                </w:tcPr>
                                <w:p w14:paraId="5B3AD6B7" w14:textId="77777777" w:rsidR="005615DA" w:rsidRPr="00F332DF" w:rsidRDefault="005615DA" w:rsidP="00F332DF">
                                  <w:pPr>
                                    <w:keepNext/>
                                    <w:spacing w:after="60"/>
                                    <w:rPr>
                                      <w:rFonts w:cs="Times New Roman"/>
                                      <w:sz w:val="18"/>
                                      <w:szCs w:val="22"/>
                                    </w:rPr>
                                  </w:pPr>
                                  <w:r w:rsidRPr="00F332DF">
                                    <w:rPr>
                                      <w:rFonts w:cs="Times New Roman"/>
                                      <w:sz w:val="18"/>
                                      <w:szCs w:val="22"/>
                                    </w:rPr>
                                    <w:t>33</w:t>
                                  </w:r>
                                </w:p>
                              </w:tc>
                              <w:tc>
                                <w:tcPr>
                                  <w:tcW w:w="0" w:type="auto"/>
                                  <w:tcBorders>
                                    <w:top w:val="single" w:sz="0" w:space="0" w:color="D3D3D3"/>
                                    <w:left w:val="single" w:sz="0" w:space="0" w:color="D3D3D3"/>
                                    <w:bottom w:val="single" w:sz="0" w:space="0" w:color="D3D3D3"/>
                                    <w:right w:val="single" w:sz="0" w:space="0" w:color="D3D3D3"/>
                                  </w:tcBorders>
                                </w:tcPr>
                                <w:p w14:paraId="7B4C0644" w14:textId="77777777" w:rsidR="005615DA" w:rsidRPr="00F332DF" w:rsidRDefault="005615DA" w:rsidP="00F332DF">
                                  <w:pPr>
                                    <w:keepNext/>
                                    <w:spacing w:after="60"/>
                                    <w:rPr>
                                      <w:rFonts w:cs="Times New Roman"/>
                                      <w:sz w:val="18"/>
                                      <w:szCs w:val="22"/>
                                    </w:rPr>
                                  </w:pPr>
                                  <w:r w:rsidRPr="00F332DF">
                                    <w:rPr>
                                      <w:rFonts w:cs="Times New Roman"/>
                                      <w:sz w:val="18"/>
                                      <w:szCs w:val="22"/>
                                    </w:rPr>
                                    <w:t>0.19 [-0.04, 0.42]</w:t>
                                  </w:r>
                                </w:p>
                              </w:tc>
                              <w:tc>
                                <w:tcPr>
                                  <w:tcW w:w="0" w:type="auto"/>
                                  <w:tcBorders>
                                    <w:top w:val="single" w:sz="0" w:space="0" w:color="D3D3D3"/>
                                    <w:left w:val="single" w:sz="0" w:space="0" w:color="D3D3D3"/>
                                    <w:bottom w:val="single" w:sz="0" w:space="0" w:color="D3D3D3"/>
                                    <w:right w:val="single" w:sz="0" w:space="0" w:color="D3D3D3"/>
                                  </w:tcBorders>
                                </w:tcPr>
                                <w:p w14:paraId="2E994C1A" w14:textId="77777777" w:rsidR="005615DA" w:rsidRPr="00F332DF" w:rsidRDefault="005615DA" w:rsidP="00F332DF">
                                  <w:pPr>
                                    <w:keepNext/>
                                    <w:spacing w:after="60"/>
                                    <w:rPr>
                                      <w:rFonts w:cs="Times New Roman"/>
                                      <w:sz w:val="18"/>
                                      <w:szCs w:val="22"/>
                                    </w:rPr>
                                  </w:pPr>
                                  <w:r w:rsidRPr="00F332DF">
                                    <w:rPr>
                                      <w:rFonts w:cs="Times New Roman"/>
                                      <w:sz w:val="18"/>
                                      <w:szCs w:val="22"/>
                                    </w:rPr>
                                    <w:t>0.086</w:t>
                                  </w:r>
                                </w:p>
                              </w:tc>
                              <w:tc>
                                <w:tcPr>
                                  <w:tcW w:w="0" w:type="auto"/>
                                  <w:tcBorders>
                                    <w:top w:val="single" w:sz="0" w:space="0" w:color="D3D3D3"/>
                                    <w:left w:val="single" w:sz="0" w:space="0" w:color="D3D3D3"/>
                                    <w:bottom w:val="single" w:sz="0" w:space="0" w:color="D3D3D3"/>
                                    <w:right w:val="single" w:sz="0" w:space="0" w:color="D3D3D3"/>
                                  </w:tcBorders>
                                </w:tcPr>
                                <w:p w14:paraId="4A093C6A" w14:textId="77777777" w:rsidR="005615DA" w:rsidRPr="00F332DF" w:rsidRDefault="005615DA" w:rsidP="00F332DF">
                                  <w:pPr>
                                    <w:keepNext/>
                                    <w:spacing w:after="60"/>
                                    <w:rPr>
                                      <w:rFonts w:cs="Times New Roman"/>
                                      <w:sz w:val="18"/>
                                      <w:szCs w:val="22"/>
                                    </w:rPr>
                                  </w:pPr>
                                  <w:r w:rsidRPr="00F332DF">
                                    <w:rPr>
                                      <w:rFonts w:cs="Times New Roman"/>
                                      <w:sz w:val="18"/>
                                      <w:szCs w:val="22"/>
                                    </w:rPr>
                                    <w:t>6.3</w:t>
                                  </w:r>
                                </w:p>
                              </w:tc>
                              <w:tc>
                                <w:tcPr>
                                  <w:tcW w:w="0" w:type="auto"/>
                                  <w:tcBorders>
                                    <w:top w:val="single" w:sz="0" w:space="0" w:color="D3D3D3"/>
                                    <w:left w:val="single" w:sz="0" w:space="0" w:color="D3D3D3"/>
                                    <w:bottom w:val="single" w:sz="0" w:space="0" w:color="D3D3D3"/>
                                    <w:right w:val="single" w:sz="0" w:space="0" w:color="D3D3D3"/>
                                  </w:tcBorders>
                                </w:tcPr>
                                <w:p w14:paraId="5F5F8679" w14:textId="77777777" w:rsidR="005615DA" w:rsidRPr="00F332DF" w:rsidRDefault="005615DA" w:rsidP="00F332DF">
                                  <w:pPr>
                                    <w:keepNext/>
                                    <w:spacing w:after="60"/>
                                    <w:rPr>
                                      <w:rFonts w:cs="Times New Roman"/>
                                      <w:sz w:val="18"/>
                                      <w:szCs w:val="22"/>
                                    </w:rPr>
                                  </w:pPr>
                                  <w:r w:rsidRPr="00F332DF">
                                    <w:rPr>
                                      <w:rFonts w:cs="Times New Roman"/>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6EB6B33C" w14:textId="77777777" w:rsidR="005615DA" w:rsidRPr="00F332DF" w:rsidRDefault="005615DA" w:rsidP="00F332DF">
                                  <w:pPr>
                                    <w:keepNext/>
                                    <w:spacing w:after="60"/>
                                    <w:rPr>
                                      <w:rFonts w:cs="Times New Roman"/>
                                      <w:sz w:val="18"/>
                                      <w:szCs w:val="22"/>
                                    </w:rPr>
                                  </w:pPr>
                                  <w:r w:rsidRPr="00F332DF">
                                    <w:rPr>
                                      <w:rFonts w:cs="Times New Roman"/>
                                      <w:sz w:val="18"/>
                                      <w:szCs w:val="22"/>
                                    </w:rPr>
                                    <w:t>0.3 [0.03, 0.56]</w:t>
                                  </w:r>
                                </w:p>
                              </w:tc>
                              <w:tc>
                                <w:tcPr>
                                  <w:tcW w:w="0" w:type="auto"/>
                                  <w:tcBorders>
                                    <w:top w:val="single" w:sz="0" w:space="0" w:color="D3D3D3"/>
                                    <w:left w:val="single" w:sz="0" w:space="0" w:color="D3D3D3"/>
                                    <w:bottom w:val="single" w:sz="0" w:space="0" w:color="D3D3D3"/>
                                    <w:right w:val="single" w:sz="0" w:space="0" w:color="D3D3D3"/>
                                  </w:tcBorders>
                                </w:tcPr>
                                <w:p w14:paraId="7206F87C"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0.032</w:t>
                                  </w:r>
                                </w:p>
                              </w:tc>
                              <w:tc>
                                <w:tcPr>
                                  <w:tcW w:w="0" w:type="auto"/>
                                  <w:tcBorders>
                                    <w:top w:val="single" w:sz="0" w:space="0" w:color="D3D3D3"/>
                                    <w:left w:val="single" w:sz="0" w:space="0" w:color="D3D3D3"/>
                                    <w:bottom w:val="single" w:sz="0" w:space="0" w:color="D3D3D3"/>
                                    <w:right w:val="single" w:sz="0" w:space="0" w:color="D3D3D3"/>
                                  </w:tcBorders>
                                </w:tcPr>
                                <w:p w14:paraId="10779846" w14:textId="77777777" w:rsidR="005615DA" w:rsidRPr="00F332DF" w:rsidRDefault="005615DA" w:rsidP="00F332DF">
                                  <w:pPr>
                                    <w:keepNext/>
                                    <w:spacing w:after="60"/>
                                    <w:rPr>
                                      <w:rFonts w:cs="Times New Roman"/>
                                      <w:sz w:val="18"/>
                                      <w:szCs w:val="22"/>
                                    </w:rPr>
                                  </w:pPr>
                                  <w:r w:rsidRPr="00F332DF">
                                    <w:rPr>
                                      <w:rFonts w:cs="Times New Roman"/>
                                      <w:sz w:val="18"/>
                                      <w:szCs w:val="22"/>
                                    </w:rPr>
                                    <w:t>6.5</w:t>
                                  </w:r>
                                </w:p>
                              </w:tc>
                              <w:tc>
                                <w:tcPr>
                                  <w:tcW w:w="0" w:type="auto"/>
                                  <w:tcBorders>
                                    <w:top w:val="single" w:sz="0" w:space="0" w:color="D3D3D3"/>
                                    <w:left w:val="single" w:sz="0" w:space="0" w:color="D3D3D3"/>
                                    <w:bottom w:val="single" w:sz="0" w:space="0" w:color="D3D3D3"/>
                                    <w:right w:val="single" w:sz="0" w:space="0" w:color="D3D3D3"/>
                                  </w:tcBorders>
                                </w:tcPr>
                                <w:p w14:paraId="57196635" w14:textId="77777777" w:rsidR="005615DA" w:rsidRPr="00F332DF" w:rsidRDefault="005615DA" w:rsidP="00F332DF">
                                  <w:pPr>
                                    <w:keepNext/>
                                    <w:spacing w:after="60"/>
                                    <w:rPr>
                                      <w:rFonts w:cs="Times New Roman"/>
                                      <w:sz w:val="18"/>
                                      <w:szCs w:val="22"/>
                                    </w:rPr>
                                  </w:pPr>
                                  <w:r w:rsidRPr="00F332DF">
                                    <w:rPr>
                                      <w:rFonts w:cs="Times New Roman"/>
                                      <w:sz w:val="18"/>
                                      <w:szCs w:val="22"/>
                                    </w:rPr>
                                    <w:t>0.16</w:t>
                                  </w:r>
                                </w:p>
                              </w:tc>
                            </w:tr>
                            <w:tr w:rsidR="005615DA" w14:paraId="0F2A91CF" w14:textId="77777777" w:rsidTr="00D7437F">
                              <w:trPr>
                                <w:cantSplit/>
                                <w:trHeight w:val="324"/>
                              </w:trPr>
                              <w:tc>
                                <w:tcPr>
                                  <w:tcW w:w="0" w:type="auto"/>
                                  <w:tcBorders>
                                    <w:top w:val="single" w:sz="0" w:space="0" w:color="D3D3D3"/>
                                    <w:left w:val="single" w:sz="0" w:space="0" w:color="D3D3D3"/>
                                    <w:bottom w:val="single" w:sz="0" w:space="0" w:color="D3D3D3"/>
                                    <w:right w:val="single" w:sz="0" w:space="0" w:color="D3D3D3"/>
                                  </w:tcBorders>
                                </w:tcPr>
                                <w:p w14:paraId="466C4EF7" w14:textId="77777777" w:rsidR="005615DA" w:rsidRPr="00B5620C" w:rsidRDefault="005615DA" w:rsidP="00F332DF">
                                  <w:pPr>
                                    <w:keepNext/>
                                    <w:spacing w:after="60"/>
                                    <w:ind w:firstLine="108"/>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441E40D5" w14:textId="77777777" w:rsidR="005615DA" w:rsidRPr="00F332DF" w:rsidRDefault="005615DA" w:rsidP="00F332DF">
                                  <w:pPr>
                                    <w:keepNext/>
                                    <w:spacing w:after="60"/>
                                    <w:rPr>
                                      <w:rFonts w:cs="Times New Roman"/>
                                      <w:sz w:val="18"/>
                                      <w:szCs w:val="22"/>
                                    </w:rPr>
                                  </w:pPr>
                                  <w:r w:rsidRPr="00F332DF">
                                    <w:rPr>
                                      <w:rFonts w:cs="Times New Roman"/>
                                      <w:sz w:val="18"/>
                                      <w:szCs w:val="22"/>
                                    </w:rPr>
                                    <w:t>37</w:t>
                                  </w:r>
                                </w:p>
                              </w:tc>
                              <w:tc>
                                <w:tcPr>
                                  <w:tcW w:w="0" w:type="auto"/>
                                  <w:tcBorders>
                                    <w:top w:val="single" w:sz="0" w:space="0" w:color="D3D3D3"/>
                                    <w:left w:val="single" w:sz="0" w:space="0" w:color="D3D3D3"/>
                                    <w:bottom w:val="single" w:sz="0" w:space="0" w:color="D3D3D3"/>
                                    <w:right w:val="single" w:sz="0" w:space="0" w:color="D3D3D3"/>
                                  </w:tcBorders>
                                </w:tcPr>
                                <w:p w14:paraId="57AA02D2" w14:textId="77777777" w:rsidR="005615DA" w:rsidRPr="00F332DF" w:rsidRDefault="005615DA" w:rsidP="00F332DF">
                                  <w:pPr>
                                    <w:keepNext/>
                                    <w:spacing w:after="60"/>
                                    <w:rPr>
                                      <w:rFonts w:cs="Times New Roman"/>
                                      <w:sz w:val="18"/>
                                      <w:szCs w:val="22"/>
                                    </w:rPr>
                                  </w:pPr>
                                  <w:r w:rsidRPr="00F332DF">
                                    <w:rPr>
                                      <w:rFonts w:cs="Times New Roman"/>
                                      <w:sz w:val="18"/>
                                      <w:szCs w:val="22"/>
                                    </w:rPr>
                                    <w:t>172</w:t>
                                  </w:r>
                                </w:p>
                              </w:tc>
                              <w:tc>
                                <w:tcPr>
                                  <w:tcW w:w="0" w:type="auto"/>
                                  <w:tcBorders>
                                    <w:top w:val="single" w:sz="0" w:space="0" w:color="D3D3D3"/>
                                    <w:left w:val="single" w:sz="0" w:space="0" w:color="D3D3D3"/>
                                    <w:bottom w:val="single" w:sz="0" w:space="0" w:color="D3D3D3"/>
                                    <w:right w:val="single" w:sz="0" w:space="0" w:color="D3D3D3"/>
                                  </w:tcBorders>
                                </w:tcPr>
                                <w:p w14:paraId="303B0B28" w14:textId="77777777" w:rsidR="005615DA" w:rsidRPr="00F332DF" w:rsidRDefault="005615DA" w:rsidP="00F332DF">
                                  <w:pPr>
                                    <w:keepNext/>
                                    <w:spacing w:after="60"/>
                                    <w:rPr>
                                      <w:rFonts w:cs="Times New Roman"/>
                                      <w:sz w:val="18"/>
                                      <w:szCs w:val="22"/>
                                    </w:rPr>
                                  </w:pPr>
                                  <w:r w:rsidRPr="00F332DF">
                                    <w:rPr>
                                      <w:rFonts w:cs="Times New Roman"/>
                                      <w:sz w:val="18"/>
                                      <w:szCs w:val="22"/>
                                    </w:rPr>
                                    <w:t>0.2 [0.12, 0.28]</w:t>
                                  </w:r>
                                </w:p>
                              </w:tc>
                              <w:tc>
                                <w:tcPr>
                                  <w:tcW w:w="0" w:type="auto"/>
                                  <w:tcBorders>
                                    <w:top w:val="single" w:sz="0" w:space="0" w:color="D3D3D3"/>
                                    <w:left w:val="single" w:sz="0" w:space="0" w:color="D3D3D3"/>
                                    <w:bottom w:val="single" w:sz="0" w:space="0" w:color="D3D3D3"/>
                                    <w:right w:val="single" w:sz="0" w:space="0" w:color="D3D3D3"/>
                                  </w:tcBorders>
                                </w:tcPr>
                                <w:p w14:paraId="6427C157"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64310F34" w14:textId="77777777" w:rsidR="005615DA" w:rsidRPr="00F332DF" w:rsidRDefault="005615DA" w:rsidP="00F332DF">
                                  <w:pPr>
                                    <w:keepNext/>
                                    <w:spacing w:after="60"/>
                                    <w:rPr>
                                      <w:rFonts w:cs="Times New Roman"/>
                                      <w:sz w:val="18"/>
                                      <w:szCs w:val="22"/>
                                    </w:rPr>
                                  </w:pPr>
                                  <w:r w:rsidRPr="00F332DF">
                                    <w:rPr>
                                      <w:rFonts w:cs="Times New Roman"/>
                                      <w:sz w:val="18"/>
                                      <w:szCs w:val="22"/>
                                    </w:rPr>
                                    <w:t>17.4</w:t>
                                  </w:r>
                                </w:p>
                              </w:tc>
                              <w:tc>
                                <w:tcPr>
                                  <w:tcW w:w="0" w:type="auto"/>
                                  <w:tcBorders>
                                    <w:top w:val="single" w:sz="0" w:space="0" w:color="D3D3D3"/>
                                    <w:left w:val="single" w:sz="0" w:space="0" w:color="D3D3D3"/>
                                    <w:bottom w:val="single" w:sz="0" w:space="0" w:color="D3D3D3"/>
                                    <w:right w:val="single" w:sz="0" w:space="0" w:color="D3D3D3"/>
                                  </w:tcBorders>
                                </w:tcPr>
                                <w:p w14:paraId="49212D9C" w14:textId="77777777" w:rsidR="005615DA" w:rsidRPr="00F332DF" w:rsidRDefault="005615DA" w:rsidP="00F332DF">
                                  <w:pPr>
                                    <w:keepNext/>
                                    <w:spacing w:after="60"/>
                                    <w:rPr>
                                      <w:rFonts w:cs="Times New Roman"/>
                                      <w:sz w:val="18"/>
                                      <w:szCs w:val="22"/>
                                    </w:rPr>
                                  </w:pPr>
                                  <w:r w:rsidRPr="00F332DF">
                                    <w:rPr>
                                      <w:rFonts w:cs="Times New Roman"/>
                                      <w:sz w:val="18"/>
                                      <w:szCs w:val="22"/>
                                    </w:rPr>
                                    <w:t>0.20</w:t>
                                  </w:r>
                                </w:p>
                              </w:tc>
                              <w:tc>
                                <w:tcPr>
                                  <w:tcW w:w="0" w:type="auto"/>
                                  <w:tcBorders>
                                    <w:top w:val="single" w:sz="0" w:space="0" w:color="D3D3D3"/>
                                    <w:left w:val="single" w:sz="0" w:space="0" w:color="D3D3D3"/>
                                    <w:bottom w:val="single" w:sz="0" w:space="0" w:color="D3D3D3"/>
                                    <w:right w:val="single" w:sz="0" w:space="0" w:color="D3D3D3"/>
                                  </w:tcBorders>
                                </w:tcPr>
                                <w:p w14:paraId="18DF8CD8" w14:textId="77777777" w:rsidR="005615DA" w:rsidRPr="00F332DF" w:rsidRDefault="005615DA" w:rsidP="00F332DF">
                                  <w:pPr>
                                    <w:keepNext/>
                                    <w:spacing w:after="60"/>
                                    <w:rPr>
                                      <w:rFonts w:cs="Times New Roman"/>
                                      <w:sz w:val="18"/>
                                      <w:szCs w:val="22"/>
                                    </w:rPr>
                                  </w:pPr>
                                  <w:r w:rsidRPr="00F332DF">
                                    <w:rPr>
                                      <w:rFonts w:cs="Times New Roman"/>
                                      <w:sz w:val="18"/>
                                      <w:szCs w:val="22"/>
                                    </w:rPr>
                                    <w:t>0.31 [0.09, 0.52]</w:t>
                                  </w:r>
                                </w:p>
                              </w:tc>
                              <w:tc>
                                <w:tcPr>
                                  <w:tcW w:w="0" w:type="auto"/>
                                  <w:tcBorders>
                                    <w:top w:val="single" w:sz="0" w:space="0" w:color="D3D3D3"/>
                                    <w:left w:val="single" w:sz="0" w:space="0" w:color="D3D3D3"/>
                                    <w:bottom w:val="single" w:sz="0" w:space="0" w:color="D3D3D3"/>
                                    <w:right w:val="single" w:sz="0" w:space="0" w:color="D3D3D3"/>
                                  </w:tcBorders>
                                </w:tcPr>
                                <w:p w14:paraId="532B05C5" w14:textId="77777777" w:rsidR="005615DA" w:rsidRPr="00F332DF" w:rsidRDefault="005615DA" w:rsidP="00F332DF">
                                  <w:pPr>
                                    <w:keepNext/>
                                    <w:spacing w:after="60"/>
                                    <w:rPr>
                                      <w:rFonts w:cs="Times New Roman"/>
                                      <w:i/>
                                      <w:iCs/>
                                      <w:sz w:val="18"/>
                                      <w:szCs w:val="22"/>
                                    </w:rPr>
                                  </w:pPr>
                                  <w:r w:rsidRPr="00F332DF">
                                    <w:rPr>
                                      <w:rFonts w:cs="Times New Roman"/>
                                      <w:i/>
                                      <w:iCs/>
                                      <w:sz w:val="18"/>
                                      <w:szCs w:val="22"/>
                                    </w:rPr>
                                    <w:t>0.019</w:t>
                                  </w:r>
                                </w:p>
                              </w:tc>
                              <w:tc>
                                <w:tcPr>
                                  <w:tcW w:w="0" w:type="auto"/>
                                  <w:tcBorders>
                                    <w:top w:val="single" w:sz="0" w:space="0" w:color="D3D3D3"/>
                                    <w:left w:val="single" w:sz="0" w:space="0" w:color="D3D3D3"/>
                                    <w:bottom w:val="single" w:sz="0" w:space="0" w:color="D3D3D3"/>
                                    <w:right w:val="single" w:sz="0" w:space="0" w:color="D3D3D3"/>
                                  </w:tcBorders>
                                </w:tcPr>
                                <w:p w14:paraId="34894576"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3.4</w:t>
                                  </w:r>
                                </w:p>
                              </w:tc>
                              <w:tc>
                                <w:tcPr>
                                  <w:tcW w:w="0" w:type="auto"/>
                                  <w:tcBorders>
                                    <w:top w:val="single" w:sz="0" w:space="0" w:color="D3D3D3"/>
                                    <w:left w:val="single" w:sz="0" w:space="0" w:color="D3D3D3"/>
                                    <w:bottom w:val="single" w:sz="0" w:space="0" w:color="D3D3D3"/>
                                    <w:right w:val="single" w:sz="0" w:space="0" w:color="D3D3D3"/>
                                  </w:tcBorders>
                                </w:tcPr>
                                <w:p w14:paraId="113A931E" w14:textId="77777777" w:rsidR="005615DA" w:rsidRPr="00F332DF" w:rsidRDefault="005615DA" w:rsidP="00F332DF">
                                  <w:pPr>
                                    <w:keepNext/>
                                    <w:spacing w:after="60"/>
                                    <w:rPr>
                                      <w:rFonts w:cs="Times New Roman"/>
                                      <w:sz w:val="18"/>
                                      <w:szCs w:val="22"/>
                                    </w:rPr>
                                  </w:pPr>
                                  <w:r w:rsidRPr="00F332DF">
                                    <w:rPr>
                                      <w:rFonts w:cs="Times New Roman"/>
                                      <w:sz w:val="18"/>
                                      <w:szCs w:val="22"/>
                                    </w:rPr>
                                    <w:t>0.19</w:t>
                                  </w:r>
                                </w:p>
                              </w:tc>
                            </w:tr>
                            <w:tr w:rsidR="005615DA" w14:paraId="3DC3D2DC"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F28769B" w14:textId="77777777" w:rsidR="005615DA" w:rsidRPr="00B5620C" w:rsidRDefault="005615DA" w:rsidP="00F332DF">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7E5B124A"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D99600"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5C2DE1"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58ED33" w14:textId="77777777" w:rsidR="005615DA" w:rsidRPr="00F332DF" w:rsidRDefault="005615DA" w:rsidP="00F332DF">
                                  <w:pPr>
                                    <w:keepNext/>
                                    <w:spacing w:after="60"/>
                                    <w:rPr>
                                      <w:rFonts w:cs="Times New Roman"/>
                                      <w:sz w:val="18"/>
                                      <w:szCs w:val="22"/>
                                    </w:rPr>
                                  </w:pPr>
                                  <w:r w:rsidRPr="00F332DF">
                                    <w:rPr>
                                      <w:rFonts w:cs="Times New Roman"/>
                                      <w:sz w:val="18"/>
                                      <w:szCs w:val="22"/>
                                    </w:rPr>
                                    <w:t>0.954</w:t>
                                  </w:r>
                                </w:p>
                              </w:tc>
                              <w:tc>
                                <w:tcPr>
                                  <w:tcW w:w="0" w:type="auto"/>
                                  <w:tcBorders>
                                    <w:top w:val="single" w:sz="0" w:space="0" w:color="D3D3D3"/>
                                    <w:left w:val="single" w:sz="0" w:space="0" w:color="D3D3D3"/>
                                    <w:bottom w:val="single" w:sz="0" w:space="0" w:color="D3D3D3"/>
                                    <w:right w:val="single" w:sz="0" w:space="0" w:color="D3D3D3"/>
                                  </w:tcBorders>
                                </w:tcPr>
                                <w:p w14:paraId="51909CE9"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E07940"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986796"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CACF72" w14:textId="77777777" w:rsidR="005615DA" w:rsidRPr="00F332DF" w:rsidRDefault="005615DA" w:rsidP="00F332DF">
                                  <w:pPr>
                                    <w:keepNext/>
                                    <w:spacing w:after="60"/>
                                    <w:rPr>
                                      <w:rFonts w:cs="Times New Roman"/>
                                      <w:sz w:val="18"/>
                                      <w:szCs w:val="22"/>
                                    </w:rPr>
                                  </w:pPr>
                                  <w:r w:rsidRPr="00F332DF">
                                    <w:rPr>
                                      <w:rFonts w:cs="Times New Roman"/>
                                      <w:sz w:val="18"/>
                                      <w:szCs w:val="22"/>
                                    </w:rPr>
                                    <w:t>0.926</w:t>
                                  </w:r>
                                </w:p>
                              </w:tc>
                              <w:tc>
                                <w:tcPr>
                                  <w:tcW w:w="0" w:type="auto"/>
                                  <w:tcBorders>
                                    <w:top w:val="single" w:sz="0" w:space="0" w:color="D3D3D3"/>
                                    <w:left w:val="single" w:sz="0" w:space="0" w:color="D3D3D3"/>
                                    <w:bottom w:val="single" w:sz="0" w:space="0" w:color="D3D3D3"/>
                                    <w:right w:val="single" w:sz="0" w:space="0" w:color="D3D3D3"/>
                                  </w:tcBorders>
                                </w:tcPr>
                                <w:p w14:paraId="3984F5BF"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D4761C" w14:textId="77777777" w:rsidR="005615DA" w:rsidRPr="00F332DF" w:rsidRDefault="005615DA" w:rsidP="00F332DF">
                                  <w:pPr>
                                    <w:keepNext/>
                                    <w:spacing w:after="60"/>
                                    <w:rPr>
                                      <w:rFonts w:cs="Times New Roman"/>
                                      <w:sz w:val="18"/>
                                      <w:szCs w:val="22"/>
                                    </w:rPr>
                                  </w:pPr>
                                </w:p>
                              </w:tc>
                            </w:tr>
                            <w:tr w:rsidR="005615DA" w14:paraId="75E05A67"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1C7D0EBA" w14:textId="77777777" w:rsidR="005615DA" w:rsidRPr="00B5620C" w:rsidRDefault="005615DA" w:rsidP="00F332DF">
                                  <w:pPr>
                                    <w:keepNext/>
                                    <w:spacing w:after="60"/>
                                    <w:rPr>
                                      <w:rFonts w:cs="Times New Roman"/>
                                      <w:b/>
                                      <w:sz w:val="18"/>
                                    </w:rPr>
                                  </w:pPr>
                                  <w:r w:rsidRPr="00B5620C">
                                    <w:rPr>
                                      <w:rFonts w:cs="Times New Roman"/>
                                      <w:b/>
                                      <w:sz w:val="18"/>
                                    </w:rPr>
                                    <w:t>Type of intervention</w:t>
                                  </w:r>
                                </w:p>
                              </w:tc>
                              <w:tc>
                                <w:tcPr>
                                  <w:tcW w:w="0" w:type="auto"/>
                                  <w:tcBorders>
                                    <w:top w:val="single" w:sz="0" w:space="0" w:color="D3D3D3"/>
                                    <w:left w:val="single" w:sz="0" w:space="0" w:color="D3D3D3"/>
                                    <w:bottom w:val="single" w:sz="0" w:space="0" w:color="D3D3D3"/>
                                    <w:right w:val="single" w:sz="0" w:space="0" w:color="D3D3D3"/>
                                  </w:tcBorders>
                                </w:tcPr>
                                <w:p w14:paraId="04AAB005" w14:textId="77777777" w:rsidR="005615DA" w:rsidRPr="00F332DF" w:rsidRDefault="005615DA" w:rsidP="00F332DF">
                                  <w:pPr>
                                    <w:keepNext/>
                                    <w:spacing w:after="60"/>
                                    <w:rPr>
                                      <w:rFonts w:cs="Times New Roman"/>
                                      <w:sz w:val="18"/>
                                      <w:szCs w:val="22"/>
                                    </w:rPr>
                                  </w:pPr>
                                  <w:r w:rsidRPr="00F332DF">
                                    <w:rPr>
                                      <w:rFonts w:cs="Times New Roman"/>
                                      <w:sz w:val="18"/>
                                      <w:szCs w:val="22"/>
                                    </w:rPr>
                                    <w:t>46</w:t>
                                  </w:r>
                                </w:p>
                              </w:tc>
                              <w:tc>
                                <w:tcPr>
                                  <w:tcW w:w="0" w:type="auto"/>
                                  <w:tcBorders>
                                    <w:top w:val="single" w:sz="0" w:space="0" w:color="D3D3D3"/>
                                    <w:left w:val="single" w:sz="0" w:space="0" w:color="D3D3D3"/>
                                    <w:bottom w:val="single" w:sz="0" w:space="0" w:color="D3D3D3"/>
                                    <w:right w:val="single" w:sz="0" w:space="0" w:color="D3D3D3"/>
                                  </w:tcBorders>
                                </w:tcPr>
                                <w:p w14:paraId="232F5702" w14:textId="77777777" w:rsidR="005615DA" w:rsidRPr="00F332DF" w:rsidRDefault="005615DA" w:rsidP="00F332DF">
                                  <w:pPr>
                                    <w:keepNext/>
                                    <w:spacing w:after="60"/>
                                    <w:rPr>
                                      <w:rFonts w:cs="Times New Roman"/>
                                      <w:sz w:val="18"/>
                                      <w:szCs w:val="22"/>
                                    </w:rPr>
                                  </w:pPr>
                                  <w:r w:rsidRPr="00F332DF">
                                    <w:rPr>
                                      <w:rFonts w:cs="Times New Roman"/>
                                      <w:sz w:val="18"/>
                                      <w:szCs w:val="22"/>
                                    </w:rPr>
                                    <w:t>205</w:t>
                                  </w:r>
                                </w:p>
                              </w:tc>
                              <w:tc>
                                <w:tcPr>
                                  <w:tcW w:w="0" w:type="auto"/>
                                  <w:tcBorders>
                                    <w:top w:val="single" w:sz="0" w:space="0" w:color="D3D3D3"/>
                                    <w:left w:val="single" w:sz="0" w:space="0" w:color="D3D3D3"/>
                                    <w:bottom w:val="single" w:sz="0" w:space="0" w:color="D3D3D3"/>
                                    <w:right w:val="single" w:sz="0" w:space="0" w:color="D3D3D3"/>
                                  </w:tcBorders>
                                </w:tcPr>
                                <w:p w14:paraId="6A299B20"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310BB1"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9A62D0"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CD936A"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9D18C8"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CC913E"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ECB02B"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2F47C1" w14:textId="77777777" w:rsidR="005615DA" w:rsidRPr="00F332DF" w:rsidRDefault="005615DA" w:rsidP="00F332DF">
                                  <w:pPr>
                                    <w:keepNext/>
                                    <w:spacing w:after="60"/>
                                    <w:rPr>
                                      <w:rFonts w:cs="Times New Roman"/>
                                      <w:sz w:val="18"/>
                                      <w:szCs w:val="22"/>
                                    </w:rPr>
                                  </w:pPr>
                                </w:p>
                              </w:tc>
                            </w:tr>
                            <w:tr w:rsidR="005615DA" w14:paraId="56CE08B8"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AF91076" w14:textId="77777777" w:rsidR="005615DA" w:rsidRPr="00B5620C" w:rsidRDefault="005615DA" w:rsidP="00F332DF">
                                  <w:pPr>
                                    <w:keepNext/>
                                    <w:spacing w:after="60"/>
                                    <w:ind w:firstLine="108"/>
                                    <w:rPr>
                                      <w:rFonts w:cs="Times New Roman"/>
                                      <w:sz w:val="18"/>
                                    </w:rPr>
                                  </w:pPr>
                                  <w:r w:rsidRPr="00B5620C">
                                    <w:rPr>
                                      <w:rFonts w:cs="Times New Roman"/>
                                      <w:sz w:val="18"/>
                                    </w:rPr>
                                    <w:t>CBT</w:t>
                                  </w:r>
                                </w:p>
                              </w:tc>
                              <w:tc>
                                <w:tcPr>
                                  <w:tcW w:w="0" w:type="auto"/>
                                  <w:tcBorders>
                                    <w:top w:val="single" w:sz="0" w:space="0" w:color="D3D3D3"/>
                                    <w:left w:val="single" w:sz="0" w:space="0" w:color="D3D3D3"/>
                                    <w:bottom w:val="single" w:sz="0" w:space="0" w:color="D3D3D3"/>
                                    <w:right w:val="single" w:sz="0" w:space="0" w:color="D3D3D3"/>
                                  </w:tcBorders>
                                </w:tcPr>
                                <w:p w14:paraId="7FF96032" w14:textId="77777777" w:rsidR="005615DA" w:rsidRPr="00F332DF" w:rsidRDefault="005615DA" w:rsidP="00F332DF">
                                  <w:pPr>
                                    <w:keepNext/>
                                    <w:spacing w:after="60"/>
                                    <w:rPr>
                                      <w:rFonts w:cs="Times New Roman"/>
                                      <w:sz w:val="18"/>
                                      <w:szCs w:val="22"/>
                                    </w:rPr>
                                  </w:pPr>
                                  <w:r w:rsidRPr="00F332DF">
                                    <w:rPr>
                                      <w:rFonts w:cs="Times New Roman"/>
                                      <w:sz w:val="18"/>
                                      <w:szCs w:val="22"/>
                                    </w:rPr>
                                    <w:t>12</w:t>
                                  </w:r>
                                </w:p>
                              </w:tc>
                              <w:tc>
                                <w:tcPr>
                                  <w:tcW w:w="0" w:type="auto"/>
                                  <w:tcBorders>
                                    <w:top w:val="single" w:sz="0" w:space="0" w:color="D3D3D3"/>
                                    <w:left w:val="single" w:sz="0" w:space="0" w:color="D3D3D3"/>
                                    <w:bottom w:val="single" w:sz="0" w:space="0" w:color="D3D3D3"/>
                                    <w:right w:val="single" w:sz="0" w:space="0" w:color="D3D3D3"/>
                                  </w:tcBorders>
                                </w:tcPr>
                                <w:p w14:paraId="1CEC5C7F" w14:textId="77777777" w:rsidR="005615DA" w:rsidRPr="00F332DF" w:rsidRDefault="005615DA" w:rsidP="00F332DF">
                                  <w:pPr>
                                    <w:keepNext/>
                                    <w:spacing w:after="60"/>
                                    <w:rPr>
                                      <w:rFonts w:cs="Times New Roman"/>
                                      <w:sz w:val="18"/>
                                      <w:szCs w:val="22"/>
                                    </w:rPr>
                                  </w:pPr>
                                  <w:r w:rsidRPr="00F332DF">
                                    <w:rPr>
                                      <w:rFonts w:cs="Times New Roman"/>
                                      <w:sz w:val="18"/>
                                      <w:szCs w:val="22"/>
                                    </w:rPr>
                                    <w:t>55</w:t>
                                  </w:r>
                                </w:p>
                              </w:tc>
                              <w:tc>
                                <w:tcPr>
                                  <w:tcW w:w="0" w:type="auto"/>
                                  <w:tcBorders>
                                    <w:top w:val="single" w:sz="0" w:space="0" w:color="D3D3D3"/>
                                    <w:left w:val="single" w:sz="0" w:space="0" w:color="D3D3D3"/>
                                    <w:bottom w:val="single" w:sz="0" w:space="0" w:color="D3D3D3"/>
                                    <w:right w:val="single" w:sz="0" w:space="0" w:color="D3D3D3"/>
                                  </w:tcBorders>
                                </w:tcPr>
                                <w:p w14:paraId="32A53134" w14:textId="77777777" w:rsidR="005615DA" w:rsidRPr="00F332DF" w:rsidRDefault="005615DA" w:rsidP="00F332DF">
                                  <w:pPr>
                                    <w:keepNext/>
                                    <w:spacing w:after="60"/>
                                    <w:rPr>
                                      <w:rFonts w:cs="Times New Roman"/>
                                      <w:sz w:val="18"/>
                                      <w:szCs w:val="22"/>
                                    </w:rPr>
                                  </w:pPr>
                                  <w:r w:rsidRPr="00F332DF">
                                    <w:rPr>
                                      <w:rFonts w:cs="Times New Roman"/>
                                      <w:sz w:val="18"/>
                                      <w:szCs w:val="22"/>
                                    </w:rPr>
                                    <w:t>0.28 [0.11, 0.45]</w:t>
                                  </w:r>
                                </w:p>
                              </w:tc>
                              <w:tc>
                                <w:tcPr>
                                  <w:tcW w:w="0" w:type="auto"/>
                                  <w:tcBorders>
                                    <w:top w:val="single" w:sz="0" w:space="0" w:color="D3D3D3"/>
                                    <w:left w:val="single" w:sz="0" w:space="0" w:color="D3D3D3"/>
                                    <w:bottom w:val="single" w:sz="0" w:space="0" w:color="D3D3D3"/>
                                    <w:right w:val="single" w:sz="0" w:space="0" w:color="D3D3D3"/>
                                  </w:tcBorders>
                                </w:tcPr>
                                <w:p w14:paraId="065D7328"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0.007</w:t>
                                  </w:r>
                                </w:p>
                              </w:tc>
                              <w:tc>
                                <w:tcPr>
                                  <w:tcW w:w="0" w:type="auto"/>
                                  <w:tcBorders>
                                    <w:top w:val="single" w:sz="0" w:space="0" w:color="D3D3D3"/>
                                    <w:left w:val="single" w:sz="0" w:space="0" w:color="D3D3D3"/>
                                    <w:bottom w:val="single" w:sz="0" w:space="0" w:color="D3D3D3"/>
                                    <w:right w:val="single" w:sz="0" w:space="0" w:color="D3D3D3"/>
                                  </w:tcBorders>
                                </w:tcPr>
                                <w:p w14:paraId="4A178226" w14:textId="77777777" w:rsidR="005615DA" w:rsidRPr="00F332DF" w:rsidRDefault="005615DA" w:rsidP="00F332DF">
                                  <w:pPr>
                                    <w:keepNext/>
                                    <w:spacing w:after="60"/>
                                    <w:rPr>
                                      <w:rFonts w:cs="Times New Roman"/>
                                      <w:sz w:val="18"/>
                                      <w:szCs w:val="22"/>
                                    </w:rPr>
                                  </w:pPr>
                                  <w:r w:rsidRPr="00F332DF">
                                    <w:rPr>
                                      <w:rFonts w:cs="Times New Roman"/>
                                      <w:sz w:val="18"/>
                                      <w:szCs w:val="22"/>
                                    </w:rPr>
                                    <w:t>6.0</w:t>
                                  </w:r>
                                </w:p>
                              </w:tc>
                              <w:tc>
                                <w:tcPr>
                                  <w:tcW w:w="0" w:type="auto"/>
                                  <w:tcBorders>
                                    <w:top w:val="single" w:sz="0" w:space="0" w:color="D3D3D3"/>
                                    <w:left w:val="single" w:sz="0" w:space="0" w:color="D3D3D3"/>
                                    <w:bottom w:val="single" w:sz="0" w:space="0" w:color="D3D3D3"/>
                                    <w:right w:val="single" w:sz="0" w:space="0" w:color="D3D3D3"/>
                                  </w:tcBorders>
                                </w:tcPr>
                                <w:p w14:paraId="02E8C3A0" w14:textId="77777777" w:rsidR="005615DA" w:rsidRPr="00F332DF" w:rsidRDefault="005615DA" w:rsidP="00F332DF">
                                  <w:pPr>
                                    <w:keepNext/>
                                    <w:spacing w:after="60"/>
                                    <w:rPr>
                                      <w:rFonts w:cs="Times New Roman"/>
                                      <w:sz w:val="18"/>
                                      <w:szCs w:val="22"/>
                                    </w:rPr>
                                  </w:pPr>
                                  <w:r w:rsidRPr="00F332DF">
                                    <w:rPr>
                                      <w:rFonts w:cs="Times New Roman"/>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36A5801B" w14:textId="77777777" w:rsidR="005615DA" w:rsidRPr="00F332DF" w:rsidRDefault="005615DA" w:rsidP="00F332DF">
                                  <w:pPr>
                                    <w:keepNext/>
                                    <w:spacing w:after="60"/>
                                    <w:rPr>
                                      <w:rFonts w:cs="Times New Roman"/>
                                      <w:sz w:val="18"/>
                                      <w:szCs w:val="22"/>
                                    </w:rPr>
                                  </w:pPr>
                                  <w:r w:rsidRPr="00F332DF">
                                    <w:rPr>
                                      <w:rFonts w:cs="Times New Roman"/>
                                      <w:sz w:val="18"/>
                                      <w:szCs w:val="22"/>
                                    </w:rPr>
                                    <w:t>0.36 [0.15, 0.57]</w:t>
                                  </w:r>
                                </w:p>
                              </w:tc>
                              <w:tc>
                                <w:tcPr>
                                  <w:tcW w:w="0" w:type="auto"/>
                                  <w:tcBorders>
                                    <w:top w:val="single" w:sz="0" w:space="0" w:color="D3D3D3"/>
                                    <w:left w:val="single" w:sz="0" w:space="0" w:color="D3D3D3"/>
                                    <w:bottom w:val="single" w:sz="0" w:space="0" w:color="D3D3D3"/>
                                    <w:right w:val="single" w:sz="0" w:space="0" w:color="D3D3D3"/>
                                  </w:tcBorders>
                                </w:tcPr>
                                <w:p w14:paraId="06306162" w14:textId="77777777" w:rsidR="005615DA" w:rsidRPr="00F332DF" w:rsidRDefault="005615DA" w:rsidP="00F332DF">
                                  <w:pPr>
                                    <w:keepNext/>
                                    <w:spacing w:after="60"/>
                                    <w:rPr>
                                      <w:rFonts w:cs="Times New Roman"/>
                                      <w:b/>
                                      <w:bCs/>
                                      <w:i/>
                                      <w:sz w:val="18"/>
                                      <w:szCs w:val="22"/>
                                    </w:rPr>
                                  </w:pPr>
                                  <w:r w:rsidRPr="00F332DF">
                                    <w:rPr>
                                      <w:rFonts w:cs="Times New Roman"/>
                                      <w:b/>
                                      <w:bCs/>
                                      <w:sz w:val="18"/>
                                      <w:szCs w:val="22"/>
                                    </w:rPr>
                                    <w:t>0.009</w:t>
                                  </w:r>
                                </w:p>
                              </w:tc>
                              <w:tc>
                                <w:tcPr>
                                  <w:tcW w:w="0" w:type="auto"/>
                                  <w:tcBorders>
                                    <w:top w:val="single" w:sz="0" w:space="0" w:color="D3D3D3"/>
                                    <w:left w:val="single" w:sz="0" w:space="0" w:color="D3D3D3"/>
                                    <w:bottom w:val="single" w:sz="0" w:space="0" w:color="D3D3D3"/>
                                    <w:right w:val="single" w:sz="0" w:space="0" w:color="D3D3D3"/>
                                  </w:tcBorders>
                                </w:tcPr>
                                <w:p w14:paraId="0914A15B"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3.8</w:t>
                                  </w:r>
                                </w:p>
                              </w:tc>
                              <w:tc>
                                <w:tcPr>
                                  <w:tcW w:w="0" w:type="auto"/>
                                  <w:tcBorders>
                                    <w:top w:val="single" w:sz="0" w:space="0" w:color="D3D3D3"/>
                                    <w:left w:val="single" w:sz="0" w:space="0" w:color="D3D3D3"/>
                                    <w:bottom w:val="single" w:sz="0" w:space="0" w:color="D3D3D3"/>
                                    <w:right w:val="single" w:sz="0" w:space="0" w:color="D3D3D3"/>
                                  </w:tcBorders>
                                </w:tcPr>
                                <w:p w14:paraId="777ECEBC" w14:textId="77777777" w:rsidR="005615DA" w:rsidRPr="00F332DF" w:rsidRDefault="005615DA" w:rsidP="00F332DF">
                                  <w:pPr>
                                    <w:keepNext/>
                                    <w:spacing w:after="60"/>
                                    <w:rPr>
                                      <w:rFonts w:cs="Times New Roman"/>
                                      <w:sz w:val="18"/>
                                      <w:szCs w:val="22"/>
                                    </w:rPr>
                                  </w:pPr>
                                  <w:r w:rsidRPr="00F332DF">
                                    <w:rPr>
                                      <w:rFonts w:cs="Times New Roman"/>
                                      <w:sz w:val="18"/>
                                      <w:szCs w:val="22"/>
                                    </w:rPr>
                                    <w:t>0.15</w:t>
                                  </w:r>
                                </w:p>
                              </w:tc>
                            </w:tr>
                            <w:tr w:rsidR="005615DA" w14:paraId="486D8425" w14:textId="77777777" w:rsidTr="00D7437F">
                              <w:trPr>
                                <w:cantSplit/>
                                <w:trHeight w:val="312"/>
                              </w:trPr>
                              <w:tc>
                                <w:tcPr>
                                  <w:tcW w:w="0" w:type="auto"/>
                                  <w:tcBorders>
                                    <w:top w:val="single" w:sz="0" w:space="0" w:color="D3D3D3"/>
                                    <w:left w:val="single" w:sz="0" w:space="0" w:color="D3D3D3"/>
                                    <w:bottom w:val="single" w:sz="2" w:space="0" w:color="D3D3D3"/>
                                    <w:right w:val="single" w:sz="0" w:space="0" w:color="D3D3D3"/>
                                  </w:tcBorders>
                                </w:tcPr>
                                <w:p w14:paraId="39314F97" w14:textId="77777777" w:rsidR="005615DA" w:rsidRPr="00B5620C" w:rsidRDefault="005615DA" w:rsidP="00F332DF">
                                  <w:pPr>
                                    <w:keepNext/>
                                    <w:spacing w:after="60"/>
                                    <w:ind w:firstLine="108"/>
                                    <w:rPr>
                                      <w:rFonts w:cs="Times New Roman"/>
                                      <w:sz w:val="18"/>
                                    </w:rPr>
                                  </w:pPr>
                                  <w:r w:rsidRPr="00B5620C">
                                    <w:rPr>
                                      <w:rFonts w:cs="Times New Roman"/>
                                      <w:sz w:val="18"/>
                                    </w:rPr>
                                    <w:t>Other</w:t>
                                  </w:r>
                                </w:p>
                              </w:tc>
                              <w:tc>
                                <w:tcPr>
                                  <w:tcW w:w="0" w:type="auto"/>
                                  <w:tcBorders>
                                    <w:top w:val="single" w:sz="0" w:space="0" w:color="D3D3D3"/>
                                    <w:left w:val="single" w:sz="0" w:space="0" w:color="D3D3D3"/>
                                    <w:bottom w:val="single" w:sz="2" w:space="0" w:color="D3D3D3"/>
                                    <w:right w:val="single" w:sz="0" w:space="0" w:color="D3D3D3"/>
                                  </w:tcBorders>
                                </w:tcPr>
                                <w:p w14:paraId="33C7180B" w14:textId="77777777" w:rsidR="005615DA" w:rsidRPr="00F332DF" w:rsidRDefault="005615DA" w:rsidP="00F332DF">
                                  <w:pPr>
                                    <w:keepNext/>
                                    <w:spacing w:after="60"/>
                                    <w:rPr>
                                      <w:rFonts w:cs="Times New Roman"/>
                                      <w:sz w:val="18"/>
                                      <w:szCs w:val="22"/>
                                    </w:rPr>
                                  </w:pPr>
                                  <w:r w:rsidRPr="00F332DF">
                                    <w:rPr>
                                      <w:rFonts w:cs="Times New Roman"/>
                                      <w:sz w:val="18"/>
                                      <w:szCs w:val="22"/>
                                    </w:rPr>
                                    <w:t>35</w:t>
                                  </w:r>
                                </w:p>
                              </w:tc>
                              <w:tc>
                                <w:tcPr>
                                  <w:tcW w:w="0" w:type="auto"/>
                                  <w:tcBorders>
                                    <w:top w:val="single" w:sz="0" w:space="0" w:color="D3D3D3"/>
                                    <w:left w:val="single" w:sz="0" w:space="0" w:color="D3D3D3"/>
                                    <w:bottom w:val="single" w:sz="2" w:space="0" w:color="D3D3D3"/>
                                    <w:right w:val="single" w:sz="0" w:space="0" w:color="D3D3D3"/>
                                  </w:tcBorders>
                                </w:tcPr>
                                <w:p w14:paraId="77F21CB5" w14:textId="77777777" w:rsidR="005615DA" w:rsidRPr="00F332DF" w:rsidRDefault="005615DA" w:rsidP="00F332DF">
                                  <w:pPr>
                                    <w:keepNext/>
                                    <w:spacing w:after="60"/>
                                    <w:rPr>
                                      <w:rFonts w:cs="Times New Roman"/>
                                      <w:sz w:val="18"/>
                                      <w:szCs w:val="22"/>
                                    </w:rPr>
                                  </w:pPr>
                                  <w:r w:rsidRPr="00F332DF">
                                    <w:rPr>
                                      <w:rFonts w:cs="Times New Roman"/>
                                      <w:sz w:val="18"/>
                                      <w:szCs w:val="22"/>
                                    </w:rPr>
                                    <w:t>150</w:t>
                                  </w:r>
                                </w:p>
                              </w:tc>
                              <w:tc>
                                <w:tcPr>
                                  <w:tcW w:w="0" w:type="auto"/>
                                  <w:tcBorders>
                                    <w:top w:val="single" w:sz="0" w:space="0" w:color="D3D3D3"/>
                                    <w:left w:val="single" w:sz="0" w:space="0" w:color="D3D3D3"/>
                                    <w:bottom w:val="single" w:sz="2" w:space="0" w:color="D3D3D3"/>
                                    <w:right w:val="single" w:sz="0" w:space="0" w:color="D3D3D3"/>
                                  </w:tcBorders>
                                </w:tcPr>
                                <w:p w14:paraId="1E444D3B" w14:textId="77777777" w:rsidR="005615DA" w:rsidRPr="00F332DF" w:rsidRDefault="005615DA" w:rsidP="00F332DF">
                                  <w:pPr>
                                    <w:keepNext/>
                                    <w:spacing w:after="60"/>
                                    <w:rPr>
                                      <w:rFonts w:cs="Times New Roman"/>
                                      <w:sz w:val="18"/>
                                      <w:szCs w:val="22"/>
                                    </w:rPr>
                                  </w:pPr>
                                  <w:r w:rsidRPr="00F332DF">
                                    <w:rPr>
                                      <w:rFonts w:cs="Times New Roman"/>
                                      <w:sz w:val="18"/>
                                      <w:szCs w:val="22"/>
                                    </w:rPr>
                                    <w:t>0.16 [0.08, 0.23]</w:t>
                                  </w:r>
                                </w:p>
                              </w:tc>
                              <w:tc>
                                <w:tcPr>
                                  <w:tcW w:w="0" w:type="auto"/>
                                  <w:tcBorders>
                                    <w:top w:val="single" w:sz="0" w:space="0" w:color="D3D3D3"/>
                                    <w:left w:val="single" w:sz="0" w:space="0" w:color="D3D3D3"/>
                                    <w:bottom w:val="single" w:sz="2" w:space="0" w:color="D3D3D3"/>
                                    <w:right w:val="single" w:sz="0" w:space="0" w:color="D3D3D3"/>
                                  </w:tcBorders>
                                </w:tcPr>
                                <w:p w14:paraId="3D53A57A"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0.000</w:t>
                                  </w:r>
                                </w:p>
                              </w:tc>
                              <w:tc>
                                <w:tcPr>
                                  <w:tcW w:w="0" w:type="auto"/>
                                  <w:tcBorders>
                                    <w:top w:val="single" w:sz="0" w:space="0" w:color="D3D3D3"/>
                                    <w:left w:val="single" w:sz="0" w:space="0" w:color="D3D3D3"/>
                                    <w:bottom w:val="single" w:sz="2" w:space="0" w:color="D3D3D3"/>
                                    <w:right w:val="single" w:sz="0" w:space="0" w:color="D3D3D3"/>
                                  </w:tcBorders>
                                </w:tcPr>
                                <w:p w14:paraId="4D001961" w14:textId="77777777" w:rsidR="005615DA" w:rsidRPr="00F332DF" w:rsidRDefault="005615DA" w:rsidP="00F332DF">
                                  <w:pPr>
                                    <w:keepNext/>
                                    <w:spacing w:after="60"/>
                                    <w:rPr>
                                      <w:rFonts w:cs="Times New Roman"/>
                                      <w:sz w:val="18"/>
                                      <w:szCs w:val="22"/>
                                    </w:rPr>
                                  </w:pPr>
                                  <w:r w:rsidRPr="00F332DF">
                                    <w:rPr>
                                      <w:rFonts w:cs="Times New Roman"/>
                                      <w:sz w:val="18"/>
                                      <w:szCs w:val="22"/>
                                    </w:rPr>
                                    <w:t>19.7</w:t>
                                  </w:r>
                                </w:p>
                              </w:tc>
                              <w:tc>
                                <w:tcPr>
                                  <w:tcW w:w="0" w:type="auto"/>
                                  <w:tcBorders>
                                    <w:top w:val="single" w:sz="0" w:space="0" w:color="D3D3D3"/>
                                    <w:left w:val="single" w:sz="0" w:space="0" w:color="D3D3D3"/>
                                    <w:bottom w:val="single" w:sz="2" w:space="0" w:color="D3D3D3"/>
                                    <w:right w:val="single" w:sz="0" w:space="0" w:color="D3D3D3"/>
                                  </w:tcBorders>
                                </w:tcPr>
                                <w:p w14:paraId="17DA72D6" w14:textId="77777777" w:rsidR="005615DA" w:rsidRPr="00F332DF" w:rsidRDefault="005615DA" w:rsidP="00F332DF">
                                  <w:pPr>
                                    <w:keepNext/>
                                    <w:spacing w:after="60"/>
                                    <w:rPr>
                                      <w:rFonts w:cs="Times New Roman"/>
                                      <w:sz w:val="18"/>
                                      <w:szCs w:val="22"/>
                                    </w:rPr>
                                  </w:pPr>
                                  <w:r w:rsidRPr="00F332DF">
                                    <w:rPr>
                                      <w:rFonts w:cs="Times New Roman"/>
                                      <w:sz w:val="18"/>
                                      <w:szCs w:val="22"/>
                                    </w:rPr>
                                    <w:t>0.21</w:t>
                                  </w:r>
                                </w:p>
                              </w:tc>
                              <w:tc>
                                <w:tcPr>
                                  <w:tcW w:w="0" w:type="auto"/>
                                  <w:tcBorders>
                                    <w:top w:val="single" w:sz="0" w:space="0" w:color="D3D3D3"/>
                                    <w:left w:val="single" w:sz="0" w:space="0" w:color="D3D3D3"/>
                                    <w:bottom w:val="single" w:sz="2" w:space="0" w:color="D3D3D3"/>
                                    <w:right w:val="single" w:sz="0" w:space="0" w:color="D3D3D3"/>
                                  </w:tcBorders>
                                </w:tcPr>
                                <w:p w14:paraId="327431FE" w14:textId="77777777" w:rsidR="005615DA" w:rsidRPr="00F332DF" w:rsidRDefault="005615DA" w:rsidP="00F332DF">
                                  <w:pPr>
                                    <w:keepNext/>
                                    <w:spacing w:after="60"/>
                                    <w:rPr>
                                      <w:rFonts w:cs="Times New Roman"/>
                                      <w:sz w:val="18"/>
                                      <w:szCs w:val="22"/>
                                    </w:rPr>
                                  </w:pPr>
                                  <w:r w:rsidRPr="00F332DF">
                                    <w:rPr>
                                      <w:rFonts w:cs="Times New Roman"/>
                                      <w:sz w:val="18"/>
                                      <w:szCs w:val="22"/>
                                    </w:rPr>
                                    <w:t>0.25 [0, 0.5]</w:t>
                                  </w:r>
                                </w:p>
                              </w:tc>
                              <w:tc>
                                <w:tcPr>
                                  <w:tcW w:w="0" w:type="auto"/>
                                  <w:tcBorders>
                                    <w:top w:val="single" w:sz="0" w:space="0" w:color="D3D3D3"/>
                                    <w:left w:val="single" w:sz="0" w:space="0" w:color="D3D3D3"/>
                                    <w:bottom w:val="single" w:sz="2" w:space="0" w:color="D3D3D3"/>
                                    <w:right w:val="single" w:sz="0" w:space="0" w:color="D3D3D3"/>
                                  </w:tcBorders>
                                </w:tcPr>
                                <w:p w14:paraId="2EAEA43B" w14:textId="77777777" w:rsidR="005615DA" w:rsidRPr="00F332DF" w:rsidRDefault="005615DA" w:rsidP="00F332DF">
                                  <w:pPr>
                                    <w:keepNext/>
                                    <w:spacing w:after="60"/>
                                    <w:rPr>
                                      <w:rFonts w:cs="Times New Roman"/>
                                      <w:i/>
                                      <w:iCs/>
                                      <w:sz w:val="18"/>
                                      <w:szCs w:val="22"/>
                                    </w:rPr>
                                  </w:pPr>
                                  <w:r w:rsidRPr="00F332DF">
                                    <w:rPr>
                                      <w:rFonts w:cs="Times New Roman"/>
                                      <w:i/>
                                      <w:iCs/>
                                      <w:sz w:val="18"/>
                                      <w:szCs w:val="22"/>
                                    </w:rPr>
                                    <w:t>0.048</w:t>
                                  </w:r>
                                </w:p>
                              </w:tc>
                              <w:tc>
                                <w:tcPr>
                                  <w:tcW w:w="0" w:type="auto"/>
                                  <w:tcBorders>
                                    <w:top w:val="single" w:sz="0" w:space="0" w:color="D3D3D3"/>
                                    <w:left w:val="single" w:sz="0" w:space="0" w:color="D3D3D3"/>
                                    <w:bottom w:val="single" w:sz="2" w:space="0" w:color="D3D3D3"/>
                                    <w:right w:val="single" w:sz="0" w:space="0" w:color="D3D3D3"/>
                                  </w:tcBorders>
                                </w:tcPr>
                                <w:p w14:paraId="7CDF45CB"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3.4</w:t>
                                  </w:r>
                                </w:p>
                              </w:tc>
                              <w:tc>
                                <w:tcPr>
                                  <w:tcW w:w="0" w:type="auto"/>
                                  <w:tcBorders>
                                    <w:top w:val="single" w:sz="0" w:space="0" w:color="D3D3D3"/>
                                    <w:left w:val="single" w:sz="0" w:space="0" w:color="D3D3D3"/>
                                    <w:bottom w:val="single" w:sz="2" w:space="0" w:color="D3D3D3"/>
                                    <w:right w:val="single" w:sz="0" w:space="0" w:color="D3D3D3"/>
                                  </w:tcBorders>
                                </w:tcPr>
                                <w:p w14:paraId="1C857F33" w14:textId="77777777" w:rsidR="005615DA" w:rsidRPr="00F332DF" w:rsidRDefault="005615DA" w:rsidP="00F332DF">
                                  <w:pPr>
                                    <w:keepNext/>
                                    <w:spacing w:after="60"/>
                                    <w:rPr>
                                      <w:rFonts w:cs="Times New Roman"/>
                                      <w:sz w:val="18"/>
                                      <w:szCs w:val="22"/>
                                    </w:rPr>
                                  </w:pPr>
                                  <w:r w:rsidRPr="00F332DF">
                                    <w:rPr>
                                      <w:rFonts w:cs="Times New Roman"/>
                                      <w:sz w:val="18"/>
                                      <w:szCs w:val="22"/>
                                    </w:rPr>
                                    <w:t>0.20</w:t>
                                  </w:r>
                                </w:p>
                              </w:tc>
                            </w:tr>
                            <w:tr w:rsidR="005615DA" w14:paraId="7D553BB2" w14:textId="77777777" w:rsidTr="00D7437F">
                              <w:trPr>
                                <w:cantSplit/>
                                <w:trHeight w:val="312"/>
                              </w:trPr>
                              <w:tc>
                                <w:tcPr>
                                  <w:tcW w:w="0" w:type="auto"/>
                                  <w:tcBorders>
                                    <w:top w:val="single" w:sz="2" w:space="0" w:color="D3D3D3"/>
                                    <w:left w:val="single" w:sz="2" w:space="0" w:color="D3D3D3"/>
                                    <w:bottom w:val="single" w:sz="4" w:space="0" w:color="auto"/>
                                    <w:right w:val="single" w:sz="2" w:space="0" w:color="D3D3D3"/>
                                  </w:tcBorders>
                                </w:tcPr>
                                <w:p w14:paraId="2C735742" w14:textId="77777777" w:rsidR="005615DA" w:rsidRPr="00C46001" w:rsidRDefault="005615DA" w:rsidP="00F332DF">
                                  <w:pPr>
                                    <w:keepNext/>
                                    <w:spacing w:after="60"/>
                                    <w:rPr>
                                      <w:rFonts w:cs="Times New Roman"/>
                                      <w:i/>
                                      <w:sz w:val="18"/>
                                      <w:vertAlign w:val="superscript"/>
                                    </w:rPr>
                                  </w:pPr>
                                  <w:r w:rsidRPr="00B5620C">
                                    <w:rPr>
                                      <w:rFonts w:cs="Times New Roman"/>
                                      <w:i/>
                                      <w:sz w:val="18"/>
                                    </w:rPr>
                                    <w:t>Wald test (CWB</w:t>
                                  </w:r>
                                  <w:r>
                                    <w:rPr>
                                      <w:rFonts w:cs="Times New Roman"/>
                                      <w:i/>
                                      <w:sz w:val="18"/>
                                    </w:rPr>
                                    <w:t>/</w:t>
                                  </w:r>
                                  <w:proofErr w:type="gramStart"/>
                                  <w:r>
                                    <w:rPr>
                                      <w:rFonts w:cs="Times New Roman"/>
                                      <w:i/>
                                      <w:sz w:val="18"/>
                                    </w:rPr>
                                    <w:t>HTZ</w:t>
                                  </w:r>
                                  <w:r w:rsidRPr="00B5620C">
                                    <w:rPr>
                                      <w:rFonts w:cs="Times New Roman"/>
                                      <w:i/>
                                      <w:sz w:val="18"/>
                                    </w:rPr>
                                    <w:t>)</w:t>
                                  </w:r>
                                  <w:r w:rsidRPr="00FA3377">
                                    <w:rPr>
                                      <w:rFonts w:cs="Times New Roman"/>
                                      <w:i/>
                                      <w:sz w:val="18"/>
                                      <w:vertAlign w:val="superscript"/>
                                    </w:rPr>
                                    <w:t>b</w:t>
                                  </w:r>
                                  <w:proofErr w:type="gramEnd"/>
                                </w:p>
                              </w:tc>
                              <w:tc>
                                <w:tcPr>
                                  <w:tcW w:w="0" w:type="auto"/>
                                  <w:tcBorders>
                                    <w:top w:val="single" w:sz="2" w:space="0" w:color="D3D3D3"/>
                                    <w:left w:val="single" w:sz="2" w:space="0" w:color="D3D3D3"/>
                                    <w:bottom w:val="single" w:sz="4" w:space="0" w:color="auto"/>
                                    <w:right w:val="single" w:sz="2" w:space="0" w:color="D3D3D3"/>
                                  </w:tcBorders>
                                </w:tcPr>
                                <w:p w14:paraId="5FE75451" w14:textId="77777777" w:rsidR="005615DA" w:rsidRPr="00F332DF" w:rsidRDefault="005615DA" w:rsidP="00F332DF">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489AA35B" w14:textId="77777777" w:rsidR="005615DA" w:rsidRPr="00F332DF" w:rsidRDefault="005615DA" w:rsidP="00F332DF">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6F79C487" w14:textId="77777777" w:rsidR="005615DA" w:rsidRPr="00F332DF" w:rsidRDefault="005615DA" w:rsidP="00F332DF">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2D757385" w14:textId="77777777" w:rsidR="005615DA" w:rsidRPr="00F332DF" w:rsidRDefault="005615DA" w:rsidP="00F332DF">
                                  <w:pPr>
                                    <w:keepNext/>
                                    <w:spacing w:after="60"/>
                                    <w:rPr>
                                      <w:rFonts w:cs="Times New Roman"/>
                                      <w:sz w:val="18"/>
                                      <w:szCs w:val="22"/>
                                    </w:rPr>
                                  </w:pPr>
                                  <w:r w:rsidRPr="00F332DF">
                                    <w:rPr>
                                      <w:rFonts w:cs="Times New Roman"/>
                                      <w:sz w:val="18"/>
                                      <w:szCs w:val="22"/>
                                    </w:rPr>
                                    <w:t>0.208</w:t>
                                  </w:r>
                                </w:p>
                              </w:tc>
                              <w:tc>
                                <w:tcPr>
                                  <w:tcW w:w="0" w:type="auto"/>
                                  <w:tcBorders>
                                    <w:top w:val="single" w:sz="2" w:space="0" w:color="D3D3D3"/>
                                    <w:left w:val="single" w:sz="2" w:space="0" w:color="D3D3D3"/>
                                    <w:bottom w:val="single" w:sz="4" w:space="0" w:color="auto"/>
                                    <w:right w:val="single" w:sz="2" w:space="0" w:color="D3D3D3"/>
                                  </w:tcBorders>
                                </w:tcPr>
                                <w:p w14:paraId="0DDD6E31" w14:textId="77777777" w:rsidR="005615DA" w:rsidRPr="00F332DF" w:rsidRDefault="005615DA" w:rsidP="00F332DF">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02D8FC1C" w14:textId="77777777" w:rsidR="005615DA" w:rsidRPr="00F332DF" w:rsidRDefault="005615DA" w:rsidP="00F332DF">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594C7B63" w14:textId="77777777" w:rsidR="005615DA" w:rsidRPr="00F332DF" w:rsidRDefault="005615DA" w:rsidP="00F332DF">
                                  <w:pPr>
                                    <w:keepNext/>
                                    <w:spacing w:after="60"/>
                                    <w:rPr>
                                      <w:rFonts w:cs="Times New Roman"/>
                                      <w:sz w:val="18"/>
                                      <w:szCs w:val="22"/>
                                    </w:rPr>
                                  </w:pPr>
                                  <w:proofErr w:type="gramStart"/>
                                  <w:r w:rsidRPr="00F332DF">
                                    <w:rPr>
                                      <w:rFonts w:cs="Times New Roman"/>
                                      <w:sz w:val="18"/>
                                      <w:szCs w:val="22"/>
                                    </w:rPr>
                                    <w:t>F(</w:t>
                                  </w:r>
                                  <w:proofErr w:type="gramEnd"/>
                                  <w:r w:rsidRPr="00F332DF">
                                    <w:rPr>
                                      <w:rFonts w:cs="Times New Roman"/>
                                      <w:sz w:val="18"/>
                                      <w:szCs w:val="22"/>
                                    </w:rPr>
                                    <w:t>1, 13.1) = 2.2</w:t>
                                  </w:r>
                                </w:p>
                              </w:tc>
                              <w:tc>
                                <w:tcPr>
                                  <w:tcW w:w="0" w:type="auto"/>
                                  <w:tcBorders>
                                    <w:top w:val="single" w:sz="2" w:space="0" w:color="D3D3D3"/>
                                    <w:left w:val="single" w:sz="2" w:space="0" w:color="D3D3D3"/>
                                    <w:bottom w:val="single" w:sz="4" w:space="0" w:color="auto"/>
                                    <w:right w:val="single" w:sz="2" w:space="0" w:color="D3D3D3"/>
                                  </w:tcBorders>
                                </w:tcPr>
                                <w:p w14:paraId="66266E2A" w14:textId="77777777" w:rsidR="005615DA" w:rsidRPr="00F332DF" w:rsidRDefault="005615DA" w:rsidP="00F332DF">
                                  <w:pPr>
                                    <w:keepNext/>
                                    <w:spacing w:after="60"/>
                                    <w:rPr>
                                      <w:rFonts w:cs="Times New Roman"/>
                                      <w:sz w:val="18"/>
                                      <w:szCs w:val="22"/>
                                    </w:rPr>
                                  </w:pPr>
                                  <w:r w:rsidRPr="00F332DF">
                                    <w:rPr>
                                      <w:rFonts w:cs="Times New Roman"/>
                                      <w:sz w:val="18"/>
                                      <w:szCs w:val="22"/>
                                    </w:rPr>
                                    <w:t>0.162</w:t>
                                  </w:r>
                                </w:p>
                              </w:tc>
                              <w:tc>
                                <w:tcPr>
                                  <w:tcW w:w="0" w:type="auto"/>
                                  <w:tcBorders>
                                    <w:top w:val="single" w:sz="2" w:space="0" w:color="D3D3D3"/>
                                    <w:left w:val="single" w:sz="2" w:space="0" w:color="D3D3D3"/>
                                    <w:bottom w:val="single" w:sz="4" w:space="0" w:color="auto"/>
                                    <w:right w:val="single" w:sz="2" w:space="0" w:color="D3D3D3"/>
                                  </w:tcBorders>
                                </w:tcPr>
                                <w:p w14:paraId="6B5D32FF" w14:textId="77777777" w:rsidR="005615DA" w:rsidRPr="00F332DF" w:rsidRDefault="005615DA" w:rsidP="00F332DF">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717A567F" w14:textId="77777777" w:rsidR="005615DA" w:rsidRPr="00F332DF" w:rsidRDefault="005615DA" w:rsidP="00F332DF">
                                  <w:pPr>
                                    <w:keepNext/>
                                    <w:spacing w:after="60"/>
                                    <w:rPr>
                                      <w:rFonts w:cs="Times New Roman"/>
                                      <w:sz w:val="18"/>
                                      <w:szCs w:val="22"/>
                                    </w:rPr>
                                  </w:pPr>
                                </w:p>
                              </w:tc>
                            </w:tr>
                          </w:tbl>
                          <w:p w14:paraId="49E01BB7" w14:textId="77777777" w:rsidR="005615DA" w:rsidRPr="00D3678A" w:rsidRDefault="005615DA" w:rsidP="005615DA">
                            <w:pPr>
                              <w:jc w:val="both"/>
                              <w:rPr>
                                <w:sz w:val="18"/>
                              </w:rPr>
                            </w:pPr>
                            <w:r w:rsidRPr="00B5620C">
                              <w:rPr>
                                <w:i/>
                                <w:sz w:val="18"/>
                              </w:rPr>
                              <w:t>Note</w:t>
                            </w:r>
                            <w:r w:rsidRPr="00B5620C">
                              <w:rPr>
                                <w:sz w:val="18"/>
                              </w:rPr>
                              <w:t>. Bold degrees of freedom (</w:t>
                            </w:r>
                            <w:proofErr w:type="spellStart"/>
                            <w:r w:rsidRPr="00B5620C">
                              <w:rPr>
                                <w:sz w:val="18"/>
                              </w:rPr>
                              <w:t>df</w:t>
                            </w:r>
                            <w:proofErr w:type="spellEnd"/>
                            <w:r w:rsidRPr="00B5620C">
                              <w:rPr>
                                <w:sz w:val="18"/>
                              </w:rPr>
                              <w:t xml:space="preserve">) estimates indicate that low </w:t>
                            </w:r>
                            <w:proofErr w:type="spellStart"/>
                            <w:r w:rsidRPr="00B5620C">
                              <w:rPr>
                                <w:sz w:val="18"/>
                              </w:rPr>
                              <w:t>df</w:t>
                            </w:r>
                            <w:proofErr w:type="spellEnd"/>
                            <w:r w:rsidRPr="00B5620C">
                              <w:rPr>
                                <w:sz w:val="18"/>
                              </w:rPr>
                              <w:t xml:space="preserve"> values, which in turn indicate that the variance estimation for the corresponding coefficient is noisy. Following the recommendation of</w:t>
                            </w:r>
                            <w:r>
                              <w:rPr>
                                <w:sz w:val="18"/>
                              </w:rPr>
                              <w:t xml:space="preserve"> 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w:t>
                            </w:r>
                            <w:proofErr w:type="spellStart"/>
                            <w:r w:rsidRPr="00B5620C">
                              <w:rPr>
                                <w:sz w:val="18"/>
                              </w:rPr>
                              <w:t>val</w:t>
                            </w:r>
                            <w:proofErr w:type="spellEnd"/>
                            <w:r w:rsidRPr="00B5620C">
                              <w:rPr>
                                <w:sz w:val="18"/>
                              </w:rPr>
                              <w:t xml:space="preserve">’-column)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w:t>
                            </w:r>
                            <w:proofErr w:type="spellStart"/>
                            <w:r w:rsidRPr="00B5620C">
                              <w:rPr>
                                <w:sz w:val="18"/>
                              </w:rPr>
                              <w:t>val</w:t>
                            </w:r>
                            <w:proofErr w:type="spellEnd"/>
                            <w:r w:rsidRPr="00B5620C">
                              <w:rPr>
                                <w:sz w:val="18"/>
                              </w:rPr>
                              <w:t xml:space="preserve"> = </w:t>
                            </w:r>
                            <w:r w:rsidRPr="00B5620C">
                              <w:rPr>
                                <w:i/>
                                <w:sz w:val="18"/>
                              </w:rPr>
                              <w:t>p</w:t>
                            </w:r>
                            <w:r w:rsidRPr="00B5620C">
                              <w:rPr>
                                <w:sz w:val="18"/>
                              </w:rPr>
                              <w:t xml:space="preserve">-value; </w:t>
                            </w:r>
                            <w:proofErr w:type="spellStart"/>
                            <w:r w:rsidRPr="00B5620C">
                              <w:rPr>
                                <w:sz w:val="18"/>
                              </w:rPr>
                              <w:t>Satt</w:t>
                            </w:r>
                            <w:proofErr w:type="spellEnd"/>
                            <w:r w:rsidRPr="00B5620C">
                              <w:rPr>
                                <w:sz w:val="18"/>
                              </w:rPr>
                              <w:t xml:space="preserve">. </w:t>
                            </w:r>
                            <w:proofErr w:type="spellStart"/>
                            <w:r w:rsidRPr="00B5620C">
                              <w:rPr>
                                <w:sz w:val="18"/>
                              </w:rPr>
                              <w:t>df</w:t>
                            </w:r>
                            <w:proofErr w:type="spellEnd"/>
                            <w:r w:rsidRPr="00B5620C">
                              <w:rPr>
                                <w:sz w:val="18"/>
                              </w:rPr>
                              <w:t xml:space="preserve"> = Satterthwaite's degrees of freedom; SD = total standard deviation; CWB = Cluster Wild Boo</w:t>
                            </w:r>
                            <w:r>
                              <w:rPr>
                                <w:sz w:val="18"/>
                              </w:rPr>
                              <w:t>t</w:t>
                            </w:r>
                            <w:r w:rsidRPr="00B5620C">
                              <w:rPr>
                                <w:sz w:val="18"/>
                              </w:rPr>
                              <w:t>strap; ITT = Intention-To-Treat; TOT; Treatment-On-the-</w:t>
                            </w:r>
                            <w:proofErr w:type="gramStart"/>
                            <w:r w:rsidRPr="00B5620C">
                              <w:rPr>
                                <w:sz w:val="18"/>
                              </w:rPr>
                              <w:t>Treated;  QES</w:t>
                            </w:r>
                            <w:proofErr w:type="gramEnd"/>
                            <w:r w:rsidRPr="00B5620C">
                              <w:rPr>
                                <w:sz w:val="18"/>
                              </w:rPr>
                              <w:t xml:space="preserve"> = Quasi-Experimental Design (non-randomized); RCT = Randomized Controlled Trial; TAU = Treatment as usual.</w:t>
                            </w:r>
                            <w:r>
                              <w:rPr>
                                <w:sz w:val="18"/>
                              </w:rPr>
                              <w:t xml:space="preserve"> </w:t>
                            </w:r>
                            <w:proofErr w:type="gramStart"/>
                            <w:r w:rsidRPr="00EA2599">
                              <w:rPr>
                                <w:sz w:val="18"/>
                                <w:vertAlign w:val="superscript"/>
                              </w:rPr>
                              <w:t>a</w:t>
                            </w:r>
                            <w:proofErr w:type="gramEnd"/>
                            <w:r w:rsidRPr="00EA2599">
                              <w:rPr>
                                <w:sz w:val="18"/>
                                <w:vertAlign w:val="superscript"/>
                              </w:rPr>
                              <w:t xml:space="preserve"> </w:t>
                            </w:r>
                            <w:r w:rsidRPr="00EA2599">
                              <w:rPr>
                                <w:sz w:val="18"/>
                              </w:rPr>
                              <w:t xml:space="preserve">Effects are adjusted for all factors listed in Tables </w:t>
                            </w:r>
                            <w:r>
                              <w:rPr>
                                <w:sz w:val="18"/>
                              </w:rPr>
                              <w:t>7, 8,</w:t>
                            </w:r>
                            <w:r w:rsidRPr="00EA2599">
                              <w:rPr>
                                <w:sz w:val="18"/>
                              </w:rPr>
                              <w:t xml:space="preserve"> and </w:t>
                            </w:r>
                            <w:r>
                              <w:rPr>
                                <w:sz w:val="18"/>
                              </w:rPr>
                              <w:t>9</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Find this information in the PRIMED supplementary material</w:t>
                            </w:r>
                            <w:r>
                              <w:rPr>
                                <w:sz w:val="18"/>
                              </w:rPr>
                              <w:t xml:space="preserve"> Table 36</w:t>
                            </w:r>
                            <w:r w:rsidRPr="00A737D5">
                              <w:rPr>
                                <w:sz w:val="18"/>
                              </w:rPr>
                              <w:t xml:space="preserve">. </w:t>
                            </w:r>
                            <w:r>
                              <w:rPr>
                                <w:sz w:val="18"/>
                                <w:vertAlign w:val="superscript"/>
                              </w:rPr>
                              <w:t>b</w:t>
                            </w:r>
                            <w:r>
                              <w:rPr>
                                <w:sz w:val="18"/>
                              </w:rPr>
                              <w:t xml:space="preserve"> </w:t>
                            </w:r>
                            <w:proofErr w:type="gramStart"/>
                            <w:r>
                              <w:rPr>
                                <w:sz w:val="18"/>
                              </w:rPr>
                              <w:t>For</w:t>
                            </w:r>
                            <w:proofErr w:type="gramEnd"/>
                            <w:r>
                              <w:rPr>
                                <w:sz w:val="18"/>
                              </w:rPr>
                              <w:t xml:space="preserve"> the covariate-adjusted model with the type of intervention as the main predictor, we had a convergence issue when estimating CWB </w:t>
                            </w:r>
                            <w:r>
                              <w:rPr>
                                <w:i/>
                                <w:iCs/>
                                <w:sz w:val="18"/>
                              </w:rPr>
                              <w:t>p-</w:t>
                            </w:r>
                            <w:r w:rsidRPr="00F332DF">
                              <w:rPr>
                                <w:sz w:val="18"/>
                              </w:rPr>
                              <w:t>values</w:t>
                            </w:r>
                            <w:r>
                              <w:rPr>
                                <w:sz w:val="18"/>
                              </w:rPr>
                              <w:t xml:space="preserve">. Therefore, we reported HTZ Wald test </w:t>
                            </w:r>
                            <w:r w:rsidRPr="00D3678A">
                              <w:rPr>
                                <w:i/>
                                <w:iCs/>
                                <w:sz w:val="18"/>
                              </w:rPr>
                              <w:t>p</w:t>
                            </w:r>
                            <w:r>
                              <w:rPr>
                                <w:sz w:val="18"/>
                              </w:rPr>
                              <w:t xml:space="preserve">-values for this model. </w:t>
                            </w:r>
                          </w:p>
                          <w:p w14:paraId="359425A8" w14:textId="77777777" w:rsidR="005615DA" w:rsidRDefault="005615DA" w:rsidP="005615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4C0268" id="_x0000_s1028" type="#_x0000_t202" style="position:absolute;margin-left:4.15pt;margin-top:86.95pt;width:639.5pt;height:466.05pt;rotation:-90;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" stroked="f">
                <v:textbox>
                  <w:txbxContent>
                    <w:p w14:paraId="10153ADF" w14:textId="63AF1836" w:rsidR="005615DA" w:rsidRPr="005615DA" w:rsidRDefault="005615DA" w:rsidP="005615DA">
                      <w:pPr>
                        <w:jc w:val="both"/>
                        <w:rPr>
                          <w:b/>
                          <w:bCs/>
                        </w:rPr>
                      </w:pPr>
                      <w:r w:rsidRPr="005615DA">
                        <w:rPr>
                          <w:b/>
                          <w:bCs/>
                        </w:rPr>
                        <w:t xml:space="preserve">Table </w:t>
                      </w:r>
                      <w:r>
                        <w:rPr>
                          <w:b/>
                          <w:bCs/>
                        </w:rPr>
                        <w:t>S</w:t>
                      </w:r>
                      <w:r w:rsidR="00EE7BD5">
                        <w:rPr>
                          <w:b/>
                          <w:bCs/>
                        </w:rPr>
                        <w:t>6</w:t>
                      </w:r>
                      <w:r w:rsidRPr="005615DA">
                        <w:rPr>
                          <w:b/>
                          <w:bCs/>
                        </w:rPr>
                        <w:t xml:space="preserve"> |</w:t>
                      </w:r>
                      <w:r>
                        <w:rPr>
                          <w:b/>
                          <w:bCs/>
                        </w:rPr>
                        <w:t xml:space="preserve"> Substantive</w:t>
                      </w:r>
                      <w:r w:rsidRPr="005615DA">
                        <w:rPr>
                          <w:b/>
                          <w:bCs/>
                        </w:rPr>
                        <w:t xml:space="preserve"> categorical </w:t>
                      </w:r>
                      <w:proofErr w:type="gramStart"/>
                      <w:r w:rsidRPr="005615DA">
                        <w:rPr>
                          <w:b/>
                          <w:bCs/>
                        </w:rPr>
                        <w:t>moderators</w:t>
                      </w:r>
                      <w:proofErr w:type="gramEnd"/>
                      <w:r w:rsidRPr="005615DA">
                        <w:rPr>
                          <w:b/>
                          <w:bCs/>
                        </w:rPr>
                        <w:t xml:space="preserve"> meta-analysis of social reintegration outcomes</w:t>
                      </w:r>
                    </w:p>
                    <w:tbl>
                      <w:tblPr>
                        <w:tblStyle w:val="Table"/>
                        <w:tblW w:w="12342" w:type="dxa"/>
                        <w:tblCellMar>
                          <w:left w:w="60" w:type="dxa"/>
                          <w:right w:w="60" w:type="dxa"/>
                        </w:tblCellMar>
                        <w:tblLook w:val="0000" w:firstRow="0" w:lastRow="0" w:firstColumn="0" w:lastColumn="0" w:noHBand="0" w:noVBand="0"/>
                      </w:tblPr>
                      <w:tblGrid>
                        <w:gridCol w:w="2285"/>
                        <w:gridCol w:w="810"/>
                        <w:gridCol w:w="785"/>
                        <w:gridCol w:w="1576"/>
                        <w:gridCol w:w="606"/>
                        <w:gridCol w:w="797"/>
                        <w:gridCol w:w="1319"/>
                        <w:gridCol w:w="1576"/>
                        <w:gridCol w:w="606"/>
                        <w:gridCol w:w="797"/>
                        <w:gridCol w:w="1185"/>
                      </w:tblGrid>
                      <w:tr w:rsidR="005615DA" w14:paraId="4CAEBF71" w14:textId="77777777" w:rsidTr="00D7437F">
                        <w:trPr>
                          <w:cantSplit/>
                          <w:trHeight w:val="398"/>
                          <w:tblHeader/>
                        </w:trPr>
                        <w:tc>
                          <w:tcPr>
                            <w:tcW w:w="0" w:type="auto"/>
                            <w:tcBorders>
                              <w:top w:val="single" w:sz="4" w:space="0" w:color="auto"/>
                              <w:left w:val="single" w:sz="2" w:space="0" w:color="D3D3D3"/>
                              <w:bottom w:val="single" w:sz="4" w:space="0" w:color="auto"/>
                            </w:tcBorders>
                          </w:tcPr>
                          <w:p w14:paraId="198025A0" w14:textId="77777777" w:rsidR="005615DA" w:rsidRPr="00B5620C" w:rsidRDefault="005615DA" w:rsidP="00F332DF">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64302FD5" w14:textId="77777777" w:rsidR="005615DA" w:rsidRPr="00B5620C" w:rsidRDefault="005615DA" w:rsidP="00F332DF">
                            <w:pPr>
                              <w:keepNext/>
                              <w:spacing w:after="60"/>
                              <w:rPr>
                                <w:rFonts w:cs="Times New Roman"/>
                              </w:rPr>
                            </w:pPr>
                          </w:p>
                        </w:tc>
                        <w:tc>
                          <w:tcPr>
                            <w:tcW w:w="0" w:type="auto"/>
                            <w:tcBorders>
                              <w:top w:val="single" w:sz="4" w:space="0" w:color="auto"/>
                              <w:bottom w:val="single" w:sz="4" w:space="0" w:color="auto"/>
                            </w:tcBorders>
                          </w:tcPr>
                          <w:p w14:paraId="27A7EDE0" w14:textId="77777777" w:rsidR="005615DA" w:rsidRPr="00B5620C" w:rsidRDefault="005615DA" w:rsidP="00F332DF">
                            <w:pPr>
                              <w:keepNext/>
                              <w:spacing w:after="60"/>
                              <w:rPr>
                                <w:rFonts w:cs="Times New Roman"/>
                              </w:rPr>
                            </w:pPr>
                          </w:p>
                        </w:tc>
                        <w:tc>
                          <w:tcPr>
                            <w:tcW w:w="0" w:type="auto"/>
                            <w:gridSpan w:val="4"/>
                            <w:tcBorders>
                              <w:top w:val="single" w:sz="4" w:space="0" w:color="auto"/>
                              <w:bottom w:val="single" w:sz="4" w:space="0" w:color="auto"/>
                            </w:tcBorders>
                          </w:tcPr>
                          <w:p w14:paraId="705D68A3" w14:textId="77777777" w:rsidR="005615DA" w:rsidRPr="00B5620C" w:rsidRDefault="005615DA" w:rsidP="00F332DF">
                            <w:pPr>
                              <w:keepNext/>
                              <w:spacing w:after="60"/>
                              <w:rPr>
                                <w:rFonts w:cs="Times New Roman"/>
                              </w:rPr>
                            </w:pPr>
                            <w:r w:rsidRPr="00B5620C">
                              <w:rPr>
                                <w:rFonts w:cs="Times New Roman"/>
                                <w:sz w:val="22"/>
                              </w:rPr>
                              <w:t>Unadjusted effects</w:t>
                            </w:r>
                          </w:p>
                        </w:tc>
                        <w:tc>
                          <w:tcPr>
                            <w:tcW w:w="0" w:type="auto"/>
                            <w:gridSpan w:val="4"/>
                            <w:tcBorders>
                              <w:top w:val="single" w:sz="4" w:space="0" w:color="auto"/>
                              <w:bottom w:val="single" w:sz="4" w:space="0" w:color="auto"/>
                              <w:right w:val="single" w:sz="2" w:space="0" w:color="D3D3D3"/>
                            </w:tcBorders>
                          </w:tcPr>
                          <w:p w14:paraId="4A84333E" w14:textId="77777777" w:rsidR="005615DA" w:rsidRPr="00B5620C" w:rsidRDefault="005615DA" w:rsidP="00F332DF">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5615DA" w14:paraId="1ADD561E" w14:textId="77777777" w:rsidTr="00D7437F">
                        <w:trPr>
                          <w:cantSplit/>
                          <w:trHeight w:val="360"/>
                          <w:tblHeader/>
                        </w:trPr>
                        <w:tc>
                          <w:tcPr>
                            <w:tcW w:w="0" w:type="auto"/>
                            <w:tcBorders>
                              <w:top w:val="single" w:sz="4" w:space="0" w:color="auto"/>
                              <w:left w:val="single" w:sz="2" w:space="0" w:color="D3D3D3"/>
                              <w:bottom w:val="single" w:sz="4" w:space="0" w:color="auto"/>
                            </w:tcBorders>
                          </w:tcPr>
                          <w:p w14:paraId="66F33DCC" w14:textId="77777777" w:rsidR="005615DA" w:rsidRPr="00B5620C" w:rsidRDefault="005615DA" w:rsidP="00F332DF">
                            <w:pPr>
                              <w:keepNext/>
                              <w:spacing w:after="60"/>
                              <w:rPr>
                                <w:rFonts w:cs="Times New Roman"/>
                                <w:b/>
                              </w:rPr>
                            </w:pPr>
                            <w:r w:rsidRPr="00B5620C">
                              <w:rPr>
                                <w:rFonts w:cs="Times New Roman"/>
                                <w:b/>
                              </w:rPr>
                              <w:t>Moderator</w:t>
                            </w:r>
                          </w:p>
                        </w:tc>
                        <w:tc>
                          <w:tcPr>
                            <w:tcW w:w="0" w:type="auto"/>
                            <w:tcBorders>
                              <w:top w:val="single" w:sz="4" w:space="0" w:color="auto"/>
                              <w:bottom w:val="single" w:sz="4" w:space="0" w:color="auto"/>
                            </w:tcBorders>
                          </w:tcPr>
                          <w:p w14:paraId="1C969C98" w14:textId="77777777" w:rsidR="005615DA" w:rsidRPr="00B5620C" w:rsidRDefault="005615DA" w:rsidP="00F332DF">
                            <w:pPr>
                              <w:keepNext/>
                              <w:spacing w:after="60"/>
                              <w:rPr>
                                <w:rFonts w:cs="Times New Roman"/>
                              </w:rPr>
                            </w:pPr>
                            <w:r w:rsidRPr="00B5620C">
                              <w:rPr>
                                <w:rFonts w:cs="Times New Roman"/>
                              </w:rPr>
                              <w:t>Studies</w:t>
                            </w:r>
                          </w:p>
                        </w:tc>
                        <w:tc>
                          <w:tcPr>
                            <w:tcW w:w="0" w:type="auto"/>
                            <w:tcBorders>
                              <w:top w:val="single" w:sz="4" w:space="0" w:color="auto"/>
                              <w:bottom w:val="single" w:sz="4" w:space="0" w:color="auto"/>
                            </w:tcBorders>
                          </w:tcPr>
                          <w:p w14:paraId="590232C2" w14:textId="77777777" w:rsidR="005615DA" w:rsidRPr="00B5620C" w:rsidRDefault="005615DA" w:rsidP="00F332DF">
                            <w:pPr>
                              <w:keepNext/>
                              <w:spacing w:after="60"/>
                              <w:rPr>
                                <w:rFonts w:cs="Times New Roman"/>
                              </w:rPr>
                            </w:pPr>
                            <w:r w:rsidRPr="00B5620C">
                              <w:rPr>
                                <w:rFonts w:cs="Times New Roman"/>
                              </w:rPr>
                              <w:t>Effects</w:t>
                            </w:r>
                          </w:p>
                        </w:tc>
                        <w:tc>
                          <w:tcPr>
                            <w:tcW w:w="0" w:type="auto"/>
                            <w:tcBorders>
                              <w:top w:val="single" w:sz="4" w:space="0" w:color="auto"/>
                              <w:bottom w:val="single" w:sz="4" w:space="0" w:color="auto"/>
                            </w:tcBorders>
                          </w:tcPr>
                          <w:p w14:paraId="44621784" w14:textId="77777777" w:rsidR="005615DA" w:rsidRPr="00B5620C" w:rsidRDefault="005615DA" w:rsidP="00F332DF">
                            <w:pPr>
                              <w:keepNext/>
                              <w:spacing w:after="60"/>
                              <w:rPr>
                                <w:rFonts w:cs="Times New Roman"/>
                              </w:rPr>
                            </w:pPr>
                            <w:r w:rsidRPr="00B5620C">
                              <w:rPr>
                                <w:rFonts w:cs="Times New Roman"/>
                              </w:rPr>
                              <w:t>Est. [95% C</w:t>
                            </w:r>
                            <w:r>
                              <w:rPr>
                                <w:rFonts w:cs="Times New Roman"/>
                              </w:rPr>
                              <w:t>I</w:t>
                            </w:r>
                            <w:r w:rsidRPr="00B5620C">
                              <w:rPr>
                                <w:rFonts w:cs="Times New Roman"/>
                              </w:rPr>
                              <w:t>]</w:t>
                            </w:r>
                          </w:p>
                        </w:tc>
                        <w:tc>
                          <w:tcPr>
                            <w:tcW w:w="0" w:type="auto"/>
                            <w:tcBorders>
                              <w:top w:val="single" w:sz="4" w:space="0" w:color="auto"/>
                              <w:bottom w:val="single" w:sz="4" w:space="0" w:color="auto"/>
                            </w:tcBorders>
                          </w:tcPr>
                          <w:p w14:paraId="022CF108" w14:textId="77777777" w:rsidR="005615DA" w:rsidRPr="00B5620C" w:rsidRDefault="005615DA" w:rsidP="00F332DF">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11277DBA" w14:textId="77777777" w:rsidR="005615DA" w:rsidRPr="00B5620C" w:rsidRDefault="005615DA" w:rsidP="00F332DF">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tcBorders>
                          </w:tcPr>
                          <w:p w14:paraId="330EF66E" w14:textId="77777777" w:rsidR="005615DA" w:rsidRPr="00B5620C" w:rsidRDefault="005615DA" w:rsidP="00F332DF">
                            <w:pPr>
                              <w:keepNext/>
                              <w:spacing w:after="60"/>
                              <w:rPr>
                                <w:rFonts w:cs="Times New Roman"/>
                              </w:rPr>
                            </w:pPr>
                            <w:r w:rsidRPr="00B5620C">
                              <w:rPr>
                                <w:rFonts w:cs="Times New Roman"/>
                              </w:rPr>
                              <w:t xml:space="preserve">SD </w:t>
                            </w:r>
                            <m:oMath>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0" w:type="auto"/>
                            <w:tcBorders>
                              <w:top w:val="single" w:sz="4" w:space="0" w:color="auto"/>
                              <w:bottom w:val="single" w:sz="4" w:space="0" w:color="auto"/>
                            </w:tcBorders>
                          </w:tcPr>
                          <w:p w14:paraId="6010AABB" w14:textId="77777777" w:rsidR="005615DA" w:rsidRDefault="005615DA" w:rsidP="00F332DF">
                            <w:pPr>
                              <w:keepNext/>
                              <w:spacing w:after="60"/>
                              <w:rPr>
                                <w:rFonts w:cs="Times New Roman"/>
                              </w:rPr>
                            </w:pPr>
                            <w:r w:rsidRPr="00B5620C">
                              <w:rPr>
                                <w:rFonts w:cs="Times New Roman"/>
                              </w:rPr>
                              <w:t>Est. [95% C</w:t>
                            </w:r>
                            <w:r>
                              <w:rPr>
                                <w:rFonts w:cs="Times New Roman"/>
                              </w:rPr>
                              <w:t>I</w:t>
                            </w:r>
                            <w:r w:rsidRPr="00B5620C">
                              <w:rPr>
                                <w:rFonts w:cs="Times New Roman"/>
                              </w:rPr>
                              <w:t>]</w:t>
                            </w:r>
                          </w:p>
                          <w:p w14:paraId="7A72C0CA" w14:textId="77777777" w:rsidR="005615DA" w:rsidRPr="00B5620C" w:rsidRDefault="005615DA" w:rsidP="00F332DF">
                            <w:pPr>
                              <w:keepNext/>
                              <w:spacing w:after="60"/>
                              <w:rPr>
                                <w:rFonts w:cs="Times New Roman"/>
                              </w:rPr>
                            </w:pPr>
                            <w:r>
                              <w:rPr>
                                <w:rFonts w:cs="Times New Roman"/>
                              </w:rPr>
                              <w:t>F-statistics</w:t>
                            </w:r>
                          </w:p>
                        </w:tc>
                        <w:tc>
                          <w:tcPr>
                            <w:tcW w:w="0" w:type="auto"/>
                            <w:tcBorders>
                              <w:top w:val="single" w:sz="4" w:space="0" w:color="auto"/>
                              <w:bottom w:val="single" w:sz="4" w:space="0" w:color="auto"/>
                            </w:tcBorders>
                          </w:tcPr>
                          <w:p w14:paraId="1F5B0510" w14:textId="77777777" w:rsidR="005615DA" w:rsidRPr="00B5620C" w:rsidRDefault="005615DA" w:rsidP="00F332DF">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01DDFE13" w14:textId="77777777" w:rsidR="005615DA" w:rsidRPr="00B5620C" w:rsidRDefault="005615DA" w:rsidP="00F332DF">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right w:val="single" w:sz="2" w:space="0" w:color="D3D3D3"/>
                            </w:tcBorders>
                          </w:tcPr>
                          <w:p w14:paraId="3C68C86A" w14:textId="77777777" w:rsidR="005615DA" w:rsidRPr="00B5620C" w:rsidRDefault="005615DA" w:rsidP="00F332DF">
                            <w:pPr>
                              <w:keepNext/>
                              <w:spacing w:after="60"/>
                              <w:rPr>
                                <w:rFonts w:cs="Times New Roman"/>
                              </w:rPr>
                            </w:pPr>
                            <w:r w:rsidRPr="00B5620C">
                              <w:rPr>
                                <w:rFonts w:cs="Times New Roman"/>
                              </w:rPr>
                              <w:t>SD</w:t>
                            </w:r>
                            <m:oMath>
                              <m:r>
                                <w:rPr>
                                  <w:rFonts w:ascii="Cambria Math" w:hAnsi="Cambria Math" w:cs="Times New Roman"/>
                                </w:rPr>
                                <m:t xml:space="preserve"> </m:t>
                              </m:r>
                              <m:rad>
                                <m:radPr>
                                  <m:degHide m:val="1"/>
                                  <m:ctrlPr>
                                    <w:rPr>
                                      <w:rFonts w:ascii="Cambria Math" w:hAnsi="Cambria Math" w:cs="Times New Roman"/>
                                      <w:i/>
                                      <w:sz w:val="14"/>
                                    </w:rPr>
                                  </m:ctrlPr>
                                </m:radPr>
                                <m:deg/>
                                <m:e>
                                  <m:sSup>
                                    <m:sSupPr>
                                      <m:ctrlPr>
                                        <w:rPr>
                                          <w:rFonts w:ascii="Cambria Math" w:hAnsi="Cambria Math" w:cs="Times New Roman"/>
                                          <w:i/>
                                          <w:sz w:val="14"/>
                                        </w:rPr>
                                      </m:ctrlPr>
                                    </m:sSupPr>
                                    <m:e>
                                      <m:r>
                                        <w:rPr>
                                          <w:rFonts w:ascii="Cambria Math" w:hAnsi="Cambria Math" w:cs="Times New Roman"/>
                                          <w:sz w:val="14"/>
                                        </w:rPr>
                                        <m:t>τ</m:t>
                                      </m:r>
                                    </m:e>
                                    <m:sup>
                                      <m:r>
                                        <w:rPr>
                                          <w:rFonts w:ascii="Cambria Math" w:hAnsi="Cambria Math" w:cs="Times New Roman"/>
                                          <w:sz w:val="14"/>
                                        </w:rPr>
                                        <m:t>2</m:t>
                                      </m:r>
                                    </m:sup>
                                  </m:sSup>
                                  <m:r>
                                    <w:rPr>
                                      <w:rFonts w:ascii="Cambria Math" w:hAnsi="Cambria Math" w:cs="Times New Roman"/>
                                      <w:sz w:val="14"/>
                                    </w:rPr>
                                    <m:t>+</m:t>
                                  </m:r>
                                  <m:sSup>
                                    <m:sSupPr>
                                      <m:ctrlPr>
                                        <w:rPr>
                                          <w:rFonts w:ascii="Cambria Math" w:hAnsi="Cambria Math" w:cs="Times New Roman"/>
                                          <w:i/>
                                          <w:sz w:val="14"/>
                                        </w:rPr>
                                      </m:ctrlPr>
                                    </m:sSupPr>
                                    <m:e>
                                      <m:r>
                                        <w:rPr>
                                          <w:rFonts w:ascii="Cambria Math" w:hAnsi="Cambria Math" w:cs="Times New Roman"/>
                                          <w:sz w:val="14"/>
                                        </w:rPr>
                                        <m:t>ω</m:t>
                                      </m:r>
                                    </m:e>
                                    <m:sup>
                                      <m:r>
                                        <w:rPr>
                                          <w:rFonts w:ascii="Cambria Math" w:hAnsi="Cambria Math" w:cs="Times New Roman"/>
                                          <w:sz w:val="14"/>
                                        </w:rPr>
                                        <m:t>2</m:t>
                                      </m:r>
                                    </m:sup>
                                  </m:sSup>
                                </m:e>
                              </m:rad>
                            </m:oMath>
                          </w:p>
                        </w:tc>
                      </w:tr>
                      <w:tr w:rsidR="005615DA" w14:paraId="04C97909" w14:textId="77777777" w:rsidTr="00D7437F">
                        <w:trPr>
                          <w:cantSplit/>
                          <w:trHeight w:val="312"/>
                        </w:trPr>
                        <w:tc>
                          <w:tcPr>
                            <w:tcW w:w="0" w:type="auto"/>
                            <w:tcBorders>
                              <w:top w:val="single" w:sz="4" w:space="0" w:color="auto"/>
                              <w:left w:val="single" w:sz="0" w:space="0" w:color="D3D3D3"/>
                              <w:bottom w:val="single" w:sz="0" w:space="0" w:color="D3D3D3"/>
                              <w:right w:val="single" w:sz="0" w:space="0" w:color="D3D3D3"/>
                            </w:tcBorders>
                          </w:tcPr>
                          <w:p w14:paraId="383D6B94" w14:textId="77777777" w:rsidR="005615DA" w:rsidRPr="00B5620C" w:rsidRDefault="005615DA" w:rsidP="00F332DF">
                            <w:pPr>
                              <w:keepNext/>
                              <w:spacing w:after="60"/>
                              <w:rPr>
                                <w:rFonts w:cs="Times New Roman"/>
                                <w:b/>
                                <w:sz w:val="18"/>
                              </w:rPr>
                            </w:pPr>
                            <w:r w:rsidRPr="00B5620C">
                              <w:rPr>
                                <w:rFonts w:cs="Times New Roman"/>
                                <w:b/>
                                <w:sz w:val="18"/>
                              </w:rPr>
                              <w:t>Outcome type</w:t>
                            </w:r>
                          </w:p>
                        </w:tc>
                        <w:tc>
                          <w:tcPr>
                            <w:tcW w:w="0" w:type="auto"/>
                            <w:tcBorders>
                              <w:top w:val="single" w:sz="4" w:space="0" w:color="auto"/>
                              <w:left w:val="single" w:sz="0" w:space="0" w:color="D3D3D3"/>
                              <w:bottom w:val="single" w:sz="0" w:space="0" w:color="D3D3D3"/>
                              <w:right w:val="single" w:sz="0" w:space="0" w:color="D3D3D3"/>
                            </w:tcBorders>
                          </w:tcPr>
                          <w:p w14:paraId="2754ECD3" w14:textId="77777777" w:rsidR="005615DA" w:rsidRPr="00F332DF" w:rsidRDefault="005615DA" w:rsidP="00F332DF">
                            <w:pPr>
                              <w:keepNext/>
                              <w:spacing w:after="60"/>
                              <w:rPr>
                                <w:rFonts w:cs="Times New Roman"/>
                                <w:sz w:val="18"/>
                                <w:szCs w:val="22"/>
                              </w:rPr>
                            </w:pPr>
                            <w:r w:rsidRPr="00F332DF">
                              <w:rPr>
                                <w:rFonts w:cs="Times New Roman"/>
                                <w:sz w:val="18"/>
                                <w:szCs w:val="22"/>
                              </w:rPr>
                              <w:t>46</w:t>
                            </w:r>
                          </w:p>
                        </w:tc>
                        <w:tc>
                          <w:tcPr>
                            <w:tcW w:w="0" w:type="auto"/>
                            <w:tcBorders>
                              <w:top w:val="single" w:sz="4" w:space="0" w:color="auto"/>
                              <w:left w:val="single" w:sz="0" w:space="0" w:color="D3D3D3"/>
                              <w:bottom w:val="single" w:sz="0" w:space="0" w:color="D3D3D3"/>
                              <w:right w:val="single" w:sz="0" w:space="0" w:color="D3D3D3"/>
                            </w:tcBorders>
                          </w:tcPr>
                          <w:p w14:paraId="000E2F40" w14:textId="77777777" w:rsidR="005615DA" w:rsidRPr="00F332DF" w:rsidRDefault="005615DA" w:rsidP="00F332DF">
                            <w:pPr>
                              <w:keepNext/>
                              <w:spacing w:after="60"/>
                              <w:rPr>
                                <w:rFonts w:cs="Times New Roman"/>
                                <w:sz w:val="18"/>
                                <w:szCs w:val="22"/>
                              </w:rPr>
                            </w:pPr>
                            <w:r w:rsidRPr="00F332DF">
                              <w:rPr>
                                <w:rFonts w:cs="Times New Roman"/>
                                <w:sz w:val="18"/>
                                <w:szCs w:val="22"/>
                              </w:rPr>
                              <w:t>205</w:t>
                            </w:r>
                          </w:p>
                        </w:tc>
                        <w:tc>
                          <w:tcPr>
                            <w:tcW w:w="0" w:type="auto"/>
                            <w:tcBorders>
                              <w:top w:val="single" w:sz="4" w:space="0" w:color="auto"/>
                              <w:left w:val="single" w:sz="0" w:space="0" w:color="D3D3D3"/>
                              <w:bottom w:val="single" w:sz="0" w:space="0" w:color="D3D3D3"/>
                              <w:right w:val="single" w:sz="0" w:space="0" w:color="D3D3D3"/>
                            </w:tcBorders>
                          </w:tcPr>
                          <w:p w14:paraId="3B376080"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567DD575"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3472D181"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33DC2033"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1ECC124E"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15E702A5"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5A5D3248" w14:textId="77777777" w:rsidR="005615DA" w:rsidRPr="00F332DF" w:rsidRDefault="005615DA" w:rsidP="00F332DF">
                            <w:pPr>
                              <w:keepNext/>
                              <w:spacing w:after="60"/>
                              <w:rPr>
                                <w:rFonts w:cs="Times New Roman"/>
                                <w:sz w:val="18"/>
                                <w:szCs w:val="22"/>
                              </w:rPr>
                            </w:pPr>
                          </w:p>
                        </w:tc>
                        <w:tc>
                          <w:tcPr>
                            <w:tcW w:w="0" w:type="auto"/>
                            <w:tcBorders>
                              <w:top w:val="single" w:sz="4" w:space="0" w:color="auto"/>
                              <w:left w:val="single" w:sz="0" w:space="0" w:color="D3D3D3"/>
                              <w:bottom w:val="single" w:sz="0" w:space="0" w:color="D3D3D3"/>
                              <w:right w:val="single" w:sz="0" w:space="0" w:color="D3D3D3"/>
                            </w:tcBorders>
                          </w:tcPr>
                          <w:p w14:paraId="445ED2CA" w14:textId="77777777" w:rsidR="005615DA" w:rsidRPr="00F332DF" w:rsidRDefault="005615DA" w:rsidP="00F332DF">
                            <w:pPr>
                              <w:keepNext/>
                              <w:spacing w:after="60"/>
                              <w:rPr>
                                <w:rFonts w:cs="Times New Roman"/>
                                <w:sz w:val="18"/>
                                <w:szCs w:val="22"/>
                              </w:rPr>
                            </w:pPr>
                          </w:p>
                        </w:tc>
                      </w:tr>
                      <w:tr w:rsidR="005615DA" w14:paraId="05CC5A6A"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0350617" w14:textId="77777777" w:rsidR="005615DA" w:rsidRPr="00B5620C" w:rsidRDefault="005615DA" w:rsidP="00F332DF">
                            <w:pPr>
                              <w:keepNext/>
                              <w:spacing w:after="60"/>
                              <w:ind w:firstLine="108"/>
                              <w:rPr>
                                <w:rFonts w:cs="Times New Roman"/>
                                <w:sz w:val="18"/>
                              </w:rPr>
                            </w:pPr>
                            <w:r w:rsidRPr="00B5620C">
                              <w:rPr>
                                <w:rFonts w:cs="Times New Roman"/>
                                <w:sz w:val="18"/>
                              </w:rPr>
                              <w:t>Alcohol</w:t>
                            </w:r>
                            <w:r>
                              <w:rPr>
                                <w:rFonts w:cs="Times New Roman"/>
                                <w:sz w:val="18"/>
                              </w:rPr>
                              <w:t>/</w:t>
                            </w:r>
                            <w:r w:rsidRPr="00B5620C">
                              <w:rPr>
                                <w:rFonts w:cs="Times New Roman"/>
                                <w:sz w:val="18"/>
                              </w:rPr>
                              <w:t>drug use</w:t>
                            </w:r>
                          </w:p>
                        </w:tc>
                        <w:tc>
                          <w:tcPr>
                            <w:tcW w:w="0" w:type="auto"/>
                            <w:tcBorders>
                              <w:top w:val="single" w:sz="0" w:space="0" w:color="D3D3D3"/>
                              <w:left w:val="single" w:sz="0" w:space="0" w:color="D3D3D3"/>
                              <w:bottom w:val="single" w:sz="0" w:space="0" w:color="D3D3D3"/>
                              <w:right w:val="single" w:sz="0" w:space="0" w:color="D3D3D3"/>
                            </w:tcBorders>
                          </w:tcPr>
                          <w:p w14:paraId="4D37868F" w14:textId="77777777" w:rsidR="005615DA" w:rsidRPr="00F332DF" w:rsidRDefault="005615DA" w:rsidP="00F332DF">
                            <w:pPr>
                              <w:keepNext/>
                              <w:spacing w:after="60"/>
                              <w:rPr>
                                <w:rFonts w:cs="Times New Roman"/>
                                <w:sz w:val="18"/>
                                <w:szCs w:val="22"/>
                              </w:rPr>
                            </w:pPr>
                            <w:r w:rsidRPr="00F332DF">
                              <w:rPr>
                                <w:rFonts w:cs="Times New Roman"/>
                                <w:sz w:val="18"/>
                                <w:szCs w:val="22"/>
                              </w:rPr>
                              <w:t>8</w:t>
                            </w:r>
                          </w:p>
                        </w:tc>
                        <w:tc>
                          <w:tcPr>
                            <w:tcW w:w="0" w:type="auto"/>
                            <w:tcBorders>
                              <w:top w:val="single" w:sz="0" w:space="0" w:color="D3D3D3"/>
                              <w:left w:val="single" w:sz="0" w:space="0" w:color="D3D3D3"/>
                              <w:bottom w:val="single" w:sz="0" w:space="0" w:color="D3D3D3"/>
                              <w:right w:val="single" w:sz="0" w:space="0" w:color="D3D3D3"/>
                            </w:tcBorders>
                          </w:tcPr>
                          <w:p w14:paraId="6631EC7F" w14:textId="77777777" w:rsidR="005615DA" w:rsidRPr="00F332DF" w:rsidRDefault="005615DA" w:rsidP="00F332DF">
                            <w:pPr>
                              <w:keepNext/>
                              <w:spacing w:after="60"/>
                              <w:rPr>
                                <w:rFonts w:cs="Times New Roman"/>
                                <w:sz w:val="18"/>
                                <w:szCs w:val="22"/>
                              </w:rPr>
                            </w:pPr>
                            <w:r w:rsidRPr="00F332DF">
                              <w:rPr>
                                <w:rFonts w:cs="Times New Roman"/>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244AA818" w14:textId="77777777" w:rsidR="005615DA" w:rsidRPr="00F332DF" w:rsidRDefault="005615DA" w:rsidP="00F332DF">
                            <w:pPr>
                              <w:keepNext/>
                              <w:spacing w:after="60"/>
                              <w:rPr>
                                <w:rFonts w:cs="Times New Roman"/>
                                <w:sz w:val="18"/>
                                <w:szCs w:val="22"/>
                              </w:rPr>
                            </w:pPr>
                            <w:r w:rsidRPr="00F332DF">
                              <w:rPr>
                                <w:rFonts w:cs="Times New Roman"/>
                                <w:sz w:val="18"/>
                                <w:szCs w:val="22"/>
                              </w:rPr>
                              <w:t>0.12 [-0.08, 0.31]</w:t>
                            </w:r>
                          </w:p>
                        </w:tc>
                        <w:tc>
                          <w:tcPr>
                            <w:tcW w:w="0" w:type="auto"/>
                            <w:tcBorders>
                              <w:top w:val="single" w:sz="0" w:space="0" w:color="D3D3D3"/>
                              <w:left w:val="single" w:sz="0" w:space="0" w:color="D3D3D3"/>
                              <w:bottom w:val="single" w:sz="0" w:space="0" w:color="D3D3D3"/>
                              <w:right w:val="single" w:sz="0" w:space="0" w:color="D3D3D3"/>
                            </w:tcBorders>
                          </w:tcPr>
                          <w:p w14:paraId="5F1F6008" w14:textId="77777777" w:rsidR="005615DA" w:rsidRPr="00F332DF" w:rsidRDefault="005615DA" w:rsidP="00F332DF">
                            <w:pPr>
                              <w:keepNext/>
                              <w:spacing w:after="60"/>
                              <w:rPr>
                                <w:rFonts w:cs="Times New Roman"/>
                                <w:sz w:val="18"/>
                                <w:szCs w:val="22"/>
                              </w:rPr>
                            </w:pPr>
                            <w:r w:rsidRPr="00F332DF">
                              <w:rPr>
                                <w:rFonts w:cs="Times New Roman"/>
                                <w:sz w:val="18"/>
                                <w:szCs w:val="22"/>
                              </w:rPr>
                              <w:t>0.161</w:t>
                            </w:r>
                          </w:p>
                        </w:tc>
                        <w:tc>
                          <w:tcPr>
                            <w:tcW w:w="0" w:type="auto"/>
                            <w:tcBorders>
                              <w:top w:val="single" w:sz="0" w:space="0" w:color="D3D3D3"/>
                              <w:left w:val="single" w:sz="0" w:space="0" w:color="D3D3D3"/>
                              <w:bottom w:val="single" w:sz="0" w:space="0" w:color="D3D3D3"/>
                              <w:right w:val="single" w:sz="0" w:space="0" w:color="D3D3D3"/>
                            </w:tcBorders>
                          </w:tcPr>
                          <w:p w14:paraId="51B3FF67"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3.6</w:t>
                            </w:r>
                          </w:p>
                        </w:tc>
                        <w:tc>
                          <w:tcPr>
                            <w:tcW w:w="0" w:type="auto"/>
                            <w:tcBorders>
                              <w:top w:val="single" w:sz="0" w:space="0" w:color="D3D3D3"/>
                              <w:left w:val="single" w:sz="0" w:space="0" w:color="D3D3D3"/>
                              <w:bottom w:val="single" w:sz="0" w:space="0" w:color="D3D3D3"/>
                              <w:right w:val="single" w:sz="0" w:space="0" w:color="D3D3D3"/>
                            </w:tcBorders>
                          </w:tcPr>
                          <w:p w14:paraId="0159ECDC" w14:textId="77777777" w:rsidR="005615DA" w:rsidRPr="00F332DF" w:rsidRDefault="005615DA" w:rsidP="00F332DF">
                            <w:pPr>
                              <w:keepNext/>
                              <w:spacing w:after="60"/>
                              <w:rPr>
                                <w:rFonts w:cs="Times New Roman"/>
                                <w:sz w:val="18"/>
                                <w:szCs w:val="22"/>
                              </w:rPr>
                            </w:pPr>
                            <w:r w:rsidRPr="00F332DF">
                              <w:rPr>
                                <w:rFonts w:cs="Times New Roman"/>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71E0709C" w14:textId="77777777" w:rsidR="005615DA" w:rsidRPr="00F332DF" w:rsidRDefault="005615DA" w:rsidP="00F332DF">
                            <w:pPr>
                              <w:keepNext/>
                              <w:spacing w:after="60"/>
                              <w:rPr>
                                <w:rFonts w:cs="Times New Roman"/>
                                <w:sz w:val="18"/>
                                <w:szCs w:val="22"/>
                              </w:rPr>
                            </w:pPr>
                            <w:r w:rsidRPr="00F332DF">
                              <w:rPr>
                                <w:rFonts w:cs="Times New Roman"/>
                                <w:sz w:val="18"/>
                                <w:szCs w:val="22"/>
                              </w:rPr>
                              <w:t>0.22 [0.06, 0.38]</w:t>
                            </w:r>
                          </w:p>
                        </w:tc>
                        <w:tc>
                          <w:tcPr>
                            <w:tcW w:w="0" w:type="auto"/>
                            <w:tcBorders>
                              <w:top w:val="single" w:sz="0" w:space="0" w:color="D3D3D3"/>
                              <w:left w:val="single" w:sz="0" w:space="0" w:color="D3D3D3"/>
                              <w:bottom w:val="single" w:sz="0" w:space="0" w:color="D3D3D3"/>
                              <w:right w:val="single" w:sz="0" w:space="0" w:color="D3D3D3"/>
                            </w:tcBorders>
                          </w:tcPr>
                          <w:p w14:paraId="4A4D15D2"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0.016</w:t>
                            </w:r>
                          </w:p>
                        </w:tc>
                        <w:tc>
                          <w:tcPr>
                            <w:tcW w:w="0" w:type="auto"/>
                            <w:tcBorders>
                              <w:top w:val="single" w:sz="0" w:space="0" w:color="D3D3D3"/>
                              <w:left w:val="single" w:sz="0" w:space="0" w:color="D3D3D3"/>
                              <w:bottom w:val="single" w:sz="0" w:space="0" w:color="D3D3D3"/>
                              <w:right w:val="single" w:sz="0" w:space="0" w:color="D3D3D3"/>
                            </w:tcBorders>
                          </w:tcPr>
                          <w:p w14:paraId="0A4AF621" w14:textId="77777777" w:rsidR="005615DA" w:rsidRPr="00F332DF" w:rsidRDefault="005615DA" w:rsidP="00F332DF">
                            <w:pPr>
                              <w:keepNext/>
                              <w:spacing w:after="60"/>
                              <w:rPr>
                                <w:rFonts w:cs="Times New Roman"/>
                                <w:sz w:val="18"/>
                                <w:szCs w:val="22"/>
                              </w:rPr>
                            </w:pPr>
                            <w:r w:rsidRPr="00F332DF">
                              <w:rPr>
                                <w:rFonts w:cs="Times New Roman"/>
                                <w:sz w:val="18"/>
                                <w:szCs w:val="22"/>
                              </w:rPr>
                              <w:t>6.7</w:t>
                            </w:r>
                          </w:p>
                        </w:tc>
                        <w:tc>
                          <w:tcPr>
                            <w:tcW w:w="0" w:type="auto"/>
                            <w:tcBorders>
                              <w:top w:val="single" w:sz="0" w:space="0" w:color="D3D3D3"/>
                              <w:left w:val="single" w:sz="0" w:space="0" w:color="D3D3D3"/>
                              <w:bottom w:val="single" w:sz="0" w:space="0" w:color="D3D3D3"/>
                              <w:right w:val="single" w:sz="0" w:space="0" w:color="D3D3D3"/>
                            </w:tcBorders>
                          </w:tcPr>
                          <w:p w14:paraId="78D1057C" w14:textId="77777777" w:rsidR="005615DA" w:rsidRPr="00F332DF" w:rsidRDefault="005615DA" w:rsidP="00F332DF">
                            <w:pPr>
                              <w:keepNext/>
                              <w:spacing w:after="60"/>
                              <w:rPr>
                                <w:rFonts w:cs="Times New Roman"/>
                                <w:sz w:val="18"/>
                                <w:szCs w:val="22"/>
                              </w:rPr>
                            </w:pPr>
                            <w:r w:rsidRPr="00F332DF">
                              <w:rPr>
                                <w:rFonts w:cs="Times New Roman"/>
                                <w:sz w:val="18"/>
                                <w:szCs w:val="22"/>
                              </w:rPr>
                              <w:t>0.21</w:t>
                            </w:r>
                          </w:p>
                        </w:tc>
                      </w:tr>
                      <w:tr w:rsidR="005615DA" w14:paraId="39094E6E"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BB54B6F" w14:textId="77777777" w:rsidR="005615DA" w:rsidRPr="00B5620C" w:rsidRDefault="005615DA" w:rsidP="00F332DF">
                            <w:pPr>
                              <w:keepNext/>
                              <w:spacing w:after="60"/>
                              <w:ind w:firstLine="108"/>
                              <w:rPr>
                                <w:rFonts w:cs="Times New Roman"/>
                                <w:sz w:val="18"/>
                              </w:rPr>
                            </w:pPr>
                            <w:r w:rsidRPr="00B5620C">
                              <w:rPr>
                                <w:rFonts w:cs="Times New Roman"/>
                                <w:sz w:val="18"/>
                              </w:rPr>
                              <w:t>Hope</w:t>
                            </w:r>
                          </w:p>
                        </w:tc>
                        <w:tc>
                          <w:tcPr>
                            <w:tcW w:w="0" w:type="auto"/>
                            <w:tcBorders>
                              <w:top w:val="single" w:sz="0" w:space="0" w:color="D3D3D3"/>
                              <w:left w:val="single" w:sz="0" w:space="0" w:color="D3D3D3"/>
                              <w:bottom w:val="single" w:sz="0" w:space="0" w:color="D3D3D3"/>
                              <w:right w:val="single" w:sz="0" w:space="0" w:color="D3D3D3"/>
                            </w:tcBorders>
                          </w:tcPr>
                          <w:p w14:paraId="451B9A45" w14:textId="77777777" w:rsidR="005615DA" w:rsidRPr="00F332DF" w:rsidRDefault="005615DA" w:rsidP="00F332DF">
                            <w:pPr>
                              <w:keepNext/>
                              <w:spacing w:after="60"/>
                              <w:rPr>
                                <w:rFonts w:cs="Times New Roman"/>
                                <w:sz w:val="18"/>
                                <w:szCs w:val="22"/>
                              </w:rPr>
                            </w:pPr>
                            <w:r w:rsidRPr="00F332DF">
                              <w:rPr>
                                <w:rFonts w:cs="Times New Roman"/>
                                <w:sz w:val="18"/>
                                <w:szCs w:val="22"/>
                              </w:rPr>
                              <w:t>12</w:t>
                            </w:r>
                          </w:p>
                        </w:tc>
                        <w:tc>
                          <w:tcPr>
                            <w:tcW w:w="0" w:type="auto"/>
                            <w:tcBorders>
                              <w:top w:val="single" w:sz="0" w:space="0" w:color="D3D3D3"/>
                              <w:left w:val="single" w:sz="0" w:space="0" w:color="D3D3D3"/>
                              <w:bottom w:val="single" w:sz="0" w:space="0" w:color="D3D3D3"/>
                              <w:right w:val="single" w:sz="0" w:space="0" w:color="D3D3D3"/>
                            </w:tcBorders>
                          </w:tcPr>
                          <w:p w14:paraId="4EFA24B4" w14:textId="77777777" w:rsidR="005615DA" w:rsidRPr="00F332DF" w:rsidRDefault="005615DA" w:rsidP="00F332DF">
                            <w:pPr>
                              <w:keepNext/>
                              <w:spacing w:after="60"/>
                              <w:rPr>
                                <w:rFonts w:cs="Times New Roman"/>
                                <w:sz w:val="18"/>
                                <w:szCs w:val="22"/>
                              </w:rPr>
                            </w:pPr>
                            <w:r w:rsidRPr="00F332DF">
                              <w:rPr>
                                <w:rFonts w:cs="Times New Roman"/>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6D5EECD9" w14:textId="77777777" w:rsidR="005615DA" w:rsidRPr="00F332DF" w:rsidRDefault="005615DA" w:rsidP="00F332DF">
                            <w:pPr>
                              <w:keepNext/>
                              <w:spacing w:after="60"/>
                              <w:rPr>
                                <w:rFonts w:cs="Times New Roman"/>
                                <w:sz w:val="18"/>
                                <w:szCs w:val="22"/>
                              </w:rPr>
                            </w:pPr>
                            <w:r w:rsidRPr="00F332DF">
                              <w:rPr>
                                <w:rFonts w:cs="Times New Roman"/>
                                <w:sz w:val="18"/>
                                <w:szCs w:val="22"/>
                              </w:rPr>
                              <w:t>0.23 [0.11, 0.34]</w:t>
                            </w:r>
                          </w:p>
                        </w:tc>
                        <w:tc>
                          <w:tcPr>
                            <w:tcW w:w="0" w:type="auto"/>
                            <w:tcBorders>
                              <w:top w:val="single" w:sz="0" w:space="0" w:color="D3D3D3"/>
                              <w:left w:val="single" w:sz="0" w:space="0" w:color="D3D3D3"/>
                              <w:bottom w:val="single" w:sz="0" w:space="0" w:color="D3D3D3"/>
                              <w:right w:val="single" w:sz="0" w:space="0" w:color="D3D3D3"/>
                            </w:tcBorders>
                          </w:tcPr>
                          <w:p w14:paraId="6DB12A67"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0.003</w:t>
                            </w:r>
                          </w:p>
                        </w:tc>
                        <w:tc>
                          <w:tcPr>
                            <w:tcW w:w="0" w:type="auto"/>
                            <w:tcBorders>
                              <w:top w:val="single" w:sz="0" w:space="0" w:color="D3D3D3"/>
                              <w:left w:val="single" w:sz="0" w:space="0" w:color="D3D3D3"/>
                              <w:bottom w:val="single" w:sz="0" w:space="0" w:color="D3D3D3"/>
                              <w:right w:val="single" w:sz="0" w:space="0" w:color="D3D3D3"/>
                            </w:tcBorders>
                          </w:tcPr>
                          <w:p w14:paraId="40B4AF13" w14:textId="77777777" w:rsidR="005615DA" w:rsidRPr="00F332DF" w:rsidRDefault="005615DA" w:rsidP="00F332DF">
                            <w:pPr>
                              <w:keepNext/>
                              <w:spacing w:after="60"/>
                              <w:rPr>
                                <w:rFonts w:cs="Times New Roman"/>
                                <w:sz w:val="18"/>
                                <w:szCs w:val="22"/>
                              </w:rPr>
                            </w:pPr>
                            <w:r w:rsidRPr="00F332DF">
                              <w:rPr>
                                <w:rFonts w:cs="Times New Roman"/>
                                <w:sz w:val="18"/>
                                <w:szCs w:val="22"/>
                              </w:rPr>
                              <w:t>7.5</w:t>
                            </w:r>
                          </w:p>
                        </w:tc>
                        <w:tc>
                          <w:tcPr>
                            <w:tcW w:w="0" w:type="auto"/>
                            <w:tcBorders>
                              <w:top w:val="single" w:sz="0" w:space="0" w:color="D3D3D3"/>
                              <w:left w:val="single" w:sz="0" w:space="0" w:color="D3D3D3"/>
                              <w:bottom w:val="single" w:sz="0" w:space="0" w:color="D3D3D3"/>
                              <w:right w:val="single" w:sz="0" w:space="0" w:color="D3D3D3"/>
                            </w:tcBorders>
                          </w:tcPr>
                          <w:p w14:paraId="6EAD36E7" w14:textId="77777777" w:rsidR="005615DA" w:rsidRPr="00F332DF" w:rsidRDefault="005615DA" w:rsidP="00F332DF">
                            <w:pPr>
                              <w:keepNext/>
                              <w:spacing w:after="60"/>
                              <w:rPr>
                                <w:rFonts w:cs="Times New Roman"/>
                                <w:sz w:val="18"/>
                                <w:szCs w:val="22"/>
                              </w:rPr>
                            </w:pPr>
                            <w:r w:rsidRPr="00F332DF">
                              <w:rPr>
                                <w:rFonts w:cs="Times New Roman"/>
                                <w:sz w:val="18"/>
                                <w:szCs w:val="22"/>
                              </w:rPr>
                              <w:t>0.16</w:t>
                            </w:r>
                          </w:p>
                        </w:tc>
                        <w:tc>
                          <w:tcPr>
                            <w:tcW w:w="0" w:type="auto"/>
                            <w:tcBorders>
                              <w:top w:val="single" w:sz="0" w:space="0" w:color="D3D3D3"/>
                              <w:left w:val="single" w:sz="0" w:space="0" w:color="D3D3D3"/>
                              <w:bottom w:val="single" w:sz="0" w:space="0" w:color="D3D3D3"/>
                              <w:right w:val="single" w:sz="0" w:space="0" w:color="D3D3D3"/>
                            </w:tcBorders>
                          </w:tcPr>
                          <w:p w14:paraId="0620354E" w14:textId="77777777" w:rsidR="005615DA" w:rsidRPr="00F332DF" w:rsidRDefault="005615DA" w:rsidP="00F332DF">
                            <w:pPr>
                              <w:keepNext/>
                              <w:spacing w:after="60"/>
                              <w:rPr>
                                <w:rFonts w:cs="Times New Roman"/>
                                <w:sz w:val="18"/>
                                <w:szCs w:val="22"/>
                              </w:rPr>
                            </w:pPr>
                            <w:r w:rsidRPr="00F332DF">
                              <w:rPr>
                                <w:rFonts w:cs="Times New Roman"/>
                                <w:sz w:val="18"/>
                                <w:szCs w:val="22"/>
                              </w:rPr>
                              <w:t>0.24 [0.09, 0.38]</w:t>
                            </w:r>
                          </w:p>
                        </w:tc>
                        <w:tc>
                          <w:tcPr>
                            <w:tcW w:w="0" w:type="auto"/>
                            <w:tcBorders>
                              <w:top w:val="single" w:sz="0" w:space="0" w:color="D3D3D3"/>
                              <w:left w:val="single" w:sz="0" w:space="0" w:color="D3D3D3"/>
                              <w:bottom w:val="single" w:sz="0" w:space="0" w:color="D3D3D3"/>
                              <w:right w:val="single" w:sz="0" w:space="0" w:color="D3D3D3"/>
                            </w:tcBorders>
                          </w:tcPr>
                          <w:p w14:paraId="1CA9AEB4"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0.004</w:t>
                            </w:r>
                          </w:p>
                        </w:tc>
                        <w:tc>
                          <w:tcPr>
                            <w:tcW w:w="0" w:type="auto"/>
                            <w:tcBorders>
                              <w:top w:val="single" w:sz="0" w:space="0" w:color="D3D3D3"/>
                              <w:left w:val="single" w:sz="0" w:space="0" w:color="D3D3D3"/>
                              <w:bottom w:val="single" w:sz="0" w:space="0" w:color="D3D3D3"/>
                              <w:right w:val="single" w:sz="0" w:space="0" w:color="D3D3D3"/>
                            </w:tcBorders>
                          </w:tcPr>
                          <w:p w14:paraId="34A0002A" w14:textId="77777777" w:rsidR="005615DA" w:rsidRPr="00F332DF" w:rsidRDefault="005615DA" w:rsidP="00F332DF">
                            <w:pPr>
                              <w:keepNext/>
                              <w:spacing w:after="60"/>
                              <w:rPr>
                                <w:rFonts w:cs="Times New Roman"/>
                                <w:sz w:val="18"/>
                                <w:szCs w:val="22"/>
                              </w:rPr>
                            </w:pPr>
                            <w:r w:rsidRPr="00F332DF">
                              <w:rPr>
                                <w:rFonts w:cs="Times New Roman"/>
                                <w:sz w:val="18"/>
                                <w:szCs w:val="22"/>
                              </w:rPr>
                              <w:t>10.2</w:t>
                            </w:r>
                          </w:p>
                        </w:tc>
                        <w:tc>
                          <w:tcPr>
                            <w:tcW w:w="0" w:type="auto"/>
                            <w:tcBorders>
                              <w:top w:val="single" w:sz="0" w:space="0" w:color="D3D3D3"/>
                              <w:left w:val="single" w:sz="0" w:space="0" w:color="D3D3D3"/>
                              <w:bottom w:val="single" w:sz="0" w:space="0" w:color="D3D3D3"/>
                              <w:right w:val="single" w:sz="0" w:space="0" w:color="D3D3D3"/>
                            </w:tcBorders>
                          </w:tcPr>
                          <w:p w14:paraId="79331DC0" w14:textId="77777777" w:rsidR="005615DA" w:rsidRPr="00F332DF" w:rsidRDefault="005615DA" w:rsidP="00F332DF">
                            <w:pPr>
                              <w:keepNext/>
                              <w:spacing w:after="60"/>
                              <w:rPr>
                                <w:rFonts w:cs="Times New Roman"/>
                                <w:sz w:val="18"/>
                                <w:szCs w:val="22"/>
                              </w:rPr>
                            </w:pPr>
                            <w:r w:rsidRPr="00F332DF">
                              <w:rPr>
                                <w:rFonts w:cs="Times New Roman"/>
                                <w:sz w:val="18"/>
                                <w:szCs w:val="22"/>
                              </w:rPr>
                              <w:t>0.16</w:t>
                            </w:r>
                          </w:p>
                        </w:tc>
                      </w:tr>
                      <w:tr w:rsidR="005615DA" w14:paraId="0A2B0875"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5129938" w14:textId="77777777" w:rsidR="005615DA" w:rsidRPr="00B5620C" w:rsidRDefault="005615DA" w:rsidP="00F332DF">
                            <w:pPr>
                              <w:keepNext/>
                              <w:spacing w:after="60"/>
                              <w:ind w:firstLine="108"/>
                              <w:rPr>
                                <w:rFonts w:cs="Times New Roman"/>
                                <w:sz w:val="18"/>
                              </w:rPr>
                            </w:pPr>
                            <w:r w:rsidRPr="00B5620C">
                              <w:rPr>
                                <w:rFonts w:cs="Times New Roman"/>
                                <w:sz w:val="18"/>
                              </w:rPr>
                              <w:t>Loneliness</w:t>
                            </w:r>
                          </w:p>
                        </w:tc>
                        <w:tc>
                          <w:tcPr>
                            <w:tcW w:w="0" w:type="auto"/>
                            <w:tcBorders>
                              <w:top w:val="single" w:sz="0" w:space="0" w:color="D3D3D3"/>
                              <w:left w:val="single" w:sz="0" w:space="0" w:color="D3D3D3"/>
                              <w:bottom w:val="single" w:sz="0" w:space="0" w:color="D3D3D3"/>
                              <w:right w:val="single" w:sz="0" w:space="0" w:color="D3D3D3"/>
                            </w:tcBorders>
                          </w:tcPr>
                          <w:p w14:paraId="258CC938" w14:textId="77777777" w:rsidR="005615DA" w:rsidRPr="00F332DF" w:rsidRDefault="005615DA" w:rsidP="00F332DF">
                            <w:pPr>
                              <w:keepNext/>
                              <w:spacing w:after="60"/>
                              <w:rPr>
                                <w:rFonts w:cs="Times New Roman"/>
                                <w:sz w:val="18"/>
                                <w:szCs w:val="22"/>
                              </w:rPr>
                            </w:pPr>
                            <w:r w:rsidRPr="00F332DF">
                              <w:rPr>
                                <w:rFonts w:cs="Times New Roman"/>
                                <w:sz w:val="18"/>
                                <w:szCs w:val="22"/>
                              </w:rPr>
                              <w:t>4</w:t>
                            </w:r>
                          </w:p>
                        </w:tc>
                        <w:tc>
                          <w:tcPr>
                            <w:tcW w:w="0" w:type="auto"/>
                            <w:tcBorders>
                              <w:top w:val="single" w:sz="0" w:space="0" w:color="D3D3D3"/>
                              <w:left w:val="single" w:sz="0" w:space="0" w:color="D3D3D3"/>
                              <w:bottom w:val="single" w:sz="0" w:space="0" w:color="D3D3D3"/>
                              <w:right w:val="single" w:sz="0" w:space="0" w:color="D3D3D3"/>
                            </w:tcBorders>
                          </w:tcPr>
                          <w:p w14:paraId="251034F3" w14:textId="77777777" w:rsidR="005615DA" w:rsidRPr="00F332DF" w:rsidRDefault="005615DA" w:rsidP="00F332DF">
                            <w:pPr>
                              <w:keepNext/>
                              <w:spacing w:after="60"/>
                              <w:rPr>
                                <w:rFonts w:cs="Times New Roman"/>
                                <w:sz w:val="18"/>
                                <w:szCs w:val="22"/>
                              </w:rPr>
                            </w:pPr>
                            <w:r w:rsidRPr="00F332DF">
                              <w:rPr>
                                <w:rFonts w:cs="Times New Roman"/>
                                <w:sz w:val="18"/>
                                <w:szCs w:val="22"/>
                              </w:rPr>
                              <w:t>5</w:t>
                            </w:r>
                          </w:p>
                        </w:tc>
                        <w:tc>
                          <w:tcPr>
                            <w:tcW w:w="0" w:type="auto"/>
                            <w:tcBorders>
                              <w:top w:val="single" w:sz="0" w:space="0" w:color="D3D3D3"/>
                              <w:left w:val="single" w:sz="0" w:space="0" w:color="D3D3D3"/>
                              <w:bottom w:val="single" w:sz="0" w:space="0" w:color="D3D3D3"/>
                              <w:right w:val="single" w:sz="0" w:space="0" w:color="D3D3D3"/>
                            </w:tcBorders>
                          </w:tcPr>
                          <w:p w14:paraId="79CC0C51" w14:textId="77777777" w:rsidR="005615DA" w:rsidRPr="00F332DF" w:rsidRDefault="005615DA" w:rsidP="00F332DF">
                            <w:pPr>
                              <w:keepNext/>
                              <w:spacing w:after="60"/>
                              <w:rPr>
                                <w:rFonts w:cs="Times New Roman"/>
                                <w:sz w:val="18"/>
                                <w:szCs w:val="22"/>
                              </w:rPr>
                            </w:pPr>
                            <w:r w:rsidRPr="00F332DF">
                              <w:rPr>
                                <w:rFonts w:cs="Times New Roman"/>
                                <w:sz w:val="18"/>
                                <w:szCs w:val="22"/>
                              </w:rPr>
                              <w:t>0.02 [-0.63, 0.66]</w:t>
                            </w:r>
                          </w:p>
                        </w:tc>
                        <w:tc>
                          <w:tcPr>
                            <w:tcW w:w="0" w:type="auto"/>
                            <w:tcBorders>
                              <w:top w:val="single" w:sz="0" w:space="0" w:color="D3D3D3"/>
                              <w:left w:val="single" w:sz="0" w:space="0" w:color="D3D3D3"/>
                              <w:bottom w:val="single" w:sz="0" w:space="0" w:color="D3D3D3"/>
                              <w:right w:val="single" w:sz="0" w:space="0" w:color="D3D3D3"/>
                            </w:tcBorders>
                          </w:tcPr>
                          <w:p w14:paraId="2401688D" w14:textId="77777777" w:rsidR="005615DA" w:rsidRPr="00F332DF" w:rsidRDefault="005615DA" w:rsidP="00F332DF">
                            <w:pPr>
                              <w:keepNext/>
                              <w:spacing w:after="60"/>
                              <w:rPr>
                                <w:rFonts w:cs="Times New Roman"/>
                                <w:sz w:val="18"/>
                                <w:szCs w:val="22"/>
                              </w:rPr>
                            </w:pPr>
                            <w:r w:rsidRPr="00F332DF">
                              <w:rPr>
                                <w:rFonts w:cs="Times New Roman"/>
                                <w:sz w:val="18"/>
                                <w:szCs w:val="22"/>
                              </w:rPr>
                              <w:t>0.938</w:t>
                            </w:r>
                          </w:p>
                        </w:tc>
                        <w:tc>
                          <w:tcPr>
                            <w:tcW w:w="0" w:type="auto"/>
                            <w:tcBorders>
                              <w:top w:val="single" w:sz="0" w:space="0" w:color="D3D3D3"/>
                              <w:left w:val="single" w:sz="0" w:space="0" w:color="D3D3D3"/>
                              <w:bottom w:val="single" w:sz="0" w:space="0" w:color="D3D3D3"/>
                              <w:right w:val="single" w:sz="0" w:space="0" w:color="D3D3D3"/>
                            </w:tcBorders>
                          </w:tcPr>
                          <w:p w14:paraId="6514BD11"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2.6</w:t>
                            </w:r>
                          </w:p>
                        </w:tc>
                        <w:tc>
                          <w:tcPr>
                            <w:tcW w:w="0" w:type="auto"/>
                            <w:tcBorders>
                              <w:top w:val="single" w:sz="0" w:space="0" w:color="D3D3D3"/>
                              <w:left w:val="single" w:sz="0" w:space="0" w:color="D3D3D3"/>
                              <w:bottom w:val="single" w:sz="0" w:space="0" w:color="D3D3D3"/>
                              <w:right w:val="single" w:sz="0" w:space="0" w:color="D3D3D3"/>
                            </w:tcBorders>
                          </w:tcPr>
                          <w:p w14:paraId="67A618D4" w14:textId="77777777" w:rsidR="005615DA" w:rsidRPr="00F332DF" w:rsidRDefault="005615DA" w:rsidP="00F332DF">
                            <w:pPr>
                              <w:keepNext/>
                              <w:spacing w:after="60"/>
                              <w:rPr>
                                <w:rFonts w:cs="Times New Roman"/>
                                <w:sz w:val="18"/>
                                <w:szCs w:val="22"/>
                              </w:rPr>
                            </w:pPr>
                            <w:r w:rsidRPr="00F332DF">
                              <w:rPr>
                                <w:rFonts w:cs="Times New Roman"/>
                                <w:sz w:val="18"/>
                                <w:szCs w:val="22"/>
                              </w:rPr>
                              <w:t>0.31</w:t>
                            </w:r>
                          </w:p>
                        </w:tc>
                        <w:tc>
                          <w:tcPr>
                            <w:tcW w:w="0" w:type="auto"/>
                            <w:tcBorders>
                              <w:top w:val="single" w:sz="0" w:space="0" w:color="D3D3D3"/>
                              <w:left w:val="single" w:sz="0" w:space="0" w:color="D3D3D3"/>
                              <w:bottom w:val="single" w:sz="0" w:space="0" w:color="D3D3D3"/>
                              <w:right w:val="single" w:sz="0" w:space="0" w:color="D3D3D3"/>
                            </w:tcBorders>
                          </w:tcPr>
                          <w:p w14:paraId="6A136D2E" w14:textId="77777777" w:rsidR="005615DA" w:rsidRPr="00F332DF" w:rsidRDefault="005615DA" w:rsidP="00F332DF">
                            <w:pPr>
                              <w:keepNext/>
                              <w:spacing w:after="60"/>
                              <w:rPr>
                                <w:rFonts w:cs="Times New Roman"/>
                                <w:sz w:val="18"/>
                                <w:szCs w:val="22"/>
                              </w:rPr>
                            </w:pPr>
                            <w:r w:rsidRPr="00F332DF">
                              <w:rPr>
                                <w:rFonts w:cs="Times New Roman"/>
                                <w:sz w:val="18"/>
                                <w:szCs w:val="22"/>
                              </w:rPr>
                              <w:t>-0.03 [-0.25, 0.2]</w:t>
                            </w:r>
                          </w:p>
                        </w:tc>
                        <w:tc>
                          <w:tcPr>
                            <w:tcW w:w="0" w:type="auto"/>
                            <w:tcBorders>
                              <w:top w:val="single" w:sz="0" w:space="0" w:color="D3D3D3"/>
                              <w:left w:val="single" w:sz="0" w:space="0" w:color="D3D3D3"/>
                              <w:bottom w:val="single" w:sz="0" w:space="0" w:color="D3D3D3"/>
                              <w:right w:val="single" w:sz="0" w:space="0" w:color="D3D3D3"/>
                            </w:tcBorders>
                          </w:tcPr>
                          <w:p w14:paraId="06507AB2" w14:textId="77777777" w:rsidR="005615DA" w:rsidRPr="00F332DF" w:rsidRDefault="005615DA" w:rsidP="00F332DF">
                            <w:pPr>
                              <w:keepNext/>
                              <w:spacing w:after="60"/>
                              <w:rPr>
                                <w:rFonts w:cs="Times New Roman"/>
                                <w:sz w:val="18"/>
                                <w:szCs w:val="22"/>
                              </w:rPr>
                            </w:pPr>
                            <w:r w:rsidRPr="00F332DF">
                              <w:rPr>
                                <w:rFonts w:cs="Times New Roman"/>
                                <w:sz w:val="18"/>
                                <w:szCs w:val="22"/>
                              </w:rPr>
                              <w:t>0.732</w:t>
                            </w:r>
                          </w:p>
                        </w:tc>
                        <w:tc>
                          <w:tcPr>
                            <w:tcW w:w="0" w:type="auto"/>
                            <w:tcBorders>
                              <w:top w:val="single" w:sz="0" w:space="0" w:color="D3D3D3"/>
                              <w:left w:val="single" w:sz="0" w:space="0" w:color="D3D3D3"/>
                              <w:bottom w:val="single" w:sz="0" w:space="0" w:color="D3D3D3"/>
                              <w:right w:val="single" w:sz="0" w:space="0" w:color="D3D3D3"/>
                            </w:tcBorders>
                          </w:tcPr>
                          <w:p w14:paraId="587FB13D"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35BF624E" w14:textId="77777777" w:rsidR="005615DA" w:rsidRPr="00F332DF" w:rsidRDefault="005615DA" w:rsidP="00F332DF">
                            <w:pPr>
                              <w:keepNext/>
                              <w:spacing w:after="60"/>
                              <w:rPr>
                                <w:rFonts w:cs="Times New Roman"/>
                                <w:sz w:val="18"/>
                                <w:szCs w:val="22"/>
                              </w:rPr>
                            </w:pPr>
                            <w:r w:rsidRPr="00F332DF">
                              <w:rPr>
                                <w:rFonts w:cs="Times New Roman"/>
                                <w:sz w:val="18"/>
                                <w:szCs w:val="22"/>
                              </w:rPr>
                              <w:t>0.08</w:t>
                            </w:r>
                          </w:p>
                        </w:tc>
                      </w:tr>
                      <w:tr w:rsidR="005615DA" w14:paraId="534E9B27"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FF013DF" w14:textId="77777777" w:rsidR="005615DA" w:rsidRPr="00B5620C" w:rsidRDefault="005615DA" w:rsidP="00F332DF">
                            <w:pPr>
                              <w:keepNext/>
                              <w:spacing w:after="60"/>
                              <w:ind w:firstLine="108"/>
                              <w:rPr>
                                <w:rFonts w:cs="Times New Roman"/>
                                <w:sz w:val="18"/>
                              </w:rPr>
                            </w:pPr>
                            <w:r w:rsidRPr="00B5620C">
                              <w:rPr>
                                <w:rFonts w:cs="Times New Roman"/>
                                <w:sz w:val="18"/>
                              </w:rPr>
                              <w:t>Self-esteem</w:t>
                            </w:r>
                          </w:p>
                        </w:tc>
                        <w:tc>
                          <w:tcPr>
                            <w:tcW w:w="0" w:type="auto"/>
                            <w:tcBorders>
                              <w:top w:val="single" w:sz="0" w:space="0" w:color="D3D3D3"/>
                              <w:left w:val="single" w:sz="0" w:space="0" w:color="D3D3D3"/>
                              <w:bottom w:val="single" w:sz="0" w:space="0" w:color="D3D3D3"/>
                              <w:right w:val="single" w:sz="0" w:space="0" w:color="D3D3D3"/>
                            </w:tcBorders>
                          </w:tcPr>
                          <w:p w14:paraId="283721AA" w14:textId="77777777" w:rsidR="005615DA" w:rsidRPr="00F332DF" w:rsidRDefault="005615DA" w:rsidP="00F332DF">
                            <w:pPr>
                              <w:keepNext/>
                              <w:spacing w:after="60"/>
                              <w:rPr>
                                <w:rFonts w:cs="Times New Roman"/>
                                <w:sz w:val="18"/>
                                <w:szCs w:val="22"/>
                              </w:rPr>
                            </w:pPr>
                            <w:r w:rsidRPr="00F332DF">
                              <w:rPr>
                                <w:rFonts w:cs="Times New Roman"/>
                                <w:sz w:val="18"/>
                                <w:szCs w:val="22"/>
                              </w:rPr>
                              <w:t>5</w:t>
                            </w:r>
                          </w:p>
                        </w:tc>
                        <w:tc>
                          <w:tcPr>
                            <w:tcW w:w="0" w:type="auto"/>
                            <w:tcBorders>
                              <w:top w:val="single" w:sz="0" w:space="0" w:color="D3D3D3"/>
                              <w:left w:val="single" w:sz="0" w:space="0" w:color="D3D3D3"/>
                              <w:bottom w:val="single" w:sz="0" w:space="0" w:color="D3D3D3"/>
                              <w:right w:val="single" w:sz="0" w:space="0" w:color="D3D3D3"/>
                            </w:tcBorders>
                          </w:tcPr>
                          <w:p w14:paraId="66132D74" w14:textId="77777777" w:rsidR="005615DA" w:rsidRPr="00F332DF" w:rsidRDefault="005615DA" w:rsidP="00F332DF">
                            <w:pPr>
                              <w:keepNext/>
                              <w:spacing w:after="60"/>
                              <w:rPr>
                                <w:rFonts w:cs="Times New Roman"/>
                                <w:sz w:val="18"/>
                                <w:szCs w:val="22"/>
                              </w:rPr>
                            </w:pPr>
                            <w:r w:rsidRPr="00F332DF">
                              <w:rPr>
                                <w:rFonts w:cs="Times New Roman"/>
                                <w:sz w:val="18"/>
                                <w:szCs w:val="22"/>
                              </w:rPr>
                              <w:t>14</w:t>
                            </w:r>
                          </w:p>
                        </w:tc>
                        <w:tc>
                          <w:tcPr>
                            <w:tcW w:w="0" w:type="auto"/>
                            <w:tcBorders>
                              <w:top w:val="single" w:sz="0" w:space="0" w:color="D3D3D3"/>
                              <w:left w:val="single" w:sz="0" w:space="0" w:color="D3D3D3"/>
                              <w:bottom w:val="single" w:sz="0" w:space="0" w:color="D3D3D3"/>
                              <w:right w:val="single" w:sz="0" w:space="0" w:color="D3D3D3"/>
                            </w:tcBorders>
                          </w:tcPr>
                          <w:p w14:paraId="08C3ABE9" w14:textId="77777777" w:rsidR="005615DA" w:rsidRPr="00F332DF" w:rsidRDefault="005615DA" w:rsidP="00F332DF">
                            <w:pPr>
                              <w:keepNext/>
                              <w:spacing w:after="60"/>
                              <w:rPr>
                                <w:rFonts w:cs="Times New Roman"/>
                                <w:sz w:val="18"/>
                                <w:szCs w:val="22"/>
                              </w:rPr>
                            </w:pPr>
                            <w:r w:rsidRPr="00F332DF">
                              <w:rPr>
                                <w:rFonts w:cs="Times New Roman"/>
                                <w:sz w:val="18"/>
                                <w:szCs w:val="22"/>
                              </w:rPr>
                              <w:t>0.42 [0.31, 0.54]</w:t>
                            </w:r>
                          </w:p>
                        </w:tc>
                        <w:tc>
                          <w:tcPr>
                            <w:tcW w:w="0" w:type="auto"/>
                            <w:tcBorders>
                              <w:top w:val="single" w:sz="0" w:space="0" w:color="D3D3D3"/>
                              <w:left w:val="single" w:sz="0" w:space="0" w:color="D3D3D3"/>
                              <w:bottom w:val="single" w:sz="0" w:space="0" w:color="D3D3D3"/>
                              <w:right w:val="single" w:sz="0" w:space="0" w:color="D3D3D3"/>
                            </w:tcBorders>
                          </w:tcPr>
                          <w:p w14:paraId="55A6CB48"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0.001</w:t>
                            </w:r>
                          </w:p>
                        </w:tc>
                        <w:tc>
                          <w:tcPr>
                            <w:tcW w:w="0" w:type="auto"/>
                            <w:tcBorders>
                              <w:top w:val="single" w:sz="0" w:space="0" w:color="D3D3D3"/>
                              <w:left w:val="single" w:sz="0" w:space="0" w:color="D3D3D3"/>
                              <w:bottom w:val="single" w:sz="0" w:space="0" w:color="D3D3D3"/>
                              <w:right w:val="single" w:sz="0" w:space="0" w:color="D3D3D3"/>
                            </w:tcBorders>
                          </w:tcPr>
                          <w:p w14:paraId="7AD1677D"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3.4</w:t>
                            </w:r>
                          </w:p>
                        </w:tc>
                        <w:tc>
                          <w:tcPr>
                            <w:tcW w:w="0" w:type="auto"/>
                            <w:tcBorders>
                              <w:top w:val="single" w:sz="0" w:space="0" w:color="D3D3D3"/>
                              <w:left w:val="single" w:sz="0" w:space="0" w:color="D3D3D3"/>
                              <w:bottom w:val="single" w:sz="0" w:space="0" w:color="D3D3D3"/>
                              <w:right w:val="single" w:sz="0" w:space="0" w:color="D3D3D3"/>
                            </w:tcBorders>
                          </w:tcPr>
                          <w:p w14:paraId="4E7C1A8C" w14:textId="77777777" w:rsidR="005615DA" w:rsidRPr="00F332DF" w:rsidRDefault="005615DA" w:rsidP="00F332DF">
                            <w:pPr>
                              <w:keepNext/>
                              <w:spacing w:after="60"/>
                              <w:rPr>
                                <w:rFonts w:cs="Times New Roman"/>
                                <w:sz w:val="18"/>
                                <w:szCs w:val="22"/>
                              </w:rPr>
                            </w:pPr>
                            <w:r w:rsidRPr="00F332DF">
                              <w:rPr>
                                <w:rFonts w:cs="Times New Roman"/>
                                <w:sz w:val="18"/>
                                <w:szCs w:val="22"/>
                              </w:rPr>
                              <w:t>0.15</w:t>
                            </w:r>
                          </w:p>
                        </w:tc>
                        <w:tc>
                          <w:tcPr>
                            <w:tcW w:w="0" w:type="auto"/>
                            <w:tcBorders>
                              <w:top w:val="single" w:sz="0" w:space="0" w:color="D3D3D3"/>
                              <w:left w:val="single" w:sz="0" w:space="0" w:color="D3D3D3"/>
                              <w:bottom w:val="single" w:sz="0" w:space="0" w:color="D3D3D3"/>
                              <w:right w:val="single" w:sz="0" w:space="0" w:color="D3D3D3"/>
                            </w:tcBorders>
                          </w:tcPr>
                          <w:p w14:paraId="0A135BAF" w14:textId="77777777" w:rsidR="005615DA" w:rsidRPr="00F332DF" w:rsidRDefault="005615DA" w:rsidP="00F332DF">
                            <w:pPr>
                              <w:keepNext/>
                              <w:spacing w:after="60"/>
                              <w:rPr>
                                <w:rFonts w:cs="Times New Roman"/>
                                <w:sz w:val="18"/>
                                <w:szCs w:val="22"/>
                              </w:rPr>
                            </w:pPr>
                            <w:r w:rsidRPr="00F332DF">
                              <w:rPr>
                                <w:rFonts w:cs="Times New Roman"/>
                                <w:sz w:val="18"/>
                                <w:szCs w:val="22"/>
                              </w:rPr>
                              <w:t>0.41 [0.24, 0.59]</w:t>
                            </w:r>
                          </w:p>
                        </w:tc>
                        <w:tc>
                          <w:tcPr>
                            <w:tcW w:w="0" w:type="auto"/>
                            <w:tcBorders>
                              <w:top w:val="single" w:sz="0" w:space="0" w:color="D3D3D3"/>
                              <w:left w:val="single" w:sz="0" w:space="0" w:color="D3D3D3"/>
                              <w:bottom w:val="single" w:sz="0" w:space="0" w:color="D3D3D3"/>
                              <w:right w:val="single" w:sz="0" w:space="0" w:color="D3D3D3"/>
                            </w:tcBorders>
                          </w:tcPr>
                          <w:p w14:paraId="23B0EE7D"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0.003</w:t>
                            </w:r>
                          </w:p>
                        </w:tc>
                        <w:tc>
                          <w:tcPr>
                            <w:tcW w:w="0" w:type="auto"/>
                            <w:tcBorders>
                              <w:top w:val="single" w:sz="0" w:space="0" w:color="D3D3D3"/>
                              <w:left w:val="single" w:sz="0" w:space="0" w:color="D3D3D3"/>
                              <w:bottom w:val="single" w:sz="0" w:space="0" w:color="D3D3D3"/>
                              <w:right w:val="single" w:sz="0" w:space="0" w:color="D3D3D3"/>
                            </w:tcBorders>
                          </w:tcPr>
                          <w:p w14:paraId="55BA07CD" w14:textId="77777777" w:rsidR="005615DA" w:rsidRPr="00F332DF" w:rsidRDefault="005615DA" w:rsidP="00F332DF">
                            <w:pPr>
                              <w:keepNext/>
                              <w:spacing w:after="60"/>
                              <w:rPr>
                                <w:rFonts w:cs="Times New Roman"/>
                                <w:sz w:val="18"/>
                                <w:szCs w:val="22"/>
                              </w:rPr>
                            </w:pPr>
                            <w:r w:rsidRPr="00F332DF">
                              <w:rPr>
                                <w:rFonts w:cs="Times New Roman"/>
                                <w:sz w:val="18"/>
                                <w:szCs w:val="22"/>
                              </w:rPr>
                              <w:t>4.2</w:t>
                            </w:r>
                          </w:p>
                        </w:tc>
                        <w:tc>
                          <w:tcPr>
                            <w:tcW w:w="0" w:type="auto"/>
                            <w:tcBorders>
                              <w:top w:val="single" w:sz="0" w:space="0" w:color="D3D3D3"/>
                              <w:left w:val="single" w:sz="0" w:space="0" w:color="D3D3D3"/>
                              <w:bottom w:val="single" w:sz="0" w:space="0" w:color="D3D3D3"/>
                              <w:right w:val="single" w:sz="0" w:space="0" w:color="D3D3D3"/>
                            </w:tcBorders>
                          </w:tcPr>
                          <w:p w14:paraId="5CCA2DDF" w14:textId="77777777" w:rsidR="005615DA" w:rsidRPr="00F332DF" w:rsidRDefault="005615DA" w:rsidP="00F332DF">
                            <w:pPr>
                              <w:keepNext/>
                              <w:spacing w:after="60"/>
                              <w:rPr>
                                <w:rFonts w:cs="Times New Roman"/>
                                <w:sz w:val="18"/>
                                <w:szCs w:val="22"/>
                              </w:rPr>
                            </w:pPr>
                            <w:r w:rsidRPr="00F332DF">
                              <w:rPr>
                                <w:rFonts w:cs="Times New Roman"/>
                                <w:sz w:val="18"/>
                                <w:szCs w:val="22"/>
                              </w:rPr>
                              <w:t>0.15</w:t>
                            </w:r>
                          </w:p>
                        </w:tc>
                      </w:tr>
                      <w:tr w:rsidR="005615DA" w14:paraId="5485963E"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9A30A87" w14:textId="77777777" w:rsidR="005615DA" w:rsidRPr="00B5620C" w:rsidRDefault="005615DA" w:rsidP="00F332DF">
                            <w:pPr>
                              <w:keepNext/>
                              <w:spacing w:after="60"/>
                              <w:ind w:firstLine="108"/>
                              <w:rPr>
                                <w:rFonts w:cs="Times New Roman"/>
                                <w:sz w:val="18"/>
                              </w:rPr>
                            </w:pPr>
                            <w:r w:rsidRPr="00B5620C">
                              <w:rPr>
                                <w:rFonts w:cs="Times New Roman"/>
                                <w:sz w:val="18"/>
                              </w:rPr>
                              <w:t xml:space="preserve">Social functioning </w:t>
                            </w:r>
                          </w:p>
                        </w:tc>
                        <w:tc>
                          <w:tcPr>
                            <w:tcW w:w="0" w:type="auto"/>
                            <w:tcBorders>
                              <w:top w:val="single" w:sz="0" w:space="0" w:color="D3D3D3"/>
                              <w:left w:val="single" w:sz="0" w:space="0" w:color="D3D3D3"/>
                              <w:bottom w:val="single" w:sz="0" w:space="0" w:color="D3D3D3"/>
                              <w:right w:val="single" w:sz="0" w:space="0" w:color="D3D3D3"/>
                            </w:tcBorders>
                          </w:tcPr>
                          <w:p w14:paraId="4ED78AF9" w14:textId="77777777" w:rsidR="005615DA" w:rsidRPr="00F332DF" w:rsidRDefault="005615DA" w:rsidP="00F332DF">
                            <w:pPr>
                              <w:keepNext/>
                              <w:spacing w:after="60"/>
                              <w:rPr>
                                <w:rFonts w:cs="Times New Roman"/>
                                <w:sz w:val="18"/>
                                <w:szCs w:val="22"/>
                              </w:rPr>
                            </w:pPr>
                            <w:r w:rsidRPr="00F332DF">
                              <w:rPr>
                                <w:rFonts w:cs="Times New Roman"/>
                                <w:sz w:val="18"/>
                                <w:szCs w:val="22"/>
                              </w:rPr>
                              <w:t>17</w:t>
                            </w:r>
                          </w:p>
                        </w:tc>
                        <w:tc>
                          <w:tcPr>
                            <w:tcW w:w="0" w:type="auto"/>
                            <w:tcBorders>
                              <w:top w:val="single" w:sz="0" w:space="0" w:color="D3D3D3"/>
                              <w:left w:val="single" w:sz="0" w:space="0" w:color="D3D3D3"/>
                              <w:bottom w:val="single" w:sz="0" w:space="0" w:color="D3D3D3"/>
                              <w:right w:val="single" w:sz="0" w:space="0" w:color="D3D3D3"/>
                            </w:tcBorders>
                          </w:tcPr>
                          <w:p w14:paraId="3DFB598F" w14:textId="77777777" w:rsidR="005615DA" w:rsidRPr="00F332DF" w:rsidRDefault="005615DA" w:rsidP="00F332DF">
                            <w:pPr>
                              <w:keepNext/>
                              <w:spacing w:after="60"/>
                              <w:rPr>
                                <w:rFonts w:cs="Times New Roman"/>
                                <w:sz w:val="18"/>
                                <w:szCs w:val="22"/>
                              </w:rPr>
                            </w:pPr>
                            <w:r w:rsidRPr="00F332DF">
                              <w:rPr>
                                <w:rFonts w:cs="Times New Roman"/>
                                <w:sz w:val="18"/>
                                <w:szCs w:val="22"/>
                              </w:rPr>
                              <w:t>48</w:t>
                            </w:r>
                          </w:p>
                        </w:tc>
                        <w:tc>
                          <w:tcPr>
                            <w:tcW w:w="0" w:type="auto"/>
                            <w:tcBorders>
                              <w:top w:val="single" w:sz="0" w:space="0" w:color="D3D3D3"/>
                              <w:left w:val="single" w:sz="0" w:space="0" w:color="D3D3D3"/>
                              <w:bottom w:val="single" w:sz="0" w:space="0" w:color="D3D3D3"/>
                              <w:right w:val="single" w:sz="0" w:space="0" w:color="D3D3D3"/>
                            </w:tcBorders>
                          </w:tcPr>
                          <w:p w14:paraId="6EA79A63" w14:textId="77777777" w:rsidR="005615DA" w:rsidRPr="00F332DF" w:rsidRDefault="005615DA" w:rsidP="00F332DF">
                            <w:pPr>
                              <w:keepNext/>
                              <w:spacing w:after="60"/>
                              <w:rPr>
                                <w:rFonts w:cs="Times New Roman"/>
                                <w:sz w:val="18"/>
                                <w:szCs w:val="22"/>
                              </w:rPr>
                            </w:pPr>
                            <w:r w:rsidRPr="00F332DF">
                              <w:rPr>
                                <w:rFonts w:cs="Times New Roman"/>
                                <w:sz w:val="18"/>
                                <w:szCs w:val="22"/>
                              </w:rPr>
                              <w:t>0.18 [0.02, 0.34]</w:t>
                            </w:r>
                          </w:p>
                        </w:tc>
                        <w:tc>
                          <w:tcPr>
                            <w:tcW w:w="0" w:type="auto"/>
                            <w:tcBorders>
                              <w:top w:val="single" w:sz="0" w:space="0" w:color="D3D3D3"/>
                              <w:left w:val="single" w:sz="0" w:space="0" w:color="D3D3D3"/>
                              <w:bottom w:val="single" w:sz="0" w:space="0" w:color="D3D3D3"/>
                              <w:right w:val="single" w:sz="0" w:space="0" w:color="D3D3D3"/>
                            </w:tcBorders>
                          </w:tcPr>
                          <w:p w14:paraId="2EDAC732"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0.027</w:t>
                            </w:r>
                          </w:p>
                        </w:tc>
                        <w:tc>
                          <w:tcPr>
                            <w:tcW w:w="0" w:type="auto"/>
                            <w:tcBorders>
                              <w:top w:val="single" w:sz="0" w:space="0" w:color="D3D3D3"/>
                              <w:left w:val="single" w:sz="0" w:space="0" w:color="D3D3D3"/>
                              <w:bottom w:val="single" w:sz="0" w:space="0" w:color="D3D3D3"/>
                              <w:right w:val="single" w:sz="0" w:space="0" w:color="D3D3D3"/>
                            </w:tcBorders>
                          </w:tcPr>
                          <w:p w14:paraId="1A188D20" w14:textId="77777777" w:rsidR="005615DA" w:rsidRPr="00F332DF" w:rsidRDefault="005615DA" w:rsidP="00F332DF">
                            <w:pPr>
                              <w:keepNext/>
                              <w:spacing w:after="60"/>
                              <w:rPr>
                                <w:rFonts w:cs="Times New Roman"/>
                                <w:sz w:val="18"/>
                                <w:szCs w:val="22"/>
                              </w:rPr>
                            </w:pPr>
                            <w:r w:rsidRPr="00F332DF">
                              <w:rPr>
                                <w:rFonts w:cs="Times New Roman"/>
                                <w:sz w:val="18"/>
                                <w:szCs w:val="22"/>
                              </w:rPr>
                              <w:t>10.8</w:t>
                            </w:r>
                          </w:p>
                        </w:tc>
                        <w:tc>
                          <w:tcPr>
                            <w:tcW w:w="0" w:type="auto"/>
                            <w:tcBorders>
                              <w:top w:val="single" w:sz="0" w:space="0" w:color="D3D3D3"/>
                              <w:left w:val="single" w:sz="0" w:space="0" w:color="D3D3D3"/>
                              <w:bottom w:val="single" w:sz="0" w:space="0" w:color="D3D3D3"/>
                              <w:right w:val="single" w:sz="0" w:space="0" w:color="D3D3D3"/>
                            </w:tcBorders>
                          </w:tcPr>
                          <w:p w14:paraId="3AEAD4CD" w14:textId="77777777" w:rsidR="005615DA" w:rsidRPr="00F332DF" w:rsidRDefault="005615DA" w:rsidP="00F332DF">
                            <w:pPr>
                              <w:keepNext/>
                              <w:spacing w:after="60"/>
                              <w:rPr>
                                <w:rFonts w:cs="Times New Roman"/>
                                <w:sz w:val="18"/>
                                <w:szCs w:val="22"/>
                              </w:rPr>
                            </w:pPr>
                            <w:r w:rsidRPr="00F332DF">
                              <w:rPr>
                                <w:rFonts w:cs="Times New Roman"/>
                                <w:sz w:val="18"/>
                                <w:szCs w:val="22"/>
                              </w:rPr>
                              <w:t>0.21</w:t>
                            </w:r>
                          </w:p>
                        </w:tc>
                        <w:tc>
                          <w:tcPr>
                            <w:tcW w:w="0" w:type="auto"/>
                            <w:tcBorders>
                              <w:top w:val="single" w:sz="0" w:space="0" w:color="D3D3D3"/>
                              <w:left w:val="single" w:sz="0" w:space="0" w:color="D3D3D3"/>
                              <w:bottom w:val="single" w:sz="0" w:space="0" w:color="D3D3D3"/>
                              <w:right w:val="single" w:sz="0" w:space="0" w:color="D3D3D3"/>
                            </w:tcBorders>
                          </w:tcPr>
                          <w:p w14:paraId="5DF27D95" w14:textId="77777777" w:rsidR="005615DA" w:rsidRPr="00F332DF" w:rsidRDefault="005615DA" w:rsidP="00F332DF">
                            <w:pPr>
                              <w:keepNext/>
                              <w:spacing w:after="60"/>
                              <w:rPr>
                                <w:rFonts w:cs="Times New Roman"/>
                                <w:sz w:val="18"/>
                                <w:szCs w:val="22"/>
                              </w:rPr>
                            </w:pPr>
                            <w:r w:rsidRPr="00F332DF">
                              <w:rPr>
                                <w:rFonts w:cs="Times New Roman"/>
                                <w:sz w:val="18"/>
                                <w:szCs w:val="22"/>
                              </w:rPr>
                              <w:t>0.18 [0.02, 0.34]</w:t>
                            </w:r>
                          </w:p>
                        </w:tc>
                        <w:tc>
                          <w:tcPr>
                            <w:tcW w:w="0" w:type="auto"/>
                            <w:tcBorders>
                              <w:top w:val="single" w:sz="0" w:space="0" w:color="D3D3D3"/>
                              <w:left w:val="single" w:sz="0" w:space="0" w:color="D3D3D3"/>
                              <w:bottom w:val="single" w:sz="0" w:space="0" w:color="D3D3D3"/>
                              <w:right w:val="single" w:sz="0" w:space="0" w:color="D3D3D3"/>
                            </w:tcBorders>
                          </w:tcPr>
                          <w:p w14:paraId="3AC8B76A"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0.031</w:t>
                            </w:r>
                          </w:p>
                        </w:tc>
                        <w:tc>
                          <w:tcPr>
                            <w:tcW w:w="0" w:type="auto"/>
                            <w:tcBorders>
                              <w:top w:val="single" w:sz="0" w:space="0" w:color="D3D3D3"/>
                              <w:left w:val="single" w:sz="0" w:space="0" w:color="D3D3D3"/>
                              <w:bottom w:val="single" w:sz="0" w:space="0" w:color="D3D3D3"/>
                              <w:right w:val="single" w:sz="0" w:space="0" w:color="D3D3D3"/>
                            </w:tcBorders>
                          </w:tcPr>
                          <w:p w14:paraId="413121C5" w14:textId="77777777" w:rsidR="005615DA" w:rsidRPr="00F332DF" w:rsidRDefault="005615DA" w:rsidP="00F332DF">
                            <w:pPr>
                              <w:keepNext/>
                              <w:spacing w:after="60"/>
                              <w:rPr>
                                <w:rFonts w:cs="Times New Roman"/>
                                <w:sz w:val="18"/>
                                <w:szCs w:val="22"/>
                              </w:rPr>
                            </w:pPr>
                            <w:r w:rsidRPr="00F332DF">
                              <w:rPr>
                                <w:rFonts w:cs="Times New Roman"/>
                                <w:sz w:val="18"/>
                                <w:szCs w:val="22"/>
                              </w:rPr>
                              <w:t>11.4</w:t>
                            </w:r>
                          </w:p>
                        </w:tc>
                        <w:tc>
                          <w:tcPr>
                            <w:tcW w:w="0" w:type="auto"/>
                            <w:tcBorders>
                              <w:top w:val="single" w:sz="0" w:space="0" w:color="D3D3D3"/>
                              <w:left w:val="single" w:sz="0" w:space="0" w:color="D3D3D3"/>
                              <w:bottom w:val="single" w:sz="0" w:space="0" w:color="D3D3D3"/>
                              <w:right w:val="single" w:sz="0" w:space="0" w:color="D3D3D3"/>
                            </w:tcBorders>
                          </w:tcPr>
                          <w:p w14:paraId="14E94841" w14:textId="77777777" w:rsidR="005615DA" w:rsidRPr="00F332DF" w:rsidRDefault="005615DA" w:rsidP="00F332DF">
                            <w:pPr>
                              <w:keepNext/>
                              <w:spacing w:after="60"/>
                              <w:rPr>
                                <w:rFonts w:cs="Times New Roman"/>
                                <w:sz w:val="18"/>
                                <w:szCs w:val="22"/>
                              </w:rPr>
                            </w:pPr>
                            <w:r w:rsidRPr="00F332DF">
                              <w:rPr>
                                <w:rFonts w:cs="Times New Roman"/>
                                <w:sz w:val="18"/>
                                <w:szCs w:val="22"/>
                              </w:rPr>
                              <w:t>0.19</w:t>
                            </w:r>
                          </w:p>
                        </w:tc>
                      </w:tr>
                      <w:tr w:rsidR="005615DA" w14:paraId="5F9AC3F1"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3E19DF2" w14:textId="77777777" w:rsidR="005615DA" w:rsidRPr="00B5620C" w:rsidRDefault="005615DA" w:rsidP="00F332DF">
                            <w:pPr>
                              <w:keepNext/>
                              <w:spacing w:after="60"/>
                              <w:ind w:firstLine="108"/>
                              <w:rPr>
                                <w:rFonts w:cs="Times New Roman"/>
                                <w:sz w:val="18"/>
                              </w:rPr>
                            </w:pPr>
                            <w:r w:rsidRPr="00B5620C">
                              <w:rPr>
                                <w:rFonts w:cs="Times New Roman"/>
                                <w:sz w:val="18"/>
                              </w:rPr>
                              <w:t>Wellbeing &amp; QoL</w:t>
                            </w:r>
                          </w:p>
                        </w:tc>
                        <w:tc>
                          <w:tcPr>
                            <w:tcW w:w="0" w:type="auto"/>
                            <w:tcBorders>
                              <w:top w:val="single" w:sz="0" w:space="0" w:color="D3D3D3"/>
                              <w:left w:val="single" w:sz="0" w:space="0" w:color="D3D3D3"/>
                              <w:bottom w:val="single" w:sz="0" w:space="0" w:color="D3D3D3"/>
                              <w:right w:val="single" w:sz="0" w:space="0" w:color="D3D3D3"/>
                            </w:tcBorders>
                          </w:tcPr>
                          <w:p w14:paraId="21750317" w14:textId="77777777" w:rsidR="005615DA" w:rsidRPr="00F332DF" w:rsidRDefault="005615DA" w:rsidP="00F332DF">
                            <w:pPr>
                              <w:keepNext/>
                              <w:spacing w:after="60"/>
                              <w:rPr>
                                <w:rFonts w:cs="Times New Roman"/>
                                <w:sz w:val="18"/>
                                <w:szCs w:val="22"/>
                              </w:rPr>
                            </w:pPr>
                            <w:r w:rsidRPr="00F332DF">
                              <w:rPr>
                                <w:rFonts w:cs="Times New Roman"/>
                                <w:sz w:val="18"/>
                                <w:szCs w:val="22"/>
                              </w:rPr>
                              <w:t>25</w:t>
                            </w:r>
                          </w:p>
                        </w:tc>
                        <w:tc>
                          <w:tcPr>
                            <w:tcW w:w="0" w:type="auto"/>
                            <w:tcBorders>
                              <w:top w:val="single" w:sz="0" w:space="0" w:color="D3D3D3"/>
                              <w:left w:val="single" w:sz="0" w:space="0" w:color="D3D3D3"/>
                              <w:bottom w:val="single" w:sz="0" w:space="0" w:color="D3D3D3"/>
                              <w:right w:val="single" w:sz="0" w:space="0" w:color="D3D3D3"/>
                            </w:tcBorders>
                          </w:tcPr>
                          <w:p w14:paraId="21044959" w14:textId="77777777" w:rsidR="005615DA" w:rsidRPr="00F332DF" w:rsidRDefault="005615DA" w:rsidP="00F332DF">
                            <w:pPr>
                              <w:keepNext/>
                              <w:spacing w:after="60"/>
                              <w:rPr>
                                <w:rFonts w:cs="Times New Roman"/>
                                <w:sz w:val="18"/>
                                <w:szCs w:val="22"/>
                              </w:rPr>
                            </w:pPr>
                            <w:r w:rsidRPr="00F332DF">
                              <w:rPr>
                                <w:rFonts w:cs="Times New Roman"/>
                                <w:sz w:val="18"/>
                                <w:szCs w:val="22"/>
                              </w:rPr>
                              <w:t>68</w:t>
                            </w:r>
                          </w:p>
                        </w:tc>
                        <w:tc>
                          <w:tcPr>
                            <w:tcW w:w="0" w:type="auto"/>
                            <w:tcBorders>
                              <w:top w:val="single" w:sz="0" w:space="0" w:color="D3D3D3"/>
                              <w:left w:val="single" w:sz="0" w:space="0" w:color="D3D3D3"/>
                              <w:bottom w:val="single" w:sz="0" w:space="0" w:color="D3D3D3"/>
                              <w:right w:val="single" w:sz="0" w:space="0" w:color="D3D3D3"/>
                            </w:tcBorders>
                          </w:tcPr>
                          <w:p w14:paraId="3C7E9374" w14:textId="77777777" w:rsidR="005615DA" w:rsidRPr="00F332DF" w:rsidRDefault="005615DA" w:rsidP="00F332DF">
                            <w:pPr>
                              <w:keepNext/>
                              <w:spacing w:after="60"/>
                              <w:rPr>
                                <w:rFonts w:cs="Times New Roman"/>
                                <w:sz w:val="18"/>
                                <w:szCs w:val="22"/>
                              </w:rPr>
                            </w:pPr>
                            <w:r w:rsidRPr="00F332DF">
                              <w:rPr>
                                <w:rFonts w:cs="Times New Roman"/>
                                <w:sz w:val="18"/>
                                <w:szCs w:val="22"/>
                              </w:rPr>
                              <w:t>0.22 [0.12, 0.32]</w:t>
                            </w:r>
                          </w:p>
                        </w:tc>
                        <w:tc>
                          <w:tcPr>
                            <w:tcW w:w="0" w:type="auto"/>
                            <w:tcBorders>
                              <w:top w:val="single" w:sz="0" w:space="0" w:color="D3D3D3"/>
                              <w:left w:val="single" w:sz="0" w:space="0" w:color="D3D3D3"/>
                              <w:bottom w:val="single" w:sz="0" w:space="0" w:color="D3D3D3"/>
                              <w:right w:val="single" w:sz="0" w:space="0" w:color="D3D3D3"/>
                            </w:tcBorders>
                          </w:tcPr>
                          <w:p w14:paraId="5EEBA4DA"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112025A0" w14:textId="77777777" w:rsidR="005615DA" w:rsidRPr="00F332DF" w:rsidRDefault="005615DA" w:rsidP="00F332DF">
                            <w:pPr>
                              <w:keepNext/>
                              <w:spacing w:after="60"/>
                              <w:rPr>
                                <w:rFonts w:cs="Times New Roman"/>
                                <w:sz w:val="18"/>
                                <w:szCs w:val="22"/>
                              </w:rPr>
                            </w:pPr>
                            <w:r w:rsidRPr="00F332DF">
                              <w:rPr>
                                <w:rFonts w:cs="Times New Roman"/>
                                <w:sz w:val="18"/>
                                <w:szCs w:val="22"/>
                              </w:rPr>
                              <w:t>13.0</w:t>
                            </w:r>
                          </w:p>
                        </w:tc>
                        <w:tc>
                          <w:tcPr>
                            <w:tcW w:w="0" w:type="auto"/>
                            <w:tcBorders>
                              <w:top w:val="single" w:sz="0" w:space="0" w:color="D3D3D3"/>
                              <w:left w:val="single" w:sz="0" w:space="0" w:color="D3D3D3"/>
                              <w:bottom w:val="single" w:sz="0" w:space="0" w:color="D3D3D3"/>
                              <w:right w:val="single" w:sz="0" w:space="0" w:color="D3D3D3"/>
                            </w:tcBorders>
                          </w:tcPr>
                          <w:p w14:paraId="19502A38" w14:textId="77777777" w:rsidR="005615DA" w:rsidRPr="00F332DF" w:rsidRDefault="005615DA" w:rsidP="00F332DF">
                            <w:pPr>
                              <w:keepNext/>
                              <w:spacing w:after="60"/>
                              <w:rPr>
                                <w:rFonts w:cs="Times New Roman"/>
                                <w:sz w:val="18"/>
                                <w:szCs w:val="22"/>
                              </w:rPr>
                            </w:pPr>
                            <w:r w:rsidRPr="00F332DF">
                              <w:rPr>
                                <w:rFonts w:cs="Times New Roman"/>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33705793" w14:textId="77777777" w:rsidR="005615DA" w:rsidRPr="00F332DF" w:rsidRDefault="005615DA" w:rsidP="00F332DF">
                            <w:pPr>
                              <w:keepNext/>
                              <w:spacing w:after="60"/>
                              <w:rPr>
                                <w:rFonts w:cs="Times New Roman"/>
                                <w:sz w:val="18"/>
                                <w:szCs w:val="22"/>
                              </w:rPr>
                            </w:pPr>
                            <w:r w:rsidRPr="00F332DF">
                              <w:rPr>
                                <w:rFonts w:cs="Times New Roman"/>
                                <w:sz w:val="18"/>
                                <w:szCs w:val="22"/>
                              </w:rPr>
                              <w:t>0.2 [0.1, 0.29]</w:t>
                            </w:r>
                          </w:p>
                        </w:tc>
                        <w:tc>
                          <w:tcPr>
                            <w:tcW w:w="0" w:type="auto"/>
                            <w:tcBorders>
                              <w:top w:val="single" w:sz="0" w:space="0" w:color="D3D3D3"/>
                              <w:left w:val="single" w:sz="0" w:space="0" w:color="D3D3D3"/>
                              <w:bottom w:val="single" w:sz="0" w:space="0" w:color="D3D3D3"/>
                              <w:right w:val="single" w:sz="0" w:space="0" w:color="D3D3D3"/>
                            </w:tcBorders>
                          </w:tcPr>
                          <w:p w14:paraId="77DC62D6"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5CC8B409" w14:textId="77777777" w:rsidR="005615DA" w:rsidRPr="00F332DF" w:rsidRDefault="005615DA" w:rsidP="00F332DF">
                            <w:pPr>
                              <w:keepNext/>
                              <w:spacing w:after="60"/>
                              <w:rPr>
                                <w:rFonts w:cs="Times New Roman"/>
                                <w:sz w:val="18"/>
                                <w:szCs w:val="22"/>
                              </w:rPr>
                            </w:pPr>
                            <w:r w:rsidRPr="00F332DF">
                              <w:rPr>
                                <w:rFonts w:cs="Times New Roman"/>
                                <w:sz w:val="18"/>
                                <w:szCs w:val="22"/>
                              </w:rPr>
                              <w:t>14.6</w:t>
                            </w:r>
                          </w:p>
                        </w:tc>
                        <w:tc>
                          <w:tcPr>
                            <w:tcW w:w="0" w:type="auto"/>
                            <w:tcBorders>
                              <w:top w:val="single" w:sz="0" w:space="0" w:color="D3D3D3"/>
                              <w:left w:val="single" w:sz="0" w:space="0" w:color="D3D3D3"/>
                              <w:bottom w:val="single" w:sz="0" w:space="0" w:color="D3D3D3"/>
                              <w:right w:val="single" w:sz="0" w:space="0" w:color="D3D3D3"/>
                            </w:tcBorders>
                          </w:tcPr>
                          <w:p w14:paraId="1AAFA6B2" w14:textId="77777777" w:rsidR="005615DA" w:rsidRPr="00F332DF" w:rsidRDefault="005615DA" w:rsidP="00F332DF">
                            <w:pPr>
                              <w:keepNext/>
                              <w:spacing w:after="60"/>
                              <w:rPr>
                                <w:rFonts w:cs="Times New Roman"/>
                                <w:sz w:val="18"/>
                                <w:szCs w:val="22"/>
                              </w:rPr>
                            </w:pPr>
                            <w:r w:rsidRPr="00F332DF">
                              <w:rPr>
                                <w:rFonts w:cs="Times New Roman"/>
                                <w:sz w:val="18"/>
                                <w:szCs w:val="22"/>
                              </w:rPr>
                              <w:t>0.16</w:t>
                            </w:r>
                          </w:p>
                        </w:tc>
                      </w:tr>
                      <w:tr w:rsidR="005615DA" w14:paraId="1A502681"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F5BE71E" w14:textId="77777777" w:rsidR="005615DA" w:rsidRPr="00B5620C" w:rsidRDefault="005615DA" w:rsidP="00F332DF">
                            <w:pPr>
                              <w:keepNext/>
                              <w:spacing w:after="60"/>
                              <w:ind w:firstLine="108"/>
                              <w:rPr>
                                <w:rFonts w:cs="Times New Roman"/>
                                <w:sz w:val="18"/>
                              </w:rPr>
                            </w:pPr>
                            <w:r w:rsidRPr="00B5620C">
                              <w:rPr>
                                <w:rFonts w:cs="Times New Roman"/>
                                <w:sz w:val="18"/>
                              </w:rPr>
                              <w:t>Other</w:t>
                            </w:r>
                          </w:p>
                        </w:tc>
                        <w:tc>
                          <w:tcPr>
                            <w:tcW w:w="0" w:type="auto"/>
                            <w:tcBorders>
                              <w:top w:val="single" w:sz="0" w:space="0" w:color="D3D3D3"/>
                              <w:left w:val="single" w:sz="0" w:space="0" w:color="D3D3D3"/>
                              <w:bottom w:val="single" w:sz="0" w:space="0" w:color="D3D3D3"/>
                              <w:right w:val="single" w:sz="0" w:space="0" w:color="D3D3D3"/>
                            </w:tcBorders>
                          </w:tcPr>
                          <w:p w14:paraId="13BE3953" w14:textId="77777777" w:rsidR="005615DA" w:rsidRPr="00F332DF" w:rsidRDefault="005615DA" w:rsidP="00F332DF">
                            <w:pPr>
                              <w:keepNext/>
                              <w:spacing w:after="60"/>
                              <w:rPr>
                                <w:rFonts w:cs="Times New Roman"/>
                                <w:sz w:val="18"/>
                                <w:szCs w:val="22"/>
                              </w:rPr>
                            </w:pPr>
                            <w:r w:rsidRPr="00F332DF">
                              <w:rPr>
                                <w:rFonts w:cs="Times New Roman"/>
                                <w:sz w:val="18"/>
                                <w:szCs w:val="22"/>
                              </w:rPr>
                              <w:t>4</w:t>
                            </w:r>
                          </w:p>
                        </w:tc>
                        <w:tc>
                          <w:tcPr>
                            <w:tcW w:w="0" w:type="auto"/>
                            <w:tcBorders>
                              <w:top w:val="single" w:sz="0" w:space="0" w:color="D3D3D3"/>
                              <w:left w:val="single" w:sz="0" w:space="0" w:color="D3D3D3"/>
                              <w:bottom w:val="single" w:sz="0" w:space="0" w:color="D3D3D3"/>
                              <w:right w:val="single" w:sz="0" w:space="0" w:color="D3D3D3"/>
                            </w:tcBorders>
                          </w:tcPr>
                          <w:p w14:paraId="03A9ED50" w14:textId="77777777" w:rsidR="005615DA" w:rsidRPr="00F332DF" w:rsidRDefault="005615DA" w:rsidP="00F332DF">
                            <w:pPr>
                              <w:keepNext/>
                              <w:spacing w:after="60"/>
                              <w:rPr>
                                <w:rFonts w:cs="Times New Roman"/>
                                <w:sz w:val="18"/>
                                <w:szCs w:val="22"/>
                              </w:rPr>
                            </w:pPr>
                            <w:r w:rsidRPr="00F332DF">
                              <w:rPr>
                                <w:rFonts w:cs="Times New Roman"/>
                                <w:sz w:val="18"/>
                                <w:szCs w:val="22"/>
                              </w:rPr>
                              <w:t>6</w:t>
                            </w:r>
                          </w:p>
                        </w:tc>
                        <w:tc>
                          <w:tcPr>
                            <w:tcW w:w="0" w:type="auto"/>
                            <w:tcBorders>
                              <w:top w:val="single" w:sz="0" w:space="0" w:color="D3D3D3"/>
                              <w:left w:val="single" w:sz="0" w:space="0" w:color="D3D3D3"/>
                              <w:bottom w:val="single" w:sz="0" w:space="0" w:color="D3D3D3"/>
                              <w:right w:val="single" w:sz="0" w:space="0" w:color="D3D3D3"/>
                            </w:tcBorders>
                          </w:tcPr>
                          <w:p w14:paraId="2901C678" w14:textId="77777777" w:rsidR="005615DA" w:rsidRPr="00F332DF" w:rsidRDefault="005615DA" w:rsidP="00F332DF">
                            <w:pPr>
                              <w:keepNext/>
                              <w:spacing w:after="60"/>
                              <w:rPr>
                                <w:rFonts w:cs="Times New Roman"/>
                                <w:sz w:val="18"/>
                                <w:szCs w:val="22"/>
                              </w:rPr>
                            </w:pPr>
                            <w:r w:rsidRPr="00F332DF">
                              <w:rPr>
                                <w:rFonts w:cs="Times New Roman"/>
                                <w:sz w:val="18"/>
                                <w:szCs w:val="22"/>
                              </w:rPr>
                              <w:t>0.32 [0.02, 0.62]</w:t>
                            </w:r>
                          </w:p>
                        </w:tc>
                        <w:tc>
                          <w:tcPr>
                            <w:tcW w:w="0" w:type="auto"/>
                            <w:tcBorders>
                              <w:top w:val="single" w:sz="0" w:space="0" w:color="D3D3D3"/>
                              <w:left w:val="single" w:sz="0" w:space="0" w:color="D3D3D3"/>
                              <w:bottom w:val="single" w:sz="0" w:space="0" w:color="D3D3D3"/>
                              <w:right w:val="single" w:sz="0" w:space="0" w:color="D3D3D3"/>
                            </w:tcBorders>
                          </w:tcPr>
                          <w:p w14:paraId="4427AA1B" w14:textId="77777777" w:rsidR="005615DA" w:rsidRPr="00F332DF" w:rsidRDefault="005615DA" w:rsidP="00F332DF">
                            <w:pPr>
                              <w:keepNext/>
                              <w:spacing w:after="60"/>
                              <w:rPr>
                                <w:rFonts w:cs="Times New Roman"/>
                                <w:b/>
                                <w:i/>
                                <w:iCs/>
                                <w:sz w:val="18"/>
                                <w:szCs w:val="22"/>
                              </w:rPr>
                            </w:pPr>
                            <w:r w:rsidRPr="00F332DF">
                              <w:rPr>
                                <w:rFonts w:cs="Times New Roman"/>
                                <w:i/>
                                <w:iCs/>
                                <w:sz w:val="18"/>
                                <w:szCs w:val="22"/>
                              </w:rPr>
                              <w:t>0.044</w:t>
                            </w:r>
                          </w:p>
                        </w:tc>
                        <w:tc>
                          <w:tcPr>
                            <w:tcW w:w="0" w:type="auto"/>
                            <w:tcBorders>
                              <w:top w:val="single" w:sz="0" w:space="0" w:color="D3D3D3"/>
                              <w:left w:val="single" w:sz="0" w:space="0" w:color="D3D3D3"/>
                              <w:bottom w:val="single" w:sz="0" w:space="0" w:color="D3D3D3"/>
                              <w:right w:val="single" w:sz="0" w:space="0" w:color="D3D3D3"/>
                            </w:tcBorders>
                          </w:tcPr>
                          <w:p w14:paraId="40B5B6B5"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2.8</w:t>
                            </w:r>
                          </w:p>
                        </w:tc>
                        <w:tc>
                          <w:tcPr>
                            <w:tcW w:w="0" w:type="auto"/>
                            <w:tcBorders>
                              <w:top w:val="single" w:sz="0" w:space="0" w:color="D3D3D3"/>
                              <w:left w:val="single" w:sz="0" w:space="0" w:color="D3D3D3"/>
                              <w:bottom w:val="single" w:sz="0" w:space="0" w:color="D3D3D3"/>
                              <w:right w:val="single" w:sz="0" w:space="0" w:color="D3D3D3"/>
                            </w:tcBorders>
                          </w:tcPr>
                          <w:p w14:paraId="162F22FC" w14:textId="77777777" w:rsidR="005615DA" w:rsidRPr="00F332DF" w:rsidRDefault="005615DA" w:rsidP="00F332DF">
                            <w:pPr>
                              <w:keepNext/>
                              <w:spacing w:after="60"/>
                              <w:rPr>
                                <w:rFonts w:cs="Times New Roman"/>
                                <w:sz w:val="18"/>
                                <w:szCs w:val="22"/>
                              </w:rPr>
                            </w:pPr>
                            <w:r w:rsidRPr="00F332DF">
                              <w:rPr>
                                <w:rFonts w:cs="Times New Roman"/>
                                <w:sz w:val="18"/>
                                <w:szCs w:val="22"/>
                              </w:rPr>
                              <w:t>0.00</w:t>
                            </w:r>
                          </w:p>
                        </w:tc>
                        <w:tc>
                          <w:tcPr>
                            <w:tcW w:w="0" w:type="auto"/>
                            <w:tcBorders>
                              <w:top w:val="single" w:sz="0" w:space="0" w:color="D3D3D3"/>
                              <w:left w:val="single" w:sz="0" w:space="0" w:color="D3D3D3"/>
                              <w:bottom w:val="single" w:sz="0" w:space="0" w:color="D3D3D3"/>
                              <w:right w:val="single" w:sz="0" w:space="0" w:color="D3D3D3"/>
                            </w:tcBorders>
                          </w:tcPr>
                          <w:p w14:paraId="295DE03C" w14:textId="77777777" w:rsidR="005615DA" w:rsidRPr="00F332DF" w:rsidRDefault="005615DA" w:rsidP="00F332DF">
                            <w:pPr>
                              <w:keepNext/>
                              <w:spacing w:after="60"/>
                              <w:rPr>
                                <w:rFonts w:cs="Times New Roman"/>
                                <w:sz w:val="18"/>
                                <w:szCs w:val="22"/>
                              </w:rPr>
                            </w:pPr>
                            <w:r w:rsidRPr="00F332DF">
                              <w:rPr>
                                <w:rFonts w:cs="Times New Roman"/>
                                <w:sz w:val="18"/>
                                <w:szCs w:val="22"/>
                              </w:rPr>
                              <w:t>0.34 [-0.11, 0.79]</w:t>
                            </w:r>
                          </w:p>
                        </w:tc>
                        <w:tc>
                          <w:tcPr>
                            <w:tcW w:w="0" w:type="auto"/>
                            <w:tcBorders>
                              <w:top w:val="single" w:sz="0" w:space="0" w:color="D3D3D3"/>
                              <w:left w:val="single" w:sz="0" w:space="0" w:color="D3D3D3"/>
                              <w:bottom w:val="single" w:sz="0" w:space="0" w:color="D3D3D3"/>
                              <w:right w:val="single" w:sz="0" w:space="0" w:color="D3D3D3"/>
                            </w:tcBorders>
                          </w:tcPr>
                          <w:p w14:paraId="11702A9A" w14:textId="77777777" w:rsidR="005615DA" w:rsidRPr="00F332DF" w:rsidRDefault="005615DA" w:rsidP="00F332DF">
                            <w:pPr>
                              <w:keepNext/>
                              <w:spacing w:after="60"/>
                              <w:rPr>
                                <w:rFonts w:cs="Times New Roman"/>
                                <w:i/>
                                <w:sz w:val="18"/>
                                <w:szCs w:val="22"/>
                              </w:rPr>
                            </w:pPr>
                            <w:r w:rsidRPr="00F332DF">
                              <w:rPr>
                                <w:rFonts w:cs="Times New Roman"/>
                                <w:sz w:val="18"/>
                                <w:szCs w:val="22"/>
                              </w:rPr>
                              <w:t>0.096</w:t>
                            </w:r>
                          </w:p>
                        </w:tc>
                        <w:tc>
                          <w:tcPr>
                            <w:tcW w:w="0" w:type="auto"/>
                            <w:tcBorders>
                              <w:top w:val="single" w:sz="0" w:space="0" w:color="D3D3D3"/>
                              <w:left w:val="single" w:sz="0" w:space="0" w:color="D3D3D3"/>
                              <w:bottom w:val="single" w:sz="0" w:space="0" w:color="D3D3D3"/>
                              <w:right w:val="single" w:sz="0" w:space="0" w:color="D3D3D3"/>
                            </w:tcBorders>
                          </w:tcPr>
                          <w:p w14:paraId="171F1064"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3.2</w:t>
                            </w:r>
                          </w:p>
                        </w:tc>
                        <w:tc>
                          <w:tcPr>
                            <w:tcW w:w="0" w:type="auto"/>
                            <w:tcBorders>
                              <w:top w:val="single" w:sz="0" w:space="0" w:color="D3D3D3"/>
                              <w:left w:val="single" w:sz="0" w:space="0" w:color="D3D3D3"/>
                              <w:bottom w:val="single" w:sz="0" w:space="0" w:color="D3D3D3"/>
                              <w:right w:val="single" w:sz="0" w:space="0" w:color="D3D3D3"/>
                            </w:tcBorders>
                          </w:tcPr>
                          <w:p w14:paraId="1DC499E2" w14:textId="77777777" w:rsidR="005615DA" w:rsidRPr="00F332DF" w:rsidRDefault="005615DA" w:rsidP="00F332DF">
                            <w:pPr>
                              <w:keepNext/>
                              <w:spacing w:after="60"/>
                              <w:rPr>
                                <w:rFonts w:cs="Times New Roman"/>
                                <w:sz w:val="18"/>
                                <w:szCs w:val="22"/>
                              </w:rPr>
                            </w:pPr>
                            <w:r w:rsidRPr="00F332DF">
                              <w:rPr>
                                <w:rFonts w:cs="Times New Roman"/>
                                <w:sz w:val="18"/>
                                <w:szCs w:val="22"/>
                              </w:rPr>
                              <w:t>0.00</w:t>
                            </w:r>
                          </w:p>
                        </w:tc>
                      </w:tr>
                      <w:tr w:rsidR="005615DA" w14:paraId="1E066BB0"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FE1ED92" w14:textId="77777777" w:rsidR="005615DA" w:rsidRPr="00B5620C" w:rsidRDefault="005615DA" w:rsidP="00F332DF">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963B12F"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0914C4A"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1288228"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A16191E" w14:textId="77777777" w:rsidR="005615DA" w:rsidRPr="00F332DF" w:rsidRDefault="005615DA" w:rsidP="00F332DF">
                            <w:pPr>
                              <w:keepNext/>
                              <w:spacing w:after="60"/>
                              <w:rPr>
                                <w:rFonts w:cs="Times New Roman"/>
                                <w:sz w:val="18"/>
                                <w:szCs w:val="22"/>
                              </w:rPr>
                            </w:pPr>
                            <w:r w:rsidRPr="00F332DF">
                              <w:rPr>
                                <w:rFonts w:cs="Times New Roman"/>
                                <w:sz w:val="18"/>
                                <w:szCs w:val="22"/>
                              </w:rPr>
                              <w:t>0.</w:t>
                            </w:r>
                            <w:r>
                              <w:rPr>
                                <w:rFonts w:cs="Times New Roman"/>
                                <w:sz w:val="18"/>
                                <w:szCs w:val="22"/>
                              </w:rPr>
                              <w:t>267</w:t>
                            </w:r>
                          </w:p>
                        </w:tc>
                        <w:tc>
                          <w:tcPr>
                            <w:tcW w:w="0" w:type="auto"/>
                            <w:tcBorders>
                              <w:top w:val="single" w:sz="0" w:space="0" w:color="D3D3D3"/>
                              <w:left w:val="single" w:sz="0" w:space="0" w:color="D3D3D3"/>
                              <w:bottom w:val="single" w:sz="0" w:space="0" w:color="D3D3D3"/>
                              <w:right w:val="single" w:sz="0" w:space="0" w:color="D3D3D3"/>
                            </w:tcBorders>
                          </w:tcPr>
                          <w:p w14:paraId="5CCE4C8B"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715B569F"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81701B4"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5A93E9F" w14:textId="77777777" w:rsidR="005615DA" w:rsidRPr="00F332DF" w:rsidRDefault="005615DA" w:rsidP="00F332DF">
                            <w:pPr>
                              <w:keepNext/>
                              <w:spacing w:after="60"/>
                              <w:rPr>
                                <w:rFonts w:cs="Times New Roman"/>
                                <w:sz w:val="18"/>
                                <w:szCs w:val="22"/>
                              </w:rPr>
                            </w:pPr>
                            <w:r w:rsidRPr="00F332DF">
                              <w:rPr>
                                <w:rFonts w:cs="Times New Roman"/>
                                <w:sz w:val="18"/>
                                <w:szCs w:val="22"/>
                              </w:rPr>
                              <w:t>0.200</w:t>
                            </w:r>
                          </w:p>
                        </w:tc>
                        <w:tc>
                          <w:tcPr>
                            <w:tcW w:w="0" w:type="auto"/>
                            <w:tcBorders>
                              <w:top w:val="single" w:sz="0" w:space="0" w:color="D3D3D3"/>
                              <w:left w:val="single" w:sz="0" w:space="0" w:color="D3D3D3"/>
                              <w:bottom w:val="single" w:sz="0" w:space="0" w:color="D3D3D3"/>
                              <w:right w:val="single" w:sz="0" w:space="0" w:color="D3D3D3"/>
                            </w:tcBorders>
                          </w:tcPr>
                          <w:p w14:paraId="48D40046"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81B6536" w14:textId="77777777" w:rsidR="005615DA" w:rsidRPr="00F332DF" w:rsidRDefault="005615DA" w:rsidP="00F332DF">
                            <w:pPr>
                              <w:keepNext/>
                              <w:spacing w:after="60"/>
                              <w:rPr>
                                <w:rFonts w:cs="Times New Roman"/>
                                <w:sz w:val="18"/>
                                <w:szCs w:val="22"/>
                              </w:rPr>
                            </w:pPr>
                          </w:p>
                        </w:tc>
                      </w:tr>
                      <w:tr w:rsidR="005615DA" w14:paraId="5EC7F8E4"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75DF2B6" w14:textId="77777777" w:rsidR="005615DA" w:rsidRPr="00B5620C" w:rsidRDefault="005615DA" w:rsidP="00F332DF">
                            <w:pPr>
                              <w:keepNext/>
                              <w:spacing w:after="60"/>
                              <w:rPr>
                                <w:rFonts w:cs="Times New Roman"/>
                                <w:b/>
                                <w:sz w:val="18"/>
                              </w:rPr>
                            </w:pPr>
                            <w:r w:rsidRPr="00B5620C">
                              <w:rPr>
                                <w:rFonts w:cs="Times New Roman"/>
                                <w:b/>
                                <w:sz w:val="18"/>
                              </w:rPr>
                              <w:t>Schizophrenia in sample</w:t>
                            </w:r>
                          </w:p>
                        </w:tc>
                        <w:tc>
                          <w:tcPr>
                            <w:tcW w:w="0" w:type="auto"/>
                            <w:tcBorders>
                              <w:top w:val="single" w:sz="0" w:space="0" w:color="D3D3D3"/>
                              <w:left w:val="single" w:sz="0" w:space="0" w:color="D3D3D3"/>
                              <w:bottom w:val="single" w:sz="0" w:space="0" w:color="D3D3D3"/>
                              <w:right w:val="single" w:sz="0" w:space="0" w:color="D3D3D3"/>
                            </w:tcBorders>
                          </w:tcPr>
                          <w:p w14:paraId="6A351DA9" w14:textId="77777777" w:rsidR="005615DA" w:rsidRPr="00F332DF" w:rsidRDefault="005615DA" w:rsidP="00F332DF">
                            <w:pPr>
                              <w:keepNext/>
                              <w:spacing w:after="60"/>
                              <w:rPr>
                                <w:rFonts w:cs="Times New Roman"/>
                                <w:sz w:val="18"/>
                                <w:szCs w:val="22"/>
                              </w:rPr>
                            </w:pPr>
                            <w:r w:rsidRPr="00F332DF">
                              <w:rPr>
                                <w:rFonts w:cs="Times New Roman"/>
                                <w:sz w:val="18"/>
                                <w:szCs w:val="22"/>
                              </w:rPr>
                              <w:t>46</w:t>
                            </w:r>
                          </w:p>
                        </w:tc>
                        <w:tc>
                          <w:tcPr>
                            <w:tcW w:w="0" w:type="auto"/>
                            <w:tcBorders>
                              <w:top w:val="single" w:sz="0" w:space="0" w:color="D3D3D3"/>
                              <w:left w:val="single" w:sz="0" w:space="0" w:color="D3D3D3"/>
                              <w:bottom w:val="single" w:sz="0" w:space="0" w:color="D3D3D3"/>
                              <w:right w:val="single" w:sz="0" w:space="0" w:color="D3D3D3"/>
                            </w:tcBorders>
                          </w:tcPr>
                          <w:p w14:paraId="12BFCBD1" w14:textId="77777777" w:rsidR="005615DA" w:rsidRPr="00F332DF" w:rsidRDefault="005615DA" w:rsidP="00F332DF">
                            <w:pPr>
                              <w:keepNext/>
                              <w:spacing w:after="60"/>
                              <w:rPr>
                                <w:rFonts w:cs="Times New Roman"/>
                                <w:sz w:val="18"/>
                                <w:szCs w:val="22"/>
                              </w:rPr>
                            </w:pPr>
                            <w:r w:rsidRPr="00F332DF">
                              <w:rPr>
                                <w:rFonts w:cs="Times New Roman"/>
                                <w:sz w:val="18"/>
                                <w:szCs w:val="22"/>
                              </w:rPr>
                              <w:t>205</w:t>
                            </w:r>
                          </w:p>
                        </w:tc>
                        <w:tc>
                          <w:tcPr>
                            <w:tcW w:w="0" w:type="auto"/>
                            <w:tcBorders>
                              <w:top w:val="single" w:sz="0" w:space="0" w:color="D3D3D3"/>
                              <w:left w:val="single" w:sz="0" w:space="0" w:color="D3D3D3"/>
                              <w:bottom w:val="single" w:sz="0" w:space="0" w:color="D3D3D3"/>
                              <w:right w:val="single" w:sz="0" w:space="0" w:color="D3D3D3"/>
                            </w:tcBorders>
                          </w:tcPr>
                          <w:p w14:paraId="62FAC839"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E00E7E"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98E52B"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B9C83F5"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E7EFF9C"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920C097"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8892E2F"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1BD85F0" w14:textId="77777777" w:rsidR="005615DA" w:rsidRPr="00F332DF" w:rsidRDefault="005615DA" w:rsidP="00F332DF">
                            <w:pPr>
                              <w:keepNext/>
                              <w:spacing w:after="60"/>
                              <w:rPr>
                                <w:rFonts w:cs="Times New Roman"/>
                                <w:sz w:val="18"/>
                                <w:szCs w:val="22"/>
                              </w:rPr>
                            </w:pPr>
                          </w:p>
                        </w:tc>
                      </w:tr>
                      <w:tr w:rsidR="005615DA" w14:paraId="0472E29D"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8A41F38" w14:textId="77777777" w:rsidR="005615DA" w:rsidRPr="00B5620C" w:rsidRDefault="005615DA" w:rsidP="00F332DF">
                            <w:pPr>
                              <w:keepNext/>
                              <w:spacing w:after="60"/>
                              <w:ind w:firstLine="108"/>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0B4E7067" w14:textId="77777777" w:rsidR="005615DA" w:rsidRPr="00F332DF" w:rsidRDefault="005615DA" w:rsidP="00F332DF">
                            <w:pPr>
                              <w:keepNext/>
                              <w:spacing w:after="60"/>
                              <w:rPr>
                                <w:rFonts w:cs="Times New Roman"/>
                                <w:sz w:val="18"/>
                                <w:szCs w:val="22"/>
                              </w:rPr>
                            </w:pPr>
                            <w:r w:rsidRPr="00F332DF">
                              <w:rPr>
                                <w:rFonts w:cs="Times New Roman"/>
                                <w:sz w:val="18"/>
                                <w:szCs w:val="22"/>
                              </w:rPr>
                              <w:t>9</w:t>
                            </w:r>
                          </w:p>
                        </w:tc>
                        <w:tc>
                          <w:tcPr>
                            <w:tcW w:w="0" w:type="auto"/>
                            <w:tcBorders>
                              <w:top w:val="single" w:sz="0" w:space="0" w:color="D3D3D3"/>
                              <w:left w:val="single" w:sz="0" w:space="0" w:color="D3D3D3"/>
                              <w:bottom w:val="single" w:sz="0" w:space="0" w:color="D3D3D3"/>
                              <w:right w:val="single" w:sz="0" w:space="0" w:color="D3D3D3"/>
                            </w:tcBorders>
                          </w:tcPr>
                          <w:p w14:paraId="5B3AD6B7" w14:textId="77777777" w:rsidR="005615DA" w:rsidRPr="00F332DF" w:rsidRDefault="005615DA" w:rsidP="00F332DF">
                            <w:pPr>
                              <w:keepNext/>
                              <w:spacing w:after="60"/>
                              <w:rPr>
                                <w:rFonts w:cs="Times New Roman"/>
                                <w:sz w:val="18"/>
                                <w:szCs w:val="22"/>
                              </w:rPr>
                            </w:pPr>
                            <w:r w:rsidRPr="00F332DF">
                              <w:rPr>
                                <w:rFonts w:cs="Times New Roman"/>
                                <w:sz w:val="18"/>
                                <w:szCs w:val="22"/>
                              </w:rPr>
                              <w:t>33</w:t>
                            </w:r>
                          </w:p>
                        </w:tc>
                        <w:tc>
                          <w:tcPr>
                            <w:tcW w:w="0" w:type="auto"/>
                            <w:tcBorders>
                              <w:top w:val="single" w:sz="0" w:space="0" w:color="D3D3D3"/>
                              <w:left w:val="single" w:sz="0" w:space="0" w:color="D3D3D3"/>
                              <w:bottom w:val="single" w:sz="0" w:space="0" w:color="D3D3D3"/>
                              <w:right w:val="single" w:sz="0" w:space="0" w:color="D3D3D3"/>
                            </w:tcBorders>
                          </w:tcPr>
                          <w:p w14:paraId="7B4C0644" w14:textId="77777777" w:rsidR="005615DA" w:rsidRPr="00F332DF" w:rsidRDefault="005615DA" w:rsidP="00F332DF">
                            <w:pPr>
                              <w:keepNext/>
                              <w:spacing w:after="60"/>
                              <w:rPr>
                                <w:rFonts w:cs="Times New Roman"/>
                                <w:sz w:val="18"/>
                                <w:szCs w:val="22"/>
                              </w:rPr>
                            </w:pPr>
                            <w:r w:rsidRPr="00F332DF">
                              <w:rPr>
                                <w:rFonts w:cs="Times New Roman"/>
                                <w:sz w:val="18"/>
                                <w:szCs w:val="22"/>
                              </w:rPr>
                              <w:t>0.19 [-0.04, 0.42]</w:t>
                            </w:r>
                          </w:p>
                        </w:tc>
                        <w:tc>
                          <w:tcPr>
                            <w:tcW w:w="0" w:type="auto"/>
                            <w:tcBorders>
                              <w:top w:val="single" w:sz="0" w:space="0" w:color="D3D3D3"/>
                              <w:left w:val="single" w:sz="0" w:space="0" w:color="D3D3D3"/>
                              <w:bottom w:val="single" w:sz="0" w:space="0" w:color="D3D3D3"/>
                              <w:right w:val="single" w:sz="0" w:space="0" w:color="D3D3D3"/>
                            </w:tcBorders>
                          </w:tcPr>
                          <w:p w14:paraId="2E994C1A" w14:textId="77777777" w:rsidR="005615DA" w:rsidRPr="00F332DF" w:rsidRDefault="005615DA" w:rsidP="00F332DF">
                            <w:pPr>
                              <w:keepNext/>
                              <w:spacing w:after="60"/>
                              <w:rPr>
                                <w:rFonts w:cs="Times New Roman"/>
                                <w:sz w:val="18"/>
                                <w:szCs w:val="22"/>
                              </w:rPr>
                            </w:pPr>
                            <w:r w:rsidRPr="00F332DF">
                              <w:rPr>
                                <w:rFonts w:cs="Times New Roman"/>
                                <w:sz w:val="18"/>
                                <w:szCs w:val="22"/>
                              </w:rPr>
                              <w:t>0.086</w:t>
                            </w:r>
                          </w:p>
                        </w:tc>
                        <w:tc>
                          <w:tcPr>
                            <w:tcW w:w="0" w:type="auto"/>
                            <w:tcBorders>
                              <w:top w:val="single" w:sz="0" w:space="0" w:color="D3D3D3"/>
                              <w:left w:val="single" w:sz="0" w:space="0" w:color="D3D3D3"/>
                              <w:bottom w:val="single" w:sz="0" w:space="0" w:color="D3D3D3"/>
                              <w:right w:val="single" w:sz="0" w:space="0" w:color="D3D3D3"/>
                            </w:tcBorders>
                          </w:tcPr>
                          <w:p w14:paraId="4A093C6A" w14:textId="77777777" w:rsidR="005615DA" w:rsidRPr="00F332DF" w:rsidRDefault="005615DA" w:rsidP="00F332DF">
                            <w:pPr>
                              <w:keepNext/>
                              <w:spacing w:after="60"/>
                              <w:rPr>
                                <w:rFonts w:cs="Times New Roman"/>
                                <w:sz w:val="18"/>
                                <w:szCs w:val="22"/>
                              </w:rPr>
                            </w:pPr>
                            <w:r w:rsidRPr="00F332DF">
                              <w:rPr>
                                <w:rFonts w:cs="Times New Roman"/>
                                <w:sz w:val="18"/>
                                <w:szCs w:val="22"/>
                              </w:rPr>
                              <w:t>6.3</w:t>
                            </w:r>
                          </w:p>
                        </w:tc>
                        <w:tc>
                          <w:tcPr>
                            <w:tcW w:w="0" w:type="auto"/>
                            <w:tcBorders>
                              <w:top w:val="single" w:sz="0" w:space="0" w:color="D3D3D3"/>
                              <w:left w:val="single" w:sz="0" w:space="0" w:color="D3D3D3"/>
                              <w:bottom w:val="single" w:sz="0" w:space="0" w:color="D3D3D3"/>
                              <w:right w:val="single" w:sz="0" w:space="0" w:color="D3D3D3"/>
                            </w:tcBorders>
                          </w:tcPr>
                          <w:p w14:paraId="5F5F8679" w14:textId="77777777" w:rsidR="005615DA" w:rsidRPr="00F332DF" w:rsidRDefault="005615DA" w:rsidP="00F332DF">
                            <w:pPr>
                              <w:keepNext/>
                              <w:spacing w:after="60"/>
                              <w:rPr>
                                <w:rFonts w:cs="Times New Roman"/>
                                <w:sz w:val="18"/>
                                <w:szCs w:val="22"/>
                              </w:rPr>
                            </w:pPr>
                            <w:r w:rsidRPr="00F332DF">
                              <w:rPr>
                                <w:rFonts w:cs="Times New Roman"/>
                                <w:sz w:val="18"/>
                                <w:szCs w:val="22"/>
                              </w:rPr>
                              <w:t>0.22</w:t>
                            </w:r>
                          </w:p>
                        </w:tc>
                        <w:tc>
                          <w:tcPr>
                            <w:tcW w:w="0" w:type="auto"/>
                            <w:tcBorders>
                              <w:top w:val="single" w:sz="0" w:space="0" w:color="D3D3D3"/>
                              <w:left w:val="single" w:sz="0" w:space="0" w:color="D3D3D3"/>
                              <w:bottom w:val="single" w:sz="0" w:space="0" w:color="D3D3D3"/>
                              <w:right w:val="single" w:sz="0" w:space="0" w:color="D3D3D3"/>
                            </w:tcBorders>
                          </w:tcPr>
                          <w:p w14:paraId="6EB6B33C" w14:textId="77777777" w:rsidR="005615DA" w:rsidRPr="00F332DF" w:rsidRDefault="005615DA" w:rsidP="00F332DF">
                            <w:pPr>
                              <w:keepNext/>
                              <w:spacing w:after="60"/>
                              <w:rPr>
                                <w:rFonts w:cs="Times New Roman"/>
                                <w:sz w:val="18"/>
                                <w:szCs w:val="22"/>
                              </w:rPr>
                            </w:pPr>
                            <w:r w:rsidRPr="00F332DF">
                              <w:rPr>
                                <w:rFonts w:cs="Times New Roman"/>
                                <w:sz w:val="18"/>
                                <w:szCs w:val="22"/>
                              </w:rPr>
                              <w:t>0.3 [0.03, 0.56]</w:t>
                            </w:r>
                          </w:p>
                        </w:tc>
                        <w:tc>
                          <w:tcPr>
                            <w:tcW w:w="0" w:type="auto"/>
                            <w:tcBorders>
                              <w:top w:val="single" w:sz="0" w:space="0" w:color="D3D3D3"/>
                              <w:left w:val="single" w:sz="0" w:space="0" w:color="D3D3D3"/>
                              <w:bottom w:val="single" w:sz="0" w:space="0" w:color="D3D3D3"/>
                              <w:right w:val="single" w:sz="0" w:space="0" w:color="D3D3D3"/>
                            </w:tcBorders>
                          </w:tcPr>
                          <w:p w14:paraId="7206F87C"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0.032</w:t>
                            </w:r>
                          </w:p>
                        </w:tc>
                        <w:tc>
                          <w:tcPr>
                            <w:tcW w:w="0" w:type="auto"/>
                            <w:tcBorders>
                              <w:top w:val="single" w:sz="0" w:space="0" w:color="D3D3D3"/>
                              <w:left w:val="single" w:sz="0" w:space="0" w:color="D3D3D3"/>
                              <w:bottom w:val="single" w:sz="0" w:space="0" w:color="D3D3D3"/>
                              <w:right w:val="single" w:sz="0" w:space="0" w:color="D3D3D3"/>
                            </w:tcBorders>
                          </w:tcPr>
                          <w:p w14:paraId="10779846" w14:textId="77777777" w:rsidR="005615DA" w:rsidRPr="00F332DF" w:rsidRDefault="005615DA" w:rsidP="00F332DF">
                            <w:pPr>
                              <w:keepNext/>
                              <w:spacing w:after="60"/>
                              <w:rPr>
                                <w:rFonts w:cs="Times New Roman"/>
                                <w:sz w:val="18"/>
                                <w:szCs w:val="22"/>
                              </w:rPr>
                            </w:pPr>
                            <w:r w:rsidRPr="00F332DF">
                              <w:rPr>
                                <w:rFonts w:cs="Times New Roman"/>
                                <w:sz w:val="18"/>
                                <w:szCs w:val="22"/>
                              </w:rPr>
                              <w:t>6.5</w:t>
                            </w:r>
                          </w:p>
                        </w:tc>
                        <w:tc>
                          <w:tcPr>
                            <w:tcW w:w="0" w:type="auto"/>
                            <w:tcBorders>
                              <w:top w:val="single" w:sz="0" w:space="0" w:color="D3D3D3"/>
                              <w:left w:val="single" w:sz="0" w:space="0" w:color="D3D3D3"/>
                              <w:bottom w:val="single" w:sz="0" w:space="0" w:color="D3D3D3"/>
                              <w:right w:val="single" w:sz="0" w:space="0" w:color="D3D3D3"/>
                            </w:tcBorders>
                          </w:tcPr>
                          <w:p w14:paraId="57196635" w14:textId="77777777" w:rsidR="005615DA" w:rsidRPr="00F332DF" w:rsidRDefault="005615DA" w:rsidP="00F332DF">
                            <w:pPr>
                              <w:keepNext/>
                              <w:spacing w:after="60"/>
                              <w:rPr>
                                <w:rFonts w:cs="Times New Roman"/>
                                <w:sz w:val="18"/>
                                <w:szCs w:val="22"/>
                              </w:rPr>
                            </w:pPr>
                            <w:r w:rsidRPr="00F332DF">
                              <w:rPr>
                                <w:rFonts w:cs="Times New Roman"/>
                                <w:sz w:val="18"/>
                                <w:szCs w:val="22"/>
                              </w:rPr>
                              <w:t>0.16</w:t>
                            </w:r>
                          </w:p>
                        </w:tc>
                      </w:tr>
                      <w:tr w:rsidR="005615DA" w14:paraId="0F2A91CF" w14:textId="77777777" w:rsidTr="00D7437F">
                        <w:trPr>
                          <w:cantSplit/>
                          <w:trHeight w:val="324"/>
                        </w:trPr>
                        <w:tc>
                          <w:tcPr>
                            <w:tcW w:w="0" w:type="auto"/>
                            <w:tcBorders>
                              <w:top w:val="single" w:sz="0" w:space="0" w:color="D3D3D3"/>
                              <w:left w:val="single" w:sz="0" w:space="0" w:color="D3D3D3"/>
                              <w:bottom w:val="single" w:sz="0" w:space="0" w:color="D3D3D3"/>
                              <w:right w:val="single" w:sz="0" w:space="0" w:color="D3D3D3"/>
                            </w:tcBorders>
                          </w:tcPr>
                          <w:p w14:paraId="466C4EF7" w14:textId="77777777" w:rsidR="005615DA" w:rsidRPr="00B5620C" w:rsidRDefault="005615DA" w:rsidP="00F332DF">
                            <w:pPr>
                              <w:keepNext/>
                              <w:spacing w:after="60"/>
                              <w:ind w:firstLine="108"/>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441E40D5" w14:textId="77777777" w:rsidR="005615DA" w:rsidRPr="00F332DF" w:rsidRDefault="005615DA" w:rsidP="00F332DF">
                            <w:pPr>
                              <w:keepNext/>
                              <w:spacing w:after="60"/>
                              <w:rPr>
                                <w:rFonts w:cs="Times New Roman"/>
                                <w:sz w:val="18"/>
                                <w:szCs w:val="22"/>
                              </w:rPr>
                            </w:pPr>
                            <w:r w:rsidRPr="00F332DF">
                              <w:rPr>
                                <w:rFonts w:cs="Times New Roman"/>
                                <w:sz w:val="18"/>
                                <w:szCs w:val="22"/>
                              </w:rPr>
                              <w:t>37</w:t>
                            </w:r>
                          </w:p>
                        </w:tc>
                        <w:tc>
                          <w:tcPr>
                            <w:tcW w:w="0" w:type="auto"/>
                            <w:tcBorders>
                              <w:top w:val="single" w:sz="0" w:space="0" w:color="D3D3D3"/>
                              <w:left w:val="single" w:sz="0" w:space="0" w:color="D3D3D3"/>
                              <w:bottom w:val="single" w:sz="0" w:space="0" w:color="D3D3D3"/>
                              <w:right w:val="single" w:sz="0" w:space="0" w:color="D3D3D3"/>
                            </w:tcBorders>
                          </w:tcPr>
                          <w:p w14:paraId="57AA02D2" w14:textId="77777777" w:rsidR="005615DA" w:rsidRPr="00F332DF" w:rsidRDefault="005615DA" w:rsidP="00F332DF">
                            <w:pPr>
                              <w:keepNext/>
                              <w:spacing w:after="60"/>
                              <w:rPr>
                                <w:rFonts w:cs="Times New Roman"/>
                                <w:sz w:val="18"/>
                                <w:szCs w:val="22"/>
                              </w:rPr>
                            </w:pPr>
                            <w:r w:rsidRPr="00F332DF">
                              <w:rPr>
                                <w:rFonts w:cs="Times New Roman"/>
                                <w:sz w:val="18"/>
                                <w:szCs w:val="22"/>
                              </w:rPr>
                              <w:t>172</w:t>
                            </w:r>
                          </w:p>
                        </w:tc>
                        <w:tc>
                          <w:tcPr>
                            <w:tcW w:w="0" w:type="auto"/>
                            <w:tcBorders>
                              <w:top w:val="single" w:sz="0" w:space="0" w:color="D3D3D3"/>
                              <w:left w:val="single" w:sz="0" w:space="0" w:color="D3D3D3"/>
                              <w:bottom w:val="single" w:sz="0" w:space="0" w:color="D3D3D3"/>
                              <w:right w:val="single" w:sz="0" w:space="0" w:color="D3D3D3"/>
                            </w:tcBorders>
                          </w:tcPr>
                          <w:p w14:paraId="303B0B28" w14:textId="77777777" w:rsidR="005615DA" w:rsidRPr="00F332DF" w:rsidRDefault="005615DA" w:rsidP="00F332DF">
                            <w:pPr>
                              <w:keepNext/>
                              <w:spacing w:after="60"/>
                              <w:rPr>
                                <w:rFonts w:cs="Times New Roman"/>
                                <w:sz w:val="18"/>
                                <w:szCs w:val="22"/>
                              </w:rPr>
                            </w:pPr>
                            <w:r w:rsidRPr="00F332DF">
                              <w:rPr>
                                <w:rFonts w:cs="Times New Roman"/>
                                <w:sz w:val="18"/>
                                <w:szCs w:val="22"/>
                              </w:rPr>
                              <w:t>0.2 [0.12, 0.28]</w:t>
                            </w:r>
                          </w:p>
                        </w:tc>
                        <w:tc>
                          <w:tcPr>
                            <w:tcW w:w="0" w:type="auto"/>
                            <w:tcBorders>
                              <w:top w:val="single" w:sz="0" w:space="0" w:color="D3D3D3"/>
                              <w:left w:val="single" w:sz="0" w:space="0" w:color="D3D3D3"/>
                              <w:bottom w:val="single" w:sz="0" w:space="0" w:color="D3D3D3"/>
                              <w:right w:val="single" w:sz="0" w:space="0" w:color="D3D3D3"/>
                            </w:tcBorders>
                          </w:tcPr>
                          <w:p w14:paraId="6427C157"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0.000</w:t>
                            </w:r>
                          </w:p>
                        </w:tc>
                        <w:tc>
                          <w:tcPr>
                            <w:tcW w:w="0" w:type="auto"/>
                            <w:tcBorders>
                              <w:top w:val="single" w:sz="0" w:space="0" w:color="D3D3D3"/>
                              <w:left w:val="single" w:sz="0" w:space="0" w:color="D3D3D3"/>
                              <w:bottom w:val="single" w:sz="0" w:space="0" w:color="D3D3D3"/>
                              <w:right w:val="single" w:sz="0" w:space="0" w:color="D3D3D3"/>
                            </w:tcBorders>
                          </w:tcPr>
                          <w:p w14:paraId="64310F34" w14:textId="77777777" w:rsidR="005615DA" w:rsidRPr="00F332DF" w:rsidRDefault="005615DA" w:rsidP="00F332DF">
                            <w:pPr>
                              <w:keepNext/>
                              <w:spacing w:after="60"/>
                              <w:rPr>
                                <w:rFonts w:cs="Times New Roman"/>
                                <w:sz w:val="18"/>
                                <w:szCs w:val="22"/>
                              </w:rPr>
                            </w:pPr>
                            <w:r w:rsidRPr="00F332DF">
                              <w:rPr>
                                <w:rFonts w:cs="Times New Roman"/>
                                <w:sz w:val="18"/>
                                <w:szCs w:val="22"/>
                              </w:rPr>
                              <w:t>17.4</w:t>
                            </w:r>
                          </w:p>
                        </w:tc>
                        <w:tc>
                          <w:tcPr>
                            <w:tcW w:w="0" w:type="auto"/>
                            <w:tcBorders>
                              <w:top w:val="single" w:sz="0" w:space="0" w:color="D3D3D3"/>
                              <w:left w:val="single" w:sz="0" w:space="0" w:color="D3D3D3"/>
                              <w:bottom w:val="single" w:sz="0" w:space="0" w:color="D3D3D3"/>
                              <w:right w:val="single" w:sz="0" w:space="0" w:color="D3D3D3"/>
                            </w:tcBorders>
                          </w:tcPr>
                          <w:p w14:paraId="49212D9C" w14:textId="77777777" w:rsidR="005615DA" w:rsidRPr="00F332DF" w:rsidRDefault="005615DA" w:rsidP="00F332DF">
                            <w:pPr>
                              <w:keepNext/>
                              <w:spacing w:after="60"/>
                              <w:rPr>
                                <w:rFonts w:cs="Times New Roman"/>
                                <w:sz w:val="18"/>
                                <w:szCs w:val="22"/>
                              </w:rPr>
                            </w:pPr>
                            <w:r w:rsidRPr="00F332DF">
                              <w:rPr>
                                <w:rFonts w:cs="Times New Roman"/>
                                <w:sz w:val="18"/>
                                <w:szCs w:val="22"/>
                              </w:rPr>
                              <w:t>0.20</w:t>
                            </w:r>
                          </w:p>
                        </w:tc>
                        <w:tc>
                          <w:tcPr>
                            <w:tcW w:w="0" w:type="auto"/>
                            <w:tcBorders>
                              <w:top w:val="single" w:sz="0" w:space="0" w:color="D3D3D3"/>
                              <w:left w:val="single" w:sz="0" w:space="0" w:color="D3D3D3"/>
                              <w:bottom w:val="single" w:sz="0" w:space="0" w:color="D3D3D3"/>
                              <w:right w:val="single" w:sz="0" w:space="0" w:color="D3D3D3"/>
                            </w:tcBorders>
                          </w:tcPr>
                          <w:p w14:paraId="18DF8CD8" w14:textId="77777777" w:rsidR="005615DA" w:rsidRPr="00F332DF" w:rsidRDefault="005615DA" w:rsidP="00F332DF">
                            <w:pPr>
                              <w:keepNext/>
                              <w:spacing w:after="60"/>
                              <w:rPr>
                                <w:rFonts w:cs="Times New Roman"/>
                                <w:sz w:val="18"/>
                                <w:szCs w:val="22"/>
                              </w:rPr>
                            </w:pPr>
                            <w:r w:rsidRPr="00F332DF">
                              <w:rPr>
                                <w:rFonts w:cs="Times New Roman"/>
                                <w:sz w:val="18"/>
                                <w:szCs w:val="22"/>
                              </w:rPr>
                              <w:t>0.31 [0.09, 0.52]</w:t>
                            </w:r>
                          </w:p>
                        </w:tc>
                        <w:tc>
                          <w:tcPr>
                            <w:tcW w:w="0" w:type="auto"/>
                            <w:tcBorders>
                              <w:top w:val="single" w:sz="0" w:space="0" w:color="D3D3D3"/>
                              <w:left w:val="single" w:sz="0" w:space="0" w:color="D3D3D3"/>
                              <w:bottom w:val="single" w:sz="0" w:space="0" w:color="D3D3D3"/>
                              <w:right w:val="single" w:sz="0" w:space="0" w:color="D3D3D3"/>
                            </w:tcBorders>
                          </w:tcPr>
                          <w:p w14:paraId="532B05C5" w14:textId="77777777" w:rsidR="005615DA" w:rsidRPr="00F332DF" w:rsidRDefault="005615DA" w:rsidP="00F332DF">
                            <w:pPr>
                              <w:keepNext/>
                              <w:spacing w:after="60"/>
                              <w:rPr>
                                <w:rFonts w:cs="Times New Roman"/>
                                <w:i/>
                                <w:iCs/>
                                <w:sz w:val="18"/>
                                <w:szCs w:val="22"/>
                              </w:rPr>
                            </w:pPr>
                            <w:r w:rsidRPr="00F332DF">
                              <w:rPr>
                                <w:rFonts w:cs="Times New Roman"/>
                                <w:i/>
                                <w:iCs/>
                                <w:sz w:val="18"/>
                                <w:szCs w:val="22"/>
                              </w:rPr>
                              <w:t>0.019</w:t>
                            </w:r>
                          </w:p>
                        </w:tc>
                        <w:tc>
                          <w:tcPr>
                            <w:tcW w:w="0" w:type="auto"/>
                            <w:tcBorders>
                              <w:top w:val="single" w:sz="0" w:space="0" w:color="D3D3D3"/>
                              <w:left w:val="single" w:sz="0" w:space="0" w:color="D3D3D3"/>
                              <w:bottom w:val="single" w:sz="0" w:space="0" w:color="D3D3D3"/>
                              <w:right w:val="single" w:sz="0" w:space="0" w:color="D3D3D3"/>
                            </w:tcBorders>
                          </w:tcPr>
                          <w:p w14:paraId="34894576"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3.4</w:t>
                            </w:r>
                          </w:p>
                        </w:tc>
                        <w:tc>
                          <w:tcPr>
                            <w:tcW w:w="0" w:type="auto"/>
                            <w:tcBorders>
                              <w:top w:val="single" w:sz="0" w:space="0" w:color="D3D3D3"/>
                              <w:left w:val="single" w:sz="0" w:space="0" w:color="D3D3D3"/>
                              <w:bottom w:val="single" w:sz="0" w:space="0" w:color="D3D3D3"/>
                              <w:right w:val="single" w:sz="0" w:space="0" w:color="D3D3D3"/>
                            </w:tcBorders>
                          </w:tcPr>
                          <w:p w14:paraId="113A931E" w14:textId="77777777" w:rsidR="005615DA" w:rsidRPr="00F332DF" w:rsidRDefault="005615DA" w:rsidP="00F332DF">
                            <w:pPr>
                              <w:keepNext/>
                              <w:spacing w:after="60"/>
                              <w:rPr>
                                <w:rFonts w:cs="Times New Roman"/>
                                <w:sz w:val="18"/>
                                <w:szCs w:val="22"/>
                              </w:rPr>
                            </w:pPr>
                            <w:r w:rsidRPr="00F332DF">
                              <w:rPr>
                                <w:rFonts w:cs="Times New Roman"/>
                                <w:sz w:val="18"/>
                                <w:szCs w:val="22"/>
                              </w:rPr>
                              <w:t>0.19</w:t>
                            </w:r>
                          </w:p>
                        </w:tc>
                      </w:tr>
                      <w:tr w:rsidR="005615DA" w14:paraId="3DC3D2DC"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F28769B" w14:textId="77777777" w:rsidR="005615DA" w:rsidRPr="00B5620C" w:rsidRDefault="005615DA" w:rsidP="00F332DF">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7E5B124A"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6D99600"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45C2DE1"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F58ED33" w14:textId="77777777" w:rsidR="005615DA" w:rsidRPr="00F332DF" w:rsidRDefault="005615DA" w:rsidP="00F332DF">
                            <w:pPr>
                              <w:keepNext/>
                              <w:spacing w:after="60"/>
                              <w:rPr>
                                <w:rFonts w:cs="Times New Roman"/>
                                <w:sz w:val="18"/>
                                <w:szCs w:val="22"/>
                              </w:rPr>
                            </w:pPr>
                            <w:r w:rsidRPr="00F332DF">
                              <w:rPr>
                                <w:rFonts w:cs="Times New Roman"/>
                                <w:sz w:val="18"/>
                                <w:szCs w:val="22"/>
                              </w:rPr>
                              <w:t>0.954</w:t>
                            </w:r>
                          </w:p>
                        </w:tc>
                        <w:tc>
                          <w:tcPr>
                            <w:tcW w:w="0" w:type="auto"/>
                            <w:tcBorders>
                              <w:top w:val="single" w:sz="0" w:space="0" w:color="D3D3D3"/>
                              <w:left w:val="single" w:sz="0" w:space="0" w:color="D3D3D3"/>
                              <w:bottom w:val="single" w:sz="0" w:space="0" w:color="D3D3D3"/>
                              <w:right w:val="single" w:sz="0" w:space="0" w:color="D3D3D3"/>
                            </w:tcBorders>
                          </w:tcPr>
                          <w:p w14:paraId="51909CE9"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3E07940"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5986796"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2CACF72" w14:textId="77777777" w:rsidR="005615DA" w:rsidRPr="00F332DF" w:rsidRDefault="005615DA" w:rsidP="00F332DF">
                            <w:pPr>
                              <w:keepNext/>
                              <w:spacing w:after="60"/>
                              <w:rPr>
                                <w:rFonts w:cs="Times New Roman"/>
                                <w:sz w:val="18"/>
                                <w:szCs w:val="22"/>
                              </w:rPr>
                            </w:pPr>
                            <w:r w:rsidRPr="00F332DF">
                              <w:rPr>
                                <w:rFonts w:cs="Times New Roman"/>
                                <w:sz w:val="18"/>
                                <w:szCs w:val="22"/>
                              </w:rPr>
                              <w:t>0.926</w:t>
                            </w:r>
                          </w:p>
                        </w:tc>
                        <w:tc>
                          <w:tcPr>
                            <w:tcW w:w="0" w:type="auto"/>
                            <w:tcBorders>
                              <w:top w:val="single" w:sz="0" w:space="0" w:color="D3D3D3"/>
                              <w:left w:val="single" w:sz="0" w:space="0" w:color="D3D3D3"/>
                              <w:bottom w:val="single" w:sz="0" w:space="0" w:color="D3D3D3"/>
                              <w:right w:val="single" w:sz="0" w:space="0" w:color="D3D3D3"/>
                            </w:tcBorders>
                          </w:tcPr>
                          <w:p w14:paraId="3984F5BF"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3CD4761C" w14:textId="77777777" w:rsidR="005615DA" w:rsidRPr="00F332DF" w:rsidRDefault="005615DA" w:rsidP="00F332DF">
                            <w:pPr>
                              <w:keepNext/>
                              <w:spacing w:after="60"/>
                              <w:rPr>
                                <w:rFonts w:cs="Times New Roman"/>
                                <w:sz w:val="18"/>
                                <w:szCs w:val="22"/>
                              </w:rPr>
                            </w:pPr>
                          </w:p>
                        </w:tc>
                      </w:tr>
                      <w:tr w:rsidR="005615DA" w14:paraId="75E05A67"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1C7D0EBA" w14:textId="77777777" w:rsidR="005615DA" w:rsidRPr="00B5620C" w:rsidRDefault="005615DA" w:rsidP="00F332DF">
                            <w:pPr>
                              <w:keepNext/>
                              <w:spacing w:after="60"/>
                              <w:rPr>
                                <w:rFonts w:cs="Times New Roman"/>
                                <w:b/>
                                <w:sz w:val="18"/>
                              </w:rPr>
                            </w:pPr>
                            <w:r w:rsidRPr="00B5620C">
                              <w:rPr>
                                <w:rFonts w:cs="Times New Roman"/>
                                <w:b/>
                                <w:sz w:val="18"/>
                              </w:rPr>
                              <w:t>Type of intervention</w:t>
                            </w:r>
                          </w:p>
                        </w:tc>
                        <w:tc>
                          <w:tcPr>
                            <w:tcW w:w="0" w:type="auto"/>
                            <w:tcBorders>
                              <w:top w:val="single" w:sz="0" w:space="0" w:color="D3D3D3"/>
                              <w:left w:val="single" w:sz="0" w:space="0" w:color="D3D3D3"/>
                              <w:bottom w:val="single" w:sz="0" w:space="0" w:color="D3D3D3"/>
                              <w:right w:val="single" w:sz="0" w:space="0" w:color="D3D3D3"/>
                            </w:tcBorders>
                          </w:tcPr>
                          <w:p w14:paraId="04AAB005" w14:textId="77777777" w:rsidR="005615DA" w:rsidRPr="00F332DF" w:rsidRDefault="005615DA" w:rsidP="00F332DF">
                            <w:pPr>
                              <w:keepNext/>
                              <w:spacing w:after="60"/>
                              <w:rPr>
                                <w:rFonts w:cs="Times New Roman"/>
                                <w:sz w:val="18"/>
                                <w:szCs w:val="22"/>
                              </w:rPr>
                            </w:pPr>
                            <w:r w:rsidRPr="00F332DF">
                              <w:rPr>
                                <w:rFonts w:cs="Times New Roman"/>
                                <w:sz w:val="18"/>
                                <w:szCs w:val="22"/>
                              </w:rPr>
                              <w:t>46</w:t>
                            </w:r>
                          </w:p>
                        </w:tc>
                        <w:tc>
                          <w:tcPr>
                            <w:tcW w:w="0" w:type="auto"/>
                            <w:tcBorders>
                              <w:top w:val="single" w:sz="0" w:space="0" w:color="D3D3D3"/>
                              <w:left w:val="single" w:sz="0" w:space="0" w:color="D3D3D3"/>
                              <w:bottom w:val="single" w:sz="0" w:space="0" w:color="D3D3D3"/>
                              <w:right w:val="single" w:sz="0" w:space="0" w:color="D3D3D3"/>
                            </w:tcBorders>
                          </w:tcPr>
                          <w:p w14:paraId="232F5702" w14:textId="77777777" w:rsidR="005615DA" w:rsidRPr="00F332DF" w:rsidRDefault="005615DA" w:rsidP="00F332DF">
                            <w:pPr>
                              <w:keepNext/>
                              <w:spacing w:after="60"/>
                              <w:rPr>
                                <w:rFonts w:cs="Times New Roman"/>
                                <w:sz w:val="18"/>
                                <w:szCs w:val="22"/>
                              </w:rPr>
                            </w:pPr>
                            <w:r w:rsidRPr="00F332DF">
                              <w:rPr>
                                <w:rFonts w:cs="Times New Roman"/>
                                <w:sz w:val="18"/>
                                <w:szCs w:val="22"/>
                              </w:rPr>
                              <w:t>205</w:t>
                            </w:r>
                          </w:p>
                        </w:tc>
                        <w:tc>
                          <w:tcPr>
                            <w:tcW w:w="0" w:type="auto"/>
                            <w:tcBorders>
                              <w:top w:val="single" w:sz="0" w:space="0" w:color="D3D3D3"/>
                              <w:left w:val="single" w:sz="0" w:space="0" w:color="D3D3D3"/>
                              <w:bottom w:val="single" w:sz="0" w:space="0" w:color="D3D3D3"/>
                              <w:right w:val="single" w:sz="0" w:space="0" w:color="D3D3D3"/>
                            </w:tcBorders>
                          </w:tcPr>
                          <w:p w14:paraId="6A299B20"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59310BB1"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99A62D0"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42CD936A"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39D18C8"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1CCC913E"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6EECB02B" w14:textId="77777777" w:rsidR="005615DA" w:rsidRPr="00F332DF" w:rsidRDefault="005615DA" w:rsidP="00F332DF">
                            <w:pPr>
                              <w:keepNext/>
                              <w:spacing w:after="60"/>
                              <w:rPr>
                                <w:rFonts w:cs="Times New Roman"/>
                                <w:sz w:val="18"/>
                                <w:szCs w:val="22"/>
                              </w:rPr>
                            </w:pPr>
                          </w:p>
                        </w:tc>
                        <w:tc>
                          <w:tcPr>
                            <w:tcW w:w="0" w:type="auto"/>
                            <w:tcBorders>
                              <w:top w:val="single" w:sz="0" w:space="0" w:color="D3D3D3"/>
                              <w:left w:val="single" w:sz="0" w:space="0" w:color="D3D3D3"/>
                              <w:bottom w:val="single" w:sz="0" w:space="0" w:color="D3D3D3"/>
                              <w:right w:val="single" w:sz="0" w:space="0" w:color="D3D3D3"/>
                            </w:tcBorders>
                          </w:tcPr>
                          <w:p w14:paraId="092F47C1" w14:textId="77777777" w:rsidR="005615DA" w:rsidRPr="00F332DF" w:rsidRDefault="005615DA" w:rsidP="00F332DF">
                            <w:pPr>
                              <w:keepNext/>
                              <w:spacing w:after="60"/>
                              <w:rPr>
                                <w:rFonts w:cs="Times New Roman"/>
                                <w:sz w:val="18"/>
                                <w:szCs w:val="22"/>
                              </w:rPr>
                            </w:pPr>
                          </w:p>
                        </w:tc>
                      </w:tr>
                      <w:tr w:rsidR="005615DA" w14:paraId="56CE08B8" w14:textId="77777777" w:rsidTr="00D7437F">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AF91076" w14:textId="77777777" w:rsidR="005615DA" w:rsidRPr="00B5620C" w:rsidRDefault="005615DA" w:rsidP="00F332DF">
                            <w:pPr>
                              <w:keepNext/>
                              <w:spacing w:after="60"/>
                              <w:ind w:firstLine="108"/>
                              <w:rPr>
                                <w:rFonts w:cs="Times New Roman"/>
                                <w:sz w:val="18"/>
                              </w:rPr>
                            </w:pPr>
                            <w:r w:rsidRPr="00B5620C">
                              <w:rPr>
                                <w:rFonts w:cs="Times New Roman"/>
                                <w:sz w:val="18"/>
                              </w:rPr>
                              <w:t>CBT</w:t>
                            </w:r>
                          </w:p>
                        </w:tc>
                        <w:tc>
                          <w:tcPr>
                            <w:tcW w:w="0" w:type="auto"/>
                            <w:tcBorders>
                              <w:top w:val="single" w:sz="0" w:space="0" w:color="D3D3D3"/>
                              <w:left w:val="single" w:sz="0" w:space="0" w:color="D3D3D3"/>
                              <w:bottom w:val="single" w:sz="0" w:space="0" w:color="D3D3D3"/>
                              <w:right w:val="single" w:sz="0" w:space="0" w:color="D3D3D3"/>
                            </w:tcBorders>
                          </w:tcPr>
                          <w:p w14:paraId="7FF96032" w14:textId="77777777" w:rsidR="005615DA" w:rsidRPr="00F332DF" w:rsidRDefault="005615DA" w:rsidP="00F332DF">
                            <w:pPr>
                              <w:keepNext/>
                              <w:spacing w:after="60"/>
                              <w:rPr>
                                <w:rFonts w:cs="Times New Roman"/>
                                <w:sz w:val="18"/>
                                <w:szCs w:val="22"/>
                              </w:rPr>
                            </w:pPr>
                            <w:r w:rsidRPr="00F332DF">
                              <w:rPr>
                                <w:rFonts w:cs="Times New Roman"/>
                                <w:sz w:val="18"/>
                                <w:szCs w:val="22"/>
                              </w:rPr>
                              <w:t>12</w:t>
                            </w:r>
                          </w:p>
                        </w:tc>
                        <w:tc>
                          <w:tcPr>
                            <w:tcW w:w="0" w:type="auto"/>
                            <w:tcBorders>
                              <w:top w:val="single" w:sz="0" w:space="0" w:color="D3D3D3"/>
                              <w:left w:val="single" w:sz="0" w:space="0" w:color="D3D3D3"/>
                              <w:bottom w:val="single" w:sz="0" w:space="0" w:color="D3D3D3"/>
                              <w:right w:val="single" w:sz="0" w:space="0" w:color="D3D3D3"/>
                            </w:tcBorders>
                          </w:tcPr>
                          <w:p w14:paraId="1CEC5C7F" w14:textId="77777777" w:rsidR="005615DA" w:rsidRPr="00F332DF" w:rsidRDefault="005615DA" w:rsidP="00F332DF">
                            <w:pPr>
                              <w:keepNext/>
                              <w:spacing w:after="60"/>
                              <w:rPr>
                                <w:rFonts w:cs="Times New Roman"/>
                                <w:sz w:val="18"/>
                                <w:szCs w:val="22"/>
                              </w:rPr>
                            </w:pPr>
                            <w:r w:rsidRPr="00F332DF">
                              <w:rPr>
                                <w:rFonts w:cs="Times New Roman"/>
                                <w:sz w:val="18"/>
                                <w:szCs w:val="22"/>
                              </w:rPr>
                              <w:t>55</w:t>
                            </w:r>
                          </w:p>
                        </w:tc>
                        <w:tc>
                          <w:tcPr>
                            <w:tcW w:w="0" w:type="auto"/>
                            <w:tcBorders>
                              <w:top w:val="single" w:sz="0" w:space="0" w:color="D3D3D3"/>
                              <w:left w:val="single" w:sz="0" w:space="0" w:color="D3D3D3"/>
                              <w:bottom w:val="single" w:sz="0" w:space="0" w:color="D3D3D3"/>
                              <w:right w:val="single" w:sz="0" w:space="0" w:color="D3D3D3"/>
                            </w:tcBorders>
                          </w:tcPr>
                          <w:p w14:paraId="32A53134" w14:textId="77777777" w:rsidR="005615DA" w:rsidRPr="00F332DF" w:rsidRDefault="005615DA" w:rsidP="00F332DF">
                            <w:pPr>
                              <w:keepNext/>
                              <w:spacing w:after="60"/>
                              <w:rPr>
                                <w:rFonts w:cs="Times New Roman"/>
                                <w:sz w:val="18"/>
                                <w:szCs w:val="22"/>
                              </w:rPr>
                            </w:pPr>
                            <w:r w:rsidRPr="00F332DF">
                              <w:rPr>
                                <w:rFonts w:cs="Times New Roman"/>
                                <w:sz w:val="18"/>
                                <w:szCs w:val="22"/>
                              </w:rPr>
                              <w:t>0.28 [0.11, 0.45]</w:t>
                            </w:r>
                          </w:p>
                        </w:tc>
                        <w:tc>
                          <w:tcPr>
                            <w:tcW w:w="0" w:type="auto"/>
                            <w:tcBorders>
                              <w:top w:val="single" w:sz="0" w:space="0" w:color="D3D3D3"/>
                              <w:left w:val="single" w:sz="0" w:space="0" w:color="D3D3D3"/>
                              <w:bottom w:val="single" w:sz="0" w:space="0" w:color="D3D3D3"/>
                              <w:right w:val="single" w:sz="0" w:space="0" w:color="D3D3D3"/>
                            </w:tcBorders>
                          </w:tcPr>
                          <w:p w14:paraId="065D7328"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0.007</w:t>
                            </w:r>
                          </w:p>
                        </w:tc>
                        <w:tc>
                          <w:tcPr>
                            <w:tcW w:w="0" w:type="auto"/>
                            <w:tcBorders>
                              <w:top w:val="single" w:sz="0" w:space="0" w:color="D3D3D3"/>
                              <w:left w:val="single" w:sz="0" w:space="0" w:color="D3D3D3"/>
                              <w:bottom w:val="single" w:sz="0" w:space="0" w:color="D3D3D3"/>
                              <w:right w:val="single" w:sz="0" w:space="0" w:color="D3D3D3"/>
                            </w:tcBorders>
                          </w:tcPr>
                          <w:p w14:paraId="4A178226" w14:textId="77777777" w:rsidR="005615DA" w:rsidRPr="00F332DF" w:rsidRDefault="005615DA" w:rsidP="00F332DF">
                            <w:pPr>
                              <w:keepNext/>
                              <w:spacing w:after="60"/>
                              <w:rPr>
                                <w:rFonts w:cs="Times New Roman"/>
                                <w:sz w:val="18"/>
                                <w:szCs w:val="22"/>
                              </w:rPr>
                            </w:pPr>
                            <w:r w:rsidRPr="00F332DF">
                              <w:rPr>
                                <w:rFonts w:cs="Times New Roman"/>
                                <w:sz w:val="18"/>
                                <w:szCs w:val="22"/>
                              </w:rPr>
                              <w:t>6.0</w:t>
                            </w:r>
                          </w:p>
                        </w:tc>
                        <w:tc>
                          <w:tcPr>
                            <w:tcW w:w="0" w:type="auto"/>
                            <w:tcBorders>
                              <w:top w:val="single" w:sz="0" w:space="0" w:color="D3D3D3"/>
                              <w:left w:val="single" w:sz="0" w:space="0" w:color="D3D3D3"/>
                              <w:bottom w:val="single" w:sz="0" w:space="0" w:color="D3D3D3"/>
                              <w:right w:val="single" w:sz="0" w:space="0" w:color="D3D3D3"/>
                            </w:tcBorders>
                          </w:tcPr>
                          <w:p w14:paraId="02E8C3A0" w14:textId="77777777" w:rsidR="005615DA" w:rsidRPr="00F332DF" w:rsidRDefault="005615DA" w:rsidP="00F332DF">
                            <w:pPr>
                              <w:keepNext/>
                              <w:spacing w:after="60"/>
                              <w:rPr>
                                <w:rFonts w:cs="Times New Roman"/>
                                <w:sz w:val="18"/>
                                <w:szCs w:val="22"/>
                              </w:rPr>
                            </w:pPr>
                            <w:r w:rsidRPr="00F332DF">
                              <w:rPr>
                                <w:rFonts w:cs="Times New Roman"/>
                                <w:sz w:val="18"/>
                                <w:szCs w:val="22"/>
                              </w:rPr>
                              <w:t>0.18</w:t>
                            </w:r>
                          </w:p>
                        </w:tc>
                        <w:tc>
                          <w:tcPr>
                            <w:tcW w:w="0" w:type="auto"/>
                            <w:tcBorders>
                              <w:top w:val="single" w:sz="0" w:space="0" w:color="D3D3D3"/>
                              <w:left w:val="single" w:sz="0" w:space="0" w:color="D3D3D3"/>
                              <w:bottom w:val="single" w:sz="0" w:space="0" w:color="D3D3D3"/>
                              <w:right w:val="single" w:sz="0" w:space="0" w:color="D3D3D3"/>
                            </w:tcBorders>
                          </w:tcPr>
                          <w:p w14:paraId="36A5801B" w14:textId="77777777" w:rsidR="005615DA" w:rsidRPr="00F332DF" w:rsidRDefault="005615DA" w:rsidP="00F332DF">
                            <w:pPr>
                              <w:keepNext/>
                              <w:spacing w:after="60"/>
                              <w:rPr>
                                <w:rFonts w:cs="Times New Roman"/>
                                <w:sz w:val="18"/>
                                <w:szCs w:val="22"/>
                              </w:rPr>
                            </w:pPr>
                            <w:r w:rsidRPr="00F332DF">
                              <w:rPr>
                                <w:rFonts w:cs="Times New Roman"/>
                                <w:sz w:val="18"/>
                                <w:szCs w:val="22"/>
                              </w:rPr>
                              <w:t>0.36 [0.15, 0.57]</w:t>
                            </w:r>
                          </w:p>
                        </w:tc>
                        <w:tc>
                          <w:tcPr>
                            <w:tcW w:w="0" w:type="auto"/>
                            <w:tcBorders>
                              <w:top w:val="single" w:sz="0" w:space="0" w:color="D3D3D3"/>
                              <w:left w:val="single" w:sz="0" w:space="0" w:color="D3D3D3"/>
                              <w:bottom w:val="single" w:sz="0" w:space="0" w:color="D3D3D3"/>
                              <w:right w:val="single" w:sz="0" w:space="0" w:color="D3D3D3"/>
                            </w:tcBorders>
                          </w:tcPr>
                          <w:p w14:paraId="06306162" w14:textId="77777777" w:rsidR="005615DA" w:rsidRPr="00F332DF" w:rsidRDefault="005615DA" w:rsidP="00F332DF">
                            <w:pPr>
                              <w:keepNext/>
                              <w:spacing w:after="60"/>
                              <w:rPr>
                                <w:rFonts w:cs="Times New Roman"/>
                                <w:b/>
                                <w:bCs/>
                                <w:i/>
                                <w:sz w:val="18"/>
                                <w:szCs w:val="22"/>
                              </w:rPr>
                            </w:pPr>
                            <w:r w:rsidRPr="00F332DF">
                              <w:rPr>
                                <w:rFonts w:cs="Times New Roman"/>
                                <w:b/>
                                <w:bCs/>
                                <w:sz w:val="18"/>
                                <w:szCs w:val="22"/>
                              </w:rPr>
                              <w:t>0.009</w:t>
                            </w:r>
                          </w:p>
                        </w:tc>
                        <w:tc>
                          <w:tcPr>
                            <w:tcW w:w="0" w:type="auto"/>
                            <w:tcBorders>
                              <w:top w:val="single" w:sz="0" w:space="0" w:color="D3D3D3"/>
                              <w:left w:val="single" w:sz="0" w:space="0" w:color="D3D3D3"/>
                              <w:bottom w:val="single" w:sz="0" w:space="0" w:color="D3D3D3"/>
                              <w:right w:val="single" w:sz="0" w:space="0" w:color="D3D3D3"/>
                            </w:tcBorders>
                          </w:tcPr>
                          <w:p w14:paraId="0914A15B"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3.8</w:t>
                            </w:r>
                          </w:p>
                        </w:tc>
                        <w:tc>
                          <w:tcPr>
                            <w:tcW w:w="0" w:type="auto"/>
                            <w:tcBorders>
                              <w:top w:val="single" w:sz="0" w:space="0" w:color="D3D3D3"/>
                              <w:left w:val="single" w:sz="0" w:space="0" w:color="D3D3D3"/>
                              <w:bottom w:val="single" w:sz="0" w:space="0" w:color="D3D3D3"/>
                              <w:right w:val="single" w:sz="0" w:space="0" w:color="D3D3D3"/>
                            </w:tcBorders>
                          </w:tcPr>
                          <w:p w14:paraId="777ECEBC" w14:textId="77777777" w:rsidR="005615DA" w:rsidRPr="00F332DF" w:rsidRDefault="005615DA" w:rsidP="00F332DF">
                            <w:pPr>
                              <w:keepNext/>
                              <w:spacing w:after="60"/>
                              <w:rPr>
                                <w:rFonts w:cs="Times New Roman"/>
                                <w:sz w:val="18"/>
                                <w:szCs w:val="22"/>
                              </w:rPr>
                            </w:pPr>
                            <w:r w:rsidRPr="00F332DF">
                              <w:rPr>
                                <w:rFonts w:cs="Times New Roman"/>
                                <w:sz w:val="18"/>
                                <w:szCs w:val="22"/>
                              </w:rPr>
                              <w:t>0.15</w:t>
                            </w:r>
                          </w:p>
                        </w:tc>
                      </w:tr>
                      <w:tr w:rsidR="005615DA" w14:paraId="486D8425" w14:textId="77777777" w:rsidTr="00D7437F">
                        <w:trPr>
                          <w:cantSplit/>
                          <w:trHeight w:val="312"/>
                        </w:trPr>
                        <w:tc>
                          <w:tcPr>
                            <w:tcW w:w="0" w:type="auto"/>
                            <w:tcBorders>
                              <w:top w:val="single" w:sz="0" w:space="0" w:color="D3D3D3"/>
                              <w:left w:val="single" w:sz="0" w:space="0" w:color="D3D3D3"/>
                              <w:bottom w:val="single" w:sz="2" w:space="0" w:color="D3D3D3"/>
                              <w:right w:val="single" w:sz="0" w:space="0" w:color="D3D3D3"/>
                            </w:tcBorders>
                          </w:tcPr>
                          <w:p w14:paraId="39314F97" w14:textId="77777777" w:rsidR="005615DA" w:rsidRPr="00B5620C" w:rsidRDefault="005615DA" w:rsidP="00F332DF">
                            <w:pPr>
                              <w:keepNext/>
                              <w:spacing w:after="60"/>
                              <w:ind w:firstLine="108"/>
                              <w:rPr>
                                <w:rFonts w:cs="Times New Roman"/>
                                <w:sz w:val="18"/>
                              </w:rPr>
                            </w:pPr>
                            <w:r w:rsidRPr="00B5620C">
                              <w:rPr>
                                <w:rFonts w:cs="Times New Roman"/>
                                <w:sz w:val="18"/>
                              </w:rPr>
                              <w:t>Other</w:t>
                            </w:r>
                          </w:p>
                        </w:tc>
                        <w:tc>
                          <w:tcPr>
                            <w:tcW w:w="0" w:type="auto"/>
                            <w:tcBorders>
                              <w:top w:val="single" w:sz="0" w:space="0" w:color="D3D3D3"/>
                              <w:left w:val="single" w:sz="0" w:space="0" w:color="D3D3D3"/>
                              <w:bottom w:val="single" w:sz="2" w:space="0" w:color="D3D3D3"/>
                              <w:right w:val="single" w:sz="0" w:space="0" w:color="D3D3D3"/>
                            </w:tcBorders>
                          </w:tcPr>
                          <w:p w14:paraId="33C7180B" w14:textId="77777777" w:rsidR="005615DA" w:rsidRPr="00F332DF" w:rsidRDefault="005615DA" w:rsidP="00F332DF">
                            <w:pPr>
                              <w:keepNext/>
                              <w:spacing w:after="60"/>
                              <w:rPr>
                                <w:rFonts w:cs="Times New Roman"/>
                                <w:sz w:val="18"/>
                                <w:szCs w:val="22"/>
                              </w:rPr>
                            </w:pPr>
                            <w:r w:rsidRPr="00F332DF">
                              <w:rPr>
                                <w:rFonts w:cs="Times New Roman"/>
                                <w:sz w:val="18"/>
                                <w:szCs w:val="22"/>
                              </w:rPr>
                              <w:t>35</w:t>
                            </w:r>
                          </w:p>
                        </w:tc>
                        <w:tc>
                          <w:tcPr>
                            <w:tcW w:w="0" w:type="auto"/>
                            <w:tcBorders>
                              <w:top w:val="single" w:sz="0" w:space="0" w:color="D3D3D3"/>
                              <w:left w:val="single" w:sz="0" w:space="0" w:color="D3D3D3"/>
                              <w:bottom w:val="single" w:sz="2" w:space="0" w:color="D3D3D3"/>
                              <w:right w:val="single" w:sz="0" w:space="0" w:color="D3D3D3"/>
                            </w:tcBorders>
                          </w:tcPr>
                          <w:p w14:paraId="77F21CB5" w14:textId="77777777" w:rsidR="005615DA" w:rsidRPr="00F332DF" w:rsidRDefault="005615DA" w:rsidP="00F332DF">
                            <w:pPr>
                              <w:keepNext/>
                              <w:spacing w:after="60"/>
                              <w:rPr>
                                <w:rFonts w:cs="Times New Roman"/>
                                <w:sz w:val="18"/>
                                <w:szCs w:val="22"/>
                              </w:rPr>
                            </w:pPr>
                            <w:r w:rsidRPr="00F332DF">
                              <w:rPr>
                                <w:rFonts w:cs="Times New Roman"/>
                                <w:sz w:val="18"/>
                                <w:szCs w:val="22"/>
                              </w:rPr>
                              <w:t>150</w:t>
                            </w:r>
                          </w:p>
                        </w:tc>
                        <w:tc>
                          <w:tcPr>
                            <w:tcW w:w="0" w:type="auto"/>
                            <w:tcBorders>
                              <w:top w:val="single" w:sz="0" w:space="0" w:color="D3D3D3"/>
                              <w:left w:val="single" w:sz="0" w:space="0" w:color="D3D3D3"/>
                              <w:bottom w:val="single" w:sz="2" w:space="0" w:color="D3D3D3"/>
                              <w:right w:val="single" w:sz="0" w:space="0" w:color="D3D3D3"/>
                            </w:tcBorders>
                          </w:tcPr>
                          <w:p w14:paraId="1E444D3B" w14:textId="77777777" w:rsidR="005615DA" w:rsidRPr="00F332DF" w:rsidRDefault="005615DA" w:rsidP="00F332DF">
                            <w:pPr>
                              <w:keepNext/>
                              <w:spacing w:after="60"/>
                              <w:rPr>
                                <w:rFonts w:cs="Times New Roman"/>
                                <w:sz w:val="18"/>
                                <w:szCs w:val="22"/>
                              </w:rPr>
                            </w:pPr>
                            <w:r w:rsidRPr="00F332DF">
                              <w:rPr>
                                <w:rFonts w:cs="Times New Roman"/>
                                <w:sz w:val="18"/>
                                <w:szCs w:val="22"/>
                              </w:rPr>
                              <w:t>0.16 [0.08, 0.23]</w:t>
                            </w:r>
                          </w:p>
                        </w:tc>
                        <w:tc>
                          <w:tcPr>
                            <w:tcW w:w="0" w:type="auto"/>
                            <w:tcBorders>
                              <w:top w:val="single" w:sz="0" w:space="0" w:color="D3D3D3"/>
                              <w:left w:val="single" w:sz="0" w:space="0" w:color="D3D3D3"/>
                              <w:bottom w:val="single" w:sz="2" w:space="0" w:color="D3D3D3"/>
                              <w:right w:val="single" w:sz="0" w:space="0" w:color="D3D3D3"/>
                            </w:tcBorders>
                          </w:tcPr>
                          <w:p w14:paraId="3D53A57A"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0.000</w:t>
                            </w:r>
                          </w:p>
                        </w:tc>
                        <w:tc>
                          <w:tcPr>
                            <w:tcW w:w="0" w:type="auto"/>
                            <w:tcBorders>
                              <w:top w:val="single" w:sz="0" w:space="0" w:color="D3D3D3"/>
                              <w:left w:val="single" w:sz="0" w:space="0" w:color="D3D3D3"/>
                              <w:bottom w:val="single" w:sz="2" w:space="0" w:color="D3D3D3"/>
                              <w:right w:val="single" w:sz="0" w:space="0" w:color="D3D3D3"/>
                            </w:tcBorders>
                          </w:tcPr>
                          <w:p w14:paraId="4D001961" w14:textId="77777777" w:rsidR="005615DA" w:rsidRPr="00F332DF" w:rsidRDefault="005615DA" w:rsidP="00F332DF">
                            <w:pPr>
                              <w:keepNext/>
                              <w:spacing w:after="60"/>
                              <w:rPr>
                                <w:rFonts w:cs="Times New Roman"/>
                                <w:sz w:val="18"/>
                                <w:szCs w:val="22"/>
                              </w:rPr>
                            </w:pPr>
                            <w:r w:rsidRPr="00F332DF">
                              <w:rPr>
                                <w:rFonts w:cs="Times New Roman"/>
                                <w:sz w:val="18"/>
                                <w:szCs w:val="22"/>
                              </w:rPr>
                              <w:t>19.7</w:t>
                            </w:r>
                          </w:p>
                        </w:tc>
                        <w:tc>
                          <w:tcPr>
                            <w:tcW w:w="0" w:type="auto"/>
                            <w:tcBorders>
                              <w:top w:val="single" w:sz="0" w:space="0" w:color="D3D3D3"/>
                              <w:left w:val="single" w:sz="0" w:space="0" w:color="D3D3D3"/>
                              <w:bottom w:val="single" w:sz="2" w:space="0" w:color="D3D3D3"/>
                              <w:right w:val="single" w:sz="0" w:space="0" w:color="D3D3D3"/>
                            </w:tcBorders>
                          </w:tcPr>
                          <w:p w14:paraId="17DA72D6" w14:textId="77777777" w:rsidR="005615DA" w:rsidRPr="00F332DF" w:rsidRDefault="005615DA" w:rsidP="00F332DF">
                            <w:pPr>
                              <w:keepNext/>
                              <w:spacing w:after="60"/>
                              <w:rPr>
                                <w:rFonts w:cs="Times New Roman"/>
                                <w:sz w:val="18"/>
                                <w:szCs w:val="22"/>
                              </w:rPr>
                            </w:pPr>
                            <w:r w:rsidRPr="00F332DF">
                              <w:rPr>
                                <w:rFonts w:cs="Times New Roman"/>
                                <w:sz w:val="18"/>
                                <w:szCs w:val="22"/>
                              </w:rPr>
                              <w:t>0.21</w:t>
                            </w:r>
                          </w:p>
                        </w:tc>
                        <w:tc>
                          <w:tcPr>
                            <w:tcW w:w="0" w:type="auto"/>
                            <w:tcBorders>
                              <w:top w:val="single" w:sz="0" w:space="0" w:color="D3D3D3"/>
                              <w:left w:val="single" w:sz="0" w:space="0" w:color="D3D3D3"/>
                              <w:bottom w:val="single" w:sz="2" w:space="0" w:color="D3D3D3"/>
                              <w:right w:val="single" w:sz="0" w:space="0" w:color="D3D3D3"/>
                            </w:tcBorders>
                          </w:tcPr>
                          <w:p w14:paraId="327431FE" w14:textId="77777777" w:rsidR="005615DA" w:rsidRPr="00F332DF" w:rsidRDefault="005615DA" w:rsidP="00F332DF">
                            <w:pPr>
                              <w:keepNext/>
                              <w:spacing w:after="60"/>
                              <w:rPr>
                                <w:rFonts w:cs="Times New Roman"/>
                                <w:sz w:val="18"/>
                                <w:szCs w:val="22"/>
                              </w:rPr>
                            </w:pPr>
                            <w:r w:rsidRPr="00F332DF">
                              <w:rPr>
                                <w:rFonts w:cs="Times New Roman"/>
                                <w:sz w:val="18"/>
                                <w:szCs w:val="22"/>
                              </w:rPr>
                              <w:t>0.25 [0, 0.5]</w:t>
                            </w:r>
                          </w:p>
                        </w:tc>
                        <w:tc>
                          <w:tcPr>
                            <w:tcW w:w="0" w:type="auto"/>
                            <w:tcBorders>
                              <w:top w:val="single" w:sz="0" w:space="0" w:color="D3D3D3"/>
                              <w:left w:val="single" w:sz="0" w:space="0" w:color="D3D3D3"/>
                              <w:bottom w:val="single" w:sz="2" w:space="0" w:color="D3D3D3"/>
                              <w:right w:val="single" w:sz="0" w:space="0" w:color="D3D3D3"/>
                            </w:tcBorders>
                          </w:tcPr>
                          <w:p w14:paraId="2EAEA43B" w14:textId="77777777" w:rsidR="005615DA" w:rsidRPr="00F332DF" w:rsidRDefault="005615DA" w:rsidP="00F332DF">
                            <w:pPr>
                              <w:keepNext/>
                              <w:spacing w:after="60"/>
                              <w:rPr>
                                <w:rFonts w:cs="Times New Roman"/>
                                <w:i/>
                                <w:iCs/>
                                <w:sz w:val="18"/>
                                <w:szCs w:val="22"/>
                              </w:rPr>
                            </w:pPr>
                            <w:r w:rsidRPr="00F332DF">
                              <w:rPr>
                                <w:rFonts w:cs="Times New Roman"/>
                                <w:i/>
                                <w:iCs/>
                                <w:sz w:val="18"/>
                                <w:szCs w:val="22"/>
                              </w:rPr>
                              <w:t>0.048</w:t>
                            </w:r>
                          </w:p>
                        </w:tc>
                        <w:tc>
                          <w:tcPr>
                            <w:tcW w:w="0" w:type="auto"/>
                            <w:tcBorders>
                              <w:top w:val="single" w:sz="0" w:space="0" w:color="D3D3D3"/>
                              <w:left w:val="single" w:sz="0" w:space="0" w:color="D3D3D3"/>
                              <w:bottom w:val="single" w:sz="2" w:space="0" w:color="D3D3D3"/>
                              <w:right w:val="single" w:sz="0" w:space="0" w:color="D3D3D3"/>
                            </w:tcBorders>
                          </w:tcPr>
                          <w:p w14:paraId="7CDF45CB" w14:textId="77777777" w:rsidR="005615DA" w:rsidRPr="00F332DF" w:rsidRDefault="005615DA" w:rsidP="00F332DF">
                            <w:pPr>
                              <w:keepNext/>
                              <w:spacing w:after="60"/>
                              <w:rPr>
                                <w:rFonts w:cs="Times New Roman"/>
                                <w:b/>
                                <w:bCs/>
                                <w:sz w:val="18"/>
                                <w:szCs w:val="22"/>
                              </w:rPr>
                            </w:pPr>
                            <w:r w:rsidRPr="00F332DF">
                              <w:rPr>
                                <w:rFonts w:cs="Times New Roman"/>
                                <w:b/>
                                <w:bCs/>
                                <w:sz w:val="18"/>
                                <w:szCs w:val="22"/>
                              </w:rPr>
                              <w:t>3.4</w:t>
                            </w:r>
                          </w:p>
                        </w:tc>
                        <w:tc>
                          <w:tcPr>
                            <w:tcW w:w="0" w:type="auto"/>
                            <w:tcBorders>
                              <w:top w:val="single" w:sz="0" w:space="0" w:color="D3D3D3"/>
                              <w:left w:val="single" w:sz="0" w:space="0" w:color="D3D3D3"/>
                              <w:bottom w:val="single" w:sz="2" w:space="0" w:color="D3D3D3"/>
                              <w:right w:val="single" w:sz="0" w:space="0" w:color="D3D3D3"/>
                            </w:tcBorders>
                          </w:tcPr>
                          <w:p w14:paraId="1C857F33" w14:textId="77777777" w:rsidR="005615DA" w:rsidRPr="00F332DF" w:rsidRDefault="005615DA" w:rsidP="00F332DF">
                            <w:pPr>
                              <w:keepNext/>
                              <w:spacing w:after="60"/>
                              <w:rPr>
                                <w:rFonts w:cs="Times New Roman"/>
                                <w:sz w:val="18"/>
                                <w:szCs w:val="22"/>
                              </w:rPr>
                            </w:pPr>
                            <w:r w:rsidRPr="00F332DF">
                              <w:rPr>
                                <w:rFonts w:cs="Times New Roman"/>
                                <w:sz w:val="18"/>
                                <w:szCs w:val="22"/>
                              </w:rPr>
                              <w:t>0.20</w:t>
                            </w:r>
                          </w:p>
                        </w:tc>
                      </w:tr>
                      <w:tr w:rsidR="005615DA" w14:paraId="7D553BB2" w14:textId="77777777" w:rsidTr="00D7437F">
                        <w:trPr>
                          <w:cantSplit/>
                          <w:trHeight w:val="312"/>
                        </w:trPr>
                        <w:tc>
                          <w:tcPr>
                            <w:tcW w:w="0" w:type="auto"/>
                            <w:tcBorders>
                              <w:top w:val="single" w:sz="2" w:space="0" w:color="D3D3D3"/>
                              <w:left w:val="single" w:sz="2" w:space="0" w:color="D3D3D3"/>
                              <w:bottom w:val="single" w:sz="4" w:space="0" w:color="auto"/>
                              <w:right w:val="single" w:sz="2" w:space="0" w:color="D3D3D3"/>
                            </w:tcBorders>
                          </w:tcPr>
                          <w:p w14:paraId="2C735742" w14:textId="77777777" w:rsidR="005615DA" w:rsidRPr="00C46001" w:rsidRDefault="005615DA" w:rsidP="00F332DF">
                            <w:pPr>
                              <w:keepNext/>
                              <w:spacing w:after="60"/>
                              <w:rPr>
                                <w:rFonts w:cs="Times New Roman"/>
                                <w:i/>
                                <w:sz w:val="18"/>
                                <w:vertAlign w:val="superscript"/>
                              </w:rPr>
                            </w:pPr>
                            <w:r w:rsidRPr="00B5620C">
                              <w:rPr>
                                <w:rFonts w:cs="Times New Roman"/>
                                <w:i/>
                                <w:sz w:val="18"/>
                              </w:rPr>
                              <w:t>Wald test (CWB</w:t>
                            </w:r>
                            <w:r>
                              <w:rPr>
                                <w:rFonts w:cs="Times New Roman"/>
                                <w:i/>
                                <w:sz w:val="18"/>
                              </w:rPr>
                              <w:t>/</w:t>
                            </w:r>
                            <w:proofErr w:type="gramStart"/>
                            <w:r>
                              <w:rPr>
                                <w:rFonts w:cs="Times New Roman"/>
                                <w:i/>
                                <w:sz w:val="18"/>
                              </w:rPr>
                              <w:t>HTZ</w:t>
                            </w:r>
                            <w:r w:rsidRPr="00B5620C">
                              <w:rPr>
                                <w:rFonts w:cs="Times New Roman"/>
                                <w:i/>
                                <w:sz w:val="18"/>
                              </w:rPr>
                              <w:t>)</w:t>
                            </w:r>
                            <w:r w:rsidRPr="00FA3377">
                              <w:rPr>
                                <w:rFonts w:cs="Times New Roman"/>
                                <w:i/>
                                <w:sz w:val="18"/>
                                <w:vertAlign w:val="superscript"/>
                              </w:rPr>
                              <w:t>b</w:t>
                            </w:r>
                            <w:proofErr w:type="gramEnd"/>
                          </w:p>
                        </w:tc>
                        <w:tc>
                          <w:tcPr>
                            <w:tcW w:w="0" w:type="auto"/>
                            <w:tcBorders>
                              <w:top w:val="single" w:sz="2" w:space="0" w:color="D3D3D3"/>
                              <w:left w:val="single" w:sz="2" w:space="0" w:color="D3D3D3"/>
                              <w:bottom w:val="single" w:sz="4" w:space="0" w:color="auto"/>
                              <w:right w:val="single" w:sz="2" w:space="0" w:color="D3D3D3"/>
                            </w:tcBorders>
                          </w:tcPr>
                          <w:p w14:paraId="5FE75451" w14:textId="77777777" w:rsidR="005615DA" w:rsidRPr="00F332DF" w:rsidRDefault="005615DA" w:rsidP="00F332DF">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489AA35B" w14:textId="77777777" w:rsidR="005615DA" w:rsidRPr="00F332DF" w:rsidRDefault="005615DA" w:rsidP="00F332DF">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6F79C487" w14:textId="77777777" w:rsidR="005615DA" w:rsidRPr="00F332DF" w:rsidRDefault="005615DA" w:rsidP="00F332DF">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2D757385" w14:textId="77777777" w:rsidR="005615DA" w:rsidRPr="00F332DF" w:rsidRDefault="005615DA" w:rsidP="00F332DF">
                            <w:pPr>
                              <w:keepNext/>
                              <w:spacing w:after="60"/>
                              <w:rPr>
                                <w:rFonts w:cs="Times New Roman"/>
                                <w:sz w:val="18"/>
                                <w:szCs w:val="22"/>
                              </w:rPr>
                            </w:pPr>
                            <w:r w:rsidRPr="00F332DF">
                              <w:rPr>
                                <w:rFonts w:cs="Times New Roman"/>
                                <w:sz w:val="18"/>
                                <w:szCs w:val="22"/>
                              </w:rPr>
                              <w:t>0.208</w:t>
                            </w:r>
                          </w:p>
                        </w:tc>
                        <w:tc>
                          <w:tcPr>
                            <w:tcW w:w="0" w:type="auto"/>
                            <w:tcBorders>
                              <w:top w:val="single" w:sz="2" w:space="0" w:color="D3D3D3"/>
                              <w:left w:val="single" w:sz="2" w:space="0" w:color="D3D3D3"/>
                              <w:bottom w:val="single" w:sz="4" w:space="0" w:color="auto"/>
                              <w:right w:val="single" w:sz="2" w:space="0" w:color="D3D3D3"/>
                            </w:tcBorders>
                          </w:tcPr>
                          <w:p w14:paraId="0DDD6E31" w14:textId="77777777" w:rsidR="005615DA" w:rsidRPr="00F332DF" w:rsidRDefault="005615DA" w:rsidP="00F332DF">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02D8FC1C" w14:textId="77777777" w:rsidR="005615DA" w:rsidRPr="00F332DF" w:rsidRDefault="005615DA" w:rsidP="00F332DF">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594C7B63" w14:textId="77777777" w:rsidR="005615DA" w:rsidRPr="00F332DF" w:rsidRDefault="005615DA" w:rsidP="00F332DF">
                            <w:pPr>
                              <w:keepNext/>
                              <w:spacing w:after="60"/>
                              <w:rPr>
                                <w:rFonts w:cs="Times New Roman"/>
                                <w:sz w:val="18"/>
                                <w:szCs w:val="22"/>
                              </w:rPr>
                            </w:pPr>
                            <w:proofErr w:type="gramStart"/>
                            <w:r w:rsidRPr="00F332DF">
                              <w:rPr>
                                <w:rFonts w:cs="Times New Roman"/>
                                <w:sz w:val="18"/>
                                <w:szCs w:val="22"/>
                              </w:rPr>
                              <w:t>F(</w:t>
                            </w:r>
                            <w:proofErr w:type="gramEnd"/>
                            <w:r w:rsidRPr="00F332DF">
                              <w:rPr>
                                <w:rFonts w:cs="Times New Roman"/>
                                <w:sz w:val="18"/>
                                <w:szCs w:val="22"/>
                              </w:rPr>
                              <w:t>1, 13.1) = 2.2</w:t>
                            </w:r>
                          </w:p>
                        </w:tc>
                        <w:tc>
                          <w:tcPr>
                            <w:tcW w:w="0" w:type="auto"/>
                            <w:tcBorders>
                              <w:top w:val="single" w:sz="2" w:space="0" w:color="D3D3D3"/>
                              <w:left w:val="single" w:sz="2" w:space="0" w:color="D3D3D3"/>
                              <w:bottom w:val="single" w:sz="4" w:space="0" w:color="auto"/>
                              <w:right w:val="single" w:sz="2" w:space="0" w:color="D3D3D3"/>
                            </w:tcBorders>
                          </w:tcPr>
                          <w:p w14:paraId="66266E2A" w14:textId="77777777" w:rsidR="005615DA" w:rsidRPr="00F332DF" w:rsidRDefault="005615DA" w:rsidP="00F332DF">
                            <w:pPr>
                              <w:keepNext/>
                              <w:spacing w:after="60"/>
                              <w:rPr>
                                <w:rFonts w:cs="Times New Roman"/>
                                <w:sz w:val="18"/>
                                <w:szCs w:val="22"/>
                              </w:rPr>
                            </w:pPr>
                            <w:r w:rsidRPr="00F332DF">
                              <w:rPr>
                                <w:rFonts w:cs="Times New Roman"/>
                                <w:sz w:val="18"/>
                                <w:szCs w:val="22"/>
                              </w:rPr>
                              <w:t>0.162</w:t>
                            </w:r>
                          </w:p>
                        </w:tc>
                        <w:tc>
                          <w:tcPr>
                            <w:tcW w:w="0" w:type="auto"/>
                            <w:tcBorders>
                              <w:top w:val="single" w:sz="2" w:space="0" w:color="D3D3D3"/>
                              <w:left w:val="single" w:sz="2" w:space="0" w:color="D3D3D3"/>
                              <w:bottom w:val="single" w:sz="4" w:space="0" w:color="auto"/>
                              <w:right w:val="single" w:sz="2" w:space="0" w:color="D3D3D3"/>
                            </w:tcBorders>
                          </w:tcPr>
                          <w:p w14:paraId="6B5D32FF" w14:textId="77777777" w:rsidR="005615DA" w:rsidRPr="00F332DF" w:rsidRDefault="005615DA" w:rsidP="00F332DF">
                            <w:pPr>
                              <w:keepNext/>
                              <w:spacing w:after="60"/>
                              <w:rPr>
                                <w:rFonts w:cs="Times New Roman"/>
                                <w:sz w:val="18"/>
                                <w:szCs w:val="22"/>
                              </w:rPr>
                            </w:pPr>
                          </w:p>
                        </w:tc>
                        <w:tc>
                          <w:tcPr>
                            <w:tcW w:w="0" w:type="auto"/>
                            <w:tcBorders>
                              <w:top w:val="single" w:sz="2" w:space="0" w:color="D3D3D3"/>
                              <w:left w:val="single" w:sz="2" w:space="0" w:color="D3D3D3"/>
                              <w:bottom w:val="single" w:sz="4" w:space="0" w:color="auto"/>
                              <w:right w:val="single" w:sz="2" w:space="0" w:color="D3D3D3"/>
                            </w:tcBorders>
                          </w:tcPr>
                          <w:p w14:paraId="717A567F" w14:textId="77777777" w:rsidR="005615DA" w:rsidRPr="00F332DF" w:rsidRDefault="005615DA" w:rsidP="00F332DF">
                            <w:pPr>
                              <w:keepNext/>
                              <w:spacing w:after="60"/>
                              <w:rPr>
                                <w:rFonts w:cs="Times New Roman"/>
                                <w:sz w:val="18"/>
                                <w:szCs w:val="22"/>
                              </w:rPr>
                            </w:pPr>
                          </w:p>
                        </w:tc>
                      </w:tr>
                    </w:tbl>
                    <w:p w14:paraId="49E01BB7" w14:textId="77777777" w:rsidR="005615DA" w:rsidRPr="00D3678A" w:rsidRDefault="005615DA" w:rsidP="005615DA">
                      <w:pPr>
                        <w:jc w:val="both"/>
                        <w:rPr>
                          <w:sz w:val="18"/>
                        </w:rPr>
                      </w:pPr>
                      <w:r w:rsidRPr="00B5620C">
                        <w:rPr>
                          <w:i/>
                          <w:sz w:val="18"/>
                        </w:rPr>
                        <w:t>Note</w:t>
                      </w:r>
                      <w:r w:rsidRPr="00B5620C">
                        <w:rPr>
                          <w:sz w:val="18"/>
                        </w:rPr>
                        <w:t>. Bold degrees of freedom (</w:t>
                      </w:r>
                      <w:proofErr w:type="spellStart"/>
                      <w:r w:rsidRPr="00B5620C">
                        <w:rPr>
                          <w:sz w:val="18"/>
                        </w:rPr>
                        <w:t>df</w:t>
                      </w:r>
                      <w:proofErr w:type="spellEnd"/>
                      <w:r w:rsidRPr="00B5620C">
                        <w:rPr>
                          <w:sz w:val="18"/>
                        </w:rPr>
                        <w:t xml:space="preserve">) estimates indicate that low </w:t>
                      </w:r>
                      <w:proofErr w:type="spellStart"/>
                      <w:r w:rsidRPr="00B5620C">
                        <w:rPr>
                          <w:sz w:val="18"/>
                        </w:rPr>
                        <w:t>df</w:t>
                      </w:r>
                      <w:proofErr w:type="spellEnd"/>
                      <w:r w:rsidRPr="00B5620C">
                        <w:rPr>
                          <w:sz w:val="18"/>
                        </w:rPr>
                        <w:t xml:space="preserve"> values, which in turn indicate that the variance estimation for the corresponding coefficient is noisy. Following the recommendation of</w:t>
                      </w:r>
                      <w:r>
                        <w:rPr>
                          <w:sz w:val="18"/>
                        </w:rPr>
                        <w:t xml:space="preserve"> 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w:t>
                      </w:r>
                      <w:proofErr w:type="spellStart"/>
                      <w:r w:rsidRPr="00B5620C">
                        <w:rPr>
                          <w:sz w:val="18"/>
                        </w:rPr>
                        <w:t>val</w:t>
                      </w:r>
                      <w:proofErr w:type="spellEnd"/>
                      <w:r w:rsidRPr="00B5620C">
                        <w:rPr>
                          <w:sz w:val="18"/>
                        </w:rPr>
                        <w:t xml:space="preserve">’-column)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w:t>
                      </w:r>
                      <w:proofErr w:type="spellStart"/>
                      <w:r w:rsidRPr="00B5620C">
                        <w:rPr>
                          <w:sz w:val="18"/>
                        </w:rPr>
                        <w:t>val</w:t>
                      </w:r>
                      <w:proofErr w:type="spellEnd"/>
                      <w:r w:rsidRPr="00B5620C">
                        <w:rPr>
                          <w:sz w:val="18"/>
                        </w:rPr>
                        <w:t xml:space="preserve"> = </w:t>
                      </w:r>
                      <w:r w:rsidRPr="00B5620C">
                        <w:rPr>
                          <w:i/>
                          <w:sz w:val="18"/>
                        </w:rPr>
                        <w:t>p</w:t>
                      </w:r>
                      <w:r w:rsidRPr="00B5620C">
                        <w:rPr>
                          <w:sz w:val="18"/>
                        </w:rPr>
                        <w:t xml:space="preserve">-value; </w:t>
                      </w:r>
                      <w:proofErr w:type="spellStart"/>
                      <w:r w:rsidRPr="00B5620C">
                        <w:rPr>
                          <w:sz w:val="18"/>
                        </w:rPr>
                        <w:t>Satt</w:t>
                      </w:r>
                      <w:proofErr w:type="spellEnd"/>
                      <w:r w:rsidRPr="00B5620C">
                        <w:rPr>
                          <w:sz w:val="18"/>
                        </w:rPr>
                        <w:t xml:space="preserve">. </w:t>
                      </w:r>
                      <w:proofErr w:type="spellStart"/>
                      <w:r w:rsidRPr="00B5620C">
                        <w:rPr>
                          <w:sz w:val="18"/>
                        </w:rPr>
                        <w:t>df</w:t>
                      </w:r>
                      <w:proofErr w:type="spellEnd"/>
                      <w:r w:rsidRPr="00B5620C">
                        <w:rPr>
                          <w:sz w:val="18"/>
                        </w:rPr>
                        <w:t xml:space="preserve"> = Satterthwaite's degrees of freedom; SD = total standard deviation; CWB = Cluster Wild Boo</w:t>
                      </w:r>
                      <w:r>
                        <w:rPr>
                          <w:sz w:val="18"/>
                        </w:rPr>
                        <w:t>t</w:t>
                      </w:r>
                      <w:r w:rsidRPr="00B5620C">
                        <w:rPr>
                          <w:sz w:val="18"/>
                        </w:rPr>
                        <w:t>strap; ITT = Intention-To-Treat; TOT; Treatment-On-the-</w:t>
                      </w:r>
                      <w:proofErr w:type="gramStart"/>
                      <w:r w:rsidRPr="00B5620C">
                        <w:rPr>
                          <w:sz w:val="18"/>
                        </w:rPr>
                        <w:t>Treated;  QES</w:t>
                      </w:r>
                      <w:proofErr w:type="gramEnd"/>
                      <w:r w:rsidRPr="00B5620C">
                        <w:rPr>
                          <w:sz w:val="18"/>
                        </w:rPr>
                        <w:t xml:space="preserve"> = Quasi-Experimental Design (non-randomized); RCT = Randomized Controlled Trial; TAU = Treatment as usual.</w:t>
                      </w:r>
                      <w:r>
                        <w:rPr>
                          <w:sz w:val="18"/>
                        </w:rPr>
                        <w:t xml:space="preserve"> </w:t>
                      </w:r>
                      <w:proofErr w:type="gramStart"/>
                      <w:r w:rsidRPr="00EA2599">
                        <w:rPr>
                          <w:sz w:val="18"/>
                          <w:vertAlign w:val="superscript"/>
                        </w:rPr>
                        <w:t>a</w:t>
                      </w:r>
                      <w:proofErr w:type="gramEnd"/>
                      <w:r w:rsidRPr="00EA2599">
                        <w:rPr>
                          <w:sz w:val="18"/>
                          <w:vertAlign w:val="superscript"/>
                        </w:rPr>
                        <w:t xml:space="preserve"> </w:t>
                      </w:r>
                      <w:r w:rsidRPr="00EA2599">
                        <w:rPr>
                          <w:sz w:val="18"/>
                        </w:rPr>
                        <w:t xml:space="preserve">Effects are adjusted for all factors listed in Tables </w:t>
                      </w:r>
                      <w:r>
                        <w:rPr>
                          <w:sz w:val="18"/>
                        </w:rPr>
                        <w:t>7, 8,</w:t>
                      </w:r>
                      <w:r w:rsidRPr="00EA2599">
                        <w:rPr>
                          <w:sz w:val="18"/>
                        </w:rPr>
                        <w:t xml:space="preserve"> and </w:t>
                      </w:r>
                      <w:r>
                        <w:rPr>
                          <w:sz w:val="18"/>
                        </w:rPr>
                        <w:t>9</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Find this information in the PRIMED supplementary material</w:t>
                      </w:r>
                      <w:r>
                        <w:rPr>
                          <w:sz w:val="18"/>
                        </w:rPr>
                        <w:t xml:space="preserve"> Table 36</w:t>
                      </w:r>
                      <w:r w:rsidRPr="00A737D5">
                        <w:rPr>
                          <w:sz w:val="18"/>
                        </w:rPr>
                        <w:t xml:space="preserve">. </w:t>
                      </w:r>
                      <w:r>
                        <w:rPr>
                          <w:sz w:val="18"/>
                          <w:vertAlign w:val="superscript"/>
                        </w:rPr>
                        <w:t>b</w:t>
                      </w:r>
                      <w:r>
                        <w:rPr>
                          <w:sz w:val="18"/>
                        </w:rPr>
                        <w:t xml:space="preserve"> </w:t>
                      </w:r>
                      <w:proofErr w:type="gramStart"/>
                      <w:r>
                        <w:rPr>
                          <w:sz w:val="18"/>
                        </w:rPr>
                        <w:t>For</w:t>
                      </w:r>
                      <w:proofErr w:type="gramEnd"/>
                      <w:r>
                        <w:rPr>
                          <w:sz w:val="18"/>
                        </w:rPr>
                        <w:t xml:space="preserve"> the covariate-adjusted model with the type of intervention as the main predictor, we had a convergence issue when estimating CWB </w:t>
                      </w:r>
                      <w:r>
                        <w:rPr>
                          <w:i/>
                          <w:iCs/>
                          <w:sz w:val="18"/>
                        </w:rPr>
                        <w:t>p-</w:t>
                      </w:r>
                      <w:r w:rsidRPr="00F332DF">
                        <w:rPr>
                          <w:sz w:val="18"/>
                        </w:rPr>
                        <w:t>values</w:t>
                      </w:r>
                      <w:r>
                        <w:rPr>
                          <w:sz w:val="18"/>
                        </w:rPr>
                        <w:t xml:space="preserve">. Therefore, we reported HTZ Wald test </w:t>
                      </w:r>
                      <w:r w:rsidRPr="00D3678A">
                        <w:rPr>
                          <w:i/>
                          <w:iCs/>
                          <w:sz w:val="18"/>
                        </w:rPr>
                        <w:t>p</w:t>
                      </w:r>
                      <w:r>
                        <w:rPr>
                          <w:sz w:val="18"/>
                        </w:rPr>
                        <w:t xml:space="preserve">-values for this model. </w:t>
                      </w:r>
                    </w:p>
                    <w:p w14:paraId="359425A8" w14:textId="77777777" w:rsidR="005615DA" w:rsidRDefault="005615DA" w:rsidP="005615DA"/>
                  </w:txbxContent>
                </v:textbox>
                <w10:wrap type="square" anchorx="page"/>
              </v:shape>
            </w:pict>
          </mc:Fallback>
        </mc:AlternateContent>
      </w:r>
      <w:r w:rsidR="008E2D65">
        <w:br w:type="page"/>
      </w:r>
    </w:p>
    <w:p w14:paraId="56AB5EA2" w14:textId="1AB6DE85" w:rsidR="005615DA" w:rsidRDefault="005615DA" w:rsidP="005615DA">
      <w:r w:rsidRPr="00F527A5">
        <w:rPr>
          <w:rFonts w:eastAsia="Times New Roman"/>
          <w:noProof/>
        </w:rPr>
        <w:lastRenderedPageBreak/>
        <mc:AlternateContent>
          <mc:Choice Requires="wps">
            <w:drawing>
              <wp:anchor distT="45720" distB="45720" distL="114300" distR="114300" simplePos="0" relativeHeight="251663360" behindDoc="0" locked="0" layoutInCell="1" allowOverlap="1" wp14:anchorId="74834D42" wp14:editId="6C37DEFA">
                <wp:simplePos x="0" y="0"/>
                <wp:positionH relativeFrom="page">
                  <wp:posOffset>-231775</wp:posOffset>
                </wp:positionH>
                <wp:positionV relativeFrom="paragraph">
                  <wp:posOffset>609600</wp:posOffset>
                </wp:positionV>
                <wp:extent cx="7987665" cy="6776085"/>
                <wp:effectExtent l="0" t="3810" r="9525" b="9525"/>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987665" cy="6776085"/>
                        </a:xfrm>
                        <a:prstGeom prst="rect">
                          <a:avLst/>
                        </a:prstGeom>
                        <a:solidFill>
                          <a:srgbClr val="FFFFFF"/>
                        </a:solidFill>
                        <a:ln w="9525">
                          <a:noFill/>
                          <a:miter lim="800000"/>
                          <a:headEnd/>
                          <a:tailEnd/>
                        </a:ln>
                      </wps:spPr>
                      <wps:txbx>
                        <w:txbxContent>
                          <w:p w14:paraId="54CF632E" w14:textId="0032EDDA" w:rsidR="005615DA" w:rsidRPr="002D643F" w:rsidRDefault="005615DA" w:rsidP="005615DA">
                            <w:pPr>
                              <w:jc w:val="both"/>
                            </w:pPr>
                            <w:r w:rsidRPr="00CE4192">
                              <w:rPr>
                                <w:b/>
                                <w:bCs/>
                              </w:rPr>
                              <w:t>T</w:t>
                            </w:r>
                            <w:r>
                              <w:rPr>
                                <w:b/>
                                <w:bCs/>
                              </w:rPr>
                              <w:t>able</w:t>
                            </w:r>
                            <w:r w:rsidRPr="00CE4192">
                              <w:rPr>
                                <w:b/>
                                <w:bCs/>
                              </w:rPr>
                              <w:t xml:space="preserve"> </w:t>
                            </w:r>
                            <w:r>
                              <w:rPr>
                                <w:b/>
                                <w:bCs/>
                              </w:rPr>
                              <w:t>S</w:t>
                            </w:r>
                            <w:r w:rsidR="00EE7BD5">
                              <w:rPr>
                                <w:b/>
                                <w:bCs/>
                              </w:rPr>
                              <w:t>7</w:t>
                            </w:r>
                            <w:r>
                              <w:rPr>
                                <w:b/>
                                <w:bCs/>
                              </w:rPr>
                              <w:t xml:space="preserve"> |</w:t>
                            </w:r>
                            <w:r>
                              <w:t xml:space="preserve"> </w:t>
                            </w:r>
                            <w:r w:rsidRPr="005615DA">
                              <w:rPr>
                                <w:b/>
                                <w:bCs/>
                              </w:rPr>
                              <w:t xml:space="preserve">Methodologically relevant categorical </w:t>
                            </w:r>
                            <w:proofErr w:type="gramStart"/>
                            <w:r w:rsidRPr="005615DA">
                              <w:rPr>
                                <w:b/>
                                <w:bCs/>
                              </w:rPr>
                              <w:t>moderators</w:t>
                            </w:r>
                            <w:proofErr w:type="gramEnd"/>
                            <w:r w:rsidRPr="005615DA">
                              <w:rPr>
                                <w:b/>
                                <w:bCs/>
                              </w:rPr>
                              <w:t xml:space="preserve"> meta-analysis of </w:t>
                            </w:r>
                            <w:proofErr w:type="spellStart"/>
                            <w:r w:rsidRPr="005615DA">
                              <w:rPr>
                                <w:b/>
                                <w:bCs/>
                              </w:rPr>
                              <w:t>reintegrational</w:t>
                            </w:r>
                            <w:proofErr w:type="spellEnd"/>
                            <w:r w:rsidRPr="005615DA">
                              <w:rPr>
                                <w:b/>
                                <w:bCs/>
                              </w:rPr>
                              <w:t xml:space="preserve"> outcomes</w:t>
                            </w:r>
                          </w:p>
                          <w:tbl>
                            <w:tblPr>
                              <w:tblStyle w:val="Table"/>
                              <w:tblW w:w="11979" w:type="dxa"/>
                              <w:tblCellMar>
                                <w:left w:w="60" w:type="dxa"/>
                                <w:right w:w="60" w:type="dxa"/>
                              </w:tblCellMar>
                              <w:tblLook w:val="0000" w:firstRow="0" w:lastRow="0" w:firstColumn="0" w:lastColumn="0" w:noHBand="0" w:noVBand="0"/>
                            </w:tblPr>
                            <w:tblGrid>
                              <w:gridCol w:w="1978"/>
                              <w:gridCol w:w="652"/>
                              <w:gridCol w:w="630"/>
                              <w:gridCol w:w="1420"/>
                              <w:gridCol w:w="540"/>
                              <w:gridCol w:w="658"/>
                              <w:gridCol w:w="1349"/>
                              <w:gridCol w:w="1561"/>
                              <w:gridCol w:w="707"/>
                              <w:gridCol w:w="708"/>
                              <w:gridCol w:w="1776"/>
                            </w:tblGrid>
                            <w:tr w:rsidR="005615DA" w14:paraId="453EB7FA" w14:textId="77777777" w:rsidTr="00F332DF">
                              <w:trPr>
                                <w:cantSplit/>
                                <w:trHeight w:val="271"/>
                                <w:tblHeader/>
                              </w:trPr>
                              <w:tc>
                                <w:tcPr>
                                  <w:tcW w:w="0" w:type="auto"/>
                                  <w:tcBorders>
                                    <w:top w:val="single" w:sz="4" w:space="0" w:color="auto"/>
                                    <w:left w:val="single" w:sz="2" w:space="0" w:color="D3D3D3"/>
                                    <w:bottom w:val="single" w:sz="4" w:space="0" w:color="auto"/>
                                  </w:tcBorders>
                                </w:tcPr>
                                <w:p w14:paraId="331CC789" w14:textId="77777777" w:rsidR="005615DA" w:rsidRPr="00B5620C" w:rsidRDefault="005615DA" w:rsidP="00F527A5">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721F94DB" w14:textId="77777777" w:rsidR="005615DA" w:rsidRPr="00B5620C" w:rsidRDefault="005615DA" w:rsidP="00F527A5">
                                  <w:pPr>
                                    <w:keepNext/>
                                    <w:spacing w:after="60"/>
                                    <w:rPr>
                                      <w:rFonts w:cs="Times New Roman"/>
                                    </w:rPr>
                                  </w:pPr>
                                </w:p>
                              </w:tc>
                              <w:tc>
                                <w:tcPr>
                                  <w:tcW w:w="0" w:type="auto"/>
                                  <w:tcBorders>
                                    <w:top w:val="single" w:sz="4" w:space="0" w:color="auto"/>
                                    <w:bottom w:val="single" w:sz="4" w:space="0" w:color="auto"/>
                                  </w:tcBorders>
                                </w:tcPr>
                                <w:p w14:paraId="409E7757" w14:textId="77777777" w:rsidR="005615DA" w:rsidRPr="00B5620C" w:rsidRDefault="005615DA" w:rsidP="00F527A5">
                                  <w:pPr>
                                    <w:keepNext/>
                                    <w:spacing w:after="60"/>
                                    <w:rPr>
                                      <w:rFonts w:cs="Times New Roman"/>
                                    </w:rPr>
                                  </w:pPr>
                                </w:p>
                              </w:tc>
                              <w:tc>
                                <w:tcPr>
                                  <w:tcW w:w="3966" w:type="dxa"/>
                                  <w:gridSpan w:val="4"/>
                                  <w:tcBorders>
                                    <w:top w:val="single" w:sz="4" w:space="0" w:color="auto"/>
                                    <w:bottom w:val="single" w:sz="4" w:space="0" w:color="auto"/>
                                  </w:tcBorders>
                                </w:tcPr>
                                <w:p w14:paraId="1A552018" w14:textId="77777777" w:rsidR="005615DA" w:rsidRPr="00B5620C" w:rsidRDefault="005615DA" w:rsidP="00F527A5">
                                  <w:pPr>
                                    <w:keepNext/>
                                    <w:spacing w:after="60"/>
                                    <w:rPr>
                                      <w:rFonts w:cs="Times New Roman"/>
                                    </w:rPr>
                                  </w:pPr>
                                  <w:r w:rsidRPr="00B5620C">
                                    <w:rPr>
                                      <w:rFonts w:cs="Times New Roman"/>
                                      <w:sz w:val="22"/>
                                    </w:rPr>
                                    <w:t>Unadjusted effects</w:t>
                                  </w:r>
                                </w:p>
                              </w:tc>
                              <w:tc>
                                <w:tcPr>
                                  <w:tcW w:w="4752" w:type="dxa"/>
                                  <w:gridSpan w:val="4"/>
                                  <w:tcBorders>
                                    <w:top w:val="single" w:sz="4" w:space="0" w:color="auto"/>
                                    <w:bottom w:val="single" w:sz="4" w:space="0" w:color="auto"/>
                                    <w:right w:val="single" w:sz="2" w:space="0" w:color="D3D3D3"/>
                                  </w:tcBorders>
                                </w:tcPr>
                                <w:p w14:paraId="4EBD0A3D" w14:textId="77777777" w:rsidR="005615DA" w:rsidRPr="00B5620C" w:rsidRDefault="005615DA" w:rsidP="00F527A5">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5615DA" w14:paraId="2BBEB280" w14:textId="77777777" w:rsidTr="00F332DF">
                              <w:trPr>
                                <w:cantSplit/>
                                <w:trHeight w:val="178"/>
                                <w:tblHeader/>
                              </w:trPr>
                              <w:tc>
                                <w:tcPr>
                                  <w:tcW w:w="0" w:type="auto"/>
                                  <w:tcBorders>
                                    <w:top w:val="single" w:sz="4" w:space="0" w:color="auto"/>
                                    <w:left w:val="single" w:sz="2" w:space="0" w:color="D3D3D3"/>
                                    <w:bottom w:val="single" w:sz="4" w:space="0" w:color="auto"/>
                                  </w:tcBorders>
                                </w:tcPr>
                                <w:p w14:paraId="1224C84A" w14:textId="77777777" w:rsidR="005615DA" w:rsidRPr="00B5620C" w:rsidRDefault="005615DA" w:rsidP="00F527A5">
                                  <w:pPr>
                                    <w:keepNext/>
                                    <w:spacing w:after="60"/>
                                    <w:rPr>
                                      <w:rFonts w:cs="Times New Roman"/>
                                      <w:b/>
                                      <w:sz w:val="18"/>
                                    </w:rPr>
                                  </w:pPr>
                                  <w:r w:rsidRPr="00B5620C">
                                    <w:rPr>
                                      <w:rFonts w:cs="Times New Roman"/>
                                      <w:b/>
                                      <w:sz w:val="18"/>
                                    </w:rPr>
                                    <w:t>Moderator</w:t>
                                  </w:r>
                                </w:p>
                              </w:tc>
                              <w:tc>
                                <w:tcPr>
                                  <w:tcW w:w="0" w:type="auto"/>
                                  <w:tcBorders>
                                    <w:top w:val="single" w:sz="4" w:space="0" w:color="auto"/>
                                    <w:bottom w:val="single" w:sz="4" w:space="0" w:color="auto"/>
                                  </w:tcBorders>
                                </w:tcPr>
                                <w:p w14:paraId="282489E3" w14:textId="77777777" w:rsidR="005615DA" w:rsidRPr="00B5620C" w:rsidRDefault="005615DA" w:rsidP="00F527A5">
                                  <w:pPr>
                                    <w:keepNext/>
                                    <w:spacing w:after="60"/>
                                    <w:rPr>
                                      <w:rFonts w:cs="Times New Roman"/>
                                      <w:sz w:val="18"/>
                                    </w:rPr>
                                  </w:pPr>
                                  <w:r w:rsidRPr="00B5620C">
                                    <w:rPr>
                                      <w:rFonts w:cs="Times New Roman"/>
                                      <w:sz w:val="18"/>
                                    </w:rPr>
                                    <w:t>Studies</w:t>
                                  </w:r>
                                </w:p>
                              </w:tc>
                              <w:tc>
                                <w:tcPr>
                                  <w:tcW w:w="0" w:type="auto"/>
                                  <w:tcBorders>
                                    <w:top w:val="single" w:sz="4" w:space="0" w:color="auto"/>
                                    <w:bottom w:val="single" w:sz="4" w:space="0" w:color="auto"/>
                                  </w:tcBorders>
                                </w:tcPr>
                                <w:p w14:paraId="1CCA9C7D" w14:textId="77777777" w:rsidR="005615DA" w:rsidRPr="00B5620C" w:rsidRDefault="005615DA" w:rsidP="00F527A5">
                                  <w:pPr>
                                    <w:keepNext/>
                                    <w:spacing w:after="60"/>
                                    <w:rPr>
                                      <w:rFonts w:cs="Times New Roman"/>
                                      <w:sz w:val="18"/>
                                    </w:rPr>
                                  </w:pPr>
                                  <w:r w:rsidRPr="00B5620C">
                                    <w:rPr>
                                      <w:rFonts w:cs="Times New Roman"/>
                                      <w:sz w:val="18"/>
                                    </w:rPr>
                                    <w:t>Effects</w:t>
                                  </w:r>
                                </w:p>
                              </w:tc>
                              <w:tc>
                                <w:tcPr>
                                  <w:tcW w:w="0" w:type="auto"/>
                                  <w:tcBorders>
                                    <w:top w:val="single" w:sz="4" w:space="0" w:color="auto"/>
                                    <w:bottom w:val="single" w:sz="4" w:space="0" w:color="auto"/>
                                  </w:tcBorders>
                                </w:tcPr>
                                <w:p w14:paraId="23E224C7" w14:textId="77777777" w:rsidR="005615DA" w:rsidRPr="00B5620C" w:rsidRDefault="005615DA" w:rsidP="00F527A5">
                                  <w:pPr>
                                    <w:keepNext/>
                                    <w:spacing w:after="60"/>
                                    <w:rPr>
                                      <w:rFonts w:cs="Times New Roman"/>
                                      <w:sz w:val="18"/>
                                    </w:rPr>
                                  </w:pPr>
                                  <w:r w:rsidRPr="00B5620C">
                                    <w:rPr>
                                      <w:rFonts w:cs="Times New Roman"/>
                                      <w:sz w:val="18"/>
                                    </w:rPr>
                                    <w:t>Est. [95% CI]</w:t>
                                  </w:r>
                                </w:p>
                              </w:tc>
                              <w:tc>
                                <w:tcPr>
                                  <w:tcW w:w="0" w:type="auto"/>
                                  <w:tcBorders>
                                    <w:top w:val="single" w:sz="4" w:space="0" w:color="auto"/>
                                    <w:bottom w:val="single" w:sz="4" w:space="0" w:color="auto"/>
                                  </w:tcBorders>
                                </w:tcPr>
                                <w:p w14:paraId="35A9B711" w14:textId="77777777" w:rsidR="005615DA" w:rsidRPr="00B5620C" w:rsidRDefault="005615DA" w:rsidP="00F527A5">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0" w:type="auto"/>
                                  <w:tcBorders>
                                    <w:top w:val="single" w:sz="4" w:space="0" w:color="auto"/>
                                    <w:bottom w:val="single" w:sz="4" w:space="0" w:color="auto"/>
                                  </w:tcBorders>
                                </w:tcPr>
                                <w:p w14:paraId="4AE0D9AC" w14:textId="77777777" w:rsidR="005615DA" w:rsidRPr="00B5620C" w:rsidRDefault="005615DA" w:rsidP="00F527A5">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312" w:type="dxa"/>
                                  <w:tcBorders>
                                    <w:top w:val="single" w:sz="4" w:space="0" w:color="auto"/>
                                    <w:bottom w:val="single" w:sz="4" w:space="0" w:color="auto"/>
                                  </w:tcBorders>
                                </w:tcPr>
                                <w:p w14:paraId="2F0B74CD" w14:textId="77777777" w:rsidR="005615DA" w:rsidRPr="00B5620C" w:rsidRDefault="005615DA" w:rsidP="00F527A5">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1561" w:type="dxa"/>
                                  <w:tcBorders>
                                    <w:top w:val="single" w:sz="4" w:space="0" w:color="auto"/>
                                    <w:bottom w:val="single" w:sz="4" w:space="0" w:color="auto"/>
                                  </w:tcBorders>
                                </w:tcPr>
                                <w:p w14:paraId="658CA3BA" w14:textId="77777777" w:rsidR="005615DA" w:rsidRPr="00B5620C" w:rsidRDefault="005615DA" w:rsidP="00F527A5">
                                  <w:pPr>
                                    <w:keepNext/>
                                    <w:spacing w:after="60"/>
                                    <w:rPr>
                                      <w:rFonts w:cs="Times New Roman"/>
                                      <w:sz w:val="18"/>
                                    </w:rPr>
                                  </w:pPr>
                                  <w:r w:rsidRPr="00B5620C">
                                    <w:rPr>
                                      <w:rFonts w:cs="Times New Roman"/>
                                      <w:sz w:val="18"/>
                                    </w:rPr>
                                    <w:t>Est. [95% CI]</w:t>
                                  </w:r>
                                </w:p>
                              </w:tc>
                              <w:tc>
                                <w:tcPr>
                                  <w:tcW w:w="707" w:type="dxa"/>
                                  <w:tcBorders>
                                    <w:top w:val="single" w:sz="4" w:space="0" w:color="auto"/>
                                    <w:bottom w:val="single" w:sz="4" w:space="0" w:color="auto"/>
                                  </w:tcBorders>
                                </w:tcPr>
                                <w:p w14:paraId="5F720CCE" w14:textId="77777777" w:rsidR="005615DA" w:rsidRPr="00B5620C" w:rsidRDefault="005615DA" w:rsidP="00F527A5">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708" w:type="dxa"/>
                                  <w:tcBorders>
                                    <w:top w:val="single" w:sz="4" w:space="0" w:color="auto"/>
                                    <w:bottom w:val="single" w:sz="4" w:space="0" w:color="auto"/>
                                  </w:tcBorders>
                                </w:tcPr>
                                <w:p w14:paraId="35622CCE" w14:textId="77777777" w:rsidR="005615DA" w:rsidRPr="00B5620C" w:rsidRDefault="005615DA" w:rsidP="00F527A5">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776" w:type="dxa"/>
                                  <w:tcBorders>
                                    <w:top w:val="single" w:sz="4" w:space="0" w:color="auto"/>
                                    <w:bottom w:val="single" w:sz="4" w:space="0" w:color="auto"/>
                                    <w:right w:val="single" w:sz="2" w:space="0" w:color="D3D3D3"/>
                                  </w:tcBorders>
                                </w:tcPr>
                                <w:p w14:paraId="125D98E1" w14:textId="77777777" w:rsidR="005615DA" w:rsidRPr="00B5620C" w:rsidRDefault="005615DA" w:rsidP="00F527A5">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r>
                            <w:tr w:rsidR="005615DA" w14:paraId="32DA519C" w14:textId="77777777" w:rsidTr="00F332DF">
                              <w:trPr>
                                <w:cantSplit/>
                                <w:trHeight w:val="167"/>
                              </w:trPr>
                              <w:tc>
                                <w:tcPr>
                                  <w:tcW w:w="0" w:type="auto"/>
                                  <w:tcBorders>
                                    <w:top w:val="single" w:sz="4" w:space="0" w:color="auto"/>
                                    <w:left w:val="single" w:sz="0" w:space="0" w:color="D3D3D3"/>
                                    <w:bottom w:val="single" w:sz="0" w:space="0" w:color="D3D3D3"/>
                                    <w:right w:val="single" w:sz="0" w:space="0" w:color="D3D3D3"/>
                                  </w:tcBorders>
                                </w:tcPr>
                                <w:p w14:paraId="4DD2AC45" w14:textId="77777777" w:rsidR="005615DA" w:rsidRPr="00B5620C" w:rsidRDefault="005615DA" w:rsidP="00F527A5">
                                  <w:pPr>
                                    <w:keepNext/>
                                    <w:spacing w:after="60"/>
                                    <w:rPr>
                                      <w:rFonts w:cs="Times New Roman"/>
                                      <w:b/>
                                      <w:sz w:val="18"/>
                                    </w:rPr>
                                  </w:pPr>
                                  <w:r w:rsidRPr="00B5620C">
                                    <w:rPr>
                                      <w:rFonts w:cs="Times New Roman"/>
                                      <w:b/>
                                      <w:sz w:val="18"/>
                                    </w:rPr>
                                    <w:t>Preregistered</w:t>
                                  </w:r>
                                </w:p>
                              </w:tc>
                              <w:tc>
                                <w:tcPr>
                                  <w:tcW w:w="0" w:type="auto"/>
                                  <w:tcBorders>
                                    <w:top w:val="single" w:sz="4" w:space="0" w:color="auto"/>
                                    <w:left w:val="single" w:sz="0" w:space="0" w:color="D3D3D3"/>
                                    <w:bottom w:val="single" w:sz="0" w:space="0" w:color="D3D3D3"/>
                                    <w:right w:val="single" w:sz="0" w:space="0" w:color="D3D3D3"/>
                                  </w:tcBorders>
                                </w:tcPr>
                                <w:p w14:paraId="2627AFC1"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4" w:space="0" w:color="auto"/>
                                    <w:left w:val="single" w:sz="0" w:space="0" w:color="D3D3D3"/>
                                    <w:bottom w:val="single" w:sz="0" w:space="0" w:color="D3D3D3"/>
                                    <w:right w:val="single" w:sz="0" w:space="0" w:color="D3D3D3"/>
                                  </w:tcBorders>
                                </w:tcPr>
                                <w:p w14:paraId="5B8E4D0A"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4" w:space="0" w:color="auto"/>
                                    <w:left w:val="single" w:sz="0" w:space="0" w:color="D3D3D3"/>
                                    <w:bottom w:val="single" w:sz="0" w:space="0" w:color="D3D3D3"/>
                                    <w:right w:val="single" w:sz="0" w:space="0" w:color="D3D3D3"/>
                                  </w:tcBorders>
                                </w:tcPr>
                                <w:p w14:paraId="7D2E4EDF" w14:textId="77777777" w:rsidR="005615DA" w:rsidRPr="003F43FB" w:rsidRDefault="005615DA" w:rsidP="00F527A5">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7494C3D5" w14:textId="77777777" w:rsidR="005615DA" w:rsidRPr="003F43FB" w:rsidRDefault="005615DA" w:rsidP="00F527A5">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0A29C848" w14:textId="77777777" w:rsidR="005615DA" w:rsidRPr="003F43FB" w:rsidRDefault="005615DA" w:rsidP="00F527A5">
                                  <w:pPr>
                                    <w:keepNext/>
                                    <w:spacing w:after="60"/>
                                    <w:rPr>
                                      <w:rFonts w:cs="Times New Roman"/>
                                      <w:sz w:val="18"/>
                                      <w:szCs w:val="18"/>
                                    </w:rPr>
                                  </w:pPr>
                                </w:p>
                              </w:tc>
                              <w:tc>
                                <w:tcPr>
                                  <w:tcW w:w="1312" w:type="dxa"/>
                                  <w:tcBorders>
                                    <w:top w:val="single" w:sz="4" w:space="0" w:color="auto"/>
                                    <w:left w:val="single" w:sz="0" w:space="0" w:color="D3D3D3"/>
                                    <w:bottom w:val="single" w:sz="0" w:space="0" w:color="D3D3D3"/>
                                    <w:right w:val="single" w:sz="0" w:space="0" w:color="D3D3D3"/>
                                  </w:tcBorders>
                                </w:tcPr>
                                <w:p w14:paraId="7FF5160B" w14:textId="77777777" w:rsidR="005615DA" w:rsidRPr="003F43FB" w:rsidRDefault="005615DA" w:rsidP="00F527A5">
                                  <w:pPr>
                                    <w:keepNext/>
                                    <w:spacing w:after="60"/>
                                    <w:rPr>
                                      <w:rFonts w:cs="Times New Roman"/>
                                      <w:sz w:val="18"/>
                                      <w:szCs w:val="18"/>
                                    </w:rPr>
                                  </w:pPr>
                                </w:p>
                              </w:tc>
                              <w:tc>
                                <w:tcPr>
                                  <w:tcW w:w="1561" w:type="dxa"/>
                                  <w:tcBorders>
                                    <w:top w:val="single" w:sz="4" w:space="0" w:color="auto"/>
                                    <w:left w:val="single" w:sz="0" w:space="0" w:color="D3D3D3"/>
                                    <w:bottom w:val="single" w:sz="0" w:space="0" w:color="D3D3D3"/>
                                    <w:right w:val="single" w:sz="0" w:space="0" w:color="D3D3D3"/>
                                  </w:tcBorders>
                                </w:tcPr>
                                <w:p w14:paraId="785BA46C" w14:textId="77777777" w:rsidR="005615DA" w:rsidRPr="003F43FB" w:rsidRDefault="005615DA" w:rsidP="00F527A5">
                                  <w:pPr>
                                    <w:keepNext/>
                                    <w:spacing w:after="60"/>
                                    <w:rPr>
                                      <w:rFonts w:cs="Times New Roman"/>
                                      <w:sz w:val="18"/>
                                      <w:szCs w:val="18"/>
                                    </w:rPr>
                                  </w:pPr>
                                </w:p>
                              </w:tc>
                              <w:tc>
                                <w:tcPr>
                                  <w:tcW w:w="707" w:type="dxa"/>
                                  <w:tcBorders>
                                    <w:top w:val="single" w:sz="4" w:space="0" w:color="auto"/>
                                    <w:left w:val="single" w:sz="0" w:space="0" w:color="D3D3D3"/>
                                    <w:bottom w:val="single" w:sz="0" w:space="0" w:color="D3D3D3"/>
                                    <w:right w:val="single" w:sz="0" w:space="0" w:color="D3D3D3"/>
                                  </w:tcBorders>
                                </w:tcPr>
                                <w:p w14:paraId="6EBFA9F5" w14:textId="77777777" w:rsidR="005615DA" w:rsidRPr="003F43FB" w:rsidRDefault="005615DA" w:rsidP="00F527A5">
                                  <w:pPr>
                                    <w:keepNext/>
                                    <w:spacing w:after="60"/>
                                    <w:rPr>
                                      <w:rFonts w:cs="Times New Roman"/>
                                      <w:sz w:val="18"/>
                                      <w:szCs w:val="18"/>
                                    </w:rPr>
                                  </w:pPr>
                                </w:p>
                              </w:tc>
                              <w:tc>
                                <w:tcPr>
                                  <w:tcW w:w="708" w:type="dxa"/>
                                  <w:tcBorders>
                                    <w:top w:val="single" w:sz="4" w:space="0" w:color="auto"/>
                                    <w:left w:val="single" w:sz="0" w:space="0" w:color="D3D3D3"/>
                                    <w:bottom w:val="single" w:sz="0" w:space="0" w:color="D3D3D3"/>
                                    <w:right w:val="single" w:sz="0" w:space="0" w:color="D3D3D3"/>
                                  </w:tcBorders>
                                </w:tcPr>
                                <w:p w14:paraId="49E81D68" w14:textId="77777777" w:rsidR="005615DA" w:rsidRPr="003F43FB" w:rsidRDefault="005615DA" w:rsidP="00F527A5">
                                  <w:pPr>
                                    <w:keepNext/>
                                    <w:spacing w:after="60"/>
                                    <w:rPr>
                                      <w:rFonts w:cs="Times New Roman"/>
                                      <w:sz w:val="18"/>
                                      <w:szCs w:val="18"/>
                                    </w:rPr>
                                  </w:pPr>
                                </w:p>
                              </w:tc>
                              <w:tc>
                                <w:tcPr>
                                  <w:tcW w:w="1776" w:type="dxa"/>
                                  <w:tcBorders>
                                    <w:top w:val="single" w:sz="4" w:space="0" w:color="auto"/>
                                    <w:left w:val="single" w:sz="0" w:space="0" w:color="D3D3D3"/>
                                    <w:bottom w:val="single" w:sz="0" w:space="0" w:color="D3D3D3"/>
                                    <w:right w:val="single" w:sz="0" w:space="0" w:color="D3D3D3"/>
                                  </w:tcBorders>
                                </w:tcPr>
                                <w:p w14:paraId="68BCECEE" w14:textId="77777777" w:rsidR="005615DA" w:rsidRPr="003F43FB" w:rsidRDefault="005615DA" w:rsidP="00F527A5">
                                  <w:pPr>
                                    <w:keepNext/>
                                    <w:spacing w:after="60"/>
                                    <w:rPr>
                                      <w:rFonts w:cs="Times New Roman"/>
                                      <w:sz w:val="18"/>
                                      <w:szCs w:val="18"/>
                                    </w:rPr>
                                  </w:pPr>
                                </w:p>
                              </w:tc>
                            </w:tr>
                            <w:tr w:rsidR="005615DA" w14:paraId="02B820E4" w14:textId="77777777" w:rsidTr="00F332DF">
                              <w:trPr>
                                <w:cantSplit/>
                                <w:trHeight w:val="222"/>
                              </w:trPr>
                              <w:tc>
                                <w:tcPr>
                                  <w:tcW w:w="0" w:type="auto"/>
                                  <w:tcBorders>
                                    <w:top w:val="single" w:sz="0" w:space="0" w:color="D3D3D3"/>
                                    <w:left w:val="single" w:sz="0" w:space="0" w:color="D3D3D3"/>
                                    <w:bottom w:val="single" w:sz="0" w:space="0" w:color="D3D3D3"/>
                                    <w:right w:val="single" w:sz="0" w:space="0" w:color="D3D3D3"/>
                                  </w:tcBorders>
                                </w:tcPr>
                                <w:p w14:paraId="7C799DC4" w14:textId="77777777" w:rsidR="005615DA" w:rsidRPr="00B5620C" w:rsidRDefault="005615DA" w:rsidP="00F527A5">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60A66F13" w14:textId="77777777" w:rsidR="005615DA" w:rsidRPr="003F43FB" w:rsidRDefault="005615DA" w:rsidP="00F527A5">
                                  <w:pPr>
                                    <w:keepNext/>
                                    <w:spacing w:after="60"/>
                                    <w:rPr>
                                      <w:rFonts w:cs="Times New Roman"/>
                                      <w:sz w:val="18"/>
                                      <w:szCs w:val="18"/>
                                    </w:rPr>
                                  </w:pPr>
                                  <w:r w:rsidRPr="003F43FB">
                                    <w:rPr>
                                      <w:rFonts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6C0003F1" w14:textId="77777777" w:rsidR="005615DA" w:rsidRPr="003F43FB" w:rsidRDefault="005615DA" w:rsidP="00F527A5">
                                  <w:pPr>
                                    <w:keepNext/>
                                    <w:spacing w:after="60"/>
                                    <w:rPr>
                                      <w:rFonts w:cs="Times New Roman"/>
                                      <w:sz w:val="18"/>
                                      <w:szCs w:val="18"/>
                                    </w:rPr>
                                  </w:pPr>
                                  <w:r w:rsidRPr="003F43FB">
                                    <w:rPr>
                                      <w:rFonts w:cs="Times New Roman"/>
                                      <w:sz w:val="18"/>
                                      <w:szCs w:val="18"/>
                                    </w:rPr>
                                    <w:t>65</w:t>
                                  </w:r>
                                </w:p>
                              </w:tc>
                              <w:tc>
                                <w:tcPr>
                                  <w:tcW w:w="0" w:type="auto"/>
                                  <w:tcBorders>
                                    <w:top w:val="single" w:sz="0" w:space="0" w:color="D3D3D3"/>
                                    <w:left w:val="single" w:sz="0" w:space="0" w:color="D3D3D3"/>
                                    <w:bottom w:val="single" w:sz="0" w:space="0" w:color="D3D3D3"/>
                                    <w:right w:val="single" w:sz="0" w:space="0" w:color="D3D3D3"/>
                                  </w:tcBorders>
                                </w:tcPr>
                                <w:p w14:paraId="57A41ECC" w14:textId="77777777" w:rsidR="005615DA" w:rsidRPr="003F43FB" w:rsidRDefault="005615DA" w:rsidP="00F527A5">
                                  <w:pPr>
                                    <w:keepNext/>
                                    <w:spacing w:after="60"/>
                                    <w:rPr>
                                      <w:rFonts w:cs="Times New Roman"/>
                                      <w:sz w:val="18"/>
                                      <w:szCs w:val="18"/>
                                    </w:rPr>
                                  </w:pPr>
                                  <w:r w:rsidRPr="003F43FB">
                                    <w:rPr>
                                      <w:rFonts w:cs="Times New Roman"/>
                                      <w:sz w:val="18"/>
                                      <w:szCs w:val="18"/>
                                    </w:rPr>
                                    <w:t>0.31 [0.21, 0.42]</w:t>
                                  </w:r>
                                </w:p>
                              </w:tc>
                              <w:tc>
                                <w:tcPr>
                                  <w:tcW w:w="0" w:type="auto"/>
                                  <w:tcBorders>
                                    <w:top w:val="single" w:sz="0" w:space="0" w:color="D3D3D3"/>
                                    <w:left w:val="single" w:sz="0" w:space="0" w:color="D3D3D3"/>
                                    <w:bottom w:val="single" w:sz="0" w:space="0" w:color="D3D3D3"/>
                                    <w:right w:val="single" w:sz="0" w:space="0" w:color="D3D3D3"/>
                                  </w:tcBorders>
                                </w:tcPr>
                                <w:p w14:paraId="4E3E67D4"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4B220330" w14:textId="77777777" w:rsidR="005615DA" w:rsidRPr="003F43FB" w:rsidRDefault="005615DA" w:rsidP="00F527A5">
                                  <w:pPr>
                                    <w:keepNext/>
                                    <w:spacing w:after="60"/>
                                    <w:rPr>
                                      <w:rFonts w:cs="Times New Roman"/>
                                      <w:sz w:val="18"/>
                                      <w:szCs w:val="18"/>
                                    </w:rPr>
                                  </w:pPr>
                                  <w:r w:rsidRPr="003F43FB">
                                    <w:rPr>
                                      <w:rFonts w:cs="Times New Roman"/>
                                      <w:sz w:val="18"/>
                                      <w:szCs w:val="18"/>
                                    </w:rPr>
                                    <w:t>18.0</w:t>
                                  </w:r>
                                </w:p>
                              </w:tc>
                              <w:tc>
                                <w:tcPr>
                                  <w:tcW w:w="1312" w:type="dxa"/>
                                  <w:tcBorders>
                                    <w:top w:val="single" w:sz="0" w:space="0" w:color="D3D3D3"/>
                                    <w:left w:val="single" w:sz="0" w:space="0" w:color="D3D3D3"/>
                                    <w:bottom w:val="single" w:sz="0" w:space="0" w:color="D3D3D3"/>
                                    <w:right w:val="single" w:sz="0" w:space="0" w:color="D3D3D3"/>
                                  </w:tcBorders>
                                </w:tcPr>
                                <w:p w14:paraId="72E113BD" w14:textId="77777777" w:rsidR="005615DA" w:rsidRPr="003F43FB" w:rsidRDefault="005615DA" w:rsidP="00F527A5">
                                  <w:pPr>
                                    <w:keepNext/>
                                    <w:spacing w:after="60"/>
                                    <w:rPr>
                                      <w:rFonts w:cs="Times New Roman"/>
                                      <w:sz w:val="18"/>
                                      <w:szCs w:val="18"/>
                                    </w:rPr>
                                  </w:pPr>
                                  <w:r w:rsidRPr="003F43FB">
                                    <w:rPr>
                                      <w:rFonts w:cs="Times New Roman"/>
                                      <w:sz w:val="18"/>
                                      <w:szCs w:val="18"/>
                                    </w:rPr>
                                    <w:t>0.26</w:t>
                                  </w:r>
                                </w:p>
                              </w:tc>
                              <w:tc>
                                <w:tcPr>
                                  <w:tcW w:w="1561" w:type="dxa"/>
                                  <w:tcBorders>
                                    <w:top w:val="single" w:sz="0" w:space="0" w:color="D3D3D3"/>
                                    <w:left w:val="single" w:sz="0" w:space="0" w:color="D3D3D3"/>
                                    <w:bottom w:val="single" w:sz="0" w:space="0" w:color="D3D3D3"/>
                                    <w:right w:val="single" w:sz="0" w:space="0" w:color="D3D3D3"/>
                                  </w:tcBorders>
                                </w:tcPr>
                                <w:p w14:paraId="3FBF288E" w14:textId="77777777" w:rsidR="005615DA" w:rsidRPr="003F43FB" w:rsidRDefault="005615DA" w:rsidP="00F527A5">
                                  <w:pPr>
                                    <w:keepNext/>
                                    <w:spacing w:after="60"/>
                                    <w:rPr>
                                      <w:rFonts w:cs="Times New Roman"/>
                                      <w:sz w:val="18"/>
                                      <w:szCs w:val="18"/>
                                    </w:rPr>
                                  </w:pPr>
                                  <w:r w:rsidRPr="003F43FB">
                                    <w:rPr>
                                      <w:rFonts w:cs="Times New Roman"/>
                                      <w:sz w:val="18"/>
                                      <w:szCs w:val="18"/>
                                    </w:rPr>
                                    <w:t>0.42 [0.18, 0.65]</w:t>
                                  </w:r>
                                </w:p>
                              </w:tc>
                              <w:tc>
                                <w:tcPr>
                                  <w:tcW w:w="707" w:type="dxa"/>
                                  <w:tcBorders>
                                    <w:top w:val="single" w:sz="0" w:space="0" w:color="D3D3D3"/>
                                    <w:left w:val="single" w:sz="0" w:space="0" w:color="D3D3D3"/>
                                    <w:bottom w:val="single" w:sz="0" w:space="0" w:color="D3D3D3"/>
                                    <w:right w:val="single" w:sz="0" w:space="0" w:color="D3D3D3"/>
                                  </w:tcBorders>
                                </w:tcPr>
                                <w:p w14:paraId="2383A2D5"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0.007</w:t>
                                  </w:r>
                                </w:p>
                              </w:tc>
                              <w:tc>
                                <w:tcPr>
                                  <w:tcW w:w="708" w:type="dxa"/>
                                  <w:tcBorders>
                                    <w:top w:val="single" w:sz="0" w:space="0" w:color="D3D3D3"/>
                                    <w:left w:val="single" w:sz="0" w:space="0" w:color="D3D3D3"/>
                                    <w:bottom w:val="single" w:sz="0" w:space="0" w:color="D3D3D3"/>
                                    <w:right w:val="single" w:sz="0" w:space="0" w:color="D3D3D3"/>
                                  </w:tcBorders>
                                </w:tcPr>
                                <w:p w14:paraId="0C0A97A7"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1776" w:type="dxa"/>
                                  <w:tcBorders>
                                    <w:top w:val="single" w:sz="0" w:space="0" w:color="D3D3D3"/>
                                    <w:left w:val="single" w:sz="0" w:space="0" w:color="D3D3D3"/>
                                    <w:bottom w:val="single" w:sz="0" w:space="0" w:color="D3D3D3"/>
                                    <w:right w:val="single" w:sz="0" w:space="0" w:color="D3D3D3"/>
                                  </w:tcBorders>
                                </w:tcPr>
                                <w:p w14:paraId="0D68A615" w14:textId="77777777" w:rsidR="005615DA" w:rsidRPr="003F43FB" w:rsidRDefault="005615DA" w:rsidP="00F527A5">
                                  <w:pPr>
                                    <w:keepNext/>
                                    <w:spacing w:after="60"/>
                                    <w:rPr>
                                      <w:rFonts w:cs="Times New Roman"/>
                                      <w:sz w:val="18"/>
                                      <w:szCs w:val="18"/>
                                    </w:rPr>
                                  </w:pPr>
                                  <w:r w:rsidRPr="003F43FB">
                                    <w:rPr>
                                      <w:rFonts w:cs="Times New Roman"/>
                                      <w:sz w:val="18"/>
                                      <w:szCs w:val="18"/>
                                    </w:rPr>
                                    <w:t>0.25</w:t>
                                  </w:r>
                                </w:p>
                              </w:tc>
                            </w:tr>
                            <w:tr w:rsidR="005615DA" w14:paraId="15E525AB" w14:textId="77777777" w:rsidTr="00F332DF">
                              <w:trPr>
                                <w:cantSplit/>
                                <w:trHeight w:val="244"/>
                              </w:trPr>
                              <w:tc>
                                <w:tcPr>
                                  <w:tcW w:w="0" w:type="auto"/>
                                  <w:tcBorders>
                                    <w:top w:val="single" w:sz="0" w:space="0" w:color="D3D3D3"/>
                                    <w:left w:val="single" w:sz="0" w:space="0" w:color="D3D3D3"/>
                                    <w:bottom w:val="single" w:sz="0" w:space="0" w:color="D3D3D3"/>
                                    <w:right w:val="single" w:sz="0" w:space="0" w:color="D3D3D3"/>
                                  </w:tcBorders>
                                </w:tcPr>
                                <w:p w14:paraId="6CD27336" w14:textId="77777777" w:rsidR="005615DA" w:rsidRPr="00B5620C" w:rsidRDefault="005615DA" w:rsidP="00F527A5">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609ADB26" w14:textId="77777777" w:rsidR="005615DA" w:rsidRPr="003F43FB" w:rsidRDefault="005615DA" w:rsidP="00F527A5">
                                  <w:pPr>
                                    <w:keepNext/>
                                    <w:spacing w:after="60"/>
                                    <w:rPr>
                                      <w:rFonts w:cs="Times New Roman"/>
                                      <w:sz w:val="18"/>
                                      <w:szCs w:val="18"/>
                                    </w:rPr>
                                  </w:pPr>
                                  <w:r w:rsidRPr="003F43FB">
                                    <w:rPr>
                                      <w:rFonts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2FD62D61" w14:textId="77777777" w:rsidR="005615DA" w:rsidRPr="003F43FB" w:rsidRDefault="005615DA" w:rsidP="00F527A5">
                                  <w:pPr>
                                    <w:keepNext/>
                                    <w:spacing w:after="60"/>
                                    <w:rPr>
                                      <w:rFonts w:cs="Times New Roman"/>
                                      <w:sz w:val="18"/>
                                      <w:szCs w:val="18"/>
                                    </w:rPr>
                                  </w:pPr>
                                  <w:r w:rsidRPr="003F43FB">
                                    <w:rPr>
                                      <w:rFonts w:cs="Times New Roman"/>
                                      <w:sz w:val="18"/>
                                      <w:szCs w:val="18"/>
                                    </w:rPr>
                                    <w:t>140</w:t>
                                  </w:r>
                                </w:p>
                              </w:tc>
                              <w:tc>
                                <w:tcPr>
                                  <w:tcW w:w="0" w:type="auto"/>
                                  <w:tcBorders>
                                    <w:top w:val="single" w:sz="0" w:space="0" w:color="D3D3D3"/>
                                    <w:left w:val="single" w:sz="0" w:space="0" w:color="D3D3D3"/>
                                    <w:bottom w:val="single" w:sz="0" w:space="0" w:color="D3D3D3"/>
                                    <w:right w:val="single" w:sz="0" w:space="0" w:color="D3D3D3"/>
                                  </w:tcBorders>
                                </w:tcPr>
                                <w:p w14:paraId="46979D48" w14:textId="77777777" w:rsidR="005615DA" w:rsidRPr="003F43FB" w:rsidRDefault="005615DA" w:rsidP="00F527A5">
                                  <w:pPr>
                                    <w:keepNext/>
                                    <w:spacing w:after="60"/>
                                    <w:rPr>
                                      <w:rFonts w:cs="Times New Roman"/>
                                      <w:sz w:val="18"/>
                                      <w:szCs w:val="18"/>
                                    </w:rPr>
                                  </w:pPr>
                                  <w:r w:rsidRPr="003F43FB">
                                    <w:rPr>
                                      <w:rFonts w:cs="Times New Roman"/>
                                      <w:sz w:val="18"/>
                                      <w:szCs w:val="18"/>
                                    </w:rPr>
                                    <w:t>0.13 [0.03, 0.22]</w:t>
                                  </w:r>
                                </w:p>
                              </w:tc>
                              <w:tc>
                                <w:tcPr>
                                  <w:tcW w:w="0" w:type="auto"/>
                                  <w:tcBorders>
                                    <w:top w:val="single" w:sz="0" w:space="0" w:color="D3D3D3"/>
                                    <w:left w:val="single" w:sz="0" w:space="0" w:color="D3D3D3"/>
                                    <w:bottom w:val="single" w:sz="0" w:space="0" w:color="D3D3D3"/>
                                    <w:right w:val="single" w:sz="0" w:space="0" w:color="D3D3D3"/>
                                  </w:tcBorders>
                                </w:tcPr>
                                <w:p w14:paraId="4179B217"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0.013</w:t>
                                  </w:r>
                                </w:p>
                              </w:tc>
                              <w:tc>
                                <w:tcPr>
                                  <w:tcW w:w="0" w:type="auto"/>
                                  <w:tcBorders>
                                    <w:top w:val="single" w:sz="0" w:space="0" w:color="D3D3D3"/>
                                    <w:left w:val="single" w:sz="0" w:space="0" w:color="D3D3D3"/>
                                    <w:bottom w:val="single" w:sz="0" w:space="0" w:color="D3D3D3"/>
                                    <w:right w:val="single" w:sz="0" w:space="0" w:color="D3D3D3"/>
                                  </w:tcBorders>
                                </w:tcPr>
                                <w:p w14:paraId="74B1FB83" w14:textId="77777777" w:rsidR="005615DA" w:rsidRPr="003F43FB" w:rsidRDefault="005615DA" w:rsidP="00F527A5">
                                  <w:pPr>
                                    <w:keepNext/>
                                    <w:spacing w:after="60"/>
                                    <w:rPr>
                                      <w:rFonts w:cs="Times New Roman"/>
                                      <w:sz w:val="18"/>
                                      <w:szCs w:val="18"/>
                                    </w:rPr>
                                  </w:pPr>
                                  <w:r w:rsidRPr="003F43FB">
                                    <w:rPr>
                                      <w:rFonts w:cs="Times New Roman"/>
                                      <w:sz w:val="18"/>
                                      <w:szCs w:val="18"/>
                                    </w:rPr>
                                    <w:t>13.2</w:t>
                                  </w:r>
                                </w:p>
                              </w:tc>
                              <w:tc>
                                <w:tcPr>
                                  <w:tcW w:w="1312" w:type="dxa"/>
                                  <w:tcBorders>
                                    <w:top w:val="single" w:sz="0" w:space="0" w:color="D3D3D3"/>
                                    <w:left w:val="single" w:sz="0" w:space="0" w:color="D3D3D3"/>
                                    <w:bottom w:val="single" w:sz="0" w:space="0" w:color="D3D3D3"/>
                                    <w:right w:val="single" w:sz="0" w:space="0" w:color="D3D3D3"/>
                                  </w:tcBorders>
                                </w:tcPr>
                                <w:p w14:paraId="6B0AC4A7" w14:textId="77777777" w:rsidR="005615DA" w:rsidRPr="003F43FB" w:rsidRDefault="005615DA" w:rsidP="00F527A5">
                                  <w:pPr>
                                    <w:keepNext/>
                                    <w:spacing w:after="60"/>
                                    <w:rPr>
                                      <w:rFonts w:cs="Times New Roman"/>
                                      <w:sz w:val="18"/>
                                      <w:szCs w:val="18"/>
                                    </w:rPr>
                                  </w:pPr>
                                  <w:r w:rsidRPr="003F43FB">
                                    <w:rPr>
                                      <w:rFonts w:cs="Times New Roman"/>
                                      <w:sz w:val="18"/>
                                      <w:szCs w:val="18"/>
                                    </w:rPr>
                                    <w:t>0.19</w:t>
                                  </w:r>
                                </w:p>
                              </w:tc>
                              <w:tc>
                                <w:tcPr>
                                  <w:tcW w:w="1561" w:type="dxa"/>
                                  <w:tcBorders>
                                    <w:top w:val="single" w:sz="0" w:space="0" w:color="D3D3D3"/>
                                    <w:left w:val="single" w:sz="0" w:space="0" w:color="D3D3D3"/>
                                    <w:bottom w:val="single" w:sz="0" w:space="0" w:color="D3D3D3"/>
                                    <w:right w:val="single" w:sz="0" w:space="0" w:color="D3D3D3"/>
                                  </w:tcBorders>
                                </w:tcPr>
                                <w:p w14:paraId="17272272" w14:textId="77777777" w:rsidR="005615DA" w:rsidRPr="003F43FB" w:rsidRDefault="005615DA" w:rsidP="00F527A5">
                                  <w:pPr>
                                    <w:keepNext/>
                                    <w:spacing w:after="60"/>
                                    <w:rPr>
                                      <w:rFonts w:cs="Times New Roman"/>
                                      <w:sz w:val="18"/>
                                      <w:szCs w:val="18"/>
                                    </w:rPr>
                                  </w:pPr>
                                  <w:r w:rsidRPr="003F43FB">
                                    <w:rPr>
                                      <w:rFonts w:cs="Times New Roman"/>
                                      <w:sz w:val="18"/>
                                      <w:szCs w:val="18"/>
                                    </w:rPr>
                                    <w:t>0.2 [-0.02, 0.42]</w:t>
                                  </w:r>
                                </w:p>
                              </w:tc>
                              <w:tc>
                                <w:tcPr>
                                  <w:tcW w:w="707" w:type="dxa"/>
                                  <w:tcBorders>
                                    <w:top w:val="single" w:sz="0" w:space="0" w:color="D3D3D3"/>
                                    <w:left w:val="single" w:sz="0" w:space="0" w:color="D3D3D3"/>
                                    <w:bottom w:val="single" w:sz="0" w:space="0" w:color="D3D3D3"/>
                                    <w:right w:val="single" w:sz="0" w:space="0" w:color="D3D3D3"/>
                                  </w:tcBorders>
                                </w:tcPr>
                                <w:p w14:paraId="536138EB" w14:textId="77777777" w:rsidR="005615DA" w:rsidRPr="003F43FB" w:rsidRDefault="005615DA" w:rsidP="00F527A5">
                                  <w:pPr>
                                    <w:keepNext/>
                                    <w:spacing w:after="60"/>
                                    <w:rPr>
                                      <w:rFonts w:cs="Times New Roman"/>
                                      <w:sz w:val="18"/>
                                      <w:szCs w:val="18"/>
                                    </w:rPr>
                                  </w:pPr>
                                  <w:r w:rsidRPr="003F43FB">
                                    <w:rPr>
                                      <w:rFonts w:cs="Times New Roman"/>
                                      <w:sz w:val="18"/>
                                      <w:szCs w:val="18"/>
                                    </w:rPr>
                                    <w:t>0.067</w:t>
                                  </w:r>
                                </w:p>
                              </w:tc>
                              <w:tc>
                                <w:tcPr>
                                  <w:tcW w:w="708" w:type="dxa"/>
                                  <w:tcBorders>
                                    <w:top w:val="single" w:sz="0" w:space="0" w:color="D3D3D3"/>
                                    <w:left w:val="single" w:sz="0" w:space="0" w:color="D3D3D3"/>
                                    <w:bottom w:val="single" w:sz="0" w:space="0" w:color="D3D3D3"/>
                                    <w:right w:val="single" w:sz="0" w:space="0" w:color="D3D3D3"/>
                                  </w:tcBorders>
                                </w:tcPr>
                                <w:p w14:paraId="53D1707A"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3.4</w:t>
                                  </w:r>
                                </w:p>
                              </w:tc>
                              <w:tc>
                                <w:tcPr>
                                  <w:tcW w:w="1776" w:type="dxa"/>
                                  <w:tcBorders>
                                    <w:top w:val="single" w:sz="0" w:space="0" w:color="D3D3D3"/>
                                    <w:left w:val="single" w:sz="0" w:space="0" w:color="D3D3D3"/>
                                    <w:bottom w:val="single" w:sz="0" w:space="0" w:color="D3D3D3"/>
                                    <w:right w:val="single" w:sz="0" w:space="0" w:color="D3D3D3"/>
                                  </w:tcBorders>
                                </w:tcPr>
                                <w:p w14:paraId="24D4E1BF" w14:textId="77777777" w:rsidR="005615DA" w:rsidRPr="003F43FB" w:rsidRDefault="005615DA" w:rsidP="00F527A5">
                                  <w:pPr>
                                    <w:keepNext/>
                                    <w:spacing w:after="60"/>
                                    <w:rPr>
                                      <w:rFonts w:cs="Times New Roman"/>
                                      <w:sz w:val="18"/>
                                      <w:szCs w:val="18"/>
                                    </w:rPr>
                                  </w:pPr>
                                  <w:r w:rsidRPr="003F43FB">
                                    <w:rPr>
                                      <w:rFonts w:cs="Times New Roman"/>
                                      <w:sz w:val="18"/>
                                      <w:szCs w:val="18"/>
                                    </w:rPr>
                                    <w:t>0.16</w:t>
                                  </w:r>
                                </w:p>
                              </w:tc>
                            </w:tr>
                            <w:tr w:rsidR="005615DA" w14:paraId="35704555" w14:textId="77777777" w:rsidTr="00F332DF">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12E2DD54" w14:textId="77777777" w:rsidR="005615DA" w:rsidRPr="00B5620C" w:rsidRDefault="005615DA" w:rsidP="00F527A5">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24518894"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6F15DEB"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4ACFD80"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B85FE61" w14:textId="77777777" w:rsidR="005615DA" w:rsidRPr="003F43FB" w:rsidRDefault="005615DA" w:rsidP="00F527A5">
                                  <w:pPr>
                                    <w:keepNext/>
                                    <w:spacing w:after="60"/>
                                    <w:rPr>
                                      <w:rFonts w:cs="Times New Roman"/>
                                      <w:b/>
                                      <w:sz w:val="18"/>
                                      <w:szCs w:val="18"/>
                                    </w:rPr>
                                  </w:pPr>
                                  <w:r>
                                    <w:rPr>
                                      <w:rFonts w:cs="Times New Roman"/>
                                      <w:b/>
                                      <w:sz w:val="18"/>
                                      <w:szCs w:val="18"/>
                                    </w:rPr>
                                    <w:t>0.012</w:t>
                                  </w:r>
                                </w:p>
                              </w:tc>
                              <w:tc>
                                <w:tcPr>
                                  <w:tcW w:w="0" w:type="auto"/>
                                  <w:tcBorders>
                                    <w:top w:val="single" w:sz="0" w:space="0" w:color="D3D3D3"/>
                                    <w:left w:val="single" w:sz="0" w:space="0" w:color="D3D3D3"/>
                                    <w:bottom w:val="single" w:sz="0" w:space="0" w:color="D3D3D3"/>
                                    <w:right w:val="single" w:sz="0" w:space="0" w:color="D3D3D3"/>
                                  </w:tcBorders>
                                </w:tcPr>
                                <w:p w14:paraId="2E7C91C7"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7BF13E28"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70EA6D94"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6C7ABA14" w14:textId="77777777" w:rsidR="005615DA" w:rsidRPr="00F332DF" w:rsidRDefault="005615DA" w:rsidP="00F527A5">
                                  <w:pPr>
                                    <w:keepNext/>
                                    <w:spacing w:after="60"/>
                                    <w:rPr>
                                      <w:rFonts w:cs="Times New Roman"/>
                                      <w:b/>
                                      <w:bCs/>
                                      <w:sz w:val="18"/>
                                      <w:szCs w:val="18"/>
                                    </w:rPr>
                                  </w:pPr>
                                  <w:r>
                                    <w:rPr>
                                      <w:rFonts w:cs="Times New Roman"/>
                                      <w:b/>
                                      <w:bCs/>
                                      <w:sz w:val="18"/>
                                      <w:szCs w:val="18"/>
                                    </w:rPr>
                                    <w:t>0.019</w:t>
                                  </w:r>
                                </w:p>
                              </w:tc>
                              <w:tc>
                                <w:tcPr>
                                  <w:tcW w:w="708" w:type="dxa"/>
                                  <w:tcBorders>
                                    <w:top w:val="single" w:sz="0" w:space="0" w:color="D3D3D3"/>
                                    <w:left w:val="single" w:sz="0" w:space="0" w:color="D3D3D3"/>
                                    <w:bottom w:val="single" w:sz="0" w:space="0" w:color="D3D3D3"/>
                                    <w:right w:val="single" w:sz="0" w:space="0" w:color="D3D3D3"/>
                                  </w:tcBorders>
                                </w:tcPr>
                                <w:p w14:paraId="3B418016"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5ADB9858" w14:textId="77777777" w:rsidR="005615DA" w:rsidRPr="003F43FB" w:rsidRDefault="005615DA" w:rsidP="00F527A5">
                                  <w:pPr>
                                    <w:keepNext/>
                                    <w:spacing w:after="60"/>
                                    <w:rPr>
                                      <w:rFonts w:cs="Times New Roman"/>
                                      <w:sz w:val="18"/>
                                      <w:szCs w:val="18"/>
                                    </w:rPr>
                                  </w:pPr>
                                </w:p>
                              </w:tc>
                            </w:tr>
                            <w:tr w:rsidR="005615DA" w14:paraId="1BA3D12C" w14:textId="77777777" w:rsidTr="00F332DF">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2F208DCB" w14:textId="77777777" w:rsidR="005615DA" w:rsidRPr="00B5620C" w:rsidRDefault="005615DA" w:rsidP="00F527A5">
                                  <w:pPr>
                                    <w:keepNext/>
                                    <w:spacing w:after="60"/>
                                    <w:rPr>
                                      <w:rFonts w:cs="Times New Roman"/>
                                      <w:b/>
                                      <w:sz w:val="18"/>
                                    </w:rPr>
                                  </w:pPr>
                                  <w:r w:rsidRPr="00B5620C">
                                    <w:rPr>
                                      <w:rFonts w:cs="Times New Roman"/>
                                      <w:b/>
                                      <w:sz w:val="18"/>
                                    </w:rPr>
                                    <w:t>Test type</w:t>
                                  </w:r>
                                </w:p>
                              </w:tc>
                              <w:tc>
                                <w:tcPr>
                                  <w:tcW w:w="0" w:type="auto"/>
                                  <w:tcBorders>
                                    <w:top w:val="single" w:sz="0" w:space="0" w:color="D3D3D3"/>
                                    <w:left w:val="single" w:sz="0" w:space="0" w:color="D3D3D3"/>
                                    <w:bottom w:val="single" w:sz="0" w:space="0" w:color="D3D3D3"/>
                                    <w:right w:val="single" w:sz="0" w:space="0" w:color="D3D3D3"/>
                                  </w:tcBorders>
                                </w:tcPr>
                                <w:p w14:paraId="0EEC7C44"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2167F62D"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2C5BDC0A"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B152E3E"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69BECB8"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36D533C6"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2C30001B"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4880E918" w14:textId="77777777" w:rsidR="005615DA" w:rsidRPr="003F43FB" w:rsidRDefault="005615DA" w:rsidP="00F527A5">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147B1D08"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5215712E" w14:textId="77777777" w:rsidR="005615DA" w:rsidRPr="003F43FB" w:rsidRDefault="005615DA" w:rsidP="00F527A5">
                                  <w:pPr>
                                    <w:keepNext/>
                                    <w:spacing w:after="60"/>
                                    <w:rPr>
                                      <w:rFonts w:cs="Times New Roman"/>
                                      <w:sz w:val="18"/>
                                      <w:szCs w:val="18"/>
                                    </w:rPr>
                                  </w:pPr>
                                </w:p>
                              </w:tc>
                            </w:tr>
                            <w:tr w:rsidR="005615DA" w14:paraId="1451B983" w14:textId="77777777" w:rsidTr="00F332DF">
                              <w:trPr>
                                <w:cantSplit/>
                                <w:trHeight w:val="346"/>
                              </w:trPr>
                              <w:tc>
                                <w:tcPr>
                                  <w:tcW w:w="0" w:type="auto"/>
                                  <w:tcBorders>
                                    <w:top w:val="single" w:sz="0" w:space="0" w:color="D3D3D3"/>
                                    <w:left w:val="single" w:sz="0" w:space="0" w:color="D3D3D3"/>
                                    <w:bottom w:val="single" w:sz="0" w:space="0" w:color="D3D3D3"/>
                                    <w:right w:val="single" w:sz="0" w:space="0" w:color="D3D3D3"/>
                                  </w:tcBorders>
                                </w:tcPr>
                                <w:p w14:paraId="769C4831" w14:textId="77777777" w:rsidR="005615DA" w:rsidRPr="00B5620C" w:rsidRDefault="005615DA" w:rsidP="00F527A5">
                                  <w:pPr>
                                    <w:keepNext/>
                                    <w:spacing w:after="60"/>
                                    <w:ind w:firstLine="79"/>
                                    <w:rPr>
                                      <w:rFonts w:cs="Times New Roman"/>
                                      <w:sz w:val="18"/>
                                    </w:rPr>
                                  </w:pPr>
                                  <w:r w:rsidRPr="00B5620C">
                                    <w:rPr>
                                      <w:rFonts w:cs="Times New Roman"/>
                                      <w:sz w:val="18"/>
                                    </w:rPr>
                                    <w:t>Clinician-rated measure</w:t>
                                  </w:r>
                                </w:p>
                              </w:tc>
                              <w:tc>
                                <w:tcPr>
                                  <w:tcW w:w="0" w:type="auto"/>
                                  <w:tcBorders>
                                    <w:top w:val="single" w:sz="0" w:space="0" w:color="D3D3D3"/>
                                    <w:left w:val="single" w:sz="0" w:space="0" w:color="D3D3D3"/>
                                    <w:bottom w:val="single" w:sz="0" w:space="0" w:color="D3D3D3"/>
                                    <w:right w:val="single" w:sz="0" w:space="0" w:color="D3D3D3"/>
                                  </w:tcBorders>
                                </w:tcPr>
                                <w:p w14:paraId="648A7D61" w14:textId="77777777" w:rsidR="005615DA" w:rsidRPr="003F43FB" w:rsidRDefault="005615DA" w:rsidP="00F527A5">
                                  <w:pPr>
                                    <w:keepNext/>
                                    <w:spacing w:after="60"/>
                                    <w:rPr>
                                      <w:rFonts w:cs="Times New Roman"/>
                                      <w:sz w:val="18"/>
                                      <w:szCs w:val="18"/>
                                    </w:rPr>
                                  </w:pPr>
                                  <w:r w:rsidRPr="003F43FB">
                                    <w:rPr>
                                      <w:rFonts w:cs="Times New Roman"/>
                                      <w:sz w:val="18"/>
                                      <w:szCs w:val="18"/>
                                    </w:rPr>
                                    <w:t>12</w:t>
                                  </w:r>
                                </w:p>
                              </w:tc>
                              <w:tc>
                                <w:tcPr>
                                  <w:tcW w:w="0" w:type="auto"/>
                                  <w:tcBorders>
                                    <w:top w:val="single" w:sz="0" w:space="0" w:color="D3D3D3"/>
                                    <w:left w:val="single" w:sz="0" w:space="0" w:color="D3D3D3"/>
                                    <w:bottom w:val="single" w:sz="0" w:space="0" w:color="D3D3D3"/>
                                    <w:right w:val="single" w:sz="0" w:space="0" w:color="D3D3D3"/>
                                  </w:tcBorders>
                                </w:tcPr>
                                <w:p w14:paraId="2FF8DC90" w14:textId="77777777" w:rsidR="005615DA" w:rsidRPr="003F43FB" w:rsidRDefault="005615DA" w:rsidP="00F527A5">
                                  <w:pPr>
                                    <w:keepNext/>
                                    <w:spacing w:after="60"/>
                                    <w:rPr>
                                      <w:rFonts w:cs="Times New Roman"/>
                                      <w:sz w:val="18"/>
                                      <w:szCs w:val="18"/>
                                    </w:rPr>
                                  </w:pPr>
                                  <w:r w:rsidRPr="003F43FB">
                                    <w:rPr>
                                      <w:rFonts w:cs="Times New Roman"/>
                                      <w:sz w:val="18"/>
                                      <w:szCs w:val="18"/>
                                    </w:rPr>
                                    <w:t>36</w:t>
                                  </w:r>
                                </w:p>
                              </w:tc>
                              <w:tc>
                                <w:tcPr>
                                  <w:tcW w:w="0" w:type="auto"/>
                                  <w:tcBorders>
                                    <w:top w:val="single" w:sz="0" w:space="0" w:color="D3D3D3"/>
                                    <w:left w:val="single" w:sz="0" w:space="0" w:color="D3D3D3"/>
                                    <w:bottom w:val="single" w:sz="0" w:space="0" w:color="D3D3D3"/>
                                    <w:right w:val="single" w:sz="0" w:space="0" w:color="D3D3D3"/>
                                  </w:tcBorders>
                                </w:tcPr>
                                <w:p w14:paraId="7932507C" w14:textId="77777777" w:rsidR="005615DA" w:rsidRPr="003F43FB" w:rsidRDefault="005615DA" w:rsidP="00F527A5">
                                  <w:pPr>
                                    <w:keepNext/>
                                    <w:spacing w:after="60"/>
                                    <w:rPr>
                                      <w:rFonts w:cs="Times New Roman"/>
                                      <w:sz w:val="18"/>
                                      <w:szCs w:val="18"/>
                                    </w:rPr>
                                  </w:pPr>
                                  <w:r w:rsidRPr="003F43FB">
                                    <w:rPr>
                                      <w:rFonts w:cs="Times New Roman"/>
                                      <w:sz w:val="18"/>
                                      <w:szCs w:val="18"/>
                                    </w:rPr>
                                    <w:t>0.13 [-0.08, 0.35]</w:t>
                                  </w:r>
                                </w:p>
                              </w:tc>
                              <w:tc>
                                <w:tcPr>
                                  <w:tcW w:w="0" w:type="auto"/>
                                  <w:tcBorders>
                                    <w:top w:val="single" w:sz="0" w:space="0" w:color="D3D3D3"/>
                                    <w:left w:val="single" w:sz="0" w:space="0" w:color="D3D3D3"/>
                                    <w:bottom w:val="single" w:sz="0" w:space="0" w:color="D3D3D3"/>
                                    <w:right w:val="single" w:sz="0" w:space="0" w:color="D3D3D3"/>
                                  </w:tcBorders>
                                </w:tcPr>
                                <w:p w14:paraId="1A468C87" w14:textId="77777777" w:rsidR="005615DA" w:rsidRPr="003F43FB" w:rsidRDefault="005615DA" w:rsidP="00F527A5">
                                  <w:pPr>
                                    <w:keepNext/>
                                    <w:spacing w:after="60"/>
                                    <w:rPr>
                                      <w:rFonts w:cs="Times New Roman"/>
                                      <w:sz w:val="18"/>
                                      <w:szCs w:val="18"/>
                                    </w:rPr>
                                  </w:pPr>
                                  <w:r w:rsidRPr="003F43FB">
                                    <w:rPr>
                                      <w:rFonts w:cs="Times New Roman"/>
                                      <w:sz w:val="18"/>
                                      <w:szCs w:val="18"/>
                                    </w:rPr>
                                    <w:t>0.169</w:t>
                                  </w:r>
                                </w:p>
                              </w:tc>
                              <w:tc>
                                <w:tcPr>
                                  <w:tcW w:w="0" w:type="auto"/>
                                  <w:tcBorders>
                                    <w:top w:val="single" w:sz="0" w:space="0" w:color="D3D3D3"/>
                                    <w:left w:val="single" w:sz="0" w:space="0" w:color="D3D3D3"/>
                                    <w:bottom w:val="single" w:sz="0" w:space="0" w:color="D3D3D3"/>
                                    <w:right w:val="single" w:sz="0" w:space="0" w:color="D3D3D3"/>
                                  </w:tcBorders>
                                </w:tcPr>
                                <w:p w14:paraId="1F89C4AD" w14:textId="77777777" w:rsidR="005615DA" w:rsidRPr="003F43FB" w:rsidRDefault="005615DA" w:rsidP="00F527A5">
                                  <w:pPr>
                                    <w:keepNext/>
                                    <w:spacing w:after="60"/>
                                    <w:rPr>
                                      <w:rFonts w:cs="Times New Roman"/>
                                      <w:sz w:val="18"/>
                                      <w:szCs w:val="18"/>
                                    </w:rPr>
                                  </w:pPr>
                                  <w:r w:rsidRPr="003F43FB">
                                    <w:rPr>
                                      <w:rFonts w:cs="Times New Roman"/>
                                      <w:sz w:val="18"/>
                                      <w:szCs w:val="18"/>
                                    </w:rPr>
                                    <w:t>4.9</w:t>
                                  </w:r>
                                </w:p>
                              </w:tc>
                              <w:tc>
                                <w:tcPr>
                                  <w:tcW w:w="1312" w:type="dxa"/>
                                  <w:tcBorders>
                                    <w:top w:val="single" w:sz="0" w:space="0" w:color="D3D3D3"/>
                                    <w:left w:val="single" w:sz="0" w:space="0" w:color="D3D3D3"/>
                                    <w:bottom w:val="single" w:sz="0" w:space="0" w:color="D3D3D3"/>
                                    <w:right w:val="single" w:sz="0" w:space="0" w:color="D3D3D3"/>
                                  </w:tcBorders>
                                </w:tcPr>
                                <w:p w14:paraId="034AEC14" w14:textId="77777777" w:rsidR="005615DA" w:rsidRPr="003F43FB" w:rsidRDefault="005615DA" w:rsidP="00F527A5">
                                  <w:pPr>
                                    <w:keepNext/>
                                    <w:spacing w:after="60"/>
                                    <w:rPr>
                                      <w:rFonts w:cs="Times New Roman"/>
                                      <w:sz w:val="18"/>
                                      <w:szCs w:val="18"/>
                                    </w:rPr>
                                  </w:pPr>
                                  <w:r w:rsidRPr="003F43FB">
                                    <w:rPr>
                                      <w:rFonts w:cs="Times New Roman"/>
                                      <w:sz w:val="18"/>
                                      <w:szCs w:val="18"/>
                                    </w:rPr>
                                    <w:t>0.22</w:t>
                                  </w:r>
                                </w:p>
                              </w:tc>
                              <w:tc>
                                <w:tcPr>
                                  <w:tcW w:w="1561" w:type="dxa"/>
                                  <w:tcBorders>
                                    <w:top w:val="single" w:sz="0" w:space="0" w:color="D3D3D3"/>
                                    <w:left w:val="single" w:sz="0" w:space="0" w:color="D3D3D3"/>
                                    <w:bottom w:val="single" w:sz="0" w:space="0" w:color="D3D3D3"/>
                                    <w:right w:val="single" w:sz="0" w:space="0" w:color="D3D3D3"/>
                                  </w:tcBorders>
                                </w:tcPr>
                                <w:p w14:paraId="6C4F7CD3" w14:textId="77777777" w:rsidR="005615DA" w:rsidRPr="003F43FB" w:rsidRDefault="005615DA" w:rsidP="00F527A5">
                                  <w:pPr>
                                    <w:keepNext/>
                                    <w:spacing w:after="60"/>
                                    <w:rPr>
                                      <w:rFonts w:cs="Times New Roman"/>
                                      <w:sz w:val="18"/>
                                      <w:szCs w:val="18"/>
                                    </w:rPr>
                                  </w:pPr>
                                  <w:r w:rsidRPr="003F43FB">
                                    <w:rPr>
                                      <w:rFonts w:cs="Times New Roman"/>
                                      <w:sz w:val="18"/>
                                      <w:szCs w:val="18"/>
                                    </w:rPr>
                                    <w:t>0.25 [0.01, 0.5]</w:t>
                                  </w:r>
                                </w:p>
                              </w:tc>
                              <w:tc>
                                <w:tcPr>
                                  <w:tcW w:w="707" w:type="dxa"/>
                                  <w:tcBorders>
                                    <w:top w:val="single" w:sz="0" w:space="0" w:color="D3D3D3"/>
                                    <w:left w:val="single" w:sz="0" w:space="0" w:color="D3D3D3"/>
                                    <w:bottom w:val="single" w:sz="0" w:space="0" w:color="D3D3D3"/>
                                    <w:right w:val="single" w:sz="0" w:space="0" w:color="D3D3D3"/>
                                  </w:tcBorders>
                                </w:tcPr>
                                <w:p w14:paraId="4074A862" w14:textId="77777777" w:rsidR="005615DA" w:rsidRPr="003F43FB" w:rsidRDefault="005615DA" w:rsidP="00F527A5">
                                  <w:pPr>
                                    <w:keepNext/>
                                    <w:spacing w:after="60"/>
                                    <w:rPr>
                                      <w:rFonts w:cs="Times New Roman"/>
                                      <w:sz w:val="18"/>
                                      <w:szCs w:val="18"/>
                                    </w:rPr>
                                  </w:pPr>
                                  <w:r w:rsidRPr="003F43FB">
                                    <w:rPr>
                                      <w:rFonts w:cs="Times New Roman"/>
                                      <w:sz w:val="18"/>
                                      <w:szCs w:val="18"/>
                                    </w:rPr>
                                    <w:t>0.043</w:t>
                                  </w:r>
                                </w:p>
                              </w:tc>
                              <w:tc>
                                <w:tcPr>
                                  <w:tcW w:w="708" w:type="dxa"/>
                                  <w:tcBorders>
                                    <w:top w:val="single" w:sz="0" w:space="0" w:color="D3D3D3"/>
                                    <w:left w:val="single" w:sz="0" w:space="0" w:color="D3D3D3"/>
                                    <w:bottom w:val="single" w:sz="0" w:space="0" w:color="D3D3D3"/>
                                    <w:right w:val="single" w:sz="0" w:space="0" w:color="D3D3D3"/>
                                  </w:tcBorders>
                                </w:tcPr>
                                <w:p w14:paraId="566CA093" w14:textId="77777777" w:rsidR="005615DA" w:rsidRPr="003F43FB" w:rsidRDefault="005615DA" w:rsidP="00F527A5">
                                  <w:pPr>
                                    <w:keepNext/>
                                    <w:spacing w:after="60"/>
                                    <w:rPr>
                                      <w:rFonts w:cs="Times New Roman"/>
                                      <w:sz w:val="18"/>
                                      <w:szCs w:val="18"/>
                                    </w:rPr>
                                  </w:pPr>
                                  <w:r w:rsidRPr="003F43FB">
                                    <w:rPr>
                                      <w:rFonts w:cs="Times New Roman"/>
                                      <w:sz w:val="18"/>
                                      <w:szCs w:val="18"/>
                                    </w:rPr>
                                    <w:t>6.4</w:t>
                                  </w:r>
                                </w:p>
                              </w:tc>
                              <w:tc>
                                <w:tcPr>
                                  <w:tcW w:w="1776" w:type="dxa"/>
                                  <w:tcBorders>
                                    <w:top w:val="single" w:sz="0" w:space="0" w:color="D3D3D3"/>
                                    <w:left w:val="single" w:sz="0" w:space="0" w:color="D3D3D3"/>
                                    <w:bottom w:val="single" w:sz="0" w:space="0" w:color="D3D3D3"/>
                                    <w:right w:val="single" w:sz="0" w:space="0" w:color="D3D3D3"/>
                                  </w:tcBorders>
                                </w:tcPr>
                                <w:p w14:paraId="2059139A" w14:textId="77777777" w:rsidR="005615DA" w:rsidRPr="003F43FB" w:rsidRDefault="005615DA" w:rsidP="00F527A5">
                                  <w:pPr>
                                    <w:keepNext/>
                                    <w:spacing w:after="60"/>
                                    <w:rPr>
                                      <w:rFonts w:cs="Times New Roman"/>
                                      <w:sz w:val="18"/>
                                      <w:szCs w:val="18"/>
                                    </w:rPr>
                                  </w:pPr>
                                  <w:r w:rsidRPr="003F43FB">
                                    <w:rPr>
                                      <w:rFonts w:cs="Times New Roman"/>
                                      <w:sz w:val="18"/>
                                      <w:szCs w:val="18"/>
                                    </w:rPr>
                                    <w:t>0.21</w:t>
                                  </w:r>
                                </w:p>
                              </w:tc>
                            </w:tr>
                            <w:tr w:rsidR="005615DA" w14:paraId="1CA75B6E" w14:textId="77777777" w:rsidTr="00F332DF">
                              <w:trPr>
                                <w:cantSplit/>
                                <w:trHeight w:val="216"/>
                              </w:trPr>
                              <w:tc>
                                <w:tcPr>
                                  <w:tcW w:w="0" w:type="auto"/>
                                  <w:tcBorders>
                                    <w:top w:val="single" w:sz="0" w:space="0" w:color="D3D3D3"/>
                                    <w:left w:val="single" w:sz="0" w:space="0" w:color="D3D3D3"/>
                                    <w:bottom w:val="single" w:sz="0" w:space="0" w:color="D3D3D3"/>
                                    <w:right w:val="single" w:sz="0" w:space="0" w:color="D3D3D3"/>
                                  </w:tcBorders>
                                </w:tcPr>
                                <w:p w14:paraId="1E46A3C5" w14:textId="77777777" w:rsidR="005615DA" w:rsidRPr="00B5620C" w:rsidRDefault="005615DA" w:rsidP="00F527A5">
                                  <w:pPr>
                                    <w:keepNext/>
                                    <w:spacing w:after="60"/>
                                    <w:ind w:firstLine="79"/>
                                    <w:rPr>
                                      <w:rFonts w:cs="Times New Roman"/>
                                      <w:sz w:val="18"/>
                                    </w:rPr>
                                  </w:pPr>
                                  <w:proofErr w:type="spellStart"/>
                                  <w:r w:rsidRPr="00B5620C">
                                    <w:rPr>
                                      <w:rFonts w:cs="Times New Roman"/>
                                      <w:sz w:val="18"/>
                                    </w:rPr>
                                    <w:t>Self reported</w:t>
                                  </w:r>
                                  <w:proofErr w:type="spellEnd"/>
                                  <w:r w:rsidRPr="00B5620C">
                                    <w:rPr>
                                      <w:rFonts w:cs="Times New Roman"/>
                                      <w:sz w:val="18"/>
                                    </w:rPr>
                                    <w:t>/raw events</w:t>
                                  </w:r>
                                </w:p>
                              </w:tc>
                              <w:tc>
                                <w:tcPr>
                                  <w:tcW w:w="0" w:type="auto"/>
                                  <w:tcBorders>
                                    <w:top w:val="single" w:sz="0" w:space="0" w:color="D3D3D3"/>
                                    <w:left w:val="single" w:sz="0" w:space="0" w:color="D3D3D3"/>
                                    <w:bottom w:val="single" w:sz="0" w:space="0" w:color="D3D3D3"/>
                                    <w:right w:val="single" w:sz="0" w:space="0" w:color="D3D3D3"/>
                                  </w:tcBorders>
                                </w:tcPr>
                                <w:p w14:paraId="1705737E" w14:textId="77777777" w:rsidR="005615DA" w:rsidRPr="003F43FB" w:rsidRDefault="005615DA" w:rsidP="00F527A5">
                                  <w:pPr>
                                    <w:keepNext/>
                                    <w:spacing w:after="60"/>
                                    <w:rPr>
                                      <w:rFonts w:cs="Times New Roman"/>
                                      <w:sz w:val="18"/>
                                      <w:szCs w:val="18"/>
                                    </w:rPr>
                                  </w:pPr>
                                  <w:r w:rsidRPr="003F43FB">
                                    <w:rPr>
                                      <w:rFonts w:cs="Times New Roman"/>
                                      <w:sz w:val="18"/>
                                      <w:szCs w:val="18"/>
                                    </w:rPr>
                                    <w:t>39</w:t>
                                  </w:r>
                                </w:p>
                              </w:tc>
                              <w:tc>
                                <w:tcPr>
                                  <w:tcW w:w="0" w:type="auto"/>
                                  <w:tcBorders>
                                    <w:top w:val="single" w:sz="0" w:space="0" w:color="D3D3D3"/>
                                    <w:left w:val="single" w:sz="0" w:space="0" w:color="D3D3D3"/>
                                    <w:bottom w:val="single" w:sz="0" w:space="0" w:color="D3D3D3"/>
                                    <w:right w:val="single" w:sz="0" w:space="0" w:color="D3D3D3"/>
                                  </w:tcBorders>
                                </w:tcPr>
                                <w:p w14:paraId="472C61B8" w14:textId="77777777" w:rsidR="005615DA" w:rsidRPr="003F43FB" w:rsidRDefault="005615DA" w:rsidP="00F527A5">
                                  <w:pPr>
                                    <w:keepNext/>
                                    <w:spacing w:after="60"/>
                                    <w:rPr>
                                      <w:rFonts w:cs="Times New Roman"/>
                                      <w:sz w:val="18"/>
                                      <w:szCs w:val="18"/>
                                    </w:rPr>
                                  </w:pPr>
                                  <w:r w:rsidRPr="003F43FB">
                                    <w:rPr>
                                      <w:rFonts w:cs="Times New Roman"/>
                                      <w:sz w:val="18"/>
                                      <w:szCs w:val="18"/>
                                    </w:rPr>
                                    <w:t>169</w:t>
                                  </w:r>
                                </w:p>
                              </w:tc>
                              <w:tc>
                                <w:tcPr>
                                  <w:tcW w:w="0" w:type="auto"/>
                                  <w:tcBorders>
                                    <w:top w:val="single" w:sz="0" w:space="0" w:color="D3D3D3"/>
                                    <w:left w:val="single" w:sz="0" w:space="0" w:color="D3D3D3"/>
                                    <w:bottom w:val="single" w:sz="0" w:space="0" w:color="D3D3D3"/>
                                    <w:right w:val="single" w:sz="0" w:space="0" w:color="D3D3D3"/>
                                  </w:tcBorders>
                                </w:tcPr>
                                <w:p w14:paraId="0CADAB7C" w14:textId="77777777" w:rsidR="005615DA" w:rsidRPr="003F43FB" w:rsidRDefault="005615DA" w:rsidP="00F527A5">
                                  <w:pPr>
                                    <w:keepNext/>
                                    <w:spacing w:after="60"/>
                                    <w:rPr>
                                      <w:rFonts w:cs="Times New Roman"/>
                                      <w:sz w:val="18"/>
                                      <w:szCs w:val="18"/>
                                    </w:rPr>
                                  </w:pPr>
                                  <w:r w:rsidRPr="003F43FB">
                                    <w:rPr>
                                      <w:rFonts w:cs="Times New Roman"/>
                                      <w:sz w:val="18"/>
                                      <w:szCs w:val="18"/>
                                    </w:rPr>
                                    <w:t>0.21 [0.13, 0.29]</w:t>
                                  </w:r>
                                </w:p>
                              </w:tc>
                              <w:tc>
                                <w:tcPr>
                                  <w:tcW w:w="0" w:type="auto"/>
                                  <w:tcBorders>
                                    <w:top w:val="single" w:sz="0" w:space="0" w:color="D3D3D3"/>
                                    <w:left w:val="single" w:sz="0" w:space="0" w:color="D3D3D3"/>
                                    <w:bottom w:val="single" w:sz="0" w:space="0" w:color="D3D3D3"/>
                                    <w:right w:val="single" w:sz="0" w:space="0" w:color="D3D3D3"/>
                                  </w:tcBorders>
                                </w:tcPr>
                                <w:p w14:paraId="7D986D24"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5B9FE7A7" w14:textId="77777777" w:rsidR="005615DA" w:rsidRPr="003F43FB" w:rsidRDefault="005615DA" w:rsidP="00F527A5">
                                  <w:pPr>
                                    <w:keepNext/>
                                    <w:spacing w:after="60"/>
                                    <w:rPr>
                                      <w:rFonts w:cs="Times New Roman"/>
                                      <w:sz w:val="18"/>
                                      <w:szCs w:val="18"/>
                                    </w:rPr>
                                  </w:pPr>
                                  <w:r w:rsidRPr="003F43FB">
                                    <w:rPr>
                                      <w:rFonts w:cs="Times New Roman"/>
                                      <w:sz w:val="18"/>
                                      <w:szCs w:val="18"/>
                                    </w:rPr>
                                    <w:t>22.6</w:t>
                                  </w:r>
                                </w:p>
                              </w:tc>
                              <w:tc>
                                <w:tcPr>
                                  <w:tcW w:w="1312" w:type="dxa"/>
                                  <w:tcBorders>
                                    <w:top w:val="single" w:sz="0" w:space="0" w:color="D3D3D3"/>
                                    <w:left w:val="single" w:sz="0" w:space="0" w:color="D3D3D3"/>
                                    <w:bottom w:val="single" w:sz="0" w:space="0" w:color="D3D3D3"/>
                                    <w:right w:val="single" w:sz="0" w:space="0" w:color="D3D3D3"/>
                                  </w:tcBorders>
                                </w:tcPr>
                                <w:p w14:paraId="2086C8F6" w14:textId="77777777" w:rsidR="005615DA" w:rsidRPr="003F43FB" w:rsidRDefault="005615DA" w:rsidP="00F527A5">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6DD8504B" w14:textId="77777777" w:rsidR="005615DA" w:rsidRPr="003F43FB" w:rsidRDefault="005615DA" w:rsidP="00F527A5">
                                  <w:pPr>
                                    <w:keepNext/>
                                    <w:spacing w:after="60"/>
                                    <w:rPr>
                                      <w:rFonts w:cs="Times New Roman"/>
                                      <w:sz w:val="18"/>
                                      <w:szCs w:val="18"/>
                                    </w:rPr>
                                  </w:pPr>
                                  <w:r w:rsidRPr="003F43FB">
                                    <w:rPr>
                                      <w:rFonts w:cs="Times New Roman"/>
                                      <w:sz w:val="18"/>
                                      <w:szCs w:val="18"/>
                                    </w:rPr>
                                    <w:t>0.31 [0.1, 0.52]</w:t>
                                  </w:r>
                                </w:p>
                              </w:tc>
                              <w:tc>
                                <w:tcPr>
                                  <w:tcW w:w="707" w:type="dxa"/>
                                  <w:tcBorders>
                                    <w:top w:val="single" w:sz="0" w:space="0" w:color="D3D3D3"/>
                                    <w:left w:val="single" w:sz="0" w:space="0" w:color="D3D3D3"/>
                                    <w:bottom w:val="single" w:sz="0" w:space="0" w:color="D3D3D3"/>
                                    <w:right w:val="single" w:sz="0" w:space="0" w:color="D3D3D3"/>
                                  </w:tcBorders>
                                </w:tcPr>
                                <w:p w14:paraId="1E8D3FAA" w14:textId="77777777" w:rsidR="005615DA" w:rsidRPr="003F43FB" w:rsidRDefault="005615DA" w:rsidP="00F527A5">
                                  <w:pPr>
                                    <w:keepNext/>
                                    <w:spacing w:after="60"/>
                                    <w:rPr>
                                      <w:rFonts w:cs="Times New Roman"/>
                                      <w:i/>
                                      <w:iCs/>
                                      <w:sz w:val="18"/>
                                      <w:szCs w:val="18"/>
                                    </w:rPr>
                                  </w:pPr>
                                  <w:r w:rsidRPr="003F43FB">
                                    <w:rPr>
                                      <w:rFonts w:cs="Times New Roman"/>
                                      <w:i/>
                                      <w:iCs/>
                                      <w:sz w:val="18"/>
                                      <w:szCs w:val="18"/>
                                    </w:rPr>
                                    <w:t>0.018</w:t>
                                  </w:r>
                                </w:p>
                              </w:tc>
                              <w:tc>
                                <w:tcPr>
                                  <w:tcW w:w="708" w:type="dxa"/>
                                  <w:tcBorders>
                                    <w:top w:val="single" w:sz="0" w:space="0" w:color="D3D3D3"/>
                                    <w:left w:val="single" w:sz="0" w:space="0" w:color="D3D3D3"/>
                                    <w:bottom w:val="single" w:sz="0" w:space="0" w:color="D3D3D3"/>
                                    <w:right w:val="single" w:sz="0" w:space="0" w:color="D3D3D3"/>
                                  </w:tcBorders>
                                </w:tcPr>
                                <w:p w14:paraId="2BD01E52"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3.3</w:t>
                                  </w:r>
                                </w:p>
                              </w:tc>
                              <w:tc>
                                <w:tcPr>
                                  <w:tcW w:w="1776" w:type="dxa"/>
                                  <w:tcBorders>
                                    <w:top w:val="single" w:sz="0" w:space="0" w:color="D3D3D3"/>
                                    <w:left w:val="single" w:sz="0" w:space="0" w:color="D3D3D3"/>
                                    <w:bottom w:val="single" w:sz="0" w:space="0" w:color="D3D3D3"/>
                                    <w:right w:val="single" w:sz="0" w:space="0" w:color="D3D3D3"/>
                                  </w:tcBorders>
                                </w:tcPr>
                                <w:p w14:paraId="6A280727" w14:textId="77777777" w:rsidR="005615DA" w:rsidRPr="003F43FB" w:rsidRDefault="005615DA" w:rsidP="00F527A5">
                                  <w:pPr>
                                    <w:keepNext/>
                                    <w:spacing w:after="60"/>
                                    <w:rPr>
                                      <w:rFonts w:cs="Times New Roman"/>
                                      <w:sz w:val="18"/>
                                      <w:szCs w:val="18"/>
                                    </w:rPr>
                                  </w:pPr>
                                  <w:r w:rsidRPr="003F43FB">
                                    <w:rPr>
                                      <w:rFonts w:cs="Times New Roman"/>
                                      <w:sz w:val="18"/>
                                      <w:szCs w:val="18"/>
                                    </w:rPr>
                                    <w:t>0.17</w:t>
                                  </w:r>
                                </w:p>
                              </w:tc>
                            </w:tr>
                            <w:tr w:rsidR="005615DA" w14:paraId="7FFED89B" w14:textId="77777777" w:rsidTr="00F332DF">
                              <w:trPr>
                                <w:cantSplit/>
                                <w:trHeight w:val="256"/>
                              </w:trPr>
                              <w:tc>
                                <w:tcPr>
                                  <w:tcW w:w="0" w:type="auto"/>
                                  <w:tcBorders>
                                    <w:top w:val="single" w:sz="0" w:space="0" w:color="D3D3D3"/>
                                    <w:left w:val="single" w:sz="0" w:space="0" w:color="D3D3D3"/>
                                    <w:bottom w:val="single" w:sz="0" w:space="0" w:color="D3D3D3"/>
                                    <w:right w:val="single" w:sz="0" w:space="0" w:color="D3D3D3"/>
                                  </w:tcBorders>
                                </w:tcPr>
                                <w:p w14:paraId="5B6B52E4" w14:textId="77777777" w:rsidR="005615DA" w:rsidRPr="00B5620C" w:rsidRDefault="005615DA" w:rsidP="00F527A5">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3F57DD0E"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8C82EF7"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2BE7B25"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08703E0" w14:textId="77777777" w:rsidR="005615DA" w:rsidRPr="003F43FB" w:rsidRDefault="005615DA" w:rsidP="00F527A5">
                                  <w:pPr>
                                    <w:keepNext/>
                                    <w:spacing w:after="60"/>
                                    <w:rPr>
                                      <w:rFonts w:cs="Times New Roman"/>
                                      <w:sz w:val="18"/>
                                      <w:szCs w:val="18"/>
                                    </w:rPr>
                                  </w:pPr>
                                  <w:r>
                                    <w:rPr>
                                      <w:rFonts w:cs="Times New Roman"/>
                                      <w:sz w:val="18"/>
                                      <w:szCs w:val="18"/>
                                    </w:rPr>
                                    <w:t>0.444</w:t>
                                  </w:r>
                                </w:p>
                              </w:tc>
                              <w:tc>
                                <w:tcPr>
                                  <w:tcW w:w="0" w:type="auto"/>
                                  <w:tcBorders>
                                    <w:top w:val="single" w:sz="0" w:space="0" w:color="D3D3D3"/>
                                    <w:left w:val="single" w:sz="0" w:space="0" w:color="D3D3D3"/>
                                    <w:bottom w:val="single" w:sz="0" w:space="0" w:color="D3D3D3"/>
                                    <w:right w:val="single" w:sz="0" w:space="0" w:color="D3D3D3"/>
                                  </w:tcBorders>
                                </w:tcPr>
                                <w:p w14:paraId="56AC5C26"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2D580B5A"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25B85011"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2AE463E2" w14:textId="77777777" w:rsidR="005615DA" w:rsidRPr="003F43FB" w:rsidRDefault="005615DA" w:rsidP="00F527A5">
                                  <w:pPr>
                                    <w:keepNext/>
                                    <w:spacing w:after="60"/>
                                    <w:rPr>
                                      <w:rFonts w:cs="Times New Roman"/>
                                      <w:sz w:val="18"/>
                                      <w:szCs w:val="18"/>
                                    </w:rPr>
                                  </w:pPr>
                                  <w:r>
                                    <w:rPr>
                                      <w:rFonts w:cs="Times New Roman"/>
                                      <w:sz w:val="18"/>
                                      <w:szCs w:val="18"/>
                                    </w:rPr>
                                    <w:t>0.428</w:t>
                                  </w:r>
                                </w:p>
                              </w:tc>
                              <w:tc>
                                <w:tcPr>
                                  <w:tcW w:w="708" w:type="dxa"/>
                                  <w:tcBorders>
                                    <w:top w:val="single" w:sz="0" w:space="0" w:color="D3D3D3"/>
                                    <w:left w:val="single" w:sz="0" w:space="0" w:color="D3D3D3"/>
                                    <w:bottom w:val="single" w:sz="0" w:space="0" w:color="D3D3D3"/>
                                    <w:right w:val="single" w:sz="0" w:space="0" w:color="D3D3D3"/>
                                  </w:tcBorders>
                                </w:tcPr>
                                <w:p w14:paraId="16D8A86D"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0C2107A" w14:textId="77777777" w:rsidR="005615DA" w:rsidRPr="003F43FB" w:rsidRDefault="005615DA" w:rsidP="00F527A5">
                                  <w:pPr>
                                    <w:keepNext/>
                                    <w:spacing w:after="60"/>
                                    <w:rPr>
                                      <w:rFonts w:cs="Times New Roman"/>
                                      <w:sz w:val="18"/>
                                      <w:szCs w:val="18"/>
                                    </w:rPr>
                                  </w:pPr>
                                </w:p>
                              </w:tc>
                            </w:tr>
                            <w:tr w:rsidR="005615DA" w14:paraId="19DE8245" w14:textId="77777777" w:rsidTr="00F332DF">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6EC8ACAA" w14:textId="77777777" w:rsidR="005615DA" w:rsidRPr="00B5620C" w:rsidRDefault="005615DA" w:rsidP="00F527A5">
                                  <w:pPr>
                                    <w:keepNext/>
                                    <w:spacing w:after="60"/>
                                    <w:rPr>
                                      <w:rFonts w:cs="Times New Roman"/>
                                      <w:b/>
                                      <w:sz w:val="18"/>
                                    </w:rPr>
                                  </w:pPr>
                                  <w:r w:rsidRPr="00B5620C">
                                    <w:rPr>
                                      <w:rFonts w:cs="Times New Roman"/>
                                      <w:b/>
                                      <w:sz w:val="18"/>
                                    </w:rPr>
                                    <w:t>Analysis strategy</w:t>
                                  </w:r>
                                </w:p>
                              </w:tc>
                              <w:tc>
                                <w:tcPr>
                                  <w:tcW w:w="0" w:type="auto"/>
                                  <w:tcBorders>
                                    <w:top w:val="single" w:sz="0" w:space="0" w:color="D3D3D3"/>
                                    <w:left w:val="single" w:sz="0" w:space="0" w:color="D3D3D3"/>
                                    <w:bottom w:val="single" w:sz="0" w:space="0" w:color="D3D3D3"/>
                                    <w:right w:val="single" w:sz="0" w:space="0" w:color="D3D3D3"/>
                                  </w:tcBorders>
                                </w:tcPr>
                                <w:p w14:paraId="2394E76D"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227F0935"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7E90EA1A"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871DBF6"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3103139"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7F3D5522"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6EF7FC19"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3A8F49F0" w14:textId="77777777" w:rsidR="005615DA" w:rsidRPr="003F43FB" w:rsidRDefault="005615DA" w:rsidP="00F527A5">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26144399"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7271FC07" w14:textId="77777777" w:rsidR="005615DA" w:rsidRPr="003F43FB" w:rsidRDefault="005615DA" w:rsidP="00F527A5">
                                  <w:pPr>
                                    <w:keepNext/>
                                    <w:spacing w:after="60"/>
                                    <w:rPr>
                                      <w:rFonts w:cs="Times New Roman"/>
                                      <w:sz w:val="18"/>
                                      <w:szCs w:val="18"/>
                                    </w:rPr>
                                  </w:pPr>
                                </w:p>
                              </w:tc>
                            </w:tr>
                            <w:tr w:rsidR="005615DA" w14:paraId="1EFE6A56" w14:textId="77777777" w:rsidTr="00F332DF">
                              <w:trPr>
                                <w:cantSplit/>
                                <w:trHeight w:val="354"/>
                              </w:trPr>
                              <w:tc>
                                <w:tcPr>
                                  <w:tcW w:w="0" w:type="auto"/>
                                  <w:tcBorders>
                                    <w:top w:val="single" w:sz="0" w:space="0" w:color="D3D3D3"/>
                                    <w:left w:val="single" w:sz="0" w:space="0" w:color="D3D3D3"/>
                                    <w:bottom w:val="single" w:sz="0" w:space="0" w:color="D3D3D3"/>
                                    <w:right w:val="single" w:sz="0" w:space="0" w:color="D3D3D3"/>
                                  </w:tcBorders>
                                </w:tcPr>
                                <w:p w14:paraId="08384FEF" w14:textId="77777777" w:rsidR="005615DA" w:rsidRPr="00B5620C" w:rsidRDefault="005615DA" w:rsidP="00F527A5">
                                  <w:pPr>
                                    <w:keepNext/>
                                    <w:spacing w:after="60"/>
                                    <w:ind w:firstLine="79"/>
                                    <w:rPr>
                                      <w:rFonts w:cs="Times New Roman"/>
                                      <w:sz w:val="18"/>
                                    </w:rPr>
                                  </w:pPr>
                                  <w:r w:rsidRPr="00B5620C">
                                    <w:rPr>
                                      <w:rFonts w:cs="Times New Roman"/>
                                      <w:sz w:val="18"/>
                                    </w:rPr>
                                    <w:t>ITT</w:t>
                                  </w:r>
                                </w:p>
                              </w:tc>
                              <w:tc>
                                <w:tcPr>
                                  <w:tcW w:w="0" w:type="auto"/>
                                  <w:tcBorders>
                                    <w:top w:val="single" w:sz="0" w:space="0" w:color="D3D3D3"/>
                                    <w:left w:val="single" w:sz="0" w:space="0" w:color="D3D3D3"/>
                                    <w:bottom w:val="single" w:sz="0" w:space="0" w:color="D3D3D3"/>
                                    <w:right w:val="single" w:sz="0" w:space="0" w:color="D3D3D3"/>
                                  </w:tcBorders>
                                </w:tcPr>
                                <w:p w14:paraId="735F4682" w14:textId="77777777" w:rsidR="005615DA" w:rsidRPr="003F43FB" w:rsidRDefault="005615DA" w:rsidP="00F527A5">
                                  <w:pPr>
                                    <w:keepNext/>
                                    <w:spacing w:after="60"/>
                                    <w:rPr>
                                      <w:rFonts w:cs="Times New Roman"/>
                                      <w:sz w:val="18"/>
                                      <w:szCs w:val="18"/>
                                    </w:rPr>
                                  </w:pPr>
                                  <w:r w:rsidRPr="003F43FB">
                                    <w:rPr>
                                      <w:rFonts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2920DC65" w14:textId="77777777" w:rsidR="005615DA" w:rsidRPr="003F43FB" w:rsidRDefault="005615DA" w:rsidP="00F527A5">
                                  <w:pPr>
                                    <w:keepNext/>
                                    <w:spacing w:after="60"/>
                                    <w:rPr>
                                      <w:rFonts w:cs="Times New Roman"/>
                                      <w:sz w:val="18"/>
                                      <w:szCs w:val="18"/>
                                    </w:rPr>
                                  </w:pPr>
                                  <w:r w:rsidRPr="003F43FB">
                                    <w:rPr>
                                      <w:rFonts w:cs="Times New Roman"/>
                                      <w:sz w:val="18"/>
                                      <w:szCs w:val="18"/>
                                    </w:rPr>
                                    <w:t>108</w:t>
                                  </w:r>
                                </w:p>
                              </w:tc>
                              <w:tc>
                                <w:tcPr>
                                  <w:tcW w:w="0" w:type="auto"/>
                                  <w:tcBorders>
                                    <w:top w:val="single" w:sz="0" w:space="0" w:color="D3D3D3"/>
                                    <w:left w:val="single" w:sz="0" w:space="0" w:color="D3D3D3"/>
                                    <w:bottom w:val="single" w:sz="0" w:space="0" w:color="D3D3D3"/>
                                    <w:right w:val="single" w:sz="0" w:space="0" w:color="D3D3D3"/>
                                  </w:tcBorders>
                                </w:tcPr>
                                <w:p w14:paraId="6CB3C935" w14:textId="77777777" w:rsidR="005615DA" w:rsidRPr="003F43FB" w:rsidRDefault="005615DA" w:rsidP="00F527A5">
                                  <w:pPr>
                                    <w:keepNext/>
                                    <w:spacing w:after="60"/>
                                    <w:rPr>
                                      <w:rFonts w:cs="Times New Roman"/>
                                      <w:sz w:val="18"/>
                                      <w:szCs w:val="18"/>
                                    </w:rPr>
                                  </w:pPr>
                                  <w:r w:rsidRPr="003F43FB">
                                    <w:rPr>
                                      <w:rFonts w:cs="Times New Roman"/>
                                      <w:sz w:val="18"/>
                                      <w:szCs w:val="18"/>
                                    </w:rPr>
                                    <w:t>0.12 [0.04, 0.21]</w:t>
                                  </w:r>
                                </w:p>
                              </w:tc>
                              <w:tc>
                                <w:tcPr>
                                  <w:tcW w:w="0" w:type="auto"/>
                                  <w:tcBorders>
                                    <w:top w:val="single" w:sz="0" w:space="0" w:color="D3D3D3"/>
                                    <w:left w:val="single" w:sz="0" w:space="0" w:color="D3D3D3"/>
                                    <w:bottom w:val="single" w:sz="0" w:space="0" w:color="D3D3D3"/>
                                    <w:right w:val="single" w:sz="0" w:space="0" w:color="D3D3D3"/>
                                  </w:tcBorders>
                                </w:tcPr>
                                <w:p w14:paraId="483AF123"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0.007</w:t>
                                  </w:r>
                                </w:p>
                              </w:tc>
                              <w:tc>
                                <w:tcPr>
                                  <w:tcW w:w="0" w:type="auto"/>
                                  <w:tcBorders>
                                    <w:top w:val="single" w:sz="0" w:space="0" w:color="D3D3D3"/>
                                    <w:left w:val="single" w:sz="0" w:space="0" w:color="D3D3D3"/>
                                    <w:bottom w:val="single" w:sz="0" w:space="0" w:color="D3D3D3"/>
                                    <w:right w:val="single" w:sz="0" w:space="0" w:color="D3D3D3"/>
                                  </w:tcBorders>
                                </w:tcPr>
                                <w:p w14:paraId="1841A15C" w14:textId="77777777" w:rsidR="005615DA" w:rsidRPr="003F43FB" w:rsidRDefault="005615DA" w:rsidP="00F527A5">
                                  <w:pPr>
                                    <w:keepNext/>
                                    <w:spacing w:after="60"/>
                                    <w:rPr>
                                      <w:rFonts w:cs="Times New Roman"/>
                                      <w:sz w:val="18"/>
                                      <w:szCs w:val="18"/>
                                    </w:rPr>
                                  </w:pPr>
                                  <w:r w:rsidRPr="003F43FB">
                                    <w:rPr>
                                      <w:rFonts w:cs="Times New Roman"/>
                                      <w:sz w:val="18"/>
                                      <w:szCs w:val="18"/>
                                    </w:rPr>
                                    <w:t>12.9</w:t>
                                  </w:r>
                                </w:p>
                              </w:tc>
                              <w:tc>
                                <w:tcPr>
                                  <w:tcW w:w="1312" w:type="dxa"/>
                                  <w:tcBorders>
                                    <w:top w:val="single" w:sz="0" w:space="0" w:color="D3D3D3"/>
                                    <w:left w:val="single" w:sz="0" w:space="0" w:color="D3D3D3"/>
                                    <w:bottom w:val="single" w:sz="0" w:space="0" w:color="D3D3D3"/>
                                    <w:right w:val="single" w:sz="0" w:space="0" w:color="D3D3D3"/>
                                  </w:tcBorders>
                                </w:tcPr>
                                <w:p w14:paraId="28D81180" w14:textId="77777777" w:rsidR="005615DA" w:rsidRPr="003F43FB" w:rsidRDefault="005615DA" w:rsidP="00F527A5">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0424357E" w14:textId="77777777" w:rsidR="005615DA" w:rsidRPr="003F43FB" w:rsidRDefault="005615DA" w:rsidP="00F527A5">
                                  <w:pPr>
                                    <w:keepNext/>
                                    <w:spacing w:after="60"/>
                                    <w:rPr>
                                      <w:rFonts w:cs="Times New Roman"/>
                                      <w:sz w:val="18"/>
                                      <w:szCs w:val="18"/>
                                    </w:rPr>
                                  </w:pPr>
                                  <w:r w:rsidRPr="003F43FB">
                                    <w:rPr>
                                      <w:rFonts w:cs="Times New Roman"/>
                                      <w:sz w:val="18"/>
                                      <w:szCs w:val="18"/>
                                    </w:rPr>
                                    <w:t>0.28 [0.08, 0.48]</w:t>
                                  </w:r>
                                </w:p>
                              </w:tc>
                              <w:tc>
                                <w:tcPr>
                                  <w:tcW w:w="707" w:type="dxa"/>
                                  <w:tcBorders>
                                    <w:top w:val="single" w:sz="0" w:space="0" w:color="D3D3D3"/>
                                    <w:left w:val="single" w:sz="0" w:space="0" w:color="D3D3D3"/>
                                    <w:bottom w:val="single" w:sz="0" w:space="0" w:color="D3D3D3"/>
                                    <w:right w:val="single" w:sz="0" w:space="0" w:color="D3D3D3"/>
                                  </w:tcBorders>
                                </w:tcPr>
                                <w:p w14:paraId="7C24DC04" w14:textId="77777777" w:rsidR="005615DA" w:rsidRPr="003F43FB" w:rsidRDefault="005615DA" w:rsidP="00F527A5">
                                  <w:pPr>
                                    <w:keepNext/>
                                    <w:spacing w:after="60"/>
                                    <w:rPr>
                                      <w:rFonts w:cs="Times New Roman"/>
                                      <w:i/>
                                      <w:iCs/>
                                      <w:sz w:val="18"/>
                                      <w:szCs w:val="18"/>
                                    </w:rPr>
                                  </w:pPr>
                                  <w:r w:rsidRPr="003F43FB">
                                    <w:rPr>
                                      <w:rFonts w:cs="Times New Roman"/>
                                      <w:i/>
                                      <w:iCs/>
                                      <w:sz w:val="18"/>
                                      <w:szCs w:val="18"/>
                                    </w:rPr>
                                    <w:t>0.017</w:t>
                                  </w:r>
                                </w:p>
                              </w:tc>
                              <w:tc>
                                <w:tcPr>
                                  <w:tcW w:w="708" w:type="dxa"/>
                                  <w:tcBorders>
                                    <w:top w:val="single" w:sz="0" w:space="0" w:color="D3D3D3"/>
                                    <w:left w:val="single" w:sz="0" w:space="0" w:color="D3D3D3"/>
                                    <w:bottom w:val="single" w:sz="0" w:space="0" w:color="D3D3D3"/>
                                    <w:right w:val="single" w:sz="0" w:space="0" w:color="D3D3D3"/>
                                  </w:tcBorders>
                                </w:tcPr>
                                <w:p w14:paraId="2D197CF7"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3.8</w:t>
                                  </w:r>
                                </w:p>
                              </w:tc>
                              <w:tc>
                                <w:tcPr>
                                  <w:tcW w:w="1776" w:type="dxa"/>
                                  <w:tcBorders>
                                    <w:top w:val="single" w:sz="0" w:space="0" w:color="D3D3D3"/>
                                    <w:left w:val="single" w:sz="0" w:space="0" w:color="D3D3D3"/>
                                    <w:bottom w:val="single" w:sz="0" w:space="0" w:color="D3D3D3"/>
                                    <w:right w:val="single" w:sz="0" w:space="0" w:color="D3D3D3"/>
                                  </w:tcBorders>
                                </w:tcPr>
                                <w:p w14:paraId="45DBDEC8" w14:textId="77777777" w:rsidR="005615DA" w:rsidRPr="003F43FB" w:rsidRDefault="005615DA" w:rsidP="00F527A5">
                                  <w:pPr>
                                    <w:keepNext/>
                                    <w:spacing w:after="60"/>
                                    <w:rPr>
                                      <w:rFonts w:cs="Times New Roman"/>
                                      <w:sz w:val="18"/>
                                      <w:szCs w:val="18"/>
                                    </w:rPr>
                                  </w:pPr>
                                  <w:r w:rsidRPr="003F43FB">
                                    <w:rPr>
                                      <w:rFonts w:cs="Times New Roman"/>
                                      <w:sz w:val="18"/>
                                      <w:szCs w:val="18"/>
                                    </w:rPr>
                                    <w:t>0.19</w:t>
                                  </w:r>
                                </w:p>
                              </w:tc>
                            </w:tr>
                            <w:tr w:rsidR="005615DA" w14:paraId="7A95C193" w14:textId="77777777" w:rsidTr="00F332DF">
                              <w:trPr>
                                <w:cantSplit/>
                                <w:trHeight w:val="118"/>
                              </w:trPr>
                              <w:tc>
                                <w:tcPr>
                                  <w:tcW w:w="0" w:type="auto"/>
                                  <w:tcBorders>
                                    <w:top w:val="single" w:sz="0" w:space="0" w:color="D3D3D3"/>
                                    <w:left w:val="single" w:sz="0" w:space="0" w:color="D3D3D3"/>
                                    <w:bottom w:val="single" w:sz="0" w:space="0" w:color="D3D3D3"/>
                                    <w:right w:val="single" w:sz="0" w:space="0" w:color="D3D3D3"/>
                                  </w:tcBorders>
                                </w:tcPr>
                                <w:p w14:paraId="21422A41" w14:textId="77777777" w:rsidR="005615DA" w:rsidRPr="00B5620C" w:rsidRDefault="005615DA" w:rsidP="00F527A5">
                                  <w:pPr>
                                    <w:keepNext/>
                                    <w:spacing w:after="60"/>
                                    <w:ind w:firstLine="79"/>
                                    <w:rPr>
                                      <w:rFonts w:cs="Times New Roman"/>
                                      <w:sz w:val="18"/>
                                    </w:rPr>
                                  </w:pPr>
                                  <w:r w:rsidRPr="00B5620C">
                                    <w:rPr>
                                      <w:rFonts w:cs="Times New Roman"/>
                                      <w:sz w:val="18"/>
                                    </w:rPr>
                                    <w:t>TOT</w:t>
                                  </w:r>
                                </w:p>
                              </w:tc>
                              <w:tc>
                                <w:tcPr>
                                  <w:tcW w:w="0" w:type="auto"/>
                                  <w:tcBorders>
                                    <w:top w:val="single" w:sz="0" w:space="0" w:color="D3D3D3"/>
                                    <w:left w:val="single" w:sz="0" w:space="0" w:color="D3D3D3"/>
                                    <w:bottom w:val="single" w:sz="0" w:space="0" w:color="D3D3D3"/>
                                    <w:right w:val="single" w:sz="0" w:space="0" w:color="D3D3D3"/>
                                  </w:tcBorders>
                                </w:tcPr>
                                <w:p w14:paraId="025BBE42" w14:textId="77777777" w:rsidR="005615DA" w:rsidRPr="003F43FB" w:rsidRDefault="005615DA" w:rsidP="00F527A5">
                                  <w:pPr>
                                    <w:keepNext/>
                                    <w:spacing w:after="60"/>
                                    <w:rPr>
                                      <w:rFonts w:cs="Times New Roman"/>
                                      <w:sz w:val="18"/>
                                      <w:szCs w:val="18"/>
                                    </w:rPr>
                                  </w:pPr>
                                  <w:r w:rsidRPr="003F43FB">
                                    <w:rPr>
                                      <w:rFonts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149E97C3" w14:textId="77777777" w:rsidR="005615DA" w:rsidRPr="003F43FB" w:rsidRDefault="005615DA" w:rsidP="00F527A5">
                                  <w:pPr>
                                    <w:keepNext/>
                                    <w:spacing w:after="60"/>
                                    <w:rPr>
                                      <w:rFonts w:cs="Times New Roman"/>
                                      <w:sz w:val="18"/>
                                      <w:szCs w:val="18"/>
                                    </w:rPr>
                                  </w:pPr>
                                  <w:r w:rsidRPr="003F43FB">
                                    <w:rPr>
                                      <w:rFonts w:cs="Times New Roman"/>
                                      <w:sz w:val="18"/>
                                      <w:szCs w:val="18"/>
                                    </w:rPr>
                                    <w:t>97</w:t>
                                  </w:r>
                                </w:p>
                              </w:tc>
                              <w:tc>
                                <w:tcPr>
                                  <w:tcW w:w="0" w:type="auto"/>
                                  <w:tcBorders>
                                    <w:top w:val="single" w:sz="0" w:space="0" w:color="D3D3D3"/>
                                    <w:left w:val="single" w:sz="0" w:space="0" w:color="D3D3D3"/>
                                    <w:bottom w:val="single" w:sz="0" w:space="0" w:color="D3D3D3"/>
                                    <w:right w:val="single" w:sz="0" w:space="0" w:color="D3D3D3"/>
                                  </w:tcBorders>
                                </w:tcPr>
                                <w:p w14:paraId="2330C6A5" w14:textId="77777777" w:rsidR="005615DA" w:rsidRPr="003F43FB" w:rsidRDefault="005615DA" w:rsidP="00F527A5">
                                  <w:pPr>
                                    <w:keepNext/>
                                    <w:spacing w:after="60"/>
                                    <w:rPr>
                                      <w:rFonts w:cs="Times New Roman"/>
                                      <w:sz w:val="18"/>
                                      <w:szCs w:val="18"/>
                                    </w:rPr>
                                  </w:pPr>
                                  <w:r w:rsidRPr="003F43FB">
                                    <w:rPr>
                                      <w:rFonts w:cs="Times New Roman"/>
                                      <w:sz w:val="18"/>
                                      <w:szCs w:val="18"/>
                                    </w:rPr>
                                    <w:t>0.27 [0.16, 0.38]</w:t>
                                  </w:r>
                                </w:p>
                              </w:tc>
                              <w:tc>
                                <w:tcPr>
                                  <w:tcW w:w="0" w:type="auto"/>
                                  <w:tcBorders>
                                    <w:top w:val="single" w:sz="0" w:space="0" w:color="D3D3D3"/>
                                    <w:left w:val="single" w:sz="0" w:space="0" w:color="D3D3D3"/>
                                    <w:bottom w:val="single" w:sz="0" w:space="0" w:color="D3D3D3"/>
                                    <w:right w:val="single" w:sz="0" w:space="0" w:color="D3D3D3"/>
                                  </w:tcBorders>
                                </w:tcPr>
                                <w:p w14:paraId="21417844"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67AF97C0" w14:textId="77777777" w:rsidR="005615DA" w:rsidRPr="003F43FB" w:rsidRDefault="005615DA" w:rsidP="00F527A5">
                                  <w:pPr>
                                    <w:keepNext/>
                                    <w:spacing w:after="60"/>
                                    <w:rPr>
                                      <w:rFonts w:cs="Times New Roman"/>
                                      <w:sz w:val="18"/>
                                      <w:szCs w:val="18"/>
                                    </w:rPr>
                                  </w:pPr>
                                  <w:r w:rsidRPr="003F43FB">
                                    <w:rPr>
                                      <w:rFonts w:cs="Times New Roman"/>
                                      <w:sz w:val="18"/>
                                      <w:szCs w:val="18"/>
                                    </w:rPr>
                                    <w:t>10.7</w:t>
                                  </w:r>
                                </w:p>
                              </w:tc>
                              <w:tc>
                                <w:tcPr>
                                  <w:tcW w:w="1312" w:type="dxa"/>
                                  <w:tcBorders>
                                    <w:top w:val="single" w:sz="0" w:space="0" w:color="D3D3D3"/>
                                    <w:left w:val="single" w:sz="0" w:space="0" w:color="D3D3D3"/>
                                    <w:bottom w:val="single" w:sz="0" w:space="0" w:color="D3D3D3"/>
                                    <w:right w:val="single" w:sz="0" w:space="0" w:color="D3D3D3"/>
                                  </w:tcBorders>
                                </w:tcPr>
                                <w:p w14:paraId="565D92CA" w14:textId="77777777" w:rsidR="005615DA" w:rsidRPr="003F43FB" w:rsidRDefault="005615DA" w:rsidP="00F527A5">
                                  <w:pPr>
                                    <w:keepNext/>
                                    <w:spacing w:after="60"/>
                                    <w:rPr>
                                      <w:rFonts w:cs="Times New Roman"/>
                                      <w:sz w:val="18"/>
                                      <w:szCs w:val="18"/>
                                    </w:rPr>
                                  </w:pPr>
                                  <w:r w:rsidRPr="003F43FB">
                                    <w:rPr>
                                      <w:rFonts w:cs="Times New Roman"/>
                                      <w:sz w:val="18"/>
                                      <w:szCs w:val="18"/>
                                    </w:rPr>
                                    <w:t>0.19</w:t>
                                  </w:r>
                                </w:p>
                              </w:tc>
                              <w:tc>
                                <w:tcPr>
                                  <w:tcW w:w="1561" w:type="dxa"/>
                                  <w:tcBorders>
                                    <w:top w:val="single" w:sz="0" w:space="0" w:color="D3D3D3"/>
                                    <w:left w:val="single" w:sz="0" w:space="0" w:color="D3D3D3"/>
                                    <w:bottom w:val="single" w:sz="0" w:space="0" w:color="D3D3D3"/>
                                    <w:right w:val="single" w:sz="0" w:space="0" w:color="D3D3D3"/>
                                  </w:tcBorders>
                                </w:tcPr>
                                <w:p w14:paraId="5ED53AC1" w14:textId="77777777" w:rsidR="005615DA" w:rsidRPr="003F43FB" w:rsidRDefault="005615DA" w:rsidP="00F527A5">
                                  <w:pPr>
                                    <w:keepNext/>
                                    <w:spacing w:after="60"/>
                                    <w:rPr>
                                      <w:rFonts w:cs="Times New Roman"/>
                                      <w:sz w:val="18"/>
                                      <w:szCs w:val="18"/>
                                    </w:rPr>
                                  </w:pPr>
                                  <w:r w:rsidRPr="003F43FB">
                                    <w:rPr>
                                      <w:rFonts w:cs="Times New Roman"/>
                                      <w:sz w:val="18"/>
                                      <w:szCs w:val="18"/>
                                    </w:rPr>
                                    <w:t>0.34 [0.11, 0.58]</w:t>
                                  </w:r>
                                </w:p>
                              </w:tc>
                              <w:tc>
                                <w:tcPr>
                                  <w:tcW w:w="707" w:type="dxa"/>
                                  <w:tcBorders>
                                    <w:top w:val="single" w:sz="0" w:space="0" w:color="D3D3D3"/>
                                    <w:left w:val="single" w:sz="0" w:space="0" w:color="D3D3D3"/>
                                    <w:bottom w:val="single" w:sz="0" w:space="0" w:color="D3D3D3"/>
                                    <w:right w:val="single" w:sz="0" w:space="0" w:color="D3D3D3"/>
                                  </w:tcBorders>
                                </w:tcPr>
                                <w:p w14:paraId="353BE31E" w14:textId="77777777" w:rsidR="005615DA" w:rsidRPr="003F43FB" w:rsidRDefault="005615DA" w:rsidP="00F527A5">
                                  <w:pPr>
                                    <w:keepNext/>
                                    <w:spacing w:after="60"/>
                                    <w:rPr>
                                      <w:rFonts w:cs="Times New Roman"/>
                                      <w:b/>
                                      <w:i/>
                                      <w:iCs/>
                                      <w:sz w:val="18"/>
                                      <w:szCs w:val="18"/>
                                    </w:rPr>
                                  </w:pPr>
                                  <w:r w:rsidRPr="003F43FB">
                                    <w:rPr>
                                      <w:rFonts w:cs="Times New Roman"/>
                                      <w:i/>
                                      <w:iCs/>
                                      <w:sz w:val="18"/>
                                      <w:szCs w:val="18"/>
                                    </w:rPr>
                                    <w:t>0.015</w:t>
                                  </w:r>
                                </w:p>
                              </w:tc>
                              <w:tc>
                                <w:tcPr>
                                  <w:tcW w:w="708" w:type="dxa"/>
                                  <w:tcBorders>
                                    <w:top w:val="single" w:sz="0" w:space="0" w:color="D3D3D3"/>
                                    <w:left w:val="single" w:sz="0" w:space="0" w:color="D3D3D3"/>
                                    <w:bottom w:val="single" w:sz="0" w:space="0" w:color="D3D3D3"/>
                                    <w:right w:val="single" w:sz="0" w:space="0" w:color="D3D3D3"/>
                                  </w:tcBorders>
                                </w:tcPr>
                                <w:p w14:paraId="5584CA0B"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3.9</w:t>
                                  </w:r>
                                </w:p>
                              </w:tc>
                              <w:tc>
                                <w:tcPr>
                                  <w:tcW w:w="1776" w:type="dxa"/>
                                  <w:tcBorders>
                                    <w:top w:val="single" w:sz="0" w:space="0" w:color="D3D3D3"/>
                                    <w:left w:val="single" w:sz="0" w:space="0" w:color="D3D3D3"/>
                                    <w:bottom w:val="single" w:sz="0" w:space="0" w:color="D3D3D3"/>
                                    <w:right w:val="single" w:sz="0" w:space="0" w:color="D3D3D3"/>
                                  </w:tcBorders>
                                </w:tcPr>
                                <w:p w14:paraId="6247E129" w14:textId="77777777" w:rsidR="005615DA" w:rsidRPr="003F43FB" w:rsidRDefault="005615DA" w:rsidP="00F527A5">
                                  <w:pPr>
                                    <w:keepNext/>
                                    <w:spacing w:after="60"/>
                                    <w:rPr>
                                      <w:rFonts w:cs="Times New Roman"/>
                                      <w:sz w:val="18"/>
                                      <w:szCs w:val="18"/>
                                    </w:rPr>
                                  </w:pPr>
                                  <w:r w:rsidRPr="003F43FB">
                                    <w:rPr>
                                      <w:rFonts w:cs="Times New Roman"/>
                                      <w:sz w:val="18"/>
                                      <w:szCs w:val="18"/>
                                    </w:rPr>
                                    <w:t>0.17</w:t>
                                  </w:r>
                                </w:p>
                              </w:tc>
                            </w:tr>
                            <w:tr w:rsidR="005615DA" w14:paraId="26235A9D" w14:textId="77777777" w:rsidTr="00F332DF">
                              <w:trPr>
                                <w:cantSplit/>
                                <w:trHeight w:val="122"/>
                              </w:trPr>
                              <w:tc>
                                <w:tcPr>
                                  <w:tcW w:w="0" w:type="auto"/>
                                  <w:tcBorders>
                                    <w:top w:val="single" w:sz="0" w:space="0" w:color="D3D3D3"/>
                                    <w:left w:val="single" w:sz="0" w:space="0" w:color="D3D3D3"/>
                                    <w:bottom w:val="single" w:sz="0" w:space="0" w:color="D3D3D3"/>
                                    <w:right w:val="single" w:sz="0" w:space="0" w:color="D3D3D3"/>
                                  </w:tcBorders>
                                </w:tcPr>
                                <w:p w14:paraId="5E3022E1" w14:textId="77777777" w:rsidR="005615DA" w:rsidRPr="00B5620C" w:rsidRDefault="005615DA" w:rsidP="00F527A5">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77B702F4"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2F93617"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D9CD61C"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4CEF47F" w14:textId="77777777" w:rsidR="005615DA" w:rsidRPr="003F43FB" w:rsidRDefault="005615DA" w:rsidP="00F527A5">
                                  <w:pPr>
                                    <w:keepNext/>
                                    <w:spacing w:after="60"/>
                                    <w:rPr>
                                      <w:rFonts w:cs="Times New Roman"/>
                                      <w:sz w:val="18"/>
                                      <w:szCs w:val="18"/>
                                    </w:rPr>
                                  </w:pPr>
                                  <w:r>
                                    <w:rPr>
                                      <w:rFonts w:cs="Times New Roman"/>
                                      <w:sz w:val="18"/>
                                      <w:szCs w:val="18"/>
                                    </w:rPr>
                                    <w:t>0.056</w:t>
                                  </w:r>
                                </w:p>
                              </w:tc>
                              <w:tc>
                                <w:tcPr>
                                  <w:tcW w:w="0" w:type="auto"/>
                                  <w:tcBorders>
                                    <w:top w:val="single" w:sz="0" w:space="0" w:color="D3D3D3"/>
                                    <w:left w:val="single" w:sz="0" w:space="0" w:color="D3D3D3"/>
                                    <w:bottom w:val="single" w:sz="0" w:space="0" w:color="D3D3D3"/>
                                    <w:right w:val="single" w:sz="0" w:space="0" w:color="D3D3D3"/>
                                  </w:tcBorders>
                                </w:tcPr>
                                <w:p w14:paraId="02867D96"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7C8CA7F9"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3B14FC69"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2F2429C7" w14:textId="77777777" w:rsidR="005615DA" w:rsidRPr="003F43FB" w:rsidRDefault="005615DA" w:rsidP="00F527A5">
                                  <w:pPr>
                                    <w:keepNext/>
                                    <w:spacing w:after="60"/>
                                    <w:rPr>
                                      <w:rFonts w:cs="Times New Roman"/>
                                      <w:sz w:val="18"/>
                                      <w:szCs w:val="18"/>
                                    </w:rPr>
                                  </w:pPr>
                                  <w:r>
                                    <w:rPr>
                                      <w:rFonts w:cs="Times New Roman"/>
                                      <w:sz w:val="18"/>
                                      <w:szCs w:val="18"/>
                                    </w:rPr>
                                    <w:t>0.319</w:t>
                                  </w:r>
                                </w:p>
                              </w:tc>
                              <w:tc>
                                <w:tcPr>
                                  <w:tcW w:w="708" w:type="dxa"/>
                                  <w:tcBorders>
                                    <w:top w:val="single" w:sz="0" w:space="0" w:color="D3D3D3"/>
                                    <w:left w:val="single" w:sz="0" w:space="0" w:color="D3D3D3"/>
                                    <w:bottom w:val="single" w:sz="0" w:space="0" w:color="D3D3D3"/>
                                    <w:right w:val="single" w:sz="0" w:space="0" w:color="D3D3D3"/>
                                  </w:tcBorders>
                                </w:tcPr>
                                <w:p w14:paraId="196384C6"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9E94C5D" w14:textId="77777777" w:rsidR="005615DA" w:rsidRPr="003F43FB" w:rsidRDefault="005615DA" w:rsidP="00F527A5">
                                  <w:pPr>
                                    <w:keepNext/>
                                    <w:spacing w:after="60"/>
                                    <w:rPr>
                                      <w:rFonts w:cs="Times New Roman"/>
                                      <w:sz w:val="18"/>
                                      <w:szCs w:val="18"/>
                                    </w:rPr>
                                  </w:pPr>
                                </w:p>
                              </w:tc>
                            </w:tr>
                            <w:tr w:rsidR="005615DA" w14:paraId="4669CF01" w14:textId="77777777" w:rsidTr="00F332DF">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3557EFCF" w14:textId="77777777" w:rsidR="005615DA" w:rsidRPr="00B5620C" w:rsidRDefault="005615DA" w:rsidP="00F527A5">
                                  <w:pPr>
                                    <w:keepNext/>
                                    <w:spacing w:after="60"/>
                                    <w:rPr>
                                      <w:rFonts w:cs="Times New Roman"/>
                                      <w:b/>
                                      <w:sz w:val="18"/>
                                    </w:rPr>
                                  </w:pPr>
                                  <w:r w:rsidRPr="00B5620C">
                                    <w:rPr>
                                      <w:rFonts w:cs="Times New Roman"/>
                                      <w:b/>
                                      <w:sz w:val="18"/>
                                    </w:rPr>
                                    <w:t>Research design</w:t>
                                  </w:r>
                                </w:p>
                              </w:tc>
                              <w:tc>
                                <w:tcPr>
                                  <w:tcW w:w="0" w:type="auto"/>
                                  <w:tcBorders>
                                    <w:top w:val="single" w:sz="0" w:space="0" w:color="D3D3D3"/>
                                    <w:left w:val="single" w:sz="0" w:space="0" w:color="D3D3D3"/>
                                    <w:bottom w:val="single" w:sz="0" w:space="0" w:color="D3D3D3"/>
                                    <w:right w:val="single" w:sz="0" w:space="0" w:color="D3D3D3"/>
                                  </w:tcBorders>
                                </w:tcPr>
                                <w:p w14:paraId="0997A993"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1A5129EC"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36C1FB15"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ACA1EE2"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70F9E2A"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3D3397D6"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7F54B9C4"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706789EA" w14:textId="77777777" w:rsidR="005615DA" w:rsidRPr="003F43FB" w:rsidRDefault="005615DA" w:rsidP="00F527A5">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4F22BDA2"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02D1D1C9" w14:textId="77777777" w:rsidR="005615DA" w:rsidRPr="003F43FB" w:rsidRDefault="005615DA" w:rsidP="00F527A5">
                                  <w:pPr>
                                    <w:keepNext/>
                                    <w:spacing w:after="60"/>
                                    <w:rPr>
                                      <w:rFonts w:cs="Times New Roman"/>
                                      <w:sz w:val="18"/>
                                      <w:szCs w:val="18"/>
                                    </w:rPr>
                                  </w:pPr>
                                </w:p>
                              </w:tc>
                            </w:tr>
                            <w:tr w:rsidR="005615DA" w14:paraId="492BD771" w14:textId="77777777" w:rsidTr="00F332DF">
                              <w:trPr>
                                <w:cantSplit/>
                                <w:trHeight w:val="306"/>
                              </w:trPr>
                              <w:tc>
                                <w:tcPr>
                                  <w:tcW w:w="0" w:type="auto"/>
                                  <w:tcBorders>
                                    <w:top w:val="single" w:sz="0" w:space="0" w:color="D3D3D3"/>
                                    <w:left w:val="single" w:sz="0" w:space="0" w:color="D3D3D3"/>
                                    <w:bottom w:val="single" w:sz="0" w:space="0" w:color="D3D3D3"/>
                                    <w:right w:val="single" w:sz="0" w:space="0" w:color="D3D3D3"/>
                                  </w:tcBorders>
                                </w:tcPr>
                                <w:p w14:paraId="6437420A" w14:textId="77777777" w:rsidR="005615DA" w:rsidRPr="00B5620C" w:rsidRDefault="005615DA" w:rsidP="00F527A5">
                                  <w:pPr>
                                    <w:keepNext/>
                                    <w:spacing w:after="60"/>
                                    <w:ind w:firstLine="79"/>
                                    <w:rPr>
                                      <w:rFonts w:cs="Times New Roman"/>
                                      <w:sz w:val="18"/>
                                    </w:rPr>
                                  </w:pPr>
                                  <w:r w:rsidRPr="00B5620C">
                                    <w:rPr>
                                      <w:rFonts w:cs="Times New Roman"/>
                                      <w:sz w:val="18"/>
                                    </w:rPr>
                                    <w:t>QES</w:t>
                                  </w:r>
                                </w:p>
                              </w:tc>
                              <w:tc>
                                <w:tcPr>
                                  <w:tcW w:w="0" w:type="auto"/>
                                  <w:tcBorders>
                                    <w:top w:val="single" w:sz="0" w:space="0" w:color="D3D3D3"/>
                                    <w:left w:val="single" w:sz="0" w:space="0" w:color="D3D3D3"/>
                                    <w:bottom w:val="single" w:sz="0" w:space="0" w:color="D3D3D3"/>
                                    <w:right w:val="single" w:sz="0" w:space="0" w:color="D3D3D3"/>
                                  </w:tcBorders>
                                </w:tcPr>
                                <w:p w14:paraId="36ED60F6" w14:textId="77777777" w:rsidR="005615DA" w:rsidRPr="003F43FB" w:rsidRDefault="005615DA" w:rsidP="00F527A5">
                                  <w:pPr>
                                    <w:keepNext/>
                                    <w:spacing w:after="60"/>
                                    <w:rPr>
                                      <w:rFonts w:cs="Times New Roman"/>
                                      <w:sz w:val="18"/>
                                      <w:szCs w:val="18"/>
                                    </w:rPr>
                                  </w:pPr>
                                  <w:r w:rsidRPr="003F43FB">
                                    <w:rPr>
                                      <w:rFonts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4BAD835A" w14:textId="77777777" w:rsidR="005615DA" w:rsidRPr="003F43FB" w:rsidRDefault="005615DA" w:rsidP="00F527A5">
                                  <w:pPr>
                                    <w:keepNext/>
                                    <w:spacing w:after="60"/>
                                    <w:rPr>
                                      <w:rFonts w:cs="Times New Roman"/>
                                      <w:sz w:val="18"/>
                                      <w:szCs w:val="18"/>
                                    </w:rPr>
                                  </w:pPr>
                                  <w:r w:rsidRPr="003F43FB">
                                    <w:rPr>
                                      <w:rFonts w:cs="Times New Roman"/>
                                      <w:sz w:val="18"/>
                                      <w:szCs w:val="18"/>
                                    </w:rPr>
                                    <w:t>18</w:t>
                                  </w:r>
                                </w:p>
                              </w:tc>
                              <w:tc>
                                <w:tcPr>
                                  <w:tcW w:w="0" w:type="auto"/>
                                  <w:tcBorders>
                                    <w:top w:val="single" w:sz="0" w:space="0" w:color="D3D3D3"/>
                                    <w:left w:val="single" w:sz="0" w:space="0" w:color="D3D3D3"/>
                                    <w:bottom w:val="single" w:sz="0" w:space="0" w:color="D3D3D3"/>
                                    <w:right w:val="single" w:sz="0" w:space="0" w:color="D3D3D3"/>
                                  </w:tcBorders>
                                </w:tcPr>
                                <w:p w14:paraId="5A94E032" w14:textId="77777777" w:rsidR="005615DA" w:rsidRPr="003F43FB" w:rsidRDefault="005615DA" w:rsidP="00F527A5">
                                  <w:pPr>
                                    <w:keepNext/>
                                    <w:spacing w:after="60"/>
                                    <w:rPr>
                                      <w:rFonts w:cs="Times New Roman"/>
                                      <w:sz w:val="18"/>
                                      <w:szCs w:val="18"/>
                                    </w:rPr>
                                  </w:pPr>
                                  <w:r w:rsidRPr="003F43FB">
                                    <w:rPr>
                                      <w:rFonts w:cs="Times New Roman"/>
                                      <w:sz w:val="18"/>
                                      <w:szCs w:val="18"/>
                                    </w:rPr>
                                    <w:t>0.28 [0.01, 0.56]</w:t>
                                  </w:r>
                                </w:p>
                              </w:tc>
                              <w:tc>
                                <w:tcPr>
                                  <w:tcW w:w="0" w:type="auto"/>
                                  <w:tcBorders>
                                    <w:top w:val="single" w:sz="0" w:space="0" w:color="D3D3D3"/>
                                    <w:left w:val="single" w:sz="0" w:space="0" w:color="D3D3D3"/>
                                    <w:bottom w:val="single" w:sz="0" w:space="0" w:color="D3D3D3"/>
                                    <w:right w:val="single" w:sz="0" w:space="0" w:color="D3D3D3"/>
                                  </w:tcBorders>
                                </w:tcPr>
                                <w:p w14:paraId="1C69C977"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0.046</w:t>
                                  </w:r>
                                </w:p>
                              </w:tc>
                              <w:tc>
                                <w:tcPr>
                                  <w:tcW w:w="0" w:type="auto"/>
                                  <w:tcBorders>
                                    <w:top w:val="single" w:sz="0" w:space="0" w:color="D3D3D3"/>
                                    <w:left w:val="single" w:sz="0" w:space="0" w:color="D3D3D3"/>
                                    <w:bottom w:val="single" w:sz="0" w:space="0" w:color="D3D3D3"/>
                                    <w:right w:val="single" w:sz="0" w:space="0" w:color="D3D3D3"/>
                                  </w:tcBorders>
                                </w:tcPr>
                                <w:p w14:paraId="216291E8" w14:textId="77777777" w:rsidR="005615DA" w:rsidRPr="003F43FB" w:rsidRDefault="005615DA" w:rsidP="00F527A5">
                                  <w:pPr>
                                    <w:keepNext/>
                                    <w:spacing w:after="60"/>
                                    <w:rPr>
                                      <w:rFonts w:cs="Times New Roman"/>
                                      <w:sz w:val="18"/>
                                      <w:szCs w:val="18"/>
                                    </w:rPr>
                                  </w:pPr>
                                  <w:r w:rsidRPr="003F43FB">
                                    <w:rPr>
                                      <w:rFonts w:cs="Times New Roman"/>
                                      <w:sz w:val="18"/>
                                      <w:szCs w:val="18"/>
                                    </w:rPr>
                                    <w:t>5.8</w:t>
                                  </w:r>
                                </w:p>
                              </w:tc>
                              <w:tc>
                                <w:tcPr>
                                  <w:tcW w:w="1312" w:type="dxa"/>
                                  <w:tcBorders>
                                    <w:top w:val="single" w:sz="0" w:space="0" w:color="D3D3D3"/>
                                    <w:left w:val="single" w:sz="0" w:space="0" w:color="D3D3D3"/>
                                    <w:bottom w:val="single" w:sz="0" w:space="0" w:color="D3D3D3"/>
                                    <w:right w:val="single" w:sz="0" w:space="0" w:color="D3D3D3"/>
                                  </w:tcBorders>
                                </w:tcPr>
                                <w:p w14:paraId="5D84232F" w14:textId="77777777" w:rsidR="005615DA" w:rsidRPr="003F43FB" w:rsidRDefault="005615DA" w:rsidP="00F527A5">
                                  <w:pPr>
                                    <w:keepNext/>
                                    <w:spacing w:after="60"/>
                                    <w:rPr>
                                      <w:rFonts w:cs="Times New Roman"/>
                                      <w:sz w:val="18"/>
                                      <w:szCs w:val="18"/>
                                    </w:rPr>
                                  </w:pPr>
                                  <w:r w:rsidRPr="003F43FB">
                                    <w:rPr>
                                      <w:rFonts w:cs="Times New Roman"/>
                                      <w:sz w:val="18"/>
                                      <w:szCs w:val="18"/>
                                    </w:rPr>
                                    <w:t>0.23</w:t>
                                  </w:r>
                                </w:p>
                              </w:tc>
                              <w:tc>
                                <w:tcPr>
                                  <w:tcW w:w="1561" w:type="dxa"/>
                                  <w:tcBorders>
                                    <w:top w:val="single" w:sz="0" w:space="0" w:color="D3D3D3"/>
                                    <w:left w:val="single" w:sz="0" w:space="0" w:color="D3D3D3"/>
                                    <w:bottom w:val="single" w:sz="0" w:space="0" w:color="D3D3D3"/>
                                    <w:right w:val="single" w:sz="0" w:space="0" w:color="D3D3D3"/>
                                  </w:tcBorders>
                                </w:tcPr>
                                <w:p w14:paraId="31469ADE" w14:textId="77777777" w:rsidR="005615DA" w:rsidRPr="003F43FB" w:rsidRDefault="005615DA" w:rsidP="00F527A5">
                                  <w:pPr>
                                    <w:keepNext/>
                                    <w:spacing w:after="60"/>
                                    <w:rPr>
                                      <w:rFonts w:cs="Times New Roman"/>
                                      <w:sz w:val="18"/>
                                      <w:szCs w:val="18"/>
                                    </w:rPr>
                                  </w:pPr>
                                  <w:r w:rsidRPr="003F43FB">
                                    <w:rPr>
                                      <w:rFonts w:cs="Times New Roman"/>
                                      <w:sz w:val="18"/>
                                      <w:szCs w:val="18"/>
                                    </w:rPr>
                                    <w:t>0.29 [-0.03, 0.61]</w:t>
                                  </w:r>
                                </w:p>
                              </w:tc>
                              <w:tc>
                                <w:tcPr>
                                  <w:tcW w:w="707" w:type="dxa"/>
                                  <w:tcBorders>
                                    <w:top w:val="single" w:sz="0" w:space="0" w:color="D3D3D3"/>
                                    <w:left w:val="single" w:sz="0" w:space="0" w:color="D3D3D3"/>
                                    <w:bottom w:val="single" w:sz="0" w:space="0" w:color="D3D3D3"/>
                                    <w:right w:val="single" w:sz="0" w:space="0" w:color="D3D3D3"/>
                                  </w:tcBorders>
                                </w:tcPr>
                                <w:p w14:paraId="7CAFF37D" w14:textId="77777777" w:rsidR="005615DA" w:rsidRPr="003F43FB" w:rsidRDefault="005615DA" w:rsidP="00F527A5">
                                  <w:pPr>
                                    <w:keepNext/>
                                    <w:spacing w:after="60"/>
                                    <w:rPr>
                                      <w:rFonts w:cs="Times New Roman"/>
                                      <w:sz w:val="18"/>
                                      <w:szCs w:val="18"/>
                                    </w:rPr>
                                  </w:pPr>
                                  <w:r w:rsidRPr="003F43FB">
                                    <w:rPr>
                                      <w:rFonts w:cs="Times New Roman"/>
                                      <w:sz w:val="18"/>
                                      <w:szCs w:val="18"/>
                                    </w:rPr>
                                    <w:t>0.074</w:t>
                                  </w:r>
                                </w:p>
                              </w:tc>
                              <w:tc>
                                <w:tcPr>
                                  <w:tcW w:w="708" w:type="dxa"/>
                                  <w:tcBorders>
                                    <w:top w:val="single" w:sz="0" w:space="0" w:color="D3D3D3"/>
                                    <w:left w:val="single" w:sz="0" w:space="0" w:color="D3D3D3"/>
                                    <w:bottom w:val="single" w:sz="0" w:space="0" w:color="D3D3D3"/>
                                    <w:right w:val="single" w:sz="0" w:space="0" w:color="D3D3D3"/>
                                  </w:tcBorders>
                                </w:tcPr>
                                <w:p w14:paraId="051CEF23" w14:textId="77777777" w:rsidR="005615DA" w:rsidRPr="003F43FB" w:rsidRDefault="005615DA" w:rsidP="00F527A5">
                                  <w:pPr>
                                    <w:keepNext/>
                                    <w:spacing w:after="60"/>
                                    <w:rPr>
                                      <w:rFonts w:cs="Times New Roman"/>
                                      <w:sz w:val="18"/>
                                      <w:szCs w:val="18"/>
                                    </w:rPr>
                                  </w:pPr>
                                  <w:r w:rsidRPr="003F43FB">
                                    <w:rPr>
                                      <w:rFonts w:cs="Times New Roman"/>
                                      <w:sz w:val="18"/>
                                      <w:szCs w:val="18"/>
                                    </w:rPr>
                                    <w:t>10.4</w:t>
                                  </w:r>
                                </w:p>
                              </w:tc>
                              <w:tc>
                                <w:tcPr>
                                  <w:tcW w:w="1776" w:type="dxa"/>
                                  <w:tcBorders>
                                    <w:top w:val="single" w:sz="0" w:space="0" w:color="D3D3D3"/>
                                    <w:left w:val="single" w:sz="0" w:space="0" w:color="D3D3D3"/>
                                    <w:bottom w:val="single" w:sz="0" w:space="0" w:color="D3D3D3"/>
                                    <w:right w:val="single" w:sz="0" w:space="0" w:color="D3D3D3"/>
                                  </w:tcBorders>
                                </w:tcPr>
                                <w:p w14:paraId="420EB468" w14:textId="77777777" w:rsidR="005615DA" w:rsidRPr="003F43FB" w:rsidRDefault="005615DA" w:rsidP="00F527A5">
                                  <w:pPr>
                                    <w:keepNext/>
                                    <w:spacing w:after="60"/>
                                    <w:rPr>
                                      <w:rFonts w:cs="Times New Roman"/>
                                      <w:sz w:val="18"/>
                                      <w:szCs w:val="18"/>
                                    </w:rPr>
                                  </w:pPr>
                                  <w:r w:rsidRPr="003F43FB">
                                    <w:rPr>
                                      <w:rFonts w:cs="Times New Roman"/>
                                      <w:sz w:val="18"/>
                                      <w:szCs w:val="18"/>
                                    </w:rPr>
                                    <w:t>0.11</w:t>
                                  </w:r>
                                </w:p>
                              </w:tc>
                            </w:tr>
                            <w:tr w:rsidR="005615DA" w14:paraId="150F349E" w14:textId="77777777" w:rsidTr="00F332DF">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31F4E5D7" w14:textId="77777777" w:rsidR="005615DA" w:rsidRPr="00B5620C" w:rsidRDefault="005615DA" w:rsidP="00F527A5">
                                  <w:pPr>
                                    <w:keepNext/>
                                    <w:spacing w:after="60"/>
                                    <w:ind w:firstLine="79"/>
                                    <w:rPr>
                                      <w:rFonts w:cs="Times New Roman"/>
                                      <w:sz w:val="18"/>
                                    </w:rPr>
                                  </w:pPr>
                                  <w:r w:rsidRPr="00B5620C">
                                    <w:rPr>
                                      <w:rFonts w:cs="Times New Roman"/>
                                      <w:sz w:val="18"/>
                                    </w:rPr>
                                    <w:t>RCT</w:t>
                                  </w:r>
                                </w:p>
                              </w:tc>
                              <w:tc>
                                <w:tcPr>
                                  <w:tcW w:w="0" w:type="auto"/>
                                  <w:tcBorders>
                                    <w:top w:val="single" w:sz="0" w:space="0" w:color="D3D3D3"/>
                                    <w:left w:val="single" w:sz="0" w:space="0" w:color="D3D3D3"/>
                                    <w:bottom w:val="single" w:sz="0" w:space="0" w:color="D3D3D3"/>
                                    <w:right w:val="single" w:sz="0" w:space="0" w:color="D3D3D3"/>
                                  </w:tcBorders>
                                </w:tcPr>
                                <w:p w14:paraId="1B223024" w14:textId="77777777" w:rsidR="005615DA" w:rsidRPr="003F43FB" w:rsidRDefault="005615DA" w:rsidP="00F527A5">
                                  <w:pPr>
                                    <w:keepNext/>
                                    <w:spacing w:after="60"/>
                                    <w:rPr>
                                      <w:rFonts w:cs="Times New Roman"/>
                                      <w:sz w:val="18"/>
                                      <w:szCs w:val="18"/>
                                    </w:rPr>
                                  </w:pPr>
                                  <w:r w:rsidRPr="003F43FB">
                                    <w:rPr>
                                      <w:rFonts w:cs="Times New Roman"/>
                                      <w:sz w:val="18"/>
                                      <w:szCs w:val="18"/>
                                    </w:rPr>
                                    <w:t>38</w:t>
                                  </w:r>
                                </w:p>
                              </w:tc>
                              <w:tc>
                                <w:tcPr>
                                  <w:tcW w:w="0" w:type="auto"/>
                                  <w:tcBorders>
                                    <w:top w:val="single" w:sz="0" w:space="0" w:color="D3D3D3"/>
                                    <w:left w:val="single" w:sz="0" w:space="0" w:color="D3D3D3"/>
                                    <w:bottom w:val="single" w:sz="0" w:space="0" w:color="D3D3D3"/>
                                    <w:right w:val="single" w:sz="0" w:space="0" w:color="D3D3D3"/>
                                  </w:tcBorders>
                                </w:tcPr>
                                <w:p w14:paraId="099D900D" w14:textId="77777777" w:rsidR="005615DA" w:rsidRPr="003F43FB" w:rsidRDefault="005615DA" w:rsidP="00F527A5">
                                  <w:pPr>
                                    <w:keepNext/>
                                    <w:spacing w:after="60"/>
                                    <w:rPr>
                                      <w:rFonts w:cs="Times New Roman"/>
                                      <w:sz w:val="18"/>
                                      <w:szCs w:val="18"/>
                                    </w:rPr>
                                  </w:pPr>
                                  <w:r w:rsidRPr="003F43FB">
                                    <w:rPr>
                                      <w:rFonts w:cs="Times New Roman"/>
                                      <w:sz w:val="18"/>
                                      <w:szCs w:val="18"/>
                                    </w:rPr>
                                    <w:t>187</w:t>
                                  </w:r>
                                </w:p>
                              </w:tc>
                              <w:tc>
                                <w:tcPr>
                                  <w:tcW w:w="0" w:type="auto"/>
                                  <w:tcBorders>
                                    <w:top w:val="single" w:sz="0" w:space="0" w:color="D3D3D3"/>
                                    <w:left w:val="single" w:sz="0" w:space="0" w:color="D3D3D3"/>
                                    <w:bottom w:val="single" w:sz="0" w:space="0" w:color="D3D3D3"/>
                                    <w:right w:val="single" w:sz="0" w:space="0" w:color="D3D3D3"/>
                                  </w:tcBorders>
                                </w:tcPr>
                                <w:p w14:paraId="7CABF452" w14:textId="77777777" w:rsidR="005615DA" w:rsidRPr="003F43FB" w:rsidRDefault="005615DA" w:rsidP="00F527A5">
                                  <w:pPr>
                                    <w:keepNext/>
                                    <w:spacing w:after="60"/>
                                    <w:rPr>
                                      <w:rFonts w:cs="Times New Roman"/>
                                      <w:sz w:val="18"/>
                                      <w:szCs w:val="18"/>
                                    </w:rPr>
                                  </w:pPr>
                                  <w:r w:rsidRPr="003F43FB">
                                    <w:rPr>
                                      <w:rFonts w:cs="Times New Roman"/>
                                      <w:sz w:val="18"/>
                                      <w:szCs w:val="18"/>
                                    </w:rPr>
                                    <w:t>0.18 [0.11, 0.26]</w:t>
                                  </w:r>
                                </w:p>
                              </w:tc>
                              <w:tc>
                                <w:tcPr>
                                  <w:tcW w:w="0" w:type="auto"/>
                                  <w:tcBorders>
                                    <w:top w:val="single" w:sz="0" w:space="0" w:color="D3D3D3"/>
                                    <w:left w:val="single" w:sz="0" w:space="0" w:color="D3D3D3"/>
                                    <w:bottom w:val="single" w:sz="0" w:space="0" w:color="D3D3D3"/>
                                    <w:right w:val="single" w:sz="0" w:space="0" w:color="D3D3D3"/>
                                  </w:tcBorders>
                                </w:tcPr>
                                <w:p w14:paraId="6BC8F76E"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17C92ABA" w14:textId="77777777" w:rsidR="005615DA" w:rsidRPr="003F43FB" w:rsidRDefault="005615DA" w:rsidP="00F527A5">
                                  <w:pPr>
                                    <w:keepNext/>
                                    <w:spacing w:after="60"/>
                                    <w:rPr>
                                      <w:rFonts w:cs="Times New Roman"/>
                                      <w:sz w:val="18"/>
                                      <w:szCs w:val="18"/>
                                    </w:rPr>
                                  </w:pPr>
                                  <w:r w:rsidRPr="003F43FB">
                                    <w:rPr>
                                      <w:rFonts w:cs="Times New Roman"/>
                                      <w:sz w:val="18"/>
                                      <w:szCs w:val="18"/>
                                    </w:rPr>
                                    <w:t>20.4</w:t>
                                  </w:r>
                                </w:p>
                              </w:tc>
                              <w:tc>
                                <w:tcPr>
                                  <w:tcW w:w="1312" w:type="dxa"/>
                                  <w:tcBorders>
                                    <w:top w:val="single" w:sz="0" w:space="0" w:color="D3D3D3"/>
                                    <w:left w:val="single" w:sz="0" w:space="0" w:color="D3D3D3"/>
                                    <w:bottom w:val="single" w:sz="0" w:space="0" w:color="D3D3D3"/>
                                    <w:right w:val="single" w:sz="0" w:space="0" w:color="D3D3D3"/>
                                  </w:tcBorders>
                                </w:tcPr>
                                <w:p w14:paraId="1B78ED7A" w14:textId="77777777" w:rsidR="005615DA" w:rsidRPr="003F43FB" w:rsidRDefault="005615DA" w:rsidP="00F527A5">
                                  <w:pPr>
                                    <w:keepNext/>
                                    <w:spacing w:after="60"/>
                                    <w:rPr>
                                      <w:rFonts w:cs="Times New Roman"/>
                                      <w:sz w:val="18"/>
                                      <w:szCs w:val="18"/>
                                    </w:rPr>
                                  </w:pPr>
                                  <w:r w:rsidRPr="003F43FB">
                                    <w:rPr>
                                      <w:rFonts w:cs="Times New Roman"/>
                                      <w:sz w:val="18"/>
                                      <w:szCs w:val="18"/>
                                    </w:rPr>
                                    <w:t>0.21</w:t>
                                  </w:r>
                                </w:p>
                              </w:tc>
                              <w:tc>
                                <w:tcPr>
                                  <w:tcW w:w="1561" w:type="dxa"/>
                                  <w:tcBorders>
                                    <w:top w:val="single" w:sz="0" w:space="0" w:color="D3D3D3"/>
                                    <w:left w:val="single" w:sz="0" w:space="0" w:color="D3D3D3"/>
                                    <w:bottom w:val="single" w:sz="0" w:space="0" w:color="D3D3D3"/>
                                    <w:right w:val="single" w:sz="0" w:space="0" w:color="D3D3D3"/>
                                  </w:tcBorders>
                                </w:tcPr>
                                <w:p w14:paraId="093B14E0" w14:textId="77777777" w:rsidR="005615DA" w:rsidRPr="003F43FB" w:rsidRDefault="005615DA" w:rsidP="00F527A5">
                                  <w:pPr>
                                    <w:keepNext/>
                                    <w:spacing w:after="60"/>
                                    <w:rPr>
                                      <w:rFonts w:cs="Times New Roman"/>
                                      <w:sz w:val="18"/>
                                      <w:szCs w:val="18"/>
                                    </w:rPr>
                                  </w:pPr>
                                  <w:r w:rsidRPr="003F43FB">
                                    <w:rPr>
                                      <w:rFonts w:cs="Times New Roman"/>
                                      <w:sz w:val="18"/>
                                      <w:szCs w:val="18"/>
                                    </w:rPr>
                                    <w:t>0.31 [0.1, 0.52]</w:t>
                                  </w:r>
                                </w:p>
                              </w:tc>
                              <w:tc>
                                <w:tcPr>
                                  <w:tcW w:w="707" w:type="dxa"/>
                                  <w:tcBorders>
                                    <w:top w:val="single" w:sz="0" w:space="0" w:color="D3D3D3"/>
                                    <w:left w:val="single" w:sz="0" w:space="0" w:color="D3D3D3"/>
                                    <w:bottom w:val="single" w:sz="0" w:space="0" w:color="D3D3D3"/>
                                    <w:right w:val="single" w:sz="0" w:space="0" w:color="D3D3D3"/>
                                  </w:tcBorders>
                                </w:tcPr>
                                <w:p w14:paraId="3A9C87A7" w14:textId="77777777" w:rsidR="005615DA" w:rsidRPr="003F43FB" w:rsidRDefault="005615DA" w:rsidP="00F527A5">
                                  <w:pPr>
                                    <w:keepNext/>
                                    <w:spacing w:after="60"/>
                                    <w:rPr>
                                      <w:rFonts w:cs="Times New Roman"/>
                                      <w:i/>
                                      <w:iCs/>
                                      <w:sz w:val="18"/>
                                      <w:szCs w:val="18"/>
                                    </w:rPr>
                                  </w:pPr>
                                  <w:r w:rsidRPr="003F43FB">
                                    <w:rPr>
                                      <w:rFonts w:cs="Times New Roman"/>
                                      <w:i/>
                                      <w:iCs/>
                                      <w:sz w:val="18"/>
                                      <w:szCs w:val="18"/>
                                    </w:rPr>
                                    <w:t>0.019</w:t>
                                  </w:r>
                                </w:p>
                              </w:tc>
                              <w:tc>
                                <w:tcPr>
                                  <w:tcW w:w="708" w:type="dxa"/>
                                  <w:tcBorders>
                                    <w:top w:val="single" w:sz="0" w:space="0" w:color="D3D3D3"/>
                                    <w:left w:val="single" w:sz="0" w:space="0" w:color="D3D3D3"/>
                                    <w:bottom w:val="single" w:sz="0" w:space="0" w:color="D3D3D3"/>
                                    <w:right w:val="single" w:sz="0" w:space="0" w:color="D3D3D3"/>
                                  </w:tcBorders>
                                </w:tcPr>
                                <w:p w14:paraId="220CE6F0"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3.1</w:t>
                                  </w:r>
                                </w:p>
                              </w:tc>
                              <w:tc>
                                <w:tcPr>
                                  <w:tcW w:w="1776" w:type="dxa"/>
                                  <w:tcBorders>
                                    <w:top w:val="single" w:sz="0" w:space="0" w:color="D3D3D3"/>
                                    <w:left w:val="single" w:sz="0" w:space="0" w:color="D3D3D3"/>
                                    <w:bottom w:val="single" w:sz="0" w:space="0" w:color="D3D3D3"/>
                                    <w:right w:val="single" w:sz="0" w:space="0" w:color="D3D3D3"/>
                                  </w:tcBorders>
                                </w:tcPr>
                                <w:p w14:paraId="640453C9" w14:textId="77777777" w:rsidR="005615DA" w:rsidRPr="003F43FB" w:rsidRDefault="005615DA" w:rsidP="00F527A5">
                                  <w:pPr>
                                    <w:keepNext/>
                                    <w:spacing w:after="60"/>
                                    <w:rPr>
                                      <w:rFonts w:cs="Times New Roman"/>
                                      <w:sz w:val="18"/>
                                      <w:szCs w:val="18"/>
                                    </w:rPr>
                                  </w:pPr>
                                  <w:r w:rsidRPr="003F43FB">
                                    <w:rPr>
                                      <w:rFonts w:cs="Times New Roman"/>
                                      <w:sz w:val="18"/>
                                      <w:szCs w:val="18"/>
                                    </w:rPr>
                                    <w:t>0.18</w:t>
                                  </w:r>
                                </w:p>
                              </w:tc>
                            </w:tr>
                            <w:tr w:rsidR="005615DA" w14:paraId="49DD80C2" w14:textId="77777777" w:rsidTr="00F332DF">
                              <w:trPr>
                                <w:cantSplit/>
                                <w:trHeight w:val="187"/>
                              </w:trPr>
                              <w:tc>
                                <w:tcPr>
                                  <w:tcW w:w="0" w:type="auto"/>
                                  <w:tcBorders>
                                    <w:top w:val="single" w:sz="0" w:space="0" w:color="D3D3D3"/>
                                    <w:left w:val="single" w:sz="0" w:space="0" w:color="D3D3D3"/>
                                    <w:bottom w:val="single" w:sz="0" w:space="0" w:color="D3D3D3"/>
                                    <w:right w:val="single" w:sz="0" w:space="0" w:color="D3D3D3"/>
                                  </w:tcBorders>
                                </w:tcPr>
                                <w:p w14:paraId="036248C6" w14:textId="77777777" w:rsidR="005615DA" w:rsidRPr="00B5620C" w:rsidRDefault="005615DA" w:rsidP="00F527A5">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C8E9052"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4438310"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D07DE99"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1F348A1" w14:textId="77777777" w:rsidR="005615DA" w:rsidRPr="003F43FB" w:rsidRDefault="005615DA" w:rsidP="00F527A5">
                                  <w:pPr>
                                    <w:keepNext/>
                                    <w:spacing w:after="60"/>
                                    <w:rPr>
                                      <w:rFonts w:cs="Times New Roman"/>
                                      <w:sz w:val="18"/>
                                      <w:szCs w:val="18"/>
                                    </w:rPr>
                                  </w:pPr>
                                  <w:r>
                                    <w:rPr>
                                      <w:rFonts w:cs="Times New Roman"/>
                                      <w:sz w:val="18"/>
                                      <w:szCs w:val="18"/>
                                    </w:rPr>
                                    <w:t>0.440</w:t>
                                  </w:r>
                                </w:p>
                              </w:tc>
                              <w:tc>
                                <w:tcPr>
                                  <w:tcW w:w="0" w:type="auto"/>
                                  <w:tcBorders>
                                    <w:top w:val="single" w:sz="0" w:space="0" w:color="D3D3D3"/>
                                    <w:left w:val="single" w:sz="0" w:space="0" w:color="D3D3D3"/>
                                    <w:bottom w:val="single" w:sz="0" w:space="0" w:color="D3D3D3"/>
                                    <w:right w:val="single" w:sz="0" w:space="0" w:color="D3D3D3"/>
                                  </w:tcBorders>
                                </w:tcPr>
                                <w:p w14:paraId="7D363967"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24451A5B"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0A10EB4E"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461FC56F" w14:textId="77777777" w:rsidR="005615DA" w:rsidRPr="003F43FB" w:rsidRDefault="005615DA" w:rsidP="00F527A5">
                                  <w:pPr>
                                    <w:keepNext/>
                                    <w:spacing w:after="60"/>
                                    <w:rPr>
                                      <w:rFonts w:cs="Times New Roman"/>
                                      <w:sz w:val="18"/>
                                      <w:szCs w:val="18"/>
                                    </w:rPr>
                                  </w:pPr>
                                  <w:r>
                                    <w:rPr>
                                      <w:rFonts w:cs="Times New Roman"/>
                                      <w:sz w:val="18"/>
                                      <w:szCs w:val="18"/>
                                    </w:rPr>
                                    <w:t>0.882</w:t>
                                  </w:r>
                                </w:p>
                              </w:tc>
                              <w:tc>
                                <w:tcPr>
                                  <w:tcW w:w="708" w:type="dxa"/>
                                  <w:tcBorders>
                                    <w:top w:val="single" w:sz="0" w:space="0" w:color="D3D3D3"/>
                                    <w:left w:val="single" w:sz="0" w:space="0" w:color="D3D3D3"/>
                                    <w:bottom w:val="single" w:sz="0" w:space="0" w:color="D3D3D3"/>
                                    <w:right w:val="single" w:sz="0" w:space="0" w:color="D3D3D3"/>
                                  </w:tcBorders>
                                </w:tcPr>
                                <w:p w14:paraId="4BE612B5"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54688C5C" w14:textId="77777777" w:rsidR="005615DA" w:rsidRPr="003F43FB" w:rsidRDefault="005615DA" w:rsidP="00F527A5">
                                  <w:pPr>
                                    <w:keepNext/>
                                    <w:spacing w:after="60"/>
                                    <w:rPr>
                                      <w:rFonts w:cs="Times New Roman"/>
                                      <w:sz w:val="18"/>
                                      <w:szCs w:val="18"/>
                                    </w:rPr>
                                  </w:pPr>
                                </w:p>
                              </w:tc>
                            </w:tr>
                            <w:tr w:rsidR="005615DA" w14:paraId="47C7C98C" w14:textId="77777777" w:rsidTr="00F332DF">
                              <w:trPr>
                                <w:cantSplit/>
                                <w:trHeight w:val="128"/>
                              </w:trPr>
                              <w:tc>
                                <w:tcPr>
                                  <w:tcW w:w="0" w:type="auto"/>
                                  <w:tcBorders>
                                    <w:top w:val="single" w:sz="0" w:space="0" w:color="D3D3D3"/>
                                    <w:left w:val="single" w:sz="0" w:space="0" w:color="D3D3D3"/>
                                    <w:bottom w:val="single" w:sz="0" w:space="0" w:color="D3D3D3"/>
                                    <w:right w:val="single" w:sz="0" w:space="0" w:color="D3D3D3"/>
                                  </w:tcBorders>
                                </w:tcPr>
                                <w:p w14:paraId="51A17C6D" w14:textId="77777777" w:rsidR="005615DA" w:rsidRPr="00B5620C" w:rsidRDefault="005615DA" w:rsidP="00F527A5">
                                  <w:pPr>
                                    <w:keepNext/>
                                    <w:spacing w:after="60"/>
                                    <w:rPr>
                                      <w:rFonts w:cs="Times New Roman"/>
                                      <w:b/>
                                      <w:sz w:val="18"/>
                                    </w:rPr>
                                  </w:pPr>
                                  <w:r w:rsidRPr="00B5620C">
                                    <w:rPr>
                                      <w:rFonts w:cs="Times New Roman"/>
                                      <w:b/>
                                      <w:sz w:val="18"/>
                                    </w:rPr>
                                    <w:t>Control group</w:t>
                                  </w:r>
                                </w:p>
                              </w:tc>
                              <w:tc>
                                <w:tcPr>
                                  <w:tcW w:w="0" w:type="auto"/>
                                  <w:tcBorders>
                                    <w:top w:val="single" w:sz="0" w:space="0" w:color="D3D3D3"/>
                                    <w:left w:val="single" w:sz="0" w:space="0" w:color="D3D3D3"/>
                                    <w:bottom w:val="single" w:sz="0" w:space="0" w:color="D3D3D3"/>
                                    <w:right w:val="single" w:sz="0" w:space="0" w:color="D3D3D3"/>
                                  </w:tcBorders>
                                </w:tcPr>
                                <w:p w14:paraId="3B2F354B"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1D1C53F7"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62CDFCC6"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367342A"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948E8E0"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7D1ACD5C"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08454985"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652239F9" w14:textId="77777777" w:rsidR="005615DA" w:rsidRPr="003F43FB" w:rsidRDefault="005615DA" w:rsidP="00F527A5">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6D16EA4F"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2327C546" w14:textId="77777777" w:rsidR="005615DA" w:rsidRPr="003F43FB" w:rsidRDefault="005615DA" w:rsidP="00F527A5">
                                  <w:pPr>
                                    <w:keepNext/>
                                    <w:spacing w:after="60"/>
                                    <w:rPr>
                                      <w:rFonts w:cs="Times New Roman"/>
                                      <w:sz w:val="18"/>
                                      <w:szCs w:val="18"/>
                                    </w:rPr>
                                  </w:pPr>
                                </w:p>
                              </w:tc>
                            </w:tr>
                            <w:tr w:rsidR="005615DA" w14:paraId="3D0CC74E" w14:textId="77777777" w:rsidTr="00F332DF">
                              <w:trPr>
                                <w:cantSplit/>
                                <w:trHeight w:val="281"/>
                              </w:trPr>
                              <w:tc>
                                <w:tcPr>
                                  <w:tcW w:w="0" w:type="auto"/>
                                  <w:tcBorders>
                                    <w:top w:val="single" w:sz="0" w:space="0" w:color="D3D3D3"/>
                                    <w:left w:val="single" w:sz="0" w:space="0" w:color="D3D3D3"/>
                                    <w:bottom w:val="single" w:sz="0" w:space="0" w:color="D3D3D3"/>
                                    <w:right w:val="single" w:sz="0" w:space="0" w:color="D3D3D3"/>
                                  </w:tcBorders>
                                </w:tcPr>
                                <w:p w14:paraId="568BE5C3" w14:textId="77777777" w:rsidR="005615DA" w:rsidRPr="00B5620C" w:rsidRDefault="005615DA" w:rsidP="00F527A5">
                                  <w:pPr>
                                    <w:keepNext/>
                                    <w:spacing w:after="60"/>
                                    <w:ind w:firstLine="79"/>
                                    <w:rPr>
                                      <w:rFonts w:cs="Times New Roman"/>
                                      <w:sz w:val="18"/>
                                    </w:rPr>
                                  </w:pPr>
                                  <w:r w:rsidRPr="00B5620C">
                                    <w:rPr>
                                      <w:rFonts w:cs="Times New Roman"/>
                                      <w:sz w:val="18"/>
                                    </w:rPr>
                                    <w:t>Individual treatment</w:t>
                                  </w:r>
                                </w:p>
                              </w:tc>
                              <w:tc>
                                <w:tcPr>
                                  <w:tcW w:w="0" w:type="auto"/>
                                  <w:tcBorders>
                                    <w:top w:val="single" w:sz="0" w:space="0" w:color="D3D3D3"/>
                                    <w:left w:val="single" w:sz="0" w:space="0" w:color="D3D3D3"/>
                                    <w:bottom w:val="single" w:sz="0" w:space="0" w:color="D3D3D3"/>
                                    <w:right w:val="single" w:sz="0" w:space="0" w:color="D3D3D3"/>
                                  </w:tcBorders>
                                </w:tcPr>
                                <w:p w14:paraId="4FFA44E1" w14:textId="77777777" w:rsidR="005615DA" w:rsidRPr="003F43FB" w:rsidRDefault="005615DA" w:rsidP="00F527A5">
                                  <w:pPr>
                                    <w:keepNext/>
                                    <w:spacing w:after="60"/>
                                    <w:rPr>
                                      <w:rFonts w:cs="Times New Roman"/>
                                      <w:sz w:val="18"/>
                                      <w:szCs w:val="18"/>
                                    </w:rPr>
                                  </w:pPr>
                                  <w:r w:rsidRPr="003F43FB">
                                    <w:rPr>
                                      <w:rFonts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4F3139D0" w14:textId="77777777" w:rsidR="005615DA" w:rsidRPr="003F43FB" w:rsidRDefault="005615DA" w:rsidP="00F527A5">
                                  <w:pPr>
                                    <w:keepNext/>
                                    <w:spacing w:after="60"/>
                                    <w:rPr>
                                      <w:rFonts w:cs="Times New Roman"/>
                                      <w:sz w:val="18"/>
                                      <w:szCs w:val="18"/>
                                    </w:rPr>
                                  </w:pPr>
                                  <w:r w:rsidRPr="003F43FB">
                                    <w:rPr>
                                      <w:rFonts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2E83C4BE" w14:textId="77777777" w:rsidR="005615DA" w:rsidRPr="003F43FB" w:rsidRDefault="005615DA" w:rsidP="00F527A5">
                                  <w:pPr>
                                    <w:keepNext/>
                                    <w:spacing w:after="60"/>
                                    <w:rPr>
                                      <w:rFonts w:cs="Times New Roman"/>
                                      <w:sz w:val="18"/>
                                      <w:szCs w:val="18"/>
                                    </w:rPr>
                                  </w:pPr>
                                  <w:r w:rsidRPr="003F43FB">
                                    <w:rPr>
                                      <w:rFonts w:cs="Times New Roman"/>
                                      <w:sz w:val="18"/>
                                      <w:szCs w:val="18"/>
                                    </w:rPr>
                                    <w:t>-0.06 [-0.82, 0.7]</w:t>
                                  </w:r>
                                </w:p>
                              </w:tc>
                              <w:tc>
                                <w:tcPr>
                                  <w:tcW w:w="0" w:type="auto"/>
                                  <w:tcBorders>
                                    <w:top w:val="single" w:sz="0" w:space="0" w:color="D3D3D3"/>
                                    <w:left w:val="single" w:sz="0" w:space="0" w:color="D3D3D3"/>
                                    <w:bottom w:val="single" w:sz="0" w:space="0" w:color="D3D3D3"/>
                                    <w:right w:val="single" w:sz="0" w:space="0" w:color="D3D3D3"/>
                                  </w:tcBorders>
                                </w:tcPr>
                                <w:p w14:paraId="101F813F" w14:textId="77777777" w:rsidR="005615DA" w:rsidRPr="003F43FB" w:rsidRDefault="005615DA" w:rsidP="00F527A5">
                                  <w:pPr>
                                    <w:keepNext/>
                                    <w:spacing w:after="60"/>
                                    <w:rPr>
                                      <w:rFonts w:cs="Times New Roman"/>
                                      <w:sz w:val="18"/>
                                      <w:szCs w:val="18"/>
                                    </w:rPr>
                                  </w:pPr>
                                  <w:r w:rsidRPr="003F43FB">
                                    <w:rPr>
                                      <w:rFonts w:cs="Times New Roman"/>
                                      <w:sz w:val="18"/>
                                      <w:szCs w:val="18"/>
                                    </w:rPr>
                                    <w:t>0.737</w:t>
                                  </w:r>
                                </w:p>
                              </w:tc>
                              <w:tc>
                                <w:tcPr>
                                  <w:tcW w:w="0" w:type="auto"/>
                                  <w:tcBorders>
                                    <w:top w:val="single" w:sz="0" w:space="0" w:color="D3D3D3"/>
                                    <w:left w:val="single" w:sz="0" w:space="0" w:color="D3D3D3"/>
                                    <w:bottom w:val="single" w:sz="0" w:space="0" w:color="D3D3D3"/>
                                    <w:right w:val="single" w:sz="0" w:space="0" w:color="D3D3D3"/>
                                  </w:tcBorders>
                                </w:tcPr>
                                <w:p w14:paraId="23AE07A9" w14:textId="77777777" w:rsidR="005615DA" w:rsidRPr="003F43FB" w:rsidRDefault="005615DA" w:rsidP="00F527A5">
                                  <w:pPr>
                                    <w:keepNext/>
                                    <w:spacing w:after="60"/>
                                    <w:rPr>
                                      <w:rFonts w:cs="Times New Roman"/>
                                      <w:b/>
                                      <w:sz w:val="18"/>
                                      <w:szCs w:val="18"/>
                                    </w:rPr>
                                  </w:pPr>
                                  <w:r w:rsidRPr="003F43FB">
                                    <w:rPr>
                                      <w:rFonts w:cs="Times New Roman"/>
                                      <w:sz w:val="18"/>
                                      <w:szCs w:val="18"/>
                                    </w:rPr>
                                    <w:t>1.8</w:t>
                                  </w:r>
                                </w:p>
                              </w:tc>
                              <w:tc>
                                <w:tcPr>
                                  <w:tcW w:w="1312" w:type="dxa"/>
                                  <w:tcBorders>
                                    <w:top w:val="single" w:sz="0" w:space="0" w:color="D3D3D3"/>
                                    <w:left w:val="single" w:sz="0" w:space="0" w:color="D3D3D3"/>
                                    <w:bottom w:val="single" w:sz="0" w:space="0" w:color="D3D3D3"/>
                                    <w:right w:val="single" w:sz="0" w:space="0" w:color="D3D3D3"/>
                                  </w:tcBorders>
                                </w:tcPr>
                                <w:p w14:paraId="66689397" w14:textId="77777777" w:rsidR="005615DA" w:rsidRPr="003F43FB" w:rsidRDefault="005615DA" w:rsidP="00F527A5">
                                  <w:pPr>
                                    <w:keepNext/>
                                    <w:spacing w:after="60"/>
                                    <w:rPr>
                                      <w:rFonts w:cs="Times New Roman"/>
                                      <w:sz w:val="18"/>
                                      <w:szCs w:val="18"/>
                                    </w:rPr>
                                  </w:pPr>
                                  <w:r w:rsidRPr="003F43FB">
                                    <w:rPr>
                                      <w:rFonts w:cs="Times New Roman"/>
                                      <w:sz w:val="18"/>
                                      <w:szCs w:val="18"/>
                                    </w:rPr>
                                    <w:t>0.16</w:t>
                                  </w:r>
                                </w:p>
                              </w:tc>
                              <w:tc>
                                <w:tcPr>
                                  <w:tcW w:w="1561" w:type="dxa"/>
                                  <w:tcBorders>
                                    <w:top w:val="single" w:sz="0" w:space="0" w:color="D3D3D3"/>
                                    <w:left w:val="single" w:sz="0" w:space="0" w:color="D3D3D3"/>
                                    <w:bottom w:val="single" w:sz="0" w:space="0" w:color="D3D3D3"/>
                                    <w:right w:val="single" w:sz="0" w:space="0" w:color="D3D3D3"/>
                                  </w:tcBorders>
                                </w:tcPr>
                                <w:p w14:paraId="54F306B5" w14:textId="77777777" w:rsidR="005615DA" w:rsidRPr="003F43FB" w:rsidRDefault="005615DA" w:rsidP="00F527A5">
                                  <w:pPr>
                                    <w:keepNext/>
                                    <w:spacing w:after="60"/>
                                    <w:rPr>
                                      <w:rFonts w:cs="Times New Roman"/>
                                      <w:sz w:val="18"/>
                                      <w:szCs w:val="18"/>
                                    </w:rPr>
                                  </w:pPr>
                                  <w:r w:rsidRPr="003F43FB">
                                    <w:rPr>
                                      <w:rFonts w:cs="Times New Roman"/>
                                      <w:sz w:val="18"/>
                                      <w:szCs w:val="18"/>
                                    </w:rPr>
                                    <w:t>-0.05 [-0.88, 0.78]</w:t>
                                  </w:r>
                                </w:p>
                              </w:tc>
                              <w:tc>
                                <w:tcPr>
                                  <w:tcW w:w="707" w:type="dxa"/>
                                  <w:tcBorders>
                                    <w:top w:val="single" w:sz="0" w:space="0" w:color="D3D3D3"/>
                                    <w:left w:val="single" w:sz="0" w:space="0" w:color="D3D3D3"/>
                                    <w:bottom w:val="single" w:sz="0" w:space="0" w:color="D3D3D3"/>
                                    <w:right w:val="single" w:sz="0" w:space="0" w:color="D3D3D3"/>
                                  </w:tcBorders>
                                </w:tcPr>
                                <w:p w14:paraId="0A553B74" w14:textId="77777777" w:rsidR="005615DA" w:rsidRPr="003F43FB" w:rsidRDefault="005615DA" w:rsidP="00F527A5">
                                  <w:pPr>
                                    <w:keepNext/>
                                    <w:spacing w:after="60"/>
                                    <w:rPr>
                                      <w:rFonts w:cs="Times New Roman"/>
                                      <w:sz w:val="18"/>
                                      <w:szCs w:val="18"/>
                                    </w:rPr>
                                  </w:pPr>
                                  <w:r w:rsidRPr="003F43FB">
                                    <w:rPr>
                                      <w:rFonts w:cs="Times New Roman"/>
                                      <w:sz w:val="18"/>
                                      <w:szCs w:val="18"/>
                                    </w:rPr>
                                    <w:t>0.851</w:t>
                                  </w:r>
                                </w:p>
                              </w:tc>
                              <w:tc>
                                <w:tcPr>
                                  <w:tcW w:w="708" w:type="dxa"/>
                                  <w:tcBorders>
                                    <w:top w:val="single" w:sz="0" w:space="0" w:color="D3D3D3"/>
                                    <w:left w:val="single" w:sz="0" w:space="0" w:color="D3D3D3"/>
                                    <w:bottom w:val="single" w:sz="0" w:space="0" w:color="D3D3D3"/>
                                    <w:right w:val="single" w:sz="0" w:space="0" w:color="D3D3D3"/>
                                  </w:tcBorders>
                                </w:tcPr>
                                <w:p w14:paraId="02D681A0"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2.8</w:t>
                                  </w:r>
                                </w:p>
                              </w:tc>
                              <w:tc>
                                <w:tcPr>
                                  <w:tcW w:w="1776" w:type="dxa"/>
                                  <w:tcBorders>
                                    <w:top w:val="single" w:sz="0" w:space="0" w:color="D3D3D3"/>
                                    <w:left w:val="single" w:sz="0" w:space="0" w:color="D3D3D3"/>
                                    <w:bottom w:val="single" w:sz="0" w:space="0" w:color="D3D3D3"/>
                                    <w:right w:val="single" w:sz="0" w:space="0" w:color="D3D3D3"/>
                                  </w:tcBorders>
                                </w:tcPr>
                                <w:p w14:paraId="7A37783D" w14:textId="77777777" w:rsidR="005615DA" w:rsidRPr="003F43FB" w:rsidRDefault="005615DA" w:rsidP="00F527A5">
                                  <w:pPr>
                                    <w:keepNext/>
                                    <w:spacing w:after="60"/>
                                    <w:rPr>
                                      <w:rFonts w:cs="Times New Roman"/>
                                      <w:sz w:val="18"/>
                                      <w:szCs w:val="18"/>
                                    </w:rPr>
                                  </w:pPr>
                                  <w:r w:rsidRPr="003F43FB">
                                    <w:rPr>
                                      <w:rFonts w:cs="Times New Roman"/>
                                      <w:sz w:val="18"/>
                                      <w:szCs w:val="18"/>
                                    </w:rPr>
                                    <w:t>0.34</w:t>
                                  </w:r>
                                </w:p>
                              </w:tc>
                            </w:tr>
                            <w:tr w:rsidR="005615DA" w14:paraId="5A52D06C" w14:textId="77777777" w:rsidTr="00F332DF">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2E46D194" w14:textId="77777777" w:rsidR="005615DA" w:rsidRPr="00B5620C" w:rsidRDefault="005615DA" w:rsidP="00F527A5">
                                  <w:pPr>
                                    <w:keepNext/>
                                    <w:spacing w:after="60"/>
                                    <w:ind w:firstLine="79"/>
                                    <w:rPr>
                                      <w:rFonts w:cs="Times New Roman"/>
                                      <w:sz w:val="18"/>
                                    </w:rPr>
                                  </w:pPr>
                                  <w:r w:rsidRPr="00B5620C">
                                    <w:rPr>
                                      <w:rFonts w:cs="Times New Roman"/>
                                      <w:sz w:val="18"/>
                                    </w:rPr>
                                    <w:t>TAU and Waitlist</w:t>
                                  </w:r>
                                </w:p>
                              </w:tc>
                              <w:tc>
                                <w:tcPr>
                                  <w:tcW w:w="0" w:type="auto"/>
                                  <w:tcBorders>
                                    <w:top w:val="single" w:sz="0" w:space="0" w:color="D3D3D3"/>
                                    <w:left w:val="single" w:sz="0" w:space="0" w:color="D3D3D3"/>
                                    <w:bottom w:val="single" w:sz="0" w:space="0" w:color="D3D3D3"/>
                                    <w:right w:val="single" w:sz="0" w:space="0" w:color="D3D3D3"/>
                                  </w:tcBorders>
                                </w:tcPr>
                                <w:p w14:paraId="6DE2F73A" w14:textId="77777777" w:rsidR="005615DA" w:rsidRPr="003F43FB" w:rsidRDefault="005615DA" w:rsidP="00F527A5">
                                  <w:pPr>
                                    <w:keepNext/>
                                    <w:spacing w:after="60"/>
                                    <w:rPr>
                                      <w:rFonts w:cs="Times New Roman"/>
                                      <w:sz w:val="18"/>
                                      <w:szCs w:val="18"/>
                                    </w:rPr>
                                  </w:pPr>
                                  <w:r w:rsidRPr="003F43FB">
                                    <w:rPr>
                                      <w:rFonts w:cs="Times New Roman"/>
                                      <w:sz w:val="18"/>
                                      <w:szCs w:val="18"/>
                                    </w:rPr>
                                    <w:t>39</w:t>
                                  </w:r>
                                </w:p>
                              </w:tc>
                              <w:tc>
                                <w:tcPr>
                                  <w:tcW w:w="0" w:type="auto"/>
                                  <w:tcBorders>
                                    <w:top w:val="single" w:sz="0" w:space="0" w:color="D3D3D3"/>
                                    <w:left w:val="single" w:sz="0" w:space="0" w:color="D3D3D3"/>
                                    <w:bottom w:val="single" w:sz="0" w:space="0" w:color="D3D3D3"/>
                                    <w:right w:val="single" w:sz="0" w:space="0" w:color="D3D3D3"/>
                                  </w:tcBorders>
                                </w:tcPr>
                                <w:p w14:paraId="37334B74" w14:textId="77777777" w:rsidR="005615DA" w:rsidRPr="003F43FB" w:rsidRDefault="005615DA" w:rsidP="00F527A5">
                                  <w:pPr>
                                    <w:keepNext/>
                                    <w:spacing w:after="60"/>
                                    <w:rPr>
                                      <w:rFonts w:cs="Times New Roman"/>
                                      <w:sz w:val="18"/>
                                      <w:szCs w:val="18"/>
                                    </w:rPr>
                                  </w:pPr>
                                  <w:r w:rsidRPr="003F43FB">
                                    <w:rPr>
                                      <w:rFonts w:cs="Times New Roman"/>
                                      <w:sz w:val="18"/>
                                      <w:szCs w:val="18"/>
                                    </w:rPr>
                                    <w:t>188</w:t>
                                  </w:r>
                                </w:p>
                              </w:tc>
                              <w:tc>
                                <w:tcPr>
                                  <w:tcW w:w="0" w:type="auto"/>
                                  <w:tcBorders>
                                    <w:top w:val="single" w:sz="0" w:space="0" w:color="D3D3D3"/>
                                    <w:left w:val="single" w:sz="0" w:space="0" w:color="D3D3D3"/>
                                    <w:bottom w:val="single" w:sz="0" w:space="0" w:color="D3D3D3"/>
                                    <w:right w:val="single" w:sz="0" w:space="0" w:color="D3D3D3"/>
                                  </w:tcBorders>
                                </w:tcPr>
                                <w:p w14:paraId="45E283D2" w14:textId="77777777" w:rsidR="005615DA" w:rsidRPr="003F43FB" w:rsidRDefault="005615DA" w:rsidP="00F527A5">
                                  <w:pPr>
                                    <w:keepNext/>
                                    <w:spacing w:after="60"/>
                                    <w:rPr>
                                      <w:rFonts w:cs="Times New Roman"/>
                                      <w:sz w:val="18"/>
                                      <w:szCs w:val="18"/>
                                    </w:rPr>
                                  </w:pPr>
                                  <w:r w:rsidRPr="003F43FB">
                                    <w:rPr>
                                      <w:rFonts w:cs="Times New Roman"/>
                                      <w:sz w:val="18"/>
                                      <w:szCs w:val="18"/>
                                    </w:rPr>
                                    <w:t>0.19 [0.12, 0.27]</w:t>
                                  </w:r>
                                </w:p>
                              </w:tc>
                              <w:tc>
                                <w:tcPr>
                                  <w:tcW w:w="0" w:type="auto"/>
                                  <w:tcBorders>
                                    <w:top w:val="single" w:sz="0" w:space="0" w:color="D3D3D3"/>
                                    <w:left w:val="single" w:sz="0" w:space="0" w:color="D3D3D3"/>
                                    <w:bottom w:val="single" w:sz="0" w:space="0" w:color="D3D3D3"/>
                                    <w:right w:val="single" w:sz="0" w:space="0" w:color="D3D3D3"/>
                                  </w:tcBorders>
                                </w:tcPr>
                                <w:p w14:paraId="1DE7F199"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662C3A0B" w14:textId="77777777" w:rsidR="005615DA" w:rsidRPr="003F43FB" w:rsidRDefault="005615DA" w:rsidP="00F527A5">
                                  <w:pPr>
                                    <w:keepNext/>
                                    <w:spacing w:after="60"/>
                                    <w:rPr>
                                      <w:rFonts w:cs="Times New Roman"/>
                                      <w:sz w:val="18"/>
                                      <w:szCs w:val="18"/>
                                    </w:rPr>
                                  </w:pPr>
                                  <w:r w:rsidRPr="003F43FB">
                                    <w:rPr>
                                      <w:rFonts w:cs="Times New Roman"/>
                                      <w:sz w:val="18"/>
                                      <w:szCs w:val="18"/>
                                    </w:rPr>
                                    <w:t>21.2</w:t>
                                  </w:r>
                                </w:p>
                              </w:tc>
                              <w:tc>
                                <w:tcPr>
                                  <w:tcW w:w="1312" w:type="dxa"/>
                                  <w:tcBorders>
                                    <w:top w:val="single" w:sz="0" w:space="0" w:color="D3D3D3"/>
                                    <w:left w:val="single" w:sz="0" w:space="0" w:color="D3D3D3"/>
                                    <w:bottom w:val="single" w:sz="0" w:space="0" w:color="D3D3D3"/>
                                    <w:right w:val="single" w:sz="0" w:space="0" w:color="D3D3D3"/>
                                  </w:tcBorders>
                                </w:tcPr>
                                <w:p w14:paraId="49BBB26E" w14:textId="77777777" w:rsidR="005615DA" w:rsidRPr="003F43FB" w:rsidRDefault="005615DA" w:rsidP="00F527A5">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40B8F828" w14:textId="77777777" w:rsidR="005615DA" w:rsidRPr="003F43FB" w:rsidRDefault="005615DA" w:rsidP="00F527A5">
                                  <w:pPr>
                                    <w:keepNext/>
                                    <w:spacing w:after="60"/>
                                    <w:rPr>
                                      <w:rFonts w:cs="Times New Roman"/>
                                      <w:sz w:val="18"/>
                                      <w:szCs w:val="18"/>
                                    </w:rPr>
                                  </w:pPr>
                                  <w:r w:rsidRPr="003F43FB">
                                    <w:rPr>
                                      <w:rFonts w:cs="Times New Roman"/>
                                      <w:sz w:val="18"/>
                                      <w:szCs w:val="18"/>
                                    </w:rPr>
                                    <w:t>0.33 [0.13, 0.53]</w:t>
                                  </w:r>
                                </w:p>
                              </w:tc>
                              <w:tc>
                                <w:tcPr>
                                  <w:tcW w:w="707" w:type="dxa"/>
                                  <w:tcBorders>
                                    <w:top w:val="single" w:sz="0" w:space="0" w:color="D3D3D3"/>
                                    <w:left w:val="single" w:sz="0" w:space="0" w:color="D3D3D3"/>
                                    <w:bottom w:val="single" w:sz="0" w:space="0" w:color="D3D3D3"/>
                                    <w:right w:val="single" w:sz="0" w:space="0" w:color="D3D3D3"/>
                                  </w:tcBorders>
                                </w:tcPr>
                                <w:p w14:paraId="1314FA57" w14:textId="77777777" w:rsidR="005615DA" w:rsidRPr="003F43FB" w:rsidRDefault="005615DA" w:rsidP="00F527A5">
                                  <w:pPr>
                                    <w:keepNext/>
                                    <w:spacing w:after="60"/>
                                    <w:rPr>
                                      <w:rFonts w:cs="Times New Roman"/>
                                      <w:i/>
                                      <w:iCs/>
                                      <w:sz w:val="18"/>
                                      <w:szCs w:val="18"/>
                                    </w:rPr>
                                  </w:pPr>
                                  <w:r w:rsidRPr="003F43FB">
                                    <w:rPr>
                                      <w:rFonts w:cs="Times New Roman"/>
                                      <w:i/>
                                      <w:iCs/>
                                      <w:sz w:val="18"/>
                                      <w:szCs w:val="18"/>
                                    </w:rPr>
                                    <w:t>0.013</w:t>
                                  </w:r>
                                </w:p>
                              </w:tc>
                              <w:tc>
                                <w:tcPr>
                                  <w:tcW w:w="708" w:type="dxa"/>
                                  <w:tcBorders>
                                    <w:top w:val="single" w:sz="0" w:space="0" w:color="D3D3D3"/>
                                    <w:left w:val="single" w:sz="0" w:space="0" w:color="D3D3D3"/>
                                    <w:bottom w:val="single" w:sz="0" w:space="0" w:color="D3D3D3"/>
                                    <w:right w:val="single" w:sz="0" w:space="0" w:color="D3D3D3"/>
                                  </w:tcBorders>
                                </w:tcPr>
                                <w:p w14:paraId="26D48CFC"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3.3</w:t>
                                  </w:r>
                                </w:p>
                              </w:tc>
                              <w:tc>
                                <w:tcPr>
                                  <w:tcW w:w="1776" w:type="dxa"/>
                                  <w:tcBorders>
                                    <w:top w:val="single" w:sz="0" w:space="0" w:color="D3D3D3"/>
                                    <w:left w:val="single" w:sz="0" w:space="0" w:color="D3D3D3"/>
                                    <w:bottom w:val="single" w:sz="0" w:space="0" w:color="D3D3D3"/>
                                    <w:right w:val="single" w:sz="0" w:space="0" w:color="D3D3D3"/>
                                  </w:tcBorders>
                                </w:tcPr>
                                <w:p w14:paraId="43316DEC" w14:textId="77777777" w:rsidR="005615DA" w:rsidRPr="003F43FB" w:rsidRDefault="005615DA" w:rsidP="00F527A5">
                                  <w:pPr>
                                    <w:keepNext/>
                                    <w:spacing w:after="60"/>
                                    <w:rPr>
                                      <w:rFonts w:cs="Times New Roman"/>
                                      <w:sz w:val="18"/>
                                      <w:szCs w:val="18"/>
                                    </w:rPr>
                                  </w:pPr>
                                  <w:r w:rsidRPr="003F43FB">
                                    <w:rPr>
                                      <w:rFonts w:cs="Times New Roman"/>
                                      <w:sz w:val="18"/>
                                      <w:szCs w:val="18"/>
                                    </w:rPr>
                                    <w:t>0.18</w:t>
                                  </w:r>
                                </w:p>
                              </w:tc>
                            </w:tr>
                            <w:tr w:rsidR="005615DA" w14:paraId="40FC59F2" w14:textId="77777777" w:rsidTr="00F332DF">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3612A955" w14:textId="77777777" w:rsidR="005615DA" w:rsidRPr="00B5620C" w:rsidRDefault="005615DA" w:rsidP="00F527A5">
                                  <w:pPr>
                                    <w:keepNext/>
                                    <w:spacing w:after="60"/>
                                    <w:ind w:firstLine="79"/>
                                    <w:rPr>
                                      <w:rFonts w:cs="Times New Roman"/>
                                      <w:sz w:val="18"/>
                                    </w:rPr>
                                  </w:pPr>
                                  <w:r>
                                    <w:rPr>
                                      <w:rFonts w:cs="Times New Roman"/>
                                      <w:sz w:val="18"/>
                                    </w:rPr>
                                    <w:t>Waitlist only</w:t>
                                  </w:r>
                                </w:p>
                              </w:tc>
                              <w:tc>
                                <w:tcPr>
                                  <w:tcW w:w="0" w:type="auto"/>
                                  <w:tcBorders>
                                    <w:top w:val="single" w:sz="0" w:space="0" w:color="D3D3D3"/>
                                    <w:left w:val="single" w:sz="0" w:space="0" w:color="D3D3D3"/>
                                    <w:bottom w:val="single" w:sz="0" w:space="0" w:color="D3D3D3"/>
                                    <w:right w:val="single" w:sz="0" w:space="0" w:color="D3D3D3"/>
                                  </w:tcBorders>
                                </w:tcPr>
                                <w:p w14:paraId="04F70384" w14:textId="77777777" w:rsidR="005615DA" w:rsidRPr="003F43FB" w:rsidRDefault="005615DA" w:rsidP="00F527A5">
                                  <w:pPr>
                                    <w:keepNext/>
                                    <w:spacing w:after="60"/>
                                    <w:rPr>
                                      <w:rFonts w:cs="Times New Roman"/>
                                      <w:sz w:val="18"/>
                                      <w:szCs w:val="18"/>
                                    </w:rPr>
                                  </w:pPr>
                                  <w:r w:rsidRPr="003F43FB">
                                    <w:rPr>
                                      <w:rFonts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134E8612" w14:textId="77777777" w:rsidR="005615DA" w:rsidRPr="003F43FB" w:rsidRDefault="005615DA" w:rsidP="00F527A5">
                                  <w:pPr>
                                    <w:keepNext/>
                                    <w:spacing w:after="60"/>
                                    <w:rPr>
                                      <w:rFonts w:cs="Times New Roman"/>
                                      <w:sz w:val="18"/>
                                      <w:szCs w:val="18"/>
                                    </w:rPr>
                                  </w:pPr>
                                  <w:r w:rsidRPr="003F43FB">
                                    <w:rPr>
                                      <w:rFonts w:cs="Times New Roman"/>
                                      <w:sz w:val="18"/>
                                      <w:szCs w:val="18"/>
                                    </w:rPr>
                                    <w:t>13</w:t>
                                  </w:r>
                                </w:p>
                              </w:tc>
                              <w:tc>
                                <w:tcPr>
                                  <w:tcW w:w="0" w:type="auto"/>
                                  <w:tcBorders>
                                    <w:top w:val="single" w:sz="0" w:space="0" w:color="D3D3D3"/>
                                    <w:left w:val="single" w:sz="0" w:space="0" w:color="D3D3D3"/>
                                    <w:bottom w:val="single" w:sz="0" w:space="0" w:color="D3D3D3"/>
                                    <w:right w:val="single" w:sz="0" w:space="0" w:color="D3D3D3"/>
                                  </w:tcBorders>
                                </w:tcPr>
                                <w:p w14:paraId="467A0CF9" w14:textId="77777777" w:rsidR="005615DA" w:rsidRPr="003F43FB" w:rsidRDefault="005615DA" w:rsidP="00F527A5">
                                  <w:pPr>
                                    <w:keepNext/>
                                    <w:spacing w:after="60"/>
                                    <w:rPr>
                                      <w:rFonts w:cs="Times New Roman"/>
                                      <w:sz w:val="18"/>
                                      <w:szCs w:val="18"/>
                                    </w:rPr>
                                  </w:pPr>
                                  <w:r w:rsidRPr="003F43FB">
                                    <w:rPr>
                                      <w:rFonts w:cs="Times New Roman"/>
                                      <w:sz w:val="18"/>
                                      <w:szCs w:val="18"/>
                                    </w:rPr>
                                    <w:t>0.42 [0.12, 0.72]</w:t>
                                  </w:r>
                                </w:p>
                              </w:tc>
                              <w:tc>
                                <w:tcPr>
                                  <w:tcW w:w="0" w:type="auto"/>
                                  <w:tcBorders>
                                    <w:top w:val="single" w:sz="0" w:space="0" w:color="D3D3D3"/>
                                    <w:left w:val="single" w:sz="0" w:space="0" w:color="D3D3D3"/>
                                    <w:bottom w:val="single" w:sz="0" w:space="0" w:color="D3D3D3"/>
                                    <w:right w:val="single" w:sz="0" w:space="0" w:color="D3D3D3"/>
                                  </w:tcBorders>
                                </w:tcPr>
                                <w:p w14:paraId="53507B48" w14:textId="77777777" w:rsidR="005615DA" w:rsidRPr="003F43FB" w:rsidRDefault="005615DA" w:rsidP="00F527A5">
                                  <w:pPr>
                                    <w:keepNext/>
                                    <w:spacing w:after="60"/>
                                    <w:rPr>
                                      <w:rFonts w:cs="Times New Roman"/>
                                      <w:i/>
                                      <w:iCs/>
                                      <w:sz w:val="18"/>
                                      <w:szCs w:val="18"/>
                                    </w:rPr>
                                  </w:pPr>
                                  <w:r w:rsidRPr="003F43FB">
                                    <w:rPr>
                                      <w:rFonts w:cs="Times New Roman"/>
                                      <w:i/>
                                      <w:iCs/>
                                      <w:sz w:val="18"/>
                                      <w:szCs w:val="18"/>
                                    </w:rPr>
                                    <w:t>0.024</w:t>
                                  </w:r>
                                </w:p>
                              </w:tc>
                              <w:tc>
                                <w:tcPr>
                                  <w:tcW w:w="0" w:type="auto"/>
                                  <w:tcBorders>
                                    <w:top w:val="single" w:sz="0" w:space="0" w:color="D3D3D3"/>
                                    <w:left w:val="single" w:sz="0" w:space="0" w:color="D3D3D3"/>
                                    <w:bottom w:val="single" w:sz="0" w:space="0" w:color="D3D3D3"/>
                                    <w:right w:val="single" w:sz="0" w:space="0" w:color="D3D3D3"/>
                                  </w:tcBorders>
                                </w:tcPr>
                                <w:p w14:paraId="5196564B"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2.5</w:t>
                                  </w:r>
                                </w:p>
                              </w:tc>
                              <w:tc>
                                <w:tcPr>
                                  <w:tcW w:w="1312" w:type="dxa"/>
                                  <w:tcBorders>
                                    <w:top w:val="single" w:sz="0" w:space="0" w:color="D3D3D3"/>
                                    <w:left w:val="single" w:sz="0" w:space="0" w:color="D3D3D3"/>
                                    <w:bottom w:val="single" w:sz="0" w:space="0" w:color="D3D3D3"/>
                                    <w:right w:val="single" w:sz="0" w:space="0" w:color="D3D3D3"/>
                                  </w:tcBorders>
                                </w:tcPr>
                                <w:p w14:paraId="0F794C9F" w14:textId="77777777" w:rsidR="005615DA" w:rsidRPr="003F43FB" w:rsidRDefault="005615DA" w:rsidP="00F527A5">
                                  <w:pPr>
                                    <w:keepNext/>
                                    <w:spacing w:after="60"/>
                                    <w:rPr>
                                      <w:rFonts w:cs="Times New Roman"/>
                                      <w:sz w:val="18"/>
                                      <w:szCs w:val="18"/>
                                    </w:rPr>
                                  </w:pPr>
                                  <w:r w:rsidRPr="003F43FB">
                                    <w:rPr>
                                      <w:rFonts w:cs="Times New Roman"/>
                                      <w:sz w:val="18"/>
                                      <w:szCs w:val="18"/>
                                    </w:rPr>
                                    <w:t>0.17</w:t>
                                  </w:r>
                                </w:p>
                              </w:tc>
                              <w:tc>
                                <w:tcPr>
                                  <w:tcW w:w="1561" w:type="dxa"/>
                                  <w:tcBorders>
                                    <w:top w:val="single" w:sz="0" w:space="0" w:color="D3D3D3"/>
                                    <w:left w:val="single" w:sz="0" w:space="0" w:color="D3D3D3"/>
                                    <w:bottom w:val="single" w:sz="0" w:space="0" w:color="D3D3D3"/>
                                    <w:right w:val="single" w:sz="0" w:space="0" w:color="D3D3D3"/>
                                  </w:tcBorders>
                                </w:tcPr>
                                <w:p w14:paraId="3B7D2D47" w14:textId="77777777" w:rsidR="005615DA" w:rsidRPr="003F43FB" w:rsidRDefault="005615DA" w:rsidP="00F527A5">
                                  <w:pPr>
                                    <w:keepNext/>
                                    <w:spacing w:after="60"/>
                                    <w:rPr>
                                      <w:rFonts w:cs="Times New Roman"/>
                                      <w:sz w:val="18"/>
                                      <w:szCs w:val="18"/>
                                    </w:rPr>
                                  </w:pPr>
                                  <w:r w:rsidRPr="003F43FB">
                                    <w:rPr>
                                      <w:rFonts w:cs="Times New Roman"/>
                                      <w:sz w:val="18"/>
                                      <w:szCs w:val="18"/>
                                    </w:rPr>
                                    <w:t>0.34 [-0.41, 1.09]</w:t>
                                  </w:r>
                                </w:p>
                              </w:tc>
                              <w:tc>
                                <w:tcPr>
                                  <w:tcW w:w="707" w:type="dxa"/>
                                  <w:tcBorders>
                                    <w:top w:val="single" w:sz="0" w:space="0" w:color="D3D3D3"/>
                                    <w:left w:val="single" w:sz="0" w:space="0" w:color="D3D3D3"/>
                                    <w:bottom w:val="single" w:sz="0" w:space="0" w:color="D3D3D3"/>
                                    <w:right w:val="single" w:sz="0" w:space="0" w:color="D3D3D3"/>
                                  </w:tcBorders>
                                </w:tcPr>
                                <w:p w14:paraId="4C3EDB80" w14:textId="77777777" w:rsidR="005615DA" w:rsidRPr="003F43FB" w:rsidRDefault="005615DA" w:rsidP="00F527A5">
                                  <w:pPr>
                                    <w:keepNext/>
                                    <w:spacing w:after="60"/>
                                    <w:rPr>
                                      <w:rFonts w:cs="Times New Roman"/>
                                      <w:i/>
                                      <w:sz w:val="18"/>
                                      <w:szCs w:val="18"/>
                                    </w:rPr>
                                  </w:pPr>
                                  <w:r w:rsidRPr="003F43FB">
                                    <w:rPr>
                                      <w:rFonts w:cs="Times New Roman"/>
                                      <w:sz w:val="18"/>
                                      <w:szCs w:val="18"/>
                                    </w:rPr>
                                    <w:t>0.285</w:t>
                                  </w:r>
                                </w:p>
                              </w:tc>
                              <w:tc>
                                <w:tcPr>
                                  <w:tcW w:w="708" w:type="dxa"/>
                                  <w:tcBorders>
                                    <w:top w:val="single" w:sz="0" w:space="0" w:color="D3D3D3"/>
                                    <w:left w:val="single" w:sz="0" w:space="0" w:color="D3D3D3"/>
                                    <w:bottom w:val="single" w:sz="0" w:space="0" w:color="D3D3D3"/>
                                    <w:right w:val="single" w:sz="0" w:space="0" w:color="D3D3D3"/>
                                  </w:tcBorders>
                                </w:tcPr>
                                <w:p w14:paraId="2277AE1F" w14:textId="77777777" w:rsidR="005615DA" w:rsidRPr="003F43FB" w:rsidRDefault="005615DA" w:rsidP="00F527A5">
                                  <w:pPr>
                                    <w:keepNext/>
                                    <w:spacing w:after="60"/>
                                    <w:rPr>
                                      <w:rFonts w:cs="Times New Roman"/>
                                      <w:b/>
                                      <w:sz w:val="18"/>
                                      <w:szCs w:val="18"/>
                                    </w:rPr>
                                  </w:pPr>
                                  <w:r w:rsidRPr="003F43FB">
                                    <w:rPr>
                                      <w:rFonts w:cs="Times New Roman"/>
                                      <w:sz w:val="18"/>
                                      <w:szCs w:val="18"/>
                                    </w:rPr>
                                    <w:t>4.4</w:t>
                                  </w:r>
                                </w:p>
                              </w:tc>
                              <w:tc>
                                <w:tcPr>
                                  <w:tcW w:w="1776" w:type="dxa"/>
                                  <w:tcBorders>
                                    <w:top w:val="single" w:sz="0" w:space="0" w:color="D3D3D3"/>
                                    <w:left w:val="single" w:sz="0" w:space="0" w:color="D3D3D3"/>
                                    <w:bottom w:val="single" w:sz="0" w:space="0" w:color="D3D3D3"/>
                                    <w:right w:val="single" w:sz="0" w:space="0" w:color="D3D3D3"/>
                                  </w:tcBorders>
                                </w:tcPr>
                                <w:p w14:paraId="645F8EF6" w14:textId="77777777" w:rsidR="005615DA" w:rsidRPr="003F43FB" w:rsidRDefault="005615DA" w:rsidP="00F527A5">
                                  <w:pPr>
                                    <w:keepNext/>
                                    <w:spacing w:after="60"/>
                                    <w:rPr>
                                      <w:rFonts w:cs="Times New Roman"/>
                                      <w:sz w:val="18"/>
                                      <w:szCs w:val="18"/>
                                    </w:rPr>
                                  </w:pPr>
                                  <w:r w:rsidRPr="003F43FB">
                                    <w:rPr>
                                      <w:rFonts w:cs="Times New Roman"/>
                                      <w:sz w:val="18"/>
                                      <w:szCs w:val="18"/>
                                    </w:rPr>
                                    <w:t>0.29</w:t>
                                  </w:r>
                                </w:p>
                              </w:tc>
                            </w:tr>
                            <w:tr w:rsidR="005615DA" w14:paraId="10C6E4C5" w14:textId="77777777" w:rsidTr="00F332DF">
                              <w:trPr>
                                <w:cantSplit/>
                                <w:trHeight w:val="232"/>
                              </w:trPr>
                              <w:tc>
                                <w:tcPr>
                                  <w:tcW w:w="0" w:type="auto"/>
                                  <w:tcBorders>
                                    <w:top w:val="single" w:sz="0" w:space="0" w:color="D3D3D3"/>
                                    <w:left w:val="single" w:sz="0" w:space="0" w:color="D3D3D3"/>
                                    <w:bottom w:val="single" w:sz="0" w:space="0" w:color="D3D3D3"/>
                                    <w:right w:val="single" w:sz="0" w:space="0" w:color="D3D3D3"/>
                                  </w:tcBorders>
                                </w:tcPr>
                                <w:p w14:paraId="2C1365F1" w14:textId="77777777" w:rsidR="005615DA" w:rsidRPr="00B5620C" w:rsidRDefault="005615DA" w:rsidP="00F527A5">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7F3A9DE5"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6C8681C"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14EAED9"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29688E8" w14:textId="77777777" w:rsidR="005615DA" w:rsidRPr="003F43FB" w:rsidRDefault="005615DA" w:rsidP="00F527A5">
                                  <w:pPr>
                                    <w:keepNext/>
                                    <w:spacing w:after="60"/>
                                    <w:rPr>
                                      <w:rFonts w:cs="Times New Roman"/>
                                      <w:sz w:val="18"/>
                                      <w:szCs w:val="18"/>
                                    </w:rPr>
                                  </w:pPr>
                                  <w:r>
                                    <w:rPr>
                                      <w:rFonts w:cs="Times New Roman"/>
                                      <w:sz w:val="18"/>
                                      <w:szCs w:val="18"/>
                                    </w:rPr>
                                    <w:t>0.107</w:t>
                                  </w:r>
                                </w:p>
                              </w:tc>
                              <w:tc>
                                <w:tcPr>
                                  <w:tcW w:w="0" w:type="auto"/>
                                  <w:tcBorders>
                                    <w:top w:val="single" w:sz="0" w:space="0" w:color="D3D3D3"/>
                                    <w:left w:val="single" w:sz="0" w:space="0" w:color="D3D3D3"/>
                                    <w:bottom w:val="single" w:sz="0" w:space="0" w:color="D3D3D3"/>
                                    <w:right w:val="single" w:sz="0" w:space="0" w:color="D3D3D3"/>
                                  </w:tcBorders>
                                </w:tcPr>
                                <w:p w14:paraId="740F1075"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00F75317"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2B3B5320"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1DF0CE31" w14:textId="77777777" w:rsidR="005615DA" w:rsidRPr="003F43FB" w:rsidRDefault="005615DA" w:rsidP="00F527A5">
                                  <w:pPr>
                                    <w:keepNext/>
                                    <w:spacing w:after="60"/>
                                    <w:rPr>
                                      <w:rFonts w:cs="Times New Roman"/>
                                      <w:sz w:val="18"/>
                                      <w:szCs w:val="18"/>
                                    </w:rPr>
                                  </w:pPr>
                                  <w:r>
                                    <w:rPr>
                                      <w:rFonts w:cs="Times New Roman"/>
                                      <w:sz w:val="18"/>
                                      <w:szCs w:val="18"/>
                                    </w:rPr>
                                    <w:t>0.570</w:t>
                                  </w:r>
                                </w:p>
                              </w:tc>
                              <w:tc>
                                <w:tcPr>
                                  <w:tcW w:w="708" w:type="dxa"/>
                                  <w:tcBorders>
                                    <w:top w:val="single" w:sz="0" w:space="0" w:color="D3D3D3"/>
                                    <w:left w:val="single" w:sz="0" w:space="0" w:color="D3D3D3"/>
                                    <w:bottom w:val="single" w:sz="0" w:space="0" w:color="D3D3D3"/>
                                    <w:right w:val="single" w:sz="0" w:space="0" w:color="D3D3D3"/>
                                  </w:tcBorders>
                                </w:tcPr>
                                <w:p w14:paraId="3A22EB6E"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68AEB0F0" w14:textId="77777777" w:rsidR="005615DA" w:rsidRPr="003F43FB" w:rsidRDefault="005615DA" w:rsidP="00F527A5">
                                  <w:pPr>
                                    <w:keepNext/>
                                    <w:spacing w:after="60"/>
                                    <w:rPr>
                                      <w:rFonts w:cs="Times New Roman"/>
                                      <w:sz w:val="18"/>
                                      <w:szCs w:val="18"/>
                                    </w:rPr>
                                  </w:pPr>
                                </w:p>
                              </w:tc>
                            </w:tr>
                            <w:tr w:rsidR="005615DA" w14:paraId="6B442828" w14:textId="77777777" w:rsidTr="00F332DF">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39431D87" w14:textId="77777777" w:rsidR="005615DA" w:rsidRPr="00B5620C" w:rsidRDefault="005615DA" w:rsidP="00F527A5">
                                  <w:pPr>
                                    <w:keepNext/>
                                    <w:spacing w:after="60"/>
                                    <w:rPr>
                                      <w:rFonts w:cs="Times New Roman"/>
                                      <w:b/>
                                      <w:sz w:val="18"/>
                                    </w:rPr>
                                  </w:pPr>
                                  <w:r w:rsidRPr="00B5620C">
                                    <w:rPr>
                                      <w:rFonts w:cs="Times New Roman"/>
                                      <w:b/>
                                      <w:sz w:val="18"/>
                                    </w:rPr>
                                    <w:t>Serious/high risk of bias</w:t>
                                  </w:r>
                                </w:p>
                              </w:tc>
                              <w:tc>
                                <w:tcPr>
                                  <w:tcW w:w="0" w:type="auto"/>
                                  <w:tcBorders>
                                    <w:top w:val="single" w:sz="0" w:space="0" w:color="D3D3D3"/>
                                    <w:left w:val="single" w:sz="0" w:space="0" w:color="D3D3D3"/>
                                    <w:bottom w:val="single" w:sz="0" w:space="0" w:color="D3D3D3"/>
                                    <w:right w:val="single" w:sz="0" w:space="0" w:color="D3D3D3"/>
                                  </w:tcBorders>
                                </w:tcPr>
                                <w:p w14:paraId="5ED09437"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02D2E976"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7053016C"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B6A76DC"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E5EB29B"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11F6D89A"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45E03BD3"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4663EA1D" w14:textId="77777777" w:rsidR="005615DA" w:rsidRPr="003F43FB" w:rsidRDefault="005615DA" w:rsidP="00F527A5">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021939EC"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CCFCEFB" w14:textId="77777777" w:rsidR="005615DA" w:rsidRPr="003F43FB" w:rsidRDefault="005615DA" w:rsidP="00F527A5">
                                  <w:pPr>
                                    <w:keepNext/>
                                    <w:spacing w:after="60"/>
                                    <w:rPr>
                                      <w:rFonts w:cs="Times New Roman"/>
                                      <w:sz w:val="18"/>
                                      <w:szCs w:val="18"/>
                                    </w:rPr>
                                  </w:pPr>
                                </w:p>
                              </w:tc>
                            </w:tr>
                            <w:tr w:rsidR="005615DA" w14:paraId="063E33A1" w14:textId="77777777" w:rsidTr="00F332DF">
                              <w:trPr>
                                <w:cantSplit/>
                                <w:trHeight w:val="238"/>
                              </w:trPr>
                              <w:tc>
                                <w:tcPr>
                                  <w:tcW w:w="0" w:type="auto"/>
                                  <w:tcBorders>
                                    <w:top w:val="single" w:sz="0" w:space="0" w:color="D3D3D3"/>
                                    <w:left w:val="single" w:sz="0" w:space="0" w:color="D3D3D3"/>
                                    <w:bottom w:val="single" w:sz="0" w:space="0" w:color="D3D3D3"/>
                                    <w:right w:val="single" w:sz="0" w:space="0" w:color="D3D3D3"/>
                                  </w:tcBorders>
                                </w:tcPr>
                                <w:p w14:paraId="30C5877C" w14:textId="77777777" w:rsidR="005615DA" w:rsidRPr="00B5620C" w:rsidRDefault="005615DA" w:rsidP="00F527A5">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24EB6AC1" w14:textId="77777777" w:rsidR="005615DA" w:rsidRPr="003F43FB" w:rsidRDefault="005615DA" w:rsidP="00F527A5">
                                  <w:pPr>
                                    <w:keepNext/>
                                    <w:spacing w:after="60"/>
                                    <w:rPr>
                                      <w:rFonts w:cs="Times New Roman"/>
                                      <w:sz w:val="18"/>
                                      <w:szCs w:val="18"/>
                                    </w:rPr>
                                  </w:pPr>
                                  <w:r w:rsidRPr="003F43FB">
                                    <w:rPr>
                                      <w:rFonts w:cs="Times New Roman"/>
                                      <w:sz w:val="18"/>
                                      <w:szCs w:val="18"/>
                                    </w:rPr>
                                    <w:t>31</w:t>
                                  </w:r>
                                </w:p>
                              </w:tc>
                              <w:tc>
                                <w:tcPr>
                                  <w:tcW w:w="0" w:type="auto"/>
                                  <w:tcBorders>
                                    <w:top w:val="single" w:sz="0" w:space="0" w:color="D3D3D3"/>
                                    <w:left w:val="single" w:sz="0" w:space="0" w:color="D3D3D3"/>
                                    <w:bottom w:val="single" w:sz="0" w:space="0" w:color="D3D3D3"/>
                                    <w:right w:val="single" w:sz="0" w:space="0" w:color="D3D3D3"/>
                                  </w:tcBorders>
                                </w:tcPr>
                                <w:p w14:paraId="766B2542" w14:textId="77777777" w:rsidR="005615DA" w:rsidRPr="003F43FB" w:rsidRDefault="005615DA" w:rsidP="00F527A5">
                                  <w:pPr>
                                    <w:keepNext/>
                                    <w:spacing w:after="60"/>
                                    <w:rPr>
                                      <w:rFonts w:cs="Times New Roman"/>
                                      <w:sz w:val="18"/>
                                      <w:szCs w:val="18"/>
                                    </w:rPr>
                                  </w:pPr>
                                  <w:r w:rsidRPr="003F43FB">
                                    <w:rPr>
                                      <w:rFonts w:cs="Times New Roman"/>
                                      <w:sz w:val="18"/>
                                      <w:szCs w:val="18"/>
                                    </w:rPr>
                                    <w:t>163</w:t>
                                  </w:r>
                                </w:p>
                              </w:tc>
                              <w:tc>
                                <w:tcPr>
                                  <w:tcW w:w="0" w:type="auto"/>
                                  <w:tcBorders>
                                    <w:top w:val="single" w:sz="0" w:space="0" w:color="D3D3D3"/>
                                    <w:left w:val="single" w:sz="0" w:space="0" w:color="D3D3D3"/>
                                    <w:bottom w:val="single" w:sz="0" w:space="0" w:color="D3D3D3"/>
                                    <w:right w:val="single" w:sz="0" w:space="0" w:color="D3D3D3"/>
                                  </w:tcBorders>
                                </w:tcPr>
                                <w:p w14:paraId="07814932" w14:textId="77777777" w:rsidR="005615DA" w:rsidRPr="003F43FB" w:rsidRDefault="005615DA" w:rsidP="00F527A5">
                                  <w:pPr>
                                    <w:keepNext/>
                                    <w:spacing w:after="60"/>
                                    <w:rPr>
                                      <w:rFonts w:cs="Times New Roman"/>
                                      <w:sz w:val="18"/>
                                      <w:szCs w:val="18"/>
                                    </w:rPr>
                                  </w:pPr>
                                  <w:r w:rsidRPr="003F43FB">
                                    <w:rPr>
                                      <w:rFonts w:cs="Times New Roman"/>
                                      <w:sz w:val="18"/>
                                      <w:szCs w:val="18"/>
                                    </w:rPr>
                                    <w:t>0.2 [0.11, 0.29]</w:t>
                                  </w:r>
                                </w:p>
                              </w:tc>
                              <w:tc>
                                <w:tcPr>
                                  <w:tcW w:w="0" w:type="auto"/>
                                  <w:tcBorders>
                                    <w:top w:val="single" w:sz="0" w:space="0" w:color="D3D3D3"/>
                                    <w:left w:val="single" w:sz="0" w:space="0" w:color="D3D3D3"/>
                                    <w:bottom w:val="single" w:sz="0" w:space="0" w:color="D3D3D3"/>
                                    <w:right w:val="single" w:sz="0" w:space="0" w:color="D3D3D3"/>
                                  </w:tcBorders>
                                </w:tcPr>
                                <w:p w14:paraId="05E1AC27"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3D96155B" w14:textId="77777777" w:rsidR="005615DA" w:rsidRPr="003F43FB" w:rsidRDefault="005615DA" w:rsidP="00F527A5">
                                  <w:pPr>
                                    <w:keepNext/>
                                    <w:spacing w:after="60"/>
                                    <w:rPr>
                                      <w:rFonts w:cs="Times New Roman"/>
                                      <w:sz w:val="18"/>
                                      <w:szCs w:val="18"/>
                                    </w:rPr>
                                  </w:pPr>
                                  <w:r w:rsidRPr="003F43FB">
                                    <w:rPr>
                                      <w:rFonts w:cs="Times New Roman"/>
                                      <w:sz w:val="18"/>
                                      <w:szCs w:val="18"/>
                                    </w:rPr>
                                    <w:t>14.3</w:t>
                                  </w:r>
                                </w:p>
                              </w:tc>
                              <w:tc>
                                <w:tcPr>
                                  <w:tcW w:w="1312" w:type="dxa"/>
                                  <w:tcBorders>
                                    <w:top w:val="single" w:sz="0" w:space="0" w:color="D3D3D3"/>
                                    <w:left w:val="single" w:sz="0" w:space="0" w:color="D3D3D3"/>
                                    <w:bottom w:val="single" w:sz="0" w:space="0" w:color="D3D3D3"/>
                                    <w:right w:val="single" w:sz="0" w:space="0" w:color="D3D3D3"/>
                                  </w:tcBorders>
                                </w:tcPr>
                                <w:p w14:paraId="41BE1EF2" w14:textId="77777777" w:rsidR="005615DA" w:rsidRPr="003F43FB" w:rsidRDefault="005615DA" w:rsidP="00F527A5">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35B6106B" w14:textId="77777777" w:rsidR="005615DA" w:rsidRPr="003F43FB" w:rsidRDefault="005615DA" w:rsidP="00F527A5">
                                  <w:pPr>
                                    <w:keepNext/>
                                    <w:spacing w:after="60"/>
                                    <w:rPr>
                                      <w:rFonts w:cs="Times New Roman"/>
                                      <w:sz w:val="18"/>
                                      <w:szCs w:val="18"/>
                                    </w:rPr>
                                  </w:pPr>
                                  <w:r w:rsidRPr="003F43FB">
                                    <w:rPr>
                                      <w:rFonts w:cs="Times New Roman"/>
                                      <w:sz w:val="18"/>
                                      <w:szCs w:val="18"/>
                                    </w:rPr>
                                    <w:t>0.32 [0.12, 0.52]</w:t>
                                  </w:r>
                                </w:p>
                              </w:tc>
                              <w:tc>
                                <w:tcPr>
                                  <w:tcW w:w="707" w:type="dxa"/>
                                  <w:tcBorders>
                                    <w:top w:val="single" w:sz="0" w:space="0" w:color="D3D3D3"/>
                                    <w:left w:val="single" w:sz="0" w:space="0" w:color="D3D3D3"/>
                                    <w:bottom w:val="single" w:sz="0" w:space="0" w:color="D3D3D3"/>
                                    <w:right w:val="single" w:sz="0" w:space="0" w:color="D3D3D3"/>
                                  </w:tcBorders>
                                </w:tcPr>
                                <w:p w14:paraId="24A09EEE" w14:textId="77777777" w:rsidR="005615DA" w:rsidRPr="003F43FB" w:rsidRDefault="005615DA" w:rsidP="00F527A5">
                                  <w:pPr>
                                    <w:keepNext/>
                                    <w:spacing w:after="60"/>
                                    <w:rPr>
                                      <w:rFonts w:cs="Times New Roman"/>
                                      <w:b/>
                                      <w:i/>
                                      <w:iCs/>
                                      <w:sz w:val="18"/>
                                      <w:szCs w:val="18"/>
                                    </w:rPr>
                                  </w:pPr>
                                  <w:r w:rsidRPr="003F43FB">
                                    <w:rPr>
                                      <w:rFonts w:cs="Times New Roman"/>
                                      <w:i/>
                                      <w:iCs/>
                                      <w:sz w:val="18"/>
                                      <w:szCs w:val="18"/>
                                    </w:rPr>
                                    <w:t>0.013</w:t>
                                  </w:r>
                                </w:p>
                              </w:tc>
                              <w:tc>
                                <w:tcPr>
                                  <w:tcW w:w="708" w:type="dxa"/>
                                  <w:tcBorders>
                                    <w:top w:val="single" w:sz="0" w:space="0" w:color="D3D3D3"/>
                                    <w:left w:val="single" w:sz="0" w:space="0" w:color="D3D3D3"/>
                                    <w:bottom w:val="single" w:sz="0" w:space="0" w:color="D3D3D3"/>
                                    <w:right w:val="single" w:sz="0" w:space="0" w:color="D3D3D3"/>
                                  </w:tcBorders>
                                </w:tcPr>
                                <w:p w14:paraId="40FDE3EE"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3.7</w:t>
                                  </w:r>
                                </w:p>
                              </w:tc>
                              <w:tc>
                                <w:tcPr>
                                  <w:tcW w:w="1776" w:type="dxa"/>
                                  <w:tcBorders>
                                    <w:top w:val="single" w:sz="0" w:space="0" w:color="D3D3D3"/>
                                    <w:left w:val="single" w:sz="0" w:space="0" w:color="D3D3D3"/>
                                    <w:bottom w:val="single" w:sz="0" w:space="0" w:color="D3D3D3"/>
                                    <w:right w:val="single" w:sz="0" w:space="0" w:color="D3D3D3"/>
                                  </w:tcBorders>
                                </w:tcPr>
                                <w:p w14:paraId="671E08A3" w14:textId="77777777" w:rsidR="005615DA" w:rsidRPr="003F43FB" w:rsidRDefault="005615DA" w:rsidP="00F527A5">
                                  <w:pPr>
                                    <w:keepNext/>
                                    <w:spacing w:after="60"/>
                                    <w:rPr>
                                      <w:rFonts w:cs="Times New Roman"/>
                                      <w:sz w:val="18"/>
                                      <w:szCs w:val="18"/>
                                    </w:rPr>
                                  </w:pPr>
                                  <w:r w:rsidRPr="003F43FB">
                                    <w:rPr>
                                      <w:rFonts w:cs="Times New Roman"/>
                                      <w:sz w:val="18"/>
                                      <w:szCs w:val="18"/>
                                    </w:rPr>
                                    <w:t>0.19</w:t>
                                  </w:r>
                                </w:p>
                              </w:tc>
                            </w:tr>
                            <w:tr w:rsidR="005615DA" w14:paraId="5EE74479" w14:textId="77777777" w:rsidTr="00F332DF">
                              <w:trPr>
                                <w:cantSplit/>
                                <w:trHeight w:val="186"/>
                              </w:trPr>
                              <w:tc>
                                <w:tcPr>
                                  <w:tcW w:w="0" w:type="auto"/>
                                  <w:tcBorders>
                                    <w:top w:val="single" w:sz="0" w:space="0" w:color="D3D3D3"/>
                                    <w:left w:val="single" w:sz="0" w:space="0" w:color="D3D3D3"/>
                                    <w:bottom w:val="single" w:sz="2" w:space="0" w:color="D3D3D3"/>
                                    <w:right w:val="single" w:sz="0" w:space="0" w:color="D3D3D3"/>
                                  </w:tcBorders>
                                </w:tcPr>
                                <w:p w14:paraId="1B4F55DF" w14:textId="77777777" w:rsidR="005615DA" w:rsidRPr="00B5620C" w:rsidRDefault="005615DA" w:rsidP="00F527A5">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2" w:space="0" w:color="D3D3D3"/>
                                    <w:right w:val="single" w:sz="0" w:space="0" w:color="D3D3D3"/>
                                  </w:tcBorders>
                                </w:tcPr>
                                <w:p w14:paraId="4D9E1032" w14:textId="77777777" w:rsidR="005615DA" w:rsidRPr="003F43FB" w:rsidRDefault="005615DA" w:rsidP="00F527A5">
                                  <w:pPr>
                                    <w:keepNext/>
                                    <w:spacing w:after="60"/>
                                    <w:rPr>
                                      <w:rFonts w:cs="Times New Roman"/>
                                      <w:sz w:val="18"/>
                                      <w:szCs w:val="18"/>
                                    </w:rPr>
                                  </w:pPr>
                                  <w:r w:rsidRPr="003F43FB">
                                    <w:rPr>
                                      <w:rFonts w:cs="Times New Roman"/>
                                      <w:sz w:val="18"/>
                                      <w:szCs w:val="18"/>
                                    </w:rPr>
                                    <w:t>16</w:t>
                                  </w:r>
                                </w:p>
                              </w:tc>
                              <w:tc>
                                <w:tcPr>
                                  <w:tcW w:w="0" w:type="auto"/>
                                  <w:tcBorders>
                                    <w:top w:val="single" w:sz="0" w:space="0" w:color="D3D3D3"/>
                                    <w:left w:val="single" w:sz="0" w:space="0" w:color="D3D3D3"/>
                                    <w:bottom w:val="single" w:sz="2" w:space="0" w:color="D3D3D3"/>
                                    <w:right w:val="single" w:sz="0" w:space="0" w:color="D3D3D3"/>
                                  </w:tcBorders>
                                </w:tcPr>
                                <w:p w14:paraId="43E0333E" w14:textId="77777777" w:rsidR="005615DA" w:rsidRPr="003F43FB" w:rsidRDefault="005615DA" w:rsidP="00F527A5">
                                  <w:pPr>
                                    <w:keepNext/>
                                    <w:spacing w:after="60"/>
                                    <w:rPr>
                                      <w:rFonts w:cs="Times New Roman"/>
                                      <w:sz w:val="18"/>
                                      <w:szCs w:val="18"/>
                                    </w:rPr>
                                  </w:pPr>
                                  <w:r w:rsidRPr="003F43FB">
                                    <w:rPr>
                                      <w:rFonts w:cs="Times New Roman"/>
                                      <w:sz w:val="18"/>
                                      <w:szCs w:val="18"/>
                                    </w:rPr>
                                    <w:t>42</w:t>
                                  </w:r>
                                </w:p>
                              </w:tc>
                              <w:tc>
                                <w:tcPr>
                                  <w:tcW w:w="0" w:type="auto"/>
                                  <w:tcBorders>
                                    <w:top w:val="single" w:sz="0" w:space="0" w:color="D3D3D3"/>
                                    <w:left w:val="single" w:sz="0" w:space="0" w:color="D3D3D3"/>
                                    <w:bottom w:val="single" w:sz="2" w:space="0" w:color="D3D3D3"/>
                                    <w:right w:val="single" w:sz="0" w:space="0" w:color="D3D3D3"/>
                                  </w:tcBorders>
                                </w:tcPr>
                                <w:p w14:paraId="0B1AACA4" w14:textId="77777777" w:rsidR="005615DA" w:rsidRPr="003F43FB" w:rsidRDefault="005615DA" w:rsidP="00F527A5">
                                  <w:pPr>
                                    <w:keepNext/>
                                    <w:spacing w:after="60"/>
                                    <w:rPr>
                                      <w:rFonts w:cs="Times New Roman"/>
                                      <w:sz w:val="18"/>
                                      <w:szCs w:val="18"/>
                                    </w:rPr>
                                  </w:pPr>
                                  <w:r w:rsidRPr="003F43FB">
                                    <w:rPr>
                                      <w:rFonts w:cs="Times New Roman"/>
                                      <w:sz w:val="18"/>
                                      <w:szCs w:val="18"/>
                                    </w:rPr>
                                    <w:t>0.2 [0.02, 0.38]</w:t>
                                  </w:r>
                                </w:p>
                              </w:tc>
                              <w:tc>
                                <w:tcPr>
                                  <w:tcW w:w="0" w:type="auto"/>
                                  <w:tcBorders>
                                    <w:top w:val="single" w:sz="0" w:space="0" w:color="D3D3D3"/>
                                    <w:left w:val="single" w:sz="0" w:space="0" w:color="D3D3D3"/>
                                    <w:bottom w:val="single" w:sz="2" w:space="0" w:color="D3D3D3"/>
                                    <w:right w:val="single" w:sz="0" w:space="0" w:color="D3D3D3"/>
                                  </w:tcBorders>
                                </w:tcPr>
                                <w:p w14:paraId="195DBE43"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0.030</w:t>
                                  </w:r>
                                </w:p>
                              </w:tc>
                              <w:tc>
                                <w:tcPr>
                                  <w:tcW w:w="0" w:type="auto"/>
                                  <w:tcBorders>
                                    <w:top w:val="single" w:sz="0" w:space="0" w:color="D3D3D3"/>
                                    <w:left w:val="single" w:sz="0" w:space="0" w:color="D3D3D3"/>
                                    <w:bottom w:val="single" w:sz="2" w:space="0" w:color="D3D3D3"/>
                                    <w:right w:val="single" w:sz="0" w:space="0" w:color="D3D3D3"/>
                                  </w:tcBorders>
                                </w:tcPr>
                                <w:p w14:paraId="3C58CA09" w14:textId="77777777" w:rsidR="005615DA" w:rsidRPr="003F43FB" w:rsidRDefault="005615DA" w:rsidP="00F527A5">
                                  <w:pPr>
                                    <w:keepNext/>
                                    <w:spacing w:after="60"/>
                                    <w:rPr>
                                      <w:rFonts w:cs="Times New Roman"/>
                                      <w:sz w:val="18"/>
                                      <w:szCs w:val="18"/>
                                    </w:rPr>
                                  </w:pPr>
                                  <w:r w:rsidRPr="003F43FB">
                                    <w:rPr>
                                      <w:rFonts w:cs="Times New Roman"/>
                                      <w:sz w:val="18"/>
                                      <w:szCs w:val="18"/>
                                    </w:rPr>
                                    <w:t>12.4</w:t>
                                  </w:r>
                                </w:p>
                              </w:tc>
                              <w:tc>
                                <w:tcPr>
                                  <w:tcW w:w="1312" w:type="dxa"/>
                                  <w:tcBorders>
                                    <w:top w:val="single" w:sz="0" w:space="0" w:color="D3D3D3"/>
                                    <w:left w:val="single" w:sz="0" w:space="0" w:color="D3D3D3"/>
                                    <w:bottom w:val="single" w:sz="2" w:space="0" w:color="D3D3D3"/>
                                    <w:right w:val="single" w:sz="0" w:space="0" w:color="D3D3D3"/>
                                  </w:tcBorders>
                                </w:tcPr>
                                <w:p w14:paraId="354B8FDD" w14:textId="77777777" w:rsidR="005615DA" w:rsidRPr="003F43FB" w:rsidRDefault="005615DA" w:rsidP="00F527A5">
                                  <w:pPr>
                                    <w:keepNext/>
                                    <w:spacing w:after="60"/>
                                    <w:rPr>
                                      <w:rFonts w:cs="Times New Roman"/>
                                      <w:sz w:val="18"/>
                                      <w:szCs w:val="18"/>
                                    </w:rPr>
                                  </w:pPr>
                                  <w:r w:rsidRPr="003F43FB">
                                    <w:rPr>
                                      <w:rFonts w:cs="Times New Roman"/>
                                      <w:sz w:val="18"/>
                                      <w:szCs w:val="18"/>
                                    </w:rPr>
                                    <w:t>0.26</w:t>
                                  </w:r>
                                </w:p>
                              </w:tc>
                              <w:tc>
                                <w:tcPr>
                                  <w:tcW w:w="1561" w:type="dxa"/>
                                  <w:tcBorders>
                                    <w:top w:val="single" w:sz="0" w:space="0" w:color="D3D3D3"/>
                                    <w:left w:val="single" w:sz="0" w:space="0" w:color="D3D3D3"/>
                                    <w:bottom w:val="single" w:sz="2" w:space="0" w:color="D3D3D3"/>
                                    <w:right w:val="single" w:sz="0" w:space="0" w:color="D3D3D3"/>
                                  </w:tcBorders>
                                </w:tcPr>
                                <w:p w14:paraId="2EDAEDE6" w14:textId="77777777" w:rsidR="005615DA" w:rsidRPr="003F43FB" w:rsidRDefault="005615DA" w:rsidP="00F527A5">
                                  <w:pPr>
                                    <w:keepNext/>
                                    <w:spacing w:after="60"/>
                                    <w:rPr>
                                      <w:rFonts w:cs="Times New Roman"/>
                                      <w:sz w:val="18"/>
                                      <w:szCs w:val="18"/>
                                    </w:rPr>
                                  </w:pPr>
                                  <w:r w:rsidRPr="003F43FB">
                                    <w:rPr>
                                      <w:rFonts w:cs="Times New Roman"/>
                                      <w:sz w:val="18"/>
                                      <w:szCs w:val="18"/>
                                    </w:rPr>
                                    <w:t>0.25 [0.07, 0.43]</w:t>
                                  </w:r>
                                </w:p>
                              </w:tc>
                              <w:tc>
                                <w:tcPr>
                                  <w:tcW w:w="707" w:type="dxa"/>
                                  <w:tcBorders>
                                    <w:top w:val="single" w:sz="0" w:space="0" w:color="D3D3D3"/>
                                    <w:left w:val="single" w:sz="0" w:space="0" w:color="D3D3D3"/>
                                    <w:bottom w:val="single" w:sz="2" w:space="0" w:color="D3D3D3"/>
                                    <w:right w:val="single" w:sz="0" w:space="0" w:color="D3D3D3"/>
                                  </w:tcBorders>
                                </w:tcPr>
                                <w:p w14:paraId="1FE55784"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0.018</w:t>
                                  </w:r>
                                </w:p>
                              </w:tc>
                              <w:tc>
                                <w:tcPr>
                                  <w:tcW w:w="708" w:type="dxa"/>
                                  <w:tcBorders>
                                    <w:top w:val="single" w:sz="0" w:space="0" w:color="D3D3D3"/>
                                    <w:left w:val="single" w:sz="0" w:space="0" w:color="D3D3D3"/>
                                    <w:bottom w:val="single" w:sz="2" w:space="0" w:color="D3D3D3"/>
                                    <w:right w:val="single" w:sz="0" w:space="0" w:color="D3D3D3"/>
                                  </w:tcBorders>
                                </w:tcPr>
                                <w:p w14:paraId="3C5B16F4"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1776" w:type="dxa"/>
                                  <w:tcBorders>
                                    <w:top w:val="single" w:sz="0" w:space="0" w:color="D3D3D3"/>
                                    <w:left w:val="single" w:sz="0" w:space="0" w:color="D3D3D3"/>
                                    <w:bottom w:val="single" w:sz="2" w:space="0" w:color="D3D3D3"/>
                                    <w:right w:val="single" w:sz="0" w:space="0" w:color="D3D3D3"/>
                                  </w:tcBorders>
                                </w:tcPr>
                                <w:p w14:paraId="0D8C6ABB" w14:textId="77777777" w:rsidR="005615DA" w:rsidRPr="003F43FB" w:rsidRDefault="005615DA" w:rsidP="00F527A5">
                                  <w:pPr>
                                    <w:keepNext/>
                                    <w:spacing w:after="60"/>
                                    <w:rPr>
                                      <w:rFonts w:cs="Times New Roman"/>
                                      <w:sz w:val="18"/>
                                      <w:szCs w:val="18"/>
                                    </w:rPr>
                                  </w:pPr>
                                  <w:r w:rsidRPr="003F43FB">
                                    <w:rPr>
                                      <w:rFonts w:cs="Times New Roman"/>
                                      <w:sz w:val="18"/>
                                      <w:szCs w:val="18"/>
                                    </w:rPr>
                                    <w:t>0.12</w:t>
                                  </w:r>
                                </w:p>
                              </w:tc>
                            </w:tr>
                            <w:tr w:rsidR="005615DA" w14:paraId="1C242435" w14:textId="77777777" w:rsidTr="00F332DF">
                              <w:trPr>
                                <w:cantSplit/>
                                <w:trHeight w:val="75"/>
                              </w:trPr>
                              <w:tc>
                                <w:tcPr>
                                  <w:tcW w:w="0" w:type="auto"/>
                                  <w:tcBorders>
                                    <w:top w:val="single" w:sz="2" w:space="0" w:color="D3D3D3"/>
                                    <w:left w:val="single" w:sz="2" w:space="0" w:color="D3D3D3"/>
                                    <w:bottom w:val="single" w:sz="4" w:space="0" w:color="auto"/>
                                    <w:right w:val="single" w:sz="2" w:space="0" w:color="D3D3D3"/>
                                  </w:tcBorders>
                                </w:tcPr>
                                <w:p w14:paraId="693ACD2A" w14:textId="77777777" w:rsidR="005615DA" w:rsidRPr="00B5620C" w:rsidRDefault="005615DA" w:rsidP="00F527A5">
                                  <w:pPr>
                                    <w:keepNext/>
                                    <w:spacing w:after="60"/>
                                    <w:rPr>
                                      <w:rFonts w:cs="Times New Roman"/>
                                      <w:i/>
                                      <w:sz w:val="18"/>
                                    </w:rPr>
                                  </w:pPr>
                                  <w:r w:rsidRPr="00B5620C">
                                    <w:rPr>
                                      <w:rFonts w:cs="Times New Roman"/>
                                      <w:i/>
                                      <w:sz w:val="18"/>
                                    </w:rPr>
                                    <w:t>Wald test (CWB)</w:t>
                                  </w:r>
                                </w:p>
                              </w:tc>
                              <w:tc>
                                <w:tcPr>
                                  <w:tcW w:w="0" w:type="auto"/>
                                  <w:tcBorders>
                                    <w:top w:val="single" w:sz="2" w:space="0" w:color="D3D3D3"/>
                                    <w:left w:val="single" w:sz="2" w:space="0" w:color="D3D3D3"/>
                                    <w:bottom w:val="single" w:sz="4" w:space="0" w:color="auto"/>
                                    <w:right w:val="single" w:sz="2" w:space="0" w:color="D3D3D3"/>
                                  </w:tcBorders>
                                </w:tcPr>
                                <w:p w14:paraId="0FDDC417" w14:textId="77777777" w:rsidR="005615DA" w:rsidRPr="003F43FB" w:rsidRDefault="005615DA" w:rsidP="00F527A5">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49B8552F" w14:textId="77777777" w:rsidR="005615DA" w:rsidRPr="003F43FB" w:rsidRDefault="005615DA" w:rsidP="00F527A5">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3FA8DA12" w14:textId="77777777" w:rsidR="005615DA" w:rsidRPr="003F43FB" w:rsidRDefault="005615DA" w:rsidP="00F527A5">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4BC2B0E4" w14:textId="77777777" w:rsidR="005615DA" w:rsidRPr="003F43FB" w:rsidRDefault="005615DA" w:rsidP="00F527A5">
                                  <w:pPr>
                                    <w:keepNext/>
                                    <w:spacing w:after="60"/>
                                    <w:rPr>
                                      <w:rFonts w:cs="Times New Roman"/>
                                      <w:sz w:val="18"/>
                                      <w:szCs w:val="18"/>
                                    </w:rPr>
                                  </w:pPr>
                                  <w:r w:rsidRPr="003F43FB">
                                    <w:rPr>
                                      <w:rFonts w:cs="Times New Roman"/>
                                      <w:sz w:val="18"/>
                                      <w:szCs w:val="18"/>
                                    </w:rPr>
                                    <w:t>0.94</w:t>
                                  </w:r>
                                  <w:r>
                                    <w:rPr>
                                      <w:rFonts w:cs="Times New Roman"/>
                                      <w:sz w:val="18"/>
                                      <w:szCs w:val="18"/>
                                    </w:rPr>
                                    <w:t>7</w:t>
                                  </w:r>
                                </w:p>
                              </w:tc>
                              <w:tc>
                                <w:tcPr>
                                  <w:tcW w:w="0" w:type="auto"/>
                                  <w:tcBorders>
                                    <w:top w:val="single" w:sz="2" w:space="0" w:color="D3D3D3"/>
                                    <w:left w:val="single" w:sz="2" w:space="0" w:color="D3D3D3"/>
                                    <w:bottom w:val="single" w:sz="4" w:space="0" w:color="auto"/>
                                    <w:right w:val="single" w:sz="2" w:space="0" w:color="D3D3D3"/>
                                  </w:tcBorders>
                                </w:tcPr>
                                <w:p w14:paraId="0708F831" w14:textId="77777777" w:rsidR="005615DA" w:rsidRPr="003F43FB" w:rsidRDefault="005615DA" w:rsidP="00F527A5">
                                  <w:pPr>
                                    <w:keepNext/>
                                    <w:spacing w:after="60"/>
                                    <w:rPr>
                                      <w:rFonts w:cs="Times New Roman"/>
                                      <w:sz w:val="18"/>
                                      <w:szCs w:val="18"/>
                                    </w:rPr>
                                  </w:pPr>
                                </w:p>
                              </w:tc>
                              <w:tc>
                                <w:tcPr>
                                  <w:tcW w:w="1312" w:type="dxa"/>
                                  <w:tcBorders>
                                    <w:top w:val="single" w:sz="2" w:space="0" w:color="D3D3D3"/>
                                    <w:left w:val="single" w:sz="2" w:space="0" w:color="D3D3D3"/>
                                    <w:bottom w:val="single" w:sz="4" w:space="0" w:color="auto"/>
                                    <w:right w:val="single" w:sz="2" w:space="0" w:color="D3D3D3"/>
                                  </w:tcBorders>
                                </w:tcPr>
                                <w:p w14:paraId="7E262FB6" w14:textId="77777777" w:rsidR="005615DA" w:rsidRPr="003F43FB" w:rsidRDefault="005615DA" w:rsidP="00F527A5">
                                  <w:pPr>
                                    <w:keepNext/>
                                    <w:spacing w:after="60"/>
                                    <w:rPr>
                                      <w:rFonts w:cs="Times New Roman"/>
                                      <w:sz w:val="18"/>
                                      <w:szCs w:val="18"/>
                                    </w:rPr>
                                  </w:pPr>
                                </w:p>
                              </w:tc>
                              <w:tc>
                                <w:tcPr>
                                  <w:tcW w:w="1561" w:type="dxa"/>
                                  <w:tcBorders>
                                    <w:top w:val="single" w:sz="2" w:space="0" w:color="D3D3D3"/>
                                    <w:left w:val="single" w:sz="2" w:space="0" w:color="D3D3D3"/>
                                    <w:bottom w:val="single" w:sz="4" w:space="0" w:color="auto"/>
                                    <w:right w:val="single" w:sz="2" w:space="0" w:color="D3D3D3"/>
                                  </w:tcBorders>
                                </w:tcPr>
                                <w:p w14:paraId="1A015700" w14:textId="77777777" w:rsidR="005615DA" w:rsidRPr="003F43FB" w:rsidRDefault="005615DA" w:rsidP="00F527A5">
                                  <w:pPr>
                                    <w:keepNext/>
                                    <w:spacing w:after="60"/>
                                    <w:rPr>
                                      <w:rFonts w:cs="Times New Roman"/>
                                      <w:sz w:val="18"/>
                                      <w:szCs w:val="18"/>
                                    </w:rPr>
                                  </w:pPr>
                                </w:p>
                              </w:tc>
                              <w:tc>
                                <w:tcPr>
                                  <w:tcW w:w="707" w:type="dxa"/>
                                  <w:tcBorders>
                                    <w:top w:val="single" w:sz="2" w:space="0" w:color="D3D3D3"/>
                                    <w:left w:val="single" w:sz="2" w:space="0" w:color="D3D3D3"/>
                                    <w:bottom w:val="single" w:sz="4" w:space="0" w:color="auto"/>
                                    <w:right w:val="single" w:sz="2" w:space="0" w:color="D3D3D3"/>
                                  </w:tcBorders>
                                </w:tcPr>
                                <w:p w14:paraId="40735478" w14:textId="77777777" w:rsidR="005615DA" w:rsidRPr="003F43FB" w:rsidRDefault="005615DA" w:rsidP="00F527A5">
                                  <w:pPr>
                                    <w:keepNext/>
                                    <w:spacing w:after="60"/>
                                    <w:rPr>
                                      <w:rFonts w:cs="Times New Roman"/>
                                      <w:sz w:val="18"/>
                                      <w:szCs w:val="18"/>
                                    </w:rPr>
                                  </w:pPr>
                                  <w:r>
                                    <w:rPr>
                                      <w:rFonts w:cs="Times New Roman"/>
                                      <w:sz w:val="18"/>
                                      <w:szCs w:val="18"/>
                                    </w:rPr>
                                    <w:t>0.409</w:t>
                                  </w:r>
                                </w:p>
                              </w:tc>
                              <w:tc>
                                <w:tcPr>
                                  <w:tcW w:w="708" w:type="dxa"/>
                                  <w:tcBorders>
                                    <w:top w:val="single" w:sz="2" w:space="0" w:color="D3D3D3"/>
                                    <w:left w:val="single" w:sz="2" w:space="0" w:color="D3D3D3"/>
                                    <w:bottom w:val="single" w:sz="4" w:space="0" w:color="auto"/>
                                    <w:right w:val="single" w:sz="2" w:space="0" w:color="D3D3D3"/>
                                  </w:tcBorders>
                                </w:tcPr>
                                <w:p w14:paraId="237C65A6" w14:textId="77777777" w:rsidR="005615DA" w:rsidRPr="003F43FB" w:rsidRDefault="005615DA" w:rsidP="00F527A5">
                                  <w:pPr>
                                    <w:keepNext/>
                                    <w:spacing w:after="60"/>
                                    <w:rPr>
                                      <w:rFonts w:cs="Times New Roman"/>
                                      <w:sz w:val="18"/>
                                      <w:szCs w:val="18"/>
                                    </w:rPr>
                                  </w:pPr>
                                </w:p>
                              </w:tc>
                              <w:tc>
                                <w:tcPr>
                                  <w:tcW w:w="1776" w:type="dxa"/>
                                  <w:tcBorders>
                                    <w:top w:val="single" w:sz="2" w:space="0" w:color="D3D3D3"/>
                                    <w:left w:val="single" w:sz="2" w:space="0" w:color="D3D3D3"/>
                                    <w:bottom w:val="single" w:sz="4" w:space="0" w:color="auto"/>
                                    <w:right w:val="single" w:sz="2" w:space="0" w:color="D3D3D3"/>
                                  </w:tcBorders>
                                </w:tcPr>
                                <w:p w14:paraId="765453EA" w14:textId="77777777" w:rsidR="005615DA" w:rsidRPr="003F43FB" w:rsidRDefault="005615DA" w:rsidP="00F527A5">
                                  <w:pPr>
                                    <w:keepNext/>
                                    <w:spacing w:after="60"/>
                                    <w:rPr>
                                      <w:rFonts w:cs="Times New Roman"/>
                                      <w:sz w:val="18"/>
                                      <w:szCs w:val="18"/>
                                    </w:rPr>
                                  </w:pPr>
                                </w:p>
                              </w:tc>
                            </w:tr>
                          </w:tbl>
                          <w:p w14:paraId="318DC3D2" w14:textId="77777777" w:rsidR="005615DA" w:rsidRDefault="005615DA" w:rsidP="005615DA">
                            <w:pPr>
                              <w:jc w:val="both"/>
                            </w:pPr>
                            <w:r w:rsidRPr="00B5620C">
                              <w:rPr>
                                <w:i/>
                                <w:sz w:val="18"/>
                              </w:rPr>
                              <w:t>Note</w:t>
                            </w:r>
                            <w:r w:rsidRPr="00B5620C">
                              <w:rPr>
                                <w:sz w:val="18"/>
                              </w:rPr>
                              <w:t>. Bold degrees of freedom (</w:t>
                            </w:r>
                            <w:proofErr w:type="spellStart"/>
                            <w:r w:rsidRPr="00B5620C">
                              <w:rPr>
                                <w:sz w:val="18"/>
                              </w:rPr>
                              <w:t>df</w:t>
                            </w:r>
                            <w:proofErr w:type="spellEnd"/>
                            <w:r w:rsidRPr="00B5620C">
                              <w:rPr>
                                <w:sz w:val="18"/>
                              </w:rPr>
                              <w:t xml:space="preserve">) estimates indicate that low </w:t>
                            </w:r>
                            <w:proofErr w:type="spellStart"/>
                            <w:r w:rsidRPr="00B5620C">
                              <w:rPr>
                                <w:sz w:val="18"/>
                              </w:rPr>
                              <w:t>df</w:t>
                            </w:r>
                            <w:proofErr w:type="spellEnd"/>
                            <w:r w:rsidRPr="00B5620C">
                              <w:rPr>
                                <w:sz w:val="18"/>
                              </w:rPr>
                              <w:t xml:space="preserve"> values, which in turn indicate that the variance estimation for the corresponding coefficient is noisy. Following the recommendation of </w:t>
                            </w:r>
                            <w:r>
                              <w:rPr>
                                <w:sz w:val="18"/>
                              </w:rPr>
                              <w:t>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w:t>
                            </w:r>
                            <w:proofErr w:type="spellStart"/>
                            <w:r w:rsidRPr="00B5620C">
                              <w:rPr>
                                <w:sz w:val="18"/>
                              </w:rPr>
                              <w:t>val</w:t>
                            </w:r>
                            <w:proofErr w:type="spellEnd"/>
                            <w:r w:rsidRPr="00B5620C">
                              <w:rPr>
                                <w:sz w:val="18"/>
                              </w:rPr>
                              <w:t xml:space="preserve">’-column)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w:t>
                            </w:r>
                            <w:proofErr w:type="spellStart"/>
                            <w:r w:rsidRPr="00B5620C">
                              <w:rPr>
                                <w:sz w:val="18"/>
                              </w:rPr>
                              <w:t>val</w:t>
                            </w:r>
                            <w:proofErr w:type="spellEnd"/>
                            <w:r w:rsidRPr="00B5620C">
                              <w:rPr>
                                <w:sz w:val="18"/>
                              </w:rPr>
                              <w:t xml:space="preserve"> = </w:t>
                            </w:r>
                            <w:r w:rsidRPr="00B5620C">
                              <w:rPr>
                                <w:i/>
                                <w:sz w:val="18"/>
                              </w:rPr>
                              <w:t>p</w:t>
                            </w:r>
                            <w:r w:rsidRPr="00B5620C">
                              <w:rPr>
                                <w:sz w:val="18"/>
                              </w:rPr>
                              <w:t xml:space="preserve">-value; </w:t>
                            </w:r>
                            <w:proofErr w:type="spellStart"/>
                            <w:r w:rsidRPr="00B5620C">
                              <w:rPr>
                                <w:sz w:val="18"/>
                              </w:rPr>
                              <w:t>Satt</w:t>
                            </w:r>
                            <w:proofErr w:type="spellEnd"/>
                            <w:r w:rsidRPr="00B5620C">
                              <w:rPr>
                                <w:sz w:val="18"/>
                              </w:rPr>
                              <w:t xml:space="preserve">. </w:t>
                            </w:r>
                            <w:proofErr w:type="spellStart"/>
                            <w:r w:rsidRPr="00B5620C">
                              <w:rPr>
                                <w:sz w:val="18"/>
                              </w:rPr>
                              <w:t>df</w:t>
                            </w:r>
                            <w:proofErr w:type="spellEnd"/>
                            <w:r w:rsidRPr="00B5620C">
                              <w:rPr>
                                <w:sz w:val="18"/>
                              </w:rPr>
                              <w:t xml:space="preserve"> = Satterthwaite's degrees of freedom; SD = total standard deviation; CWB = Cluster Wild Boo</w:t>
                            </w:r>
                            <w:r>
                              <w:rPr>
                                <w:sz w:val="18"/>
                              </w:rPr>
                              <w:t>t</w:t>
                            </w:r>
                            <w:r w:rsidRPr="00B5620C">
                              <w:rPr>
                                <w:sz w:val="18"/>
                              </w:rPr>
                              <w:t>strap; ITT = Intention-To-Treat; TOT; Treatment-On-the-</w:t>
                            </w:r>
                            <w:proofErr w:type="gramStart"/>
                            <w:r w:rsidRPr="00B5620C">
                              <w:rPr>
                                <w:sz w:val="18"/>
                              </w:rPr>
                              <w:t>Treated;  QES</w:t>
                            </w:r>
                            <w:proofErr w:type="gramEnd"/>
                            <w:r w:rsidRPr="00B5620C">
                              <w:rPr>
                                <w:sz w:val="18"/>
                              </w:rPr>
                              <w:t xml:space="preserve"> = Quasi-Experimental Design (non-randomized); RCT = Randomized Controlled Trial; TAU = Treatment as usual.</w:t>
                            </w:r>
                            <w:r>
                              <w:rPr>
                                <w:sz w:val="18"/>
                              </w:rPr>
                              <w:t xml:space="preserve"> </w:t>
                            </w:r>
                            <w:proofErr w:type="gramStart"/>
                            <w:r w:rsidRPr="00EA2599">
                              <w:rPr>
                                <w:sz w:val="18"/>
                                <w:vertAlign w:val="superscript"/>
                              </w:rPr>
                              <w:t>a</w:t>
                            </w:r>
                            <w:proofErr w:type="gramEnd"/>
                            <w:r w:rsidRPr="00EA2599">
                              <w:rPr>
                                <w:sz w:val="18"/>
                                <w:vertAlign w:val="superscript"/>
                              </w:rPr>
                              <w:t xml:space="preserve"> </w:t>
                            </w:r>
                            <w:r w:rsidRPr="00EA2599">
                              <w:rPr>
                                <w:sz w:val="18"/>
                              </w:rPr>
                              <w:t xml:space="preserve">Effects are adjusted for all factors listed in Tables </w:t>
                            </w:r>
                            <w:r>
                              <w:rPr>
                                <w:sz w:val="18"/>
                              </w:rPr>
                              <w:t>7, 8,</w:t>
                            </w:r>
                            <w:r w:rsidRPr="00EA2599">
                              <w:rPr>
                                <w:sz w:val="18"/>
                              </w:rPr>
                              <w:t xml:space="preserve"> and </w:t>
                            </w:r>
                            <w:r>
                              <w:rPr>
                                <w:sz w:val="18"/>
                              </w:rPr>
                              <w:t>9</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Find this information in the PRIMED supplementary material</w:t>
                            </w:r>
                            <w:r>
                              <w:rPr>
                                <w:sz w:val="18"/>
                              </w:rPr>
                              <w:t xml:space="preserve"> Table 36</w:t>
                            </w:r>
                            <w:r w:rsidRPr="00A737D5">
                              <w:rPr>
                                <w:sz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34D42" id="_x0000_s1029" type="#_x0000_t202" style="position:absolute;margin-left:-18.25pt;margin-top:48pt;width:628.95pt;height:533.55pt;rotation:-90;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" stroked="f">
                <v:textbox>
                  <w:txbxContent>
                    <w:p w14:paraId="54CF632E" w14:textId="0032EDDA" w:rsidR="005615DA" w:rsidRPr="002D643F" w:rsidRDefault="005615DA" w:rsidP="005615DA">
                      <w:pPr>
                        <w:jc w:val="both"/>
                      </w:pPr>
                      <w:r w:rsidRPr="00CE4192">
                        <w:rPr>
                          <w:b/>
                          <w:bCs/>
                        </w:rPr>
                        <w:t>T</w:t>
                      </w:r>
                      <w:r>
                        <w:rPr>
                          <w:b/>
                          <w:bCs/>
                        </w:rPr>
                        <w:t>able</w:t>
                      </w:r>
                      <w:r w:rsidRPr="00CE4192">
                        <w:rPr>
                          <w:b/>
                          <w:bCs/>
                        </w:rPr>
                        <w:t xml:space="preserve"> </w:t>
                      </w:r>
                      <w:r>
                        <w:rPr>
                          <w:b/>
                          <w:bCs/>
                        </w:rPr>
                        <w:t>S</w:t>
                      </w:r>
                      <w:r w:rsidR="00EE7BD5">
                        <w:rPr>
                          <w:b/>
                          <w:bCs/>
                        </w:rPr>
                        <w:t>7</w:t>
                      </w:r>
                      <w:r>
                        <w:rPr>
                          <w:b/>
                          <w:bCs/>
                        </w:rPr>
                        <w:t xml:space="preserve"> |</w:t>
                      </w:r>
                      <w:r>
                        <w:t xml:space="preserve"> </w:t>
                      </w:r>
                      <w:r w:rsidRPr="005615DA">
                        <w:rPr>
                          <w:b/>
                          <w:bCs/>
                        </w:rPr>
                        <w:t xml:space="preserve">Methodologically relevant categorical </w:t>
                      </w:r>
                      <w:proofErr w:type="gramStart"/>
                      <w:r w:rsidRPr="005615DA">
                        <w:rPr>
                          <w:b/>
                          <w:bCs/>
                        </w:rPr>
                        <w:t>moderators</w:t>
                      </w:r>
                      <w:proofErr w:type="gramEnd"/>
                      <w:r w:rsidRPr="005615DA">
                        <w:rPr>
                          <w:b/>
                          <w:bCs/>
                        </w:rPr>
                        <w:t xml:space="preserve"> meta-analysis of </w:t>
                      </w:r>
                      <w:proofErr w:type="spellStart"/>
                      <w:r w:rsidRPr="005615DA">
                        <w:rPr>
                          <w:b/>
                          <w:bCs/>
                        </w:rPr>
                        <w:t>reintegrational</w:t>
                      </w:r>
                      <w:proofErr w:type="spellEnd"/>
                      <w:r w:rsidRPr="005615DA">
                        <w:rPr>
                          <w:b/>
                          <w:bCs/>
                        </w:rPr>
                        <w:t xml:space="preserve"> outcomes</w:t>
                      </w:r>
                    </w:p>
                    <w:tbl>
                      <w:tblPr>
                        <w:tblStyle w:val="Table"/>
                        <w:tblW w:w="11979" w:type="dxa"/>
                        <w:tblCellMar>
                          <w:left w:w="60" w:type="dxa"/>
                          <w:right w:w="60" w:type="dxa"/>
                        </w:tblCellMar>
                        <w:tblLook w:val="0000" w:firstRow="0" w:lastRow="0" w:firstColumn="0" w:lastColumn="0" w:noHBand="0" w:noVBand="0"/>
                      </w:tblPr>
                      <w:tblGrid>
                        <w:gridCol w:w="1978"/>
                        <w:gridCol w:w="652"/>
                        <w:gridCol w:w="630"/>
                        <w:gridCol w:w="1420"/>
                        <w:gridCol w:w="540"/>
                        <w:gridCol w:w="658"/>
                        <w:gridCol w:w="1349"/>
                        <w:gridCol w:w="1561"/>
                        <w:gridCol w:w="707"/>
                        <w:gridCol w:w="708"/>
                        <w:gridCol w:w="1776"/>
                      </w:tblGrid>
                      <w:tr w:rsidR="005615DA" w14:paraId="453EB7FA" w14:textId="77777777" w:rsidTr="00F332DF">
                        <w:trPr>
                          <w:cantSplit/>
                          <w:trHeight w:val="271"/>
                          <w:tblHeader/>
                        </w:trPr>
                        <w:tc>
                          <w:tcPr>
                            <w:tcW w:w="0" w:type="auto"/>
                            <w:tcBorders>
                              <w:top w:val="single" w:sz="4" w:space="0" w:color="auto"/>
                              <w:left w:val="single" w:sz="2" w:space="0" w:color="D3D3D3"/>
                              <w:bottom w:val="single" w:sz="4" w:space="0" w:color="auto"/>
                            </w:tcBorders>
                          </w:tcPr>
                          <w:p w14:paraId="331CC789" w14:textId="77777777" w:rsidR="005615DA" w:rsidRPr="00B5620C" w:rsidRDefault="005615DA" w:rsidP="00F527A5">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721F94DB" w14:textId="77777777" w:rsidR="005615DA" w:rsidRPr="00B5620C" w:rsidRDefault="005615DA" w:rsidP="00F527A5">
                            <w:pPr>
                              <w:keepNext/>
                              <w:spacing w:after="60"/>
                              <w:rPr>
                                <w:rFonts w:cs="Times New Roman"/>
                              </w:rPr>
                            </w:pPr>
                          </w:p>
                        </w:tc>
                        <w:tc>
                          <w:tcPr>
                            <w:tcW w:w="0" w:type="auto"/>
                            <w:tcBorders>
                              <w:top w:val="single" w:sz="4" w:space="0" w:color="auto"/>
                              <w:bottom w:val="single" w:sz="4" w:space="0" w:color="auto"/>
                            </w:tcBorders>
                          </w:tcPr>
                          <w:p w14:paraId="409E7757" w14:textId="77777777" w:rsidR="005615DA" w:rsidRPr="00B5620C" w:rsidRDefault="005615DA" w:rsidP="00F527A5">
                            <w:pPr>
                              <w:keepNext/>
                              <w:spacing w:after="60"/>
                              <w:rPr>
                                <w:rFonts w:cs="Times New Roman"/>
                              </w:rPr>
                            </w:pPr>
                          </w:p>
                        </w:tc>
                        <w:tc>
                          <w:tcPr>
                            <w:tcW w:w="3966" w:type="dxa"/>
                            <w:gridSpan w:val="4"/>
                            <w:tcBorders>
                              <w:top w:val="single" w:sz="4" w:space="0" w:color="auto"/>
                              <w:bottom w:val="single" w:sz="4" w:space="0" w:color="auto"/>
                            </w:tcBorders>
                          </w:tcPr>
                          <w:p w14:paraId="1A552018" w14:textId="77777777" w:rsidR="005615DA" w:rsidRPr="00B5620C" w:rsidRDefault="005615DA" w:rsidP="00F527A5">
                            <w:pPr>
                              <w:keepNext/>
                              <w:spacing w:after="60"/>
                              <w:rPr>
                                <w:rFonts w:cs="Times New Roman"/>
                              </w:rPr>
                            </w:pPr>
                            <w:r w:rsidRPr="00B5620C">
                              <w:rPr>
                                <w:rFonts w:cs="Times New Roman"/>
                                <w:sz w:val="22"/>
                              </w:rPr>
                              <w:t>Unadjusted effects</w:t>
                            </w:r>
                          </w:p>
                        </w:tc>
                        <w:tc>
                          <w:tcPr>
                            <w:tcW w:w="4752" w:type="dxa"/>
                            <w:gridSpan w:val="4"/>
                            <w:tcBorders>
                              <w:top w:val="single" w:sz="4" w:space="0" w:color="auto"/>
                              <w:bottom w:val="single" w:sz="4" w:space="0" w:color="auto"/>
                              <w:right w:val="single" w:sz="2" w:space="0" w:color="D3D3D3"/>
                            </w:tcBorders>
                          </w:tcPr>
                          <w:p w14:paraId="4EBD0A3D" w14:textId="77777777" w:rsidR="005615DA" w:rsidRPr="00B5620C" w:rsidRDefault="005615DA" w:rsidP="00F527A5">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5615DA" w14:paraId="2BBEB280" w14:textId="77777777" w:rsidTr="00F332DF">
                        <w:trPr>
                          <w:cantSplit/>
                          <w:trHeight w:val="178"/>
                          <w:tblHeader/>
                        </w:trPr>
                        <w:tc>
                          <w:tcPr>
                            <w:tcW w:w="0" w:type="auto"/>
                            <w:tcBorders>
                              <w:top w:val="single" w:sz="4" w:space="0" w:color="auto"/>
                              <w:left w:val="single" w:sz="2" w:space="0" w:color="D3D3D3"/>
                              <w:bottom w:val="single" w:sz="4" w:space="0" w:color="auto"/>
                            </w:tcBorders>
                          </w:tcPr>
                          <w:p w14:paraId="1224C84A" w14:textId="77777777" w:rsidR="005615DA" w:rsidRPr="00B5620C" w:rsidRDefault="005615DA" w:rsidP="00F527A5">
                            <w:pPr>
                              <w:keepNext/>
                              <w:spacing w:after="60"/>
                              <w:rPr>
                                <w:rFonts w:cs="Times New Roman"/>
                                <w:b/>
                                <w:sz w:val="18"/>
                              </w:rPr>
                            </w:pPr>
                            <w:r w:rsidRPr="00B5620C">
                              <w:rPr>
                                <w:rFonts w:cs="Times New Roman"/>
                                <w:b/>
                                <w:sz w:val="18"/>
                              </w:rPr>
                              <w:t>Moderator</w:t>
                            </w:r>
                          </w:p>
                        </w:tc>
                        <w:tc>
                          <w:tcPr>
                            <w:tcW w:w="0" w:type="auto"/>
                            <w:tcBorders>
                              <w:top w:val="single" w:sz="4" w:space="0" w:color="auto"/>
                              <w:bottom w:val="single" w:sz="4" w:space="0" w:color="auto"/>
                            </w:tcBorders>
                          </w:tcPr>
                          <w:p w14:paraId="282489E3" w14:textId="77777777" w:rsidR="005615DA" w:rsidRPr="00B5620C" w:rsidRDefault="005615DA" w:rsidP="00F527A5">
                            <w:pPr>
                              <w:keepNext/>
                              <w:spacing w:after="60"/>
                              <w:rPr>
                                <w:rFonts w:cs="Times New Roman"/>
                                <w:sz w:val="18"/>
                              </w:rPr>
                            </w:pPr>
                            <w:r w:rsidRPr="00B5620C">
                              <w:rPr>
                                <w:rFonts w:cs="Times New Roman"/>
                                <w:sz w:val="18"/>
                              </w:rPr>
                              <w:t>Studies</w:t>
                            </w:r>
                          </w:p>
                        </w:tc>
                        <w:tc>
                          <w:tcPr>
                            <w:tcW w:w="0" w:type="auto"/>
                            <w:tcBorders>
                              <w:top w:val="single" w:sz="4" w:space="0" w:color="auto"/>
                              <w:bottom w:val="single" w:sz="4" w:space="0" w:color="auto"/>
                            </w:tcBorders>
                          </w:tcPr>
                          <w:p w14:paraId="1CCA9C7D" w14:textId="77777777" w:rsidR="005615DA" w:rsidRPr="00B5620C" w:rsidRDefault="005615DA" w:rsidP="00F527A5">
                            <w:pPr>
                              <w:keepNext/>
                              <w:spacing w:after="60"/>
                              <w:rPr>
                                <w:rFonts w:cs="Times New Roman"/>
                                <w:sz w:val="18"/>
                              </w:rPr>
                            </w:pPr>
                            <w:r w:rsidRPr="00B5620C">
                              <w:rPr>
                                <w:rFonts w:cs="Times New Roman"/>
                                <w:sz w:val="18"/>
                              </w:rPr>
                              <w:t>Effects</w:t>
                            </w:r>
                          </w:p>
                        </w:tc>
                        <w:tc>
                          <w:tcPr>
                            <w:tcW w:w="0" w:type="auto"/>
                            <w:tcBorders>
                              <w:top w:val="single" w:sz="4" w:space="0" w:color="auto"/>
                              <w:bottom w:val="single" w:sz="4" w:space="0" w:color="auto"/>
                            </w:tcBorders>
                          </w:tcPr>
                          <w:p w14:paraId="23E224C7" w14:textId="77777777" w:rsidR="005615DA" w:rsidRPr="00B5620C" w:rsidRDefault="005615DA" w:rsidP="00F527A5">
                            <w:pPr>
                              <w:keepNext/>
                              <w:spacing w:after="60"/>
                              <w:rPr>
                                <w:rFonts w:cs="Times New Roman"/>
                                <w:sz w:val="18"/>
                              </w:rPr>
                            </w:pPr>
                            <w:r w:rsidRPr="00B5620C">
                              <w:rPr>
                                <w:rFonts w:cs="Times New Roman"/>
                                <w:sz w:val="18"/>
                              </w:rPr>
                              <w:t>Est. [95% CI]</w:t>
                            </w:r>
                          </w:p>
                        </w:tc>
                        <w:tc>
                          <w:tcPr>
                            <w:tcW w:w="0" w:type="auto"/>
                            <w:tcBorders>
                              <w:top w:val="single" w:sz="4" w:space="0" w:color="auto"/>
                              <w:bottom w:val="single" w:sz="4" w:space="0" w:color="auto"/>
                            </w:tcBorders>
                          </w:tcPr>
                          <w:p w14:paraId="35A9B711" w14:textId="77777777" w:rsidR="005615DA" w:rsidRPr="00B5620C" w:rsidRDefault="005615DA" w:rsidP="00F527A5">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0" w:type="auto"/>
                            <w:tcBorders>
                              <w:top w:val="single" w:sz="4" w:space="0" w:color="auto"/>
                              <w:bottom w:val="single" w:sz="4" w:space="0" w:color="auto"/>
                            </w:tcBorders>
                          </w:tcPr>
                          <w:p w14:paraId="4AE0D9AC" w14:textId="77777777" w:rsidR="005615DA" w:rsidRPr="00B5620C" w:rsidRDefault="005615DA" w:rsidP="00F527A5">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312" w:type="dxa"/>
                            <w:tcBorders>
                              <w:top w:val="single" w:sz="4" w:space="0" w:color="auto"/>
                              <w:bottom w:val="single" w:sz="4" w:space="0" w:color="auto"/>
                            </w:tcBorders>
                          </w:tcPr>
                          <w:p w14:paraId="2F0B74CD" w14:textId="77777777" w:rsidR="005615DA" w:rsidRPr="00B5620C" w:rsidRDefault="005615DA" w:rsidP="00F527A5">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1561" w:type="dxa"/>
                            <w:tcBorders>
                              <w:top w:val="single" w:sz="4" w:space="0" w:color="auto"/>
                              <w:bottom w:val="single" w:sz="4" w:space="0" w:color="auto"/>
                            </w:tcBorders>
                          </w:tcPr>
                          <w:p w14:paraId="658CA3BA" w14:textId="77777777" w:rsidR="005615DA" w:rsidRPr="00B5620C" w:rsidRDefault="005615DA" w:rsidP="00F527A5">
                            <w:pPr>
                              <w:keepNext/>
                              <w:spacing w:after="60"/>
                              <w:rPr>
                                <w:rFonts w:cs="Times New Roman"/>
                                <w:sz w:val="18"/>
                              </w:rPr>
                            </w:pPr>
                            <w:r w:rsidRPr="00B5620C">
                              <w:rPr>
                                <w:rFonts w:cs="Times New Roman"/>
                                <w:sz w:val="18"/>
                              </w:rPr>
                              <w:t>Est. [95% CI]</w:t>
                            </w:r>
                          </w:p>
                        </w:tc>
                        <w:tc>
                          <w:tcPr>
                            <w:tcW w:w="707" w:type="dxa"/>
                            <w:tcBorders>
                              <w:top w:val="single" w:sz="4" w:space="0" w:color="auto"/>
                              <w:bottom w:val="single" w:sz="4" w:space="0" w:color="auto"/>
                            </w:tcBorders>
                          </w:tcPr>
                          <w:p w14:paraId="5F720CCE" w14:textId="77777777" w:rsidR="005615DA" w:rsidRPr="00B5620C" w:rsidRDefault="005615DA" w:rsidP="00F527A5">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708" w:type="dxa"/>
                            <w:tcBorders>
                              <w:top w:val="single" w:sz="4" w:space="0" w:color="auto"/>
                              <w:bottom w:val="single" w:sz="4" w:space="0" w:color="auto"/>
                            </w:tcBorders>
                          </w:tcPr>
                          <w:p w14:paraId="35622CCE" w14:textId="77777777" w:rsidR="005615DA" w:rsidRPr="00B5620C" w:rsidRDefault="005615DA" w:rsidP="00F527A5">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776" w:type="dxa"/>
                            <w:tcBorders>
                              <w:top w:val="single" w:sz="4" w:space="0" w:color="auto"/>
                              <w:bottom w:val="single" w:sz="4" w:space="0" w:color="auto"/>
                              <w:right w:val="single" w:sz="2" w:space="0" w:color="D3D3D3"/>
                            </w:tcBorders>
                          </w:tcPr>
                          <w:p w14:paraId="125D98E1" w14:textId="77777777" w:rsidR="005615DA" w:rsidRPr="00B5620C" w:rsidRDefault="005615DA" w:rsidP="00F527A5">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r>
                      <w:tr w:rsidR="005615DA" w14:paraId="32DA519C" w14:textId="77777777" w:rsidTr="00F332DF">
                        <w:trPr>
                          <w:cantSplit/>
                          <w:trHeight w:val="167"/>
                        </w:trPr>
                        <w:tc>
                          <w:tcPr>
                            <w:tcW w:w="0" w:type="auto"/>
                            <w:tcBorders>
                              <w:top w:val="single" w:sz="4" w:space="0" w:color="auto"/>
                              <w:left w:val="single" w:sz="0" w:space="0" w:color="D3D3D3"/>
                              <w:bottom w:val="single" w:sz="0" w:space="0" w:color="D3D3D3"/>
                              <w:right w:val="single" w:sz="0" w:space="0" w:color="D3D3D3"/>
                            </w:tcBorders>
                          </w:tcPr>
                          <w:p w14:paraId="4DD2AC45" w14:textId="77777777" w:rsidR="005615DA" w:rsidRPr="00B5620C" w:rsidRDefault="005615DA" w:rsidP="00F527A5">
                            <w:pPr>
                              <w:keepNext/>
                              <w:spacing w:after="60"/>
                              <w:rPr>
                                <w:rFonts w:cs="Times New Roman"/>
                                <w:b/>
                                <w:sz w:val="18"/>
                              </w:rPr>
                            </w:pPr>
                            <w:r w:rsidRPr="00B5620C">
                              <w:rPr>
                                <w:rFonts w:cs="Times New Roman"/>
                                <w:b/>
                                <w:sz w:val="18"/>
                              </w:rPr>
                              <w:t>Preregistered</w:t>
                            </w:r>
                          </w:p>
                        </w:tc>
                        <w:tc>
                          <w:tcPr>
                            <w:tcW w:w="0" w:type="auto"/>
                            <w:tcBorders>
                              <w:top w:val="single" w:sz="4" w:space="0" w:color="auto"/>
                              <w:left w:val="single" w:sz="0" w:space="0" w:color="D3D3D3"/>
                              <w:bottom w:val="single" w:sz="0" w:space="0" w:color="D3D3D3"/>
                              <w:right w:val="single" w:sz="0" w:space="0" w:color="D3D3D3"/>
                            </w:tcBorders>
                          </w:tcPr>
                          <w:p w14:paraId="2627AFC1"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4" w:space="0" w:color="auto"/>
                              <w:left w:val="single" w:sz="0" w:space="0" w:color="D3D3D3"/>
                              <w:bottom w:val="single" w:sz="0" w:space="0" w:color="D3D3D3"/>
                              <w:right w:val="single" w:sz="0" w:space="0" w:color="D3D3D3"/>
                            </w:tcBorders>
                          </w:tcPr>
                          <w:p w14:paraId="5B8E4D0A"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4" w:space="0" w:color="auto"/>
                              <w:left w:val="single" w:sz="0" w:space="0" w:color="D3D3D3"/>
                              <w:bottom w:val="single" w:sz="0" w:space="0" w:color="D3D3D3"/>
                              <w:right w:val="single" w:sz="0" w:space="0" w:color="D3D3D3"/>
                            </w:tcBorders>
                          </w:tcPr>
                          <w:p w14:paraId="7D2E4EDF" w14:textId="77777777" w:rsidR="005615DA" w:rsidRPr="003F43FB" w:rsidRDefault="005615DA" w:rsidP="00F527A5">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7494C3D5" w14:textId="77777777" w:rsidR="005615DA" w:rsidRPr="003F43FB" w:rsidRDefault="005615DA" w:rsidP="00F527A5">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0A29C848" w14:textId="77777777" w:rsidR="005615DA" w:rsidRPr="003F43FB" w:rsidRDefault="005615DA" w:rsidP="00F527A5">
                            <w:pPr>
                              <w:keepNext/>
                              <w:spacing w:after="60"/>
                              <w:rPr>
                                <w:rFonts w:cs="Times New Roman"/>
                                <w:sz w:val="18"/>
                                <w:szCs w:val="18"/>
                              </w:rPr>
                            </w:pPr>
                          </w:p>
                        </w:tc>
                        <w:tc>
                          <w:tcPr>
                            <w:tcW w:w="1312" w:type="dxa"/>
                            <w:tcBorders>
                              <w:top w:val="single" w:sz="4" w:space="0" w:color="auto"/>
                              <w:left w:val="single" w:sz="0" w:space="0" w:color="D3D3D3"/>
                              <w:bottom w:val="single" w:sz="0" w:space="0" w:color="D3D3D3"/>
                              <w:right w:val="single" w:sz="0" w:space="0" w:color="D3D3D3"/>
                            </w:tcBorders>
                          </w:tcPr>
                          <w:p w14:paraId="7FF5160B" w14:textId="77777777" w:rsidR="005615DA" w:rsidRPr="003F43FB" w:rsidRDefault="005615DA" w:rsidP="00F527A5">
                            <w:pPr>
                              <w:keepNext/>
                              <w:spacing w:after="60"/>
                              <w:rPr>
                                <w:rFonts w:cs="Times New Roman"/>
                                <w:sz w:val="18"/>
                                <w:szCs w:val="18"/>
                              </w:rPr>
                            </w:pPr>
                          </w:p>
                        </w:tc>
                        <w:tc>
                          <w:tcPr>
                            <w:tcW w:w="1561" w:type="dxa"/>
                            <w:tcBorders>
                              <w:top w:val="single" w:sz="4" w:space="0" w:color="auto"/>
                              <w:left w:val="single" w:sz="0" w:space="0" w:color="D3D3D3"/>
                              <w:bottom w:val="single" w:sz="0" w:space="0" w:color="D3D3D3"/>
                              <w:right w:val="single" w:sz="0" w:space="0" w:color="D3D3D3"/>
                            </w:tcBorders>
                          </w:tcPr>
                          <w:p w14:paraId="785BA46C" w14:textId="77777777" w:rsidR="005615DA" w:rsidRPr="003F43FB" w:rsidRDefault="005615DA" w:rsidP="00F527A5">
                            <w:pPr>
                              <w:keepNext/>
                              <w:spacing w:after="60"/>
                              <w:rPr>
                                <w:rFonts w:cs="Times New Roman"/>
                                <w:sz w:val="18"/>
                                <w:szCs w:val="18"/>
                              </w:rPr>
                            </w:pPr>
                          </w:p>
                        </w:tc>
                        <w:tc>
                          <w:tcPr>
                            <w:tcW w:w="707" w:type="dxa"/>
                            <w:tcBorders>
                              <w:top w:val="single" w:sz="4" w:space="0" w:color="auto"/>
                              <w:left w:val="single" w:sz="0" w:space="0" w:color="D3D3D3"/>
                              <w:bottom w:val="single" w:sz="0" w:space="0" w:color="D3D3D3"/>
                              <w:right w:val="single" w:sz="0" w:space="0" w:color="D3D3D3"/>
                            </w:tcBorders>
                          </w:tcPr>
                          <w:p w14:paraId="6EBFA9F5" w14:textId="77777777" w:rsidR="005615DA" w:rsidRPr="003F43FB" w:rsidRDefault="005615DA" w:rsidP="00F527A5">
                            <w:pPr>
                              <w:keepNext/>
                              <w:spacing w:after="60"/>
                              <w:rPr>
                                <w:rFonts w:cs="Times New Roman"/>
                                <w:sz w:val="18"/>
                                <w:szCs w:val="18"/>
                              </w:rPr>
                            </w:pPr>
                          </w:p>
                        </w:tc>
                        <w:tc>
                          <w:tcPr>
                            <w:tcW w:w="708" w:type="dxa"/>
                            <w:tcBorders>
                              <w:top w:val="single" w:sz="4" w:space="0" w:color="auto"/>
                              <w:left w:val="single" w:sz="0" w:space="0" w:color="D3D3D3"/>
                              <w:bottom w:val="single" w:sz="0" w:space="0" w:color="D3D3D3"/>
                              <w:right w:val="single" w:sz="0" w:space="0" w:color="D3D3D3"/>
                            </w:tcBorders>
                          </w:tcPr>
                          <w:p w14:paraId="49E81D68" w14:textId="77777777" w:rsidR="005615DA" w:rsidRPr="003F43FB" w:rsidRDefault="005615DA" w:rsidP="00F527A5">
                            <w:pPr>
                              <w:keepNext/>
                              <w:spacing w:after="60"/>
                              <w:rPr>
                                <w:rFonts w:cs="Times New Roman"/>
                                <w:sz w:val="18"/>
                                <w:szCs w:val="18"/>
                              </w:rPr>
                            </w:pPr>
                          </w:p>
                        </w:tc>
                        <w:tc>
                          <w:tcPr>
                            <w:tcW w:w="1776" w:type="dxa"/>
                            <w:tcBorders>
                              <w:top w:val="single" w:sz="4" w:space="0" w:color="auto"/>
                              <w:left w:val="single" w:sz="0" w:space="0" w:color="D3D3D3"/>
                              <w:bottom w:val="single" w:sz="0" w:space="0" w:color="D3D3D3"/>
                              <w:right w:val="single" w:sz="0" w:space="0" w:color="D3D3D3"/>
                            </w:tcBorders>
                          </w:tcPr>
                          <w:p w14:paraId="68BCECEE" w14:textId="77777777" w:rsidR="005615DA" w:rsidRPr="003F43FB" w:rsidRDefault="005615DA" w:rsidP="00F527A5">
                            <w:pPr>
                              <w:keepNext/>
                              <w:spacing w:after="60"/>
                              <w:rPr>
                                <w:rFonts w:cs="Times New Roman"/>
                                <w:sz w:val="18"/>
                                <w:szCs w:val="18"/>
                              </w:rPr>
                            </w:pPr>
                          </w:p>
                        </w:tc>
                      </w:tr>
                      <w:tr w:rsidR="005615DA" w14:paraId="02B820E4" w14:textId="77777777" w:rsidTr="00F332DF">
                        <w:trPr>
                          <w:cantSplit/>
                          <w:trHeight w:val="222"/>
                        </w:trPr>
                        <w:tc>
                          <w:tcPr>
                            <w:tcW w:w="0" w:type="auto"/>
                            <w:tcBorders>
                              <w:top w:val="single" w:sz="0" w:space="0" w:color="D3D3D3"/>
                              <w:left w:val="single" w:sz="0" w:space="0" w:color="D3D3D3"/>
                              <w:bottom w:val="single" w:sz="0" w:space="0" w:color="D3D3D3"/>
                              <w:right w:val="single" w:sz="0" w:space="0" w:color="D3D3D3"/>
                            </w:tcBorders>
                          </w:tcPr>
                          <w:p w14:paraId="7C799DC4" w14:textId="77777777" w:rsidR="005615DA" w:rsidRPr="00B5620C" w:rsidRDefault="005615DA" w:rsidP="00F527A5">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60A66F13" w14:textId="77777777" w:rsidR="005615DA" w:rsidRPr="003F43FB" w:rsidRDefault="005615DA" w:rsidP="00F527A5">
                            <w:pPr>
                              <w:keepNext/>
                              <w:spacing w:after="60"/>
                              <w:rPr>
                                <w:rFonts w:cs="Times New Roman"/>
                                <w:sz w:val="18"/>
                                <w:szCs w:val="18"/>
                              </w:rPr>
                            </w:pPr>
                            <w:r w:rsidRPr="003F43FB">
                              <w:rPr>
                                <w:rFonts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6C0003F1" w14:textId="77777777" w:rsidR="005615DA" w:rsidRPr="003F43FB" w:rsidRDefault="005615DA" w:rsidP="00F527A5">
                            <w:pPr>
                              <w:keepNext/>
                              <w:spacing w:after="60"/>
                              <w:rPr>
                                <w:rFonts w:cs="Times New Roman"/>
                                <w:sz w:val="18"/>
                                <w:szCs w:val="18"/>
                              </w:rPr>
                            </w:pPr>
                            <w:r w:rsidRPr="003F43FB">
                              <w:rPr>
                                <w:rFonts w:cs="Times New Roman"/>
                                <w:sz w:val="18"/>
                                <w:szCs w:val="18"/>
                              </w:rPr>
                              <w:t>65</w:t>
                            </w:r>
                          </w:p>
                        </w:tc>
                        <w:tc>
                          <w:tcPr>
                            <w:tcW w:w="0" w:type="auto"/>
                            <w:tcBorders>
                              <w:top w:val="single" w:sz="0" w:space="0" w:color="D3D3D3"/>
                              <w:left w:val="single" w:sz="0" w:space="0" w:color="D3D3D3"/>
                              <w:bottom w:val="single" w:sz="0" w:space="0" w:color="D3D3D3"/>
                              <w:right w:val="single" w:sz="0" w:space="0" w:color="D3D3D3"/>
                            </w:tcBorders>
                          </w:tcPr>
                          <w:p w14:paraId="57A41ECC" w14:textId="77777777" w:rsidR="005615DA" w:rsidRPr="003F43FB" w:rsidRDefault="005615DA" w:rsidP="00F527A5">
                            <w:pPr>
                              <w:keepNext/>
                              <w:spacing w:after="60"/>
                              <w:rPr>
                                <w:rFonts w:cs="Times New Roman"/>
                                <w:sz w:val="18"/>
                                <w:szCs w:val="18"/>
                              </w:rPr>
                            </w:pPr>
                            <w:r w:rsidRPr="003F43FB">
                              <w:rPr>
                                <w:rFonts w:cs="Times New Roman"/>
                                <w:sz w:val="18"/>
                                <w:szCs w:val="18"/>
                              </w:rPr>
                              <w:t>0.31 [0.21, 0.42]</w:t>
                            </w:r>
                          </w:p>
                        </w:tc>
                        <w:tc>
                          <w:tcPr>
                            <w:tcW w:w="0" w:type="auto"/>
                            <w:tcBorders>
                              <w:top w:val="single" w:sz="0" w:space="0" w:color="D3D3D3"/>
                              <w:left w:val="single" w:sz="0" w:space="0" w:color="D3D3D3"/>
                              <w:bottom w:val="single" w:sz="0" w:space="0" w:color="D3D3D3"/>
                              <w:right w:val="single" w:sz="0" w:space="0" w:color="D3D3D3"/>
                            </w:tcBorders>
                          </w:tcPr>
                          <w:p w14:paraId="4E3E67D4"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4B220330" w14:textId="77777777" w:rsidR="005615DA" w:rsidRPr="003F43FB" w:rsidRDefault="005615DA" w:rsidP="00F527A5">
                            <w:pPr>
                              <w:keepNext/>
                              <w:spacing w:after="60"/>
                              <w:rPr>
                                <w:rFonts w:cs="Times New Roman"/>
                                <w:sz w:val="18"/>
                                <w:szCs w:val="18"/>
                              </w:rPr>
                            </w:pPr>
                            <w:r w:rsidRPr="003F43FB">
                              <w:rPr>
                                <w:rFonts w:cs="Times New Roman"/>
                                <w:sz w:val="18"/>
                                <w:szCs w:val="18"/>
                              </w:rPr>
                              <w:t>18.0</w:t>
                            </w:r>
                          </w:p>
                        </w:tc>
                        <w:tc>
                          <w:tcPr>
                            <w:tcW w:w="1312" w:type="dxa"/>
                            <w:tcBorders>
                              <w:top w:val="single" w:sz="0" w:space="0" w:color="D3D3D3"/>
                              <w:left w:val="single" w:sz="0" w:space="0" w:color="D3D3D3"/>
                              <w:bottom w:val="single" w:sz="0" w:space="0" w:color="D3D3D3"/>
                              <w:right w:val="single" w:sz="0" w:space="0" w:color="D3D3D3"/>
                            </w:tcBorders>
                          </w:tcPr>
                          <w:p w14:paraId="72E113BD" w14:textId="77777777" w:rsidR="005615DA" w:rsidRPr="003F43FB" w:rsidRDefault="005615DA" w:rsidP="00F527A5">
                            <w:pPr>
                              <w:keepNext/>
                              <w:spacing w:after="60"/>
                              <w:rPr>
                                <w:rFonts w:cs="Times New Roman"/>
                                <w:sz w:val="18"/>
                                <w:szCs w:val="18"/>
                              </w:rPr>
                            </w:pPr>
                            <w:r w:rsidRPr="003F43FB">
                              <w:rPr>
                                <w:rFonts w:cs="Times New Roman"/>
                                <w:sz w:val="18"/>
                                <w:szCs w:val="18"/>
                              </w:rPr>
                              <w:t>0.26</w:t>
                            </w:r>
                          </w:p>
                        </w:tc>
                        <w:tc>
                          <w:tcPr>
                            <w:tcW w:w="1561" w:type="dxa"/>
                            <w:tcBorders>
                              <w:top w:val="single" w:sz="0" w:space="0" w:color="D3D3D3"/>
                              <w:left w:val="single" w:sz="0" w:space="0" w:color="D3D3D3"/>
                              <w:bottom w:val="single" w:sz="0" w:space="0" w:color="D3D3D3"/>
                              <w:right w:val="single" w:sz="0" w:space="0" w:color="D3D3D3"/>
                            </w:tcBorders>
                          </w:tcPr>
                          <w:p w14:paraId="3FBF288E" w14:textId="77777777" w:rsidR="005615DA" w:rsidRPr="003F43FB" w:rsidRDefault="005615DA" w:rsidP="00F527A5">
                            <w:pPr>
                              <w:keepNext/>
                              <w:spacing w:after="60"/>
                              <w:rPr>
                                <w:rFonts w:cs="Times New Roman"/>
                                <w:sz w:val="18"/>
                                <w:szCs w:val="18"/>
                              </w:rPr>
                            </w:pPr>
                            <w:r w:rsidRPr="003F43FB">
                              <w:rPr>
                                <w:rFonts w:cs="Times New Roman"/>
                                <w:sz w:val="18"/>
                                <w:szCs w:val="18"/>
                              </w:rPr>
                              <w:t>0.42 [0.18, 0.65]</w:t>
                            </w:r>
                          </w:p>
                        </w:tc>
                        <w:tc>
                          <w:tcPr>
                            <w:tcW w:w="707" w:type="dxa"/>
                            <w:tcBorders>
                              <w:top w:val="single" w:sz="0" w:space="0" w:color="D3D3D3"/>
                              <w:left w:val="single" w:sz="0" w:space="0" w:color="D3D3D3"/>
                              <w:bottom w:val="single" w:sz="0" w:space="0" w:color="D3D3D3"/>
                              <w:right w:val="single" w:sz="0" w:space="0" w:color="D3D3D3"/>
                            </w:tcBorders>
                          </w:tcPr>
                          <w:p w14:paraId="2383A2D5"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0.007</w:t>
                            </w:r>
                          </w:p>
                        </w:tc>
                        <w:tc>
                          <w:tcPr>
                            <w:tcW w:w="708" w:type="dxa"/>
                            <w:tcBorders>
                              <w:top w:val="single" w:sz="0" w:space="0" w:color="D3D3D3"/>
                              <w:left w:val="single" w:sz="0" w:space="0" w:color="D3D3D3"/>
                              <w:bottom w:val="single" w:sz="0" w:space="0" w:color="D3D3D3"/>
                              <w:right w:val="single" w:sz="0" w:space="0" w:color="D3D3D3"/>
                            </w:tcBorders>
                          </w:tcPr>
                          <w:p w14:paraId="0C0A97A7"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1776" w:type="dxa"/>
                            <w:tcBorders>
                              <w:top w:val="single" w:sz="0" w:space="0" w:color="D3D3D3"/>
                              <w:left w:val="single" w:sz="0" w:space="0" w:color="D3D3D3"/>
                              <w:bottom w:val="single" w:sz="0" w:space="0" w:color="D3D3D3"/>
                              <w:right w:val="single" w:sz="0" w:space="0" w:color="D3D3D3"/>
                            </w:tcBorders>
                          </w:tcPr>
                          <w:p w14:paraId="0D68A615" w14:textId="77777777" w:rsidR="005615DA" w:rsidRPr="003F43FB" w:rsidRDefault="005615DA" w:rsidP="00F527A5">
                            <w:pPr>
                              <w:keepNext/>
                              <w:spacing w:after="60"/>
                              <w:rPr>
                                <w:rFonts w:cs="Times New Roman"/>
                                <w:sz w:val="18"/>
                                <w:szCs w:val="18"/>
                              </w:rPr>
                            </w:pPr>
                            <w:r w:rsidRPr="003F43FB">
                              <w:rPr>
                                <w:rFonts w:cs="Times New Roman"/>
                                <w:sz w:val="18"/>
                                <w:szCs w:val="18"/>
                              </w:rPr>
                              <w:t>0.25</w:t>
                            </w:r>
                          </w:p>
                        </w:tc>
                      </w:tr>
                      <w:tr w:rsidR="005615DA" w14:paraId="15E525AB" w14:textId="77777777" w:rsidTr="00F332DF">
                        <w:trPr>
                          <w:cantSplit/>
                          <w:trHeight w:val="244"/>
                        </w:trPr>
                        <w:tc>
                          <w:tcPr>
                            <w:tcW w:w="0" w:type="auto"/>
                            <w:tcBorders>
                              <w:top w:val="single" w:sz="0" w:space="0" w:color="D3D3D3"/>
                              <w:left w:val="single" w:sz="0" w:space="0" w:color="D3D3D3"/>
                              <w:bottom w:val="single" w:sz="0" w:space="0" w:color="D3D3D3"/>
                              <w:right w:val="single" w:sz="0" w:space="0" w:color="D3D3D3"/>
                            </w:tcBorders>
                          </w:tcPr>
                          <w:p w14:paraId="6CD27336" w14:textId="77777777" w:rsidR="005615DA" w:rsidRPr="00B5620C" w:rsidRDefault="005615DA" w:rsidP="00F527A5">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609ADB26" w14:textId="77777777" w:rsidR="005615DA" w:rsidRPr="003F43FB" w:rsidRDefault="005615DA" w:rsidP="00F527A5">
                            <w:pPr>
                              <w:keepNext/>
                              <w:spacing w:after="60"/>
                              <w:rPr>
                                <w:rFonts w:cs="Times New Roman"/>
                                <w:sz w:val="18"/>
                                <w:szCs w:val="18"/>
                              </w:rPr>
                            </w:pPr>
                            <w:r w:rsidRPr="003F43FB">
                              <w:rPr>
                                <w:rFonts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2FD62D61" w14:textId="77777777" w:rsidR="005615DA" w:rsidRPr="003F43FB" w:rsidRDefault="005615DA" w:rsidP="00F527A5">
                            <w:pPr>
                              <w:keepNext/>
                              <w:spacing w:after="60"/>
                              <w:rPr>
                                <w:rFonts w:cs="Times New Roman"/>
                                <w:sz w:val="18"/>
                                <w:szCs w:val="18"/>
                              </w:rPr>
                            </w:pPr>
                            <w:r w:rsidRPr="003F43FB">
                              <w:rPr>
                                <w:rFonts w:cs="Times New Roman"/>
                                <w:sz w:val="18"/>
                                <w:szCs w:val="18"/>
                              </w:rPr>
                              <w:t>140</w:t>
                            </w:r>
                          </w:p>
                        </w:tc>
                        <w:tc>
                          <w:tcPr>
                            <w:tcW w:w="0" w:type="auto"/>
                            <w:tcBorders>
                              <w:top w:val="single" w:sz="0" w:space="0" w:color="D3D3D3"/>
                              <w:left w:val="single" w:sz="0" w:space="0" w:color="D3D3D3"/>
                              <w:bottom w:val="single" w:sz="0" w:space="0" w:color="D3D3D3"/>
                              <w:right w:val="single" w:sz="0" w:space="0" w:color="D3D3D3"/>
                            </w:tcBorders>
                          </w:tcPr>
                          <w:p w14:paraId="46979D48" w14:textId="77777777" w:rsidR="005615DA" w:rsidRPr="003F43FB" w:rsidRDefault="005615DA" w:rsidP="00F527A5">
                            <w:pPr>
                              <w:keepNext/>
                              <w:spacing w:after="60"/>
                              <w:rPr>
                                <w:rFonts w:cs="Times New Roman"/>
                                <w:sz w:val="18"/>
                                <w:szCs w:val="18"/>
                              </w:rPr>
                            </w:pPr>
                            <w:r w:rsidRPr="003F43FB">
                              <w:rPr>
                                <w:rFonts w:cs="Times New Roman"/>
                                <w:sz w:val="18"/>
                                <w:szCs w:val="18"/>
                              </w:rPr>
                              <w:t>0.13 [0.03, 0.22]</w:t>
                            </w:r>
                          </w:p>
                        </w:tc>
                        <w:tc>
                          <w:tcPr>
                            <w:tcW w:w="0" w:type="auto"/>
                            <w:tcBorders>
                              <w:top w:val="single" w:sz="0" w:space="0" w:color="D3D3D3"/>
                              <w:left w:val="single" w:sz="0" w:space="0" w:color="D3D3D3"/>
                              <w:bottom w:val="single" w:sz="0" w:space="0" w:color="D3D3D3"/>
                              <w:right w:val="single" w:sz="0" w:space="0" w:color="D3D3D3"/>
                            </w:tcBorders>
                          </w:tcPr>
                          <w:p w14:paraId="4179B217"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0.013</w:t>
                            </w:r>
                          </w:p>
                        </w:tc>
                        <w:tc>
                          <w:tcPr>
                            <w:tcW w:w="0" w:type="auto"/>
                            <w:tcBorders>
                              <w:top w:val="single" w:sz="0" w:space="0" w:color="D3D3D3"/>
                              <w:left w:val="single" w:sz="0" w:space="0" w:color="D3D3D3"/>
                              <w:bottom w:val="single" w:sz="0" w:space="0" w:color="D3D3D3"/>
                              <w:right w:val="single" w:sz="0" w:space="0" w:color="D3D3D3"/>
                            </w:tcBorders>
                          </w:tcPr>
                          <w:p w14:paraId="74B1FB83" w14:textId="77777777" w:rsidR="005615DA" w:rsidRPr="003F43FB" w:rsidRDefault="005615DA" w:rsidP="00F527A5">
                            <w:pPr>
                              <w:keepNext/>
                              <w:spacing w:after="60"/>
                              <w:rPr>
                                <w:rFonts w:cs="Times New Roman"/>
                                <w:sz w:val="18"/>
                                <w:szCs w:val="18"/>
                              </w:rPr>
                            </w:pPr>
                            <w:r w:rsidRPr="003F43FB">
                              <w:rPr>
                                <w:rFonts w:cs="Times New Roman"/>
                                <w:sz w:val="18"/>
                                <w:szCs w:val="18"/>
                              </w:rPr>
                              <w:t>13.2</w:t>
                            </w:r>
                          </w:p>
                        </w:tc>
                        <w:tc>
                          <w:tcPr>
                            <w:tcW w:w="1312" w:type="dxa"/>
                            <w:tcBorders>
                              <w:top w:val="single" w:sz="0" w:space="0" w:color="D3D3D3"/>
                              <w:left w:val="single" w:sz="0" w:space="0" w:color="D3D3D3"/>
                              <w:bottom w:val="single" w:sz="0" w:space="0" w:color="D3D3D3"/>
                              <w:right w:val="single" w:sz="0" w:space="0" w:color="D3D3D3"/>
                            </w:tcBorders>
                          </w:tcPr>
                          <w:p w14:paraId="6B0AC4A7" w14:textId="77777777" w:rsidR="005615DA" w:rsidRPr="003F43FB" w:rsidRDefault="005615DA" w:rsidP="00F527A5">
                            <w:pPr>
                              <w:keepNext/>
                              <w:spacing w:after="60"/>
                              <w:rPr>
                                <w:rFonts w:cs="Times New Roman"/>
                                <w:sz w:val="18"/>
                                <w:szCs w:val="18"/>
                              </w:rPr>
                            </w:pPr>
                            <w:r w:rsidRPr="003F43FB">
                              <w:rPr>
                                <w:rFonts w:cs="Times New Roman"/>
                                <w:sz w:val="18"/>
                                <w:szCs w:val="18"/>
                              </w:rPr>
                              <w:t>0.19</w:t>
                            </w:r>
                          </w:p>
                        </w:tc>
                        <w:tc>
                          <w:tcPr>
                            <w:tcW w:w="1561" w:type="dxa"/>
                            <w:tcBorders>
                              <w:top w:val="single" w:sz="0" w:space="0" w:color="D3D3D3"/>
                              <w:left w:val="single" w:sz="0" w:space="0" w:color="D3D3D3"/>
                              <w:bottom w:val="single" w:sz="0" w:space="0" w:color="D3D3D3"/>
                              <w:right w:val="single" w:sz="0" w:space="0" w:color="D3D3D3"/>
                            </w:tcBorders>
                          </w:tcPr>
                          <w:p w14:paraId="17272272" w14:textId="77777777" w:rsidR="005615DA" w:rsidRPr="003F43FB" w:rsidRDefault="005615DA" w:rsidP="00F527A5">
                            <w:pPr>
                              <w:keepNext/>
                              <w:spacing w:after="60"/>
                              <w:rPr>
                                <w:rFonts w:cs="Times New Roman"/>
                                <w:sz w:val="18"/>
                                <w:szCs w:val="18"/>
                              </w:rPr>
                            </w:pPr>
                            <w:r w:rsidRPr="003F43FB">
                              <w:rPr>
                                <w:rFonts w:cs="Times New Roman"/>
                                <w:sz w:val="18"/>
                                <w:szCs w:val="18"/>
                              </w:rPr>
                              <w:t>0.2 [-0.02, 0.42]</w:t>
                            </w:r>
                          </w:p>
                        </w:tc>
                        <w:tc>
                          <w:tcPr>
                            <w:tcW w:w="707" w:type="dxa"/>
                            <w:tcBorders>
                              <w:top w:val="single" w:sz="0" w:space="0" w:color="D3D3D3"/>
                              <w:left w:val="single" w:sz="0" w:space="0" w:color="D3D3D3"/>
                              <w:bottom w:val="single" w:sz="0" w:space="0" w:color="D3D3D3"/>
                              <w:right w:val="single" w:sz="0" w:space="0" w:color="D3D3D3"/>
                            </w:tcBorders>
                          </w:tcPr>
                          <w:p w14:paraId="536138EB" w14:textId="77777777" w:rsidR="005615DA" w:rsidRPr="003F43FB" w:rsidRDefault="005615DA" w:rsidP="00F527A5">
                            <w:pPr>
                              <w:keepNext/>
                              <w:spacing w:after="60"/>
                              <w:rPr>
                                <w:rFonts w:cs="Times New Roman"/>
                                <w:sz w:val="18"/>
                                <w:szCs w:val="18"/>
                              </w:rPr>
                            </w:pPr>
                            <w:r w:rsidRPr="003F43FB">
                              <w:rPr>
                                <w:rFonts w:cs="Times New Roman"/>
                                <w:sz w:val="18"/>
                                <w:szCs w:val="18"/>
                              </w:rPr>
                              <w:t>0.067</w:t>
                            </w:r>
                          </w:p>
                        </w:tc>
                        <w:tc>
                          <w:tcPr>
                            <w:tcW w:w="708" w:type="dxa"/>
                            <w:tcBorders>
                              <w:top w:val="single" w:sz="0" w:space="0" w:color="D3D3D3"/>
                              <w:left w:val="single" w:sz="0" w:space="0" w:color="D3D3D3"/>
                              <w:bottom w:val="single" w:sz="0" w:space="0" w:color="D3D3D3"/>
                              <w:right w:val="single" w:sz="0" w:space="0" w:color="D3D3D3"/>
                            </w:tcBorders>
                          </w:tcPr>
                          <w:p w14:paraId="53D1707A"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3.4</w:t>
                            </w:r>
                          </w:p>
                        </w:tc>
                        <w:tc>
                          <w:tcPr>
                            <w:tcW w:w="1776" w:type="dxa"/>
                            <w:tcBorders>
                              <w:top w:val="single" w:sz="0" w:space="0" w:color="D3D3D3"/>
                              <w:left w:val="single" w:sz="0" w:space="0" w:color="D3D3D3"/>
                              <w:bottom w:val="single" w:sz="0" w:space="0" w:color="D3D3D3"/>
                              <w:right w:val="single" w:sz="0" w:space="0" w:color="D3D3D3"/>
                            </w:tcBorders>
                          </w:tcPr>
                          <w:p w14:paraId="24D4E1BF" w14:textId="77777777" w:rsidR="005615DA" w:rsidRPr="003F43FB" w:rsidRDefault="005615DA" w:rsidP="00F527A5">
                            <w:pPr>
                              <w:keepNext/>
                              <w:spacing w:after="60"/>
                              <w:rPr>
                                <w:rFonts w:cs="Times New Roman"/>
                                <w:sz w:val="18"/>
                                <w:szCs w:val="18"/>
                              </w:rPr>
                            </w:pPr>
                            <w:r w:rsidRPr="003F43FB">
                              <w:rPr>
                                <w:rFonts w:cs="Times New Roman"/>
                                <w:sz w:val="18"/>
                                <w:szCs w:val="18"/>
                              </w:rPr>
                              <w:t>0.16</w:t>
                            </w:r>
                          </w:p>
                        </w:tc>
                      </w:tr>
                      <w:tr w:rsidR="005615DA" w14:paraId="35704555" w14:textId="77777777" w:rsidTr="00F332DF">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12E2DD54" w14:textId="77777777" w:rsidR="005615DA" w:rsidRPr="00B5620C" w:rsidRDefault="005615DA" w:rsidP="00F527A5">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24518894"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6F15DEB"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4ACFD80"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B85FE61" w14:textId="77777777" w:rsidR="005615DA" w:rsidRPr="003F43FB" w:rsidRDefault="005615DA" w:rsidP="00F527A5">
                            <w:pPr>
                              <w:keepNext/>
                              <w:spacing w:after="60"/>
                              <w:rPr>
                                <w:rFonts w:cs="Times New Roman"/>
                                <w:b/>
                                <w:sz w:val="18"/>
                                <w:szCs w:val="18"/>
                              </w:rPr>
                            </w:pPr>
                            <w:r>
                              <w:rPr>
                                <w:rFonts w:cs="Times New Roman"/>
                                <w:b/>
                                <w:sz w:val="18"/>
                                <w:szCs w:val="18"/>
                              </w:rPr>
                              <w:t>0.012</w:t>
                            </w:r>
                          </w:p>
                        </w:tc>
                        <w:tc>
                          <w:tcPr>
                            <w:tcW w:w="0" w:type="auto"/>
                            <w:tcBorders>
                              <w:top w:val="single" w:sz="0" w:space="0" w:color="D3D3D3"/>
                              <w:left w:val="single" w:sz="0" w:space="0" w:color="D3D3D3"/>
                              <w:bottom w:val="single" w:sz="0" w:space="0" w:color="D3D3D3"/>
                              <w:right w:val="single" w:sz="0" w:space="0" w:color="D3D3D3"/>
                            </w:tcBorders>
                          </w:tcPr>
                          <w:p w14:paraId="2E7C91C7"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7BF13E28"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70EA6D94"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6C7ABA14" w14:textId="77777777" w:rsidR="005615DA" w:rsidRPr="00F332DF" w:rsidRDefault="005615DA" w:rsidP="00F527A5">
                            <w:pPr>
                              <w:keepNext/>
                              <w:spacing w:after="60"/>
                              <w:rPr>
                                <w:rFonts w:cs="Times New Roman"/>
                                <w:b/>
                                <w:bCs/>
                                <w:sz w:val="18"/>
                                <w:szCs w:val="18"/>
                              </w:rPr>
                            </w:pPr>
                            <w:r>
                              <w:rPr>
                                <w:rFonts w:cs="Times New Roman"/>
                                <w:b/>
                                <w:bCs/>
                                <w:sz w:val="18"/>
                                <w:szCs w:val="18"/>
                              </w:rPr>
                              <w:t>0.019</w:t>
                            </w:r>
                          </w:p>
                        </w:tc>
                        <w:tc>
                          <w:tcPr>
                            <w:tcW w:w="708" w:type="dxa"/>
                            <w:tcBorders>
                              <w:top w:val="single" w:sz="0" w:space="0" w:color="D3D3D3"/>
                              <w:left w:val="single" w:sz="0" w:space="0" w:color="D3D3D3"/>
                              <w:bottom w:val="single" w:sz="0" w:space="0" w:color="D3D3D3"/>
                              <w:right w:val="single" w:sz="0" w:space="0" w:color="D3D3D3"/>
                            </w:tcBorders>
                          </w:tcPr>
                          <w:p w14:paraId="3B418016"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5ADB9858" w14:textId="77777777" w:rsidR="005615DA" w:rsidRPr="003F43FB" w:rsidRDefault="005615DA" w:rsidP="00F527A5">
                            <w:pPr>
                              <w:keepNext/>
                              <w:spacing w:after="60"/>
                              <w:rPr>
                                <w:rFonts w:cs="Times New Roman"/>
                                <w:sz w:val="18"/>
                                <w:szCs w:val="18"/>
                              </w:rPr>
                            </w:pPr>
                          </w:p>
                        </w:tc>
                      </w:tr>
                      <w:tr w:rsidR="005615DA" w14:paraId="1BA3D12C" w14:textId="77777777" w:rsidTr="00F332DF">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2F208DCB" w14:textId="77777777" w:rsidR="005615DA" w:rsidRPr="00B5620C" w:rsidRDefault="005615DA" w:rsidP="00F527A5">
                            <w:pPr>
                              <w:keepNext/>
                              <w:spacing w:after="60"/>
                              <w:rPr>
                                <w:rFonts w:cs="Times New Roman"/>
                                <w:b/>
                                <w:sz w:val="18"/>
                              </w:rPr>
                            </w:pPr>
                            <w:r w:rsidRPr="00B5620C">
                              <w:rPr>
                                <w:rFonts w:cs="Times New Roman"/>
                                <w:b/>
                                <w:sz w:val="18"/>
                              </w:rPr>
                              <w:t>Test type</w:t>
                            </w:r>
                          </w:p>
                        </w:tc>
                        <w:tc>
                          <w:tcPr>
                            <w:tcW w:w="0" w:type="auto"/>
                            <w:tcBorders>
                              <w:top w:val="single" w:sz="0" w:space="0" w:color="D3D3D3"/>
                              <w:left w:val="single" w:sz="0" w:space="0" w:color="D3D3D3"/>
                              <w:bottom w:val="single" w:sz="0" w:space="0" w:color="D3D3D3"/>
                              <w:right w:val="single" w:sz="0" w:space="0" w:color="D3D3D3"/>
                            </w:tcBorders>
                          </w:tcPr>
                          <w:p w14:paraId="0EEC7C44"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2167F62D"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2C5BDC0A"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B152E3E"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69BECB8"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36D533C6"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2C30001B"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4880E918" w14:textId="77777777" w:rsidR="005615DA" w:rsidRPr="003F43FB" w:rsidRDefault="005615DA" w:rsidP="00F527A5">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147B1D08"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5215712E" w14:textId="77777777" w:rsidR="005615DA" w:rsidRPr="003F43FB" w:rsidRDefault="005615DA" w:rsidP="00F527A5">
                            <w:pPr>
                              <w:keepNext/>
                              <w:spacing w:after="60"/>
                              <w:rPr>
                                <w:rFonts w:cs="Times New Roman"/>
                                <w:sz w:val="18"/>
                                <w:szCs w:val="18"/>
                              </w:rPr>
                            </w:pPr>
                          </w:p>
                        </w:tc>
                      </w:tr>
                      <w:tr w:rsidR="005615DA" w14:paraId="1451B983" w14:textId="77777777" w:rsidTr="00F332DF">
                        <w:trPr>
                          <w:cantSplit/>
                          <w:trHeight w:val="346"/>
                        </w:trPr>
                        <w:tc>
                          <w:tcPr>
                            <w:tcW w:w="0" w:type="auto"/>
                            <w:tcBorders>
                              <w:top w:val="single" w:sz="0" w:space="0" w:color="D3D3D3"/>
                              <w:left w:val="single" w:sz="0" w:space="0" w:color="D3D3D3"/>
                              <w:bottom w:val="single" w:sz="0" w:space="0" w:color="D3D3D3"/>
                              <w:right w:val="single" w:sz="0" w:space="0" w:color="D3D3D3"/>
                            </w:tcBorders>
                          </w:tcPr>
                          <w:p w14:paraId="769C4831" w14:textId="77777777" w:rsidR="005615DA" w:rsidRPr="00B5620C" w:rsidRDefault="005615DA" w:rsidP="00F527A5">
                            <w:pPr>
                              <w:keepNext/>
                              <w:spacing w:after="60"/>
                              <w:ind w:firstLine="79"/>
                              <w:rPr>
                                <w:rFonts w:cs="Times New Roman"/>
                                <w:sz w:val="18"/>
                              </w:rPr>
                            </w:pPr>
                            <w:r w:rsidRPr="00B5620C">
                              <w:rPr>
                                <w:rFonts w:cs="Times New Roman"/>
                                <w:sz w:val="18"/>
                              </w:rPr>
                              <w:t>Clinician-rated measure</w:t>
                            </w:r>
                          </w:p>
                        </w:tc>
                        <w:tc>
                          <w:tcPr>
                            <w:tcW w:w="0" w:type="auto"/>
                            <w:tcBorders>
                              <w:top w:val="single" w:sz="0" w:space="0" w:color="D3D3D3"/>
                              <w:left w:val="single" w:sz="0" w:space="0" w:color="D3D3D3"/>
                              <w:bottom w:val="single" w:sz="0" w:space="0" w:color="D3D3D3"/>
                              <w:right w:val="single" w:sz="0" w:space="0" w:color="D3D3D3"/>
                            </w:tcBorders>
                          </w:tcPr>
                          <w:p w14:paraId="648A7D61" w14:textId="77777777" w:rsidR="005615DA" w:rsidRPr="003F43FB" w:rsidRDefault="005615DA" w:rsidP="00F527A5">
                            <w:pPr>
                              <w:keepNext/>
                              <w:spacing w:after="60"/>
                              <w:rPr>
                                <w:rFonts w:cs="Times New Roman"/>
                                <w:sz w:val="18"/>
                                <w:szCs w:val="18"/>
                              </w:rPr>
                            </w:pPr>
                            <w:r w:rsidRPr="003F43FB">
                              <w:rPr>
                                <w:rFonts w:cs="Times New Roman"/>
                                <w:sz w:val="18"/>
                                <w:szCs w:val="18"/>
                              </w:rPr>
                              <w:t>12</w:t>
                            </w:r>
                          </w:p>
                        </w:tc>
                        <w:tc>
                          <w:tcPr>
                            <w:tcW w:w="0" w:type="auto"/>
                            <w:tcBorders>
                              <w:top w:val="single" w:sz="0" w:space="0" w:color="D3D3D3"/>
                              <w:left w:val="single" w:sz="0" w:space="0" w:color="D3D3D3"/>
                              <w:bottom w:val="single" w:sz="0" w:space="0" w:color="D3D3D3"/>
                              <w:right w:val="single" w:sz="0" w:space="0" w:color="D3D3D3"/>
                            </w:tcBorders>
                          </w:tcPr>
                          <w:p w14:paraId="2FF8DC90" w14:textId="77777777" w:rsidR="005615DA" w:rsidRPr="003F43FB" w:rsidRDefault="005615DA" w:rsidP="00F527A5">
                            <w:pPr>
                              <w:keepNext/>
                              <w:spacing w:after="60"/>
                              <w:rPr>
                                <w:rFonts w:cs="Times New Roman"/>
                                <w:sz w:val="18"/>
                                <w:szCs w:val="18"/>
                              </w:rPr>
                            </w:pPr>
                            <w:r w:rsidRPr="003F43FB">
                              <w:rPr>
                                <w:rFonts w:cs="Times New Roman"/>
                                <w:sz w:val="18"/>
                                <w:szCs w:val="18"/>
                              </w:rPr>
                              <w:t>36</w:t>
                            </w:r>
                          </w:p>
                        </w:tc>
                        <w:tc>
                          <w:tcPr>
                            <w:tcW w:w="0" w:type="auto"/>
                            <w:tcBorders>
                              <w:top w:val="single" w:sz="0" w:space="0" w:color="D3D3D3"/>
                              <w:left w:val="single" w:sz="0" w:space="0" w:color="D3D3D3"/>
                              <w:bottom w:val="single" w:sz="0" w:space="0" w:color="D3D3D3"/>
                              <w:right w:val="single" w:sz="0" w:space="0" w:color="D3D3D3"/>
                            </w:tcBorders>
                          </w:tcPr>
                          <w:p w14:paraId="7932507C" w14:textId="77777777" w:rsidR="005615DA" w:rsidRPr="003F43FB" w:rsidRDefault="005615DA" w:rsidP="00F527A5">
                            <w:pPr>
                              <w:keepNext/>
                              <w:spacing w:after="60"/>
                              <w:rPr>
                                <w:rFonts w:cs="Times New Roman"/>
                                <w:sz w:val="18"/>
                                <w:szCs w:val="18"/>
                              </w:rPr>
                            </w:pPr>
                            <w:r w:rsidRPr="003F43FB">
                              <w:rPr>
                                <w:rFonts w:cs="Times New Roman"/>
                                <w:sz w:val="18"/>
                                <w:szCs w:val="18"/>
                              </w:rPr>
                              <w:t>0.13 [-0.08, 0.35]</w:t>
                            </w:r>
                          </w:p>
                        </w:tc>
                        <w:tc>
                          <w:tcPr>
                            <w:tcW w:w="0" w:type="auto"/>
                            <w:tcBorders>
                              <w:top w:val="single" w:sz="0" w:space="0" w:color="D3D3D3"/>
                              <w:left w:val="single" w:sz="0" w:space="0" w:color="D3D3D3"/>
                              <w:bottom w:val="single" w:sz="0" w:space="0" w:color="D3D3D3"/>
                              <w:right w:val="single" w:sz="0" w:space="0" w:color="D3D3D3"/>
                            </w:tcBorders>
                          </w:tcPr>
                          <w:p w14:paraId="1A468C87" w14:textId="77777777" w:rsidR="005615DA" w:rsidRPr="003F43FB" w:rsidRDefault="005615DA" w:rsidP="00F527A5">
                            <w:pPr>
                              <w:keepNext/>
                              <w:spacing w:after="60"/>
                              <w:rPr>
                                <w:rFonts w:cs="Times New Roman"/>
                                <w:sz w:val="18"/>
                                <w:szCs w:val="18"/>
                              </w:rPr>
                            </w:pPr>
                            <w:r w:rsidRPr="003F43FB">
                              <w:rPr>
                                <w:rFonts w:cs="Times New Roman"/>
                                <w:sz w:val="18"/>
                                <w:szCs w:val="18"/>
                              </w:rPr>
                              <w:t>0.169</w:t>
                            </w:r>
                          </w:p>
                        </w:tc>
                        <w:tc>
                          <w:tcPr>
                            <w:tcW w:w="0" w:type="auto"/>
                            <w:tcBorders>
                              <w:top w:val="single" w:sz="0" w:space="0" w:color="D3D3D3"/>
                              <w:left w:val="single" w:sz="0" w:space="0" w:color="D3D3D3"/>
                              <w:bottom w:val="single" w:sz="0" w:space="0" w:color="D3D3D3"/>
                              <w:right w:val="single" w:sz="0" w:space="0" w:color="D3D3D3"/>
                            </w:tcBorders>
                          </w:tcPr>
                          <w:p w14:paraId="1F89C4AD" w14:textId="77777777" w:rsidR="005615DA" w:rsidRPr="003F43FB" w:rsidRDefault="005615DA" w:rsidP="00F527A5">
                            <w:pPr>
                              <w:keepNext/>
                              <w:spacing w:after="60"/>
                              <w:rPr>
                                <w:rFonts w:cs="Times New Roman"/>
                                <w:sz w:val="18"/>
                                <w:szCs w:val="18"/>
                              </w:rPr>
                            </w:pPr>
                            <w:r w:rsidRPr="003F43FB">
                              <w:rPr>
                                <w:rFonts w:cs="Times New Roman"/>
                                <w:sz w:val="18"/>
                                <w:szCs w:val="18"/>
                              </w:rPr>
                              <w:t>4.9</w:t>
                            </w:r>
                          </w:p>
                        </w:tc>
                        <w:tc>
                          <w:tcPr>
                            <w:tcW w:w="1312" w:type="dxa"/>
                            <w:tcBorders>
                              <w:top w:val="single" w:sz="0" w:space="0" w:color="D3D3D3"/>
                              <w:left w:val="single" w:sz="0" w:space="0" w:color="D3D3D3"/>
                              <w:bottom w:val="single" w:sz="0" w:space="0" w:color="D3D3D3"/>
                              <w:right w:val="single" w:sz="0" w:space="0" w:color="D3D3D3"/>
                            </w:tcBorders>
                          </w:tcPr>
                          <w:p w14:paraId="034AEC14" w14:textId="77777777" w:rsidR="005615DA" w:rsidRPr="003F43FB" w:rsidRDefault="005615DA" w:rsidP="00F527A5">
                            <w:pPr>
                              <w:keepNext/>
                              <w:spacing w:after="60"/>
                              <w:rPr>
                                <w:rFonts w:cs="Times New Roman"/>
                                <w:sz w:val="18"/>
                                <w:szCs w:val="18"/>
                              </w:rPr>
                            </w:pPr>
                            <w:r w:rsidRPr="003F43FB">
                              <w:rPr>
                                <w:rFonts w:cs="Times New Roman"/>
                                <w:sz w:val="18"/>
                                <w:szCs w:val="18"/>
                              </w:rPr>
                              <w:t>0.22</w:t>
                            </w:r>
                          </w:p>
                        </w:tc>
                        <w:tc>
                          <w:tcPr>
                            <w:tcW w:w="1561" w:type="dxa"/>
                            <w:tcBorders>
                              <w:top w:val="single" w:sz="0" w:space="0" w:color="D3D3D3"/>
                              <w:left w:val="single" w:sz="0" w:space="0" w:color="D3D3D3"/>
                              <w:bottom w:val="single" w:sz="0" w:space="0" w:color="D3D3D3"/>
                              <w:right w:val="single" w:sz="0" w:space="0" w:color="D3D3D3"/>
                            </w:tcBorders>
                          </w:tcPr>
                          <w:p w14:paraId="6C4F7CD3" w14:textId="77777777" w:rsidR="005615DA" w:rsidRPr="003F43FB" w:rsidRDefault="005615DA" w:rsidP="00F527A5">
                            <w:pPr>
                              <w:keepNext/>
                              <w:spacing w:after="60"/>
                              <w:rPr>
                                <w:rFonts w:cs="Times New Roman"/>
                                <w:sz w:val="18"/>
                                <w:szCs w:val="18"/>
                              </w:rPr>
                            </w:pPr>
                            <w:r w:rsidRPr="003F43FB">
                              <w:rPr>
                                <w:rFonts w:cs="Times New Roman"/>
                                <w:sz w:val="18"/>
                                <w:szCs w:val="18"/>
                              </w:rPr>
                              <w:t>0.25 [0.01, 0.5]</w:t>
                            </w:r>
                          </w:p>
                        </w:tc>
                        <w:tc>
                          <w:tcPr>
                            <w:tcW w:w="707" w:type="dxa"/>
                            <w:tcBorders>
                              <w:top w:val="single" w:sz="0" w:space="0" w:color="D3D3D3"/>
                              <w:left w:val="single" w:sz="0" w:space="0" w:color="D3D3D3"/>
                              <w:bottom w:val="single" w:sz="0" w:space="0" w:color="D3D3D3"/>
                              <w:right w:val="single" w:sz="0" w:space="0" w:color="D3D3D3"/>
                            </w:tcBorders>
                          </w:tcPr>
                          <w:p w14:paraId="4074A862" w14:textId="77777777" w:rsidR="005615DA" w:rsidRPr="003F43FB" w:rsidRDefault="005615DA" w:rsidP="00F527A5">
                            <w:pPr>
                              <w:keepNext/>
                              <w:spacing w:after="60"/>
                              <w:rPr>
                                <w:rFonts w:cs="Times New Roman"/>
                                <w:sz w:val="18"/>
                                <w:szCs w:val="18"/>
                              </w:rPr>
                            </w:pPr>
                            <w:r w:rsidRPr="003F43FB">
                              <w:rPr>
                                <w:rFonts w:cs="Times New Roman"/>
                                <w:sz w:val="18"/>
                                <w:szCs w:val="18"/>
                              </w:rPr>
                              <w:t>0.043</w:t>
                            </w:r>
                          </w:p>
                        </w:tc>
                        <w:tc>
                          <w:tcPr>
                            <w:tcW w:w="708" w:type="dxa"/>
                            <w:tcBorders>
                              <w:top w:val="single" w:sz="0" w:space="0" w:color="D3D3D3"/>
                              <w:left w:val="single" w:sz="0" w:space="0" w:color="D3D3D3"/>
                              <w:bottom w:val="single" w:sz="0" w:space="0" w:color="D3D3D3"/>
                              <w:right w:val="single" w:sz="0" w:space="0" w:color="D3D3D3"/>
                            </w:tcBorders>
                          </w:tcPr>
                          <w:p w14:paraId="566CA093" w14:textId="77777777" w:rsidR="005615DA" w:rsidRPr="003F43FB" w:rsidRDefault="005615DA" w:rsidP="00F527A5">
                            <w:pPr>
                              <w:keepNext/>
                              <w:spacing w:after="60"/>
                              <w:rPr>
                                <w:rFonts w:cs="Times New Roman"/>
                                <w:sz w:val="18"/>
                                <w:szCs w:val="18"/>
                              </w:rPr>
                            </w:pPr>
                            <w:r w:rsidRPr="003F43FB">
                              <w:rPr>
                                <w:rFonts w:cs="Times New Roman"/>
                                <w:sz w:val="18"/>
                                <w:szCs w:val="18"/>
                              </w:rPr>
                              <w:t>6.4</w:t>
                            </w:r>
                          </w:p>
                        </w:tc>
                        <w:tc>
                          <w:tcPr>
                            <w:tcW w:w="1776" w:type="dxa"/>
                            <w:tcBorders>
                              <w:top w:val="single" w:sz="0" w:space="0" w:color="D3D3D3"/>
                              <w:left w:val="single" w:sz="0" w:space="0" w:color="D3D3D3"/>
                              <w:bottom w:val="single" w:sz="0" w:space="0" w:color="D3D3D3"/>
                              <w:right w:val="single" w:sz="0" w:space="0" w:color="D3D3D3"/>
                            </w:tcBorders>
                          </w:tcPr>
                          <w:p w14:paraId="2059139A" w14:textId="77777777" w:rsidR="005615DA" w:rsidRPr="003F43FB" w:rsidRDefault="005615DA" w:rsidP="00F527A5">
                            <w:pPr>
                              <w:keepNext/>
                              <w:spacing w:after="60"/>
                              <w:rPr>
                                <w:rFonts w:cs="Times New Roman"/>
                                <w:sz w:val="18"/>
                                <w:szCs w:val="18"/>
                              </w:rPr>
                            </w:pPr>
                            <w:r w:rsidRPr="003F43FB">
                              <w:rPr>
                                <w:rFonts w:cs="Times New Roman"/>
                                <w:sz w:val="18"/>
                                <w:szCs w:val="18"/>
                              </w:rPr>
                              <w:t>0.21</w:t>
                            </w:r>
                          </w:p>
                        </w:tc>
                      </w:tr>
                      <w:tr w:rsidR="005615DA" w14:paraId="1CA75B6E" w14:textId="77777777" w:rsidTr="00F332DF">
                        <w:trPr>
                          <w:cantSplit/>
                          <w:trHeight w:val="216"/>
                        </w:trPr>
                        <w:tc>
                          <w:tcPr>
                            <w:tcW w:w="0" w:type="auto"/>
                            <w:tcBorders>
                              <w:top w:val="single" w:sz="0" w:space="0" w:color="D3D3D3"/>
                              <w:left w:val="single" w:sz="0" w:space="0" w:color="D3D3D3"/>
                              <w:bottom w:val="single" w:sz="0" w:space="0" w:color="D3D3D3"/>
                              <w:right w:val="single" w:sz="0" w:space="0" w:color="D3D3D3"/>
                            </w:tcBorders>
                          </w:tcPr>
                          <w:p w14:paraId="1E46A3C5" w14:textId="77777777" w:rsidR="005615DA" w:rsidRPr="00B5620C" w:rsidRDefault="005615DA" w:rsidP="00F527A5">
                            <w:pPr>
                              <w:keepNext/>
                              <w:spacing w:after="60"/>
                              <w:ind w:firstLine="79"/>
                              <w:rPr>
                                <w:rFonts w:cs="Times New Roman"/>
                                <w:sz w:val="18"/>
                              </w:rPr>
                            </w:pPr>
                            <w:proofErr w:type="spellStart"/>
                            <w:r w:rsidRPr="00B5620C">
                              <w:rPr>
                                <w:rFonts w:cs="Times New Roman"/>
                                <w:sz w:val="18"/>
                              </w:rPr>
                              <w:t>Self reported</w:t>
                            </w:r>
                            <w:proofErr w:type="spellEnd"/>
                            <w:r w:rsidRPr="00B5620C">
                              <w:rPr>
                                <w:rFonts w:cs="Times New Roman"/>
                                <w:sz w:val="18"/>
                              </w:rPr>
                              <w:t>/raw events</w:t>
                            </w:r>
                          </w:p>
                        </w:tc>
                        <w:tc>
                          <w:tcPr>
                            <w:tcW w:w="0" w:type="auto"/>
                            <w:tcBorders>
                              <w:top w:val="single" w:sz="0" w:space="0" w:color="D3D3D3"/>
                              <w:left w:val="single" w:sz="0" w:space="0" w:color="D3D3D3"/>
                              <w:bottom w:val="single" w:sz="0" w:space="0" w:color="D3D3D3"/>
                              <w:right w:val="single" w:sz="0" w:space="0" w:color="D3D3D3"/>
                            </w:tcBorders>
                          </w:tcPr>
                          <w:p w14:paraId="1705737E" w14:textId="77777777" w:rsidR="005615DA" w:rsidRPr="003F43FB" w:rsidRDefault="005615DA" w:rsidP="00F527A5">
                            <w:pPr>
                              <w:keepNext/>
                              <w:spacing w:after="60"/>
                              <w:rPr>
                                <w:rFonts w:cs="Times New Roman"/>
                                <w:sz w:val="18"/>
                                <w:szCs w:val="18"/>
                              </w:rPr>
                            </w:pPr>
                            <w:r w:rsidRPr="003F43FB">
                              <w:rPr>
                                <w:rFonts w:cs="Times New Roman"/>
                                <w:sz w:val="18"/>
                                <w:szCs w:val="18"/>
                              </w:rPr>
                              <w:t>39</w:t>
                            </w:r>
                          </w:p>
                        </w:tc>
                        <w:tc>
                          <w:tcPr>
                            <w:tcW w:w="0" w:type="auto"/>
                            <w:tcBorders>
                              <w:top w:val="single" w:sz="0" w:space="0" w:color="D3D3D3"/>
                              <w:left w:val="single" w:sz="0" w:space="0" w:color="D3D3D3"/>
                              <w:bottom w:val="single" w:sz="0" w:space="0" w:color="D3D3D3"/>
                              <w:right w:val="single" w:sz="0" w:space="0" w:color="D3D3D3"/>
                            </w:tcBorders>
                          </w:tcPr>
                          <w:p w14:paraId="472C61B8" w14:textId="77777777" w:rsidR="005615DA" w:rsidRPr="003F43FB" w:rsidRDefault="005615DA" w:rsidP="00F527A5">
                            <w:pPr>
                              <w:keepNext/>
                              <w:spacing w:after="60"/>
                              <w:rPr>
                                <w:rFonts w:cs="Times New Roman"/>
                                <w:sz w:val="18"/>
                                <w:szCs w:val="18"/>
                              </w:rPr>
                            </w:pPr>
                            <w:r w:rsidRPr="003F43FB">
                              <w:rPr>
                                <w:rFonts w:cs="Times New Roman"/>
                                <w:sz w:val="18"/>
                                <w:szCs w:val="18"/>
                              </w:rPr>
                              <w:t>169</w:t>
                            </w:r>
                          </w:p>
                        </w:tc>
                        <w:tc>
                          <w:tcPr>
                            <w:tcW w:w="0" w:type="auto"/>
                            <w:tcBorders>
                              <w:top w:val="single" w:sz="0" w:space="0" w:color="D3D3D3"/>
                              <w:left w:val="single" w:sz="0" w:space="0" w:color="D3D3D3"/>
                              <w:bottom w:val="single" w:sz="0" w:space="0" w:color="D3D3D3"/>
                              <w:right w:val="single" w:sz="0" w:space="0" w:color="D3D3D3"/>
                            </w:tcBorders>
                          </w:tcPr>
                          <w:p w14:paraId="0CADAB7C" w14:textId="77777777" w:rsidR="005615DA" w:rsidRPr="003F43FB" w:rsidRDefault="005615DA" w:rsidP="00F527A5">
                            <w:pPr>
                              <w:keepNext/>
                              <w:spacing w:after="60"/>
                              <w:rPr>
                                <w:rFonts w:cs="Times New Roman"/>
                                <w:sz w:val="18"/>
                                <w:szCs w:val="18"/>
                              </w:rPr>
                            </w:pPr>
                            <w:r w:rsidRPr="003F43FB">
                              <w:rPr>
                                <w:rFonts w:cs="Times New Roman"/>
                                <w:sz w:val="18"/>
                                <w:szCs w:val="18"/>
                              </w:rPr>
                              <w:t>0.21 [0.13, 0.29]</w:t>
                            </w:r>
                          </w:p>
                        </w:tc>
                        <w:tc>
                          <w:tcPr>
                            <w:tcW w:w="0" w:type="auto"/>
                            <w:tcBorders>
                              <w:top w:val="single" w:sz="0" w:space="0" w:color="D3D3D3"/>
                              <w:left w:val="single" w:sz="0" w:space="0" w:color="D3D3D3"/>
                              <w:bottom w:val="single" w:sz="0" w:space="0" w:color="D3D3D3"/>
                              <w:right w:val="single" w:sz="0" w:space="0" w:color="D3D3D3"/>
                            </w:tcBorders>
                          </w:tcPr>
                          <w:p w14:paraId="7D986D24"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5B9FE7A7" w14:textId="77777777" w:rsidR="005615DA" w:rsidRPr="003F43FB" w:rsidRDefault="005615DA" w:rsidP="00F527A5">
                            <w:pPr>
                              <w:keepNext/>
                              <w:spacing w:after="60"/>
                              <w:rPr>
                                <w:rFonts w:cs="Times New Roman"/>
                                <w:sz w:val="18"/>
                                <w:szCs w:val="18"/>
                              </w:rPr>
                            </w:pPr>
                            <w:r w:rsidRPr="003F43FB">
                              <w:rPr>
                                <w:rFonts w:cs="Times New Roman"/>
                                <w:sz w:val="18"/>
                                <w:szCs w:val="18"/>
                              </w:rPr>
                              <w:t>22.6</w:t>
                            </w:r>
                          </w:p>
                        </w:tc>
                        <w:tc>
                          <w:tcPr>
                            <w:tcW w:w="1312" w:type="dxa"/>
                            <w:tcBorders>
                              <w:top w:val="single" w:sz="0" w:space="0" w:color="D3D3D3"/>
                              <w:left w:val="single" w:sz="0" w:space="0" w:color="D3D3D3"/>
                              <w:bottom w:val="single" w:sz="0" w:space="0" w:color="D3D3D3"/>
                              <w:right w:val="single" w:sz="0" w:space="0" w:color="D3D3D3"/>
                            </w:tcBorders>
                          </w:tcPr>
                          <w:p w14:paraId="2086C8F6" w14:textId="77777777" w:rsidR="005615DA" w:rsidRPr="003F43FB" w:rsidRDefault="005615DA" w:rsidP="00F527A5">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6DD8504B" w14:textId="77777777" w:rsidR="005615DA" w:rsidRPr="003F43FB" w:rsidRDefault="005615DA" w:rsidP="00F527A5">
                            <w:pPr>
                              <w:keepNext/>
                              <w:spacing w:after="60"/>
                              <w:rPr>
                                <w:rFonts w:cs="Times New Roman"/>
                                <w:sz w:val="18"/>
                                <w:szCs w:val="18"/>
                              </w:rPr>
                            </w:pPr>
                            <w:r w:rsidRPr="003F43FB">
                              <w:rPr>
                                <w:rFonts w:cs="Times New Roman"/>
                                <w:sz w:val="18"/>
                                <w:szCs w:val="18"/>
                              </w:rPr>
                              <w:t>0.31 [0.1, 0.52]</w:t>
                            </w:r>
                          </w:p>
                        </w:tc>
                        <w:tc>
                          <w:tcPr>
                            <w:tcW w:w="707" w:type="dxa"/>
                            <w:tcBorders>
                              <w:top w:val="single" w:sz="0" w:space="0" w:color="D3D3D3"/>
                              <w:left w:val="single" w:sz="0" w:space="0" w:color="D3D3D3"/>
                              <w:bottom w:val="single" w:sz="0" w:space="0" w:color="D3D3D3"/>
                              <w:right w:val="single" w:sz="0" w:space="0" w:color="D3D3D3"/>
                            </w:tcBorders>
                          </w:tcPr>
                          <w:p w14:paraId="1E8D3FAA" w14:textId="77777777" w:rsidR="005615DA" w:rsidRPr="003F43FB" w:rsidRDefault="005615DA" w:rsidP="00F527A5">
                            <w:pPr>
                              <w:keepNext/>
                              <w:spacing w:after="60"/>
                              <w:rPr>
                                <w:rFonts w:cs="Times New Roman"/>
                                <w:i/>
                                <w:iCs/>
                                <w:sz w:val="18"/>
                                <w:szCs w:val="18"/>
                              </w:rPr>
                            </w:pPr>
                            <w:r w:rsidRPr="003F43FB">
                              <w:rPr>
                                <w:rFonts w:cs="Times New Roman"/>
                                <w:i/>
                                <w:iCs/>
                                <w:sz w:val="18"/>
                                <w:szCs w:val="18"/>
                              </w:rPr>
                              <w:t>0.018</w:t>
                            </w:r>
                          </w:p>
                        </w:tc>
                        <w:tc>
                          <w:tcPr>
                            <w:tcW w:w="708" w:type="dxa"/>
                            <w:tcBorders>
                              <w:top w:val="single" w:sz="0" w:space="0" w:color="D3D3D3"/>
                              <w:left w:val="single" w:sz="0" w:space="0" w:color="D3D3D3"/>
                              <w:bottom w:val="single" w:sz="0" w:space="0" w:color="D3D3D3"/>
                              <w:right w:val="single" w:sz="0" w:space="0" w:color="D3D3D3"/>
                            </w:tcBorders>
                          </w:tcPr>
                          <w:p w14:paraId="2BD01E52"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3.3</w:t>
                            </w:r>
                          </w:p>
                        </w:tc>
                        <w:tc>
                          <w:tcPr>
                            <w:tcW w:w="1776" w:type="dxa"/>
                            <w:tcBorders>
                              <w:top w:val="single" w:sz="0" w:space="0" w:color="D3D3D3"/>
                              <w:left w:val="single" w:sz="0" w:space="0" w:color="D3D3D3"/>
                              <w:bottom w:val="single" w:sz="0" w:space="0" w:color="D3D3D3"/>
                              <w:right w:val="single" w:sz="0" w:space="0" w:color="D3D3D3"/>
                            </w:tcBorders>
                          </w:tcPr>
                          <w:p w14:paraId="6A280727" w14:textId="77777777" w:rsidR="005615DA" w:rsidRPr="003F43FB" w:rsidRDefault="005615DA" w:rsidP="00F527A5">
                            <w:pPr>
                              <w:keepNext/>
                              <w:spacing w:after="60"/>
                              <w:rPr>
                                <w:rFonts w:cs="Times New Roman"/>
                                <w:sz w:val="18"/>
                                <w:szCs w:val="18"/>
                              </w:rPr>
                            </w:pPr>
                            <w:r w:rsidRPr="003F43FB">
                              <w:rPr>
                                <w:rFonts w:cs="Times New Roman"/>
                                <w:sz w:val="18"/>
                                <w:szCs w:val="18"/>
                              </w:rPr>
                              <w:t>0.17</w:t>
                            </w:r>
                          </w:p>
                        </w:tc>
                      </w:tr>
                      <w:tr w:rsidR="005615DA" w14:paraId="7FFED89B" w14:textId="77777777" w:rsidTr="00F332DF">
                        <w:trPr>
                          <w:cantSplit/>
                          <w:trHeight w:val="256"/>
                        </w:trPr>
                        <w:tc>
                          <w:tcPr>
                            <w:tcW w:w="0" w:type="auto"/>
                            <w:tcBorders>
                              <w:top w:val="single" w:sz="0" w:space="0" w:color="D3D3D3"/>
                              <w:left w:val="single" w:sz="0" w:space="0" w:color="D3D3D3"/>
                              <w:bottom w:val="single" w:sz="0" w:space="0" w:color="D3D3D3"/>
                              <w:right w:val="single" w:sz="0" w:space="0" w:color="D3D3D3"/>
                            </w:tcBorders>
                          </w:tcPr>
                          <w:p w14:paraId="5B6B52E4" w14:textId="77777777" w:rsidR="005615DA" w:rsidRPr="00B5620C" w:rsidRDefault="005615DA" w:rsidP="00F527A5">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3F57DD0E"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8C82EF7"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2BE7B25"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08703E0" w14:textId="77777777" w:rsidR="005615DA" w:rsidRPr="003F43FB" w:rsidRDefault="005615DA" w:rsidP="00F527A5">
                            <w:pPr>
                              <w:keepNext/>
                              <w:spacing w:after="60"/>
                              <w:rPr>
                                <w:rFonts w:cs="Times New Roman"/>
                                <w:sz w:val="18"/>
                                <w:szCs w:val="18"/>
                              </w:rPr>
                            </w:pPr>
                            <w:r>
                              <w:rPr>
                                <w:rFonts w:cs="Times New Roman"/>
                                <w:sz w:val="18"/>
                                <w:szCs w:val="18"/>
                              </w:rPr>
                              <w:t>0.444</w:t>
                            </w:r>
                          </w:p>
                        </w:tc>
                        <w:tc>
                          <w:tcPr>
                            <w:tcW w:w="0" w:type="auto"/>
                            <w:tcBorders>
                              <w:top w:val="single" w:sz="0" w:space="0" w:color="D3D3D3"/>
                              <w:left w:val="single" w:sz="0" w:space="0" w:color="D3D3D3"/>
                              <w:bottom w:val="single" w:sz="0" w:space="0" w:color="D3D3D3"/>
                              <w:right w:val="single" w:sz="0" w:space="0" w:color="D3D3D3"/>
                            </w:tcBorders>
                          </w:tcPr>
                          <w:p w14:paraId="56AC5C26"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2D580B5A"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25B85011"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2AE463E2" w14:textId="77777777" w:rsidR="005615DA" w:rsidRPr="003F43FB" w:rsidRDefault="005615DA" w:rsidP="00F527A5">
                            <w:pPr>
                              <w:keepNext/>
                              <w:spacing w:after="60"/>
                              <w:rPr>
                                <w:rFonts w:cs="Times New Roman"/>
                                <w:sz w:val="18"/>
                                <w:szCs w:val="18"/>
                              </w:rPr>
                            </w:pPr>
                            <w:r>
                              <w:rPr>
                                <w:rFonts w:cs="Times New Roman"/>
                                <w:sz w:val="18"/>
                                <w:szCs w:val="18"/>
                              </w:rPr>
                              <w:t>0.428</w:t>
                            </w:r>
                          </w:p>
                        </w:tc>
                        <w:tc>
                          <w:tcPr>
                            <w:tcW w:w="708" w:type="dxa"/>
                            <w:tcBorders>
                              <w:top w:val="single" w:sz="0" w:space="0" w:color="D3D3D3"/>
                              <w:left w:val="single" w:sz="0" w:space="0" w:color="D3D3D3"/>
                              <w:bottom w:val="single" w:sz="0" w:space="0" w:color="D3D3D3"/>
                              <w:right w:val="single" w:sz="0" w:space="0" w:color="D3D3D3"/>
                            </w:tcBorders>
                          </w:tcPr>
                          <w:p w14:paraId="16D8A86D"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0C2107A" w14:textId="77777777" w:rsidR="005615DA" w:rsidRPr="003F43FB" w:rsidRDefault="005615DA" w:rsidP="00F527A5">
                            <w:pPr>
                              <w:keepNext/>
                              <w:spacing w:after="60"/>
                              <w:rPr>
                                <w:rFonts w:cs="Times New Roman"/>
                                <w:sz w:val="18"/>
                                <w:szCs w:val="18"/>
                              </w:rPr>
                            </w:pPr>
                          </w:p>
                        </w:tc>
                      </w:tr>
                      <w:tr w:rsidR="005615DA" w14:paraId="19DE8245" w14:textId="77777777" w:rsidTr="00F332DF">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6EC8ACAA" w14:textId="77777777" w:rsidR="005615DA" w:rsidRPr="00B5620C" w:rsidRDefault="005615DA" w:rsidP="00F527A5">
                            <w:pPr>
                              <w:keepNext/>
                              <w:spacing w:after="60"/>
                              <w:rPr>
                                <w:rFonts w:cs="Times New Roman"/>
                                <w:b/>
                                <w:sz w:val="18"/>
                              </w:rPr>
                            </w:pPr>
                            <w:r w:rsidRPr="00B5620C">
                              <w:rPr>
                                <w:rFonts w:cs="Times New Roman"/>
                                <w:b/>
                                <w:sz w:val="18"/>
                              </w:rPr>
                              <w:t>Analysis strategy</w:t>
                            </w:r>
                          </w:p>
                        </w:tc>
                        <w:tc>
                          <w:tcPr>
                            <w:tcW w:w="0" w:type="auto"/>
                            <w:tcBorders>
                              <w:top w:val="single" w:sz="0" w:space="0" w:color="D3D3D3"/>
                              <w:left w:val="single" w:sz="0" w:space="0" w:color="D3D3D3"/>
                              <w:bottom w:val="single" w:sz="0" w:space="0" w:color="D3D3D3"/>
                              <w:right w:val="single" w:sz="0" w:space="0" w:color="D3D3D3"/>
                            </w:tcBorders>
                          </w:tcPr>
                          <w:p w14:paraId="2394E76D"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227F0935"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7E90EA1A"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871DBF6"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3103139"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7F3D5522"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6EF7FC19"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3A8F49F0" w14:textId="77777777" w:rsidR="005615DA" w:rsidRPr="003F43FB" w:rsidRDefault="005615DA" w:rsidP="00F527A5">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26144399"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7271FC07" w14:textId="77777777" w:rsidR="005615DA" w:rsidRPr="003F43FB" w:rsidRDefault="005615DA" w:rsidP="00F527A5">
                            <w:pPr>
                              <w:keepNext/>
                              <w:spacing w:after="60"/>
                              <w:rPr>
                                <w:rFonts w:cs="Times New Roman"/>
                                <w:sz w:val="18"/>
                                <w:szCs w:val="18"/>
                              </w:rPr>
                            </w:pPr>
                          </w:p>
                        </w:tc>
                      </w:tr>
                      <w:tr w:rsidR="005615DA" w14:paraId="1EFE6A56" w14:textId="77777777" w:rsidTr="00F332DF">
                        <w:trPr>
                          <w:cantSplit/>
                          <w:trHeight w:val="354"/>
                        </w:trPr>
                        <w:tc>
                          <w:tcPr>
                            <w:tcW w:w="0" w:type="auto"/>
                            <w:tcBorders>
                              <w:top w:val="single" w:sz="0" w:space="0" w:color="D3D3D3"/>
                              <w:left w:val="single" w:sz="0" w:space="0" w:color="D3D3D3"/>
                              <w:bottom w:val="single" w:sz="0" w:space="0" w:color="D3D3D3"/>
                              <w:right w:val="single" w:sz="0" w:space="0" w:color="D3D3D3"/>
                            </w:tcBorders>
                          </w:tcPr>
                          <w:p w14:paraId="08384FEF" w14:textId="77777777" w:rsidR="005615DA" w:rsidRPr="00B5620C" w:rsidRDefault="005615DA" w:rsidP="00F527A5">
                            <w:pPr>
                              <w:keepNext/>
                              <w:spacing w:after="60"/>
                              <w:ind w:firstLine="79"/>
                              <w:rPr>
                                <w:rFonts w:cs="Times New Roman"/>
                                <w:sz w:val="18"/>
                              </w:rPr>
                            </w:pPr>
                            <w:r w:rsidRPr="00B5620C">
                              <w:rPr>
                                <w:rFonts w:cs="Times New Roman"/>
                                <w:sz w:val="18"/>
                              </w:rPr>
                              <w:t>ITT</w:t>
                            </w:r>
                          </w:p>
                        </w:tc>
                        <w:tc>
                          <w:tcPr>
                            <w:tcW w:w="0" w:type="auto"/>
                            <w:tcBorders>
                              <w:top w:val="single" w:sz="0" w:space="0" w:color="D3D3D3"/>
                              <w:left w:val="single" w:sz="0" w:space="0" w:color="D3D3D3"/>
                              <w:bottom w:val="single" w:sz="0" w:space="0" w:color="D3D3D3"/>
                              <w:right w:val="single" w:sz="0" w:space="0" w:color="D3D3D3"/>
                            </w:tcBorders>
                          </w:tcPr>
                          <w:p w14:paraId="735F4682" w14:textId="77777777" w:rsidR="005615DA" w:rsidRPr="003F43FB" w:rsidRDefault="005615DA" w:rsidP="00F527A5">
                            <w:pPr>
                              <w:keepNext/>
                              <w:spacing w:after="60"/>
                              <w:rPr>
                                <w:rFonts w:cs="Times New Roman"/>
                                <w:sz w:val="18"/>
                                <w:szCs w:val="18"/>
                              </w:rPr>
                            </w:pPr>
                            <w:r w:rsidRPr="003F43FB">
                              <w:rPr>
                                <w:rFonts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2920DC65" w14:textId="77777777" w:rsidR="005615DA" w:rsidRPr="003F43FB" w:rsidRDefault="005615DA" w:rsidP="00F527A5">
                            <w:pPr>
                              <w:keepNext/>
                              <w:spacing w:after="60"/>
                              <w:rPr>
                                <w:rFonts w:cs="Times New Roman"/>
                                <w:sz w:val="18"/>
                                <w:szCs w:val="18"/>
                              </w:rPr>
                            </w:pPr>
                            <w:r w:rsidRPr="003F43FB">
                              <w:rPr>
                                <w:rFonts w:cs="Times New Roman"/>
                                <w:sz w:val="18"/>
                                <w:szCs w:val="18"/>
                              </w:rPr>
                              <w:t>108</w:t>
                            </w:r>
                          </w:p>
                        </w:tc>
                        <w:tc>
                          <w:tcPr>
                            <w:tcW w:w="0" w:type="auto"/>
                            <w:tcBorders>
                              <w:top w:val="single" w:sz="0" w:space="0" w:color="D3D3D3"/>
                              <w:left w:val="single" w:sz="0" w:space="0" w:color="D3D3D3"/>
                              <w:bottom w:val="single" w:sz="0" w:space="0" w:color="D3D3D3"/>
                              <w:right w:val="single" w:sz="0" w:space="0" w:color="D3D3D3"/>
                            </w:tcBorders>
                          </w:tcPr>
                          <w:p w14:paraId="6CB3C935" w14:textId="77777777" w:rsidR="005615DA" w:rsidRPr="003F43FB" w:rsidRDefault="005615DA" w:rsidP="00F527A5">
                            <w:pPr>
                              <w:keepNext/>
                              <w:spacing w:after="60"/>
                              <w:rPr>
                                <w:rFonts w:cs="Times New Roman"/>
                                <w:sz w:val="18"/>
                                <w:szCs w:val="18"/>
                              </w:rPr>
                            </w:pPr>
                            <w:r w:rsidRPr="003F43FB">
                              <w:rPr>
                                <w:rFonts w:cs="Times New Roman"/>
                                <w:sz w:val="18"/>
                                <w:szCs w:val="18"/>
                              </w:rPr>
                              <w:t>0.12 [0.04, 0.21]</w:t>
                            </w:r>
                          </w:p>
                        </w:tc>
                        <w:tc>
                          <w:tcPr>
                            <w:tcW w:w="0" w:type="auto"/>
                            <w:tcBorders>
                              <w:top w:val="single" w:sz="0" w:space="0" w:color="D3D3D3"/>
                              <w:left w:val="single" w:sz="0" w:space="0" w:color="D3D3D3"/>
                              <w:bottom w:val="single" w:sz="0" w:space="0" w:color="D3D3D3"/>
                              <w:right w:val="single" w:sz="0" w:space="0" w:color="D3D3D3"/>
                            </w:tcBorders>
                          </w:tcPr>
                          <w:p w14:paraId="483AF123"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0.007</w:t>
                            </w:r>
                          </w:p>
                        </w:tc>
                        <w:tc>
                          <w:tcPr>
                            <w:tcW w:w="0" w:type="auto"/>
                            <w:tcBorders>
                              <w:top w:val="single" w:sz="0" w:space="0" w:color="D3D3D3"/>
                              <w:left w:val="single" w:sz="0" w:space="0" w:color="D3D3D3"/>
                              <w:bottom w:val="single" w:sz="0" w:space="0" w:color="D3D3D3"/>
                              <w:right w:val="single" w:sz="0" w:space="0" w:color="D3D3D3"/>
                            </w:tcBorders>
                          </w:tcPr>
                          <w:p w14:paraId="1841A15C" w14:textId="77777777" w:rsidR="005615DA" w:rsidRPr="003F43FB" w:rsidRDefault="005615DA" w:rsidP="00F527A5">
                            <w:pPr>
                              <w:keepNext/>
                              <w:spacing w:after="60"/>
                              <w:rPr>
                                <w:rFonts w:cs="Times New Roman"/>
                                <w:sz w:val="18"/>
                                <w:szCs w:val="18"/>
                              </w:rPr>
                            </w:pPr>
                            <w:r w:rsidRPr="003F43FB">
                              <w:rPr>
                                <w:rFonts w:cs="Times New Roman"/>
                                <w:sz w:val="18"/>
                                <w:szCs w:val="18"/>
                              </w:rPr>
                              <w:t>12.9</w:t>
                            </w:r>
                          </w:p>
                        </w:tc>
                        <w:tc>
                          <w:tcPr>
                            <w:tcW w:w="1312" w:type="dxa"/>
                            <w:tcBorders>
                              <w:top w:val="single" w:sz="0" w:space="0" w:color="D3D3D3"/>
                              <w:left w:val="single" w:sz="0" w:space="0" w:color="D3D3D3"/>
                              <w:bottom w:val="single" w:sz="0" w:space="0" w:color="D3D3D3"/>
                              <w:right w:val="single" w:sz="0" w:space="0" w:color="D3D3D3"/>
                            </w:tcBorders>
                          </w:tcPr>
                          <w:p w14:paraId="28D81180" w14:textId="77777777" w:rsidR="005615DA" w:rsidRPr="003F43FB" w:rsidRDefault="005615DA" w:rsidP="00F527A5">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0424357E" w14:textId="77777777" w:rsidR="005615DA" w:rsidRPr="003F43FB" w:rsidRDefault="005615DA" w:rsidP="00F527A5">
                            <w:pPr>
                              <w:keepNext/>
                              <w:spacing w:after="60"/>
                              <w:rPr>
                                <w:rFonts w:cs="Times New Roman"/>
                                <w:sz w:val="18"/>
                                <w:szCs w:val="18"/>
                              </w:rPr>
                            </w:pPr>
                            <w:r w:rsidRPr="003F43FB">
                              <w:rPr>
                                <w:rFonts w:cs="Times New Roman"/>
                                <w:sz w:val="18"/>
                                <w:szCs w:val="18"/>
                              </w:rPr>
                              <w:t>0.28 [0.08, 0.48]</w:t>
                            </w:r>
                          </w:p>
                        </w:tc>
                        <w:tc>
                          <w:tcPr>
                            <w:tcW w:w="707" w:type="dxa"/>
                            <w:tcBorders>
                              <w:top w:val="single" w:sz="0" w:space="0" w:color="D3D3D3"/>
                              <w:left w:val="single" w:sz="0" w:space="0" w:color="D3D3D3"/>
                              <w:bottom w:val="single" w:sz="0" w:space="0" w:color="D3D3D3"/>
                              <w:right w:val="single" w:sz="0" w:space="0" w:color="D3D3D3"/>
                            </w:tcBorders>
                          </w:tcPr>
                          <w:p w14:paraId="7C24DC04" w14:textId="77777777" w:rsidR="005615DA" w:rsidRPr="003F43FB" w:rsidRDefault="005615DA" w:rsidP="00F527A5">
                            <w:pPr>
                              <w:keepNext/>
                              <w:spacing w:after="60"/>
                              <w:rPr>
                                <w:rFonts w:cs="Times New Roman"/>
                                <w:i/>
                                <w:iCs/>
                                <w:sz w:val="18"/>
                                <w:szCs w:val="18"/>
                              </w:rPr>
                            </w:pPr>
                            <w:r w:rsidRPr="003F43FB">
                              <w:rPr>
                                <w:rFonts w:cs="Times New Roman"/>
                                <w:i/>
                                <w:iCs/>
                                <w:sz w:val="18"/>
                                <w:szCs w:val="18"/>
                              </w:rPr>
                              <w:t>0.017</w:t>
                            </w:r>
                          </w:p>
                        </w:tc>
                        <w:tc>
                          <w:tcPr>
                            <w:tcW w:w="708" w:type="dxa"/>
                            <w:tcBorders>
                              <w:top w:val="single" w:sz="0" w:space="0" w:color="D3D3D3"/>
                              <w:left w:val="single" w:sz="0" w:space="0" w:color="D3D3D3"/>
                              <w:bottom w:val="single" w:sz="0" w:space="0" w:color="D3D3D3"/>
                              <w:right w:val="single" w:sz="0" w:space="0" w:color="D3D3D3"/>
                            </w:tcBorders>
                          </w:tcPr>
                          <w:p w14:paraId="2D197CF7"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3.8</w:t>
                            </w:r>
                          </w:p>
                        </w:tc>
                        <w:tc>
                          <w:tcPr>
                            <w:tcW w:w="1776" w:type="dxa"/>
                            <w:tcBorders>
                              <w:top w:val="single" w:sz="0" w:space="0" w:color="D3D3D3"/>
                              <w:left w:val="single" w:sz="0" w:space="0" w:color="D3D3D3"/>
                              <w:bottom w:val="single" w:sz="0" w:space="0" w:color="D3D3D3"/>
                              <w:right w:val="single" w:sz="0" w:space="0" w:color="D3D3D3"/>
                            </w:tcBorders>
                          </w:tcPr>
                          <w:p w14:paraId="45DBDEC8" w14:textId="77777777" w:rsidR="005615DA" w:rsidRPr="003F43FB" w:rsidRDefault="005615DA" w:rsidP="00F527A5">
                            <w:pPr>
                              <w:keepNext/>
                              <w:spacing w:after="60"/>
                              <w:rPr>
                                <w:rFonts w:cs="Times New Roman"/>
                                <w:sz w:val="18"/>
                                <w:szCs w:val="18"/>
                              </w:rPr>
                            </w:pPr>
                            <w:r w:rsidRPr="003F43FB">
                              <w:rPr>
                                <w:rFonts w:cs="Times New Roman"/>
                                <w:sz w:val="18"/>
                                <w:szCs w:val="18"/>
                              </w:rPr>
                              <w:t>0.19</w:t>
                            </w:r>
                          </w:p>
                        </w:tc>
                      </w:tr>
                      <w:tr w:rsidR="005615DA" w14:paraId="7A95C193" w14:textId="77777777" w:rsidTr="00F332DF">
                        <w:trPr>
                          <w:cantSplit/>
                          <w:trHeight w:val="118"/>
                        </w:trPr>
                        <w:tc>
                          <w:tcPr>
                            <w:tcW w:w="0" w:type="auto"/>
                            <w:tcBorders>
                              <w:top w:val="single" w:sz="0" w:space="0" w:color="D3D3D3"/>
                              <w:left w:val="single" w:sz="0" w:space="0" w:color="D3D3D3"/>
                              <w:bottom w:val="single" w:sz="0" w:space="0" w:color="D3D3D3"/>
                              <w:right w:val="single" w:sz="0" w:space="0" w:color="D3D3D3"/>
                            </w:tcBorders>
                          </w:tcPr>
                          <w:p w14:paraId="21422A41" w14:textId="77777777" w:rsidR="005615DA" w:rsidRPr="00B5620C" w:rsidRDefault="005615DA" w:rsidP="00F527A5">
                            <w:pPr>
                              <w:keepNext/>
                              <w:spacing w:after="60"/>
                              <w:ind w:firstLine="79"/>
                              <w:rPr>
                                <w:rFonts w:cs="Times New Roman"/>
                                <w:sz w:val="18"/>
                              </w:rPr>
                            </w:pPr>
                            <w:r w:rsidRPr="00B5620C">
                              <w:rPr>
                                <w:rFonts w:cs="Times New Roman"/>
                                <w:sz w:val="18"/>
                              </w:rPr>
                              <w:t>TOT</w:t>
                            </w:r>
                          </w:p>
                        </w:tc>
                        <w:tc>
                          <w:tcPr>
                            <w:tcW w:w="0" w:type="auto"/>
                            <w:tcBorders>
                              <w:top w:val="single" w:sz="0" w:space="0" w:color="D3D3D3"/>
                              <w:left w:val="single" w:sz="0" w:space="0" w:color="D3D3D3"/>
                              <w:bottom w:val="single" w:sz="0" w:space="0" w:color="D3D3D3"/>
                              <w:right w:val="single" w:sz="0" w:space="0" w:color="D3D3D3"/>
                            </w:tcBorders>
                          </w:tcPr>
                          <w:p w14:paraId="025BBE42" w14:textId="77777777" w:rsidR="005615DA" w:rsidRPr="003F43FB" w:rsidRDefault="005615DA" w:rsidP="00F527A5">
                            <w:pPr>
                              <w:keepNext/>
                              <w:spacing w:after="60"/>
                              <w:rPr>
                                <w:rFonts w:cs="Times New Roman"/>
                                <w:sz w:val="18"/>
                                <w:szCs w:val="18"/>
                              </w:rPr>
                            </w:pPr>
                            <w:r w:rsidRPr="003F43FB">
                              <w:rPr>
                                <w:rFonts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149E97C3" w14:textId="77777777" w:rsidR="005615DA" w:rsidRPr="003F43FB" w:rsidRDefault="005615DA" w:rsidP="00F527A5">
                            <w:pPr>
                              <w:keepNext/>
                              <w:spacing w:after="60"/>
                              <w:rPr>
                                <w:rFonts w:cs="Times New Roman"/>
                                <w:sz w:val="18"/>
                                <w:szCs w:val="18"/>
                              </w:rPr>
                            </w:pPr>
                            <w:r w:rsidRPr="003F43FB">
                              <w:rPr>
                                <w:rFonts w:cs="Times New Roman"/>
                                <w:sz w:val="18"/>
                                <w:szCs w:val="18"/>
                              </w:rPr>
                              <w:t>97</w:t>
                            </w:r>
                          </w:p>
                        </w:tc>
                        <w:tc>
                          <w:tcPr>
                            <w:tcW w:w="0" w:type="auto"/>
                            <w:tcBorders>
                              <w:top w:val="single" w:sz="0" w:space="0" w:color="D3D3D3"/>
                              <w:left w:val="single" w:sz="0" w:space="0" w:color="D3D3D3"/>
                              <w:bottom w:val="single" w:sz="0" w:space="0" w:color="D3D3D3"/>
                              <w:right w:val="single" w:sz="0" w:space="0" w:color="D3D3D3"/>
                            </w:tcBorders>
                          </w:tcPr>
                          <w:p w14:paraId="2330C6A5" w14:textId="77777777" w:rsidR="005615DA" w:rsidRPr="003F43FB" w:rsidRDefault="005615DA" w:rsidP="00F527A5">
                            <w:pPr>
                              <w:keepNext/>
                              <w:spacing w:after="60"/>
                              <w:rPr>
                                <w:rFonts w:cs="Times New Roman"/>
                                <w:sz w:val="18"/>
                                <w:szCs w:val="18"/>
                              </w:rPr>
                            </w:pPr>
                            <w:r w:rsidRPr="003F43FB">
                              <w:rPr>
                                <w:rFonts w:cs="Times New Roman"/>
                                <w:sz w:val="18"/>
                                <w:szCs w:val="18"/>
                              </w:rPr>
                              <w:t>0.27 [0.16, 0.38]</w:t>
                            </w:r>
                          </w:p>
                        </w:tc>
                        <w:tc>
                          <w:tcPr>
                            <w:tcW w:w="0" w:type="auto"/>
                            <w:tcBorders>
                              <w:top w:val="single" w:sz="0" w:space="0" w:color="D3D3D3"/>
                              <w:left w:val="single" w:sz="0" w:space="0" w:color="D3D3D3"/>
                              <w:bottom w:val="single" w:sz="0" w:space="0" w:color="D3D3D3"/>
                              <w:right w:val="single" w:sz="0" w:space="0" w:color="D3D3D3"/>
                            </w:tcBorders>
                          </w:tcPr>
                          <w:p w14:paraId="21417844"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67AF97C0" w14:textId="77777777" w:rsidR="005615DA" w:rsidRPr="003F43FB" w:rsidRDefault="005615DA" w:rsidP="00F527A5">
                            <w:pPr>
                              <w:keepNext/>
                              <w:spacing w:after="60"/>
                              <w:rPr>
                                <w:rFonts w:cs="Times New Roman"/>
                                <w:sz w:val="18"/>
                                <w:szCs w:val="18"/>
                              </w:rPr>
                            </w:pPr>
                            <w:r w:rsidRPr="003F43FB">
                              <w:rPr>
                                <w:rFonts w:cs="Times New Roman"/>
                                <w:sz w:val="18"/>
                                <w:szCs w:val="18"/>
                              </w:rPr>
                              <w:t>10.7</w:t>
                            </w:r>
                          </w:p>
                        </w:tc>
                        <w:tc>
                          <w:tcPr>
                            <w:tcW w:w="1312" w:type="dxa"/>
                            <w:tcBorders>
                              <w:top w:val="single" w:sz="0" w:space="0" w:color="D3D3D3"/>
                              <w:left w:val="single" w:sz="0" w:space="0" w:color="D3D3D3"/>
                              <w:bottom w:val="single" w:sz="0" w:space="0" w:color="D3D3D3"/>
                              <w:right w:val="single" w:sz="0" w:space="0" w:color="D3D3D3"/>
                            </w:tcBorders>
                          </w:tcPr>
                          <w:p w14:paraId="565D92CA" w14:textId="77777777" w:rsidR="005615DA" w:rsidRPr="003F43FB" w:rsidRDefault="005615DA" w:rsidP="00F527A5">
                            <w:pPr>
                              <w:keepNext/>
                              <w:spacing w:after="60"/>
                              <w:rPr>
                                <w:rFonts w:cs="Times New Roman"/>
                                <w:sz w:val="18"/>
                                <w:szCs w:val="18"/>
                              </w:rPr>
                            </w:pPr>
                            <w:r w:rsidRPr="003F43FB">
                              <w:rPr>
                                <w:rFonts w:cs="Times New Roman"/>
                                <w:sz w:val="18"/>
                                <w:szCs w:val="18"/>
                              </w:rPr>
                              <w:t>0.19</w:t>
                            </w:r>
                          </w:p>
                        </w:tc>
                        <w:tc>
                          <w:tcPr>
                            <w:tcW w:w="1561" w:type="dxa"/>
                            <w:tcBorders>
                              <w:top w:val="single" w:sz="0" w:space="0" w:color="D3D3D3"/>
                              <w:left w:val="single" w:sz="0" w:space="0" w:color="D3D3D3"/>
                              <w:bottom w:val="single" w:sz="0" w:space="0" w:color="D3D3D3"/>
                              <w:right w:val="single" w:sz="0" w:space="0" w:color="D3D3D3"/>
                            </w:tcBorders>
                          </w:tcPr>
                          <w:p w14:paraId="5ED53AC1" w14:textId="77777777" w:rsidR="005615DA" w:rsidRPr="003F43FB" w:rsidRDefault="005615DA" w:rsidP="00F527A5">
                            <w:pPr>
                              <w:keepNext/>
                              <w:spacing w:after="60"/>
                              <w:rPr>
                                <w:rFonts w:cs="Times New Roman"/>
                                <w:sz w:val="18"/>
                                <w:szCs w:val="18"/>
                              </w:rPr>
                            </w:pPr>
                            <w:r w:rsidRPr="003F43FB">
                              <w:rPr>
                                <w:rFonts w:cs="Times New Roman"/>
                                <w:sz w:val="18"/>
                                <w:szCs w:val="18"/>
                              </w:rPr>
                              <w:t>0.34 [0.11, 0.58]</w:t>
                            </w:r>
                          </w:p>
                        </w:tc>
                        <w:tc>
                          <w:tcPr>
                            <w:tcW w:w="707" w:type="dxa"/>
                            <w:tcBorders>
                              <w:top w:val="single" w:sz="0" w:space="0" w:color="D3D3D3"/>
                              <w:left w:val="single" w:sz="0" w:space="0" w:color="D3D3D3"/>
                              <w:bottom w:val="single" w:sz="0" w:space="0" w:color="D3D3D3"/>
                              <w:right w:val="single" w:sz="0" w:space="0" w:color="D3D3D3"/>
                            </w:tcBorders>
                          </w:tcPr>
                          <w:p w14:paraId="353BE31E" w14:textId="77777777" w:rsidR="005615DA" w:rsidRPr="003F43FB" w:rsidRDefault="005615DA" w:rsidP="00F527A5">
                            <w:pPr>
                              <w:keepNext/>
                              <w:spacing w:after="60"/>
                              <w:rPr>
                                <w:rFonts w:cs="Times New Roman"/>
                                <w:b/>
                                <w:i/>
                                <w:iCs/>
                                <w:sz w:val="18"/>
                                <w:szCs w:val="18"/>
                              </w:rPr>
                            </w:pPr>
                            <w:r w:rsidRPr="003F43FB">
                              <w:rPr>
                                <w:rFonts w:cs="Times New Roman"/>
                                <w:i/>
                                <w:iCs/>
                                <w:sz w:val="18"/>
                                <w:szCs w:val="18"/>
                              </w:rPr>
                              <w:t>0.015</w:t>
                            </w:r>
                          </w:p>
                        </w:tc>
                        <w:tc>
                          <w:tcPr>
                            <w:tcW w:w="708" w:type="dxa"/>
                            <w:tcBorders>
                              <w:top w:val="single" w:sz="0" w:space="0" w:color="D3D3D3"/>
                              <w:left w:val="single" w:sz="0" w:space="0" w:color="D3D3D3"/>
                              <w:bottom w:val="single" w:sz="0" w:space="0" w:color="D3D3D3"/>
                              <w:right w:val="single" w:sz="0" w:space="0" w:color="D3D3D3"/>
                            </w:tcBorders>
                          </w:tcPr>
                          <w:p w14:paraId="5584CA0B"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3.9</w:t>
                            </w:r>
                          </w:p>
                        </w:tc>
                        <w:tc>
                          <w:tcPr>
                            <w:tcW w:w="1776" w:type="dxa"/>
                            <w:tcBorders>
                              <w:top w:val="single" w:sz="0" w:space="0" w:color="D3D3D3"/>
                              <w:left w:val="single" w:sz="0" w:space="0" w:color="D3D3D3"/>
                              <w:bottom w:val="single" w:sz="0" w:space="0" w:color="D3D3D3"/>
                              <w:right w:val="single" w:sz="0" w:space="0" w:color="D3D3D3"/>
                            </w:tcBorders>
                          </w:tcPr>
                          <w:p w14:paraId="6247E129" w14:textId="77777777" w:rsidR="005615DA" w:rsidRPr="003F43FB" w:rsidRDefault="005615DA" w:rsidP="00F527A5">
                            <w:pPr>
                              <w:keepNext/>
                              <w:spacing w:after="60"/>
                              <w:rPr>
                                <w:rFonts w:cs="Times New Roman"/>
                                <w:sz w:val="18"/>
                                <w:szCs w:val="18"/>
                              </w:rPr>
                            </w:pPr>
                            <w:r w:rsidRPr="003F43FB">
                              <w:rPr>
                                <w:rFonts w:cs="Times New Roman"/>
                                <w:sz w:val="18"/>
                                <w:szCs w:val="18"/>
                              </w:rPr>
                              <w:t>0.17</w:t>
                            </w:r>
                          </w:p>
                        </w:tc>
                      </w:tr>
                      <w:tr w:rsidR="005615DA" w14:paraId="26235A9D" w14:textId="77777777" w:rsidTr="00F332DF">
                        <w:trPr>
                          <w:cantSplit/>
                          <w:trHeight w:val="122"/>
                        </w:trPr>
                        <w:tc>
                          <w:tcPr>
                            <w:tcW w:w="0" w:type="auto"/>
                            <w:tcBorders>
                              <w:top w:val="single" w:sz="0" w:space="0" w:color="D3D3D3"/>
                              <w:left w:val="single" w:sz="0" w:space="0" w:color="D3D3D3"/>
                              <w:bottom w:val="single" w:sz="0" w:space="0" w:color="D3D3D3"/>
                              <w:right w:val="single" w:sz="0" w:space="0" w:color="D3D3D3"/>
                            </w:tcBorders>
                          </w:tcPr>
                          <w:p w14:paraId="5E3022E1" w14:textId="77777777" w:rsidR="005615DA" w:rsidRPr="00B5620C" w:rsidRDefault="005615DA" w:rsidP="00F527A5">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77B702F4"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2F93617"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D9CD61C"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4CEF47F" w14:textId="77777777" w:rsidR="005615DA" w:rsidRPr="003F43FB" w:rsidRDefault="005615DA" w:rsidP="00F527A5">
                            <w:pPr>
                              <w:keepNext/>
                              <w:spacing w:after="60"/>
                              <w:rPr>
                                <w:rFonts w:cs="Times New Roman"/>
                                <w:sz w:val="18"/>
                                <w:szCs w:val="18"/>
                              </w:rPr>
                            </w:pPr>
                            <w:r>
                              <w:rPr>
                                <w:rFonts w:cs="Times New Roman"/>
                                <w:sz w:val="18"/>
                                <w:szCs w:val="18"/>
                              </w:rPr>
                              <w:t>0.056</w:t>
                            </w:r>
                          </w:p>
                        </w:tc>
                        <w:tc>
                          <w:tcPr>
                            <w:tcW w:w="0" w:type="auto"/>
                            <w:tcBorders>
                              <w:top w:val="single" w:sz="0" w:space="0" w:color="D3D3D3"/>
                              <w:left w:val="single" w:sz="0" w:space="0" w:color="D3D3D3"/>
                              <w:bottom w:val="single" w:sz="0" w:space="0" w:color="D3D3D3"/>
                              <w:right w:val="single" w:sz="0" w:space="0" w:color="D3D3D3"/>
                            </w:tcBorders>
                          </w:tcPr>
                          <w:p w14:paraId="02867D96"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7C8CA7F9"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3B14FC69"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2F2429C7" w14:textId="77777777" w:rsidR="005615DA" w:rsidRPr="003F43FB" w:rsidRDefault="005615DA" w:rsidP="00F527A5">
                            <w:pPr>
                              <w:keepNext/>
                              <w:spacing w:after="60"/>
                              <w:rPr>
                                <w:rFonts w:cs="Times New Roman"/>
                                <w:sz w:val="18"/>
                                <w:szCs w:val="18"/>
                              </w:rPr>
                            </w:pPr>
                            <w:r>
                              <w:rPr>
                                <w:rFonts w:cs="Times New Roman"/>
                                <w:sz w:val="18"/>
                                <w:szCs w:val="18"/>
                              </w:rPr>
                              <w:t>0.319</w:t>
                            </w:r>
                          </w:p>
                        </w:tc>
                        <w:tc>
                          <w:tcPr>
                            <w:tcW w:w="708" w:type="dxa"/>
                            <w:tcBorders>
                              <w:top w:val="single" w:sz="0" w:space="0" w:color="D3D3D3"/>
                              <w:left w:val="single" w:sz="0" w:space="0" w:color="D3D3D3"/>
                              <w:bottom w:val="single" w:sz="0" w:space="0" w:color="D3D3D3"/>
                              <w:right w:val="single" w:sz="0" w:space="0" w:color="D3D3D3"/>
                            </w:tcBorders>
                          </w:tcPr>
                          <w:p w14:paraId="196384C6"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9E94C5D" w14:textId="77777777" w:rsidR="005615DA" w:rsidRPr="003F43FB" w:rsidRDefault="005615DA" w:rsidP="00F527A5">
                            <w:pPr>
                              <w:keepNext/>
                              <w:spacing w:after="60"/>
                              <w:rPr>
                                <w:rFonts w:cs="Times New Roman"/>
                                <w:sz w:val="18"/>
                                <w:szCs w:val="18"/>
                              </w:rPr>
                            </w:pPr>
                          </w:p>
                        </w:tc>
                      </w:tr>
                      <w:tr w:rsidR="005615DA" w14:paraId="4669CF01" w14:textId="77777777" w:rsidTr="00F332DF">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3557EFCF" w14:textId="77777777" w:rsidR="005615DA" w:rsidRPr="00B5620C" w:rsidRDefault="005615DA" w:rsidP="00F527A5">
                            <w:pPr>
                              <w:keepNext/>
                              <w:spacing w:after="60"/>
                              <w:rPr>
                                <w:rFonts w:cs="Times New Roman"/>
                                <w:b/>
                                <w:sz w:val="18"/>
                              </w:rPr>
                            </w:pPr>
                            <w:r w:rsidRPr="00B5620C">
                              <w:rPr>
                                <w:rFonts w:cs="Times New Roman"/>
                                <w:b/>
                                <w:sz w:val="18"/>
                              </w:rPr>
                              <w:t>Research design</w:t>
                            </w:r>
                          </w:p>
                        </w:tc>
                        <w:tc>
                          <w:tcPr>
                            <w:tcW w:w="0" w:type="auto"/>
                            <w:tcBorders>
                              <w:top w:val="single" w:sz="0" w:space="0" w:color="D3D3D3"/>
                              <w:left w:val="single" w:sz="0" w:space="0" w:color="D3D3D3"/>
                              <w:bottom w:val="single" w:sz="0" w:space="0" w:color="D3D3D3"/>
                              <w:right w:val="single" w:sz="0" w:space="0" w:color="D3D3D3"/>
                            </w:tcBorders>
                          </w:tcPr>
                          <w:p w14:paraId="0997A993"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1A5129EC"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36C1FB15"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ACA1EE2"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70F9E2A"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3D3397D6"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7F54B9C4"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706789EA" w14:textId="77777777" w:rsidR="005615DA" w:rsidRPr="003F43FB" w:rsidRDefault="005615DA" w:rsidP="00F527A5">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4F22BDA2"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02D1D1C9" w14:textId="77777777" w:rsidR="005615DA" w:rsidRPr="003F43FB" w:rsidRDefault="005615DA" w:rsidP="00F527A5">
                            <w:pPr>
                              <w:keepNext/>
                              <w:spacing w:after="60"/>
                              <w:rPr>
                                <w:rFonts w:cs="Times New Roman"/>
                                <w:sz w:val="18"/>
                                <w:szCs w:val="18"/>
                              </w:rPr>
                            </w:pPr>
                          </w:p>
                        </w:tc>
                      </w:tr>
                      <w:tr w:rsidR="005615DA" w14:paraId="492BD771" w14:textId="77777777" w:rsidTr="00F332DF">
                        <w:trPr>
                          <w:cantSplit/>
                          <w:trHeight w:val="306"/>
                        </w:trPr>
                        <w:tc>
                          <w:tcPr>
                            <w:tcW w:w="0" w:type="auto"/>
                            <w:tcBorders>
                              <w:top w:val="single" w:sz="0" w:space="0" w:color="D3D3D3"/>
                              <w:left w:val="single" w:sz="0" w:space="0" w:color="D3D3D3"/>
                              <w:bottom w:val="single" w:sz="0" w:space="0" w:color="D3D3D3"/>
                              <w:right w:val="single" w:sz="0" w:space="0" w:color="D3D3D3"/>
                            </w:tcBorders>
                          </w:tcPr>
                          <w:p w14:paraId="6437420A" w14:textId="77777777" w:rsidR="005615DA" w:rsidRPr="00B5620C" w:rsidRDefault="005615DA" w:rsidP="00F527A5">
                            <w:pPr>
                              <w:keepNext/>
                              <w:spacing w:after="60"/>
                              <w:ind w:firstLine="79"/>
                              <w:rPr>
                                <w:rFonts w:cs="Times New Roman"/>
                                <w:sz w:val="18"/>
                              </w:rPr>
                            </w:pPr>
                            <w:r w:rsidRPr="00B5620C">
                              <w:rPr>
                                <w:rFonts w:cs="Times New Roman"/>
                                <w:sz w:val="18"/>
                              </w:rPr>
                              <w:t>QES</w:t>
                            </w:r>
                          </w:p>
                        </w:tc>
                        <w:tc>
                          <w:tcPr>
                            <w:tcW w:w="0" w:type="auto"/>
                            <w:tcBorders>
                              <w:top w:val="single" w:sz="0" w:space="0" w:color="D3D3D3"/>
                              <w:left w:val="single" w:sz="0" w:space="0" w:color="D3D3D3"/>
                              <w:bottom w:val="single" w:sz="0" w:space="0" w:color="D3D3D3"/>
                              <w:right w:val="single" w:sz="0" w:space="0" w:color="D3D3D3"/>
                            </w:tcBorders>
                          </w:tcPr>
                          <w:p w14:paraId="36ED60F6" w14:textId="77777777" w:rsidR="005615DA" w:rsidRPr="003F43FB" w:rsidRDefault="005615DA" w:rsidP="00F527A5">
                            <w:pPr>
                              <w:keepNext/>
                              <w:spacing w:after="60"/>
                              <w:rPr>
                                <w:rFonts w:cs="Times New Roman"/>
                                <w:sz w:val="18"/>
                                <w:szCs w:val="18"/>
                              </w:rPr>
                            </w:pPr>
                            <w:r w:rsidRPr="003F43FB">
                              <w:rPr>
                                <w:rFonts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4BAD835A" w14:textId="77777777" w:rsidR="005615DA" w:rsidRPr="003F43FB" w:rsidRDefault="005615DA" w:rsidP="00F527A5">
                            <w:pPr>
                              <w:keepNext/>
                              <w:spacing w:after="60"/>
                              <w:rPr>
                                <w:rFonts w:cs="Times New Roman"/>
                                <w:sz w:val="18"/>
                                <w:szCs w:val="18"/>
                              </w:rPr>
                            </w:pPr>
                            <w:r w:rsidRPr="003F43FB">
                              <w:rPr>
                                <w:rFonts w:cs="Times New Roman"/>
                                <w:sz w:val="18"/>
                                <w:szCs w:val="18"/>
                              </w:rPr>
                              <w:t>18</w:t>
                            </w:r>
                          </w:p>
                        </w:tc>
                        <w:tc>
                          <w:tcPr>
                            <w:tcW w:w="0" w:type="auto"/>
                            <w:tcBorders>
                              <w:top w:val="single" w:sz="0" w:space="0" w:color="D3D3D3"/>
                              <w:left w:val="single" w:sz="0" w:space="0" w:color="D3D3D3"/>
                              <w:bottom w:val="single" w:sz="0" w:space="0" w:color="D3D3D3"/>
                              <w:right w:val="single" w:sz="0" w:space="0" w:color="D3D3D3"/>
                            </w:tcBorders>
                          </w:tcPr>
                          <w:p w14:paraId="5A94E032" w14:textId="77777777" w:rsidR="005615DA" w:rsidRPr="003F43FB" w:rsidRDefault="005615DA" w:rsidP="00F527A5">
                            <w:pPr>
                              <w:keepNext/>
                              <w:spacing w:after="60"/>
                              <w:rPr>
                                <w:rFonts w:cs="Times New Roman"/>
                                <w:sz w:val="18"/>
                                <w:szCs w:val="18"/>
                              </w:rPr>
                            </w:pPr>
                            <w:r w:rsidRPr="003F43FB">
                              <w:rPr>
                                <w:rFonts w:cs="Times New Roman"/>
                                <w:sz w:val="18"/>
                                <w:szCs w:val="18"/>
                              </w:rPr>
                              <w:t>0.28 [0.01, 0.56]</w:t>
                            </w:r>
                          </w:p>
                        </w:tc>
                        <w:tc>
                          <w:tcPr>
                            <w:tcW w:w="0" w:type="auto"/>
                            <w:tcBorders>
                              <w:top w:val="single" w:sz="0" w:space="0" w:color="D3D3D3"/>
                              <w:left w:val="single" w:sz="0" w:space="0" w:color="D3D3D3"/>
                              <w:bottom w:val="single" w:sz="0" w:space="0" w:color="D3D3D3"/>
                              <w:right w:val="single" w:sz="0" w:space="0" w:color="D3D3D3"/>
                            </w:tcBorders>
                          </w:tcPr>
                          <w:p w14:paraId="1C69C977"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0.046</w:t>
                            </w:r>
                          </w:p>
                        </w:tc>
                        <w:tc>
                          <w:tcPr>
                            <w:tcW w:w="0" w:type="auto"/>
                            <w:tcBorders>
                              <w:top w:val="single" w:sz="0" w:space="0" w:color="D3D3D3"/>
                              <w:left w:val="single" w:sz="0" w:space="0" w:color="D3D3D3"/>
                              <w:bottom w:val="single" w:sz="0" w:space="0" w:color="D3D3D3"/>
                              <w:right w:val="single" w:sz="0" w:space="0" w:color="D3D3D3"/>
                            </w:tcBorders>
                          </w:tcPr>
                          <w:p w14:paraId="216291E8" w14:textId="77777777" w:rsidR="005615DA" w:rsidRPr="003F43FB" w:rsidRDefault="005615DA" w:rsidP="00F527A5">
                            <w:pPr>
                              <w:keepNext/>
                              <w:spacing w:after="60"/>
                              <w:rPr>
                                <w:rFonts w:cs="Times New Roman"/>
                                <w:sz w:val="18"/>
                                <w:szCs w:val="18"/>
                              </w:rPr>
                            </w:pPr>
                            <w:r w:rsidRPr="003F43FB">
                              <w:rPr>
                                <w:rFonts w:cs="Times New Roman"/>
                                <w:sz w:val="18"/>
                                <w:szCs w:val="18"/>
                              </w:rPr>
                              <w:t>5.8</w:t>
                            </w:r>
                          </w:p>
                        </w:tc>
                        <w:tc>
                          <w:tcPr>
                            <w:tcW w:w="1312" w:type="dxa"/>
                            <w:tcBorders>
                              <w:top w:val="single" w:sz="0" w:space="0" w:color="D3D3D3"/>
                              <w:left w:val="single" w:sz="0" w:space="0" w:color="D3D3D3"/>
                              <w:bottom w:val="single" w:sz="0" w:space="0" w:color="D3D3D3"/>
                              <w:right w:val="single" w:sz="0" w:space="0" w:color="D3D3D3"/>
                            </w:tcBorders>
                          </w:tcPr>
                          <w:p w14:paraId="5D84232F" w14:textId="77777777" w:rsidR="005615DA" w:rsidRPr="003F43FB" w:rsidRDefault="005615DA" w:rsidP="00F527A5">
                            <w:pPr>
                              <w:keepNext/>
                              <w:spacing w:after="60"/>
                              <w:rPr>
                                <w:rFonts w:cs="Times New Roman"/>
                                <w:sz w:val="18"/>
                                <w:szCs w:val="18"/>
                              </w:rPr>
                            </w:pPr>
                            <w:r w:rsidRPr="003F43FB">
                              <w:rPr>
                                <w:rFonts w:cs="Times New Roman"/>
                                <w:sz w:val="18"/>
                                <w:szCs w:val="18"/>
                              </w:rPr>
                              <w:t>0.23</w:t>
                            </w:r>
                          </w:p>
                        </w:tc>
                        <w:tc>
                          <w:tcPr>
                            <w:tcW w:w="1561" w:type="dxa"/>
                            <w:tcBorders>
                              <w:top w:val="single" w:sz="0" w:space="0" w:color="D3D3D3"/>
                              <w:left w:val="single" w:sz="0" w:space="0" w:color="D3D3D3"/>
                              <w:bottom w:val="single" w:sz="0" w:space="0" w:color="D3D3D3"/>
                              <w:right w:val="single" w:sz="0" w:space="0" w:color="D3D3D3"/>
                            </w:tcBorders>
                          </w:tcPr>
                          <w:p w14:paraId="31469ADE" w14:textId="77777777" w:rsidR="005615DA" w:rsidRPr="003F43FB" w:rsidRDefault="005615DA" w:rsidP="00F527A5">
                            <w:pPr>
                              <w:keepNext/>
                              <w:spacing w:after="60"/>
                              <w:rPr>
                                <w:rFonts w:cs="Times New Roman"/>
                                <w:sz w:val="18"/>
                                <w:szCs w:val="18"/>
                              </w:rPr>
                            </w:pPr>
                            <w:r w:rsidRPr="003F43FB">
                              <w:rPr>
                                <w:rFonts w:cs="Times New Roman"/>
                                <w:sz w:val="18"/>
                                <w:szCs w:val="18"/>
                              </w:rPr>
                              <w:t>0.29 [-0.03, 0.61]</w:t>
                            </w:r>
                          </w:p>
                        </w:tc>
                        <w:tc>
                          <w:tcPr>
                            <w:tcW w:w="707" w:type="dxa"/>
                            <w:tcBorders>
                              <w:top w:val="single" w:sz="0" w:space="0" w:color="D3D3D3"/>
                              <w:left w:val="single" w:sz="0" w:space="0" w:color="D3D3D3"/>
                              <w:bottom w:val="single" w:sz="0" w:space="0" w:color="D3D3D3"/>
                              <w:right w:val="single" w:sz="0" w:space="0" w:color="D3D3D3"/>
                            </w:tcBorders>
                          </w:tcPr>
                          <w:p w14:paraId="7CAFF37D" w14:textId="77777777" w:rsidR="005615DA" w:rsidRPr="003F43FB" w:rsidRDefault="005615DA" w:rsidP="00F527A5">
                            <w:pPr>
                              <w:keepNext/>
                              <w:spacing w:after="60"/>
                              <w:rPr>
                                <w:rFonts w:cs="Times New Roman"/>
                                <w:sz w:val="18"/>
                                <w:szCs w:val="18"/>
                              </w:rPr>
                            </w:pPr>
                            <w:r w:rsidRPr="003F43FB">
                              <w:rPr>
                                <w:rFonts w:cs="Times New Roman"/>
                                <w:sz w:val="18"/>
                                <w:szCs w:val="18"/>
                              </w:rPr>
                              <w:t>0.074</w:t>
                            </w:r>
                          </w:p>
                        </w:tc>
                        <w:tc>
                          <w:tcPr>
                            <w:tcW w:w="708" w:type="dxa"/>
                            <w:tcBorders>
                              <w:top w:val="single" w:sz="0" w:space="0" w:color="D3D3D3"/>
                              <w:left w:val="single" w:sz="0" w:space="0" w:color="D3D3D3"/>
                              <w:bottom w:val="single" w:sz="0" w:space="0" w:color="D3D3D3"/>
                              <w:right w:val="single" w:sz="0" w:space="0" w:color="D3D3D3"/>
                            </w:tcBorders>
                          </w:tcPr>
                          <w:p w14:paraId="051CEF23" w14:textId="77777777" w:rsidR="005615DA" w:rsidRPr="003F43FB" w:rsidRDefault="005615DA" w:rsidP="00F527A5">
                            <w:pPr>
                              <w:keepNext/>
                              <w:spacing w:after="60"/>
                              <w:rPr>
                                <w:rFonts w:cs="Times New Roman"/>
                                <w:sz w:val="18"/>
                                <w:szCs w:val="18"/>
                              </w:rPr>
                            </w:pPr>
                            <w:r w:rsidRPr="003F43FB">
                              <w:rPr>
                                <w:rFonts w:cs="Times New Roman"/>
                                <w:sz w:val="18"/>
                                <w:szCs w:val="18"/>
                              </w:rPr>
                              <w:t>10.4</w:t>
                            </w:r>
                          </w:p>
                        </w:tc>
                        <w:tc>
                          <w:tcPr>
                            <w:tcW w:w="1776" w:type="dxa"/>
                            <w:tcBorders>
                              <w:top w:val="single" w:sz="0" w:space="0" w:color="D3D3D3"/>
                              <w:left w:val="single" w:sz="0" w:space="0" w:color="D3D3D3"/>
                              <w:bottom w:val="single" w:sz="0" w:space="0" w:color="D3D3D3"/>
                              <w:right w:val="single" w:sz="0" w:space="0" w:color="D3D3D3"/>
                            </w:tcBorders>
                          </w:tcPr>
                          <w:p w14:paraId="420EB468" w14:textId="77777777" w:rsidR="005615DA" w:rsidRPr="003F43FB" w:rsidRDefault="005615DA" w:rsidP="00F527A5">
                            <w:pPr>
                              <w:keepNext/>
                              <w:spacing w:after="60"/>
                              <w:rPr>
                                <w:rFonts w:cs="Times New Roman"/>
                                <w:sz w:val="18"/>
                                <w:szCs w:val="18"/>
                              </w:rPr>
                            </w:pPr>
                            <w:r w:rsidRPr="003F43FB">
                              <w:rPr>
                                <w:rFonts w:cs="Times New Roman"/>
                                <w:sz w:val="18"/>
                                <w:szCs w:val="18"/>
                              </w:rPr>
                              <w:t>0.11</w:t>
                            </w:r>
                          </w:p>
                        </w:tc>
                      </w:tr>
                      <w:tr w:rsidR="005615DA" w14:paraId="150F349E" w14:textId="77777777" w:rsidTr="00F332DF">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31F4E5D7" w14:textId="77777777" w:rsidR="005615DA" w:rsidRPr="00B5620C" w:rsidRDefault="005615DA" w:rsidP="00F527A5">
                            <w:pPr>
                              <w:keepNext/>
                              <w:spacing w:after="60"/>
                              <w:ind w:firstLine="79"/>
                              <w:rPr>
                                <w:rFonts w:cs="Times New Roman"/>
                                <w:sz w:val="18"/>
                              </w:rPr>
                            </w:pPr>
                            <w:r w:rsidRPr="00B5620C">
                              <w:rPr>
                                <w:rFonts w:cs="Times New Roman"/>
                                <w:sz w:val="18"/>
                              </w:rPr>
                              <w:t>RCT</w:t>
                            </w:r>
                          </w:p>
                        </w:tc>
                        <w:tc>
                          <w:tcPr>
                            <w:tcW w:w="0" w:type="auto"/>
                            <w:tcBorders>
                              <w:top w:val="single" w:sz="0" w:space="0" w:color="D3D3D3"/>
                              <w:left w:val="single" w:sz="0" w:space="0" w:color="D3D3D3"/>
                              <w:bottom w:val="single" w:sz="0" w:space="0" w:color="D3D3D3"/>
                              <w:right w:val="single" w:sz="0" w:space="0" w:color="D3D3D3"/>
                            </w:tcBorders>
                          </w:tcPr>
                          <w:p w14:paraId="1B223024" w14:textId="77777777" w:rsidR="005615DA" w:rsidRPr="003F43FB" w:rsidRDefault="005615DA" w:rsidP="00F527A5">
                            <w:pPr>
                              <w:keepNext/>
                              <w:spacing w:after="60"/>
                              <w:rPr>
                                <w:rFonts w:cs="Times New Roman"/>
                                <w:sz w:val="18"/>
                                <w:szCs w:val="18"/>
                              </w:rPr>
                            </w:pPr>
                            <w:r w:rsidRPr="003F43FB">
                              <w:rPr>
                                <w:rFonts w:cs="Times New Roman"/>
                                <w:sz w:val="18"/>
                                <w:szCs w:val="18"/>
                              </w:rPr>
                              <w:t>38</w:t>
                            </w:r>
                          </w:p>
                        </w:tc>
                        <w:tc>
                          <w:tcPr>
                            <w:tcW w:w="0" w:type="auto"/>
                            <w:tcBorders>
                              <w:top w:val="single" w:sz="0" w:space="0" w:color="D3D3D3"/>
                              <w:left w:val="single" w:sz="0" w:space="0" w:color="D3D3D3"/>
                              <w:bottom w:val="single" w:sz="0" w:space="0" w:color="D3D3D3"/>
                              <w:right w:val="single" w:sz="0" w:space="0" w:color="D3D3D3"/>
                            </w:tcBorders>
                          </w:tcPr>
                          <w:p w14:paraId="099D900D" w14:textId="77777777" w:rsidR="005615DA" w:rsidRPr="003F43FB" w:rsidRDefault="005615DA" w:rsidP="00F527A5">
                            <w:pPr>
                              <w:keepNext/>
                              <w:spacing w:after="60"/>
                              <w:rPr>
                                <w:rFonts w:cs="Times New Roman"/>
                                <w:sz w:val="18"/>
                                <w:szCs w:val="18"/>
                              </w:rPr>
                            </w:pPr>
                            <w:r w:rsidRPr="003F43FB">
                              <w:rPr>
                                <w:rFonts w:cs="Times New Roman"/>
                                <w:sz w:val="18"/>
                                <w:szCs w:val="18"/>
                              </w:rPr>
                              <w:t>187</w:t>
                            </w:r>
                          </w:p>
                        </w:tc>
                        <w:tc>
                          <w:tcPr>
                            <w:tcW w:w="0" w:type="auto"/>
                            <w:tcBorders>
                              <w:top w:val="single" w:sz="0" w:space="0" w:color="D3D3D3"/>
                              <w:left w:val="single" w:sz="0" w:space="0" w:color="D3D3D3"/>
                              <w:bottom w:val="single" w:sz="0" w:space="0" w:color="D3D3D3"/>
                              <w:right w:val="single" w:sz="0" w:space="0" w:color="D3D3D3"/>
                            </w:tcBorders>
                          </w:tcPr>
                          <w:p w14:paraId="7CABF452" w14:textId="77777777" w:rsidR="005615DA" w:rsidRPr="003F43FB" w:rsidRDefault="005615DA" w:rsidP="00F527A5">
                            <w:pPr>
                              <w:keepNext/>
                              <w:spacing w:after="60"/>
                              <w:rPr>
                                <w:rFonts w:cs="Times New Roman"/>
                                <w:sz w:val="18"/>
                                <w:szCs w:val="18"/>
                              </w:rPr>
                            </w:pPr>
                            <w:r w:rsidRPr="003F43FB">
                              <w:rPr>
                                <w:rFonts w:cs="Times New Roman"/>
                                <w:sz w:val="18"/>
                                <w:szCs w:val="18"/>
                              </w:rPr>
                              <w:t>0.18 [0.11, 0.26]</w:t>
                            </w:r>
                          </w:p>
                        </w:tc>
                        <w:tc>
                          <w:tcPr>
                            <w:tcW w:w="0" w:type="auto"/>
                            <w:tcBorders>
                              <w:top w:val="single" w:sz="0" w:space="0" w:color="D3D3D3"/>
                              <w:left w:val="single" w:sz="0" w:space="0" w:color="D3D3D3"/>
                              <w:bottom w:val="single" w:sz="0" w:space="0" w:color="D3D3D3"/>
                              <w:right w:val="single" w:sz="0" w:space="0" w:color="D3D3D3"/>
                            </w:tcBorders>
                          </w:tcPr>
                          <w:p w14:paraId="6BC8F76E"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17C92ABA" w14:textId="77777777" w:rsidR="005615DA" w:rsidRPr="003F43FB" w:rsidRDefault="005615DA" w:rsidP="00F527A5">
                            <w:pPr>
                              <w:keepNext/>
                              <w:spacing w:after="60"/>
                              <w:rPr>
                                <w:rFonts w:cs="Times New Roman"/>
                                <w:sz w:val="18"/>
                                <w:szCs w:val="18"/>
                              </w:rPr>
                            </w:pPr>
                            <w:r w:rsidRPr="003F43FB">
                              <w:rPr>
                                <w:rFonts w:cs="Times New Roman"/>
                                <w:sz w:val="18"/>
                                <w:szCs w:val="18"/>
                              </w:rPr>
                              <w:t>20.4</w:t>
                            </w:r>
                          </w:p>
                        </w:tc>
                        <w:tc>
                          <w:tcPr>
                            <w:tcW w:w="1312" w:type="dxa"/>
                            <w:tcBorders>
                              <w:top w:val="single" w:sz="0" w:space="0" w:color="D3D3D3"/>
                              <w:left w:val="single" w:sz="0" w:space="0" w:color="D3D3D3"/>
                              <w:bottom w:val="single" w:sz="0" w:space="0" w:color="D3D3D3"/>
                              <w:right w:val="single" w:sz="0" w:space="0" w:color="D3D3D3"/>
                            </w:tcBorders>
                          </w:tcPr>
                          <w:p w14:paraId="1B78ED7A" w14:textId="77777777" w:rsidR="005615DA" w:rsidRPr="003F43FB" w:rsidRDefault="005615DA" w:rsidP="00F527A5">
                            <w:pPr>
                              <w:keepNext/>
                              <w:spacing w:after="60"/>
                              <w:rPr>
                                <w:rFonts w:cs="Times New Roman"/>
                                <w:sz w:val="18"/>
                                <w:szCs w:val="18"/>
                              </w:rPr>
                            </w:pPr>
                            <w:r w:rsidRPr="003F43FB">
                              <w:rPr>
                                <w:rFonts w:cs="Times New Roman"/>
                                <w:sz w:val="18"/>
                                <w:szCs w:val="18"/>
                              </w:rPr>
                              <w:t>0.21</w:t>
                            </w:r>
                          </w:p>
                        </w:tc>
                        <w:tc>
                          <w:tcPr>
                            <w:tcW w:w="1561" w:type="dxa"/>
                            <w:tcBorders>
                              <w:top w:val="single" w:sz="0" w:space="0" w:color="D3D3D3"/>
                              <w:left w:val="single" w:sz="0" w:space="0" w:color="D3D3D3"/>
                              <w:bottom w:val="single" w:sz="0" w:space="0" w:color="D3D3D3"/>
                              <w:right w:val="single" w:sz="0" w:space="0" w:color="D3D3D3"/>
                            </w:tcBorders>
                          </w:tcPr>
                          <w:p w14:paraId="093B14E0" w14:textId="77777777" w:rsidR="005615DA" w:rsidRPr="003F43FB" w:rsidRDefault="005615DA" w:rsidP="00F527A5">
                            <w:pPr>
                              <w:keepNext/>
                              <w:spacing w:after="60"/>
                              <w:rPr>
                                <w:rFonts w:cs="Times New Roman"/>
                                <w:sz w:val="18"/>
                                <w:szCs w:val="18"/>
                              </w:rPr>
                            </w:pPr>
                            <w:r w:rsidRPr="003F43FB">
                              <w:rPr>
                                <w:rFonts w:cs="Times New Roman"/>
                                <w:sz w:val="18"/>
                                <w:szCs w:val="18"/>
                              </w:rPr>
                              <w:t>0.31 [0.1, 0.52]</w:t>
                            </w:r>
                          </w:p>
                        </w:tc>
                        <w:tc>
                          <w:tcPr>
                            <w:tcW w:w="707" w:type="dxa"/>
                            <w:tcBorders>
                              <w:top w:val="single" w:sz="0" w:space="0" w:color="D3D3D3"/>
                              <w:left w:val="single" w:sz="0" w:space="0" w:color="D3D3D3"/>
                              <w:bottom w:val="single" w:sz="0" w:space="0" w:color="D3D3D3"/>
                              <w:right w:val="single" w:sz="0" w:space="0" w:color="D3D3D3"/>
                            </w:tcBorders>
                          </w:tcPr>
                          <w:p w14:paraId="3A9C87A7" w14:textId="77777777" w:rsidR="005615DA" w:rsidRPr="003F43FB" w:rsidRDefault="005615DA" w:rsidP="00F527A5">
                            <w:pPr>
                              <w:keepNext/>
                              <w:spacing w:after="60"/>
                              <w:rPr>
                                <w:rFonts w:cs="Times New Roman"/>
                                <w:i/>
                                <w:iCs/>
                                <w:sz w:val="18"/>
                                <w:szCs w:val="18"/>
                              </w:rPr>
                            </w:pPr>
                            <w:r w:rsidRPr="003F43FB">
                              <w:rPr>
                                <w:rFonts w:cs="Times New Roman"/>
                                <w:i/>
                                <w:iCs/>
                                <w:sz w:val="18"/>
                                <w:szCs w:val="18"/>
                              </w:rPr>
                              <w:t>0.019</w:t>
                            </w:r>
                          </w:p>
                        </w:tc>
                        <w:tc>
                          <w:tcPr>
                            <w:tcW w:w="708" w:type="dxa"/>
                            <w:tcBorders>
                              <w:top w:val="single" w:sz="0" w:space="0" w:color="D3D3D3"/>
                              <w:left w:val="single" w:sz="0" w:space="0" w:color="D3D3D3"/>
                              <w:bottom w:val="single" w:sz="0" w:space="0" w:color="D3D3D3"/>
                              <w:right w:val="single" w:sz="0" w:space="0" w:color="D3D3D3"/>
                            </w:tcBorders>
                          </w:tcPr>
                          <w:p w14:paraId="220CE6F0"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3.1</w:t>
                            </w:r>
                          </w:p>
                        </w:tc>
                        <w:tc>
                          <w:tcPr>
                            <w:tcW w:w="1776" w:type="dxa"/>
                            <w:tcBorders>
                              <w:top w:val="single" w:sz="0" w:space="0" w:color="D3D3D3"/>
                              <w:left w:val="single" w:sz="0" w:space="0" w:color="D3D3D3"/>
                              <w:bottom w:val="single" w:sz="0" w:space="0" w:color="D3D3D3"/>
                              <w:right w:val="single" w:sz="0" w:space="0" w:color="D3D3D3"/>
                            </w:tcBorders>
                          </w:tcPr>
                          <w:p w14:paraId="640453C9" w14:textId="77777777" w:rsidR="005615DA" w:rsidRPr="003F43FB" w:rsidRDefault="005615DA" w:rsidP="00F527A5">
                            <w:pPr>
                              <w:keepNext/>
                              <w:spacing w:after="60"/>
                              <w:rPr>
                                <w:rFonts w:cs="Times New Roman"/>
                                <w:sz w:val="18"/>
                                <w:szCs w:val="18"/>
                              </w:rPr>
                            </w:pPr>
                            <w:r w:rsidRPr="003F43FB">
                              <w:rPr>
                                <w:rFonts w:cs="Times New Roman"/>
                                <w:sz w:val="18"/>
                                <w:szCs w:val="18"/>
                              </w:rPr>
                              <w:t>0.18</w:t>
                            </w:r>
                          </w:p>
                        </w:tc>
                      </w:tr>
                      <w:tr w:rsidR="005615DA" w14:paraId="49DD80C2" w14:textId="77777777" w:rsidTr="00F332DF">
                        <w:trPr>
                          <w:cantSplit/>
                          <w:trHeight w:val="187"/>
                        </w:trPr>
                        <w:tc>
                          <w:tcPr>
                            <w:tcW w:w="0" w:type="auto"/>
                            <w:tcBorders>
                              <w:top w:val="single" w:sz="0" w:space="0" w:color="D3D3D3"/>
                              <w:left w:val="single" w:sz="0" w:space="0" w:color="D3D3D3"/>
                              <w:bottom w:val="single" w:sz="0" w:space="0" w:color="D3D3D3"/>
                              <w:right w:val="single" w:sz="0" w:space="0" w:color="D3D3D3"/>
                            </w:tcBorders>
                          </w:tcPr>
                          <w:p w14:paraId="036248C6" w14:textId="77777777" w:rsidR="005615DA" w:rsidRPr="00B5620C" w:rsidRDefault="005615DA" w:rsidP="00F527A5">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C8E9052"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4438310"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D07DE99"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1F348A1" w14:textId="77777777" w:rsidR="005615DA" w:rsidRPr="003F43FB" w:rsidRDefault="005615DA" w:rsidP="00F527A5">
                            <w:pPr>
                              <w:keepNext/>
                              <w:spacing w:after="60"/>
                              <w:rPr>
                                <w:rFonts w:cs="Times New Roman"/>
                                <w:sz w:val="18"/>
                                <w:szCs w:val="18"/>
                              </w:rPr>
                            </w:pPr>
                            <w:r>
                              <w:rPr>
                                <w:rFonts w:cs="Times New Roman"/>
                                <w:sz w:val="18"/>
                                <w:szCs w:val="18"/>
                              </w:rPr>
                              <w:t>0.440</w:t>
                            </w:r>
                          </w:p>
                        </w:tc>
                        <w:tc>
                          <w:tcPr>
                            <w:tcW w:w="0" w:type="auto"/>
                            <w:tcBorders>
                              <w:top w:val="single" w:sz="0" w:space="0" w:color="D3D3D3"/>
                              <w:left w:val="single" w:sz="0" w:space="0" w:color="D3D3D3"/>
                              <w:bottom w:val="single" w:sz="0" w:space="0" w:color="D3D3D3"/>
                              <w:right w:val="single" w:sz="0" w:space="0" w:color="D3D3D3"/>
                            </w:tcBorders>
                          </w:tcPr>
                          <w:p w14:paraId="7D363967"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24451A5B"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0A10EB4E"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461FC56F" w14:textId="77777777" w:rsidR="005615DA" w:rsidRPr="003F43FB" w:rsidRDefault="005615DA" w:rsidP="00F527A5">
                            <w:pPr>
                              <w:keepNext/>
                              <w:spacing w:after="60"/>
                              <w:rPr>
                                <w:rFonts w:cs="Times New Roman"/>
                                <w:sz w:val="18"/>
                                <w:szCs w:val="18"/>
                              </w:rPr>
                            </w:pPr>
                            <w:r>
                              <w:rPr>
                                <w:rFonts w:cs="Times New Roman"/>
                                <w:sz w:val="18"/>
                                <w:szCs w:val="18"/>
                              </w:rPr>
                              <w:t>0.882</w:t>
                            </w:r>
                          </w:p>
                        </w:tc>
                        <w:tc>
                          <w:tcPr>
                            <w:tcW w:w="708" w:type="dxa"/>
                            <w:tcBorders>
                              <w:top w:val="single" w:sz="0" w:space="0" w:color="D3D3D3"/>
                              <w:left w:val="single" w:sz="0" w:space="0" w:color="D3D3D3"/>
                              <w:bottom w:val="single" w:sz="0" w:space="0" w:color="D3D3D3"/>
                              <w:right w:val="single" w:sz="0" w:space="0" w:color="D3D3D3"/>
                            </w:tcBorders>
                          </w:tcPr>
                          <w:p w14:paraId="4BE612B5"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54688C5C" w14:textId="77777777" w:rsidR="005615DA" w:rsidRPr="003F43FB" w:rsidRDefault="005615DA" w:rsidP="00F527A5">
                            <w:pPr>
                              <w:keepNext/>
                              <w:spacing w:after="60"/>
                              <w:rPr>
                                <w:rFonts w:cs="Times New Roman"/>
                                <w:sz w:val="18"/>
                                <w:szCs w:val="18"/>
                              </w:rPr>
                            </w:pPr>
                          </w:p>
                        </w:tc>
                      </w:tr>
                      <w:tr w:rsidR="005615DA" w14:paraId="47C7C98C" w14:textId="77777777" w:rsidTr="00F332DF">
                        <w:trPr>
                          <w:cantSplit/>
                          <w:trHeight w:val="128"/>
                        </w:trPr>
                        <w:tc>
                          <w:tcPr>
                            <w:tcW w:w="0" w:type="auto"/>
                            <w:tcBorders>
                              <w:top w:val="single" w:sz="0" w:space="0" w:color="D3D3D3"/>
                              <w:left w:val="single" w:sz="0" w:space="0" w:color="D3D3D3"/>
                              <w:bottom w:val="single" w:sz="0" w:space="0" w:color="D3D3D3"/>
                              <w:right w:val="single" w:sz="0" w:space="0" w:color="D3D3D3"/>
                            </w:tcBorders>
                          </w:tcPr>
                          <w:p w14:paraId="51A17C6D" w14:textId="77777777" w:rsidR="005615DA" w:rsidRPr="00B5620C" w:rsidRDefault="005615DA" w:rsidP="00F527A5">
                            <w:pPr>
                              <w:keepNext/>
                              <w:spacing w:after="60"/>
                              <w:rPr>
                                <w:rFonts w:cs="Times New Roman"/>
                                <w:b/>
                                <w:sz w:val="18"/>
                              </w:rPr>
                            </w:pPr>
                            <w:r w:rsidRPr="00B5620C">
                              <w:rPr>
                                <w:rFonts w:cs="Times New Roman"/>
                                <w:b/>
                                <w:sz w:val="18"/>
                              </w:rPr>
                              <w:t>Control group</w:t>
                            </w:r>
                          </w:p>
                        </w:tc>
                        <w:tc>
                          <w:tcPr>
                            <w:tcW w:w="0" w:type="auto"/>
                            <w:tcBorders>
                              <w:top w:val="single" w:sz="0" w:space="0" w:color="D3D3D3"/>
                              <w:left w:val="single" w:sz="0" w:space="0" w:color="D3D3D3"/>
                              <w:bottom w:val="single" w:sz="0" w:space="0" w:color="D3D3D3"/>
                              <w:right w:val="single" w:sz="0" w:space="0" w:color="D3D3D3"/>
                            </w:tcBorders>
                          </w:tcPr>
                          <w:p w14:paraId="3B2F354B"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1D1C53F7"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62CDFCC6"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367342A"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948E8E0"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7D1ACD5C"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08454985"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652239F9" w14:textId="77777777" w:rsidR="005615DA" w:rsidRPr="003F43FB" w:rsidRDefault="005615DA" w:rsidP="00F527A5">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6D16EA4F"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2327C546" w14:textId="77777777" w:rsidR="005615DA" w:rsidRPr="003F43FB" w:rsidRDefault="005615DA" w:rsidP="00F527A5">
                            <w:pPr>
                              <w:keepNext/>
                              <w:spacing w:after="60"/>
                              <w:rPr>
                                <w:rFonts w:cs="Times New Roman"/>
                                <w:sz w:val="18"/>
                                <w:szCs w:val="18"/>
                              </w:rPr>
                            </w:pPr>
                          </w:p>
                        </w:tc>
                      </w:tr>
                      <w:tr w:rsidR="005615DA" w14:paraId="3D0CC74E" w14:textId="77777777" w:rsidTr="00F332DF">
                        <w:trPr>
                          <w:cantSplit/>
                          <w:trHeight w:val="281"/>
                        </w:trPr>
                        <w:tc>
                          <w:tcPr>
                            <w:tcW w:w="0" w:type="auto"/>
                            <w:tcBorders>
                              <w:top w:val="single" w:sz="0" w:space="0" w:color="D3D3D3"/>
                              <w:left w:val="single" w:sz="0" w:space="0" w:color="D3D3D3"/>
                              <w:bottom w:val="single" w:sz="0" w:space="0" w:color="D3D3D3"/>
                              <w:right w:val="single" w:sz="0" w:space="0" w:color="D3D3D3"/>
                            </w:tcBorders>
                          </w:tcPr>
                          <w:p w14:paraId="568BE5C3" w14:textId="77777777" w:rsidR="005615DA" w:rsidRPr="00B5620C" w:rsidRDefault="005615DA" w:rsidP="00F527A5">
                            <w:pPr>
                              <w:keepNext/>
                              <w:spacing w:after="60"/>
                              <w:ind w:firstLine="79"/>
                              <w:rPr>
                                <w:rFonts w:cs="Times New Roman"/>
                                <w:sz w:val="18"/>
                              </w:rPr>
                            </w:pPr>
                            <w:r w:rsidRPr="00B5620C">
                              <w:rPr>
                                <w:rFonts w:cs="Times New Roman"/>
                                <w:sz w:val="18"/>
                              </w:rPr>
                              <w:t>Individual treatment</w:t>
                            </w:r>
                          </w:p>
                        </w:tc>
                        <w:tc>
                          <w:tcPr>
                            <w:tcW w:w="0" w:type="auto"/>
                            <w:tcBorders>
                              <w:top w:val="single" w:sz="0" w:space="0" w:color="D3D3D3"/>
                              <w:left w:val="single" w:sz="0" w:space="0" w:color="D3D3D3"/>
                              <w:bottom w:val="single" w:sz="0" w:space="0" w:color="D3D3D3"/>
                              <w:right w:val="single" w:sz="0" w:space="0" w:color="D3D3D3"/>
                            </w:tcBorders>
                          </w:tcPr>
                          <w:p w14:paraId="4FFA44E1" w14:textId="77777777" w:rsidR="005615DA" w:rsidRPr="003F43FB" w:rsidRDefault="005615DA" w:rsidP="00F527A5">
                            <w:pPr>
                              <w:keepNext/>
                              <w:spacing w:after="60"/>
                              <w:rPr>
                                <w:rFonts w:cs="Times New Roman"/>
                                <w:sz w:val="18"/>
                                <w:szCs w:val="18"/>
                              </w:rPr>
                            </w:pPr>
                            <w:r w:rsidRPr="003F43FB">
                              <w:rPr>
                                <w:rFonts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4F3139D0" w14:textId="77777777" w:rsidR="005615DA" w:rsidRPr="003F43FB" w:rsidRDefault="005615DA" w:rsidP="00F527A5">
                            <w:pPr>
                              <w:keepNext/>
                              <w:spacing w:after="60"/>
                              <w:rPr>
                                <w:rFonts w:cs="Times New Roman"/>
                                <w:sz w:val="18"/>
                                <w:szCs w:val="18"/>
                              </w:rPr>
                            </w:pPr>
                            <w:r w:rsidRPr="003F43FB">
                              <w:rPr>
                                <w:rFonts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2E83C4BE" w14:textId="77777777" w:rsidR="005615DA" w:rsidRPr="003F43FB" w:rsidRDefault="005615DA" w:rsidP="00F527A5">
                            <w:pPr>
                              <w:keepNext/>
                              <w:spacing w:after="60"/>
                              <w:rPr>
                                <w:rFonts w:cs="Times New Roman"/>
                                <w:sz w:val="18"/>
                                <w:szCs w:val="18"/>
                              </w:rPr>
                            </w:pPr>
                            <w:r w:rsidRPr="003F43FB">
                              <w:rPr>
                                <w:rFonts w:cs="Times New Roman"/>
                                <w:sz w:val="18"/>
                                <w:szCs w:val="18"/>
                              </w:rPr>
                              <w:t>-0.06 [-0.82, 0.7]</w:t>
                            </w:r>
                          </w:p>
                        </w:tc>
                        <w:tc>
                          <w:tcPr>
                            <w:tcW w:w="0" w:type="auto"/>
                            <w:tcBorders>
                              <w:top w:val="single" w:sz="0" w:space="0" w:color="D3D3D3"/>
                              <w:left w:val="single" w:sz="0" w:space="0" w:color="D3D3D3"/>
                              <w:bottom w:val="single" w:sz="0" w:space="0" w:color="D3D3D3"/>
                              <w:right w:val="single" w:sz="0" w:space="0" w:color="D3D3D3"/>
                            </w:tcBorders>
                          </w:tcPr>
                          <w:p w14:paraId="101F813F" w14:textId="77777777" w:rsidR="005615DA" w:rsidRPr="003F43FB" w:rsidRDefault="005615DA" w:rsidP="00F527A5">
                            <w:pPr>
                              <w:keepNext/>
                              <w:spacing w:after="60"/>
                              <w:rPr>
                                <w:rFonts w:cs="Times New Roman"/>
                                <w:sz w:val="18"/>
                                <w:szCs w:val="18"/>
                              </w:rPr>
                            </w:pPr>
                            <w:r w:rsidRPr="003F43FB">
                              <w:rPr>
                                <w:rFonts w:cs="Times New Roman"/>
                                <w:sz w:val="18"/>
                                <w:szCs w:val="18"/>
                              </w:rPr>
                              <w:t>0.737</w:t>
                            </w:r>
                          </w:p>
                        </w:tc>
                        <w:tc>
                          <w:tcPr>
                            <w:tcW w:w="0" w:type="auto"/>
                            <w:tcBorders>
                              <w:top w:val="single" w:sz="0" w:space="0" w:color="D3D3D3"/>
                              <w:left w:val="single" w:sz="0" w:space="0" w:color="D3D3D3"/>
                              <w:bottom w:val="single" w:sz="0" w:space="0" w:color="D3D3D3"/>
                              <w:right w:val="single" w:sz="0" w:space="0" w:color="D3D3D3"/>
                            </w:tcBorders>
                          </w:tcPr>
                          <w:p w14:paraId="23AE07A9" w14:textId="77777777" w:rsidR="005615DA" w:rsidRPr="003F43FB" w:rsidRDefault="005615DA" w:rsidP="00F527A5">
                            <w:pPr>
                              <w:keepNext/>
                              <w:spacing w:after="60"/>
                              <w:rPr>
                                <w:rFonts w:cs="Times New Roman"/>
                                <w:b/>
                                <w:sz w:val="18"/>
                                <w:szCs w:val="18"/>
                              </w:rPr>
                            </w:pPr>
                            <w:r w:rsidRPr="003F43FB">
                              <w:rPr>
                                <w:rFonts w:cs="Times New Roman"/>
                                <w:sz w:val="18"/>
                                <w:szCs w:val="18"/>
                              </w:rPr>
                              <w:t>1.8</w:t>
                            </w:r>
                          </w:p>
                        </w:tc>
                        <w:tc>
                          <w:tcPr>
                            <w:tcW w:w="1312" w:type="dxa"/>
                            <w:tcBorders>
                              <w:top w:val="single" w:sz="0" w:space="0" w:color="D3D3D3"/>
                              <w:left w:val="single" w:sz="0" w:space="0" w:color="D3D3D3"/>
                              <w:bottom w:val="single" w:sz="0" w:space="0" w:color="D3D3D3"/>
                              <w:right w:val="single" w:sz="0" w:space="0" w:color="D3D3D3"/>
                            </w:tcBorders>
                          </w:tcPr>
                          <w:p w14:paraId="66689397" w14:textId="77777777" w:rsidR="005615DA" w:rsidRPr="003F43FB" w:rsidRDefault="005615DA" w:rsidP="00F527A5">
                            <w:pPr>
                              <w:keepNext/>
                              <w:spacing w:after="60"/>
                              <w:rPr>
                                <w:rFonts w:cs="Times New Roman"/>
                                <w:sz w:val="18"/>
                                <w:szCs w:val="18"/>
                              </w:rPr>
                            </w:pPr>
                            <w:r w:rsidRPr="003F43FB">
                              <w:rPr>
                                <w:rFonts w:cs="Times New Roman"/>
                                <w:sz w:val="18"/>
                                <w:szCs w:val="18"/>
                              </w:rPr>
                              <w:t>0.16</w:t>
                            </w:r>
                          </w:p>
                        </w:tc>
                        <w:tc>
                          <w:tcPr>
                            <w:tcW w:w="1561" w:type="dxa"/>
                            <w:tcBorders>
                              <w:top w:val="single" w:sz="0" w:space="0" w:color="D3D3D3"/>
                              <w:left w:val="single" w:sz="0" w:space="0" w:color="D3D3D3"/>
                              <w:bottom w:val="single" w:sz="0" w:space="0" w:color="D3D3D3"/>
                              <w:right w:val="single" w:sz="0" w:space="0" w:color="D3D3D3"/>
                            </w:tcBorders>
                          </w:tcPr>
                          <w:p w14:paraId="54F306B5" w14:textId="77777777" w:rsidR="005615DA" w:rsidRPr="003F43FB" w:rsidRDefault="005615DA" w:rsidP="00F527A5">
                            <w:pPr>
                              <w:keepNext/>
                              <w:spacing w:after="60"/>
                              <w:rPr>
                                <w:rFonts w:cs="Times New Roman"/>
                                <w:sz w:val="18"/>
                                <w:szCs w:val="18"/>
                              </w:rPr>
                            </w:pPr>
                            <w:r w:rsidRPr="003F43FB">
                              <w:rPr>
                                <w:rFonts w:cs="Times New Roman"/>
                                <w:sz w:val="18"/>
                                <w:szCs w:val="18"/>
                              </w:rPr>
                              <w:t>-0.05 [-0.88, 0.78]</w:t>
                            </w:r>
                          </w:p>
                        </w:tc>
                        <w:tc>
                          <w:tcPr>
                            <w:tcW w:w="707" w:type="dxa"/>
                            <w:tcBorders>
                              <w:top w:val="single" w:sz="0" w:space="0" w:color="D3D3D3"/>
                              <w:left w:val="single" w:sz="0" w:space="0" w:color="D3D3D3"/>
                              <w:bottom w:val="single" w:sz="0" w:space="0" w:color="D3D3D3"/>
                              <w:right w:val="single" w:sz="0" w:space="0" w:color="D3D3D3"/>
                            </w:tcBorders>
                          </w:tcPr>
                          <w:p w14:paraId="0A553B74" w14:textId="77777777" w:rsidR="005615DA" w:rsidRPr="003F43FB" w:rsidRDefault="005615DA" w:rsidP="00F527A5">
                            <w:pPr>
                              <w:keepNext/>
                              <w:spacing w:after="60"/>
                              <w:rPr>
                                <w:rFonts w:cs="Times New Roman"/>
                                <w:sz w:val="18"/>
                                <w:szCs w:val="18"/>
                              </w:rPr>
                            </w:pPr>
                            <w:r w:rsidRPr="003F43FB">
                              <w:rPr>
                                <w:rFonts w:cs="Times New Roman"/>
                                <w:sz w:val="18"/>
                                <w:szCs w:val="18"/>
                              </w:rPr>
                              <w:t>0.851</w:t>
                            </w:r>
                          </w:p>
                        </w:tc>
                        <w:tc>
                          <w:tcPr>
                            <w:tcW w:w="708" w:type="dxa"/>
                            <w:tcBorders>
                              <w:top w:val="single" w:sz="0" w:space="0" w:color="D3D3D3"/>
                              <w:left w:val="single" w:sz="0" w:space="0" w:color="D3D3D3"/>
                              <w:bottom w:val="single" w:sz="0" w:space="0" w:color="D3D3D3"/>
                              <w:right w:val="single" w:sz="0" w:space="0" w:color="D3D3D3"/>
                            </w:tcBorders>
                          </w:tcPr>
                          <w:p w14:paraId="02D681A0"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2.8</w:t>
                            </w:r>
                          </w:p>
                        </w:tc>
                        <w:tc>
                          <w:tcPr>
                            <w:tcW w:w="1776" w:type="dxa"/>
                            <w:tcBorders>
                              <w:top w:val="single" w:sz="0" w:space="0" w:color="D3D3D3"/>
                              <w:left w:val="single" w:sz="0" w:space="0" w:color="D3D3D3"/>
                              <w:bottom w:val="single" w:sz="0" w:space="0" w:color="D3D3D3"/>
                              <w:right w:val="single" w:sz="0" w:space="0" w:color="D3D3D3"/>
                            </w:tcBorders>
                          </w:tcPr>
                          <w:p w14:paraId="7A37783D" w14:textId="77777777" w:rsidR="005615DA" w:rsidRPr="003F43FB" w:rsidRDefault="005615DA" w:rsidP="00F527A5">
                            <w:pPr>
                              <w:keepNext/>
                              <w:spacing w:after="60"/>
                              <w:rPr>
                                <w:rFonts w:cs="Times New Roman"/>
                                <w:sz w:val="18"/>
                                <w:szCs w:val="18"/>
                              </w:rPr>
                            </w:pPr>
                            <w:r w:rsidRPr="003F43FB">
                              <w:rPr>
                                <w:rFonts w:cs="Times New Roman"/>
                                <w:sz w:val="18"/>
                                <w:szCs w:val="18"/>
                              </w:rPr>
                              <w:t>0.34</w:t>
                            </w:r>
                          </w:p>
                        </w:tc>
                      </w:tr>
                      <w:tr w:rsidR="005615DA" w14:paraId="5A52D06C" w14:textId="77777777" w:rsidTr="00F332DF">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2E46D194" w14:textId="77777777" w:rsidR="005615DA" w:rsidRPr="00B5620C" w:rsidRDefault="005615DA" w:rsidP="00F527A5">
                            <w:pPr>
                              <w:keepNext/>
                              <w:spacing w:after="60"/>
                              <w:ind w:firstLine="79"/>
                              <w:rPr>
                                <w:rFonts w:cs="Times New Roman"/>
                                <w:sz w:val="18"/>
                              </w:rPr>
                            </w:pPr>
                            <w:r w:rsidRPr="00B5620C">
                              <w:rPr>
                                <w:rFonts w:cs="Times New Roman"/>
                                <w:sz w:val="18"/>
                              </w:rPr>
                              <w:t>TAU and Waitlist</w:t>
                            </w:r>
                          </w:p>
                        </w:tc>
                        <w:tc>
                          <w:tcPr>
                            <w:tcW w:w="0" w:type="auto"/>
                            <w:tcBorders>
                              <w:top w:val="single" w:sz="0" w:space="0" w:color="D3D3D3"/>
                              <w:left w:val="single" w:sz="0" w:space="0" w:color="D3D3D3"/>
                              <w:bottom w:val="single" w:sz="0" w:space="0" w:color="D3D3D3"/>
                              <w:right w:val="single" w:sz="0" w:space="0" w:color="D3D3D3"/>
                            </w:tcBorders>
                          </w:tcPr>
                          <w:p w14:paraId="6DE2F73A" w14:textId="77777777" w:rsidR="005615DA" w:rsidRPr="003F43FB" w:rsidRDefault="005615DA" w:rsidP="00F527A5">
                            <w:pPr>
                              <w:keepNext/>
                              <w:spacing w:after="60"/>
                              <w:rPr>
                                <w:rFonts w:cs="Times New Roman"/>
                                <w:sz w:val="18"/>
                                <w:szCs w:val="18"/>
                              </w:rPr>
                            </w:pPr>
                            <w:r w:rsidRPr="003F43FB">
                              <w:rPr>
                                <w:rFonts w:cs="Times New Roman"/>
                                <w:sz w:val="18"/>
                                <w:szCs w:val="18"/>
                              </w:rPr>
                              <w:t>39</w:t>
                            </w:r>
                          </w:p>
                        </w:tc>
                        <w:tc>
                          <w:tcPr>
                            <w:tcW w:w="0" w:type="auto"/>
                            <w:tcBorders>
                              <w:top w:val="single" w:sz="0" w:space="0" w:color="D3D3D3"/>
                              <w:left w:val="single" w:sz="0" w:space="0" w:color="D3D3D3"/>
                              <w:bottom w:val="single" w:sz="0" w:space="0" w:color="D3D3D3"/>
                              <w:right w:val="single" w:sz="0" w:space="0" w:color="D3D3D3"/>
                            </w:tcBorders>
                          </w:tcPr>
                          <w:p w14:paraId="37334B74" w14:textId="77777777" w:rsidR="005615DA" w:rsidRPr="003F43FB" w:rsidRDefault="005615DA" w:rsidP="00F527A5">
                            <w:pPr>
                              <w:keepNext/>
                              <w:spacing w:after="60"/>
                              <w:rPr>
                                <w:rFonts w:cs="Times New Roman"/>
                                <w:sz w:val="18"/>
                                <w:szCs w:val="18"/>
                              </w:rPr>
                            </w:pPr>
                            <w:r w:rsidRPr="003F43FB">
                              <w:rPr>
                                <w:rFonts w:cs="Times New Roman"/>
                                <w:sz w:val="18"/>
                                <w:szCs w:val="18"/>
                              </w:rPr>
                              <w:t>188</w:t>
                            </w:r>
                          </w:p>
                        </w:tc>
                        <w:tc>
                          <w:tcPr>
                            <w:tcW w:w="0" w:type="auto"/>
                            <w:tcBorders>
                              <w:top w:val="single" w:sz="0" w:space="0" w:color="D3D3D3"/>
                              <w:left w:val="single" w:sz="0" w:space="0" w:color="D3D3D3"/>
                              <w:bottom w:val="single" w:sz="0" w:space="0" w:color="D3D3D3"/>
                              <w:right w:val="single" w:sz="0" w:space="0" w:color="D3D3D3"/>
                            </w:tcBorders>
                          </w:tcPr>
                          <w:p w14:paraId="45E283D2" w14:textId="77777777" w:rsidR="005615DA" w:rsidRPr="003F43FB" w:rsidRDefault="005615DA" w:rsidP="00F527A5">
                            <w:pPr>
                              <w:keepNext/>
                              <w:spacing w:after="60"/>
                              <w:rPr>
                                <w:rFonts w:cs="Times New Roman"/>
                                <w:sz w:val="18"/>
                                <w:szCs w:val="18"/>
                              </w:rPr>
                            </w:pPr>
                            <w:r w:rsidRPr="003F43FB">
                              <w:rPr>
                                <w:rFonts w:cs="Times New Roman"/>
                                <w:sz w:val="18"/>
                                <w:szCs w:val="18"/>
                              </w:rPr>
                              <w:t>0.19 [0.12, 0.27]</w:t>
                            </w:r>
                          </w:p>
                        </w:tc>
                        <w:tc>
                          <w:tcPr>
                            <w:tcW w:w="0" w:type="auto"/>
                            <w:tcBorders>
                              <w:top w:val="single" w:sz="0" w:space="0" w:color="D3D3D3"/>
                              <w:left w:val="single" w:sz="0" w:space="0" w:color="D3D3D3"/>
                              <w:bottom w:val="single" w:sz="0" w:space="0" w:color="D3D3D3"/>
                              <w:right w:val="single" w:sz="0" w:space="0" w:color="D3D3D3"/>
                            </w:tcBorders>
                          </w:tcPr>
                          <w:p w14:paraId="1DE7F199"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662C3A0B" w14:textId="77777777" w:rsidR="005615DA" w:rsidRPr="003F43FB" w:rsidRDefault="005615DA" w:rsidP="00F527A5">
                            <w:pPr>
                              <w:keepNext/>
                              <w:spacing w:after="60"/>
                              <w:rPr>
                                <w:rFonts w:cs="Times New Roman"/>
                                <w:sz w:val="18"/>
                                <w:szCs w:val="18"/>
                              </w:rPr>
                            </w:pPr>
                            <w:r w:rsidRPr="003F43FB">
                              <w:rPr>
                                <w:rFonts w:cs="Times New Roman"/>
                                <w:sz w:val="18"/>
                                <w:szCs w:val="18"/>
                              </w:rPr>
                              <w:t>21.2</w:t>
                            </w:r>
                          </w:p>
                        </w:tc>
                        <w:tc>
                          <w:tcPr>
                            <w:tcW w:w="1312" w:type="dxa"/>
                            <w:tcBorders>
                              <w:top w:val="single" w:sz="0" w:space="0" w:color="D3D3D3"/>
                              <w:left w:val="single" w:sz="0" w:space="0" w:color="D3D3D3"/>
                              <w:bottom w:val="single" w:sz="0" w:space="0" w:color="D3D3D3"/>
                              <w:right w:val="single" w:sz="0" w:space="0" w:color="D3D3D3"/>
                            </w:tcBorders>
                          </w:tcPr>
                          <w:p w14:paraId="49BBB26E" w14:textId="77777777" w:rsidR="005615DA" w:rsidRPr="003F43FB" w:rsidRDefault="005615DA" w:rsidP="00F527A5">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40B8F828" w14:textId="77777777" w:rsidR="005615DA" w:rsidRPr="003F43FB" w:rsidRDefault="005615DA" w:rsidP="00F527A5">
                            <w:pPr>
                              <w:keepNext/>
                              <w:spacing w:after="60"/>
                              <w:rPr>
                                <w:rFonts w:cs="Times New Roman"/>
                                <w:sz w:val="18"/>
                                <w:szCs w:val="18"/>
                              </w:rPr>
                            </w:pPr>
                            <w:r w:rsidRPr="003F43FB">
                              <w:rPr>
                                <w:rFonts w:cs="Times New Roman"/>
                                <w:sz w:val="18"/>
                                <w:szCs w:val="18"/>
                              </w:rPr>
                              <w:t>0.33 [0.13, 0.53]</w:t>
                            </w:r>
                          </w:p>
                        </w:tc>
                        <w:tc>
                          <w:tcPr>
                            <w:tcW w:w="707" w:type="dxa"/>
                            <w:tcBorders>
                              <w:top w:val="single" w:sz="0" w:space="0" w:color="D3D3D3"/>
                              <w:left w:val="single" w:sz="0" w:space="0" w:color="D3D3D3"/>
                              <w:bottom w:val="single" w:sz="0" w:space="0" w:color="D3D3D3"/>
                              <w:right w:val="single" w:sz="0" w:space="0" w:color="D3D3D3"/>
                            </w:tcBorders>
                          </w:tcPr>
                          <w:p w14:paraId="1314FA57" w14:textId="77777777" w:rsidR="005615DA" w:rsidRPr="003F43FB" w:rsidRDefault="005615DA" w:rsidP="00F527A5">
                            <w:pPr>
                              <w:keepNext/>
                              <w:spacing w:after="60"/>
                              <w:rPr>
                                <w:rFonts w:cs="Times New Roman"/>
                                <w:i/>
                                <w:iCs/>
                                <w:sz w:val="18"/>
                                <w:szCs w:val="18"/>
                              </w:rPr>
                            </w:pPr>
                            <w:r w:rsidRPr="003F43FB">
                              <w:rPr>
                                <w:rFonts w:cs="Times New Roman"/>
                                <w:i/>
                                <w:iCs/>
                                <w:sz w:val="18"/>
                                <w:szCs w:val="18"/>
                              </w:rPr>
                              <w:t>0.013</w:t>
                            </w:r>
                          </w:p>
                        </w:tc>
                        <w:tc>
                          <w:tcPr>
                            <w:tcW w:w="708" w:type="dxa"/>
                            <w:tcBorders>
                              <w:top w:val="single" w:sz="0" w:space="0" w:color="D3D3D3"/>
                              <w:left w:val="single" w:sz="0" w:space="0" w:color="D3D3D3"/>
                              <w:bottom w:val="single" w:sz="0" w:space="0" w:color="D3D3D3"/>
                              <w:right w:val="single" w:sz="0" w:space="0" w:color="D3D3D3"/>
                            </w:tcBorders>
                          </w:tcPr>
                          <w:p w14:paraId="26D48CFC"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3.3</w:t>
                            </w:r>
                          </w:p>
                        </w:tc>
                        <w:tc>
                          <w:tcPr>
                            <w:tcW w:w="1776" w:type="dxa"/>
                            <w:tcBorders>
                              <w:top w:val="single" w:sz="0" w:space="0" w:color="D3D3D3"/>
                              <w:left w:val="single" w:sz="0" w:space="0" w:color="D3D3D3"/>
                              <w:bottom w:val="single" w:sz="0" w:space="0" w:color="D3D3D3"/>
                              <w:right w:val="single" w:sz="0" w:space="0" w:color="D3D3D3"/>
                            </w:tcBorders>
                          </w:tcPr>
                          <w:p w14:paraId="43316DEC" w14:textId="77777777" w:rsidR="005615DA" w:rsidRPr="003F43FB" w:rsidRDefault="005615DA" w:rsidP="00F527A5">
                            <w:pPr>
                              <w:keepNext/>
                              <w:spacing w:after="60"/>
                              <w:rPr>
                                <w:rFonts w:cs="Times New Roman"/>
                                <w:sz w:val="18"/>
                                <w:szCs w:val="18"/>
                              </w:rPr>
                            </w:pPr>
                            <w:r w:rsidRPr="003F43FB">
                              <w:rPr>
                                <w:rFonts w:cs="Times New Roman"/>
                                <w:sz w:val="18"/>
                                <w:szCs w:val="18"/>
                              </w:rPr>
                              <w:t>0.18</w:t>
                            </w:r>
                          </w:p>
                        </w:tc>
                      </w:tr>
                      <w:tr w:rsidR="005615DA" w14:paraId="40FC59F2" w14:textId="77777777" w:rsidTr="00F332DF">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3612A955" w14:textId="77777777" w:rsidR="005615DA" w:rsidRPr="00B5620C" w:rsidRDefault="005615DA" w:rsidP="00F527A5">
                            <w:pPr>
                              <w:keepNext/>
                              <w:spacing w:after="60"/>
                              <w:ind w:firstLine="79"/>
                              <w:rPr>
                                <w:rFonts w:cs="Times New Roman"/>
                                <w:sz w:val="18"/>
                              </w:rPr>
                            </w:pPr>
                            <w:r>
                              <w:rPr>
                                <w:rFonts w:cs="Times New Roman"/>
                                <w:sz w:val="18"/>
                              </w:rPr>
                              <w:t>Waitlist only</w:t>
                            </w:r>
                          </w:p>
                        </w:tc>
                        <w:tc>
                          <w:tcPr>
                            <w:tcW w:w="0" w:type="auto"/>
                            <w:tcBorders>
                              <w:top w:val="single" w:sz="0" w:space="0" w:color="D3D3D3"/>
                              <w:left w:val="single" w:sz="0" w:space="0" w:color="D3D3D3"/>
                              <w:bottom w:val="single" w:sz="0" w:space="0" w:color="D3D3D3"/>
                              <w:right w:val="single" w:sz="0" w:space="0" w:color="D3D3D3"/>
                            </w:tcBorders>
                          </w:tcPr>
                          <w:p w14:paraId="04F70384" w14:textId="77777777" w:rsidR="005615DA" w:rsidRPr="003F43FB" w:rsidRDefault="005615DA" w:rsidP="00F527A5">
                            <w:pPr>
                              <w:keepNext/>
                              <w:spacing w:after="60"/>
                              <w:rPr>
                                <w:rFonts w:cs="Times New Roman"/>
                                <w:sz w:val="18"/>
                                <w:szCs w:val="18"/>
                              </w:rPr>
                            </w:pPr>
                            <w:r w:rsidRPr="003F43FB">
                              <w:rPr>
                                <w:rFonts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134E8612" w14:textId="77777777" w:rsidR="005615DA" w:rsidRPr="003F43FB" w:rsidRDefault="005615DA" w:rsidP="00F527A5">
                            <w:pPr>
                              <w:keepNext/>
                              <w:spacing w:after="60"/>
                              <w:rPr>
                                <w:rFonts w:cs="Times New Roman"/>
                                <w:sz w:val="18"/>
                                <w:szCs w:val="18"/>
                              </w:rPr>
                            </w:pPr>
                            <w:r w:rsidRPr="003F43FB">
                              <w:rPr>
                                <w:rFonts w:cs="Times New Roman"/>
                                <w:sz w:val="18"/>
                                <w:szCs w:val="18"/>
                              </w:rPr>
                              <w:t>13</w:t>
                            </w:r>
                          </w:p>
                        </w:tc>
                        <w:tc>
                          <w:tcPr>
                            <w:tcW w:w="0" w:type="auto"/>
                            <w:tcBorders>
                              <w:top w:val="single" w:sz="0" w:space="0" w:color="D3D3D3"/>
                              <w:left w:val="single" w:sz="0" w:space="0" w:color="D3D3D3"/>
                              <w:bottom w:val="single" w:sz="0" w:space="0" w:color="D3D3D3"/>
                              <w:right w:val="single" w:sz="0" w:space="0" w:color="D3D3D3"/>
                            </w:tcBorders>
                          </w:tcPr>
                          <w:p w14:paraId="467A0CF9" w14:textId="77777777" w:rsidR="005615DA" w:rsidRPr="003F43FB" w:rsidRDefault="005615DA" w:rsidP="00F527A5">
                            <w:pPr>
                              <w:keepNext/>
                              <w:spacing w:after="60"/>
                              <w:rPr>
                                <w:rFonts w:cs="Times New Roman"/>
                                <w:sz w:val="18"/>
                                <w:szCs w:val="18"/>
                              </w:rPr>
                            </w:pPr>
                            <w:r w:rsidRPr="003F43FB">
                              <w:rPr>
                                <w:rFonts w:cs="Times New Roman"/>
                                <w:sz w:val="18"/>
                                <w:szCs w:val="18"/>
                              </w:rPr>
                              <w:t>0.42 [0.12, 0.72]</w:t>
                            </w:r>
                          </w:p>
                        </w:tc>
                        <w:tc>
                          <w:tcPr>
                            <w:tcW w:w="0" w:type="auto"/>
                            <w:tcBorders>
                              <w:top w:val="single" w:sz="0" w:space="0" w:color="D3D3D3"/>
                              <w:left w:val="single" w:sz="0" w:space="0" w:color="D3D3D3"/>
                              <w:bottom w:val="single" w:sz="0" w:space="0" w:color="D3D3D3"/>
                              <w:right w:val="single" w:sz="0" w:space="0" w:color="D3D3D3"/>
                            </w:tcBorders>
                          </w:tcPr>
                          <w:p w14:paraId="53507B48" w14:textId="77777777" w:rsidR="005615DA" w:rsidRPr="003F43FB" w:rsidRDefault="005615DA" w:rsidP="00F527A5">
                            <w:pPr>
                              <w:keepNext/>
                              <w:spacing w:after="60"/>
                              <w:rPr>
                                <w:rFonts w:cs="Times New Roman"/>
                                <w:i/>
                                <w:iCs/>
                                <w:sz w:val="18"/>
                                <w:szCs w:val="18"/>
                              </w:rPr>
                            </w:pPr>
                            <w:r w:rsidRPr="003F43FB">
                              <w:rPr>
                                <w:rFonts w:cs="Times New Roman"/>
                                <w:i/>
                                <w:iCs/>
                                <w:sz w:val="18"/>
                                <w:szCs w:val="18"/>
                              </w:rPr>
                              <w:t>0.024</w:t>
                            </w:r>
                          </w:p>
                        </w:tc>
                        <w:tc>
                          <w:tcPr>
                            <w:tcW w:w="0" w:type="auto"/>
                            <w:tcBorders>
                              <w:top w:val="single" w:sz="0" w:space="0" w:color="D3D3D3"/>
                              <w:left w:val="single" w:sz="0" w:space="0" w:color="D3D3D3"/>
                              <w:bottom w:val="single" w:sz="0" w:space="0" w:color="D3D3D3"/>
                              <w:right w:val="single" w:sz="0" w:space="0" w:color="D3D3D3"/>
                            </w:tcBorders>
                          </w:tcPr>
                          <w:p w14:paraId="5196564B"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2.5</w:t>
                            </w:r>
                          </w:p>
                        </w:tc>
                        <w:tc>
                          <w:tcPr>
                            <w:tcW w:w="1312" w:type="dxa"/>
                            <w:tcBorders>
                              <w:top w:val="single" w:sz="0" w:space="0" w:color="D3D3D3"/>
                              <w:left w:val="single" w:sz="0" w:space="0" w:color="D3D3D3"/>
                              <w:bottom w:val="single" w:sz="0" w:space="0" w:color="D3D3D3"/>
                              <w:right w:val="single" w:sz="0" w:space="0" w:color="D3D3D3"/>
                            </w:tcBorders>
                          </w:tcPr>
                          <w:p w14:paraId="0F794C9F" w14:textId="77777777" w:rsidR="005615DA" w:rsidRPr="003F43FB" w:rsidRDefault="005615DA" w:rsidP="00F527A5">
                            <w:pPr>
                              <w:keepNext/>
                              <w:spacing w:after="60"/>
                              <w:rPr>
                                <w:rFonts w:cs="Times New Roman"/>
                                <w:sz w:val="18"/>
                                <w:szCs w:val="18"/>
                              </w:rPr>
                            </w:pPr>
                            <w:r w:rsidRPr="003F43FB">
                              <w:rPr>
                                <w:rFonts w:cs="Times New Roman"/>
                                <w:sz w:val="18"/>
                                <w:szCs w:val="18"/>
                              </w:rPr>
                              <w:t>0.17</w:t>
                            </w:r>
                          </w:p>
                        </w:tc>
                        <w:tc>
                          <w:tcPr>
                            <w:tcW w:w="1561" w:type="dxa"/>
                            <w:tcBorders>
                              <w:top w:val="single" w:sz="0" w:space="0" w:color="D3D3D3"/>
                              <w:left w:val="single" w:sz="0" w:space="0" w:color="D3D3D3"/>
                              <w:bottom w:val="single" w:sz="0" w:space="0" w:color="D3D3D3"/>
                              <w:right w:val="single" w:sz="0" w:space="0" w:color="D3D3D3"/>
                            </w:tcBorders>
                          </w:tcPr>
                          <w:p w14:paraId="3B7D2D47" w14:textId="77777777" w:rsidR="005615DA" w:rsidRPr="003F43FB" w:rsidRDefault="005615DA" w:rsidP="00F527A5">
                            <w:pPr>
                              <w:keepNext/>
                              <w:spacing w:after="60"/>
                              <w:rPr>
                                <w:rFonts w:cs="Times New Roman"/>
                                <w:sz w:val="18"/>
                                <w:szCs w:val="18"/>
                              </w:rPr>
                            </w:pPr>
                            <w:r w:rsidRPr="003F43FB">
                              <w:rPr>
                                <w:rFonts w:cs="Times New Roman"/>
                                <w:sz w:val="18"/>
                                <w:szCs w:val="18"/>
                              </w:rPr>
                              <w:t>0.34 [-0.41, 1.09]</w:t>
                            </w:r>
                          </w:p>
                        </w:tc>
                        <w:tc>
                          <w:tcPr>
                            <w:tcW w:w="707" w:type="dxa"/>
                            <w:tcBorders>
                              <w:top w:val="single" w:sz="0" w:space="0" w:color="D3D3D3"/>
                              <w:left w:val="single" w:sz="0" w:space="0" w:color="D3D3D3"/>
                              <w:bottom w:val="single" w:sz="0" w:space="0" w:color="D3D3D3"/>
                              <w:right w:val="single" w:sz="0" w:space="0" w:color="D3D3D3"/>
                            </w:tcBorders>
                          </w:tcPr>
                          <w:p w14:paraId="4C3EDB80" w14:textId="77777777" w:rsidR="005615DA" w:rsidRPr="003F43FB" w:rsidRDefault="005615DA" w:rsidP="00F527A5">
                            <w:pPr>
                              <w:keepNext/>
                              <w:spacing w:after="60"/>
                              <w:rPr>
                                <w:rFonts w:cs="Times New Roman"/>
                                <w:i/>
                                <w:sz w:val="18"/>
                                <w:szCs w:val="18"/>
                              </w:rPr>
                            </w:pPr>
                            <w:r w:rsidRPr="003F43FB">
                              <w:rPr>
                                <w:rFonts w:cs="Times New Roman"/>
                                <w:sz w:val="18"/>
                                <w:szCs w:val="18"/>
                              </w:rPr>
                              <w:t>0.285</w:t>
                            </w:r>
                          </w:p>
                        </w:tc>
                        <w:tc>
                          <w:tcPr>
                            <w:tcW w:w="708" w:type="dxa"/>
                            <w:tcBorders>
                              <w:top w:val="single" w:sz="0" w:space="0" w:color="D3D3D3"/>
                              <w:left w:val="single" w:sz="0" w:space="0" w:color="D3D3D3"/>
                              <w:bottom w:val="single" w:sz="0" w:space="0" w:color="D3D3D3"/>
                              <w:right w:val="single" w:sz="0" w:space="0" w:color="D3D3D3"/>
                            </w:tcBorders>
                          </w:tcPr>
                          <w:p w14:paraId="2277AE1F" w14:textId="77777777" w:rsidR="005615DA" w:rsidRPr="003F43FB" w:rsidRDefault="005615DA" w:rsidP="00F527A5">
                            <w:pPr>
                              <w:keepNext/>
                              <w:spacing w:after="60"/>
                              <w:rPr>
                                <w:rFonts w:cs="Times New Roman"/>
                                <w:b/>
                                <w:sz w:val="18"/>
                                <w:szCs w:val="18"/>
                              </w:rPr>
                            </w:pPr>
                            <w:r w:rsidRPr="003F43FB">
                              <w:rPr>
                                <w:rFonts w:cs="Times New Roman"/>
                                <w:sz w:val="18"/>
                                <w:szCs w:val="18"/>
                              </w:rPr>
                              <w:t>4.4</w:t>
                            </w:r>
                          </w:p>
                        </w:tc>
                        <w:tc>
                          <w:tcPr>
                            <w:tcW w:w="1776" w:type="dxa"/>
                            <w:tcBorders>
                              <w:top w:val="single" w:sz="0" w:space="0" w:color="D3D3D3"/>
                              <w:left w:val="single" w:sz="0" w:space="0" w:color="D3D3D3"/>
                              <w:bottom w:val="single" w:sz="0" w:space="0" w:color="D3D3D3"/>
                              <w:right w:val="single" w:sz="0" w:space="0" w:color="D3D3D3"/>
                            </w:tcBorders>
                          </w:tcPr>
                          <w:p w14:paraId="645F8EF6" w14:textId="77777777" w:rsidR="005615DA" w:rsidRPr="003F43FB" w:rsidRDefault="005615DA" w:rsidP="00F527A5">
                            <w:pPr>
                              <w:keepNext/>
                              <w:spacing w:after="60"/>
                              <w:rPr>
                                <w:rFonts w:cs="Times New Roman"/>
                                <w:sz w:val="18"/>
                                <w:szCs w:val="18"/>
                              </w:rPr>
                            </w:pPr>
                            <w:r w:rsidRPr="003F43FB">
                              <w:rPr>
                                <w:rFonts w:cs="Times New Roman"/>
                                <w:sz w:val="18"/>
                                <w:szCs w:val="18"/>
                              </w:rPr>
                              <w:t>0.29</w:t>
                            </w:r>
                          </w:p>
                        </w:tc>
                      </w:tr>
                      <w:tr w:rsidR="005615DA" w14:paraId="10C6E4C5" w14:textId="77777777" w:rsidTr="00F332DF">
                        <w:trPr>
                          <w:cantSplit/>
                          <w:trHeight w:val="232"/>
                        </w:trPr>
                        <w:tc>
                          <w:tcPr>
                            <w:tcW w:w="0" w:type="auto"/>
                            <w:tcBorders>
                              <w:top w:val="single" w:sz="0" w:space="0" w:color="D3D3D3"/>
                              <w:left w:val="single" w:sz="0" w:space="0" w:color="D3D3D3"/>
                              <w:bottom w:val="single" w:sz="0" w:space="0" w:color="D3D3D3"/>
                              <w:right w:val="single" w:sz="0" w:space="0" w:color="D3D3D3"/>
                            </w:tcBorders>
                          </w:tcPr>
                          <w:p w14:paraId="2C1365F1" w14:textId="77777777" w:rsidR="005615DA" w:rsidRPr="00B5620C" w:rsidRDefault="005615DA" w:rsidP="00F527A5">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7F3A9DE5"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6C8681C"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14EAED9"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29688E8" w14:textId="77777777" w:rsidR="005615DA" w:rsidRPr="003F43FB" w:rsidRDefault="005615DA" w:rsidP="00F527A5">
                            <w:pPr>
                              <w:keepNext/>
                              <w:spacing w:after="60"/>
                              <w:rPr>
                                <w:rFonts w:cs="Times New Roman"/>
                                <w:sz w:val="18"/>
                                <w:szCs w:val="18"/>
                              </w:rPr>
                            </w:pPr>
                            <w:r>
                              <w:rPr>
                                <w:rFonts w:cs="Times New Roman"/>
                                <w:sz w:val="18"/>
                                <w:szCs w:val="18"/>
                              </w:rPr>
                              <w:t>0.107</w:t>
                            </w:r>
                          </w:p>
                        </w:tc>
                        <w:tc>
                          <w:tcPr>
                            <w:tcW w:w="0" w:type="auto"/>
                            <w:tcBorders>
                              <w:top w:val="single" w:sz="0" w:space="0" w:color="D3D3D3"/>
                              <w:left w:val="single" w:sz="0" w:space="0" w:color="D3D3D3"/>
                              <w:bottom w:val="single" w:sz="0" w:space="0" w:color="D3D3D3"/>
                              <w:right w:val="single" w:sz="0" w:space="0" w:color="D3D3D3"/>
                            </w:tcBorders>
                          </w:tcPr>
                          <w:p w14:paraId="740F1075"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00F75317"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2B3B5320"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1DF0CE31" w14:textId="77777777" w:rsidR="005615DA" w:rsidRPr="003F43FB" w:rsidRDefault="005615DA" w:rsidP="00F527A5">
                            <w:pPr>
                              <w:keepNext/>
                              <w:spacing w:after="60"/>
                              <w:rPr>
                                <w:rFonts w:cs="Times New Roman"/>
                                <w:sz w:val="18"/>
                                <w:szCs w:val="18"/>
                              </w:rPr>
                            </w:pPr>
                            <w:r>
                              <w:rPr>
                                <w:rFonts w:cs="Times New Roman"/>
                                <w:sz w:val="18"/>
                                <w:szCs w:val="18"/>
                              </w:rPr>
                              <w:t>0.570</w:t>
                            </w:r>
                          </w:p>
                        </w:tc>
                        <w:tc>
                          <w:tcPr>
                            <w:tcW w:w="708" w:type="dxa"/>
                            <w:tcBorders>
                              <w:top w:val="single" w:sz="0" w:space="0" w:color="D3D3D3"/>
                              <w:left w:val="single" w:sz="0" w:space="0" w:color="D3D3D3"/>
                              <w:bottom w:val="single" w:sz="0" w:space="0" w:color="D3D3D3"/>
                              <w:right w:val="single" w:sz="0" w:space="0" w:color="D3D3D3"/>
                            </w:tcBorders>
                          </w:tcPr>
                          <w:p w14:paraId="3A22EB6E"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68AEB0F0" w14:textId="77777777" w:rsidR="005615DA" w:rsidRPr="003F43FB" w:rsidRDefault="005615DA" w:rsidP="00F527A5">
                            <w:pPr>
                              <w:keepNext/>
                              <w:spacing w:after="60"/>
                              <w:rPr>
                                <w:rFonts w:cs="Times New Roman"/>
                                <w:sz w:val="18"/>
                                <w:szCs w:val="18"/>
                              </w:rPr>
                            </w:pPr>
                          </w:p>
                        </w:tc>
                      </w:tr>
                      <w:tr w:rsidR="005615DA" w14:paraId="6B442828" w14:textId="77777777" w:rsidTr="00F332DF">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39431D87" w14:textId="77777777" w:rsidR="005615DA" w:rsidRPr="00B5620C" w:rsidRDefault="005615DA" w:rsidP="00F527A5">
                            <w:pPr>
                              <w:keepNext/>
                              <w:spacing w:after="60"/>
                              <w:rPr>
                                <w:rFonts w:cs="Times New Roman"/>
                                <w:b/>
                                <w:sz w:val="18"/>
                              </w:rPr>
                            </w:pPr>
                            <w:r w:rsidRPr="00B5620C">
                              <w:rPr>
                                <w:rFonts w:cs="Times New Roman"/>
                                <w:b/>
                                <w:sz w:val="18"/>
                              </w:rPr>
                              <w:t>Serious/high risk of bias</w:t>
                            </w:r>
                          </w:p>
                        </w:tc>
                        <w:tc>
                          <w:tcPr>
                            <w:tcW w:w="0" w:type="auto"/>
                            <w:tcBorders>
                              <w:top w:val="single" w:sz="0" w:space="0" w:color="D3D3D3"/>
                              <w:left w:val="single" w:sz="0" w:space="0" w:color="D3D3D3"/>
                              <w:bottom w:val="single" w:sz="0" w:space="0" w:color="D3D3D3"/>
                              <w:right w:val="single" w:sz="0" w:space="0" w:color="D3D3D3"/>
                            </w:tcBorders>
                          </w:tcPr>
                          <w:p w14:paraId="5ED09437"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02D2E976" w14:textId="77777777" w:rsidR="005615DA" w:rsidRPr="003F43FB" w:rsidRDefault="005615DA" w:rsidP="00F527A5">
                            <w:pPr>
                              <w:keepNext/>
                              <w:spacing w:after="60"/>
                              <w:rPr>
                                <w:rFonts w:cs="Times New Roman"/>
                                <w:sz w:val="18"/>
                                <w:szCs w:val="18"/>
                              </w:rPr>
                            </w:pPr>
                            <w:r w:rsidRPr="003F43FB">
                              <w:rPr>
                                <w:rFonts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7053016C"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B6A76DC" w14:textId="77777777" w:rsidR="005615DA" w:rsidRPr="003F43FB" w:rsidRDefault="005615DA" w:rsidP="00F527A5">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E5EB29B" w14:textId="77777777" w:rsidR="005615DA" w:rsidRPr="003F43FB" w:rsidRDefault="005615DA" w:rsidP="00F527A5">
                            <w:pPr>
                              <w:keepNext/>
                              <w:spacing w:after="60"/>
                              <w:rPr>
                                <w:rFonts w:cs="Times New Roman"/>
                                <w:sz w:val="18"/>
                                <w:szCs w:val="18"/>
                              </w:rPr>
                            </w:pPr>
                          </w:p>
                        </w:tc>
                        <w:tc>
                          <w:tcPr>
                            <w:tcW w:w="1312" w:type="dxa"/>
                            <w:tcBorders>
                              <w:top w:val="single" w:sz="0" w:space="0" w:color="D3D3D3"/>
                              <w:left w:val="single" w:sz="0" w:space="0" w:color="D3D3D3"/>
                              <w:bottom w:val="single" w:sz="0" w:space="0" w:color="D3D3D3"/>
                              <w:right w:val="single" w:sz="0" w:space="0" w:color="D3D3D3"/>
                            </w:tcBorders>
                          </w:tcPr>
                          <w:p w14:paraId="11F6D89A" w14:textId="77777777" w:rsidR="005615DA" w:rsidRPr="003F43FB" w:rsidRDefault="005615DA" w:rsidP="00F527A5">
                            <w:pPr>
                              <w:keepNext/>
                              <w:spacing w:after="60"/>
                              <w:rPr>
                                <w:rFonts w:cs="Times New Roman"/>
                                <w:sz w:val="18"/>
                                <w:szCs w:val="18"/>
                              </w:rPr>
                            </w:pPr>
                          </w:p>
                        </w:tc>
                        <w:tc>
                          <w:tcPr>
                            <w:tcW w:w="1561" w:type="dxa"/>
                            <w:tcBorders>
                              <w:top w:val="single" w:sz="0" w:space="0" w:color="D3D3D3"/>
                              <w:left w:val="single" w:sz="0" w:space="0" w:color="D3D3D3"/>
                              <w:bottom w:val="single" w:sz="0" w:space="0" w:color="D3D3D3"/>
                              <w:right w:val="single" w:sz="0" w:space="0" w:color="D3D3D3"/>
                            </w:tcBorders>
                          </w:tcPr>
                          <w:p w14:paraId="45E03BD3" w14:textId="77777777" w:rsidR="005615DA" w:rsidRPr="003F43FB" w:rsidRDefault="005615DA" w:rsidP="00F527A5">
                            <w:pPr>
                              <w:keepNext/>
                              <w:spacing w:after="60"/>
                              <w:rPr>
                                <w:rFonts w:cs="Times New Roman"/>
                                <w:sz w:val="18"/>
                                <w:szCs w:val="18"/>
                              </w:rPr>
                            </w:pPr>
                          </w:p>
                        </w:tc>
                        <w:tc>
                          <w:tcPr>
                            <w:tcW w:w="707" w:type="dxa"/>
                            <w:tcBorders>
                              <w:top w:val="single" w:sz="0" w:space="0" w:color="D3D3D3"/>
                              <w:left w:val="single" w:sz="0" w:space="0" w:color="D3D3D3"/>
                              <w:bottom w:val="single" w:sz="0" w:space="0" w:color="D3D3D3"/>
                              <w:right w:val="single" w:sz="0" w:space="0" w:color="D3D3D3"/>
                            </w:tcBorders>
                          </w:tcPr>
                          <w:p w14:paraId="4663EA1D" w14:textId="77777777" w:rsidR="005615DA" w:rsidRPr="003F43FB" w:rsidRDefault="005615DA" w:rsidP="00F527A5">
                            <w:pPr>
                              <w:keepNext/>
                              <w:spacing w:after="60"/>
                              <w:rPr>
                                <w:rFonts w:cs="Times New Roman"/>
                                <w:sz w:val="18"/>
                                <w:szCs w:val="18"/>
                              </w:rPr>
                            </w:pPr>
                          </w:p>
                        </w:tc>
                        <w:tc>
                          <w:tcPr>
                            <w:tcW w:w="708" w:type="dxa"/>
                            <w:tcBorders>
                              <w:top w:val="single" w:sz="0" w:space="0" w:color="D3D3D3"/>
                              <w:left w:val="single" w:sz="0" w:space="0" w:color="D3D3D3"/>
                              <w:bottom w:val="single" w:sz="0" w:space="0" w:color="D3D3D3"/>
                              <w:right w:val="single" w:sz="0" w:space="0" w:color="D3D3D3"/>
                            </w:tcBorders>
                          </w:tcPr>
                          <w:p w14:paraId="021939EC" w14:textId="77777777" w:rsidR="005615DA" w:rsidRPr="003F43FB" w:rsidRDefault="005615DA" w:rsidP="00F527A5">
                            <w:pPr>
                              <w:keepNext/>
                              <w:spacing w:after="60"/>
                              <w:rPr>
                                <w:rFonts w:cs="Times New Roman"/>
                                <w:sz w:val="18"/>
                                <w:szCs w:val="18"/>
                              </w:rPr>
                            </w:pPr>
                          </w:p>
                        </w:tc>
                        <w:tc>
                          <w:tcPr>
                            <w:tcW w:w="1776" w:type="dxa"/>
                            <w:tcBorders>
                              <w:top w:val="single" w:sz="0" w:space="0" w:color="D3D3D3"/>
                              <w:left w:val="single" w:sz="0" w:space="0" w:color="D3D3D3"/>
                              <w:bottom w:val="single" w:sz="0" w:space="0" w:color="D3D3D3"/>
                              <w:right w:val="single" w:sz="0" w:space="0" w:color="D3D3D3"/>
                            </w:tcBorders>
                          </w:tcPr>
                          <w:p w14:paraId="1CCFCEFB" w14:textId="77777777" w:rsidR="005615DA" w:rsidRPr="003F43FB" w:rsidRDefault="005615DA" w:rsidP="00F527A5">
                            <w:pPr>
                              <w:keepNext/>
                              <w:spacing w:after="60"/>
                              <w:rPr>
                                <w:rFonts w:cs="Times New Roman"/>
                                <w:sz w:val="18"/>
                                <w:szCs w:val="18"/>
                              </w:rPr>
                            </w:pPr>
                          </w:p>
                        </w:tc>
                      </w:tr>
                      <w:tr w:rsidR="005615DA" w14:paraId="063E33A1" w14:textId="77777777" w:rsidTr="00F332DF">
                        <w:trPr>
                          <w:cantSplit/>
                          <w:trHeight w:val="238"/>
                        </w:trPr>
                        <w:tc>
                          <w:tcPr>
                            <w:tcW w:w="0" w:type="auto"/>
                            <w:tcBorders>
                              <w:top w:val="single" w:sz="0" w:space="0" w:color="D3D3D3"/>
                              <w:left w:val="single" w:sz="0" w:space="0" w:color="D3D3D3"/>
                              <w:bottom w:val="single" w:sz="0" w:space="0" w:color="D3D3D3"/>
                              <w:right w:val="single" w:sz="0" w:space="0" w:color="D3D3D3"/>
                            </w:tcBorders>
                          </w:tcPr>
                          <w:p w14:paraId="30C5877C" w14:textId="77777777" w:rsidR="005615DA" w:rsidRPr="00B5620C" w:rsidRDefault="005615DA" w:rsidP="00F527A5">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24EB6AC1" w14:textId="77777777" w:rsidR="005615DA" w:rsidRPr="003F43FB" w:rsidRDefault="005615DA" w:rsidP="00F527A5">
                            <w:pPr>
                              <w:keepNext/>
                              <w:spacing w:after="60"/>
                              <w:rPr>
                                <w:rFonts w:cs="Times New Roman"/>
                                <w:sz w:val="18"/>
                                <w:szCs w:val="18"/>
                              </w:rPr>
                            </w:pPr>
                            <w:r w:rsidRPr="003F43FB">
                              <w:rPr>
                                <w:rFonts w:cs="Times New Roman"/>
                                <w:sz w:val="18"/>
                                <w:szCs w:val="18"/>
                              </w:rPr>
                              <w:t>31</w:t>
                            </w:r>
                          </w:p>
                        </w:tc>
                        <w:tc>
                          <w:tcPr>
                            <w:tcW w:w="0" w:type="auto"/>
                            <w:tcBorders>
                              <w:top w:val="single" w:sz="0" w:space="0" w:color="D3D3D3"/>
                              <w:left w:val="single" w:sz="0" w:space="0" w:color="D3D3D3"/>
                              <w:bottom w:val="single" w:sz="0" w:space="0" w:color="D3D3D3"/>
                              <w:right w:val="single" w:sz="0" w:space="0" w:color="D3D3D3"/>
                            </w:tcBorders>
                          </w:tcPr>
                          <w:p w14:paraId="766B2542" w14:textId="77777777" w:rsidR="005615DA" w:rsidRPr="003F43FB" w:rsidRDefault="005615DA" w:rsidP="00F527A5">
                            <w:pPr>
                              <w:keepNext/>
                              <w:spacing w:after="60"/>
                              <w:rPr>
                                <w:rFonts w:cs="Times New Roman"/>
                                <w:sz w:val="18"/>
                                <w:szCs w:val="18"/>
                              </w:rPr>
                            </w:pPr>
                            <w:r w:rsidRPr="003F43FB">
                              <w:rPr>
                                <w:rFonts w:cs="Times New Roman"/>
                                <w:sz w:val="18"/>
                                <w:szCs w:val="18"/>
                              </w:rPr>
                              <w:t>163</w:t>
                            </w:r>
                          </w:p>
                        </w:tc>
                        <w:tc>
                          <w:tcPr>
                            <w:tcW w:w="0" w:type="auto"/>
                            <w:tcBorders>
                              <w:top w:val="single" w:sz="0" w:space="0" w:color="D3D3D3"/>
                              <w:left w:val="single" w:sz="0" w:space="0" w:color="D3D3D3"/>
                              <w:bottom w:val="single" w:sz="0" w:space="0" w:color="D3D3D3"/>
                              <w:right w:val="single" w:sz="0" w:space="0" w:color="D3D3D3"/>
                            </w:tcBorders>
                          </w:tcPr>
                          <w:p w14:paraId="07814932" w14:textId="77777777" w:rsidR="005615DA" w:rsidRPr="003F43FB" w:rsidRDefault="005615DA" w:rsidP="00F527A5">
                            <w:pPr>
                              <w:keepNext/>
                              <w:spacing w:after="60"/>
                              <w:rPr>
                                <w:rFonts w:cs="Times New Roman"/>
                                <w:sz w:val="18"/>
                                <w:szCs w:val="18"/>
                              </w:rPr>
                            </w:pPr>
                            <w:r w:rsidRPr="003F43FB">
                              <w:rPr>
                                <w:rFonts w:cs="Times New Roman"/>
                                <w:sz w:val="18"/>
                                <w:szCs w:val="18"/>
                              </w:rPr>
                              <w:t>0.2 [0.11, 0.29]</w:t>
                            </w:r>
                          </w:p>
                        </w:tc>
                        <w:tc>
                          <w:tcPr>
                            <w:tcW w:w="0" w:type="auto"/>
                            <w:tcBorders>
                              <w:top w:val="single" w:sz="0" w:space="0" w:color="D3D3D3"/>
                              <w:left w:val="single" w:sz="0" w:space="0" w:color="D3D3D3"/>
                              <w:bottom w:val="single" w:sz="0" w:space="0" w:color="D3D3D3"/>
                              <w:right w:val="single" w:sz="0" w:space="0" w:color="D3D3D3"/>
                            </w:tcBorders>
                          </w:tcPr>
                          <w:p w14:paraId="05E1AC27"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3D96155B" w14:textId="77777777" w:rsidR="005615DA" w:rsidRPr="003F43FB" w:rsidRDefault="005615DA" w:rsidP="00F527A5">
                            <w:pPr>
                              <w:keepNext/>
                              <w:spacing w:after="60"/>
                              <w:rPr>
                                <w:rFonts w:cs="Times New Roman"/>
                                <w:sz w:val="18"/>
                                <w:szCs w:val="18"/>
                              </w:rPr>
                            </w:pPr>
                            <w:r w:rsidRPr="003F43FB">
                              <w:rPr>
                                <w:rFonts w:cs="Times New Roman"/>
                                <w:sz w:val="18"/>
                                <w:szCs w:val="18"/>
                              </w:rPr>
                              <w:t>14.3</w:t>
                            </w:r>
                          </w:p>
                        </w:tc>
                        <w:tc>
                          <w:tcPr>
                            <w:tcW w:w="1312" w:type="dxa"/>
                            <w:tcBorders>
                              <w:top w:val="single" w:sz="0" w:space="0" w:color="D3D3D3"/>
                              <w:left w:val="single" w:sz="0" w:space="0" w:color="D3D3D3"/>
                              <w:bottom w:val="single" w:sz="0" w:space="0" w:color="D3D3D3"/>
                              <w:right w:val="single" w:sz="0" w:space="0" w:color="D3D3D3"/>
                            </w:tcBorders>
                          </w:tcPr>
                          <w:p w14:paraId="41BE1EF2" w14:textId="77777777" w:rsidR="005615DA" w:rsidRPr="003F43FB" w:rsidRDefault="005615DA" w:rsidP="00F527A5">
                            <w:pPr>
                              <w:keepNext/>
                              <w:spacing w:after="60"/>
                              <w:rPr>
                                <w:rFonts w:cs="Times New Roman"/>
                                <w:sz w:val="18"/>
                                <w:szCs w:val="18"/>
                              </w:rPr>
                            </w:pPr>
                            <w:r w:rsidRPr="003F43FB">
                              <w:rPr>
                                <w:rFonts w:cs="Times New Roman"/>
                                <w:sz w:val="18"/>
                                <w:szCs w:val="18"/>
                              </w:rPr>
                              <w:t>0.20</w:t>
                            </w:r>
                          </w:p>
                        </w:tc>
                        <w:tc>
                          <w:tcPr>
                            <w:tcW w:w="1561" w:type="dxa"/>
                            <w:tcBorders>
                              <w:top w:val="single" w:sz="0" w:space="0" w:color="D3D3D3"/>
                              <w:left w:val="single" w:sz="0" w:space="0" w:color="D3D3D3"/>
                              <w:bottom w:val="single" w:sz="0" w:space="0" w:color="D3D3D3"/>
                              <w:right w:val="single" w:sz="0" w:space="0" w:color="D3D3D3"/>
                            </w:tcBorders>
                          </w:tcPr>
                          <w:p w14:paraId="35B6106B" w14:textId="77777777" w:rsidR="005615DA" w:rsidRPr="003F43FB" w:rsidRDefault="005615DA" w:rsidP="00F527A5">
                            <w:pPr>
                              <w:keepNext/>
                              <w:spacing w:after="60"/>
                              <w:rPr>
                                <w:rFonts w:cs="Times New Roman"/>
                                <w:sz w:val="18"/>
                                <w:szCs w:val="18"/>
                              </w:rPr>
                            </w:pPr>
                            <w:r w:rsidRPr="003F43FB">
                              <w:rPr>
                                <w:rFonts w:cs="Times New Roman"/>
                                <w:sz w:val="18"/>
                                <w:szCs w:val="18"/>
                              </w:rPr>
                              <w:t>0.32 [0.12, 0.52]</w:t>
                            </w:r>
                          </w:p>
                        </w:tc>
                        <w:tc>
                          <w:tcPr>
                            <w:tcW w:w="707" w:type="dxa"/>
                            <w:tcBorders>
                              <w:top w:val="single" w:sz="0" w:space="0" w:color="D3D3D3"/>
                              <w:left w:val="single" w:sz="0" w:space="0" w:color="D3D3D3"/>
                              <w:bottom w:val="single" w:sz="0" w:space="0" w:color="D3D3D3"/>
                              <w:right w:val="single" w:sz="0" w:space="0" w:color="D3D3D3"/>
                            </w:tcBorders>
                          </w:tcPr>
                          <w:p w14:paraId="24A09EEE" w14:textId="77777777" w:rsidR="005615DA" w:rsidRPr="003F43FB" w:rsidRDefault="005615DA" w:rsidP="00F527A5">
                            <w:pPr>
                              <w:keepNext/>
                              <w:spacing w:after="60"/>
                              <w:rPr>
                                <w:rFonts w:cs="Times New Roman"/>
                                <w:b/>
                                <w:i/>
                                <w:iCs/>
                                <w:sz w:val="18"/>
                                <w:szCs w:val="18"/>
                              </w:rPr>
                            </w:pPr>
                            <w:r w:rsidRPr="003F43FB">
                              <w:rPr>
                                <w:rFonts w:cs="Times New Roman"/>
                                <w:i/>
                                <w:iCs/>
                                <w:sz w:val="18"/>
                                <w:szCs w:val="18"/>
                              </w:rPr>
                              <w:t>0.013</w:t>
                            </w:r>
                          </w:p>
                        </w:tc>
                        <w:tc>
                          <w:tcPr>
                            <w:tcW w:w="708" w:type="dxa"/>
                            <w:tcBorders>
                              <w:top w:val="single" w:sz="0" w:space="0" w:color="D3D3D3"/>
                              <w:left w:val="single" w:sz="0" w:space="0" w:color="D3D3D3"/>
                              <w:bottom w:val="single" w:sz="0" w:space="0" w:color="D3D3D3"/>
                              <w:right w:val="single" w:sz="0" w:space="0" w:color="D3D3D3"/>
                            </w:tcBorders>
                          </w:tcPr>
                          <w:p w14:paraId="40FDE3EE"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3.7</w:t>
                            </w:r>
                          </w:p>
                        </w:tc>
                        <w:tc>
                          <w:tcPr>
                            <w:tcW w:w="1776" w:type="dxa"/>
                            <w:tcBorders>
                              <w:top w:val="single" w:sz="0" w:space="0" w:color="D3D3D3"/>
                              <w:left w:val="single" w:sz="0" w:space="0" w:color="D3D3D3"/>
                              <w:bottom w:val="single" w:sz="0" w:space="0" w:color="D3D3D3"/>
                              <w:right w:val="single" w:sz="0" w:space="0" w:color="D3D3D3"/>
                            </w:tcBorders>
                          </w:tcPr>
                          <w:p w14:paraId="671E08A3" w14:textId="77777777" w:rsidR="005615DA" w:rsidRPr="003F43FB" w:rsidRDefault="005615DA" w:rsidP="00F527A5">
                            <w:pPr>
                              <w:keepNext/>
                              <w:spacing w:after="60"/>
                              <w:rPr>
                                <w:rFonts w:cs="Times New Roman"/>
                                <w:sz w:val="18"/>
                                <w:szCs w:val="18"/>
                              </w:rPr>
                            </w:pPr>
                            <w:r w:rsidRPr="003F43FB">
                              <w:rPr>
                                <w:rFonts w:cs="Times New Roman"/>
                                <w:sz w:val="18"/>
                                <w:szCs w:val="18"/>
                              </w:rPr>
                              <w:t>0.19</w:t>
                            </w:r>
                          </w:p>
                        </w:tc>
                      </w:tr>
                      <w:tr w:rsidR="005615DA" w14:paraId="5EE74479" w14:textId="77777777" w:rsidTr="00F332DF">
                        <w:trPr>
                          <w:cantSplit/>
                          <w:trHeight w:val="186"/>
                        </w:trPr>
                        <w:tc>
                          <w:tcPr>
                            <w:tcW w:w="0" w:type="auto"/>
                            <w:tcBorders>
                              <w:top w:val="single" w:sz="0" w:space="0" w:color="D3D3D3"/>
                              <w:left w:val="single" w:sz="0" w:space="0" w:color="D3D3D3"/>
                              <w:bottom w:val="single" w:sz="2" w:space="0" w:color="D3D3D3"/>
                              <w:right w:val="single" w:sz="0" w:space="0" w:color="D3D3D3"/>
                            </w:tcBorders>
                          </w:tcPr>
                          <w:p w14:paraId="1B4F55DF" w14:textId="77777777" w:rsidR="005615DA" w:rsidRPr="00B5620C" w:rsidRDefault="005615DA" w:rsidP="00F527A5">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2" w:space="0" w:color="D3D3D3"/>
                              <w:right w:val="single" w:sz="0" w:space="0" w:color="D3D3D3"/>
                            </w:tcBorders>
                          </w:tcPr>
                          <w:p w14:paraId="4D9E1032" w14:textId="77777777" w:rsidR="005615DA" w:rsidRPr="003F43FB" w:rsidRDefault="005615DA" w:rsidP="00F527A5">
                            <w:pPr>
                              <w:keepNext/>
                              <w:spacing w:after="60"/>
                              <w:rPr>
                                <w:rFonts w:cs="Times New Roman"/>
                                <w:sz w:val="18"/>
                                <w:szCs w:val="18"/>
                              </w:rPr>
                            </w:pPr>
                            <w:r w:rsidRPr="003F43FB">
                              <w:rPr>
                                <w:rFonts w:cs="Times New Roman"/>
                                <w:sz w:val="18"/>
                                <w:szCs w:val="18"/>
                              </w:rPr>
                              <w:t>16</w:t>
                            </w:r>
                          </w:p>
                        </w:tc>
                        <w:tc>
                          <w:tcPr>
                            <w:tcW w:w="0" w:type="auto"/>
                            <w:tcBorders>
                              <w:top w:val="single" w:sz="0" w:space="0" w:color="D3D3D3"/>
                              <w:left w:val="single" w:sz="0" w:space="0" w:color="D3D3D3"/>
                              <w:bottom w:val="single" w:sz="2" w:space="0" w:color="D3D3D3"/>
                              <w:right w:val="single" w:sz="0" w:space="0" w:color="D3D3D3"/>
                            </w:tcBorders>
                          </w:tcPr>
                          <w:p w14:paraId="43E0333E" w14:textId="77777777" w:rsidR="005615DA" w:rsidRPr="003F43FB" w:rsidRDefault="005615DA" w:rsidP="00F527A5">
                            <w:pPr>
                              <w:keepNext/>
                              <w:spacing w:after="60"/>
                              <w:rPr>
                                <w:rFonts w:cs="Times New Roman"/>
                                <w:sz w:val="18"/>
                                <w:szCs w:val="18"/>
                              </w:rPr>
                            </w:pPr>
                            <w:r w:rsidRPr="003F43FB">
                              <w:rPr>
                                <w:rFonts w:cs="Times New Roman"/>
                                <w:sz w:val="18"/>
                                <w:szCs w:val="18"/>
                              </w:rPr>
                              <w:t>42</w:t>
                            </w:r>
                          </w:p>
                        </w:tc>
                        <w:tc>
                          <w:tcPr>
                            <w:tcW w:w="0" w:type="auto"/>
                            <w:tcBorders>
                              <w:top w:val="single" w:sz="0" w:space="0" w:color="D3D3D3"/>
                              <w:left w:val="single" w:sz="0" w:space="0" w:color="D3D3D3"/>
                              <w:bottom w:val="single" w:sz="2" w:space="0" w:color="D3D3D3"/>
                              <w:right w:val="single" w:sz="0" w:space="0" w:color="D3D3D3"/>
                            </w:tcBorders>
                          </w:tcPr>
                          <w:p w14:paraId="0B1AACA4" w14:textId="77777777" w:rsidR="005615DA" w:rsidRPr="003F43FB" w:rsidRDefault="005615DA" w:rsidP="00F527A5">
                            <w:pPr>
                              <w:keepNext/>
                              <w:spacing w:after="60"/>
                              <w:rPr>
                                <w:rFonts w:cs="Times New Roman"/>
                                <w:sz w:val="18"/>
                                <w:szCs w:val="18"/>
                              </w:rPr>
                            </w:pPr>
                            <w:r w:rsidRPr="003F43FB">
                              <w:rPr>
                                <w:rFonts w:cs="Times New Roman"/>
                                <w:sz w:val="18"/>
                                <w:szCs w:val="18"/>
                              </w:rPr>
                              <w:t>0.2 [0.02, 0.38]</w:t>
                            </w:r>
                          </w:p>
                        </w:tc>
                        <w:tc>
                          <w:tcPr>
                            <w:tcW w:w="0" w:type="auto"/>
                            <w:tcBorders>
                              <w:top w:val="single" w:sz="0" w:space="0" w:color="D3D3D3"/>
                              <w:left w:val="single" w:sz="0" w:space="0" w:color="D3D3D3"/>
                              <w:bottom w:val="single" w:sz="2" w:space="0" w:color="D3D3D3"/>
                              <w:right w:val="single" w:sz="0" w:space="0" w:color="D3D3D3"/>
                            </w:tcBorders>
                          </w:tcPr>
                          <w:p w14:paraId="195DBE43"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0.030</w:t>
                            </w:r>
                          </w:p>
                        </w:tc>
                        <w:tc>
                          <w:tcPr>
                            <w:tcW w:w="0" w:type="auto"/>
                            <w:tcBorders>
                              <w:top w:val="single" w:sz="0" w:space="0" w:color="D3D3D3"/>
                              <w:left w:val="single" w:sz="0" w:space="0" w:color="D3D3D3"/>
                              <w:bottom w:val="single" w:sz="2" w:space="0" w:color="D3D3D3"/>
                              <w:right w:val="single" w:sz="0" w:space="0" w:color="D3D3D3"/>
                            </w:tcBorders>
                          </w:tcPr>
                          <w:p w14:paraId="3C58CA09" w14:textId="77777777" w:rsidR="005615DA" w:rsidRPr="003F43FB" w:rsidRDefault="005615DA" w:rsidP="00F527A5">
                            <w:pPr>
                              <w:keepNext/>
                              <w:spacing w:after="60"/>
                              <w:rPr>
                                <w:rFonts w:cs="Times New Roman"/>
                                <w:sz w:val="18"/>
                                <w:szCs w:val="18"/>
                              </w:rPr>
                            </w:pPr>
                            <w:r w:rsidRPr="003F43FB">
                              <w:rPr>
                                <w:rFonts w:cs="Times New Roman"/>
                                <w:sz w:val="18"/>
                                <w:szCs w:val="18"/>
                              </w:rPr>
                              <w:t>12.4</w:t>
                            </w:r>
                          </w:p>
                        </w:tc>
                        <w:tc>
                          <w:tcPr>
                            <w:tcW w:w="1312" w:type="dxa"/>
                            <w:tcBorders>
                              <w:top w:val="single" w:sz="0" w:space="0" w:color="D3D3D3"/>
                              <w:left w:val="single" w:sz="0" w:space="0" w:color="D3D3D3"/>
                              <w:bottom w:val="single" w:sz="2" w:space="0" w:color="D3D3D3"/>
                              <w:right w:val="single" w:sz="0" w:space="0" w:color="D3D3D3"/>
                            </w:tcBorders>
                          </w:tcPr>
                          <w:p w14:paraId="354B8FDD" w14:textId="77777777" w:rsidR="005615DA" w:rsidRPr="003F43FB" w:rsidRDefault="005615DA" w:rsidP="00F527A5">
                            <w:pPr>
                              <w:keepNext/>
                              <w:spacing w:after="60"/>
                              <w:rPr>
                                <w:rFonts w:cs="Times New Roman"/>
                                <w:sz w:val="18"/>
                                <w:szCs w:val="18"/>
                              </w:rPr>
                            </w:pPr>
                            <w:r w:rsidRPr="003F43FB">
                              <w:rPr>
                                <w:rFonts w:cs="Times New Roman"/>
                                <w:sz w:val="18"/>
                                <w:szCs w:val="18"/>
                              </w:rPr>
                              <w:t>0.26</w:t>
                            </w:r>
                          </w:p>
                        </w:tc>
                        <w:tc>
                          <w:tcPr>
                            <w:tcW w:w="1561" w:type="dxa"/>
                            <w:tcBorders>
                              <w:top w:val="single" w:sz="0" w:space="0" w:color="D3D3D3"/>
                              <w:left w:val="single" w:sz="0" w:space="0" w:color="D3D3D3"/>
                              <w:bottom w:val="single" w:sz="2" w:space="0" w:color="D3D3D3"/>
                              <w:right w:val="single" w:sz="0" w:space="0" w:color="D3D3D3"/>
                            </w:tcBorders>
                          </w:tcPr>
                          <w:p w14:paraId="2EDAEDE6" w14:textId="77777777" w:rsidR="005615DA" w:rsidRPr="003F43FB" w:rsidRDefault="005615DA" w:rsidP="00F527A5">
                            <w:pPr>
                              <w:keepNext/>
                              <w:spacing w:after="60"/>
                              <w:rPr>
                                <w:rFonts w:cs="Times New Roman"/>
                                <w:sz w:val="18"/>
                                <w:szCs w:val="18"/>
                              </w:rPr>
                            </w:pPr>
                            <w:r w:rsidRPr="003F43FB">
                              <w:rPr>
                                <w:rFonts w:cs="Times New Roman"/>
                                <w:sz w:val="18"/>
                                <w:szCs w:val="18"/>
                              </w:rPr>
                              <w:t>0.25 [0.07, 0.43]</w:t>
                            </w:r>
                          </w:p>
                        </w:tc>
                        <w:tc>
                          <w:tcPr>
                            <w:tcW w:w="707" w:type="dxa"/>
                            <w:tcBorders>
                              <w:top w:val="single" w:sz="0" w:space="0" w:color="D3D3D3"/>
                              <w:left w:val="single" w:sz="0" w:space="0" w:color="D3D3D3"/>
                              <w:bottom w:val="single" w:sz="2" w:space="0" w:color="D3D3D3"/>
                              <w:right w:val="single" w:sz="0" w:space="0" w:color="D3D3D3"/>
                            </w:tcBorders>
                          </w:tcPr>
                          <w:p w14:paraId="1FE55784" w14:textId="77777777" w:rsidR="005615DA" w:rsidRPr="003F43FB" w:rsidRDefault="005615DA" w:rsidP="00F527A5">
                            <w:pPr>
                              <w:keepNext/>
                              <w:spacing w:after="60"/>
                              <w:rPr>
                                <w:rFonts w:cs="Times New Roman"/>
                                <w:b/>
                                <w:bCs/>
                                <w:sz w:val="18"/>
                                <w:szCs w:val="18"/>
                              </w:rPr>
                            </w:pPr>
                            <w:r w:rsidRPr="003F43FB">
                              <w:rPr>
                                <w:rFonts w:cs="Times New Roman"/>
                                <w:b/>
                                <w:bCs/>
                                <w:sz w:val="18"/>
                                <w:szCs w:val="18"/>
                              </w:rPr>
                              <w:t>0.018</w:t>
                            </w:r>
                          </w:p>
                        </w:tc>
                        <w:tc>
                          <w:tcPr>
                            <w:tcW w:w="708" w:type="dxa"/>
                            <w:tcBorders>
                              <w:top w:val="single" w:sz="0" w:space="0" w:color="D3D3D3"/>
                              <w:left w:val="single" w:sz="0" w:space="0" w:color="D3D3D3"/>
                              <w:bottom w:val="single" w:sz="2" w:space="0" w:color="D3D3D3"/>
                              <w:right w:val="single" w:sz="0" w:space="0" w:color="D3D3D3"/>
                            </w:tcBorders>
                          </w:tcPr>
                          <w:p w14:paraId="3C5B16F4" w14:textId="77777777" w:rsidR="005615DA" w:rsidRPr="003F43FB" w:rsidRDefault="005615DA" w:rsidP="00F527A5">
                            <w:pPr>
                              <w:keepNext/>
                              <w:spacing w:after="60"/>
                              <w:rPr>
                                <w:rFonts w:cs="Times New Roman"/>
                                <w:sz w:val="18"/>
                                <w:szCs w:val="18"/>
                              </w:rPr>
                            </w:pPr>
                            <w:r w:rsidRPr="003F43FB">
                              <w:rPr>
                                <w:rFonts w:cs="Times New Roman"/>
                                <w:sz w:val="18"/>
                                <w:szCs w:val="18"/>
                              </w:rPr>
                              <w:t>4.6</w:t>
                            </w:r>
                          </w:p>
                        </w:tc>
                        <w:tc>
                          <w:tcPr>
                            <w:tcW w:w="1776" w:type="dxa"/>
                            <w:tcBorders>
                              <w:top w:val="single" w:sz="0" w:space="0" w:color="D3D3D3"/>
                              <w:left w:val="single" w:sz="0" w:space="0" w:color="D3D3D3"/>
                              <w:bottom w:val="single" w:sz="2" w:space="0" w:color="D3D3D3"/>
                              <w:right w:val="single" w:sz="0" w:space="0" w:color="D3D3D3"/>
                            </w:tcBorders>
                          </w:tcPr>
                          <w:p w14:paraId="0D8C6ABB" w14:textId="77777777" w:rsidR="005615DA" w:rsidRPr="003F43FB" w:rsidRDefault="005615DA" w:rsidP="00F527A5">
                            <w:pPr>
                              <w:keepNext/>
                              <w:spacing w:after="60"/>
                              <w:rPr>
                                <w:rFonts w:cs="Times New Roman"/>
                                <w:sz w:val="18"/>
                                <w:szCs w:val="18"/>
                              </w:rPr>
                            </w:pPr>
                            <w:r w:rsidRPr="003F43FB">
                              <w:rPr>
                                <w:rFonts w:cs="Times New Roman"/>
                                <w:sz w:val="18"/>
                                <w:szCs w:val="18"/>
                              </w:rPr>
                              <w:t>0.12</w:t>
                            </w:r>
                          </w:p>
                        </w:tc>
                      </w:tr>
                      <w:tr w:rsidR="005615DA" w14:paraId="1C242435" w14:textId="77777777" w:rsidTr="00F332DF">
                        <w:trPr>
                          <w:cantSplit/>
                          <w:trHeight w:val="75"/>
                        </w:trPr>
                        <w:tc>
                          <w:tcPr>
                            <w:tcW w:w="0" w:type="auto"/>
                            <w:tcBorders>
                              <w:top w:val="single" w:sz="2" w:space="0" w:color="D3D3D3"/>
                              <w:left w:val="single" w:sz="2" w:space="0" w:color="D3D3D3"/>
                              <w:bottom w:val="single" w:sz="4" w:space="0" w:color="auto"/>
                              <w:right w:val="single" w:sz="2" w:space="0" w:color="D3D3D3"/>
                            </w:tcBorders>
                          </w:tcPr>
                          <w:p w14:paraId="693ACD2A" w14:textId="77777777" w:rsidR="005615DA" w:rsidRPr="00B5620C" w:rsidRDefault="005615DA" w:rsidP="00F527A5">
                            <w:pPr>
                              <w:keepNext/>
                              <w:spacing w:after="60"/>
                              <w:rPr>
                                <w:rFonts w:cs="Times New Roman"/>
                                <w:i/>
                                <w:sz w:val="18"/>
                              </w:rPr>
                            </w:pPr>
                            <w:r w:rsidRPr="00B5620C">
                              <w:rPr>
                                <w:rFonts w:cs="Times New Roman"/>
                                <w:i/>
                                <w:sz w:val="18"/>
                              </w:rPr>
                              <w:t>Wald test (CWB)</w:t>
                            </w:r>
                          </w:p>
                        </w:tc>
                        <w:tc>
                          <w:tcPr>
                            <w:tcW w:w="0" w:type="auto"/>
                            <w:tcBorders>
                              <w:top w:val="single" w:sz="2" w:space="0" w:color="D3D3D3"/>
                              <w:left w:val="single" w:sz="2" w:space="0" w:color="D3D3D3"/>
                              <w:bottom w:val="single" w:sz="4" w:space="0" w:color="auto"/>
                              <w:right w:val="single" w:sz="2" w:space="0" w:color="D3D3D3"/>
                            </w:tcBorders>
                          </w:tcPr>
                          <w:p w14:paraId="0FDDC417" w14:textId="77777777" w:rsidR="005615DA" w:rsidRPr="003F43FB" w:rsidRDefault="005615DA" w:rsidP="00F527A5">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49B8552F" w14:textId="77777777" w:rsidR="005615DA" w:rsidRPr="003F43FB" w:rsidRDefault="005615DA" w:rsidP="00F527A5">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3FA8DA12" w14:textId="77777777" w:rsidR="005615DA" w:rsidRPr="003F43FB" w:rsidRDefault="005615DA" w:rsidP="00F527A5">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4BC2B0E4" w14:textId="77777777" w:rsidR="005615DA" w:rsidRPr="003F43FB" w:rsidRDefault="005615DA" w:rsidP="00F527A5">
                            <w:pPr>
                              <w:keepNext/>
                              <w:spacing w:after="60"/>
                              <w:rPr>
                                <w:rFonts w:cs="Times New Roman"/>
                                <w:sz w:val="18"/>
                                <w:szCs w:val="18"/>
                              </w:rPr>
                            </w:pPr>
                            <w:r w:rsidRPr="003F43FB">
                              <w:rPr>
                                <w:rFonts w:cs="Times New Roman"/>
                                <w:sz w:val="18"/>
                                <w:szCs w:val="18"/>
                              </w:rPr>
                              <w:t>0.94</w:t>
                            </w:r>
                            <w:r>
                              <w:rPr>
                                <w:rFonts w:cs="Times New Roman"/>
                                <w:sz w:val="18"/>
                                <w:szCs w:val="18"/>
                              </w:rPr>
                              <w:t>7</w:t>
                            </w:r>
                          </w:p>
                        </w:tc>
                        <w:tc>
                          <w:tcPr>
                            <w:tcW w:w="0" w:type="auto"/>
                            <w:tcBorders>
                              <w:top w:val="single" w:sz="2" w:space="0" w:color="D3D3D3"/>
                              <w:left w:val="single" w:sz="2" w:space="0" w:color="D3D3D3"/>
                              <w:bottom w:val="single" w:sz="4" w:space="0" w:color="auto"/>
                              <w:right w:val="single" w:sz="2" w:space="0" w:color="D3D3D3"/>
                            </w:tcBorders>
                          </w:tcPr>
                          <w:p w14:paraId="0708F831" w14:textId="77777777" w:rsidR="005615DA" w:rsidRPr="003F43FB" w:rsidRDefault="005615DA" w:rsidP="00F527A5">
                            <w:pPr>
                              <w:keepNext/>
                              <w:spacing w:after="60"/>
                              <w:rPr>
                                <w:rFonts w:cs="Times New Roman"/>
                                <w:sz w:val="18"/>
                                <w:szCs w:val="18"/>
                              </w:rPr>
                            </w:pPr>
                          </w:p>
                        </w:tc>
                        <w:tc>
                          <w:tcPr>
                            <w:tcW w:w="1312" w:type="dxa"/>
                            <w:tcBorders>
                              <w:top w:val="single" w:sz="2" w:space="0" w:color="D3D3D3"/>
                              <w:left w:val="single" w:sz="2" w:space="0" w:color="D3D3D3"/>
                              <w:bottom w:val="single" w:sz="4" w:space="0" w:color="auto"/>
                              <w:right w:val="single" w:sz="2" w:space="0" w:color="D3D3D3"/>
                            </w:tcBorders>
                          </w:tcPr>
                          <w:p w14:paraId="7E262FB6" w14:textId="77777777" w:rsidR="005615DA" w:rsidRPr="003F43FB" w:rsidRDefault="005615DA" w:rsidP="00F527A5">
                            <w:pPr>
                              <w:keepNext/>
                              <w:spacing w:after="60"/>
                              <w:rPr>
                                <w:rFonts w:cs="Times New Roman"/>
                                <w:sz w:val="18"/>
                                <w:szCs w:val="18"/>
                              </w:rPr>
                            </w:pPr>
                          </w:p>
                        </w:tc>
                        <w:tc>
                          <w:tcPr>
                            <w:tcW w:w="1561" w:type="dxa"/>
                            <w:tcBorders>
                              <w:top w:val="single" w:sz="2" w:space="0" w:color="D3D3D3"/>
                              <w:left w:val="single" w:sz="2" w:space="0" w:color="D3D3D3"/>
                              <w:bottom w:val="single" w:sz="4" w:space="0" w:color="auto"/>
                              <w:right w:val="single" w:sz="2" w:space="0" w:color="D3D3D3"/>
                            </w:tcBorders>
                          </w:tcPr>
                          <w:p w14:paraId="1A015700" w14:textId="77777777" w:rsidR="005615DA" w:rsidRPr="003F43FB" w:rsidRDefault="005615DA" w:rsidP="00F527A5">
                            <w:pPr>
                              <w:keepNext/>
                              <w:spacing w:after="60"/>
                              <w:rPr>
                                <w:rFonts w:cs="Times New Roman"/>
                                <w:sz w:val="18"/>
                                <w:szCs w:val="18"/>
                              </w:rPr>
                            </w:pPr>
                          </w:p>
                        </w:tc>
                        <w:tc>
                          <w:tcPr>
                            <w:tcW w:w="707" w:type="dxa"/>
                            <w:tcBorders>
                              <w:top w:val="single" w:sz="2" w:space="0" w:color="D3D3D3"/>
                              <w:left w:val="single" w:sz="2" w:space="0" w:color="D3D3D3"/>
                              <w:bottom w:val="single" w:sz="4" w:space="0" w:color="auto"/>
                              <w:right w:val="single" w:sz="2" w:space="0" w:color="D3D3D3"/>
                            </w:tcBorders>
                          </w:tcPr>
                          <w:p w14:paraId="40735478" w14:textId="77777777" w:rsidR="005615DA" w:rsidRPr="003F43FB" w:rsidRDefault="005615DA" w:rsidP="00F527A5">
                            <w:pPr>
                              <w:keepNext/>
                              <w:spacing w:after="60"/>
                              <w:rPr>
                                <w:rFonts w:cs="Times New Roman"/>
                                <w:sz w:val="18"/>
                                <w:szCs w:val="18"/>
                              </w:rPr>
                            </w:pPr>
                            <w:r>
                              <w:rPr>
                                <w:rFonts w:cs="Times New Roman"/>
                                <w:sz w:val="18"/>
                                <w:szCs w:val="18"/>
                              </w:rPr>
                              <w:t>0.409</w:t>
                            </w:r>
                          </w:p>
                        </w:tc>
                        <w:tc>
                          <w:tcPr>
                            <w:tcW w:w="708" w:type="dxa"/>
                            <w:tcBorders>
                              <w:top w:val="single" w:sz="2" w:space="0" w:color="D3D3D3"/>
                              <w:left w:val="single" w:sz="2" w:space="0" w:color="D3D3D3"/>
                              <w:bottom w:val="single" w:sz="4" w:space="0" w:color="auto"/>
                              <w:right w:val="single" w:sz="2" w:space="0" w:color="D3D3D3"/>
                            </w:tcBorders>
                          </w:tcPr>
                          <w:p w14:paraId="237C65A6" w14:textId="77777777" w:rsidR="005615DA" w:rsidRPr="003F43FB" w:rsidRDefault="005615DA" w:rsidP="00F527A5">
                            <w:pPr>
                              <w:keepNext/>
                              <w:spacing w:after="60"/>
                              <w:rPr>
                                <w:rFonts w:cs="Times New Roman"/>
                                <w:sz w:val="18"/>
                                <w:szCs w:val="18"/>
                              </w:rPr>
                            </w:pPr>
                          </w:p>
                        </w:tc>
                        <w:tc>
                          <w:tcPr>
                            <w:tcW w:w="1776" w:type="dxa"/>
                            <w:tcBorders>
                              <w:top w:val="single" w:sz="2" w:space="0" w:color="D3D3D3"/>
                              <w:left w:val="single" w:sz="2" w:space="0" w:color="D3D3D3"/>
                              <w:bottom w:val="single" w:sz="4" w:space="0" w:color="auto"/>
                              <w:right w:val="single" w:sz="2" w:space="0" w:color="D3D3D3"/>
                            </w:tcBorders>
                          </w:tcPr>
                          <w:p w14:paraId="765453EA" w14:textId="77777777" w:rsidR="005615DA" w:rsidRPr="003F43FB" w:rsidRDefault="005615DA" w:rsidP="00F527A5">
                            <w:pPr>
                              <w:keepNext/>
                              <w:spacing w:after="60"/>
                              <w:rPr>
                                <w:rFonts w:cs="Times New Roman"/>
                                <w:sz w:val="18"/>
                                <w:szCs w:val="18"/>
                              </w:rPr>
                            </w:pPr>
                          </w:p>
                        </w:tc>
                      </w:tr>
                    </w:tbl>
                    <w:p w14:paraId="318DC3D2" w14:textId="77777777" w:rsidR="005615DA" w:rsidRDefault="005615DA" w:rsidP="005615DA">
                      <w:pPr>
                        <w:jc w:val="both"/>
                      </w:pPr>
                      <w:r w:rsidRPr="00B5620C">
                        <w:rPr>
                          <w:i/>
                          <w:sz w:val="18"/>
                        </w:rPr>
                        <w:t>Note</w:t>
                      </w:r>
                      <w:r w:rsidRPr="00B5620C">
                        <w:rPr>
                          <w:sz w:val="18"/>
                        </w:rPr>
                        <w:t>. Bold degrees of freedom (</w:t>
                      </w:r>
                      <w:proofErr w:type="spellStart"/>
                      <w:r w:rsidRPr="00B5620C">
                        <w:rPr>
                          <w:sz w:val="18"/>
                        </w:rPr>
                        <w:t>df</w:t>
                      </w:r>
                      <w:proofErr w:type="spellEnd"/>
                      <w:r w:rsidRPr="00B5620C">
                        <w:rPr>
                          <w:sz w:val="18"/>
                        </w:rPr>
                        <w:t xml:space="preserve">) estimates indicate that low </w:t>
                      </w:r>
                      <w:proofErr w:type="spellStart"/>
                      <w:r w:rsidRPr="00B5620C">
                        <w:rPr>
                          <w:sz w:val="18"/>
                        </w:rPr>
                        <w:t>df</w:t>
                      </w:r>
                      <w:proofErr w:type="spellEnd"/>
                      <w:r w:rsidRPr="00B5620C">
                        <w:rPr>
                          <w:sz w:val="18"/>
                        </w:rPr>
                        <w:t xml:space="preserve"> values, which in turn indicate that the variance estimation for the corresponding coefficient is noisy. Following the recommendation of </w:t>
                      </w:r>
                      <w:r>
                        <w:rPr>
                          <w:sz w:val="18"/>
                        </w:rPr>
                        <w:t>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w:t>
                      </w:r>
                      <w:proofErr w:type="spellStart"/>
                      <w:r w:rsidRPr="00B5620C">
                        <w:rPr>
                          <w:sz w:val="18"/>
                        </w:rPr>
                        <w:t>val</w:t>
                      </w:r>
                      <w:proofErr w:type="spellEnd"/>
                      <w:r w:rsidRPr="00B5620C">
                        <w:rPr>
                          <w:sz w:val="18"/>
                        </w:rPr>
                        <w:t xml:space="preserve">’-column)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w:t>
                      </w:r>
                      <w:proofErr w:type="spellStart"/>
                      <w:r w:rsidRPr="00B5620C">
                        <w:rPr>
                          <w:sz w:val="18"/>
                        </w:rPr>
                        <w:t>val</w:t>
                      </w:r>
                      <w:proofErr w:type="spellEnd"/>
                      <w:r w:rsidRPr="00B5620C">
                        <w:rPr>
                          <w:sz w:val="18"/>
                        </w:rPr>
                        <w:t xml:space="preserve"> = </w:t>
                      </w:r>
                      <w:r w:rsidRPr="00B5620C">
                        <w:rPr>
                          <w:i/>
                          <w:sz w:val="18"/>
                        </w:rPr>
                        <w:t>p</w:t>
                      </w:r>
                      <w:r w:rsidRPr="00B5620C">
                        <w:rPr>
                          <w:sz w:val="18"/>
                        </w:rPr>
                        <w:t xml:space="preserve">-value; </w:t>
                      </w:r>
                      <w:proofErr w:type="spellStart"/>
                      <w:r w:rsidRPr="00B5620C">
                        <w:rPr>
                          <w:sz w:val="18"/>
                        </w:rPr>
                        <w:t>Satt</w:t>
                      </w:r>
                      <w:proofErr w:type="spellEnd"/>
                      <w:r w:rsidRPr="00B5620C">
                        <w:rPr>
                          <w:sz w:val="18"/>
                        </w:rPr>
                        <w:t xml:space="preserve">. </w:t>
                      </w:r>
                      <w:proofErr w:type="spellStart"/>
                      <w:r w:rsidRPr="00B5620C">
                        <w:rPr>
                          <w:sz w:val="18"/>
                        </w:rPr>
                        <w:t>df</w:t>
                      </w:r>
                      <w:proofErr w:type="spellEnd"/>
                      <w:r w:rsidRPr="00B5620C">
                        <w:rPr>
                          <w:sz w:val="18"/>
                        </w:rPr>
                        <w:t xml:space="preserve"> = Satterthwaite's degrees of freedom; SD = total standard deviation; CWB = Cluster Wild Boo</w:t>
                      </w:r>
                      <w:r>
                        <w:rPr>
                          <w:sz w:val="18"/>
                        </w:rPr>
                        <w:t>t</w:t>
                      </w:r>
                      <w:r w:rsidRPr="00B5620C">
                        <w:rPr>
                          <w:sz w:val="18"/>
                        </w:rPr>
                        <w:t>strap; ITT = Intention-To-Treat; TOT; Treatment-On-the-</w:t>
                      </w:r>
                      <w:proofErr w:type="gramStart"/>
                      <w:r w:rsidRPr="00B5620C">
                        <w:rPr>
                          <w:sz w:val="18"/>
                        </w:rPr>
                        <w:t>Treated;  QES</w:t>
                      </w:r>
                      <w:proofErr w:type="gramEnd"/>
                      <w:r w:rsidRPr="00B5620C">
                        <w:rPr>
                          <w:sz w:val="18"/>
                        </w:rPr>
                        <w:t xml:space="preserve"> = Quasi-Experimental Design (non-randomized); RCT = Randomized Controlled Trial; TAU = Treatment as usual.</w:t>
                      </w:r>
                      <w:r>
                        <w:rPr>
                          <w:sz w:val="18"/>
                        </w:rPr>
                        <w:t xml:space="preserve"> </w:t>
                      </w:r>
                      <w:proofErr w:type="gramStart"/>
                      <w:r w:rsidRPr="00EA2599">
                        <w:rPr>
                          <w:sz w:val="18"/>
                          <w:vertAlign w:val="superscript"/>
                        </w:rPr>
                        <w:t>a</w:t>
                      </w:r>
                      <w:proofErr w:type="gramEnd"/>
                      <w:r w:rsidRPr="00EA2599">
                        <w:rPr>
                          <w:sz w:val="18"/>
                          <w:vertAlign w:val="superscript"/>
                        </w:rPr>
                        <w:t xml:space="preserve"> </w:t>
                      </w:r>
                      <w:r w:rsidRPr="00EA2599">
                        <w:rPr>
                          <w:sz w:val="18"/>
                        </w:rPr>
                        <w:t xml:space="preserve">Effects are adjusted for all factors listed in Tables </w:t>
                      </w:r>
                      <w:r>
                        <w:rPr>
                          <w:sz w:val="18"/>
                        </w:rPr>
                        <w:t>7, 8,</w:t>
                      </w:r>
                      <w:r w:rsidRPr="00EA2599">
                        <w:rPr>
                          <w:sz w:val="18"/>
                        </w:rPr>
                        <w:t xml:space="preserve"> and </w:t>
                      </w:r>
                      <w:r>
                        <w:rPr>
                          <w:sz w:val="18"/>
                        </w:rPr>
                        <w:t>9</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Find this information in the PRIMED supplementary material</w:t>
                      </w:r>
                      <w:r>
                        <w:rPr>
                          <w:sz w:val="18"/>
                        </w:rPr>
                        <w:t xml:space="preserve"> Table 36</w:t>
                      </w:r>
                      <w:r w:rsidRPr="00A737D5">
                        <w:rPr>
                          <w:sz w:val="18"/>
                        </w:rPr>
                        <w:t xml:space="preserve">. </w:t>
                      </w:r>
                    </w:p>
                  </w:txbxContent>
                </v:textbox>
                <w10:wrap type="square" anchorx="page"/>
              </v:shape>
            </w:pict>
          </mc:Fallback>
        </mc:AlternateContent>
      </w:r>
    </w:p>
    <w:p w14:paraId="300B9DCF" w14:textId="0F16B4A8" w:rsidR="005615DA" w:rsidRDefault="005615DA">
      <w:pPr>
        <w:rPr>
          <w:rFonts w:eastAsiaTheme="majorEastAsia" w:cstheme="majorBidi"/>
          <w:b/>
          <w:color w:val="000000" w:themeColor="text1"/>
          <w:sz w:val="32"/>
          <w:szCs w:val="32"/>
        </w:rPr>
      </w:pPr>
      <w:r w:rsidRPr="007E301D">
        <w:rPr>
          <w:rFonts w:eastAsia="Times New Roman"/>
          <w:noProof/>
        </w:rPr>
        <w:lastRenderedPageBreak/>
        <mc:AlternateContent>
          <mc:Choice Requires="wps">
            <w:drawing>
              <wp:anchor distT="45720" distB="45720" distL="114300" distR="114300" simplePos="0" relativeHeight="251665408" behindDoc="0" locked="0" layoutInCell="1" allowOverlap="1" wp14:anchorId="751D5211" wp14:editId="4CD3E53E">
                <wp:simplePos x="0" y="0"/>
                <wp:positionH relativeFrom="page">
                  <wp:posOffset>-110490</wp:posOffset>
                </wp:positionH>
                <wp:positionV relativeFrom="paragraph">
                  <wp:posOffset>1348105</wp:posOffset>
                </wp:positionV>
                <wp:extent cx="7097395" cy="4418330"/>
                <wp:effectExtent l="6033" t="0" r="0" b="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097395" cy="4418330"/>
                        </a:xfrm>
                        <a:prstGeom prst="rect">
                          <a:avLst/>
                        </a:prstGeom>
                        <a:solidFill>
                          <a:srgbClr val="FFFFFF"/>
                        </a:solidFill>
                        <a:ln w="9525">
                          <a:noFill/>
                          <a:miter lim="800000"/>
                          <a:headEnd/>
                          <a:tailEnd/>
                        </a:ln>
                      </wps:spPr>
                      <wps:txbx>
                        <w:txbxContent>
                          <w:p w14:paraId="37B48ED1" w14:textId="4834EE0F" w:rsidR="005615DA" w:rsidRPr="00EA2599" w:rsidRDefault="005615DA" w:rsidP="005615DA">
                            <w:pPr>
                              <w:jc w:val="both"/>
                            </w:pPr>
                            <w:r w:rsidRPr="00CE4192">
                              <w:rPr>
                                <w:b/>
                                <w:bCs/>
                              </w:rPr>
                              <w:t>T</w:t>
                            </w:r>
                            <w:r>
                              <w:rPr>
                                <w:b/>
                                <w:bCs/>
                              </w:rPr>
                              <w:t>able</w:t>
                            </w:r>
                            <w:r w:rsidRPr="00CE4192">
                              <w:rPr>
                                <w:b/>
                                <w:bCs/>
                              </w:rPr>
                              <w:t xml:space="preserve"> </w:t>
                            </w:r>
                            <w:r>
                              <w:rPr>
                                <w:b/>
                                <w:bCs/>
                              </w:rPr>
                              <w:t>S</w:t>
                            </w:r>
                            <w:r w:rsidR="00EE7BD5">
                              <w:rPr>
                                <w:b/>
                                <w:bCs/>
                              </w:rPr>
                              <w:t>8</w:t>
                            </w:r>
                            <w:r>
                              <w:rPr>
                                <w:b/>
                                <w:bCs/>
                              </w:rPr>
                              <w:t xml:space="preserve"> |</w:t>
                            </w:r>
                            <w:r w:rsidRPr="005615DA">
                              <w:rPr>
                                <w:b/>
                                <w:bCs/>
                              </w:rPr>
                              <w:t xml:space="preserve"> Substantive continuous </w:t>
                            </w:r>
                            <w:proofErr w:type="gramStart"/>
                            <w:r w:rsidRPr="005615DA">
                              <w:rPr>
                                <w:b/>
                                <w:bCs/>
                              </w:rPr>
                              <w:t>moderators</w:t>
                            </w:r>
                            <w:proofErr w:type="gramEnd"/>
                            <w:r w:rsidRPr="005615DA">
                              <w:rPr>
                                <w:b/>
                                <w:bCs/>
                              </w:rPr>
                              <w:t xml:space="preserve"> meta-analysis of social reintegration outcomes</w:t>
                            </w:r>
                          </w:p>
                          <w:tbl>
                            <w:tblPr>
                              <w:tblStyle w:val="Table"/>
                              <w:tblW w:w="10207" w:type="dxa"/>
                              <w:tblCellMar>
                                <w:left w:w="60" w:type="dxa"/>
                                <w:right w:w="60" w:type="dxa"/>
                              </w:tblCellMar>
                              <w:tblLook w:val="0000" w:firstRow="0" w:lastRow="0" w:firstColumn="0" w:lastColumn="0" w:noHBand="0" w:noVBand="0"/>
                            </w:tblPr>
                            <w:tblGrid>
                              <w:gridCol w:w="1805"/>
                              <w:gridCol w:w="1429"/>
                              <w:gridCol w:w="1429"/>
                              <w:gridCol w:w="1344"/>
                              <w:gridCol w:w="1429"/>
                              <w:gridCol w:w="1429"/>
                              <w:gridCol w:w="1342"/>
                            </w:tblGrid>
                            <w:tr w:rsidR="005615DA" w14:paraId="00C22056" w14:textId="77777777" w:rsidTr="00B20AB0">
                              <w:trPr>
                                <w:cantSplit/>
                                <w:trHeight w:val="303"/>
                                <w:tblHeader/>
                              </w:trPr>
                              <w:tc>
                                <w:tcPr>
                                  <w:tcW w:w="1805" w:type="dxa"/>
                                  <w:tcBorders>
                                    <w:top w:val="single" w:sz="4" w:space="0" w:color="auto"/>
                                    <w:left w:val="single" w:sz="2" w:space="0" w:color="D3D3D3"/>
                                    <w:bottom w:val="single" w:sz="4" w:space="0" w:color="auto"/>
                                  </w:tcBorders>
                                </w:tcPr>
                                <w:p w14:paraId="24D7C0F1" w14:textId="77777777" w:rsidR="005615DA" w:rsidRPr="00DB615F" w:rsidRDefault="005615DA" w:rsidP="007E301D">
                                  <w:pPr>
                                    <w:keepNext/>
                                    <w:spacing w:after="0"/>
                                    <w:rPr>
                                      <w:rFonts w:cs="Times New Roman"/>
                                      <w:b/>
                                    </w:rPr>
                                  </w:pPr>
                                  <w:r w:rsidRPr="00DB615F">
                                    <w:rPr>
                                      <w:rFonts w:cs="Times New Roman"/>
                                      <w:b/>
                                    </w:rPr>
                                    <w:t>Moderator</w:t>
                                  </w:r>
                                </w:p>
                              </w:tc>
                              <w:tc>
                                <w:tcPr>
                                  <w:tcW w:w="0" w:type="auto"/>
                                  <w:tcBorders>
                                    <w:top w:val="single" w:sz="4" w:space="0" w:color="auto"/>
                                    <w:bottom w:val="single" w:sz="4" w:space="0" w:color="auto"/>
                                  </w:tcBorders>
                                </w:tcPr>
                                <w:p w14:paraId="0411AF4D" w14:textId="77777777" w:rsidR="005615DA" w:rsidRPr="00DB615F" w:rsidRDefault="005615DA" w:rsidP="007E301D">
                                  <w:pPr>
                                    <w:keepNext/>
                                    <w:spacing w:after="0"/>
                                    <w:rPr>
                                      <w:rFonts w:cs="Times New Roman"/>
                                      <w:b/>
                                    </w:rPr>
                                  </w:pPr>
                                  <w:r w:rsidRPr="00DB615F">
                                    <w:rPr>
                                      <w:rFonts w:cs="Times New Roman"/>
                                      <w:b/>
                                    </w:rPr>
                                    <w:t>Model 1</w:t>
                                  </w:r>
                                </w:p>
                              </w:tc>
                              <w:tc>
                                <w:tcPr>
                                  <w:tcW w:w="0" w:type="auto"/>
                                  <w:tcBorders>
                                    <w:top w:val="single" w:sz="4" w:space="0" w:color="auto"/>
                                    <w:bottom w:val="single" w:sz="4" w:space="0" w:color="auto"/>
                                  </w:tcBorders>
                                </w:tcPr>
                                <w:p w14:paraId="357ED6F8" w14:textId="77777777" w:rsidR="005615DA" w:rsidRPr="00DB615F" w:rsidRDefault="005615DA" w:rsidP="007E301D">
                                  <w:pPr>
                                    <w:keepNext/>
                                    <w:spacing w:after="0"/>
                                    <w:rPr>
                                      <w:rFonts w:cs="Times New Roman"/>
                                      <w:b/>
                                    </w:rPr>
                                  </w:pPr>
                                  <w:r w:rsidRPr="00DB615F">
                                    <w:rPr>
                                      <w:rFonts w:cs="Times New Roman"/>
                                      <w:b/>
                                    </w:rPr>
                                    <w:t>Model 2</w:t>
                                  </w:r>
                                </w:p>
                              </w:tc>
                              <w:tc>
                                <w:tcPr>
                                  <w:tcW w:w="0" w:type="auto"/>
                                  <w:tcBorders>
                                    <w:top w:val="single" w:sz="4" w:space="0" w:color="auto"/>
                                    <w:bottom w:val="single" w:sz="4" w:space="0" w:color="auto"/>
                                  </w:tcBorders>
                                </w:tcPr>
                                <w:p w14:paraId="5E09B232" w14:textId="77777777" w:rsidR="005615DA" w:rsidRPr="00DB615F" w:rsidRDefault="005615DA" w:rsidP="007E301D">
                                  <w:pPr>
                                    <w:keepNext/>
                                    <w:spacing w:after="0"/>
                                    <w:rPr>
                                      <w:rFonts w:cs="Times New Roman"/>
                                      <w:b/>
                                    </w:rPr>
                                  </w:pPr>
                                  <w:r w:rsidRPr="00DB615F">
                                    <w:rPr>
                                      <w:rFonts w:cs="Times New Roman"/>
                                      <w:b/>
                                    </w:rPr>
                                    <w:t>Model 3</w:t>
                                  </w:r>
                                </w:p>
                              </w:tc>
                              <w:tc>
                                <w:tcPr>
                                  <w:tcW w:w="0" w:type="auto"/>
                                  <w:tcBorders>
                                    <w:top w:val="single" w:sz="4" w:space="0" w:color="auto"/>
                                    <w:bottom w:val="single" w:sz="4" w:space="0" w:color="auto"/>
                                  </w:tcBorders>
                                </w:tcPr>
                                <w:p w14:paraId="35061AA8" w14:textId="77777777" w:rsidR="005615DA" w:rsidRPr="00DB615F" w:rsidRDefault="005615DA" w:rsidP="007E301D">
                                  <w:pPr>
                                    <w:keepNext/>
                                    <w:spacing w:after="0"/>
                                    <w:rPr>
                                      <w:rFonts w:cs="Times New Roman"/>
                                      <w:b/>
                                    </w:rPr>
                                  </w:pPr>
                                  <w:r w:rsidRPr="00DB615F">
                                    <w:rPr>
                                      <w:rFonts w:cs="Times New Roman"/>
                                      <w:b/>
                                    </w:rPr>
                                    <w:t>Model 4</w:t>
                                  </w:r>
                                </w:p>
                              </w:tc>
                              <w:tc>
                                <w:tcPr>
                                  <w:tcW w:w="0" w:type="auto"/>
                                  <w:tcBorders>
                                    <w:top w:val="single" w:sz="4" w:space="0" w:color="auto"/>
                                    <w:bottom w:val="single" w:sz="4" w:space="0" w:color="auto"/>
                                  </w:tcBorders>
                                </w:tcPr>
                                <w:p w14:paraId="4639677D" w14:textId="77777777" w:rsidR="005615DA" w:rsidRPr="00DB615F" w:rsidRDefault="005615DA" w:rsidP="007E301D">
                                  <w:pPr>
                                    <w:keepNext/>
                                    <w:spacing w:after="0"/>
                                    <w:rPr>
                                      <w:rFonts w:cs="Times New Roman"/>
                                      <w:b/>
                                    </w:rPr>
                                  </w:pPr>
                                  <w:r w:rsidRPr="00DB615F">
                                    <w:rPr>
                                      <w:rFonts w:cs="Times New Roman"/>
                                      <w:b/>
                                    </w:rPr>
                                    <w:t>Model 5</w:t>
                                  </w:r>
                                </w:p>
                              </w:tc>
                              <w:tc>
                                <w:tcPr>
                                  <w:tcW w:w="1342" w:type="dxa"/>
                                  <w:tcBorders>
                                    <w:top w:val="single" w:sz="4" w:space="0" w:color="auto"/>
                                    <w:bottom w:val="single" w:sz="4" w:space="0" w:color="auto"/>
                                    <w:right w:val="single" w:sz="2" w:space="0" w:color="D3D3D3"/>
                                  </w:tcBorders>
                                </w:tcPr>
                                <w:p w14:paraId="2343F2B0" w14:textId="77777777" w:rsidR="005615DA" w:rsidRPr="00DB615F" w:rsidRDefault="005615DA" w:rsidP="007E301D">
                                  <w:pPr>
                                    <w:keepNext/>
                                    <w:spacing w:after="0"/>
                                    <w:rPr>
                                      <w:rFonts w:cs="Times New Roman"/>
                                      <w:b/>
                                      <w:vertAlign w:val="superscript"/>
                                    </w:rPr>
                                  </w:pPr>
                                  <w:r w:rsidRPr="00DB615F">
                                    <w:rPr>
                                      <w:rFonts w:cs="Times New Roman"/>
                                      <w:b/>
                                    </w:rPr>
                                    <w:t>Model 6</w:t>
                                  </w:r>
                                  <w:r w:rsidRPr="00DB615F">
                                    <w:rPr>
                                      <w:rFonts w:cs="Times New Roman"/>
                                      <w:vertAlign w:val="superscript"/>
                                    </w:rPr>
                                    <w:t>a</w:t>
                                  </w:r>
                                </w:p>
                              </w:tc>
                            </w:tr>
                            <w:tr w:rsidR="005615DA" w14:paraId="09C8281F" w14:textId="77777777" w:rsidTr="00B20AB0">
                              <w:trPr>
                                <w:cantSplit/>
                                <w:trHeight w:val="292"/>
                              </w:trPr>
                              <w:tc>
                                <w:tcPr>
                                  <w:tcW w:w="1805" w:type="dxa"/>
                                  <w:tcBorders>
                                    <w:top w:val="single" w:sz="4" w:space="0" w:color="auto"/>
                                    <w:left w:val="single" w:sz="0" w:space="0" w:color="D3D3D3"/>
                                    <w:bottom w:val="single" w:sz="0" w:space="0" w:color="D3D3D3"/>
                                    <w:right w:val="single" w:sz="0" w:space="0" w:color="D3D3D3"/>
                                  </w:tcBorders>
                                </w:tcPr>
                                <w:p w14:paraId="325F20EA" w14:textId="77777777" w:rsidR="005615DA" w:rsidRPr="00DB615F" w:rsidRDefault="005615DA" w:rsidP="007E301D">
                                  <w:pPr>
                                    <w:keepNext/>
                                    <w:spacing w:after="0"/>
                                    <w:rPr>
                                      <w:rFonts w:cs="Times New Roman"/>
                                    </w:rPr>
                                  </w:pPr>
                                  <w:r w:rsidRPr="00DB615F">
                                    <w:rPr>
                                      <w:rFonts w:cs="Times New Roman"/>
                                    </w:rPr>
                                    <w:t>Age</w:t>
                                  </w:r>
                                </w:p>
                              </w:tc>
                              <w:tc>
                                <w:tcPr>
                                  <w:tcW w:w="0" w:type="auto"/>
                                  <w:tcBorders>
                                    <w:top w:val="single" w:sz="4" w:space="0" w:color="auto"/>
                                    <w:left w:val="single" w:sz="0" w:space="0" w:color="D3D3D3"/>
                                    <w:bottom w:val="single" w:sz="0" w:space="0" w:color="D3D3D3"/>
                                    <w:right w:val="single" w:sz="0" w:space="0" w:color="D3D3D3"/>
                                  </w:tcBorders>
                                </w:tcPr>
                                <w:p w14:paraId="067E8828" w14:textId="77777777" w:rsidR="005615DA" w:rsidRPr="00813E41" w:rsidRDefault="005615DA" w:rsidP="007E301D">
                                  <w:pPr>
                                    <w:keepNext/>
                                    <w:spacing w:after="0"/>
                                    <w:rPr>
                                      <w:rFonts w:cs="Times New Roman"/>
                                    </w:rPr>
                                  </w:pPr>
                                  <w:r w:rsidRPr="001139D5">
                                    <w:rPr>
                                      <w:rFonts w:cs="Times New Roman"/>
                                    </w:rPr>
                                    <w:t>0.003 (0.005)</w:t>
                                  </w:r>
                                </w:p>
                              </w:tc>
                              <w:tc>
                                <w:tcPr>
                                  <w:tcW w:w="0" w:type="auto"/>
                                  <w:tcBorders>
                                    <w:top w:val="single" w:sz="4" w:space="0" w:color="auto"/>
                                    <w:left w:val="single" w:sz="0" w:space="0" w:color="D3D3D3"/>
                                    <w:bottom w:val="single" w:sz="0" w:space="0" w:color="D3D3D3"/>
                                    <w:right w:val="single" w:sz="0" w:space="0" w:color="D3D3D3"/>
                                  </w:tcBorders>
                                </w:tcPr>
                                <w:p w14:paraId="3F3A08A9" w14:textId="77777777" w:rsidR="005615DA" w:rsidRPr="00813E41" w:rsidRDefault="005615DA" w:rsidP="007E301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306B1E57" w14:textId="77777777" w:rsidR="005615DA" w:rsidRPr="00813E41" w:rsidRDefault="005615DA" w:rsidP="007E301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1877B0CC" w14:textId="77777777" w:rsidR="005615DA" w:rsidRPr="00813E41" w:rsidRDefault="005615DA" w:rsidP="007E301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42C636A2" w14:textId="77777777" w:rsidR="005615DA" w:rsidRPr="00813E41" w:rsidRDefault="005615DA" w:rsidP="007E301D">
                                  <w:pPr>
                                    <w:keepNext/>
                                    <w:spacing w:after="0"/>
                                    <w:rPr>
                                      <w:rFonts w:cs="Times New Roman"/>
                                    </w:rPr>
                                  </w:pPr>
                                </w:p>
                              </w:tc>
                              <w:tc>
                                <w:tcPr>
                                  <w:tcW w:w="1342" w:type="dxa"/>
                                  <w:tcBorders>
                                    <w:top w:val="single" w:sz="4" w:space="0" w:color="auto"/>
                                    <w:left w:val="single" w:sz="0" w:space="0" w:color="D3D3D3"/>
                                    <w:bottom w:val="single" w:sz="0" w:space="0" w:color="D3D3D3"/>
                                    <w:right w:val="single" w:sz="0" w:space="0" w:color="D3D3D3"/>
                                  </w:tcBorders>
                                </w:tcPr>
                                <w:p w14:paraId="492ACB5A" w14:textId="77777777" w:rsidR="005615DA" w:rsidRPr="00813E41" w:rsidRDefault="005615DA" w:rsidP="007E301D">
                                  <w:pPr>
                                    <w:keepNext/>
                                    <w:spacing w:after="0"/>
                                    <w:rPr>
                                      <w:rFonts w:cs="Times New Roman"/>
                                    </w:rPr>
                                  </w:pPr>
                                  <w:r w:rsidRPr="001139D5">
                                    <w:rPr>
                                      <w:rFonts w:cs="Times New Roman"/>
                                    </w:rPr>
                                    <w:t>0.003 (0.005)</w:t>
                                  </w:r>
                                </w:p>
                              </w:tc>
                            </w:tr>
                            <w:tr w:rsidR="005615DA" w14:paraId="14AB8573"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5EB7DA5E" w14:textId="77777777" w:rsidR="005615DA" w:rsidRPr="00DB615F" w:rsidRDefault="005615DA" w:rsidP="007E301D">
                                  <w:pPr>
                                    <w:keepNext/>
                                    <w:spacing w:after="0"/>
                                    <w:rPr>
                                      <w:rFonts w:cs="Times New Roman"/>
                                    </w:rPr>
                                  </w:pPr>
                                  <w:r w:rsidRPr="00DB615F">
                                    <w:rPr>
                                      <w:rFonts w:cs="Times New Roman"/>
                                    </w:rPr>
                                    <w:t>% Male</w:t>
                                  </w:r>
                                </w:p>
                              </w:tc>
                              <w:tc>
                                <w:tcPr>
                                  <w:tcW w:w="0" w:type="auto"/>
                                  <w:tcBorders>
                                    <w:top w:val="single" w:sz="0" w:space="0" w:color="D3D3D3"/>
                                    <w:left w:val="single" w:sz="0" w:space="0" w:color="D3D3D3"/>
                                    <w:bottom w:val="single" w:sz="0" w:space="0" w:color="D3D3D3"/>
                                    <w:right w:val="single" w:sz="0" w:space="0" w:color="D3D3D3"/>
                                  </w:tcBorders>
                                </w:tcPr>
                                <w:p w14:paraId="4E412F53"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35C16190" w14:textId="77777777" w:rsidR="005615DA" w:rsidRPr="00813E41" w:rsidRDefault="005615DA" w:rsidP="007E301D">
                                  <w:pPr>
                                    <w:keepNext/>
                                    <w:spacing w:after="0"/>
                                    <w:rPr>
                                      <w:rFonts w:cs="Times New Roman"/>
                                    </w:rPr>
                                  </w:pPr>
                                  <w:r w:rsidRPr="001139D5">
                                    <w:rPr>
                                      <w:rFonts w:cs="Times New Roman"/>
                                    </w:rPr>
                                    <w:t>0.133 (0.152)</w:t>
                                  </w:r>
                                </w:p>
                              </w:tc>
                              <w:tc>
                                <w:tcPr>
                                  <w:tcW w:w="0" w:type="auto"/>
                                  <w:tcBorders>
                                    <w:top w:val="single" w:sz="0" w:space="0" w:color="D3D3D3"/>
                                    <w:left w:val="single" w:sz="0" w:space="0" w:color="D3D3D3"/>
                                    <w:bottom w:val="single" w:sz="0" w:space="0" w:color="D3D3D3"/>
                                    <w:right w:val="single" w:sz="0" w:space="0" w:color="D3D3D3"/>
                                  </w:tcBorders>
                                </w:tcPr>
                                <w:p w14:paraId="56C8A60E"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A9751A2"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A2398EE"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52AEBD93" w14:textId="77777777" w:rsidR="005615DA" w:rsidRPr="00813E41" w:rsidRDefault="005615DA" w:rsidP="007E301D">
                                  <w:pPr>
                                    <w:keepNext/>
                                    <w:spacing w:after="0"/>
                                    <w:rPr>
                                      <w:rFonts w:cs="Times New Roman"/>
                                    </w:rPr>
                                  </w:pPr>
                                  <w:r w:rsidRPr="001139D5">
                                    <w:rPr>
                                      <w:rFonts w:cs="Times New Roman"/>
                                    </w:rPr>
                                    <w:t>-0.006 (0.185)</w:t>
                                  </w:r>
                                </w:p>
                              </w:tc>
                            </w:tr>
                            <w:tr w:rsidR="005615DA" w14:paraId="24E5925B"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32B467A" w14:textId="77777777" w:rsidR="005615DA" w:rsidRPr="00DB615F" w:rsidRDefault="005615DA" w:rsidP="007E301D">
                                  <w:pPr>
                                    <w:keepNext/>
                                    <w:spacing w:after="0"/>
                                    <w:rPr>
                                      <w:rFonts w:cs="Times New Roman"/>
                                    </w:rPr>
                                  </w:pPr>
                                  <w:r w:rsidRPr="00DB615F">
                                    <w:rPr>
                                      <w:rFonts w:cs="Times New Roman"/>
                                    </w:rPr>
                                    <w:t>Sessions</w:t>
                                  </w:r>
                                </w:p>
                              </w:tc>
                              <w:tc>
                                <w:tcPr>
                                  <w:tcW w:w="0" w:type="auto"/>
                                  <w:tcBorders>
                                    <w:top w:val="single" w:sz="0" w:space="0" w:color="D3D3D3"/>
                                    <w:left w:val="single" w:sz="0" w:space="0" w:color="D3D3D3"/>
                                    <w:bottom w:val="single" w:sz="0" w:space="0" w:color="D3D3D3"/>
                                    <w:right w:val="single" w:sz="0" w:space="0" w:color="D3D3D3"/>
                                  </w:tcBorders>
                                </w:tcPr>
                                <w:p w14:paraId="7E3B648C"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78D51D5"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38945B4" w14:textId="77777777" w:rsidR="005615DA" w:rsidRPr="0016660D" w:rsidRDefault="005615DA" w:rsidP="007E301D">
                                  <w:pPr>
                                    <w:keepNext/>
                                    <w:spacing w:after="0"/>
                                    <w:rPr>
                                      <w:rFonts w:cs="Times New Roman"/>
                                      <w:i/>
                                      <w:iCs/>
                                    </w:rPr>
                                  </w:pPr>
                                  <w:r w:rsidRPr="0016660D">
                                    <w:rPr>
                                      <w:rFonts w:cs="Times New Roman"/>
                                      <w:i/>
                                      <w:iCs/>
                                    </w:rPr>
                                    <w:t>0.021 (0.012)</w:t>
                                  </w:r>
                                </w:p>
                              </w:tc>
                              <w:tc>
                                <w:tcPr>
                                  <w:tcW w:w="0" w:type="auto"/>
                                  <w:tcBorders>
                                    <w:top w:val="single" w:sz="0" w:space="0" w:color="D3D3D3"/>
                                    <w:left w:val="single" w:sz="0" w:space="0" w:color="D3D3D3"/>
                                    <w:bottom w:val="single" w:sz="0" w:space="0" w:color="D3D3D3"/>
                                    <w:right w:val="single" w:sz="0" w:space="0" w:color="D3D3D3"/>
                                  </w:tcBorders>
                                </w:tcPr>
                                <w:p w14:paraId="1443BE65"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5EBDE6B"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44C06B6A" w14:textId="77777777" w:rsidR="005615DA" w:rsidRPr="0016660D" w:rsidRDefault="005615DA" w:rsidP="007E301D">
                                  <w:pPr>
                                    <w:keepNext/>
                                    <w:spacing w:after="0"/>
                                    <w:rPr>
                                      <w:rFonts w:cs="Times New Roman"/>
                                      <w:i/>
                                      <w:iCs/>
                                    </w:rPr>
                                  </w:pPr>
                                  <w:r w:rsidRPr="0016660D">
                                    <w:rPr>
                                      <w:rFonts w:cs="Times New Roman"/>
                                      <w:i/>
                                      <w:iCs/>
                                    </w:rPr>
                                    <w:t>-0.002 (0.015)</w:t>
                                  </w:r>
                                </w:p>
                              </w:tc>
                            </w:tr>
                            <w:tr w:rsidR="005615DA" w14:paraId="1776AB71"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62C8687" w14:textId="77777777" w:rsidR="005615DA" w:rsidRPr="00DB615F" w:rsidRDefault="005615DA" w:rsidP="007E301D">
                                  <w:pPr>
                                    <w:keepNext/>
                                    <w:spacing w:after="0"/>
                                    <w:rPr>
                                      <w:rFonts w:cs="Times New Roman"/>
                                    </w:rPr>
                                  </w:pPr>
                                  <w:r w:rsidRPr="00DB615F">
                                    <w:rPr>
                                      <w:rFonts w:cs="Times New Roman"/>
                                    </w:rPr>
                                    <w:t>Duration</w:t>
                                  </w:r>
                                </w:p>
                              </w:tc>
                              <w:tc>
                                <w:tcPr>
                                  <w:tcW w:w="0" w:type="auto"/>
                                  <w:tcBorders>
                                    <w:top w:val="single" w:sz="0" w:space="0" w:color="D3D3D3"/>
                                    <w:left w:val="single" w:sz="0" w:space="0" w:color="D3D3D3"/>
                                    <w:bottom w:val="single" w:sz="0" w:space="0" w:color="D3D3D3"/>
                                    <w:right w:val="single" w:sz="0" w:space="0" w:color="D3D3D3"/>
                                  </w:tcBorders>
                                </w:tcPr>
                                <w:p w14:paraId="453197E0"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A9C3402"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583FD13"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390C5A0" w14:textId="77777777" w:rsidR="005615DA" w:rsidRPr="00813E41" w:rsidRDefault="005615DA" w:rsidP="007E301D">
                                  <w:pPr>
                                    <w:keepNext/>
                                    <w:spacing w:after="0"/>
                                    <w:rPr>
                                      <w:rFonts w:cs="Times New Roman"/>
                                    </w:rPr>
                                  </w:pPr>
                                  <w:r w:rsidRPr="001139D5">
                                    <w:rPr>
                                      <w:rFonts w:cs="Times New Roman"/>
                                    </w:rPr>
                                    <w:t>-0.003 (0.002)</w:t>
                                  </w:r>
                                </w:p>
                              </w:tc>
                              <w:tc>
                                <w:tcPr>
                                  <w:tcW w:w="0" w:type="auto"/>
                                  <w:tcBorders>
                                    <w:top w:val="single" w:sz="0" w:space="0" w:color="D3D3D3"/>
                                    <w:left w:val="single" w:sz="0" w:space="0" w:color="D3D3D3"/>
                                    <w:bottom w:val="single" w:sz="0" w:space="0" w:color="D3D3D3"/>
                                    <w:right w:val="single" w:sz="0" w:space="0" w:color="D3D3D3"/>
                                  </w:tcBorders>
                                </w:tcPr>
                                <w:p w14:paraId="43FA718D"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79E313AC" w14:textId="77777777" w:rsidR="005615DA" w:rsidRPr="00813E41" w:rsidRDefault="005615DA" w:rsidP="007E301D">
                                  <w:pPr>
                                    <w:keepNext/>
                                    <w:spacing w:after="0"/>
                                    <w:rPr>
                                      <w:rFonts w:cs="Times New Roman"/>
                                    </w:rPr>
                                  </w:pPr>
                                  <w:r w:rsidRPr="001139D5">
                                    <w:rPr>
                                      <w:rFonts w:cs="Times New Roman"/>
                                    </w:rPr>
                                    <w:t>0 (0.002)</w:t>
                                  </w:r>
                                </w:p>
                              </w:tc>
                            </w:tr>
                            <w:tr w:rsidR="005615DA" w14:paraId="7E8466AB"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3E9BCE91" w14:textId="77777777" w:rsidR="005615DA" w:rsidRPr="00DB615F" w:rsidRDefault="005615DA" w:rsidP="007E301D">
                                  <w:pPr>
                                    <w:keepNext/>
                                    <w:spacing w:after="0"/>
                                    <w:rPr>
                                      <w:rFonts w:cs="Times New Roman"/>
                                    </w:rPr>
                                  </w:pPr>
                                  <w:r w:rsidRPr="00DB615F">
                                    <w:rPr>
                                      <w:rFonts w:cs="Times New Roman"/>
                                    </w:rPr>
                                    <w:t>Follow-up timing</w:t>
                                  </w:r>
                                </w:p>
                              </w:tc>
                              <w:tc>
                                <w:tcPr>
                                  <w:tcW w:w="0" w:type="auto"/>
                                  <w:tcBorders>
                                    <w:top w:val="single" w:sz="0" w:space="0" w:color="D3D3D3"/>
                                    <w:left w:val="single" w:sz="0" w:space="0" w:color="D3D3D3"/>
                                    <w:bottom w:val="single" w:sz="0" w:space="0" w:color="D3D3D3"/>
                                    <w:right w:val="single" w:sz="0" w:space="0" w:color="D3D3D3"/>
                                  </w:tcBorders>
                                </w:tcPr>
                                <w:p w14:paraId="7A505335"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69523D8"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528CFE98"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60FE111"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2A3A0678" w14:textId="77777777" w:rsidR="005615DA" w:rsidRPr="0016660D" w:rsidRDefault="005615DA" w:rsidP="007E301D">
                                  <w:pPr>
                                    <w:keepNext/>
                                    <w:spacing w:after="0"/>
                                    <w:rPr>
                                      <w:rFonts w:cs="Times New Roman"/>
                                      <w:i/>
                                      <w:iCs/>
                                    </w:rPr>
                                  </w:pPr>
                                  <w:r w:rsidRPr="0016660D">
                                    <w:rPr>
                                      <w:rFonts w:cs="Times New Roman"/>
                                      <w:i/>
                                      <w:iCs/>
                                    </w:rPr>
                                    <w:t>0 (0.001)</w:t>
                                  </w:r>
                                </w:p>
                              </w:tc>
                              <w:tc>
                                <w:tcPr>
                                  <w:tcW w:w="1342" w:type="dxa"/>
                                  <w:tcBorders>
                                    <w:top w:val="single" w:sz="0" w:space="0" w:color="D3D3D3"/>
                                    <w:left w:val="single" w:sz="0" w:space="0" w:color="D3D3D3"/>
                                    <w:bottom w:val="single" w:sz="0" w:space="0" w:color="D3D3D3"/>
                                    <w:right w:val="single" w:sz="0" w:space="0" w:color="D3D3D3"/>
                                  </w:tcBorders>
                                </w:tcPr>
                                <w:p w14:paraId="0F16F367" w14:textId="77777777" w:rsidR="005615DA" w:rsidRPr="0016660D" w:rsidRDefault="005615DA" w:rsidP="007E301D">
                                  <w:pPr>
                                    <w:keepNext/>
                                    <w:spacing w:after="0"/>
                                    <w:rPr>
                                      <w:rFonts w:cs="Times New Roman"/>
                                      <w:i/>
                                      <w:iCs/>
                                    </w:rPr>
                                  </w:pPr>
                                  <w:r w:rsidRPr="0016660D">
                                    <w:rPr>
                                      <w:rFonts w:cs="Times New Roman"/>
                                      <w:i/>
                                      <w:iCs/>
                                    </w:rPr>
                                    <w:t>0 (0.001)</w:t>
                                  </w:r>
                                </w:p>
                              </w:tc>
                            </w:tr>
                            <w:tr w:rsidR="005615DA" w14:paraId="27C1BC71"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3863AD6D" w14:textId="77777777" w:rsidR="005615DA" w:rsidRPr="00DB615F"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6300F973"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76E9C3A"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296C22AE"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47B3D3C"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76E90055"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2" w:space="0" w:color="D3D3D3"/>
                                    <w:right w:val="single" w:sz="0" w:space="0" w:color="D3D3D3"/>
                                  </w:tcBorders>
                                </w:tcPr>
                                <w:p w14:paraId="63BEBF67" w14:textId="77777777" w:rsidR="005615DA" w:rsidRPr="00813E41" w:rsidRDefault="005615DA" w:rsidP="007E301D">
                                  <w:pPr>
                                    <w:keepNext/>
                                    <w:spacing w:after="0"/>
                                    <w:rPr>
                                      <w:rFonts w:cs="Times New Roman"/>
                                    </w:rPr>
                                  </w:pPr>
                                </w:p>
                              </w:tc>
                            </w:tr>
                            <w:tr w:rsidR="005615DA" w14:paraId="2859C800"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4E6715B7" w14:textId="77777777" w:rsidR="005615DA" w:rsidRPr="00DB615F" w:rsidRDefault="005615DA" w:rsidP="007E301D">
                                  <w:pPr>
                                    <w:keepNext/>
                                    <w:spacing w:after="0"/>
                                    <w:rPr>
                                      <w:rFonts w:cs="Times New Roman"/>
                                    </w:rPr>
                                  </w:pPr>
                                  <w:r w:rsidRPr="00DB615F">
                                    <w:rPr>
                                      <w:rFonts w:cs="Times New Roman"/>
                                    </w:rPr>
                                    <w:t>Intercept</w:t>
                                  </w:r>
                                </w:p>
                              </w:tc>
                              <w:tc>
                                <w:tcPr>
                                  <w:tcW w:w="0" w:type="auto"/>
                                  <w:tcBorders>
                                    <w:top w:val="single" w:sz="2" w:space="0" w:color="D3D3D3"/>
                                    <w:left w:val="single" w:sz="2" w:space="0" w:color="D3D3D3"/>
                                    <w:bottom w:val="single" w:sz="4" w:space="0" w:color="auto"/>
                                    <w:right w:val="single" w:sz="2" w:space="0" w:color="D3D3D3"/>
                                  </w:tcBorders>
                                </w:tcPr>
                                <w:p w14:paraId="63B8DF13" w14:textId="77777777" w:rsidR="005615DA" w:rsidRPr="00813E41" w:rsidRDefault="005615DA" w:rsidP="007E301D">
                                  <w:pPr>
                                    <w:keepNext/>
                                    <w:spacing w:after="0"/>
                                    <w:rPr>
                                      <w:rFonts w:cs="Times New Roman"/>
                                    </w:rPr>
                                  </w:pPr>
                                  <w:r w:rsidRPr="001139D5">
                                    <w:rPr>
                                      <w:rFonts w:cs="Times New Roman"/>
                                    </w:rPr>
                                    <w:t>0.191 (</w:t>
                                  </w:r>
                                  <w:proofErr w:type="gramStart"/>
                                  <w:r w:rsidRPr="001139D5">
                                    <w:rPr>
                                      <w:rFonts w:cs="Times New Roman"/>
                                    </w:rPr>
                                    <w:t>0.038)*</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4652D4B0" w14:textId="77777777" w:rsidR="005615DA" w:rsidRPr="00813E41" w:rsidRDefault="005615DA" w:rsidP="007E301D">
                                  <w:pPr>
                                    <w:keepNext/>
                                    <w:spacing w:after="0"/>
                                    <w:rPr>
                                      <w:rFonts w:cs="Times New Roman"/>
                                    </w:rPr>
                                  </w:pPr>
                                  <w:r w:rsidRPr="001139D5">
                                    <w:rPr>
                                      <w:rFonts w:cs="Times New Roman"/>
                                    </w:rPr>
                                    <w:t>0.204 (</w:t>
                                  </w:r>
                                  <w:proofErr w:type="gramStart"/>
                                  <w:r w:rsidRPr="001139D5">
                                    <w:rPr>
                                      <w:rFonts w:cs="Times New Roman"/>
                                    </w:rPr>
                                    <w:t>0.037)*</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72B63648" w14:textId="77777777" w:rsidR="005615DA" w:rsidRPr="00813E41" w:rsidRDefault="005615DA" w:rsidP="007E301D">
                                  <w:pPr>
                                    <w:keepNext/>
                                    <w:spacing w:after="0"/>
                                    <w:rPr>
                                      <w:rFonts w:cs="Times New Roman"/>
                                    </w:rPr>
                                  </w:pPr>
                                  <w:r w:rsidRPr="001139D5">
                                    <w:rPr>
                                      <w:rFonts w:cs="Times New Roman"/>
                                    </w:rPr>
                                    <w:t>0.19 (</w:t>
                                  </w:r>
                                  <w:proofErr w:type="gramStart"/>
                                  <w:r w:rsidRPr="001139D5">
                                    <w:rPr>
                                      <w:rFonts w:cs="Times New Roman"/>
                                    </w:rPr>
                                    <w:t>0.037)*</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534D59E6" w14:textId="77777777" w:rsidR="005615DA" w:rsidRPr="00813E41" w:rsidRDefault="005615DA" w:rsidP="007E301D">
                                  <w:pPr>
                                    <w:keepNext/>
                                    <w:spacing w:after="0"/>
                                    <w:rPr>
                                      <w:rFonts w:cs="Times New Roman"/>
                                    </w:rPr>
                                  </w:pPr>
                                  <w:r w:rsidRPr="001139D5">
                                    <w:rPr>
                                      <w:rFonts w:cs="Times New Roman"/>
                                    </w:rPr>
                                    <w:t>0.213 (</w:t>
                                  </w:r>
                                  <w:proofErr w:type="gramStart"/>
                                  <w:r w:rsidRPr="001139D5">
                                    <w:rPr>
                                      <w:rFonts w:cs="Times New Roman"/>
                                    </w:rPr>
                                    <w:t>0.039)*</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597E9C34" w14:textId="77777777" w:rsidR="005615DA" w:rsidRPr="00813E41" w:rsidRDefault="005615DA" w:rsidP="007E301D">
                                  <w:pPr>
                                    <w:keepNext/>
                                    <w:spacing w:after="0"/>
                                    <w:rPr>
                                      <w:rFonts w:cs="Times New Roman"/>
                                    </w:rPr>
                                  </w:pPr>
                                  <w:r w:rsidRPr="001139D5">
                                    <w:rPr>
                                      <w:rFonts w:cs="Times New Roman"/>
                                    </w:rPr>
                                    <w:t>0.197 (</w:t>
                                  </w:r>
                                  <w:proofErr w:type="gramStart"/>
                                  <w:r w:rsidRPr="001139D5">
                                    <w:rPr>
                                      <w:rFonts w:cs="Times New Roman"/>
                                    </w:rPr>
                                    <w:t>0.033)*</w:t>
                                  </w:r>
                                  <w:proofErr w:type="gramEnd"/>
                                  <w:r w:rsidRPr="001139D5">
                                    <w:rPr>
                                      <w:rFonts w:cs="Times New Roman"/>
                                    </w:rPr>
                                    <w:t>**</w:t>
                                  </w:r>
                                </w:p>
                              </w:tc>
                              <w:tc>
                                <w:tcPr>
                                  <w:tcW w:w="1342" w:type="dxa"/>
                                  <w:tcBorders>
                                    <w:top w:val="single" w:sz="2" w:space="0" w:color="D3D3D3"/>
                                    <w:left w:val="single" w:sz="2" w:space="0" w:color="D3D3D3"/>
                                    <w:bottom w:val="single" w:sz="4" w:space="0" w:color="auto"/>
                                    <w:right w:val="single" w:sz="2" w:space="0" w:color="D3D3D3"/>
                                  </w:tcBorders>
                                </w:tcPr>
                                <w:p w14:paraId="693B53F3" w14:textId="77777777" w:rsidR="005615DA" w:rsidRDefault="005615DA" w:rsidP="007E301D">
                                  <w:pPr>
                                    <w:keepNext/>
                                    <w:spacing w:after="0"/>
                                    <w:rPr>
                                      <w:rFonts w:cs="Times New Roman"/>
                                    </w:rPr>
                                  </w:pPr>
                                  <w:r w:rsidRPr="001139D5">
                                    <w:rPr>
                                      <w:rFonts w:cs="Times New Roman"/>
                                    </w:rPr>
                                    <w:t xml:space="preserve">0.293 </w:t>
                                  </w:r>
                                </w:p>
                                <w:p w14:paraId="2410820C" w14:textId="77777777" w:rsidR="005615DA" w:rsidRPr="00813E41" w:rsidRDefault="005615DA" w:rsidP="007E301D">
                                  <w:pPr>
                                    <w:keepNext/>
                                    <w:spacing w:after="0"/>
                                    <w:rPr>
                                      <w:rFonts w:cs="Times New Roman"/>
                                    </w:rPr>
                                  </w:pPr>
                                  <w:r w:rsidRPr="001139D5">
                                    <w:rPr>
                                      <w:rFonts w:cs="Times New Roman"/>
                                    </w:rPr>
                                    <w:t>(</w:t>
                                  </w:r>
                                  <w:proofErr w:type="gramStart"/>
                                  <w:r w:rsidRPr="001139D5">
                                    <w:rPr>
                                      <w:rFonts w:cs="Times New Roman"/>
                                    </w:rPr>
                                    <w:t>0.064)*</w:t>
                                  </w:r>
                                  <w:proofErr w:type="gramEnd"/>
                                </w:p>
                              </w:tc>
                            </w:tr>
                            <w:tr w:rsidR="005615DA" w14:paraId="7DDCCAF8" w14:textId="77777777" w:rsidTr="00B20AB0">
                              <w:trPr>
                                <w:cantSplit/>
                                <w:trHeight w:val="303"/>
                              </w:trPr>
                              <w:tc>
                                <w:tcPr>
                                  <w:tcW w:w="1805" w:type="dxa"/>
                                  <w:tcBorders>
                                    <w:top w:val="single" w:sz="4" w:space="0" w:color="auto"/>
                                    <w:left w:val="single" w:sz="0" w:space="0" w:color="D3D3D3"/>
                                    <w:bottom w:val="single" w:sz="0" w:space="0" w:color="D3D3D3"/>
                                    <w:right w:val="single" w:sz="0" w:space="0" w:color="D3D3D3"/>
                                  </w:tcBorders>
                                </w:tcPr>
                                <w:p w14:paraId="175A5FF9" w14:textId="77777777" w:rsidR="005615DA" w:rsidRPr="00DB615F" w:rsidRDefault="005615DA" w:rsidP="007E301D">
                                  <w:pPr>
                                    <w:keepNext/>
                                    <w:spacing w:after="0"/>
                                    <w:rPr>
                                      <w:rFonts w:cs="Times New Roman"/>
                                    </w:rPr>
                                  </w:pPr>
                                  <w:r w:rsidRPr="00DB615F">
                                    <w:rPr>
                                      <w:rFonts w:cs="Times New Roman"/>
                                    </w:rPr>
                                    <w:t>Study-level SD</w:t>
                                  </w:r>
                                </w:p>
                              </w:tc>
                              <w:tc>
                                <w:tcPr>
                                  <w:tcW w:w="0" w:type="auto"/>
                                  <w:tcBorders>
                                    <w:top w:val="single" w:sz="4" w:space="0" w:color="auto"/>
                                    <w:left w:val="single" w:sz="0" w:space="0" w:color="D3D3D3"/>
                                    <w:bottom w:val="single" w:sz="0" w:space="0" w:color="D3D3D3"/>
                                    <w:right w:val="single" w:sz="0" w:space="0" w:color="D3D3D3"/>
                                  </w:tcBorders>
                                </w:tcPr>
                                <w:p w14:paraId="0120A13D" w14:textId="77777777" w:rsidR="005615DA" w:rsidRPr="00813E41" w:rsidRDefault="005615DA" w:rsidP="007E301D">
                                  <w:pPr>
                                    <w:keepNext/>
                                    <w:spacing w:after="0"/>
                                    <w:rPr>
                                      <w:rFonts w:cs="Times New Roman"/>
                                    </w:rPr>
                                  </w:pPr>
                                  <w:r w:rsidRPr="001139D5">
                                    <w:rPr>
                                      <w:rFonts w:cs="Times New Roman"/>
                                    </w:rPr>
                                    <w:t>0.072</w:t>
                                  </w:r>
                                </w:p>
                              </w:tc>
                              <w:tc>
                                <w:tcPr>
                                  <w:tcW w:w="0" w:type="auto"/>
                                  <w:tcBorders>
                                    <w:top w:val="single" w:sz="4" w:space="0" w:color="auto"/>
                                    <w:left w:val="single" w:sz="0" w:space="0" w:color="D3D3D3"/>
                                    <w:bottom w:val="single" w:sz="0" w:space="0" w:color="D3D3D3"/>
                                    <w:right w:val="single" w:sz="0" w:space="0" w:color="D3D3D3"/>
                                  </w:tcBorders>
                                </w:tcPr>
                                <w:p w14:paraId="5BD6431A" w14:textId="77777777" w:rsidR="005615DA" w:rsidRPr="00813E41" w:rsidRDefault="005615DA" w:rsidP="007E301D">
                                  <w:pPr>
                                    <w:keepNext/>
                                    <w:spacing w:after="0"/>
                                    <w:rPr>
                                      <w:rFonts w:cs="Times New Roman"/>
                                    </w:rPr>
                                  </w:pPr>
                                  <w:r w:rsidRPr="001139D5">
                                    <w:rPr>
                                      <w:rFonts w:cs="Times New Roman"/>
                                    </w:rPr>
                                    <w:t>0.079</w:t>
                                  </w:r>
                                </w:p>
                              </w:tc>
                              <w:tc>
                                <w:tcPr>
                                  <w:tcW w:w="0" w:type="auto"/>
                                  <w:tcBorders>
                                    <w:top w:val="single" w:sz="4" w:space="0" w:color="auto"/>
                                    <w:left w:val="single" w:sz="0" w:space="0" w:color="D3D3D3"/>
                                    <w:bottom w:val="single" w:sz="0" w:space="0" w:color="D3D3D3"/>
                                    <w:right w:val="single" w:sz="0" w:space="0" w:color="D3D3D3"/>
                                  </w:tcBorders>
                                </w:tcPr>
                                <w:p w14:paraId="45D92126" w14:textId="77777777" w:rsidR="005615DA" w:rsidRPr="00813E41" w:rsidRDefault="005615DA" w:rsidP="007E301D">
                                  <w:pPr>
                                    <w:keepNext/>
                                    <w:spacing w:after="0"/>
                                    <w:rPr>
                                      <w:rFonts w:cs="Times New Roman"/>
                                    </w:rPr>
                                  </w:pPr>
                                  <w:r w:rsidRPr="001139D5">
                                    <w:rPr>
                                      <w:rFonts w:cs="Times New Roman"/>
                                    </w:rPr>
                                    <w:t>0.074</w:t>
                                  </w:r>
                                </w:p>
                              </w:tc>
                              <w:tc>
                                <w:tcPr>
                                  <w:tcW w:w="0" w:type="auto"/>
                                  <w:tcBorders>
                                    <w:top w:val="single" w:sz="4" w:space="0" w:color="auto"/>
                                    <w:left w:val="single" w:sz="0" w:space="0" w:color="D3D3D3"/>
                                    <w:bottom w:val="single" w:sz="0" w:space="0" w:color="D3D3D3"/>
                                    <w:right w:val="single" w:sz="0" w:space="0" w:color="D3D3D3"/>
                                  </w:tcBorders>
                                </w:tcPr>
                                <w:p w14:paraId="35D998E7" w14:textId="77777777" w:rsidR="005615DA" w:rsidRPr="00813E41" w:rsidRDefault="005615DA" w:rsidP="007E301D">
                                  <w:pPr>
                                    <w:keepNext/>
                                    <w:spacing w:after="0"/>
                                    <w:rPr>
                                      <w:rFonts w:cs="Times New Roman"/>
                                    </w:rPr>
                                  </w:pPr>
                                  <w:r w:rsidRPr="001139D5">
                                    <w:rPr>
                                      <w:rFonts w:cs="Times New Roman"/>
                                    </w:rPr>
                                    <w:t>0.056</w:t>
                                  </w:r>
                                </w:p>
                              </w:tc>
                              <w:tc>
                                <w:tcPr>
                                  <w:tcW w:w="0" w:type="auto"/>
                                  <w:tcBorders>
                                    <w:top w:val="single" w:sz="4" w:space="0" w:color="auto"/>
                                    <w:left w:val="single" w:sz="0" w:space="0" w:color="D3D3D3"/>
                                    <w:bottom w:val="single" w:sz="0" w:space="0" w:color="D3D3D3"/>
                                    <w:right w:val="single" w:sz="0" w:space="0" w:color="D3D3D3"/>
                                  </w:tcBorders>
                                </w:tcPr>
                                <w:p w14:paraId="77CBB78C" w14:textId="77777777" w:rsidR="005615DA" w:rsidRPr="00813E41" w:rsidRDefault="005615DA" w:rsidP="007E301D">
                                  <w:pPr>
                                    <w:keepNext/>
                                    <w:spacing w:after="0"/>
                                    <w:rPr>
                                      <w:rFonts w:cs="Times New Roman"/>
                                    </w:rPr>
                                  </w:pPr>
                                  <w:r w:rsidRPr="001139D5">
                                    <w:rPr>
                                      <w:rFonts w:cs="Times New Roman"/>
                                    </w:rPr>
                                    <w:t>0.067</w:t>
                                  </w:r>
                                </w:p>
                              </w:tc>
                              <w:tc>
                                <w:tcPr>
                                  <w:tcW w:w="1342" w:type="dxa"/>
                                  <w:tcBorders>
                                    <w:top w:val="single" w:sz="4" w:space="0" w:color="auto"/>
                                    <w:left w:val="single" w:sz="0" w:space="0" w:color="D3D3D3"/>
                                    <w:bottom w:val="single" w:sz="0" w:space="0" w:color="D3D3D3"/>
                                    <w:right w:val="single" w:sz="0" w:space="0" w:color="D3D3D3"/>
                                  </w:tcBorders>
                                </w:tcPr>
                                <w:p w14:paraId="5D4D69B2" w14:textId="77777777" w:rsidR="005615DA" w:rsidRPr="00813E41" w:rsidRDefault="005615DA" w:rsidP="007E301D">
                                  <w:pPr>
                                    <w:keepNext/>
                                    <w:spacing w:after="0"/>
                                    <w:rPr>
                                      <w:rFonts w:cs="Times New Roman"/>
                                    </w:rPr>
                                  </w:pPr>
                                  <w:r w:rsidRPr="001139D5">
                                    <w:rPr>
                                      <w:rFonts w:cs="Times New Roman"/>
                                    </w:rPr>
                                    <w:t>0</w:t>
                                  </w:r>
                                </w:p>
                              </w:tc>
                            </w:tr>
                            <w:tr w:rsidR="005615DA" w14:paraId="3FA5A732"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A638F39" w14:textId="77777777" w:rsidR="005615DA" w:rsidRPr="00DB615F" w:rsidRDefault="005615DA" w:rsidP="007E301D">
                                  <w:pPr>
                                    <w:keepNext/>
                                    <w:spacing w:after="0"/>
                                    <w:rPr>
                                      <w:rFonts w:cs="Times New Roman"/>
                                    </w:rPr>
                                  </w:pPr>
                                  <w:r w:rsidRPr="00DB615F">
                                    <w:rPr>
                                      <w:rFonts w:cs="Times New Roman"/>
                                    </w:rPr>
                                    <w:t>Effect-level SD</w:t>
                                  </w:r>
                                </w:p>
                              </w:tc>
                              <w:tc>
                                <w:tcPr>
                                  <w:tcW w:w="0" w:type="auto"/>
                                  <w:tcBorders>
                                    <w:top w:val="single" w:sz="0" w:space="0" w:color="D3D3D3"/>
                                    <w:left w:val="single" w:sz="0" w:space="0" w:color="D3D3D3"/>
                                    <w:bottom w:val="single" w:sz="0" w:space="0" w:color="D3D3D3"/>
                                    <w:right w:val="single" w:sz="0" w:space="0" w:color="D3D3D3"/>
                                  </w:tcBorders>
                                </w:tcPr>
                                <w:p w14:paraId="787A2C62" w14:textId="77777777" w:rsidR="005615DA" w:rsidRPr="00813E41" w:rsidRDefault="005615DA" w:rsidP="007E301D">
                                  <w:pPr>
                                    <w:keepNext/>
                                    <w:spacing w:after="0"/>
                                    <w:rPr>
                                      <w:rFonts w:cs="Times New Roman"/>
                                    </w:rPr>
                                  </w:pPr>
                                  <w:r w:rsidRPr="001139D5">
                                    <w:rPr>
                                      <w:rFonts w:cs="Times New Roman"/>
                                    </w:rPr>
                                    <w:t>0.193</w:t>
                                  </w:r>
                                </w:p>
                              </w:tc>
                              <w:tc>
                                <w:tcPr>
                                  <w:tcW w:w="0" w:type="auto"/>
                                  <w:tcBorders>
                                    <w:top w:val="single" w:sz="0" w:space="0" w:color="D3D3D3"/>
                                    <w:left w:val="single" w:sz="0" w:space="0" w:color="D3D3D3"/>
                                    <w:bottom w:val="single" w:sz="0" w:space="0" w:color="D3D3D3"/>
                                    <w:right w:val="single" w:sz="0" w:space="0" w:color="D3D3D3"/>
                                  </w:tcBorders>
                                </w:tcPr>
                                <w:p w14:paraId="0205B207" w14:textId="77777777" w:rsidR="005615DA" w:rsidRPr="00813E41" w:rsidRDefault="005615DA" w:rsidP="007E301D">
                                  <w:pPr>
                                    <w:keepNext/>
                                    <w:spacing w:after="0"/>
                                    <w:rPr>
                                      <w:rFonts w:cs="Times New Roman"/>
                                    </w:rPr>
                                  </w:pPr>
                                  <w:r w:rsidRPr="001139D5">
                                    <w:rPr>
                                      <w:rFonts w:cs="Times New Roman"/>
                                    </w:rPr>
                                    <w:t>0.193</w:t>
                                  </w:r>
                                </w:p>
                              </w:tc>
                              <w:tc>
                                <w:tcPr>
                                  <w:tcW w:w="0" w:type="auto"/>
                                  <w:tcBorders>
                                    <w:top w:val="single" w:sz="0" w:space="0" w:color="D3D3D3"/>
                                    <w:left w:val="single" w:sz="0" w:space="0" w:color="D3D3D3"/>
                                    <w:bottom w:val="single" w:sz="0" w:space="0" w:color="D3D3D3"/>
                                    <w:right w:val="single" w:sz="0" w:space="0" w:color="D3D3D3"/>
                                  </w:tcBorders>
                                </w:tcPr>
                                <w:p w14:paraId="2F8B64ED" w14:textId="77777777" w:rsidR="005615DA" w:rsidRPr="00813E41" w:rsidRDefault="005615DA" w:rsidP="007E301D">
                                  <w:pPr>
                                    <w:keepNext/>
                                    <w:spacing w:after="0"/>
                                    <w:rPr>
                                      <w:rFonts w:cs="Times New Roman"/>
                                    </w:rPr>
                                  </w:pPr>
                                  <w:r w:rsidRPr="001139D5">
                                    <w:rPr>
                                      <w:rFonts w:cs="Times New Roman"/>
                                    </w:rPr>
                                    <w:t>0.193</w:t>
                                  </w:r>
                                </w:p>
                              </w:tc>
                              <w:tc>
                                <w:tcPr>
                                  <w:tcW w:w="0" w:type="auto"/>
                                  <w:tcBorders>
                                    <w:top w:val="single" w:sz="0" w:space="0" w:color="D3D3D3"/>
                                    <w:left w:val="single" w:sz="0" w:space="0" w:color="D3D3D3"/>
                                    <w:bottom w:val="single" w:sz="0" w:space="0" w:color="D3D3D3"/>
                                    <w:right w:val="single" w:sz="0" w:space="0" w:color="D3D3D3"/>
                                  </w:tcBorders>
                                </w:tcPr>
                                <w:p w14:paraId="11AB9C4A" w14:textId="77777777" w:rsidR="005615DA" w:rsidRPr="00813E41" w:rsidRDefault="005615DA" w:rsidP="007E301D">
                                  <w:pPr>
                                    <w:keepNext/>
                                    <w:spacing w:after="0"/>
                                    <w:rPr>
                                      <w:rFonts w:cs="Times New Roman"/>
                                    </w:rPr>
                                  </w:pPr>
                                  <w:r w:rsidRPr="001139D5">
                                    <w:rPr>
                                      <w:rFonts w:cs="Times New Roman"/>
                                    </w:rPr>
                                    <w:t>0.194</w:t>
                                  </w:r>
                                </w:p>
                              </w:tc>
                              <w:tc>
                                <w:tcPr>
                                  <w:tcW w:w="0" w:type="auto"/>
                                  <w:tcBorders>
                                    <w:top w:val="single" w:sz="0" w:space="0" w:color="D3D3D3"/>
                                    <w:left w:val="single" w:sz="0" w:space="0" w:color="D3D3D3"/>
                                    <w:bottom w:val="single" w:sz="0" w:space="0" w:color="D3D3D3"/>
                                    <w:right w:val="single" w:sz="0" w:space="0" w:color="D3D3D3"/>
                                  </w:tcBorders>
                                </w:tcPr>
                                <w:p w14:paraId="7F97723C" w14:textId="77777777" w:rsidR="005615DA" w:rsidRPr="00813E41" w:rsidRDefault="005615DA" w:rsidP="007E301D">
                                  <w:pPr>
                                    <w:keepNext/>
                                    <w:spacing w:after="0"/>
                                    <w:rPr>
                                      <w:rFonts w:cs="Times New Roman"/>
                                    </w:rPr>
                                  </w:pPr>
                                  <w:r w:rsidRPr="001139D5">
                                    <w:rPr>
                                      <w:rFonts w:cs="Times New Roman"/>
                                    </w:rPr>
                                    <w:t>0.194</w:t>
                                  </w:r>
                                </w:p>
                              </w:tc>
                              <w:tc>
                                <w:tcPr>
                                  <w:tcW w:w="1342" w:type="dxa"/>
                                  <w:tcBorders>
                                    <w:top w:val="single" w:sz="0" w:space="0" w:color="D3D3D3"/>
                                    <w:left w:val="single" w:sz="0" w:space="0" w:color="D3D3D3"/>
                                    <w:bottom w:val="single" w:sz="0" w:space="0" w:color="D3D3D3"/>
                                    <w:right w:val="single" w:sz="0" w:space="0" w:color="D3D3D3"/>
                                  </w:tcBorders>
                                </w:tcPr>
                                <w:p w14:paraId="70066034" w14:textId="77777777" w:rsidR="005615DA" w:rsidRPr="00813E41" w:rsidRDefault="005615DA" w:rsidP="007E301D">
                                  <w:pPr>
                                    <w:keepNext/>
                                    <w:spacing w:after="0"/>
                                    <w:rPr>
                                      <w:rFonts w:cs="Times New Roman"/>
                                    </w:rPr>
                                  </w:pPr>
                                  <w:r w:rsidRPr="001139D5">
                                    <w:rPr>
                                      <w:rFonts w:cs="Times New Roman"/>
                                    </w:rPr>
                                    <w:t>0.182</w:t>
                                  </w:r>
                                </w:p>
                              </w:tc>
                            </w:tr>
                            <w:tr w:rsidR="005615DA" w14:paraId="79209DF3"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510C1031" w14:textId="77777777" w:rsidR="005615DA" w:rsidRPr="00DB615F" w:rsidRDefault="005615DA" w:rsidP="007E301D">
                                  <w:pPr>
                                    <w:keepNext/>
                                    <w:spacing w:after="0"/>
                                    <w:rPr>
                                      <w:rFonts w:cs="Times New Roman"/>
                                    </w:rPr>
                                  </w:pPr>
                                  <w:r w:rsidRPr="00DB615F">
                                    <w:rPr>
                                      <w:rFonts w:cs="Times New Roman"/>
                                    </w:rPr>
                                    <w:t>Total SD</w:t>
                                  </w:r>
                                </w:p>
                              </w:tc>
                              <w:tc>
                                <w:tcPr>
                                  <w:tcW w:w="0" w:type="auto"/>
                                  <w:tcBorders>
                                    <w:top w:val="single" w:sz="0" w:space="0" w:color="D3D3D3"/>
                                    <w:left w:val="single" w:sz="0" w:space="0" w:color="D3D3D3"/>
                                    <w:bottom w:val="single" w:sz="0" w:space="0" w:color="D3D3D3"/>
                                    <w:right w:val="single" w:sz="0" w:space="0" w:color="D3D3D3"/>
                                  </w:tcBorders>
                                </w:tcPr>
                                <w:p w14:paraId="56D5F846" w14:textId="77777777" w:rsidR="005615DA" w:rsidRPr="00813E41" w:rsidRDefault="005615DA" w:rsidP="007E301D">
                                  <w:pPr>
                                    <w:keepNext/>
                                    <w:spacing w:after="0"/>
                                    <w:rPr>
                                      <w:rFonts w:cs="Times New Roman"/>
                                    </w:rPr>
                                  </w:pPr>
                                  <w:r w:rsidRPr="001139D5">
                                    <w:rPr>
                                      <w:rFonts w:cs="Times New Roman"/>
                                    </w:rPr>
                                    <w:t>0.206</w:t>
                                  </w:r>
                                </w:p>
                              </w:tc>
                              <w:tc>
                                <w:tcPr>
                                  <w:tcW w:w="0" w:type="auto"/>
                                  <w:tcBorders>
                                    <w:top w:val="single" w:sz="0" w:space="0" w:color="D3D3D3"/>
                                    <w:left w:val="single" w:sz="0" w:space="0" w:color="D3D3D3"/>
                                    <w:bottom w:val="single" w:sz="0" w:space="0" w:color="D3D3D3"/>
                                    <w:right w:val="single" w:sz="0" w:space="0" w:color="D3D3D3"/>
                                  </w:tcBorders>
                                </w:tcPr>
                                <w:p w14:paraId="69A2726A" w14:textId="77777777" w:rsidR="005615DA" w:rsidRPr="00813E41" w:rsidRDefault="005615DA" w:rsidP="007E301D">
                                  <w:pPr>
                                    <w:keepNext/>
                                    <w:spacing w:after="0"/>
                                    <w:rPr>
                                      <w:rFonts w:cs="Times New Roman"/>
                                    </w:rPr>
                                  </w:pPr>
                                  <w:r w:rsidRPr="001139D5">
                                    <w:rPr>
                                      <w:rFonts w:cs="Times New Roman"/>
                                    </w:rPr>
                                    <w:t>0.208</w:t>
                                  </w:r>
                                </w:p>
                              </w:tc>
                              <w:tc>
                                <w:tcPr>
                                  <w:tcW w:w="0" w:type="auto"/>
                                  <w:tcBorders>
                                    <w:top w:val="single" w:sz="0" w:space="0" w:color="D3D3D3"/>
                                    <w:left w:val="single" w:sz="0" w:space="0" w:color="D3D3D3"/>
                                    <w:bottom w:val="single" w:sz="0" w:space="0" w:color="D3D3D3"/>
                                    <w:right w:val="single" w:sz="0" w:space="0" w:color="D3D3D3"/>
                                  </w:tcBorders>
                                </w:tcPr>
                                <w:p w14:paraId="180C364F" w14:textId="77777777" w:rsidR="005615DA" w:rsidRPr="00813E41" w:rsidRDefault="005615DA" w:rsidP="007E301D">
                                  <w:pPr>
                                    <w:keepNext/>
                                    <w:spacing w:after="0"/>
                                    <w:rPr>
                                      <w:rFonts w:cs="Times New Roman"/>
                                    </w:rPr>
                                  </w:pPr>
                                  <w:r w:rsidRPr="001139D5">
                                    <w:rPr>
                                      <w:rFonts w:cs="Times New Roman"/>
                                    </w:rPr>
                                    <w:t>0.207</w:t>
                                  </w:r>
                                </w:p>
                              </w:tc>
                              <w:tc>
                                <w:tcPr>
                                  <w:tcW w:w="0" w:type="auto"/>
                                  <w:tcBorders>
                                    <w:top w:val="single" w:sz="0" w:space="0" w:color="D3D3D3"/>
                                    <w:left w:val="single" w:sz="0" w:space="0" w:color="D3D3D3"/>
                                    <w:bottom w:val="single" w:sz="0" w:space="0" w:color="D3D3D3"/>
                                    <w:right w:val="single" w:sz="0" w:space="0" w:color="D3D3D3"/>
                                  </w:tcBorders>
                                </w:tcPr>
                                <w:p w14:paraId="278C3A76" w14:textId="77777777" w:rsidR="005615DA" w:rsidRPr="00813E41" w:rsidRDefault="005615DA" w:rsidP="007E301D">
                                  <w:pPr>
                                    <w:keepNext/>
                                    <w:spacing w:after="0"/>
                                    <w:rPr>
                                      <w:rFonts w:cs="Times New Roman"/>
                                    </w:rPr>
                                  </w:pPr>
                                  <w:r w:rsidRPr="001139D5">
                                    <w:rPr>
                                      <w:rFonts w:cs="Times New Roman"/>
                                    </w:rPr>
                                    <w:t>0.202</w:t>
                                  </w:r>
                                </w:p>
                              </w:tc>
                              <w:tc>
                                <w:tcPr>
                                  <w:tcW w:w="0" w:type="auto"/>
                                  <w:tcBorders>
                                    <w:top w:val="single" w:sz="0" w:space="0" w:color="D3D3D3"/>
                                    <w:left w:val="single" w:sz="0" w:space="0" w:color="D3D3D3"/>
                                    <w:bottom w:val="single" w:sz="0" w:space="0" w:color="D3D3D3"/>
                                    <w:right w:val="single" w:sz="0" w:space="0" w:color="D3D3D3"/>
                                  </w:tcBorders>
                                </w:tcPr>
                                <w:p w14:paraId="49AB7877" w14:textId="77777777" w:rsidR="005615DA" w:rsidRPr="00813E41" w:rsidRDefault="005615DA" w:rsidP="007E301D">
                                  <w:pPr>
                                    <w:keepNext/>
                                    <w:spacing w:after="0"/>
                                    <w:rPr>
                                      <w:rFonts w:cs="Times New Roman"/>
                                    </w:rPr>
                                  </w:pPr>
                                  <w:r w:rsidRPr="001139D5">
                                    <w:rPr>
                                      <w:rFonts w:cs="Times New Roman"/>
                                    </w:rPr>
                                    <w:t>0.205</w:t>
                                  </w:r>
                                </w:p>
                              </w:tc>
                              <w:tc>
                                <w:tcPr>
                                  <w:tcW w:w="1342" w:type="dxa"/>
                                  <w:tcBorders>
                                    <w:top w:val="single" w:sz="0" w:space="0" w:color="D3D3D3"/>
                                    <w:left w:val="single" w:sz="0" w:space="0" w:color="D3D3D3"/>
                                    <w:bottom w:val="single" w:sz="0" w:space="0" w:color="D3D3D3"/>
                                    <w:right w:val="single" w:sz="0" w:space="0" w:color="D3D3D3"/>
                                  </w:tcBorders>
                                </w:tcPr>
                                <w:p w14:paraId="52393E87" w14:textId="77777777" w:rsidR="005615DA" w:rsidRPr="00813E41" w:rsidRDefault="005615DA" w:rsidP="007E301D">
                                  <w:pPr>
                                    <w:keepNext/>
                                    <w:spacing w:after="0"/>
                                    <w:rPr>
                                      <w:rFonts w:cs="Times New Roman"/>
                                    </w:rPr>
                                  </w:pPr>
                                  <w:r w:rsidRPr="001139D5">
                                    <w:rPr>
                                      <w:rFonts w:cs="Times New Roman"/>
                                    </w:rPr>
                                    <w:t>0.182</w:t>
                                  </w:r>
                                </w:p>
                              </w:tc>
                            </w:tr>
                            <w:tr w:rsidR="005615DA" w14:paraId="05C14DBD"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73587C78" w14:textId="77777777" w:rsidR="005615DA" w:rsidRPr="00DB615F" w:rsidRDefault="005615DA" w:rsidP="007E301D">
                                  <w:pPr>
                                    <w:keepNext/>
                                    <w:spacing w:after="0"/>
                                    <w:rPr>
                                      <w:rFonts w:cs="Times New Roman"/>
                                    </w:rPr>
                                  </w:pPr>
                                  <w:r w:rsidRPr="00DB615F">
                                    <w:rPr>
                                      <w:rFonts w:cs="Times New Roman"/>
                                    </w:rPr>
                                    <w:t>Number of effects</w:t>
                                  </w:r>
                                </w:p>
                              </w:tc>
                              <w:tc>
                                <w:tcPr>
                                  <w:tcW w:w="0" w:type="auto"/>
                                  <w:tcBorders>
                                    <w:top w:val="single" w:sz="0" w:space="0" w:color="D3D3D3"/>
                                    <w:left w:val="single" w:sz="0" w:space="0" w:color="D3D3D3"/>
                                    <w:bottom w:val="single" w:sz="2" w:space="0" w:color="D3D3D3"/>
                                    <w:right w:val="single" w:sz="0" w:space="0" w:color="D3D3D3"/>
                                  </w:tcBorders>
                                </w:tcPr>
                                <w:p w14:paraId="24ABF7EA"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74528A45"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1D8F7719"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23D8C1A4"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4D8975F6" w14:textId="77777777" w:rsidR="005615DA" w:rsidRPr="00813E41" w:rsidRDefault="005615DA" w:rsidP="007E301D">
                                  <w:pPr>
                                    <w:keepNext/>
                                    <w:spacing w:after="0"/>
                                    <w:rPr>
                                      <w:rFonts w:cs="Times New Roman"/>
                                    </w:rPr>
                                  </w:pPr>
                                  <w:r w:rsidRPr="001139D5">
                                    <w:rPr>
                                      <w:rFonts w:cs="Times New Roman"/>
                                    </w:rPr>
                                    <w:t>205</w:t>
                                  </w:r>
                                </w:p>
                              </w:tc>
                              <w:tc>
                                <w:tcPr>
                                  <w:tcW w:w="1342" w:type="dxa"/>
                                  <w:tcBorders>
                                    <w:top w:val="single" w:sz="0" w:space="0" w:color="D3D3D3"/>
                                    <w:left w:val="single" w:sz="0" w:space="0" w:color="D3D3D3"/>
                                    <w:bottom w:val="single" w:sz="2" w:space="0" w:color="D3D3D3"/>
                                    <w:right w:val="single" w:sz="0" w:space="0" w:color="D3D3D3"/>
                                  </w:tcBorders>
                                </w:tcPr>
                                <w:p w14:paraId="2D7F3FDA" w14:textId="77777777" w:rsidR="005615DA" w:rsidRPr="00813E41" w:rsidRDefault="005615DA" w:rsidP="007E301D">
                                  <w:pPr>
                                    <w:keepNext/>
                                    <w:spacing w:after="0"/>
                                    <w:rPr>
                                      <w:rFonts w:cs="Times New Roman"/>
                                    </w:rPr>
                                  </w:pPr>
                                  <w:r w:rsidRPr="001139D5">
                                    <w:rPr>
                                      <w:rFonts w:cs="Times New Roman"/>
                                    </w:rPr>
                                    <w:t>205</w:t>
                                  </w:r>
                                </w:p>
                              </w:tc>
                            </w:tr>
                            <w:tr w:rsidR="005615DA" w14:paraId="058000D0"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63D00055" w14:textId="77777777" w:rsidR="005615DA" w:rsidRPr="00DB615F" w:rsidRDefault="005615DA" w:rsidP="007E301D">
                                  <w:pPr>
                                    <w:keepNext/>
                                    <w:spacing w:after="0"/>
                                    <w:rPr>
                                      <w:rFonts w:cs="Times New Roman"/>
                                    </w:rPr>
                                  </w:pPr>
                                  <w:r w:rsidRPr="00DB615F">
                                    <w:rPr>
                                      <w:rFonts w:cs="Times New Roman"/>
                                    </w:rPr>
                                    <w:t>Number of studies</w:t>
                                  </w:r>
                                </w:p>
                              </w:tc>
                              <w:tc>
                                <w:tcPr>
                                  <w:tcW w:w="0" w:type="auto"/>
                                  <w:tcBorders>
                                    <w:top w:val="single" w:sz="2" w:space="0" w:color="D3D3D3"/>
                                    <w:left w:val="single" w:sz="2" w:space="0" w:color="D3D3D3"/>
                                    <w:bottom w:val="single" w:sz="4" w:space="0" w:color="auto"/>
                                    <w:right w:val="single" w:sz="2" w:space="0" w:color="D3D3D3"/>
                                  </w:tcBorders>
                                </w:tcPr>
                                <w:p w14:paraId="3DA9B151"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3204549B"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6B2E9287"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74B8252C"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57770AFC" w14:textId="77777777" w:rsidR="005615DA" w:rsidRPr="00813E41" w:rsidRDefault="005615DA" w:rsidP="007E301D">
                                  <w:pPr>
                                    <w:keepNext/>
                                    <w:spacing w:after="0"/>
                                    <w:rPr>
                                      <w:rFonts w:cs="Times New Roman"/>
                                    </w:rPr>
                                  </w:pPr>
                                  <w:r w:rsidRPr="001139D5">
                                    <w:rPr>
                                      <w:rFonts w:cs="Times New Roman"/>
                                    </w:rPr>
                                    <w:t>46</w:t>
                                  </w:r>
                                </w:p>
                              </w:tc>
                              <w:tc>
                                <w:tcPr>
                                  <w:tcW w:w="1342" w:type="dxa"/>
                                  <w:tcBorders>
                                    <w:top w:val="single" w:sz="2" w:space="0" w:color="D3D3D3"/>
                                    <w:left w:val="single" w:sz="2" w:space="0" w:color="D3D3D3"/>
                                    <w:bottom w:val="single" w:sz="4" w:space="0" w:color="auto"/>
                                    <w:right w:val="single" w:sz="2" w:space="0" w:color="D3D3D3"/>
                                  </w:tcBorders>
                                </w:tcPr>
                                <w:p w14:paraId="0CED4515" w14:textId="77777777" w:rsidR="005615DA" w:rsidRPr="00813E41" w:rsidRDefault="005615DA" w:rsidP="007E301D">
                                  <w:pPr>
                                    <w:keepNext/>
                                    <w:spacing w:after="0"/>
                                    <w:rPr>
                                      <w:rFonts w:cs="Times New Roman"/>
                                    </w:rPr>
                                  </w:pPr>
                                  <w:r w:rsidRPr="001139D5">
                                    <w:rPr>
                                      <w:rFonts w:cs="Times New Roman"/>
                                    </w:rPr>
                                    <w:t>46</w:t>
                                  </w:r>
                                </w:p>
                              </w:tc>
                            </w:tr>
                          </w:tbl>
                          <w:p w14:paraId="1AABD84C" w14:textId="77777777" w:rsidR="005615DA" w:rsidRDefault="005615DA" w:rsidP="005615DA">
                            <w:pPr>
                              <w:jc w:val="both"/>
                              <w:rPr>
                                <w:i/>
                                <w:sz w:val="18"/>
                                <w:lang w:val="da-DK"/>
                              </w:rPr>
                            </w:pPr>
                          </w:p>
                          <w:p w14:paraId="4D959FF2" w14:textId="77777777" w:rsidR="005615DA" w:rsidRPr="007C13E9" w:rsidRDefault="005615DA" w:rsidP="005615DA">
                            <w:pPr>
                              <w:jc w:val="both"/>
                              <w:rPr>
                                <w:i/>
                                <w:sz w:val="18"/>
                              </w:rPr>
                            </w:pPr>
                            <w:r w:rsidRPr="00EA2599">
                              <w:rPr>
                                <w:i/>
                                <w:sz w:val="18"/>
                              </w:rPr>
                              <w:t>Note</w:t>
                            </w:r>
                            <w:r w:rsidRPr="00EA2599">
                              <w:rPr>
                                <w:sz w:val="18"/>
                              </w:rPr>
                              <w:t xml:space="preserve">: </w:t>
                            </w:r>
                            <w:r w:rsidRPr="00EA2599">
                              <w:rPr>
                                <w:i/>
                                <w:sz w:val="18"/>
                              </w:rPr>
                              <w:t xml:space="preserve">*p &lt; .05, **p &lt; .01, ***p &lt; .001. </w:t>
                            </w:r>
                            <w:r w:rsidRPr="00EA2599">
                              <w:rPr>
                                <w:sz w:val="18"/>
                              </w:rPr>
                              <w:t xml:space="preserve">Italic numbers indicate that the degrees of freedom are below four. SD = Standard </w:t>
                            </w:r>
                            <w:r>
                              <w:rPr>
                                <w:sz w:val="18"/>
                              </w:rPr>
                              <w:t>D</w:t>
                            </w:r>
                            <w:r w:rsidRPr="00EA2599">
                              <w:rPr>
                                <w:sz w:val="18"/>
                              </w:rPr>
                              <w:t xml:space="preserve">eviation. </w:t>
                            </w:r>
                            <w:r w:rsidRPr="00EA2599">
                              <w:rPr>
                                <w:sz w:val="18"/>
                              </w:rPr>
                              <w:tab/>
                            </w:r>
                            <w:r w:rsidRPr="00EA2599">
                              <w:rPr>
                                <w:sz w:val="18"/>
                              </w:rPr>
                              <w:br/>
                              <w:t>Cluster robust standard</w:t>
                            </w:r>
                            <w:r>
                              <w:rPr>
                                <w:sz w:val="18"/>
                              </w:rPr>
                              <w:t xml:space="preserve"> errors</w:t>
                            </w:r>
                            <w:r w:rsidRPr="00EA2599">
                              <w:rPr>
                                <w:sz w:val="18"/>
                              </w:rPr>
                              <w:t xml:space="preserve"> in </w:t>
                            </w:r>
                            <w:r>
                              <w:rPr>
                                <w:sz w:val="18"/>
                              </w:rPr>
                              <w:t>parentheses</w:t>
                            </w:r>
                            <w:r w:rsidRPr="00EA2599">
                              <w:rPr>
                                <w:sz w:val="18"/>
                              </w:rPr>
                              <w:t>.</w:t>
                            </w:r>
                            <w:r w:rsidRPr="00EA2599">
                              <w:rPr>
                                <w:i/>
                                <w:sz w:val="18"/>
                              </w:rPr>
                              <w:tab/>
                            </w:r>
                            <w:r w:rsidRPr="00EA2599">
                              <w:rPr>
                                <w:i/>
                                <w:sz w:val="18"/>
                              </w:rPr>
                              <w:br/>
                            </w:r>
                            <w:r w:rsidRPr="00EA2599">
                              <w:rPr>
                                <w:sz w:val="18"/>
                                <w:vertAlign w:val="superscript"/>
                              </w:rPr>
                              <w:t xml:space="preserve">  </w:t>
                            </w:r>
                            <w:proofErr w:type="gramStart"/>
                            <w:r w:rsidRPr="00EA2599">
                              <w:rPr>
                                <w:sz w:val="18"/>
                                <w:vertAlign w:val="superscript"/>
                              </w:rPr>
                              <w:t>a</w:t>
                            </w:r>
                            <w:proofErr w:type="gramEnd"/>
                            <w:r w:rsidRPr="00EA2599">
                              <w:rPr>
                                <w:sz w:val="18"/>
                              </w:rPr>
                              <w:t xml:space="preserve"> Effects are adjusted for all factors listed in Tables </w:t>
                            </w:r>
                            <w:r>
                              <w:rPr>
                                <w:sz w:val="18"/>
                              </w:rPr>
                              <w:t>7 and 8</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Find this information in the PRIMED supplementary material</w:t>
                            </w:r>
                            <w:r>
                              <w:rPr>
                                <w:sz w:val="18"/>
                              </w:rPr>
                              <w:t xml:space="preserve"> Table 36</w:t>
                            </w:r>
                            <w:r w:rsidRPr="00A737D5">
                              <w:rPr>
                                <w:sz w:val="18"/>
                              </w:rPr>
                              <w:t xml:space="preserve">. </w:t>
                            </w:r>
                          </w:p>
                          <w:p w14:paraId="0025D392" w14:textId="77777777" w:rsidR="005615DA" w:rsidRDefault="005615DA" w:rsidP="005615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D5211" id="_x0000_s1030" type="#_x0000_t202" style="position:absolute;margin-left:-8.7pt;margin-top:106.15pt;width:558.85pt;height:347.9pt;rotation:-90;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" stroked="f">
                <v:textbox>
                  <w:txbxContent>
                    <w:p w14:paraId="37B48ED1" w14:textId="4834EE0F" w:rsidR="005615DA" w:rsidRPr="00EA2599" w:rsidRDefault="005615DA" w:rsidP="005615DA">
                      <w:pPr>
                        <w:jc w:val="both"/>
                      </w:pPr>
                      <w:r w:rsidRPr="00CE4192">
                        <w:rPr>
                          <w:b/>
                          <w:bCs/>
                        </w:rPr>
                        <w:t>T</w:t>
                      </w:r>
                      <w:r>
                        <w:rPr>
                          <w:b/>
                          <w:bCs/>
                        </w:rPr>
                        <w:t>able</w:t>
                      </w:r>
                      <w:r w:rsidRPr="00CE4192">
                        <w:rPr>
                          <w:b/>
                          <w:bCs/>
                        </w:rPr>
                        <w:t xml:space="preserve"> </w:t>
                      </w:r>
                      <w:r>
                        <w:rPr>
                          <w:b/>
                          <w:bCs/>
                        </w:rPr>
                        <w:t>S</w:t>
                      </w:r>
                      <w:r w:rsidR="00EE7BD5">
                        <w:rPr>
                          <w:b/>
                          <w:bCs/>
                        </w:rPr>
                        <w:t>8</w:t>
                      </w:r>
                      <w:r>
                        <w:rPr>
                          <w:b/>
                          <w:bCs/>
                        </w:rPr>
                        <w:t xml:space="preserve"> |</w:t>
                      </w:r>
                      <w:r w:rsidRPr="005615DA">
                        <w:rPr>
                          <w:b/>
                          <w:bCs/>
                        </w:rPr>
                        <w:t xml:space="preserve"> Substantive continuous </w:t>
                      </w:r>
                      <w:proofErr w:type="gramStart"/>
                      <w:r w:rsidRPr="005615DA">
                        <w:rPr>
                          <w:b/>
                          <w:bCs/>
                        </w:rPr>
                        <w:t>moderators</w:t>
                      </w:r>
                      <w:proofErr w:type="gramEnd"/>
                      <w:r w:rsidRPr="005615DA">
                        <w:rPr>
                          <w:b/>
                          <w:bCs/>
                        </w:rPr>
                        <w:t xml:space="preserve"> meta-analysis of social reintegration outcomes</w:t>
                      </w:r>
                    </w:p>
                    <w:tbl>
                      <w:tblPr>
                        <w:tblStyle w:val="Table"/>
                        <w:tblW w:w="10207" w:type="dxa"/>
                        <w:tblCellMar>
                          <w:left w:w="60" w:type="dxa"/>
                          <w:right w:w="60" w:type="dxa"/>
                        </w:tblCellMar>
                        <w:tblLook w:val="0000" w:firstRow="0" w:lastRow="0" w:firstColumn="0" w:lastColumn="0" w:noHBand="0" w:noVBand="0"/>
                      </w:tblPr>
                      <w:tblGrid>
                        <w:gridCol w:w="1805"/>
                        <w:gridCol w:w="1429"/>
                        <w:gridCol w:w="1429"/>
                        <w:gridCol w:w="1344"/>
                        <w:gridCol w:w="1429"/>
                        <w:gridCol w:w="1429"/>
                        <w:gridCol w:w="1342"/>
                      </w:tblGrid>
                      <w:tr w:rsidR="005615DA" w14:paraId="00C22056" w14:textId="77777777" w:rsidTr="00B20AB0">
                        <w:trPr>
                          <w:cantSplit/>
                          <w:trHeight w:val="303"/>
                          <w:tblHeader/>
                        </w:trPr>
                        <w:tc>
                          <w:tcPr>
                            <w:tcW w:w="1805" w:type="dxa"/>
                            <w:tcBorders>
                              <w:top w:val="single" w:sz="4" w:space="0" w:color="auto"/>
                              <w:left w:val="single" w:sz="2" w:space="0" w:color="D3D3D3"/>
                              <w:bottom w:val="single" w:sz="4" w:space="0" w:color="auto"/>
                            </w:tcBorders>
                          </w:tcPr>
                          <w:p w14:paraId="24D7C0F1" w14:textId="77777777" w:rsidR="005615DA" w:rsidRPr="00DB615F" w:rsidRDefault="005615DA" w:rsidP="007E301D">
                            <w:pPr>
                              <w:keepNext/>
                              <w:spacing w:after="0"/>
                              <w:rPr>
                                <w:rFonts w:cs="Times New Roman"/>
                                <w:b/>
                              </w:rPr>
                            </w:pPr>
                            <w:r w:rsidRPr="00DB615F">
                              <w:rPr>
                                <w:rFonts w:cs="Times New Roman"/>
                                <w:b/>
                              </w:rPr>
                              <w:t>Moderator</w:t>
                            </w:r>
                          </w:p>
                        </w:tc>
                        <w:tc>
                          <w:tcPr>
                            <w:tcW w:w="0" w:type="auto"/>
                            <w:tcBorders>
                              <w:top w:val="single" w:sz="4" w:space="0" w:color="auto"/>
                              <w:bottom w:val="single" w:sz="4" w:space="0" w:color="auto"/>
                            </w:tcBorders>
                          </w:tcPr>
                          <w:p w14:paraId="0411AF4D" w14:textId="77777777" w:rsidR="005615DA" w:rsidRPr="00DB615F" w:rsidRDefault="005615DA" w:rsidP="007E301D">
                            <w:pPr>
                              <w:keepNext/>
                              <w:spacing w:after="0"/>
                              <w:rPr>
                                <w:rFonts w:cs="Times New Roman"/>
                                <w:b/>
                              </w:rPr>
                            </w:pPr>
                            <w:r w:rsidRPr="00DB615F">
                              <w:rPr>
                                <w:rFonts w:cs="Times New Roman"/>
                                <w:b/>
                              </w:rPr>
                              <w:t>Model 1</w:t>
                            </w:r>
                          </w:p>
                        </w:tc>
                        <w:tc>
                          <w:tcPr>
                            <w:tcW w:w="0" w:type="auto"/>
                            <w:tcBorders>
                              <w:top w:val="single" w:sz="4" w:space="0" w:color="auto"/>
                              <w:bottom w:val="single" w:sz="4" w:space="0" w:color="auto"/>
                            </w:tcBorders>
                          </w:tcPr>
                          <w:p w14:paraId="357ED6F8" w14:textId="77777777" w:rsidR="005615DA" w:rsidRPr="00DB615F" w:rsidRDefault="005615DA" w:rsidP="007E301D">
                            <w:pPr>
                              <w:keepNext/>
                              <w:spacing w:after="0"/>
                              <w:rPr>
                                <w:rFonts w:cs="Times New Roman"/>
                                <w:b/>
                              </w:rPr>
                            </w:pPr>
                            <w:r w:rsidRPr="00DB615F">
                              <w:rPr>
                                <w:rFonts w:cs="Times New Roman"/>
                                <w:b/>
                              </w:rPr>
                              <w:t>Model 2</w:t>
                            </w:r>
                          </w:p>
                        </w:tc>
                        <w:tc>
                          <w:tcPr>
                            <w:tcW w:w="0" w:type="auto"/>
                            <w:tcBorders>
                              <w:top w:val="single" w:sz="4" w:space="0" w:color="auto"/>
                              <w:bottom w:val="single" w:sz="4" w:space="0" w:color="auto"/>
                            </w:tcBorders>
                          </w:tcPr>
                          <w:p w14:paraId="5E09B232" w14:textId="77777777" w:rsidR="005615DA" w:rsidRPr="00DB615F" w:rsidRDefault="005615DA" w:rsidP="007E301D">
                            <w:pPr>
                              <w:keepNext/>
                              <w:spacing w:after="0"/>
                              <w:rPr>
                                <w:rFonts w:cs="Times New Roman"/>
                                <w:b/>
                              </w:rPr>
                            </w:pPr>
                            <w:r w:rsidRPr="00DB615F">
                              <w:rPr>
                                <w:rFonts w:cs="Times New Roman"/>
                                <w:b/>
                              </w:rPr>
                              <w:t>Model 3</w:t>
                            </w:r>
                          </w:p>
                        </w:tc>
                        <w:tc>
                          <w:tcPr>
                            <w:tcW w:w="0" w:type="auto"/>
                            <w:tcBorders>
                              <w:top w:val="single" w:sz="4" w:space="0" w:color="auto"/>
                              <w:bottom w:val="single" w:sz="4" w:space="0" w:color="auto"/>
                            </w:tcBorders>
                          </w:tcPr>
                          <w:p w14:paraId="35061AA8" w14:textId="77777777" w:rsidR="005615DA" w:rsidRPr="00DB615F" w:rsidRDefault="005615DA" w:rsidP="007E301D">
                            <w:pPr>
                              <w:keepNext/>
                              <w:spacing w:after="0"/>
                              <w:rPr>
                                <w:rFonts w:cs="Times New Roman"/>
                                <w:b/>
                              </w:rPr>
                            </w:pPr>
                            <w:r w:rsidRPr="00DB615F">
                              <w:rPr>
                                <w:rFonts w:cs="Times New Roman"/>
                                <w:b/>
                              </w:rPr>
                              <w:t>Model 4</w:t>
                            </w:r>
                          </w:p>
                        </w:tc>
                        <w:tc>
                          <w:tcPr>
                            <w:tcW w:w="0" w:type="auto"/>
                            <w:tcBorders>
                              <w:top w:val="single" w:sz="4" w:space="0" w:color="auto"/>
                              <w:bottom w:val="single" w:sz="4" w:space="0" w:color="auto"/>
                            </w:tcBorders>
                          </w:tcPr>
                          <w:p w14:paraId="4639677D" w14:textId="77777777" w:rsidR="005615DA" w:rsidRPr="00DB615F" w:rsidRDefault="005615DA" w:rsidP="007E301D">
                            <w:pPr>
                              <w:keepNext/>
                              <w:spacing w:after="0"/>
                              <w:rPr>
                                <w:rFonts w:cs="Times New Roman"/>
                                <w:b/>
                              </w:rPr>
                            </w:pPr>
                            <w:r w:rsidRPr="00DB615F">
                              <w:rPr>
                                <w:rFonts w:cs="Times New Roman"/>
                                <w:b/>
                              </w:rPr>
                              <w:t>Model 5</w:t>
                            </w:r>
                          </w:p>
                        </w:tc>
                        <w:tc>
                          <w:tcPr>
                            <w:tcW w:w="1342" w:type="dxa"/>
                            <w:tcBorders>
                              <w:top w:val="single" w:sz="4" w:space="0" w:color="auto"/>
                              <w:bottom w:val="single" w:sz="4" w:space="0" w:color="auto"/>
                              <w:right w:val="single" w:sz="2" w:space="0" w:color="D3D3D3"/>
                            </w:tcBorders>
                          </w:tcPr>
                          <w:p w14:paraId="2343F2B0" w14:textId="77777777" w:rsidR="005615DA" w:rsidRPr="00DB615F" w:rsidRDefault="005615DA" w:rsidP="007E301D">
                            <w:pPr>
                              <w:keepNext/>
                              <w:spacing w:after="0"/>
                              <w:rPr>
                                <w:rFonts w:cs="Times New Roman"/>
                                <w:b/>
                                <w:vertAlign w:val="superscript"/>
                              </w:rPr>
                            </w:pPr>
                            <w:r w:rsidRPr="00DB615F">
                              <w:rPr>
                                <w:rFonts w:cs="Times New Roman"/>
                                <w:b/>
                              </w:rPr>
                              <w:t>Model 6</w:t>
                            </w:r>
                            <w:r w:rsidRPr="00DB615F">
                              <w:rPr>
                                <w:rFonts w:cs="Times New Roman"/>
                                <w:vertAlign w:val="superscript"/>
                              </w:rPr>
                              <w:t>a</w:t>
                            </w:r>
                          </w:p>
                        </w:tc>
                      </w:tr>
                      <w:tr w:rsidR="005615DA" w14:paraId="09C8281F" w14:textId="77777777" w:rsidTr="00B20AB0">
                        <w:trPr>
                          <w:cantSplit/>
                          <w:trHeight w:val="292"/>
                        </w:trPr>
                        <w:tc>
                          <w:tcPr>
                            <w:tcW w:w="1805" w:type="dxa"/>
                            <w:tcBorders>
                              <w:top w:val="single" w:sz="4" w:space="0" w:color="auto"/>
                              <w:left w:val="single" w:sz="0" w:space="0" w:color="D3D3D3"/>
                              <w:bottom w:val="single" w:sz="0" w:space="0" w:color="D3D3D3"/>
                              <w:right w:val="single" w:sz="0" w:space="0" w:color="D3D3D3"/>
                            </w:tcBorders>
                          </w:tcPr>
                          <w:p w14:paraId="325F20EA" w14:textId="77777777" w:rsidR="005615DA" w:rsidRPr="00DB615F" w:rsidRDefault="005615DA" w:rsidP="007E301D">
                            <w:pPr>
                              <w:keepNext/>
                              <w:spacing w:after="0"/>
                              <w:rPr>
                                <w:rFonts w:cs="Times New Roman"/>
                              </w:rPr>
                            </w:pPr>
                            <w:r w:rsidRPr="00DB615F">
                              <w:rPr>
                                <w:rFonts w:cs="Times New Roman"/>
                              </w:rPr>
                              <w:t>Age</w:t>
                            </w:r>
                          </w:p>
                        </w:tc>
                        <w:tc>
                          <w:tcPr>
                            <w:tcW w:w="0" w:type="auto"/>
                            <w:tcBorders>
                              <w:top w:val="single" w:sz="4" w:space="0" w:color="auto"/>
                              <w:left w:val="single" w:sz="0" w:space="0" w:color="D3D3D3"/>
                              <w:bottom w:val="single" w:sz="0" w:space="0" w:color="D3D3D3"/>
                              <w:right w:val="single" w:sz="0" w:space="0" w:color="D3D3D3"/>
                            </w:tcBorders>
                          </w:tcPr>
                          <w:p w14:paraId="067E8828" w14:textId="77777777" w:rsidR="005615DA" w:rsidRPr="00813E41" w:rsidRDefault="005615DA" w:rsidP="007E301D">
                            <w:pPr>
                              <w:keepNext/>
                              <w:spacing w:after="0"/>
                              <w:rPr>
                                <w:rFonts w:cs="Times New Roman"/>
                              </w:rPr>
                            </w:pPr>
                            <w:r w:rsidRPr="001139D5">
                              <w:rPr>
                                <w:rFonts w:cs="Times New Roman"/>
                              </w:rPr>
                              <w:t>0.003 (0.005)</w:t>
                            </w:r>
                          </w:p>
                        </w:tc>
                        <w:tc>
                          <w:tcPr>
                            <w:tcW w:w="0" w:type="auto"/>
                            <w:tcBorders>
                              <w:top w:val="single" w:sz="4" w:space="0" w:color="auto"/>
                              <w:left w:val="single" w:sz="0" w:space="0" w:color="D3D3D3"/>
                              <w:bottom w:val="single" w:sz="0" w:space="0" w:color="D3D3D3"/>
                              <w:right w:val="single" w:sz="0" w:space="0" w:color="D3D3D3"/>
                            </w:tcBorders>
                          </w:tcPr>
                          <w:p w14:paraId="3F3A08A9" w14:textId="77777777" w:rsidR="005615DA" w:rsidRPr="00813E41" w:rsidRDefault="005615DA" w:rsidP="007E301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306B1E57" w14:textId="77777777" w:rsidR="005615DA" w:rsidRPr="00813E41" w:rsidRDefault="005615DA" w:rsidP="007E301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1877B0CC" w14:textId="77777777" w:rsidR="005615DA" w:rsidRPr="00813E41" w:rsidRDefault="005615DA" w:rsidP="007E301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42C636A2" w14:textId="77777777" w:rsidR="005615DA" w:rsidRPr="00813E41" w:rsidRDefault="005615DA" w:rsidP="007E301D">
                            <w:pPr>
                              <w:keepNext/>
                              <w:spacing w:after="0"/>
                              <w:rPr>
                                <w:rFonts w:cs="Times New Roman"/>
                              </w:rPr>
                            </w:pPr>
                          </w:p>
                        </w:tc>
                        <w:tc>
                          <w:tcPr>
                            <w:tcW w:w="1342" w:type="dxa"/>
                            <w:tcBorders>
                              <w:top w:val="single" w:sz="4" w:space="0" w:color="auto"/>
                              <w:left w:val="single" w:sz="0" w:space="0" w:color="D3D3D3"/>
                              <w:bottom w:val="single" w:sz="0" w:space="0" w:color="D3D3D3"/>
                              <w:right w:val="single" w:sz="0" w:space="0" w:color="D3D3D3"/>
                            </w:tcBorders>
                          </w:tcPr>
                          <w:p w14:paraId="492ACB5A" w14:textId="77777777" w:rsidR="005615DA" w:rsidRPr="00813E41" w:rsidRDefault="005615DA" w:rsidP="007E301D">
                            <w:pPr>
                              <w:keepNext/>
                              <w:spacing w:after="0"/>
                              <w:rPr>
                                <w:rFonts w:cs="Times New Roman"/>
                              </w:rPr>
                            </w:pPr>
                            <w:r w:rsidRPr="001139D5">
                              <w:rPr>
                                <w:rFonts w:cs="Times New Roman"/>
                              </w:rPr>
                              <w:t>0.003 (0.005)</w:t>
                            </w:r>
                          </w:p>
                        </w:tc>
                      </w:tr>
                      <w:tr w:rsidR="005615DA" w14:paraId="14AB8573"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5EB7DA5E" w14:textId="77777777" w:rsidR="005615DA" w:rsidRPr="00DB615F" w:rsidRDefault="005615DA" w:rsidP="007E301D">
                            <w:pPr>
                              <w:keepNext/>
                              <w:spacing w:after="0"/>
                              <w:rPr>
                                <w:rFonts w:cs="Times New Roman"/>
                              </w:rPr>
                            </w:pPr>
                            <w:r w:rsidRPr="00DB615F">
                              <w:rPr>
                                <w:rFonts w:cs="Times New Roman"/>
                              </w:rPr>
                              <w:t>% Male</w:t>
                            </w:r>
                          </w:p>
                        </w:tc>
                        <w:tc>
                          <w:tcPr>
                            <w:tcW w:w="0" w:type="auto"/>
                            <w:tcBorders>
                              <w:top w:val="single" w:sz="0" w:space="0" w:color="D3D3D3"/>
                              <w:left w:val="single" w:sz="0" w:space="0" w:color="D3D3D3"/>
                              <w:bottom w:val="single" w:sz="0" w:space="0" w:color="D3D3D3"/>
                              <w:right w:val="single" w:sz="0" w:space="0" w:color="D3D3D3"/>
                            </w:tcBorders>
                          </w:tcPr>
                          <w:p w14:paraId="4E412F53"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35C16190" w14:textId="77777777" w:rsidR="005615DA" w:rsidRPr="00813E41" w:rsidRDefault="005615DA" w:rsidP="007E301D">
                            <w:pPr>
                              <w:keepNext/>
                              <w:spacing w:after="0"/>
                              <w:rPr>
                                <w:rFonts w:cs="Times New Roman"/>
                              </w:rPr>
                            </w:pPr>
                            <w:r w:rsidRPr="001139D5">
                              <w:rPr>
                                <w:rFonts w:cs="Times New Roman"/>
                              </w:rPr>
                              <w:t>0.133 (0.152)</w:t>
                            </w:r>
                          </w:p>
                        </w:tc>
                        <w:tc>
                          <w:tcPr>
                            <w:tcW w:w="0" w:type="auto"/>
                            <w:tcBorders>
                              <w:top w:val="single" w:sz="0" w:space="0" w:color="D3D3D3"/>
                              <w:left w:val="single" w:sz="0" w:space="0" w:color="D3D3D3"/>
                              <w:bottom w:val="single" w:sz="0" w:space="0" w:color="D3D3D3"/>
                              <w:right w:val="single" w:sz="0" w:space="0" w:color="D3D3D3"/>
                            </w:tcBorders>
                          </w:tcPr>
                          <w:p w14:paraId="56C8A60E"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A9751A2"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A2398EE"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52AEBD93" w14:textId="77777777" w:rsidR="005615DA" w:rsidRPr="00813E41" w:rsidRDefault="005615DA" w:rsidP="007E301D">
                            <w:pPr>
                              <w:keepNext/>
                              <w:spacing w:after="0"/>
                              <w:rPr>
                                <w:rFonts w:cs="Times New Roman"/>
                              </w:rPr>
                            </w:pPr>
                            <w:r w:rsidRPr="001139D5">
                              <w:rPr>
                                <w:rFonts w:cs="Times New Roman"/>
                              </w:rPr>
                              <w:t>-0.006 (0.185)</w:t>
                            </w:r>
                          </w:p>
                        </w:tc>
                      </w:tr>
                      <w:tr w:rsidR="005615DA" w14:paraId="24E5925B"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32B467A" w14:textId="77777777" w:rsidR="005615DA" w:rsidRPr="00DB615F" w:rsidRDefault="005615DA" w:rsidP="007E301D">
                            <w:pPr>
                              <w:keepNext/>
                              <w:spacing w:after="0"/>
                              <w:rPr>
                                <w:rFonts w:cs="Times New Roman"/>
                              </w:rPr>
                            </w:pPr>
                            <w:r w:rsidRPr="00DB615F">
                              <w:rPr>
                                <w:rFonts w:cs="Times New Roman"/>
                              </w:rPr>
                              <w:t>Sessions</w:t>
                            </w:r>
                          </w:p>
                        </w:tc>
                        <w:tc>
                          <w:tcPr>
                            <w:tcW w:w="0" w:type="auto"/>
                            <w:tcBorders>
                              <w:top w:val="single" w:sz="0" w:space="0" w:color="D3D3D3"/>
                              <w:left w:val="single" w:sz="0" w:space="0" w:color="D3D3D3"/>
                              <w:bottom w:val="single" w:sz="0" w:space="0" w:color="D3D3D3"/>
                              <w:right w:val="single" w:sz="0" w:space="0" w:color="D3D3D3"/>
                            </w:tcBorders>
                          </w:tcPr>
                          <w:p w14:paraId="7E3B648C"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78D51D5"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38945B4" w14:textId="77777777" w:rsidR="005615DA" w:rsidRPr="0016660D" w:rsidRDefault="005615DA" w:rsidP="007E301D">
                            <w:pPr>
                              <w:keepNext/>
                              <w:spacing w:after="0"/>
                              <w:rPr>
                                <w:rFonts w:cs="Times New Roman"/>
                                <w:i/>
                                <w:iCs/>
                              </w:rPr>
                            </w:pPr>
                            <w:r w:rsidRPr="0016660D">
                              <w:rPr>
                                <w:rFonts w:cs="Times New Roman"/>
                                <w:i/>
                                <w:iCs/>
                              </w:rPr>
                              <w:t>0.021 (0.012)</w:t>
                            </w:r>
                          </w:p>
                        </w:tc>
                        <w:tc>
                          <w:tcPr>
                            <w:tcW w:w="0" w:type="auto"/>
                            <w:tcBorders>
                              <w:top w:val="single" w:sz="0" w:space="0" w:color="D3D3D3"/>
                              <w:left w:val="single" w:sz="0" w:space="0" w:color="D3D3D3"/>
                              <w:bottom w:val="single" w:sz="0" w:space="0" w:color="D3D3D3"/>
                              <w:right w:val="single" w:sz="0" w:space="0" w:color="D3D3D3"/>
                            </w:tcBorders>
                          </w:tcPr>
                          <w:p w14:paraId="1443BE65"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5EBDE6B"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44C06B6A" w14:textId="77777777" w:rsidR="005615DA" w:rsidRPr="0016660D" w:rsidRDefault="005615DA" w:rsidP="007E301D">
                            <w:pPr>
                              <w:keepNext/>
                              <w:spacing w:after="0"/>
                              <w:rPr>
                                <w:rFonts w:cs="Times New Roman"/>
                                <w:i/>
                                <w:iCs/>
                              </w:rPr>
                            </w:pPr>
                            <w:r w:rsidRPr="0016660D">
                              <w:rPr>
                                <w:rFonts w:cs="Times New Roman"/>
                                <w:i/>
                                <w:iCs/>
                              </w:rPr>
                              <w:t>-0.002 (0.015)</w:t>
                            </w:r>
                          </w:p>
                        </w:tc>
                      </w:tr>
                      <w:tr w:rsidR="005615DA" w14:paraId="1776AB71"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62C8687" w14:textId="77777777" w:rsidR="005615DA" w:rsidRPr="00DB615F" w:rsidRDefault="005615DA" w:rsidP="007E301D">
                            <w:pPr>
                              <w:keepNext/>
                              <w:spacing w:after="0"/>
                              <w:rPr>
                                <w:rFonts w:cs="Times New Roman"/>
                              </w:rPr>
                            </w:pPr>
                            <w:r w:rsidRPr="00DB615F">
                              <w:rPr>
                                <w:rFonts w:cs="Times New Roman"/>
                              </w:rPr>
                              <w:t>Duration</w:t>
                            </w:r>
                          </w:p>
                        </w:tc>
                        <w:tc>
                          <w:tcPr>
                            <w:tcW w:w="0" w:type="auto"/>
                            <w:tcBorders>
                              <w:top w:val="single" w:sz="0" w:space="0" w:color="D3D3D3"/>
                              <w:left w:val="single" w:sz="0" w:space="0" w:color="D3D3D3"/>
                              <w:bottom w:val="single" w:sz="0" w:space="0" w:color="D3D3D3"/>
                              <w:right w:val="single" w:sz="0" w:space="0" w:color="D3D3D3"/>
                            </w:tcBorders>
                          </w:tcPr>
                          <w:p w14:paraId="453197E0"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A9C3402"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583FD13"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390C5A0" w14:textId="77777777" w:rsidR="005615DA" w:rsidRPr="00813E41" w:rsidRDefault="005615DA" w:rsidP="007E301D">
                            <w:pPr>
                              <w:keepNext/>
                              <w:spacing w:after="0"/>
                              <w:rPr>
                                <w:rFonts w:cs="Times New Roman"/>
                              </w:rPr>
                            </w:pPr>
                            <w:r w:rsidRPr="001139D5">
                              <w:rPr>
                                <w:rFonts w:cs="Times New Roman"/>
                              </w:rPr>
                              <w:t>-0.003 (0.002)</w:t>
                            </w:r>
                          </w:p>
                        </w:tc>
                        <w:tc>
                          <w:tcPr>
                            <w:tcW w:w="0" w:type="auto"/>
                            <w:tcBorders>
                              <w:top w:val="single" w:sz="0" w:space="0" w:color="D3D3D3"/>
                              <w:left w:val="single" w:sz="0" w:space="0" w:color="D3D3D3"/>
                              <w:bottom w:val="single" w:sz="0" w:space="0" w:color="D3D3D3"/>
                              <w:right w:val="single" w:sz="0" w:space="0" w:color="D3D3D3"/>
                            </w:tcBorders>
                          </w:tcPr>
                          <w:p w14:paraId="43FA718D"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79E313AC" w14:textId="77777777" w:rsidR="005615DA" w:rsidRPr="00813E41" w:rsidRDefault="005615DA" w:rsidP="007E301D">
                            <w:pPr>
                              <w:keepNext/>
                              <w:spacing w:after="0"/>
                              <w:rPr>
                                <w:rFonts w:cs="Times New Roman"/>
                              </w:rPr>
                            </w:pPr>
                            <w:r w:rsidRPr="001139D5">
                              <w:rPr>
                                <w:rFonts w:cs="Times New Roman"/>
                              </w:rPr>
                              <w:t>0 (0.002)</w:t>
                            </w:r>
                          </w:p>
                        </w:tc>
                      </w:tr>
                      <w:tr w:rsidR="005615DA" w14:paraId="7E8466AB"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3E9BCE91" w14:textId="77777777" w:rsidR="005615DA" w:rsidRPr="00DB615F" w:rsidRDefault="005615DA" w:rsidP="007E301D">
                            <w:pPr>
                              <w:keepNext/>
                              <w:spacing w:after="0"/>
                              <w:rPr>
                                <w:rFonts w:cs="Times New Roman"/>
                              </w:rPr>
                            </w:pPr>
                            <w:r w:rsidRPr="00DB615F">
                              <w:rPr>
                                <w:rFonts w:cs="Times New Roman"/>
                              </w:rPr>
                              <w:t>Follow-up timing</w:t>
                            </w:r>
                          </w:p>
                        </w:tc>
                        <w:tc>
                          <w:tcPr>
                            <w:tcW w:w="0" w:type="auto"/>
                            <w:tcBorders>
                              <w:top w:val="single" w:sz="0" w:space="0" w:color="D3D3D3"/>
                              <w:left w:val="single" w:sz="0" w:space="0" w:color="D3D3D3"/>
                              <w:bottom w:val="single" w:sz="0" w:space="0" w:color="D3D3D3"/>
                              <w:right w:val="single" w:sz="0" w:space="0" w:color="D3D3D3"/>
                            </w:tcBorders>
                          </w:tcPr>
                          <w:p w14:paraId="7A505335"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69523D8"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528CFE98"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60FE111"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2A3A0678" w14:textId="77777777" w:rsidR="005615DA" w:rsidRPr="0016660D" w:rsidRDefault="005615DA" w:rsidP="007E301D">
                            <w:pPr>
                              <w:keepNext/>
                              <w:spacing w:after="0"/>
                              <w:rPr>
                                <w:rFonts w:cs="Times New Roman"/>
                                <w:i/>
                                <w:iCs/>
                              </w:rPr>
                            </w:pPr>
                            <w:r w:rsidRPr="0016660D">
                              <w:rPr>
                                <w:rFonts w:cs="Times New Roman"/>
                                <w:i/>
                                <w:iCs/>
                              </w:rPr>
                              <w:t>0 (0.001)</w:t>
                            </w:r>
                          </w:p>
                        </w:tc>
                        <w:tc>
                          <w:tcPr>
                            <w:tcW w:w="1342" w:type="dxa"/>
                            <w:tcBorders>
                              <w:top w:val="single" w:sz="0" w:space="0" w:color="D3D3D3"/>
                              <w:left w:val="single" w:sz="0" w:space="0" w:color="D3D3D3"/>
                              <w:bottom w:val="single" w:sz="0" w:space="0" w:color="D3D3D3"/>
                              <w:right w:val="single" w:sz="0" w:space="0" w:color="D3D3D3"/>
                            </w:tcBorders>
                          </w:tcPr>
                          <w:p w14:paraId="0F16F367" w14:textId="77777777" w:rsidR="005615DA" w:rsidRPr="0016660D" w:rsidRDefault="005615DA" w:rsidP="007E301D">
                            <w:pPr>
                              <w:keepNext/>
                              <w:spacing w:after="0"/>
                              <w:rPr>
                                <w:rFonts w:cs="Times New Roman"/>
                                <w:i/>
                                <w:iCs/>
                              </w:rPr>
                            </w:pPr>
                            <w:r w:rsidRPr="0016660D">
                              <w:rPr>
                                <w:rFonts w:cs="Times New Roman"/>
                                <w:i/>
                                <w:iCs/>
                              </w:rPr>
                              <w:t>0 (0.001)</w:t>
                            </w:r>
                          </w:p>
                        </w:tc>
                      </w:tr>
                      <w:tr w:rsidR="005615DA" w14:paraId="27C1BC71"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3863AD6D" w14:textId="77777777" w:rsidR="005615DA" w:rsidRPr="00DB615F"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6300F973"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76E9C3A"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296C22AE"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47B3D3C" w14:textId="77777777" w:rsidR="005615DA" w:rsidRPr="00813E41" w:rsidRDefault="005615DA" w:rsidP="007E301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76E90055" w14:textId="77777777" w:rsidR="005615DA" w:rsidRPr="00813E41" w:rsidRDefault="005615DA" w:rsidP="007E301D">
                            <w:pPr>
                              <w:keepNext/>
                              <w:spacing w:after="0"/>
                              <w:rPr>
                                <w:rFonts w:cs="Times New Roman"/>
                              </w:rPr>
                            </w:pPr>
                          </w:p>
                        </w:tc>
                        <w:tc>
                          <w:tcPr>
                            <w:tcW w:w="1342" w:type="dxa"/>
                            <w:tcBorders>
                              <w:top w:val="single" w:sz="0" w:space="0" w:color="D3D3D3"/>
                              <w:left w:val="single" w:sz="0" w:space="0" w:color="D3D3D3"/>
                              <w:bottom w:val="single" w:sz="2" w:space="0" w:color="D3D3D3"/>
                              <w:right w:val="single" w:sz="0" w:space="0" w:color="D3D3D3"/>
                            </w:tcBorders>
                          </w:tcPr>
                          <w:p w14:paraId="63BEBF67" w14:textId="77777777" w:rsidR="005615DA" w:rsidRPr="00813E41" w:rsidRDefault="005615DA" w:rsidP="007E301D">
                            <w:pPr>
                              <w:keepNext/>
                              <w:spacing w:after="0"/>
                              <w:rPr>
                                <w:rFonts w:cs="Times New Roman"/>
                              </w:rPr>
                            </w:pPr>
                          </w:p>
                        </w:tc>
                      </w:tr>
                      <w:tr w:rsidR="005615DA" w14:paraId="2859C800"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4E6715B7" w14:textId="77777777" w:rsidR="005615DA" w:rsidRPr="00DB615F" w:rsidRDefault="005615DA" w:rsidP="007E301D">
                            <w:pPr>
                              <w:keepNext/>
                              <w:spacing w:after="0"/>
                              <w:rPr>
                                <w:rFonts w:cs="Times New Roman"/>
                              </w:rPr>
                            </w:pPr>
                            <w:r w:rsidRPr="00DB615F">
                              <w:rPr>
                                <w:rFonts w:cs="Times New Roman"/>
                              </w:rPr>
                              <w:t>Intercept</w:t>
                            </w:r>
                          </w:p>
                        </w:tc>
                        <w:tc>
                          <w:tcPr>
                            <w:tcW w:w="0" w:type="auto"/>
                            <w:tcBorders>
                              <w:top w:val="single" w:sz="2" w:space="0" w:color="D3D3D3"/>
                              <w:left w:val="single" w:sz="2" w:space="0" w:color="D3D3D3"/>
                              <w:bottom w:val="single" w:sz="4" w:space="0" w:color="auto"/>
                              <w:right w:val="single" w:sz="2" w:space="0" w:color="D3D3D3"/>
                            </w:tcBorders>
                          </w:tcPr>
                          <w:p w14:paraId="63B8DF13" w14:textId="77777777" w:rsidR="005615DA" w:rsidRPr="00813E41" w:rsidRDefault="005615DA" w:rsidP="007E301D">
                            <w:pPr>
                              <w:keepNext/>
                              <w:spacing w:after="0"/>
                              <w:rPr>
                                <w:rFonts w:cs="Times New Roman"/>
                              </w:rPr>
                            </w:pPr>
                            <w:r w:rsidRPr="001139D5">
                              <w:rPr>
                                <w:rFonts w:cs="Times New Roman"/>
                              </w:rPr>
                              <w:t>0.191 (</w:t>
                            </w:r>
                            <w:proofErr w:type="gramStart"/>
                            <w:r w:rsidRPr="001139D5">
                              <w:rPr>
                                <w:rFonts w:cs="Times New Roman"/>
                              </w:rPr>
                              <w:t>0.038)*</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4652D4B0" w14:textId="77777777" w:rsidR="005615DA" w:rsidRPr="00813E41" w:rsidRDefault="005615DA" w:rsidP="007E301D">
                            <w:pPr>
                              <w:keepNext/>
                              <w:spacing w:after="0"/>
                              <w:rPr>
                                <w:rFonts w:cs="Times New Roman"/>
                              </w:rPr>
                            </w:pPr>
                            <w:r w:rsidRPr="001139D5">
                              <w:rPr>
                                <w:rFonts w:cs="Times New Roman"/>
                              </w:rPr>
                              <w:t>0.204 (</w:t>
                            </w:r>
                            <w:proofErr w:type="gramStart"/>
                            <w:r w:rsidRPr="001139D5">
                              <w:rPr>
                                <w:rFonts w:cs="Times New Roman"/>
                              </w:rPr>
                              <w:t>0.037)*</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72B63648" w14:textId="77777777" w:rsidR="005615DA" w:rsidRPr="00813E41" w:rsidRDefault="005615DA" w:rsidP="007E301D">
                            <w:pPr>
                              <w:keepNext/>
                              <w:spacing w:after="0"/>
                              <w:rPr>
                                <w:rFonts w:cs="Times New Roman"/>
                              </w:rPr>
                            </w:pPr>
                            <w:r w:rsidRPr="001139D5">
                              <w:rPr>
                                <w:rFonts w:cs="Times New Roman"/>
                              </w:rPr>
                              <w:t>0.19 (</w:t>
                            </w:r>
                            <w:proofErr w:type="gramStart"/>
                            <w:r w:rsidRPr="001139D5">
                              <w:rPr>
                                <w:rFonts w:cs="Times New Roman"/>
                              </w:rPr>
                              <w:t>0.037)*</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534D59E6" w14:textId="77777777" w:rsidR="005615DA" w:rsidRPr="00813E41" w:rsidRDefault="005615DA" w:rsidP="007E301D">
                            <w:pPr>
                              <w:keepNext/>
                              <w:spacing w:after="0"/>
                              <w:rPr>
                                <w:rFonts w:cs="Times New Roman"/>
                              </w:rPr>
                            </w:pPr>
                            <w:r w:rsidRPr="001139D5">
                              <w:rPr>
                                <w:rFonts w:cs="Times New Roman"/>
                              </w:rPr>
                              <w:t>0.213 (</w:t>
                            </w:r>
                            <w:proofErr w:type="gramStart"/>
                            <w:r w:rsidRPr="001139D5">
                              <w:rPr>
                                <w:rFonts w:cs="Times New Roman"/>
                              </w:rPr>
                              <w:t>0.039)*</w:t>
                            </w:r>
                            <w:proofErr w:type="gramEnd"/>
                            <w:r w:rsidRPr="001139D5">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597E9C34" w14:textId="77777777" w:rsidR="005615DA" w:rsidRPr="00813E41" w:rsidRDefault="005615DA" w:rsidP="007E301D">
                            <w:pPr>
                              <w:keepNext/>
                              <w:spacing w:after="0"/>
                              <w:rPr>
                                <w:rFonts w:cs="Times New Roman"/>
                              </w:rPr>
                            </w:pPr>
                            <w:r w:rsidRPr="001139D5">
                              <w:rPr>
                                <w:rFonts w:cs="Times New Roman"/>
                              </w:rPr>
                              <w:t>0.197 (</w:t>
                            </w:r>
                            <w:proofErr w:type="gramStart"/>
                            <w:r w:rsidRPr="001139D5">
                              <w:rPr>
                                <w:rFonts w:cs="Times New Roman"/>
                              </w:rPr>
                              <w:t>0.033)*</w:t>
                            </w:r>
                            <w:proofErr w:type="gramEnd"/>
                            <w:r w:rsidRPr="001139D5">
                              <w:rPr>
                                <w:rFonts w:cs="Times New Roman"/>
                              </w:rPr>
                              <w:t>**</w:t>
                            </w:r>
                          </w:p>
                        </w:tc>
                        <w:tc>
                          <w:tcPr>
                            <w:tcW w:w="1342" w:type="dxa"/>
                            <w:tcBorders>
                              <w:top w:val="single" w:sz="2" w:space="0" w:color="D3D3D3"/>
                              <w:left w:val="single" w:sz="2" w:space="0" w:color="D3D3D3"/>
                              <w:bottom w:val="single" w:sz="4" w:space="0" w:color="auto"/>
                              <w:right w:val="single" w:sz="2" w:space="0" w:color="D3D3D3"/>
                            </w:tcBorders>
                          </w:tcPr>
                          <w:p w14:paraId="693B53F3" w14:textId="77777777" w:rsidR="005615DA" w:rsidRDefault="005615DA" w:rsidP="007E301D">
                            <w:pPr>
                              <w:keepNext/>
                              <w:spacing w:after="0"/>
                              <w:rPr>
                                <w:rFonts w:cs="Times New Roman"/>
                              </w:rPr>
                            </w:pPr>
                            <w:r w:rsidRPr="001139D5">
                              <w:rPr>
                                <w:rFonts w:cs="Times New Roman"/>
                              </w:rPr>
                              <w:t xml:space="preserve">0.293 </w:t>
                            </w:r>
                          </w:p>
                          <w:p w14:paraId="2410820C" w14:textId="77777777" w:rsidR="005615DA" w:rsidRPr="00813E41" w:rsidRDefault="005615DA" w:rsidP="007E301D">
                            <w:pPr>
                              <w:keepNext/>
                              <w:spacing w:after="0"/>
                              <w:rPr>
                                <w:rFonts w:cs="Times New Roman"/>
                              </w:rPr>
                            </w:pPr>
                            <w:r w:rsidRPr="001139D5">
                              <w:rPr>
                                <w:rFonts w:cs="Times New Roman"/>
                              </w:rPr>
                              <w:t>(</w:t>
                            </w:r>
                            <w:proofErr w:type="gramStart"/>
                            <w:r w:rsidRPr="001139D5">
                              <w:rPr>
                                <w:rFonts w:cs="Times New Roman"/>
                              </w:rPr>
                              <w:t>0.064)*</w:t>
                            </w:r>
                            <w:proofErr w:type="gramEnd"/>
                          </w:p>
                        </w:tc>
                      </w:tr>
                      <w:tr w:rsidR="005615DA" w14:paraId="7DDCCAF8" w14:textId="77777777" w:rsidTr="00B20AB0">
                        <w:trPr>
                          <w:cantSplit/>
                          <w:trHeight w:val="303"/>
                        </w:trPr>
                        <w:tc>
                          <w:tcPr>
                            <w:tcW w:w="1805" w:type="dxa"/>
                            <w:tcBorders>
                              <w:top w:val="single" w:sz="4" w:space="0" w:color="auto"/>
                              <w:left w:val="single" w:sz="0" w:space="0" w:color="D3D3D3"/>
                              <w:bottom w:val="single" w:sz="0" w:space="0" w:color="D3D3D3"/>
                              <w:right w:val="single" w:sz="0" w:space="0" w:color="D3D3D3"/>
                            </w:tcBorders>
                          </w:tcPr>
                          <w:p w14:paraId="175A5FF9" w14:textId="77777777" w:rsidR="005615DA" w:rsidRPr="00DB615F" w:rsidRDefault="005615DA" w:rsidP="007E301D">
                            <w:pPr>
                              <w:keepNext/>
                              <w:spacing w:after="0"/>
                              <w:rPr>
                                <w:rFonts w:cs="Times New Roman"/>
                              </w:rPr>
                            </w:pPr>
                            <w:r w:rsidRPr="00DB615F">
                              <w:rPr>
                                <w:rFonts w:cs="Times New Roman"/>
                              </w:rPr>
                              <w:t>Study-level SD</w:t>
                            </w:r>
                          </w:p>
                        </w:tc>
                        <w:tc>
                          <w:tcPr>
                            <w:tcW w:w="0" w:type="auto"/>
                            <w:tcBorders>
                              <w:top w:val="single" w:sz="4" w:space="0" w:color="auto"/>
                              <w:left w:val="single" w:sz="0" w:space="0" w:color="D3D3D3"/>
                              <w:bottom w:val="single" w:sz="0" w:space="0" w:color="D3D3D3"/>
                              <w:right w:val="single" w:sz="0" w:space="0" w:color="D3D3D3"/>
                            </w:tcBorders>
                          </w:tcPr>
                          <w:p w14:paraId="0120A13D" w14:textId="77777777" w:rsidR="005615DA" w:rsidRPr="00813E41" w:rsidRDefault="005615DA" w:rsidP="007E301D">
                            <w:pPr>
                              <w:keepNext/>
                              <w:spacing w:after="0"/>
                              <w:rPr>
                                <w:rFonts w:cs="Times New Roman"/>
                              </w:rPr>
                            </w:pPr>
                            <w:r w:rsidRPr="001139D5">
                              <w:rPr>
                                <w:rFonts w:cs="Times New Roman"/>
                              </w:rPr>
                              <w:t>0.072</w:t>
                            </w:r>
                          </w:p>
                        </w:tc>
                        <w:tc>
                          <w:tcPr>
                            <w:tcW w:w="0" w:type="auto"/>
                            <w:tcBorders>
                              <w:top w:val="single" w:sz="4" w:space="0" w:color="auto"/>
                              <w:left w:val="single" w:sz="0" w:space="0" w:color="D3D3D3"/>
                              <w:bottom w:val="single" w:sz="0" w:space="0" w:color="D3D3D3"/>
                              <w:right w:val="single" w:sz="0" w:space="0" w:color="D3D3D3"/>
                            </w:tcBorders>
                          </w:tcPr>
                          <w:p w14:paraId="5BD6431A" w14:textId="77777777" w:rsidR="005615DA" w:rsidRPr="00813E41" w:rsidRDefault="005615DA" w:rsidP="007E301D">
                            <w:pPr>
                              <w:keepNext/>
                              <w:spacing w:after="0"/>
                              <w:rPr>
                                <w:rFonts w:cs="Times New Roman"/>
                              </w:rPr>
                            </w:pPr>
                            <w:r w:rsidRPr="001139D5">
                              <w:rPr>
                                <w:rFonts w:cs="Times New Roman"/>
                              </w:rPr>
                              <w:t>0.079</w:t>
                            </w:r>
                          </w:p>
                        </w:tc>
                        <w:tc>
                          <w:tcPr>
                            <w:tcW w:w="0" w:type="auto"/>
                            <w:tcBorders>
                              <w:top w:val="single" w:sz="4" w:space="0" w:color="auto"/>
                              <w:left w:val="single" w:sz="0" w:space="0" w:color="D3D3D3"/>
                              <w:bottom w:val="single" w:sz="0" w:space="0" w:color="D3D3D3"/>
                              <w:right w:val="single" w:sz="0" w:space="0" w:color="D3D3D3"/>
                            </w:tcBorders>
                          </w:tcPr>
                          <w:p w14:paraId="45D92126" w14:textId="77777777" w:rsidR="005615DA" w:rsidRPr="00813E41" w:rsidRDefault="005615DA" w:rsidP="007E301D">
                            <w:pPr>
                              <w:keepNext/>
                              <w:spacing w:after="0"/>
                              <w:rPr>
                                <w:rFonts w:cs="Times New Roman"/>
                              </w:rPr>
                            </w:pPr>
                            <w:r w:rsidRPr="001139D5">
                              <w:rPr>
                                <w:rFonts w:cs="Times New Roman"/>
                              </w:rPr>
                              <w:t>0.074</w:t>
                            </w:r>
                          </w:p>
                        </w:tc>
                        <w:tc>
                          <w:tcPr>
                            <w:tcW w:w="0" w:type="auto"/>
                            <w:tcBorders>
                              <w:top w:val="single" w:sz="4" w:space="0" w:color="auto"/>
                              <w:left w:val="single" w:sz="0" w:space="0" w:color="D3D3D3"/>
                              <w:bottom w:val="single" w:sz="0" w:space="0" w:color="D3D3D3"/>
                              <w:right w:val="single" w:sz="0" w:space="0" w:color="D3D3D3"/>
                            </w:tcBorders>
                          </w:tcPr>
                          <w:p w14:paraId="35D998E7" w14:textId="77777777" w:rsidR="005615DA" w:rsidRPr="00813E41" w:rsidRDefault="005615DA" w:rsidP="007E301D">
                            <w:pPr>
                              <w:keepNext/>
                              <w:spacing w:after="0"/>
                              <w:rPr>
                                <w:rFonts w:cs="Times New Roman"/>
                              </w:rPr>
                            </w:pPr>
                            <w:r w:rsidRPr="001139D5">
                              <w:rPr>
                                <w:rFonts w:cs="Times New Roman"/>
                              </w:rPr>
                              <w:t>0.056</w:t>
                            </w:r>
                          </w:p>
                        </w:tc>
                        <w:tc>
                          <w:tcPr>
                            <w:tcW w:w="0" w:type="auto"/>
                            <w:tcBorders>
                              <w:top w:val="single" w:sz="4" w:space="0" w:color="auto"/>
                              <w:left w:val="single" w:sz="0" w:space="0" w:color="D3D3D3"/>
                              <w:bottom w:val="single" w:sz="0" w:space="0" w:color="D3D3D3"/>
                              <w:right w:val="single" w:sz="0" w:space="0" w:color="D3D3D3"/>
                            </w:tcBorders>
                          </w:tcPr>
                          <w:p w14:paraId="77CBB78C" w14:textId="77777777" w:rsidR="005615DA" w:rsidRPr="00813E41" w:rsidRDefault="005615DA" w:rsidP="007E301D">
                            <w:pPr>
                              <w:keepNext/>
                              <w:spacing w:after="0"/>
                              <w:rPr>
                                <w:rFonts w:cs="Times New Roman"/>
                              </w:rPr>
                            </w:pPr>
                            <w:r w:rsidRPr="001139D5">
                              <w:rPr>
                                <w:rFonts w:cs="Times New Roman"/>
                              </w:rPr>
                              <w:t>0.067</w:t>
                            </w:r>
                          </w:p>
                        </w:tc>
                        <w:tc>
                          <w:tcPr>
                            <w:tcW w:w="1342" w:type="dxa"/>
                            <w:tcBorders>
                              <w:top w:val="single" w:sz="4" w:space="0" w:color="auto"/>
                              <w:left w:val="single" w:sz="0" w:space="0" w:color="D3D3D3"/>
                              <w:bottom w:val="single" w:sz="0" w:space="0" w:color="D3D3D3"/>
                              <w:right w:val="single" w:sz="0" w:space="0" w:color="D3D3D3"/>
                            </w:tcBorders>
                          </w:tcPr>
                          <w:p w14:paraId="5D4D69B2" w14:textId="77777777" w:rsidR="005615DA" w:rsidRPr="00813E41" w:rsidRDefault="005615DA" w:rsidP="007E301D">
                            <w:pPr>
                              <w:keepNext/>
                              <w:spacing w:after="0"/>
                              <w:rPr>
                                <w:rFonts w:cs="Times New Roman"/>
                              </w:rPr>
                            </w:pPr>
                            <w:r w:rsidRPr="001139D5">
                              <w:rPr>
                                <w:rFonts w:cs="Times New Roman"/>
                              </w:rPr>
                              <w:t>0</w:t>
                            </w:r>
                          </w:p>
                        </w:tc>
                      </w:tr>
                      <w:tr w:rsidR="005615DA" w14:paraId="3FA5A732"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A638F39" w14:textId="77777777" w:rsidR="005615DA" w:rsidRPr="00DB615F" w:rsidRDefault="005615DA" w:rsidP="007E301D">
                            <w:pPr>
                              <w:keepNext/>
                              <w:spacing w:after="0"/>
                              <w:rPr>
                                <w:rFonts w:cs="Times New Roman"/>
                              </w:rPr>
                            </w:pPr>
                            <w:r w:rsidRPr="00DB615F">
                              <w:rPr>
                                <w:rFonts w:cs="Times New Roman"/>
                              </w:rPr>
                              <w:t>Effect-level SD</w:t>
                            </w:r>
                          </w:p>
                        </w:tc>
                        <w:tc>
                          <w:tcPr>
                            <w:tcW w:w="0" w:type="auto"/>
                            <w:tcBorders>
                              <w:top w:val="single" w:sz="0" w:space="0" w:color="D3D3D3"/>
                              <w:left w:val="single" w:sz="0" w:space="0" w:color="D3D3D3"/>
                              <w:bottom w:val="single" w:sz="0" w:space="0" w:color="D3D3D3"/>
                              <w:right w:val="single" w:sz="0" w:space="0" w:color="D3D3D3"/>
                            </w:tcBorders>
                          </w:tcPr>
                          <w:p w14:paraId="787A2C62" w14:textId="77777777" w:rsidR="005615DA" w:rsidRPr="00813E41" w:rsidRDefault="005615DA" w:rsidP="007E301D">
                            <w:pPr>
                              <w:keepNext/>
                              <w:spacing w:after="0"/>
                              <w:rPr>
                                <w:rFonts w:cs="Times New Roman"/>
                              </w:rPr>
                            </w:pPr>
                            <w:r w:rsidRPr="001139D5">
                              <w:rPr>
                                <w:rFonts w:cs="Times New Roman"/>
                              </w:rPr>
                              <w:t>0.193</w:t>
                            </w:r>
                          </w:p>
                        </w:tc>
                        <w:tc>
                          <w:tcPr>
                            <w:tcW w:w="0" w:type="auto"/>
                            <w:tcBorders>
                              <w:top w:val="single" w:sz="0" w:space="0" w:color="D3D3D3"/>
                              <w:left w:val="single" w:sz="0" w:space="0" w:color="D3D3D3"/>
                              <w:bottom w:val="single" w:sz="0" w:space="0" w:color="D3D3D3"/>
                              <w:right w:val="single" w:sz="0" w:space="0" w:color="D3D3D3"/>
                            </w:tcBorders>
                          </w:tcPr>
                          <w:p w14:paraId="0205B207" w14:textId="77777777" w:rsidR="005615DA" w:rsidRPr="00813E41" w:rsidRDefault="005615DA" w:rsidP="007E301D">
                            <w:pPr>
                              <w:keepNext/>
                              <w:spacing w:after="0"/>
                              <w:rPr>
                                <w:rFonts w:cs="Times New Roman"/>
                              </w:rPr>
                            </w:pPr>
                            <w:r w:rsidRPr="001139D5">
                              <w:rPr>
                                <w:rFonts w:cs="Times New Roman"/>
                              </w:rPr>
                              <w:t>0.193</w:t>
                            </w:r>
                          </w:p>
                        </w:tc>
                        <w:tc>
                          <w:tcPr>
                            <w:tcW w:w="0" w:type="auto"/>
                            <w:tcBorders>
                              <w:top w:val="single" w:sz="0" w:space="0" w:color="D3D3D3"/>
                              <w:left w:val="single" w:sz="0" w:space="0" w:color="D3D3D3"/>
                              <w:bottom w:val="single" w:sz="0" w:space="0" w:color="D3D3D3"/>
                              <w:right w:val="single" w:sz="0" w:space="0" w:color="D3D3D3"/>
                            </w:tcBorders>
                          </w:tcPr>
                          <w:p w14:paraId="2F8B64ED" w14:textId="77777777" w:rsidR="005615DA" w:rsidRPr="00813E41" w:rsidRDefault="005615DA" w:rsidP="007E301D">
                            <w:pPr>
                              <w:keepNext/>
                              <w:spacing w:after="0"/>
                              <w:rPr>
                                <w:rFonts w:cs="Times New Roman"/>
                              </w:rPr>
                            </w:pPr>
                            <w:r w:rsidRPr="001139D5">
                              <w:rPr>
                                <w:rFonts w:cs="Times New Roman"/>
                              </w:rPr>
                              <w:t>0.193</w:t>
                            </w:r>
                          </w:p>
                        </w:tc>
                        <w:tc>
                          <w:tcPr>
                            <w:tcW w:w="0" w:type="auto"/>
                            <w:tcBorders>
                              <w:top w:val="single" w:sz="0" w:space="0" w:color="D3D3D3"/>
                              <w:left w:val="single" w:sz="0" w:space="0" w:color="D3D3D3"/>
                              <w:bottom w:val="single" w:sz="0" w:space="0" w:color="D3D3D3"/>
                              <w:right w:val="single" w:sz="0" w:space="0" w:color="D3D3D3"/>
                            </w:tcBorders>
                          </w:tcPr>
                          <w:p w14:paraId="11AB9C4A" w14:textId="77777777" w:rsidR="005615DA" w:rsidRPr="00813E41" w:rsidRDefault="005615DA" w:rsidP="007E301D">
                            <w:pPr>
                              <w:keepNext/>
                              <w:spacing w:after="0"/>
                              <w:rPr>
                                <w:rFonts w:cs="Times New Roman"/>
                              </w:rPr>
                            </w:pPr>
                            <w:r w:rsidRPr="001139D5">
                              <w:rPr>
                                <w:rFonts w:cs="Times New Roman"/>
                              </w:rPr>
                              <w:t>0.194</w:t>
                            </w:r>
                          </w:p>
                        </w:tc>
                        <w:tc>
                          <w:tcPr>
                            <w:tcW w:w="0" w:type="auto"/>
                            <w:tcBorders>
                              <w:top w:val="single" w:sz="0" w:space="0" w:color="D3D3D3"/>
                              <w:left w:val="single" w:sz="0" w:space="0" w:color="D3D3D3"/>
                              <w:bottom w:val="single" w:sz="0" w:space="0" w:color="D3D3D3"/>
                              <w:right w:val="single" w:sz="0" w:space="0" w:color="D3D3D3"/>
                            </w:tcBorders>
                          </w:tcPr>
                          <w:p w14:paraId="7F97723C" w14:textId="77777777" w:rsidR="005615DA" w:rsidRPr="00813E41" w:rsidRDefault="005615DA" w:rsidP="007E301D">
                            <w:pPr>
                              <w:keepNext/>
                              <w:spacing w:after="0"/>
                              <w:rPr>
                                <w:rFonts w:cs="Times New Roman"/>
                              </w:rPr>
                            </w:pPr>
                            <w:r w:rsidRPr="001139D5">
                              <w:rPr>
                                <w:rFonts w:cs="Times New Roman"/>
                              </w:rPr>
                              <w:t>0.194</w:t>
                            </w:r>
                          </w:p>
                        </w:tc>
                        <w:tc>
                          <w:tcPr>
                            <w:tcW w:w="1342" w:type="dxa"/>
                            <w:tcBorders>
                              <w:top w:val="single" w:sz="0" w:space="0" w:color="D3D3D3"/>
                              <w:left w:val="single" w:sz="0" w:space="0" w:color="D3D3D3"/>
                              <w:bottom w:val="single" w:sz="0" w:space="0" w:color="D3D3D3"/>
                              <w:right w:val="single" w:sz="0" w:space="0" w:color="D3D3D3"/>
                            </w:tcBorders>
                          </w:tcPr>
                          <w:p w14:paraId="70066034" w14:textId="77777777" w:rsidR="005615DA" w:rsidRPr="00813E41" w:rsidRDefault="005615DA" w:rsidP="007E301D">
                            <w:pPr>
                              <w:keepNext/>
                              <w:spacing w:after="0"/>
                              <w:rPr>
                                <w:rFonts w:cs="Times New Roman"/>
                              </w:rPr>
                            </w:pPr>
                            <w:r w:rsidRPr="001139D5">
                              <w:rPr>
                                <w:rFonts w:cs="Times New Roman"/>
                              </w:rPr>
                              <w:t>0.182</w:t>
                            </w:r>
                          </w:p>
                        </w:tc>
                      </w:tr>
                      <w:tr w:rsidR="005615DA" w14:paraId="79209DF3"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510C1031" w14:textId="77777777" w:rsidR="005615DA" w:rsidRPr="00DB615F" w:rsidRDefault="005615DA" w:rsidP="007E301D">
                            <w:pPr>
                              <w:keepNext/>
                              <w:spacing w:after="0"/>
                              <w:rPr>
                                <w:rFonts w:cs="Times New Roman"/>
                              </w:rPr>
                            </w:pPr>
                            <w:r w:rsidRPr="00DB615F">
                              <w:rPr>
                                <w:rFonts w:cs="Times New Roman"/>
                              </w:rPr>
                              <w:t>Total SD</w:t>
                            </w:r>
                          </w:p>
                        </w:tc>
                        <w:tc>
                          <w:tcPr>
                            <w:tcW w:w="0" w:type="auto"/>
                            <w:tcBorders>
                              <w:top w:val="single" w:sz="0" w:space="0" w:color="D3D3D3"/>
                              <w:left w:val="single" w:sz="0" w:space="0" w:color="D3D3D3"/>
                              <w:bottom w:val="single" w:sz="0" w:space="0" w:color="D3D3D3"/>
                              <w:right w:val="single" w:sz="0" w:space="0" w:color="D3D3D3"/>
                            </w:tcBorders>
                          </w:tcPr>
                          <w:p w14:paraId="56D5F846" w14:textId="77777777" w:rsidR="005615DA" w:rsidRPr="00813E41" w:rsidRDefault="005615DA" w:rsidP="007E301D">
                            <w:pPr>
                              <w:keepNext/>
                              <w:spacing w:after="0"/>
                              <w:rPr>
                                <w:rFonts w:cs="Times New Roman"/>
                              </w:rPr>
                            </w:pPr>
                            <w:r w:rsidRPr="001139D5">
                              <w:rPr>
                                <w:rFonts w:cs="Times New Roman"/>
                              </w:rPr>
                              <w:t>0.206</w:t>
                            </w:r>
                          </w:p>
                        </w:tc>
                        <w:tc>
                          <w:tcPr>
                            <w:tcW w:w="0" w:type="auto"/>
                            <w:tcBorders>
                              <w:top w:val="single" w:sz="0" w:space="0" w:color="D3D3D3"/>
                              <w:left w:val="single" w:sz="0" w:space="0" w:color="D3D3D3"/>
                              <w:bottom w:val="single" w:sz="0" w:space="0" w:color="D3D3D3"/>
                              <w:right w:val="single" w:sz="0" w:space="0" w:color="D3D3D3"/>
                            </w:tcBorders>
                          </w:tcPr>
                          <w:p w14:paraId="69A2726A" w14:textId="77777777" w:rsidR="005615DA" w:rsidRPr="00813E41" w:rsidRDefault="005615DA" w:rsidP="007E301D">
                            <w:pPr>
                              <w:keepNext/>
                              <w:spacing w:after="0"/>
                              <w:rPr>
                                <w:rFonts w:cs="Times New Roman"/>
                              </w:rPr>
                            </w:pPr>
                            <w:r w:rsidRPr="001139D5">
                              <w:rPr>
                                <w:rFonts w:cs="Times New Roman"/>
                              </w:rPr>
                              <w:t>0.208</w:t>
                            </w:r>
                          </w:p>
                        </w:tc>
                        <w:tc>
                          <w:tcPr>
                            <w:tcW w:w="0" w:type="auto"/>
                            <w:tcBorders>
                              <w:top w:val="single" w:sz="0" w:space="0" w:color="D3D3D3"/>
                              <w:left w:val="single" w:sz="0" w:space="0" w:color="D3D3D3"/>
                              <w:bottom w:val="single" w:sz="0" w:space="0" w:color="D3D3D3"/>
                              <w:right w:val="single" w:sz="0" w:space="0" w:color="D3D3D3"/>
                            </w:tcBorders>
                          </w:tcPr>
                          <w:p w14:paraId="180C364F" w14:textId="77777777" w:rsidR="005615DA" w:rsidRPr="00813E41" w:rsidRDefault="005615DA" w:rsidP="007E301D">
                            <w:pPr>
                              <w:keepNext/>
                              <w:spacing w:after="0"/>
                              <w:rPr>
                                <w:rFonts w:cs="Times New Roman"/>
                              </w:rPr>
                            </w:pPr>
                            <w:r w:rsidRPr="001139D5">
                              <w:rPr>
                                <w:rFonts w:cs="Times New Roman"/>
                              </w:rPr>
                              <w:t>0.207</w:t>
                            </w:r>
                          </w:p>
                        </w:tc>
                        <w:tc>
                          <w:tcPr>
                            <w:tcW w:w="0" w:type="auto"/>
                            <w:tcBorders>
                              <w:top w:val="single" w:sz="0" w:space="0" w:color="D3D3D3"/>
                              <w:left w:val="single" w:sz="0" w:space="0" w:color="D3D3D3"/>
                              <w:bottom w:val="single" w:sz="0" w:space="0" w:color="D3D3D3"/>
                              <w:right w:val="single" w:sz="0" w:space="0" w:color="D3D3D3"/>
                            </w:tcBorders>
                          </w:tcPr>
                          <w:p w14:paraId="278C3A76" w14:textId="77777777" w:rsidR="005615DA" w:rsidRPr="00813E41" w:rsidRDefault="005615DA" w:rsidP="007E301D">
                            <w:pPr>
                              <w:keepNext/>
                              <w:spacing w:after="0"/>
                              <w:rPr>
                                <w:rFonts w:cs="Times New Roman"/>
                              </w:rPr>
                            </w:pPr>
                            <w:r w:rsidRPr="001139D5">
                              <w:rPr>
                                <w:rFonts w:cs="Times New Roman"/>
                              </w:rPr>
                              <w:t>0.202</w:t>
                            </w:r>
                          </w:p>
                        </w:tc>
                        <w:tc>
                          <w:tcPr>
                            <w:tcW w:w="0" w:type="auto"/>
                            <w:tcBorders>
                              <w:top w:val="single" w:sz="0" w:space="0" w:color="D3D3D3"/>
                              <w:left w:val="single" w:sz="0" w:space="0" w:color="D3D3D3"/>
                              <w:bottom w:val="single" w:sz="0" w:space="0" w:color="D3D3D3"/>
                              <w:right w:val="single" w:sz="0" w:space="0" w:color="D3D3D3"/>
                            </w:tcBorders>
                          </w:tcPr>
                          <w:p w14:paraId="49AB7877" w14:textId="77777777" w:rsidR="005615DA" w:rsidRPr="00813E41" w:rsidRDefault="005615DA" w:rsidP="007E301D">
                            <w:pPr>
                              <w:keepNext/>
                              <w:spacing w:after="0"/>
                              <w:rPr>
                                <w:rFonts w:cs="Times New Roman"/>
                              </w:rPr>
                            </w:pPr>
                            <w:r w:rsidRPr="001139D5">
                              <w:rPr>
                                <w:rFonts w:cs="Times New Roman"/>
                              </w:rPr>
                              <w:t>0.205</w:t>
                            </w:r>
                          </w:p>
                        </w:tc>
                        <w:tc>
                          <w:tcPr>
                            <w:tcW w:w="1342" w:type="dxa"/>
                            <w:tcBorders>
                              <w:top w:val="single" w:sz="0" w:space="0" w:color="D3D3D3"/>
                              <w:left w:val="single" w:sz="0" w:space="0" w:color="D3D3D3"/>
                              <w:bottom w:val="single" w:sz="0" w:space="0" w:color="D3D3D3"/>
                              <w:right w:val="single" w:sz="0" w:space="0" w:color="D3D3D3"/>
                            </w:tcBorders>
                          </w:tcPr>
                          <w:p w14:paraId="52393E87" w14:textId="77777777" w:rsidR="005615DA" w:rsidRPr="00813E41" w:rsidRDefault="005615DA" w:rsidP="007E301D">
                            <w:pPr>
                              <w:keepNext/>
                              <w:spacing w:after="0"/>
                              <w:rPr>
                                <w:rFonts w:cs="Times New Roman"/>
                              </w:rPr>
                            </w:pPr>
                            <w:r w:rsidRPr="001139D5">
                              <w:rPr>
                                <w:rFonts w:cs="Times New Roman"/>
                              </w:rPr>
                              <w:t>0.182</w:t>
                            </w:r>
                          </w:p>
                        </w:tc>
                      </w:tr>
                      <w:tr w:rsidR="005615DA" w14:paraId="05C14DBD"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73587C78" w14:textId="77777777" w:rsidR="005615DA" w:rsidRPr="00DB615F" w:rsidRDefault="005615DA" w:rsidP="007E301D">
                            <w:pPr>
                              <w:keepNext/>
                              <w:spacing w:after="0"/>
                              <w:rPr>
                                <w:rFonts w:cs="Times New Roman"/>
                              </w:rPr>
                            </w:pPr>
                            <w:r w:rsidRPr="00DB615F">
                              <w:rPr>
                                <w:rFonts w:cs="Times New Roman"/>
                              </w:rPr>
                              <w:t>Number of effects</w:t>
                            </w:r>
                          </w:p>
                        </w:tc>
                        <w:tc>
                          <w:tcPr>
                            <w:tcW w:w="0" w:type="auto"/>
                            <w:tcBorders>
                              <w:top w:val="single" w:sz="0" w:space="0" w:color="D3D3D3"/>
                              <w:left w:val="single" w:sz="0" w:space="0" w:color="D3D3D3"/>
                              <w:bottom w:val="single" w:sz="2" w:space="0" w:color="D3D3D3"/>
                              <w:right w:val="single" w:sz="0" w:space="0" w:color="D3D3D3"/>
                            </w:tcBorders>
                          </w:tcPr>
                          <w:p w14:paraId="24ABF7EA"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74528A45"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1D8F7719"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23D8C1A4" w14:textId="77777777" w:rsidR="005615DA" w:rsidRPr="00813E41" w:rsidRDefault="005615DA" w:rsidP="007E301D">
                            <w:pPr>
                              <w:keepNext/>
                              <w:spacing w:after="0"/>
                              <w:rPr>
                                <w:rFonts w:cs="Times New Roman"/>
                              </w:rPr>
                            </w:pPr>
                            <w:r w:rsidRPr="001139D5">
                              <w:rPr>
                                <w:rFonts w:cs="Times New Roman"/>
                              </w:rPr>
                              <w:t>205</w:t>
                            </w:r>
                          </w:p>
                        </w:tc>
                        <w:tc>
                          <w:tcPr>
                            <w:tcW w:w="0" w:type="auto"/>
                            <w:tcBorders>
                              <w:top w:val="single" w:sz="0" w:space="0" w:color="D3D3D3"/>
                              <w:left w:val="single" w:sz="0" w:space="0" w:color="D3D3D3"/>
                              <w:bottom w:val="single" w:sz="2" w:space="0" w:color="D3D3D3"/>
                              <w:right w:val="single" w:sz="0" w:space="0" w:color="D3D3D3"/>
                            </w:tcBorders>
                          </w:tcPr>
                          <w:p w14:paraId="4D8975F6" w14:textId="77777777" w:rsidR="005615DA" w:rsidRPr="00813E41" w:rsidRDefault="005615DA" w:rsidP="007E301D">
                            <w:pPr>
                              <w:keepNext/>
                              <w:spacing w:after="0"/>
                              <w:rPr>
                                <w:rFonts w:cs="Times New Roman"/>
                              </w:rPr>
                            </w:pPr>
                            <w:r w:rsidRPr="001139D5">
                              <w:rPr>
                                <w:rFonts w:cs="Times New Roman"/>
                              </w:rPr>
                              <w:t>205</w:t>
                            </w:r>
                          </w:p>
                        </w:tc>
                        <w:tc>
                          <w:tcPr>
                            <w:tcW w:w="1342" w:type="dxa"/>
                            <w:tcBorders>
                              <w:top w:val="single" w:sz="0" w:space="0" w:color="D3D3D3"/>
                              <w:left w:val="single" w:sz="0" w:space="0" w:color="D3D3D3"/>
                              <w:bottom w:val="single" w:sz="2" w:space="0" w:color="D3D3D3"/>
                              <w:right w:val="single" w:sz="0" w:space="0" w:color="D3D3D3"/>
                            </w:tcBorders>
                          </w:tcPr>
                          <w:p w14:paraId="2D7F3FDA" w14:textId="77777777" w:rsidR="005615DA" w:rsidRPr="00813E41" w:rsidRDefault="005615DA" w:rsidP="007E301D">
                            <w:pPr>
                              <w:keepNext/>
                              <w:spacing w:after="0"/>
                              <w:rPr>
                                <w:rFonts w:cs="Times New Roman"/>
                              </w:rPr>
                            </w:pPr>
                            <w:r w:rsidRPr="001139D5">
                              <w:rPr>
                                <w:rFonts w:cs="Times New Roman"/>
                              </w:rPr>
                              <w:t>205</w:t>
                            </w:r>
                          </w:p>
                        </w:tc>
                      </w:tr>
                      <w:tr w:rsidR="005615DA" w14:paraId="058000D0"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63D00055" w14:textId="77777777" w:rsidR="005615DA" w:rsidRPr="00DB615F" w:rsidRDefault="005615DA" w:rsidP="007E301D">
                            <w:pPr>
                              <w:keepNext/>
                              <w:spacing w:after="0"/>
                              <w:rPr>
                                <w:rFonts w:cs="Times New Roman"/>
                              </w:rPr>
                            </w:pPr>
                            <w:r w:rsidRPr="00DB615F">
                              <w:rPr>
                                <w:rFonts w:cs="Times New Roman"/>
                              </w:rPr>
                              <w:t>Number of studies</w:t>
                            </w:r>
                          </w:p>
                        </w:tc>
                        <w:tc>
                          <w:tcPr>
                            <w:tcW w:w="0" w:type="auto"/>
                            <w:tcBorders>
                              <w:top w:val="single" w:sz="2" w:space="0" w:color="D3D3D3"/>
                              <w:left w:val="single" w:sz="2" w:space="0" w:color="D3D3D3"/>
                              <w:bottom w:val="single" w:sz="4" w:space="0" w:color="auto"/>
                              <w:right w:val="single" w:sz="2" w:space="0" w:color="D3D3D3"/>
                            </w:tcBorders>
                          </w:tcPr>
                          <w:p w14:paraId="3DA9B151"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3204549B"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6B2E9287"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74B8252C" w14:textId="77777777" w:rsidR="005615DA" w:rsidRPr="00813E41" w:rsidRDefault="005615DA" w:rsidP="007E301D">
                            <w:pPr>
                              <w:keepNext/>
                              <w:spacing w:after="0"/>
                              <w:rPr>
                                <w:rFonts w:cs="Times New Roman"/>
                              </w:rPr>
                            </w:pPr>
                            <w:r w:rsidRPr="001139D5">
                              <w:rPr>
                                <w:rFonts w:cs="Times New Roman"/>
                              </w:rPr>
                              <w:t>46</w:t>
                            </w:r>
                          </w:p>
                        </w:tc>
                        <w:tc>
                          <w:tcPr>
                            <w:tcW w:w="0" w:type="auto"/>
                            <w:tcBorders>
                              <w:top w:val="single" w:sz="2" w:space="0" w:color="D3D3D3"/>
                              <w:left w:val="single" w:sz="2" w:space="0" w:color="D3D3D3"/>
                              <w:bottom w:val="single" w:sz="4" w:space="0" w:color="auto"/>
                              <w:right w:val="single" w:sz="2" w:space="0" w:color="D3D3D3"/>
                            </w:tcBorders>
                          </w:tcPr>
                          <w:p w14:paraId="57770AFC" w14:textId="77777777" w:rsidR="005615DA" w:rsidRPr="00813E41" w:rsidRDefault="005615DA" w:rsidP="007E301D">
                            <w:pPr>
                              <w:keepNext/>
                              <w:spacing w:after="0"/>
                              <w:rPr>
                                <w:rFonts w:cs="Times New Roman"/>
                              </w:rPr>
                            </w:pPr>
                            <w:r w:rsidRPr="001139D5">
                              <w:rPr>
                                <w:rFonts w:cs="Times New Roman"/>
                              </w:rPr>
                              <w:t>46</w:t>
                            </w:r>
                          </w:p>
                        </w:tc>
                        <w:tc>
                          <w:tcPr>
                            <w:tcW w:w="1342" w:type="dxa"/>
                            <w:tcBorders>
                              <w:top w:val="single" w:sz="2" w:space="0" w:color="D3D3D3"/>
                              <w:left w:val="single" w:sz="2" w:space="0" w:color="D3D3D3"/>
                              <w:bottom w:val="single" w:sz="4" w:space="0" w:color="auto"/>
                              <w:right w:val="single" w:sz="2" w:space="0" w:color="D3D3D3"/>
                            </w:tcBorders>
                          </w:tcPr>
                          <w:p w14:paraId="0CED4515" w14:textId="77777777" w:rsidR="005615DA" w:rsidRPr="00813E41" w:rsidRDefault="005615DA" w:rsidP="007E301D">
                            <w:pPr>
                              <w:keepNext/>
                              <w:spacing w:after="0"/>
                              <w:rPr>
                                <w:rFonts w:cs="Times New Roman"/>
                              </w:rPr>
                            </w:pPr>
                            <w:r w:rsidRPr="001139D5">
                              <w:rPr>
                                <w:rFonts w:cs="Times New Roman"/>
                              </w:rPr>
                              <w:t>46</w:t>
                            </w:r>
                          </w:p>
                        </w:tc>
                      </w:tr>
                    </w:tbl>
                    <w:p w14:paraId="1AABD84C" w14:textId="77777777" w:rsidR="005615DA" w:rsidRDefault="005615DA" w:rsidP="005615DA">
                      <w:pPr>
                        <w:jc w:val="both"/>
                        <w:rPr>
                          <w:i/>
                          <w:sz w:val="18"/>
                          <w:lang w:val="da-DK"/>
                        </w:rPr>
                      </w:pPr>
                    </w:p>
                    <w:p w14:paraId="4D959FF2" w14:textId="77777777" w:rsidR="005615DA" w:rsidRPr="007C13E9" w:rsidRDefault="005615DA" w:rsidP="005615DA">
                      <w:pPr>
                        <w:jc w:val="both"/>
                        <w:rPr>
                          <w:i/>
                          <w:sz w:val="18"/>
                        </w:rPr>
                      </w:pPr>
                      <w:r w:rsidRPr="00EA2599">
                        <w:rPr>
                          <w:i/>
                          <w:sz w:val="18"/>
                        </w:rPr>
                        <w:t>Note</w:t>
                      </w:r>
                      <w:r w:rsidRPr="00EA2599">
                        <w:rPr>
                          <w:sz w:val="18"/>
                        </w:rPr>
                        <w:t xml:space="preserve">: </w:t>
                      </w:r>
                      <w:r w:rsidRPr="00EA2599">
                        <w:rPr>
                          <w:i/>
                          <w:sz w:val="18"/>
                        </w:rPr>
                        <w:t xml:space="preserve">*p &lt; .05, **p &lt; .01, ***p &lt; .001. </w:t>
                      </w:r>
                      <w:r w:rsidRPr="00EA2599">
                        <w:rPr>
                          <w:sz w:val="18"/>
                        </w:rPr>
                        <w:t xml:space="preserve">Italic numbers indicate that the degrees of freedom are below four. SD = Standard </w:t>
                      </w:r>
                      <w:r>
                        <w:rPr>
                          <w:sz w:val="18"/>
                        </w:rPr>
                        <w:t>D</w:t>
                      </w:r>
                      <w:r w:rsidRPr="00EA2599">
                        <w:rPr>
                          <w:sz w:val="18"/>
                        </w:rPr>
                        <w:t xml:space="preserve">eviation. </w:t>
                      </w:r>
                      <w:r w:rsidRPr="00EA2599">
                        <w:rPr>
                          <w:sz w:val="18"/>
                        </w:rPr>
                        <w:tab/>
                      </w:r>
                      <w:r w:rsidRPr="00EA2599">
                        <w:rPr>
                          <w:sz w:val="18"/>
                        </w:rPr>
                        <w:br/>
                        <w:t>Cluster robust standard</w:t>
                      </w:r>
                      <w:r>
                        <w:rPr>
                          <w:sz w:val="18"/>
                        </w:rPr>
                        <w:t xml:space="preserve"> errors</w:t>
                      </w:r>
                      <w:r w:rsidRPr="00EA2599">
                        <w:rPr>
                          <w:sz w:val="18"/>
                        </w:rPr>
                        <w:t xml:space="preserve"> in </w:t>
                      </w:r>
                      <w:r>
                        <w:rPr>
                          <w:sz w:val="18"/>
                        </w:rPr>
                        <w:t>parentheses</w:t>
                      </w:r>
                      <w:r w:rsidRPr="00EA2599">
                        <w:rPr>
                          <w:sz w:val="18"/>
                        </w:rPr>
                        <w:t>.</w:t>
                      </w:r>
                      <w:r w:rsidRPr="00EA2599">
                        <w:rPr>
                          <w:i/>
                          <w:sz w:val="18"/>
                        </w:rPr>
                        <w:tab/>
                      </w:r>
                      <w:r w:rsidRPr="00EA2599">
                        <w:rPr>
                          <w:i/>
                          <w:sz w:val="18"/>
                        </w:rPr>
                        <w:br/>
                      </w:r>
                      <w:r w:rsidRPr="00EA2599">
                        <w:rPr>
                          <w:sz w:val="18"/>
                          <w:vertAlign w:val="superscript"/>
                        </w:rPr>
                        <w:t xml:space="preserve">  </w:t>
                      </w:r>
                      <w:proofErr w:type="gramStart"/>
                      <w:r w:rsidRPr="00EA2599">
                        <w:rPr>
                          <w:sz w:val="18"/>
                          <w:vertAlign w:val="superscript"/>
                        </w:rPr>
                        <w:t>a</w:t>
                      </w:r>
                      <w:proofErr w:type="gramEnd"/>
                      <w:r w:rsidRPr="00EA2599">
                        <w:rPr>
                          <w:sz w:val="18"/>
                        </w:rPr>
                        <w:t xml:space="preserve"> Effects are adjusted for all factors listed in Tables </w:t>
                      </w:r>
                      <w:r>
                        <w:rPr>
                          <w:sz w:val="18"/>
                        </w:rPr>
                        <w:t>7 and 8</w:t>
                      </w:r>
                      <w:r w:rsidRPr="00EA2599">
                        <w:rPr>
                          <w:sz w:val="18"/>
                        </w:rPr>
                        <w:t xml:space="preserve">. The exception is the </w:t>
                      </w:r>
                      <w:r>
                        <w:rPr>
                          <w:sz w:val="18"/>
                        </w:rPr>
                        <w:t>male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sample composition and duration, respectively</w:t>
                      </w:r>
                      <w:r w:rsidRPr="00EA2599">
                        <w:rPr>
                          <w:sz w:val="18"/>
                        </w:rPr>
                        <w:t xml:space="preserve">. </w:t>
                      </w:r>
                      <w:r w:rsidRPr="00A737D5">
                        <w:rPr>
                          <w:sz w:val="18"/>
                        </w:rPr>
                        <w:t>Find this information in the PRIMED supplementary material</w:t>
                      </w:r>
                      <w:r>
                        <w:rPr>
                          <w:sz w:val="18"/>
                        </w:rPr>
                        <w:t xml:space="preserve"> Table 36</w:t>
                      </w:r>
                      <w:r w:rsidRPr="00A737D5">
                        <w:rPr>
                          <w:sz w:val="18"/>
                        </w:rPr>
                        <w:t xml:space="preserve">. </w:t>
                      </w:r>
                    </w:p>
                    <w:p w14:paraId="0025D392" w14:textId="77777777" w:rsidR="005615DA" w:rsidRDefault="005615DA" w:rsidP="005615DA"/>
                  </w:txbxContent>
                </v:textbox>
                <w10:wrap type="square" anchorx="page"/>
              </v:shape>
            </w:pict>
          </mc:Fallback>
        </mc:AlternateContent>
      </w:r>
      <w:r>
        <w:br w:type="page"/>
      </w:r>
    </w:p>
    <w:p w14:paraId="0253F0BC" w14:textId="5A890001" w:rsidR="005615DA" w:rsidRDefault="005615DA" w:rsidP="005615DA">
      <w:r w:rsidRPr="00664011">
        <w:rPr>
          <w:noProof/>
        </w:rPr>
        <w:lastRenderedPageBreak/>
        <mc:AlternateContent>
          <mc:Choice Requires="wps">
            <w:drawing>
              <wp:anchor distT="45720" distB="45720" distL="114300" distR="114300" simplePos="0" relativeHeight="251667456" behindDoc="0" locked="0" layoutInCell="1" allowOverlap="1" wp14:anchorId="54D1FCFB" wp14:editId="16E30220">
                <wp:simplePos x="0" y="0"/>
                <wp:positionH relativeFrom="column">
                  <wp:posOffset>-923290</wp:posOffset>
                </wp:positionH>
                <wp:positionV relativeFrom="paragraph">
                  <wp:posOffset>1466850</wp:posOffset>
                </wp:positionV>
                <wp:extent cx="8094980" cy="5179060"/>
                <wp:effectExtent l="0" t="8890" r="0" b="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94980" cy="5179060"/>
                        </a:xfrm>
                        <a:prstGeom prst="rect">
                          <a:avLst/>
                        </a:prstGeom>
                        <a:solidFill>
                          <a:srgbClr val="FFFFFF"/>
                        </a:solidFill>
                        <a:ln w="9525">
                          <a:noFill/>
                          <a:miter lim="800000"/>
                          <a:headEnd/>
                          <a:tailEnd/>
                        </a:ln>
                      </wps:spPr>
                      <wps:txbx>
                        <w:txbxContent>
                          <w:p w14:paraId="551DE698" w14:textId="02DFAEF5" w:rsidR="005615DA" w:rsidRPr="002D643F" w:rsidRDefault="005615DA" w:rsidP="005615DA">
                            <w:pPr>
                              <w:jc w:val="both"/>
                            </w:pPr>
                            <w:r w:rsidRPr="00CE4192">
                              <w:rPr>
                                <w:b/>
                                <w:bCs/>
                              </w:rPr>
                              <w:t>T</w:t>
                            </w:r>
                            <w:r>
                              <w:rPr>
                                <w:b/>
                                <w:bCs/>
                              </w:rPr>
                              <w:t>able</w:t>
                            </w:r>
                            <w:r w:rsidRPr="00CE4192">
                              <w:rPr>
                                <w:b/>
                                <w:bCs/>
                              </w:rPr>
                              <w:t xml:space="preserve"> </w:t>
                            </w:r>
                            <w:r>
                              <w:rPr>
                                <w:b/>
                                <w:bCs/>
                              </w:rPr>
                              <w:t>S</w:t>
                            </w:r>
                            <w:r w:rsidR="00EE7BD5">
                              <w:rPr>
                                <w:b/>
                                <w:bCs/>
                              </w:rPr>
                              <w:t>9</w:t>
                            </w:r>
                            <w:r>
                              <w:rPr>
                                <w:b/>
                                <w:bCs/>
                              </w:rPr>
                              <w:t xml:space="preserve"> |</w:t>
                            </w:r>
                            <w:r w:rsidRPr="00EA2599">
                              <w:t xml:space="preserve"> </w:t>
                            </w:r>
                            <w:r w:rsidRPr="005615DA">
                              <w:rPr>
                                <w:b/>
                                <w:bCs/>
                              </w:rPr>
                              <w:t xml:space="preserve">Substantive categorical </w:t>
                            </w:r>
                            <w:proofErr w:type="gramStart"/>
                            <w:r w:rsidRPr="005615DA">
                              <w:rPr>
                                <w:b/>
                                <w:bCs/>
                              </w:rPr>
                              <w:t>moderators</w:t>
                            </w:r>
                            <w:proofErr w:type="gramEnd"/>
                            <w:r w:rsidRPr="005615DA">
                              <w:rPr>
                                <w:b/>
                                <w:bCs/>
                              </w:rPr>
                              <w:t xml:space="preserve"> meta-analysis of mental health outcomes</w:t>
                            </w:r>
                          </w:p>
                          <w:tbl>
                            <w:tblPr>
                              <w:tblStyle w:val="Table"/>
                              <w:tblW w:w="12342" w:type="dxa"/>
                              <w:tblCellMar>
                                <w:left w:w="60" w:type="dxa"/>
                                <w:right w:w="60" w:type="dxa"/>
                              </w:tblCellMar>
                              <w:tblLook w:val="0000" w:firstRow="0" w:lastRow="0" w:firstColumn="0" w:lastColumn="0" w:noHBand="0" w:noVBand="0"/>
                            </w:tblPr>
                            <w:tblGrid>
                              <w:gridCol w:w="2285"/>
                              <w:gridCol w:w="810"/>
                              <w:gridCol w:w="785"/>
                              <w:gridCol w:w="1576"/>
                              <w:gridCol w:w="606"/>
                              <w:gridCol w:w="797"/>
                              <w:gridCol w:w="1319"/>
                              <w:gridCol w:w="1576"/>
                              <w:gridCol w:w="606"/>
                              <w:gridCol w:w="797"/>
                              <w:gridCol w:w="1185"/>
                            </w:tblGrid>
                            <w:tr w:rsidR="005615DA" w14:paraId="6060F217" w14:textId="77777777" w:rsidTr="00B20AB0">
                              <w:trPr>
                                <w:cantSplit/>
                                <w:trHeight w:val="398"/>
                                <w:tblHeader/>
                              </w:trPr>
                              <w:tc>
                                <w:tcPr>
                                  <w:tcW w:w="0" w:type="auto"/>
                                  <w:tcBorders>
                                    <w:top w:val="single" w:sz="4" w:space="0" w:color="auto"/>
                                    <w:left w:val="single" w:sz="2" w:space="0" w:color="D3D3D3"/>
                                    <w:bottom w:val="single" w:sz="4" w:space="0" w:color="auto"/>
                                  </w:tcBorders>
                                </w:tcPr>
                                <w:p w14:paraId="772436B3" w14:textId="77777777" w:rsidR="005615DA" w:rsidRPr="00B5620C" w:rsidRDefault="005615DA" w:rsidP="00664011">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435356EE" w14:textId="77777777" w:rsidR="005615DA" w:rsidRPr="00B5620C" w:rsidRDefault="005615DA" w:rsidP="00664011">
                                  <w:pPr>
                                    <w:keepNext/>
                                    <w:spacing w:after="60"/>
                                    <w:rPr>
                                      <w:rFonts w:cs="Times New Roman"/>
                                    </w:rPr>
                                  </w:pPr>
                                </w:p>
                              </w:tc>
                              <w:tc>
                                <w:tcPr>
                                  <w:tcW w:w="0" w:type="auto"/>
                                  <w:tcBorders>
                                    <w:top w:val="single" w:sz="4" w:space="0" w:color="auto"/>
                                    <w:bottom w:val="single" w:sz="4" w:space="0" w:color="auto"/>
                                  </w:tcBorders>
                                </w:tcPr>
                                <w:p w14:paraId="6F3AC37F" w14:textId="77777777" w:rsidR="005615DA" w:rsidRPr="00B5620C" w:rsidRDefault="005615DA" w:rsidP="00664011">
                                  <w:pPr>
                                    <w:keepNext/>
                                    <w:spacing w:after="60"/>
                                    <w:rPr>
                                      <w:rFonts w:cs="Times New Roman"/>
                                    </w:rPr>
                                  </w:pPr>
                                </w:p>
                              </w:tc>
                              <w:tc>
                                <w:tcPr>
                                  <w:tcW w:w="0" w:type="auto"/>
                                  <w:gridSpan w:val="4"/>
                                  <w:tcBorders>
                                    <w:top w:val="single" w:sz="4" w:space="0" w:color="auto"/>
                                    <w:bottom w:val="single" w:sz="4" w:space="0" w:color="auto"/>
                                  </w:tcBorders>
                                </w:tcPr>
                                <w:p w14:paraId="3C6AD393" w14:textId="77777777" w:rsidR="005615DA" w:rsidRPr="00B5620C" w:rsidRDefault="005615DA" w:rsidP="00664011">
                                  <w:pPr>
                                    <w:keepNext/>
                                    <w:spacing w:after="60"/>
                                    <w:rPr>
                                      <w:rFonts w:cs="Times New Roman"/>
                                    </w:rPr>
                                  </w:pPr>
                                  <w:r w:rsidRPr="00B5620C">
                                    <w:rPr>
                                      <w:rFonts w:cs="Times New Roman"/>
                                      <w:sz w:val="22"/>
                                    </w:rPr>
                                    <w:t>Unadjusted effects</w:t>
                                  </w:r>
                                </w:p>
                              </w:tc>
                              <w:tc>
                                <w:tcPr>
                                  <w:tcW w:w="0" w:type="auto"/>
                                  <w:gridSpan w:val="4"/>
                                  <w:tcBorders>
                                    <w:top w:val="single" w:sz="4" w:space="0" w:color="auto"/>
                                    <w:bottom w:val="single" w:sz="4" w:space="0" w:color="auto"/>
                                    <w:right w:val="single" w:sz="2" w:space="0" w:color="D3D3D3"/>
                                  </w:tcBorders>
                                </w:tcPr>
                                <w:p w14:paraId="694392BB" w14:textId="77777777" w:rsidR="005615DA" w:rsidRPr="00B5620C" w:rsidRDefault="005615DA" w:rsidP="00664011">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5615DA" w14:paraId="2100B3A8" w14:textId="77777777" w:rsidTr="00B20AB0">
                              <w:trPr>
                                <w:cantSplit/>
                                <w:trHeight w:val="360"/>
                                <w:tblHeader/>
                              </w:trPr>
                              <w:tc>
                                <w:tcPr>
                                  <w:tcW w:w="0" w:type="auto"/>
                                  <w:tcBorders>
                                    <w:top w:val="single" w:sz="4" w:space="0" w:color="auto"/>
                                    <w:left w:val="single" w:sz="2" w:space="0" w:color="D3D3D3"/>
                                    <w:bottom w:val="single" w:sz="4" w:space="0" w:color="auto"/>
                                  </w:tcBorders>
                                </w:tcPr>
                                <w:p w14:paraId="02343440" w14:textId="77777777" w:rsidR="005615DA" w:rsidRPr="00B5620C" w:rsidRDefault="005615DA" w:rsidP="00664011">
                                  <w:pPr>
                                    <w:keepNext/>
                                    <w:spacing w:after="60"/>
                                    <w:rPr>
                                      <w:rFonts w:cs="Times New Roman"/>
                                      <w:b/>
                                    </w:rPr>
                                  </w:pPr>
                                  <w:r w:rsidRPr="00B5620C">
                                    <w:rPr>
                                      <w:rFonts w:cs="Times New Roman"/>
                                      <w:b/>
                                    </w:rPr>
                                    <w:t>Moderator</w:t>
                                  </w:r>
                                </w:p>
                              </w:tc>
                              <w:tc>
                                <w:tcPr>
                                  <w:tcW w:w="0" w:type="auto"/>
                                  <w:tcBorders>
                                    <w:top w:val="single" w:sz="4" w:space="0" w:color="auto"/>
                                    <w:bottom w:val="single" w:sz="4" w:space="0" w:color="auto"/>
                                  </w:tcBorders>
                                </w:tcPr>
                                <w:p w14:paraId="27C53133" w14:textId="77777777" w:rsidR="005615DA" w:rsidRPr="00B5620C" w:rsidRDefault="005615DA" w:rsidP="00664011">
                                  <w:pPr>
                                    <w:keepNext/>
                                    <w:spacing w:after="60"/>
                                    <w:rPr>
                                      <w:rFonts w:cs="Times New Roman"/>
                                    </w:rPr>
                                  </w:pPr>
                                  <w:r w:rsidRPr="00B5620C">
                                    <w:rPr>
                                      <w:rFonts w:cs="Times New Roman"/>
                                    </w:rPr>
                                    <w:t>Studies</w:t>
                                  </w:r>
                                </w:p>
                              </w:tc>
                              <w:tc>
                                <w:tcPr>
                                  <w:tcW w:w="0" w:type="auto"/>
                                  <w:tcBorders>
                                    <w:top w:val="single" w:sz="4" w:space="0" w:color="auto"/>
                                    <w:bottom w:val="single" w:sz="4" w:space="0" w:color="auto"/>
                                  </w:tcBorders>
                                </w:tcPr>
                                <w:p w14:paraId="52FD42FA" w14:textId="77777777" w:rsidR="005615DA" w:rsidRPr="00B5620C" w:rsidRDefault="005615DA" w:rsidP="00664011">
                                  <w:pPr>
                                    <w:keepNext/>
                                    <w:spacing w:after="60"/>
                                    <w:rPr>
                                      <w:rFonts w:cs="Times New Roman"/>
                                    </w:rPr>
                                  </w:pPr>
                                  <w:r w:rsidRPr="00B5620C">
                                    <w:rPr>
                                      <w:rFonts w:cs="Times New Roman"/>
                                    </w:rPr>
                                    <w:t>Effects</w:t>
                                  </w:r>
                                </w:p>
                              </w:tc>
                              <w:tc>
                                <w:tcPr>
                                  <w:tcW w:w="0" w:type="auto"/>
                                  <w:tcBorders>
                                    <w:top w:val="single" w:sz="4" w:space="0" w:color="auto"/>
                                    <w:bottom w:val="single" w:sz="4" w:space="0" w:color="auto"/>
                                  </w:tcBorders>
                                </w:tcPr>
                                <w:p w14:paraId="58FF4C4E" w14:textId="77777777" w:rsidR="005615DA" w:rsidRPr="00B5620C" w:rsidRDefault="005615DA" w:rsidP="00664011">
                                  <w:pPr>
                                    <w:keepNext/>
                                    <w:spacing w:after="60"/>
                                    <w:rPr>
                                      <w:rFonts w:cs="Times New Roman"/>
                                    </w:rPr>
                                  </w:pPr>
                                  <w:r w:rsidRPr="00B5620C">
                                    <w:rPr>
                                      <w:rFonts w:cs="Times New Roman"/>
                                    </w:rPr>
                                    <w:t>Est. [95% C</w:t>
                                  </w:r>
                                  <w:r>
                                    <w:rPr>
                                      <w:rFonts w:cs="Times New Roman"/>
                                    </w:rPr>
                                    <w:t>I</w:t>
                                  </w:r>
                                  <w:r w:rsidRPr="00B5620C">
                                    <w:rPr>
                                      <w:rFonts w:cs="Times New Roman"/>
                                    </w:rPr>
                                    <w:t>]</w:t>
                                  </w:r>
                                </w:p>
                              </w:tc>
                              <w:tc>
                                <w:tcPr>
                                  <w:tcW w:w="0" w:type="auto"/>
                                  <w:tcBorders>
                                    <w:top w:val="single" w:sz="4" w:space="0" w:color="auto"/>
                                    <w:bottom w:val="single" w:sz="4" w:space="0" w:color="auto"/>
                                  </w:tcBorders>
                                </w:tcPr>
                                <w:p w14:paraId="551F4438" w14:textId="77777777" w:rsidR="005615DA" w:rsidRPr="00B5620C" w:rsidRDefault="005615DA" w:rsidP="00664011">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2B890A29" w14:textId="77777777" w:rsidR="005615DA" w:rsidRPr="00B5620C" w:rsidRDefault="005615DA" w:rsidP="00664011">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tcBorders>
                                </w:tcPr>
                                <w:p w14:paraId="43579D5D" w14:textId="77777777" w:rsidR="005615DA" w:rsidRPr="00B5620C" w:rsidRDefault="005615DA" w:rsidP="00664011">
                                  <w:pPr>
                                    <w:keepNext/>
                                    <w:spacing w:after="60"/>
                                    <w:rPr>
                                      <w:rFonts w:cs="Times New Roman"/>
                                    </w:rPr>
                                  </w:pPr>
                                  <w:r w:rsidRPr="00B5620C">
                                    <w:rPr>
                                      <w:rFonts w:cs="Times New Roman"/>
                                    </w:rPr>
                                    <w:t xml:space="preserve">SD </w:t>
                                  </w:r>
                                  <m:oMath>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0" w:type="auto"/>
                                  <w:tcBorders>
                                    <w:top w:val="single" w:sz="4" w:space="0" w:color="auto"/>
                                    <w:bottom w:val="single" w:sz="4" w:space="0" w:color="auto"/>
                                  </w:tcBorders>
                                </w:tcPr>
                                <w:p w14:paraId="133CC3CB" w14:textId="77777777" w:rsidR="005615DA" w:rsidRDefault="005615DA" w:rsidP="00664011">
                                  <w:pPr>
                                    <w:keepNext/>
                                    <w:spacing w:after="60"/>
                                    <w:rPr>
                                      <w:rFonts w:cs="Times New Roman"/>
                                    </w:rPr>
                                  </w:pPr>
                                  <w:r w:rsidRPr="00B5620C">
                                    <w:rPr>
                                      <w:rFonts w:cs="Times New Roman"/>
                                    </w:rPr>
                                    <w:t>Est. [95% C</w:t>
                                  </w:r>
                                  <w:r>
                                    <w:rPr>
                                      <w:rFonts w:cs="Times New Roman"/>
                                    </w:rPr>
                                    <w:t>I</w:t>
                                  </w:r>
                                  <w:r w:rsidRPr="00B5620C">
                                    <w:rPr>
                                      <w:rFonts w:cs="Times New Roman"/>
                                    </w:rPr>
                                    <w:t>]</w:t>
                                  </w:r>
                                </w:p>
                                <w:p w14:paraId="1D2FEF68" w14:textId="77777777" w:rsidR="005615DA" w:rsidRPr="00B5620C" w:rsidRDefault="005615DA" w:rsidP="00664011">
                                  <w:pPr>
                                    <w:keepNext/>
                                    <w:spacing w:after="60"/>
                                    <w:rPr>
                                      <w:rFonts w:cs="Times New Roman"/>
                                    </w:rPr>
                                  </w:pPr>
                                  <w:r>
                                    <w:rPr>
                                      <w:rFonts w:cs="Times New Roman"/>
                                    </w:rPr>
                                    <w:t>F-statistics</w:t>
                                  </w:r>
                                </w:p>
                              </w:tc>
                              <w:tc>
                                <w:tcPr>
                                  <w:tcW w:w="0" w:type="auto"/>
                                  <w:tcBorders>
                                    <w:top w:val="single" w:sz="4" w:space="0" w:color="auto"/>
                                    <w:bottom w:val="single" w:sz="4" w:space="0" w:color="auto"/>
                                  </w:tcBorders>
                                </w:tcPr>
                                <w:p w14:paraId="53002626" w14:textId="77777777" w:rsidR="005615DA" w:rsidRPr="00B5620C" w:rsidRDefault="005615DA" w:rsidP="00664011">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47C45094" w14:textId="77777777" w:rsidR="005615DA" w:rsidRPr="00B5620C" w:rsidRDefault="005615DA" w:rsidP="00664011">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right w:val="single" w:sz="2" w:space="0" w:color="D3D3D3"/>
                                  </w:tcBorders>
                                </w:tcPr>
                                <w:p w14:paraId="51541043" w14:textId="77777777" w:rsidR="005615DA" w:rsidRPr="00B5620C" w:rsidRDefault="005615DA" w:rsidP="00664011">
                                  <w:pPr>
                                    <w:keepNext/>
                                    <w:spacing w:after="60"/>
                                    <w:rPr>
                                      <w:rFonts w:cs="Times New Roman"/>
                                    </w:rPr>
                                  </w:pPr>
                                  <w:r w:rsidRPr="00B5620C">
                                    <w:rPr>
                                      <w:rFonts w:cs="Times New Roman"/>
                                    </w:rPr>
                                    <w:t>SD</w:t>
                                  </w:r>
                                  <m:oMath>
                                    <m:r>
                                      <w:rPr>
                                        <w:rFonts w:ascii="Cambria Math" w:hAnsi="Cambria Math" w:cs="Times New Roman"/>
                                      </w:rPr>
                                      <m:t xml:space="preserve"> </m:t>
                                    </m:r>
                                    <m:rad>
                                      <m:radPr>
                                        <m:degHide m:val="1"/>
                                        <m:ctrlPr>
                                          <w:rPr>
                                            <w:rFonts w:ascii="Cambria Math" w:hAnsi="Cambria Math" w:cs="Times New Roman"/>
                                            <w:i/>
                                            <w:sz w:val="14"/>
                                          </w:rPr>
                                        </m:ctrlPr>
                                      </m:radPr>
                                      <m:deg/>
                                      <m:e>
                                        <m:sSup>
                                          <m:sSupPr>
                                            <m:ctrlPr>
                                              <w:rPr>
                                                <w:rFonts w:ascii="Cambria Math" w:hAnsi="Cambria Math" w:cs="Times New Roman"/>
                                                <w:i/>
                                                <w:sz w:val="14"/>
                                              </w:rPr>
                                            </m:ctrlPr>
                                          </m:sSupPr>
                                          <m:e>
                                            <m:r>
                                              <w:rPr>
                                                <w:rFonts w:ascii="Cambria Math" w:hAnsi="Cambria Math" w:cs="Times New Roman"/>
                                                <w:sz w:val="14"/>
                                              </w:rPr>
                                              <m:t>τ</m:t>
                                            </m:r>
                                          </m:e>
                                          <m:sup>
                                            <m:r>
                                              <w:rPr>
                                                <w:rFonts w:ascii="Cambria Math" w:hAnsi="Cambria Math" w:cs="Times New Roman"/>
                                                <w:sz w:val="14"/>
                                              </w:rPr>
                                              <m:t>2</m:t>
                                            </m:r>
                                          </m:sup>
                                        </m:sSup>
                                        <m:r>
                                          <w:rPr>
                                            <w:rFonts w:ascii="Cambria Math" w:hAnsi="Cambria Math" w:cs="Times New Roman"/>
                                            <w:sz w:val="14"/>
                                          </w:rPr>
                                          <m:t>+</m:t>
                                        </m:r>
                                        <m:sSup>
                                          <m:sSupPr>
                                            <m:ctrlPr>
                                              <w:rPr>
                                                <w:rFonts w:ascii="Cambria Math" w:hAnsi="Cambria Math" w:cs="Times New Roman"/>
                                                <w:i/>
                                                <w:sz w:val="14"/>
                                              </w:rPr>
                                            </m:ctrlPr>
                                          </m:sSupPr>
                                          <m:e>
                                            <m:r>
                                              <w:rPr>
                                                <w:rFonts w:ascii="Cambria Math" w:hAnsi="Cambria Math" w:cs="Times New Roman"/>
                                                <w:sz w:val="14"/>
                                              </w:rPr>
                                              <m:t>ω</m:t>
                                            </m:r>
                                          </m:e>
                                          <m:sup>
                                            <m:r>
                                              <w:rPr>
                                                <w:rFonts w:ascii="Cambria Math" w:hAnsi="Cambria Math" w:cs="Times New Roman"/>
                                                <w:sz w:val="14"/>
                                              </w:rPr>
                                              <m:t>2</m:t>
                                            </m:r>
                                          </m:sup>
                                        </m:sSup>
                                      </m:e>
                                    </m:rad>
                                  </m:oMath>
                                </w:p>
                              </w:tc>
                            </w:tr>
                            <w:tr w:rsidR="005615DA" w14:paraId="510CAAE6" w14:textId="77777777" w:rsidTr="00B20AB0">
                              <w:trPr>
                                <w:cantSplit/>
                                <w:trHeight w:val="312"/>
                              </w:trPr>
                              <w:tc>
                                <w:tcPr>
                                  <w:tcW w:w="0" w:type="auto"/>
                                  <w:tcBorders>
                                    <w:top w:val="single" w:sz="4" w:space="0" w:color="auto"/>
                                    <w:left w:val="single" w:sz="0" w:space="0" w:color="D3D3D3"/>
                                    <w:bottom w:val="single" w:sz="0" w:space="0" w:color="D3D3D3"/>
                                    <w:right w:val="single" w:sz="0" w:space="0" w:color="D3D3D3"/>
                                  </w:tcBorders>
                                </w:tcPr>
                                <w:p w14:paraId="32F8FB4A" w14:textId="77777777" w:rsidR="005615DA" w:rsidRPr="00B5620C" w:rsidRDefault="005615DA" w:rsidP="00664011">
                                  <w:pPr>
                                    <w:keepNext/>
                                    <w:spacing w:after="60"/>
                                    <w:rPr>
                                      <w:rFonts w:cs="Times New Roman"/>
                                      <w:b/>
                                      <w:sz w:val="18"/>
                                    </w:rPr>
                                  </w:pPr>
                                  <w:r w:rsidRPr="00B5620C">
                                    <w:rPr>
                                      <w:rFonts w:cs="Times New Roman"/>
                                      <w:b/>
                                      <w:sz w:val="18"/>
                                    </w:rPr>
                                    <w:t>Outcome type</w:t>
                                  </w:r>
                                </w:p>
                              </w:tc>
                              <w:tc>
                                <w:tcPr>
                                  <w:tcW w:w="0" w:type="auto"/>
                                  <w:tcBorders>
                                    <w:top w:val="single" w:sz="4" w:space="0" w:color="auto"/>
                                    <w:left w:val="single" w:sz="0" w:space="0" w:color="D3D3D3"/>
                                    <w:bottom w:val="single" w:sz="0" w:space="0" w:color="D3D3D3"/>
                                    <w:right w:val="single" w:sz="0" w:space="0" w:color="D3D3D3"/>
                                  </w:tcBorders>
                                </w:tcPr>
                                <w:p w14:paraId="14CD15C2" w14:textId="77777777" w:rsidR="005615DA" w:rsidRPr="003F43FB" w:rsidRDefault="005615DA" w:rsidP="00664011">
                                  <w:pPr>
                                    <w:keepNext/>
                                    <w:spacing w:after="60"/>
                                    <w:rPr>
                                      <w:rFonts w:cs="Times New Roman"/>
                                      <w:sz w:val="18"/>
                                    </w:rPr>
                                  </w:pPr>
                                  <w:r w:rsidRPr="000837B0">
                                    <w:rPr>
                                      <w:rFonts w:cs="Times New Roman"/>
                                      <w:sz w:val="18"/>
                                      <w:szCs w:val="18"/>
                                    </w:rPr>
                                    <w:t>42</w:t>
                                  </w:r>
                                </w:p>
                              </w:tc>
                              <w:tc>
                                <w:tcPr>
                                  <w:tcW w:w="0" w:type="auto"/>
                                  <w:tcBorders>
                                    <w:top w:val="single" w:sz="4" w:space="0" w:color="auto"/>
                                    <w:left w:val="single" w:sz="0" w:space="0" w:color="D3D3D3"/>
                                    <w:bottom w:val="single" w:sz="0" w:space="0" w:color="D3D3D3"/>
                                    <w:right w:val="single" w:sz="0" w:space="0" w:color="D3D3D3"/>
                                  </w:tcBorders>
                                </w:tcPr>
                                <w:p w14:paraId="1AC87F15" w14:textId="77777777" w:rsidR="005615DA" w:rsidRPr="003F43FB" w:rsidRDefault="005615DA" w:rsidP="00664011">
                                  <w:pPr>
                                    <w:keepNext/>
                                    <w:spacing w:after="60"/>
                                    <w:rPr>
                                      <w:rFonts w:cs="Times New Roman"/>
                                      <w:sz w:val="18"/>
                                    </w:rPr>
                                  </w:pPr>
                                  <w:r w:rsidRPr="000837B0">
                                    <w:rPr>
                                      <w:rFonts w:cs="Times New Roman"/>
                                      <w:sz w:val="18"/>
                                      <w:szCs w:val="18"/>
                                    </w:rPr>
                                    <w:t>144</w:t>
                                  </w:r>
                                </w:p>
                              </w:tc>
                              <w:tc>
                                <w:tcPr>
                                  <w:tcW w:w="0" w:type="auto"/>
                                  <w:tcBorders>
                                    <w:top w:val="single" w:sz="4" w:space="0" w:color="auto"/>
                                    <w:left w:val="single" w:sz="0" w:space="0" w:color="D3D3D3"/>
                                    <w:bottom w:val="single" w:sz="0" w:space="0" w:color="D3D3D3"/>
                                    <w:right w:val="single" w:sz="0" w:space="0" w:color="D3D3D3"/>
                                  </w:tcBorders>
                                </w:tcPr>
                                <w:p w14:paraId="18C006AC"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19CCB740"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D9EBFA8"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2E2B6CB8"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2F69CC5"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9E907CF"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BDD6CA9"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89E6EC7" w14:textId="77777777" w:rsidR="005615DA" w:rsidRPr="003F43FB" w:rsidRDefault="005615DA" w:rsidP="00664011">
                                  <w:pPr>
                                    <w:keepNext/>
                                    <w:spacing w:after="60"/>
                                    <w:rPr>
                                      <w:rFonts w:cs="Times New Roman"/>
                                      <w:sz w:val="18"/>
                                    </w:rPr>
                                  </w:pPr>
                                </w:p>
                              </w:tc>
                            </w:tr>
                            <w:tr w:rsidR="005615DA" w14:paraId="02CD9DAE"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E0514E4" w14:textId="77777777" w:rsidR="005615DA" w:rsidRPr="00B5620C" w:rsidRDefault="005615DA" w:rsidP="00664011">
                                  <w:pPr>
                                    <w:keepNext/>
                                    <w:spacing w:after="60"/>
                                    <w:ind w:firstLine="108"/>
                                    <w:rPr>
                                      <w:rFonts w:cs="Times New Roman"/>
                                      <w:sz w:val="18"/>
                                    </w:rPr>
                                  </w:pPr>
                                  <w:r>
                                    <w:rPr>
                                      <w:rFonts w:cs="Times New Roman"/>
                                      <w:sz w:val="18"/>
                                    </w:rPr>
                                    <w:t>Anxiety</w:t>
                                  </w:r>
                                </w:p>
                              </w:tc>
                              <w:tc>
                                <w:tcPr>
                                  <w:tcW w:w="0" w:type="auto"/>
                                  <w:tcBorders>
                                    <w:top w:val="single" w:sz="0" w:space="0" w:color="D3D3D3"/>
                                    <w:left w:val="single" w:sz="0" w:space="0" w:color="D3D3D3"/>
                                    <w:bottom w:val="single" w:sz="0" w:space="0" w:color="D3D3D3"/>
                                    <w:right w:val="single" w:sz="0" w:space="0" w:color="D3D3D3"/>
                                  </w:tcBorders>
                                </w:tcPr>
                                <w:p w14:paraId="53FF58C7" w14:textId="77777777" w:rsidR="005615DA" w:rsidRPr="003F43FB" w:rsidRDefault="005615DA" w:rsidP="00664011">
                                  <w:pPr>
                                    <w:keepNext/>
                                    <w:spacing w:after="60"/>
                                    <w:rPr>
                                      <w:rFonts w:cs="Times New Roman"/>
                                      <w:sz w:val="18"/>
                                    </w:rPr>
                                  </w:pPr>
                                  <w:r w:rsidRPr="000837B0">
                                    <w:rPr>
                                      <w:rFonts w:cs="Times New Roman"/>
                                      <w:sz w:val="18"/>
                                      <w:szCs w:val="18"/>
                                    </w:rPr>
                                    <w:t>9</w:t>
                                  </w:r>
                                </w:p>
                              </w:tc>
                              <w:tc>
                                <w:tcPr>
                                  <w:tcW w:w="0" w:type="auto"/>
                                  <w:tcBorders>
                                    <w:top w:val="single" w:sz="0" w:space="0" w:color="D3D3D3"/>
                                    <w:left w:val="single" w:sz="0" w:space="0" w:color="D3D3D3"/>
                                    <w:bottom w:val="single" w:sz="0" w:space="0" w:color="D3D3D3"/>
                                    <w:right w:val="single" w:sz="0" w:space="0" w:color="D3D3D3"/>
                                  </w:tcBorders>
                                </w:tcPr>
                                <w:p w14:paraId="05FD9E24" w14:textId="77777777" w:rsidR="005615DA" w:rsidRPr="003F43FB" w:rsidRDefault="005615DA" w:rsidP="00664011">
                                  <w:pPr>
                                    <w:keepNext/>
                                    <w:spacing w:after="60"/>
                                    <w:rPr>
                                      <w:rFonts w:cs="Times New Roman"/>
                                      <w:sz w:val="18"/>
                                    </w:rPr>
                                  </w:pPr>
                                  <w:r w:rsidRPr="000837B0">
                                    <w:rPr>
                                      <w:rFonts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6DA8885E" w14:textId="77777777" w:rsidR="005615DA" w:rsidRPr="003F43FB" w:rsidRDefault="005615DA" w:rsidP="00664011">
                                  <w:pPr>
                                    <w:keepNext/>
                                    <w:spacing w:after="60"/>
                                    <w:rPr>
                                      <w:rFonts w:cs="Times New Roman"/>
                                      <w:sz w:val="18"/>
                                    </w:rPr>
                                  </w:pPr>
                                  <w:r w:rsidRPr="000837B0">
                                    <w:rPr>
                                      <w:rFonts w:cs="Times New Roman"/>
                                      <w:sz w:val="18"/>
                                      <w:szCs w:val="18"/>
                                    </w:rPr>
                                    <w:t>0.4 [-0.07, 0.86]</w:t>
                                  </w:r>
                                </w:p>
                              </w:tc>
                              <w:tc>
                                <w:tcPr>
                                  <w:tcW w:w="0" w:type="auto"/>
                                  <w:tcBorders>
                                    <w:top w:val="single" w:sz="0" w:space="0" w:color="D3D3D3"/>
                                    <w:left w:val="single" w:sz="0" w:space="0" w:color="D3D3D3"/>
                                    <w:bottom w:val="single" w:sz="0" w:space="0" w:color="D3D3D3"/>
                                    <w:right w:val="single" w:sz="0" w:space="0" w:color="D3D3D3"/>
                                  </w:tcBorders>
                                </w:tcPr>
                                <w:p w14:paraId="75846E50" w14:textId="77777777" w:rsidR="005615DA" w:rsidRPr="003F43FB" w:rsidRDefault="005615DA" w:rsidP="00664011">
                                  <w:pPr>
                                    <w:keepNext/>
                                    <w:spacing w:after="60"/>
                                    <w:rPr>
                                      <w:rFonts w:cs="Times New Roman"/>
                                      <w:sz w:val="18"/>
                                    </w:rPr>
                                  </w:pPr>
                                  <w:r w:rsidRPr="000837B0">
                                    <w:rPr>
                                      <w:rFonts w:cs="Times New Roman"/>
                                      <w:sz w:val="18"/>
                                      <w:szCs w:val="18"/>
                                    </w:rPr>
                                    <w:t>0.082</w:t>
                                  </w:r>
                                </w:p>
                              </w:tc>
                              <w:tc>
                                <w:tcPr>
                                  <w:tcW w:w="0" w:type="auto"/>
                                  <w:tcBorders>
                                    <w:top w:val="single" w:sz="0" w:space="0" w:color="D3D3D3"/>
                                    <w:left w:val="single" w:sz="0" w:space="0" w:color="D3D3D3"/>
                                    <w:bottom w:val="single" w:sz="0" w:space="0" w:color="D3D3D3"/>
                                    <w:right w:val="single" w:sz="0" w:space="0" w:color="D3D3D3"/>
                                  </w:tcBorders>
                                </w:tcPr>
                                <w:p w14:paraId="7488F01D" w14:textId="77777777" w:rsidR="005615DA" w:rsidRPr="003F43FB" w:rsidRDefault="005615DA" w:rsidP="00664011">
                                  <w:pPr>
                                    <w:keepNext/>
                                    <w:spacing w:after="60"/>
                                    <w:rPr>
                                      <w:rFonts w:cs="Times New Roman"/>
                                      <w:b/>
                                      <w:bCs/>
                                      <w:sz w:val="18"/>
                                    </w:rPr>
                                  </w:pPr>
                                  <w:r w:rsidRPr="000837B0">
                                    <w:rPr>
                                      <w:rFonts w:cs="Times New Roman"/>
                                      <w:sz w:val="18"/>
                                      <w:szCs w:val="18"/>
                                    </w:rPr>
                                    <w:t>7.3</w:t>
                                  </w:r>
                                </w:p>
                              </w:tc>
                              <w:tc>
                                <w:tcPr>
                                  <w:tcW w:w="0" w:type="auto"/>
                                  <w:tcBorders>
                                    <w:top w:val="single" w:sz="0" w:space="0" w:color="D3D3D3"/>
                                    <w:left w:val="single" w:sz="0" w:space="0" w:color="D3D3D3"/>
                                    <w:bottom w:val="single" w:sz="0" w:space="0" w:color="D3D3D3"/>
                                    <w:right w:val="single" w:sz="0" w:space="0" w:color="D3D3D3"/>
                                  </w:tcBorders>
                                </w:tcPr>
                                <w:p w14:paraId="44708EE2" w14:textId="77777777" w:rsidR="005615DA" w:rsidRPr="003F43FB" w:rsidRDefault="005615DA" w:rsidP="00664011">
                                  <w:pPr>
                                    <w:keepNext/>
                                    <w:spacing w:after="60"/>
                                    <w:rPr>
                                      <w:rFonts w:cs="Times New Roman"/>
                                      <w:sz w:val="18"/>
                                    </w:rPr>
                                  </w:pPr>
                                  <w:r w:rsidRPr="000837B0">
                                    <w:rPr>
                                      <w:rFonts w:cs="Times New Roman"/>
                                      <w:sz w:val="18"/>
                                      <w:szCs w:val="18"/>
                                    </w:rPr>
                                    <w:t>0.56</w:t>
                                  </w:r>
                                </w:p>
                              </w:tc>
                              <w:tc>
                                <w:tcPr>
                                  <w:tcW w:w="0" w:type="auto"/>
                                  <w:tcBorders>
                                    <w:top w:val="single" w:sz="0" w:space="0" w:color="D3D3D3"/>
                                    <w:left w:val="single" w:sz="0" w:space="0" w:color="D3D3D3"/>
                                    <w:bottom w:val="single" w:sz="0" w:space="0" w:color="D3D3D3"/>
                                    <w:right w:val="single" w:sz="0" w:space="0" w:color="D3D3D3"/>
                                  </w:tcBorders>
                                </w:tcPr>
                                <w:p w14:paraId="2D2641CE" w14:textId="77777777" w:rsidR="005615DA" w:rsidRPr="003F43FB" w:rsidRDefault="005615DA" w:rsidP="00664011">
                                  <w:pPr>
                                    <w:keepNext/>
                                    <w:spacing w:after="60"/>
                                    <w:rPr>
                                      <w:rFonts w:cs="Times New Roman"/>
                                      <w:sz w:val="18"/>
                                    </w:rPr>
                                  </w:pPr>
                                  <w:r w:rsidRPr="000837B0">
                                    <w:rPr>
                                      <w:rFonts w:cs="Times New Roman"/>
                                      <w:sz w:val="18"/>
                                      <w:szCs w:val="18"/>
                                    </w:rPr>
                                    <w:t>0.21 [-0.12, 0.54]</w:t>
                                  </w:r>
                                </w:p>
                              </w:tc>
                              <w:tc>
                                <w:tcPr>
                                  <w:tcW w:w="0" w:type="auto"/>
                                  <w:tcBorders>
                                    <w:top w:val="single" w:sz="0" w:space="0" w:color="D3D3D3"/>
                                    <w:left w:val="single" w:sz="0" w:space="0" w:color="D3D3D3"/>
                                    <w:bottom w:val="single" w:sz="0" w:space="0" w:color="D3D3D3"/>
                                    <w:right w:val="single" w:sz="0" w:space="0" w:color="D3D3D3"/>
                                  </w:tcBorders>
                                </w:tcPr>
                                <w:p w14:paraId="2FB73D2D" w14:textId="77777777" w:rsidR="005615DA" w:rsidRPr="003F43FB" w:rsidRDefault="005615DA" w:rsidP="00664011">
                                  <w:pPr>
                                    <w:keepNext/>
                                    <w:spacing w:after="60"/>
                                    <w:rPr>
                                      <w:rFonts w:cs="Times New Roman"/>
                                      <w:b/>
                                      <w:bCs/>
                                      <w:sz w:val="18"/>
                                    </w:rPr>
                                  </w:pPr>
                                  <w:r w:rsidRPr="000837B0">
                                    <w:rPr>
                                      <w:rFonts w:cs="Times New Roman"/>
                                      <w:sz w:val="18"/>
                                      <w:szCs w:val="18"/>
                                    </w:rPr>
                                    <w:t>0.163</w:t>
                                  </w:r>
                                </w:p>
                              </w:tc>
                              <w:tc>
                                <w:tcPr>
                                  <w:tcW w:w="0" w:type="auto"/>
                                  <w:tcBorders>
                                    <w:top w:val="single" w:sz="0" w:space="0" w:color="D3D3D3"/>
                                    <w:left w:val="single" w:sz="0" w:space="0" w:color="D3D3D3"/>
                                    <w:bottom w:val="single" w:sz="0" w:space="0" w:color="D3D3D3"/>
                                    <w:right w:val="single" w:sz="0" w:space="0" w:color="D3D3D3"/>
                                  </w:tcBorders>
                                </w:tcPr>
                                <w:p w14:paraId="23B2A9D0" w14:textId="77777777" w:rsidR="005615DA" w:rsidRPr="003F43FB" w:rsidRDefault="005615DA" w:rsidP="00664011">
                                  <w:pPr>
                                    <w:keepNext/>
                                    <w:spacing w:after="60"/>
                                    <w:rPr>
                                      <w:rFonts w:cs="Times New Roman"/>
                                      <w:sz w:val="18"/>
                                    </w:rPr>
                                  </w:pPr>
                                  <w:r w:rsidRPr="000837B0">
                                    <w:rPr>
                                      <w:rFonts w:cs="Times New Roman"/>
                                      <w:sz w:val="18"/>
                                      <w:szCs w:val="18"/>
                                    </w:rPr>
                                    <w:t>5.7</w:t>
                                  </w:r>
                                </w:p>
                              </w:tc>
                              <w:tc>
                                <w:tcPr>
                                  <w:tcW w:w="0" w:type="auto"/>
                                  <w:tcBorders>
                                    <w:top w:val="single" w:sz="0" w:space="0" w:color="D3D3D3"/>
                                    <w:left w:val="single" w:sz="0" w:space="0" w:color="D3D3D3"/>
                                    <w:bottom w:val="single" w:sz="0" w:space="0" w:color="D3D3D3"/>
                                    <w:right w:val="single" w:sz="0" w:space="0" w:color="D3D3D3"/>
                                  </w:tcBorders>
                                </w:tcPr>
                                <w:p w14:paraId="18294876" w14:textId="77777777" w:rsidR="005615DA" w:rsidRPr="003F43FB" w:rsidRDefault="005615DA" w:rsidP="00664011">
                                  <w:pPr>
                                    <w:keepNext/>
                                    <w:spacing w:after="60"/>
                                    <w:rPr>
                                      <w:rFonts w:cs="Times New Roman"/>
                                      <w:sz w:val="18"/>
                                    </w:rPr>
                                  </w:pPr>
                                  <w:r w:rsidRPr="000837B0">
                                    <w:rPr>
                                      <w:rFonts w:cs="Times New Roman"/>
                                      <w:sz w:val="18"/>
                                      <w:szCs w:val="18"/>
                                    </w:rPr>
                                    <w:t>0.40</w:t>
                                  </w:r>
                                </w:p>
                              </w:tc>
                            </w:tr>
                            <w:tr w:rsidR="005615DA" w14:paraId="03FFBF01"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526C247" w14:textId="77777777" w:rsidR="005615DA" w:rsidRPr="00B5620C" w:rsidRDefault="005615DA" w:rsidP="00664011">
                                  <w:pPr>
                                    <w:keepNext/>
                                    <w:spacing w:after="60"/>
                                    <w:ind w:firstLine="108"/>
                                    <w:rPr>
                                      <w:rFonts w:cs="Times New Roman"/>
                                      <w:sz w:val="18"/>
                                    </w:rPr>
                                  </w:pPr>
                                  <w:r>
                                    <w:rPr>
                                      <w:rFonts w:cs="Times New Roman"/>
                                      <w:sz w:val="18"/>
                                    </w:rPr>
                                    <w:t>Depression</w:t>
                                  </w:r>
                                </w:p>
                              </w:tc>
                              <w:tc>
                                <w:tcPr>
                                  <w:tcW w:w="0" w:type="auto"/>
                                  <w:tcBorders>
                                    <w:top w:val="single" w:sz="0" w:space="0" w:color="D3D3D3"/>
                                    <w:left w:val="single" w:sz="0" w:space="0" w:color="D3D3D3"/>
                                    <w:bottom w:val="single" w:sz="0" w:space="0" w:color="D3D3D3"/>
                                    <w:right w:val="single" w:sz="0" w:space="0" w:color="D3D3D3"/>
                                  </w:tcBorders>
                                </w:tcPr>
                                <w:p w14:paraId="5AF7DBC2" w14:textId="77777777" w:rsidR="005615DA" w:rsidRPr="003F43FB" w:rsidRDefault="005615DA" w:rsidP="00664011">
                                  <w:pPr>
                                    <w:keepNext/>
                                    <w:spacing w:after="60"/>
                                    <w:rPr>
                                      <w:rFonts w:cs="Times New Roman"/>
                                      <w:sz w:val="18"/>
                                    </w:rPr>
                                  </w:pPr>
                                  <w:r w:rsidRPr="000837B0">
                                    <w:rPr>
                                      <w:rFonts w:cs="Times New Roman"/>
                                      <w:sz w:val="18"/>
                                      <w:szCs w:val="18"/>
                                    </w:rPr>
                                    <w:t>20</w:t>
                                  </w:r>
                                </w:p>
                              </w:tc>
                              <w:tc>
                                <w:tcPr>
                                  <w:tcW w:w="0" w:type="auto"/>
                                  <w:tcBorders>
                                    <w:top w:val="single" w:sz="0" w:space="0" w:color="D3D3D3"/>
                                    <w:left w:val="single" w:sz="0" w:space="0" w:color="D3D3D3"/>
                                    <w:bottom w:val="single" w:sz="0" w:space="0" w:color="D3D3D3"/>
                                    <w:right w:val="single" w:sz="0" w:space="0" w:color="D3D3D3"/>
                                  </w:tcBorders>
                                </w:tcPr>
                                <w:p w14:paraId="71B69AA2" w14:textId="77777777" w:rsidR="005615DA" w:rsidRPr="003F43FB" w:rsidRDefault="005615DA" w:rsidP="00664011">
                                  <w:pPr>
                                    <w:keepNext/>
                                    <w:spacing w:after="60"/>
                                    <w:rPr>
                                      <w:rFonts w:cs="Times New Roman"/>
                                      <w:sz w:val="18"/>
                                    </w:rPr>
                                  </w:pPr>
                                  <w:r w:rsidRPr="000837B0">
                                    <w:rPr>
                                      <w:rFonts w:cs="Times New Roman"/>
                                      <w:sz w:val="18"/>
                                      <w:szCs w:val="18"/>
                                    </w:rPr>
                                    <w:t>37</w:t>
                                  </w:r>
                                </w:p>
                              </w:tc>
                              <w:tc>
                                <w:tcPr>
                                  <w:tcW w:w="0" w:type="auto"/>
                                  <w:tcBorders>
                                    <w:top w:val="single" w:sz="0" w:space="0" w:color="D3D3D3"/>
                                    <w:left w:val="single" w:sz="0" w:space="0" w:color="D3D3D3"/>
                                    <w:bottom w:val="single" w:sz="0" w:space="0" w:color="D3D3D3"/>
                                    <w:right w:val="single" w:sz="0" w:space="0" w:color="D3D3D3"/>
                                  </w:tcBorders>
                                </w:tcPr>
                                <w:p w14:paraId="05572E0B" w14:textId="77777777" w:rsidR="005615DA" w:rsidRPr="003F43FB" w:rsidRDefault="005615DA" w:rsidP="00664011">
                                  <w:pPr>
                                    <w:keepNext/>
                                    <w:spacing w:after="60"/>
                                    <w:rPr>
                                      <w:rFonts w:cs="Times New Roman"/>
                                      <w:sz w:val="18"/>
                                    </w:rPr>
                                  </w:pPr>
                                  <w:r w:rsidRPr="000837B0">
                                    <w:rPr>
                                      <w:rFonts w:cs="Times New Roman"/>
                                      <w:sz w:val="18"/>
                                      <w:szCs w:val="18"/>
                                    </w:rPr>
                                    <w:t>0.34 [0.09, 0.59]</w:t>
                                  </w:r>
                                </w:p>
                              </w:tc>
                              <w:tc>
                                <w:tcPr>
                                  <w:tcW w:w="0" w:type="auto"/>
                                  <w:tcBorders>
                                    <w:top w:val="single" w:sz="0" w:space="0" w:color="D3D3D3"/>
                                    <w:left w:val="single" w:sz="0" w:space="0" w:color="D3D3D3"/>
                                    <w:bottom w:val="single" w:sz="0" w:space="0" w:color="D3D3D3"/>
                                    <w:right w:val="single" w:sz="0" w:space="0" w:color="D3D3D3"/>
                                  </w:tcBorders>
                                </w:tcPr>
                                <w:p w14:paraId="7C8E12C4" w14:textId="77777777" w:rsidR="005615DA" w:rsidRPr="00B77B77" w:rsidRDefault="005615DA" w:rsidP="00664011">
                                  <w:pPr>
                                    <w:keepNext/>
                                    <w:spacing w:after="60"/>
                                    <w:rPr>
                                      <w:rFonts w:cs="Times New Roman"/>
                                      <w:b/>
                                      <w:bCs/>
                                      <w:sz w:val="18"/>
                                    </w:rPr>
                                  </w:pPr>
                                  <w:r w:rsidRPr="00B77B77">
                                    <w:rPr>
                                      <w:rFonts w:cs="Times New Roman"/>
                                      <w:b/>
                                      <w:bCs/>
                                      <w:sz w:val="18"/>
                                      <w:szCs w:val="18"/>
                                    </w:rPr>
                                    <w:t>0.011</w:t>
                                  </w:r>
                                </w:p>
                              </w:tc>
                              <w:tc>
                                <w:tcPr>
                                  <w:tcW w:w="0" w:type="auto"/>
                                  <w:tcBorders>
                                    <w:top w:val="single" w:sz="0" w:space="0" w:color="D3D3D3"/>
                                    <w:left w:val="single" w:sz="0" w:space="0" w:color="D3D3D3"/>
                                    <w:bottom w:val="single" w:sz="0" w:space="0" w:color="D3D3D3"/>
                                    <w:right w:val="single" w:sz="0" w:space="0" w:color="D3D3D3"/>
                                  </w:tcBorders>
                                </w:tcPr>
                                <w:p w14:paraId="7172E0F0" w14:textId="77777777" w:rsidR="005615DA" w:rsidRPr="003F43FB" w:rsidRDefault="005615DA" w:rsidP="00664011">
                                  <w:pPr>
                                    <w:keepNext/>
                                    <w:spacing w:after="60"/>
                                    <w:rPr>
                                      <w:rFonts w:cs="Times New Roman"/>
                                      <w:sz w:val="18"/>
                                    </w:rPr>
                                  </w:pPr>
                                  <w:r w:rsidRPr="000837B0">
                                    <w:rPr>
                                      <w:rFonts w:cs="Times New Roman"/>
                                      <w:sz w:val="18"/>
                                      <w:szCs w:val="18"/>
                                    </w:rPr>
                                    <w:t>18.1</w:t>
                                  </w:r>
                                </w:p>
                              </w:tc>
                              <w:tc>
                                <w:tcPr>
                                  <w:tcW w:w="0" w:type="auto"/>
                                  <w:tcBorders>
                                    <w:top w:val="single" w:sz="0" w:space="0" w:color="D3D3D3"/>
                                    <w:left w:val="single" w:sz="0" w:space="0" w:color="D3D3D3"/>
                                    <w:bottom w:val="single" w:sz="0" w:space="0" w:color="D3D3D3"/>
                                    <w:right w:val="single" w:sz="0" w:space="0" w:color="D3D3D3"/>
                                  </w:tcBorders>
                                </w:tcPr>
                                <w:p w14:paraId="5F2C3B37" w14:textId="77777777" w:rsidR="005615DA" w:rsidRPr="003F43FB" w:rsidRDefault="005615DA" w:rsidP="00664011">
                                  <w:pPr>
                                    <w:keepNext/>
                                    <w:spacing w:after="60"/>
                                    <w:rPr>
                                      <w:rFonts w:cs="Times New Roman"/>
                                      <w:sz w:val="18"/>
                                    </w:rPr>
                                  </w:pPr>
                                  <w:r w:rsidRPr="000837B0">
                                    <w:rPr>
                                      <w:rFonts w:cs="Times New Roman"/>
                                      <w:sz w:val="18"/>
                                      <w:szCs w:val="18"/>
                                    </w:rPr>
                                    <w:t>0.47</w:t>
                                  </w:r>
                                </w:p>
                              </w:tc>
                              <w:tc>
                                <w:tcPr>
                                  <w:tcW w:w="0" w:type="auto"/>
                                  <w:tcBorders>
                                    <w:top w:val="single" w:sz="0" w:space="0" w:color="D3D3D3"/>
                                    <w:left w:val="single" w:sz="0" w:space="0" w:color="D3D3D3"/>
                                    <w:bottom w:val="single" w:sz="0" w:space="0" w:color="D3D3D3"/>
                                    <w:right w:val="single" w:sz="0" w:space="0" w:color="D3D3D3"/>
                                  </w:tcBorders>
                                </w:tcPr>
                                <w:p w14:paraId="3EE899B4" w14:textId="77777777" w:rsidR="005615DA" w:rsidRPr="003F43FB" w:rsidRDefault="005615DA" w:rsidP="00664011">
                                  <w:pPr>
                                    <w:keepNext/>
                                    <w:spacing w:after="60"/>
                                    <w:rPr>
                                      <w:rFonts w:cs="Times New Roman"/>
                                      <w:sz w:val="18"/>
                                    </w:rPr>
                                  </w:pPr>
                                  <w:r w:rsidRPr="000837B0">
                                    <w:rPr>
                                      <w:rFonts w:cs="Times New Roman"/>
                                      <w:sz w:val="18"/>
                                      <w:szCs w:val="18"/>
                                    </w:rPr>
                                    <w:t>0.27 [0.05, 0.49]</w:t>
                                  </w:r>
                                </w:p>
                              </w:tc>
                              <w:tc>
                                <w:tcPr>
                                  <w:tcW w:w="0" w:type="auto"/>
                                  <w:tcBorders>
                                    <w:top w:val="single" w:sz="0" w:space="0" w:color="D3D3D3"/>
                                    <w:left w:val="single" w:sz="0" w:space="0" w:color="D3D3D3"/>
                                    <w:bottom w:val="single" w:sz="0" w:space="0" w:color="D3D3D3"/>
                                    <w:right w:val="single" w:sz="0" w:space="0" w:color="D3D3D3"/>
                                  </w:tcBorders>
                                </w:tcPr>
                                <w:p w14:paraId="7C5D575E" w14:textId="77777777" w:rsidR="005615DA" w:rsidRPr="00B77B77" w:rsidRDefault="005615DA" w:rsidP="00664011">
                                  <w:pPr>
                                    <w:keepNext/>
                                    <w:spacing w:after="60"/>
                                    <w:rPr>
                                      <w:rFonts w:cs="Times New Roman"/>
                                      <w:b/>
                                      <w:bCs/>
                                      <w:sz w:val="18"/>
                                    </w:rPr>
                                  </w:pPr>
                                  <w:r w:rsidRPr="00B77B77">
                                    <w:rPr>
                                      <w:rFonts w:cs="Times New Roman"/>
                                      <w:b/>
                                      <w:bCs/>
                                      <w:sz w:val="18"/>
                                      <w:szCs w:val="18"/>
                                    </w:rPr>
                                    <w:t>0.017</w:t>
                                  </w:r>
                                </w:p>
                              </w:tc>
                              <w:tc>
                                <w:tcPr>
                                  <w:tcW w:w="0" w:type="auto"/>
                                  <w:tcBorders>
                                    <w:top w:val="single" w:sz="0" w:space="0" w:color="D3D3D3"/>
                                    <w:left w:val="single" w:sz="0" w:space="0" w:color="D3D3D3"/>
                                    <w:bottom w:val="single" w:sz="0" w:space="0" w:color="D3D3D3"/>
                                    <w:right w:val="single" w:sz="0" w:space="0" w:color="D3D3D3"/>
                                  </w:tcBorders>
                                </w:tcPr>
                                <w:p w14:paraId="23EDAE35" w14:textId="77777777" w:rsidR="005615DA" w:rsidRPr="003F43FB" w:rsidRDefault="005615DA" w:rsidP="00664011">
                                  <w:pPr>
                                    <w:keepNext/>
                                    <w:spacing w:after="60"/>
                                    <w:rPr>
                                      <w:rFonts w:cs="Times New Roman"/>
                                      <w:sz w:val="18"/>
                                    </w:rPr>
                                  </w:pPr>
                                  <w:r w:rsidRPr="000837B0">
                                    <w:rPr>
                                      <w:rFonts w:cs="Times New Roman"/>
                                      <w:sz w:val="18"/>
                                      <w:szCs w:val="18"/>
                                    </w:rPr>
                                    <w:t>15.0</w:t>
                                  </w:r>
                                </w:p>
                              </w:tc>
                              <w:tc>
                                <w:tcPr>
                                  <w:tcW w:w="0" w:type="auto"/>
                                  <w:tcBorders>
                                    <w:top w:val="single" w:sz="0" w:space="0" w:color="D3D3D3"/>
                                    <w:left w:val="single" w:sz="0" w:space="0" w:color="D3D3D3"/>
                                    <w:bottom w:val="single" w:sz="0" w:space="0" w:color="D3D3D3"/>
                                    <w:right w:val="single" w:sz="0" w:space="0" w:color="D3D3D3"/>
                                  </w:tcBorders>
                                </w:tcPr>
                                <w:p w14:paraId="7040E0DF" w14:textId="77777777" w:rsidR="005615DA" w:rsidRPr="003F43FB" w:rsidRDefault="005615DA" w:rsidP="00664011">
                                  <w:pPr>
                                    <w:keepNext/>
                                    <w:spacing w:after="60"/>
                                    <w:rPr>
                                      <w:rFonts w:cs="Times New Roman"/>
                                      <w:sz w:val="18"/>
                                    </w:rPr>
                                  </w:pPr>
                                  <w:r w:rsidRPr="000837B0">
                                    <w:rPr>
                                      <w:rFonts w:cs="Times New Roman"/>
                                      <w:sz w:val="18"/>
                                      <w:szCs w:val="18"/>
                                    </w:rPr>
                                    <w:t>0.29</w:t>
                                  </w:r>
                                </w:p>
                              </w:tc>
                            </w:tr>
                            <w:tr w:rsidR="005615DA" w14:paraId="0F6433FC"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54F43BD" w14:textId="77777777" w:rsidR="005615DA" w:rsidRPr="00B5620C" w:rsidRDefault="005615DA" w:rsidP="00664011">
                                  <w:pPr>
                                    <w:keepNext/>
                                    <w:spacing w:after="60"/>
                                    <w:ind w:firstLine="108"/>
                                    <w:rPr>
                                      <w:rFonts w:cs="Times New Roman"/>
                                      <w:sz w:val="18"/>
                                    </w:rPr>
                                  </w:pPr>
                                  <w:r>
                                    <w:rPr>
                                      <w:rFonts w:cs="Times New Roman"/>
                                      <w:sz w:val="18"/>
                                    </w:rPr>
                                    <w:t>General mental health</w:t>
                                  </w:r>
                                </w:p>
                              </w:tc>
                              <w:tc>
                                <w:tcPr>
                                  <w:tcW w:w="0" w:type="auto"/>
                                  <w:tcBorders>
                                    <w:top w:val="single" w:sz="0" w:space="0" w:color="D3D3D3"/>
                                    <w:left w:val="single" w:sz="0" w:space="0" w:color="D3D3D3"/>
                                    <w:bottom w:val="single" w:sz="0" w:space="0" w:color="D3D3D3"/>
                                    <w:right w:val="single" w:sz="0" w:space="0" w:color="D3D3D3"/>
                                  </w:tcBorders>
                                </w:tcPr>
                                <w:p w14:paraId="4CE649E1" w14:textId="77777777" w:rsidR="005615DA" w:rsidRPr="003F43FB" w:rsidRDefault="005615DA" w:rsidP="00664011">
                                  <w:pPr>
                                    <w:keepNext/>
                                    <w:spacing w:after="60"/>
                                    <w:rPr>
                                      <w:rFonts w:cs="Times New Roman"/>
                                      <w:sz w:val="18"/>
                                    </w:rPr>
                                  </w:pPr>
                                  <w:r w:rsidRPr="000837B0">
                                    <w:rPr>
                                      <w:rFonts w:cs="Times New Roman"/>
                                      <w:sz w:val="18"/>
                                      <w:szCs w:val="18"/>
                                    </w:rPr>
                                    <w:t>29</w:t>
                                  </w:r>
                                </w:p>
                              </w:tc>
                              <w:tc>
                                <w:tcPr>
                                  <w:tcW w:w="0" w:type="auto"/>
                                  <w:tcBorders>
                                    <w:top w:val="single" w:sz="0" w:space="0" w:color="D3D3D3"/>
                                    <w:left w:val="single" w:sz="0" w:space="0" w:color="D3D3D3"/>
                                    <w:bottom w:val="single" w:sz="0" w:space="0" w:color="D3D3D3"/>
                                    <w:right w:val="single" w:sz="0" w:space="0" w:color="D3D3D3"/>
                                  </w:tcBorders>
                                </w:tcPr>
                                <w:p w14:paraId="39AD1AA0" w14:textId="77777777" w:rsidR="005615DA" w:rsidRPr="003F43FB" w:rsidRDefault="005615DA" w:rsidP="00664011">
                                  <w:pPr>
                                    <w:keepNext/>
                                    <w:spacing w:after="60"/>
                                    <w:rPr>
                                      <w:rFonts w:cs="Times New Roman"/>
                                      <w:sz w:val="18"/>
                                    </w:rPr>
                                  </w:pPr>
                                  <w:r w:rsidRPr="000837B0">
                                    <w:rPr>
                                      <w:rFonts w:cs="Times New Roman"/>
                                      <w:sz w:val="18"/>
                                      <w:szCs w:val="18"/>
                                    </w:rPr>
                                    <w:t>72</w:t>
                                  </w:r>
                                </w:p>
                              </w:tc>
                              <w:tc>
                                <w:tcPr>
                                  <w:tcW w:w="0" w:type="auto"/>
                                  <w:tcBorders>
                                    <w:top w:val="single" w:sz="0" w:space="0" w:color="D3D3D3"/>
                                    <w:left w:val="single" w:sz="0" w:space="0" w:color="D3D3D3"/>
                                    <w:bottom w:val="single" w:sz="0" w:space="0" w:color="D3D3D3"/>
                                    <w:right w:val="single" w:sz="0" w:space="0" w:color="D3D3D3"/>
                                  </w:tcBorders>
                                </w:tcPr>
                                <w:p w14:paraId="40E33674" w14:textId="77777777" w:rsidR="005615DA" w:rsidRPr="003F43FB" w:rsidRDefault="005615DA" w:rsidP="00664011">
                                  <w:pPr>
                                    <w:keepNext/>
                                    <w:spacing w:after="60"/>
                                    <w:rPr>
                                      <w:rFonts w:cs="Times New Roman"/>
                                      <w:sz w:val="18"/>
                                    </w:rPr>
                                  </w:pPr>
                                  <w:r w:rsidRPr="000837B0">
                                    <w:rPr>
                                      <w:rFonts w:cs="Times New Roman"/>
                                      <w:sz w:val="18"/>
                                      <w:szCs w:val="18"/>
                                    </w:rPr>
                                    <w:t>0.13 [-0.01, 0.28]</w:t>
                                  </w:r>
                                </w:p>
                              </w:tc>
                              <w:tc>
                                <w:tcPr>
                                  <w:tcW w:w="0" w:type="auto"/>
                                  <w:tcBorders>
                                    <w:top w:val="single" w:sz="0" w:space="0" w:color="D3D3D3"/>
                                    <w:left w:val="single" w:sz="0" w:space="0" w:color="D3D3D3"/>
                                    <w:bottom w:val="single" w:sz="0" w:space="0" w:color="D3D3D3"/>
                                    <w:right w:val="single" w:sz="0" w:space="0" w:color="D3D3D3"/>
                                  </w:tcBorders>
                                </w:tcPr>
                                <w:p w14:paraId="67ACE12C" w14:textId="77777777" w:rsidR="005615DA" w:rsidRPr="003F43FB" w:rsidRDefault="005615DA" w:rsidP="00664011">
                                  <w:pPr>
                                    <w:keepNext/>
                                    <w:spacing w:after="60"/>
                                    <w:rPr>
                                      <w:rFonts w:cs="Times New Roman"/>
                                      <w:sz w:val="18"/>
                                    </w:rPr>
                                  </w:pPr>
                                  <w:r w:rsidRPr="000837B0">
                                    <w:rPr>
                                      <w:rFonts w:cs="Times New Roman"/>
                                      <w:sz w:val="18"/>
                                      <w:szCs w:val="18"/>
                                    </w:rPr>
                                    <w:t>0.074</w:t>
                                  </w:r>
                                </w:p>
                              </w:tc>
                              <w:tc>
                                <w:tcPr>
                                  <w:tcW w:w="0" w:type="auto"/>
                                  <w:tcBorders>
                                    <w:top w:val="single" w:sz="0" w:space="0" w:color="D3D3D3"/>
                                    <w:left w:val="single" w:sz="0" w:space="0" w:color="D3D3D3"/>
                                    <w:bottom w:val="single" w:sz="0" w:space="0" w:color="D3D3D3"/>
                                    <w:right w:val="single" w:sz="0" w:space="0" w:color="D3D3D3"/>
                                  </w:tcBorders>
                                </w:tcPr>
                                <w:p w14:paraId="6E473770" w14:textId="77777777" w:rsidR="005615DA" w:rsidRPr="003F43FB" w:rsidRDefault="005615DA" w:rsidP="00664011">
                                  <w:pPr>
                                    <w:keepNext/>
                                    <w:spacing w:after="60"/>
                                    <w:rPr>
                                      <w:rFonts w:cs="Times New Roman"/>
                                      <w:b/>
                                      <w:bCs/>
                                      <w:sz w:val="18"/>
                                    </w:rPr>
                                  </w:pPr>
                                  <w:r w:rsidRPr="000837B0">
                                    <w:rPr>
                                      <w:rFonts w:cs="Times New Roman"/>
                                      <w:sz w:val="18"/>
                                      <w:szCs w:val="18"/>
                                    </w:rPr>
                                    <w:t>25.4</w:t>
                                  </w:r>
                                </w:p>
                              </w:tc>
                              <w:tc>
                                <w:tcPr>
                                  <w:tcW w:w="0" w:type="auto"/>
                                  <w:tcBorders>
                                    <w:top w:val="single" w:sz="0" w:space="0" w:color="D3D3D3"/>
                                    <w:left w:val="single" w:sz="0" w:space="0" w:color="D3D3D3"/>
                                    <w:bottom w:val="single" w:sz="0" w:space="0" w:color="D3D3D3"/>
                                    <w:right w:val="single" w:sz="0" w:space="0" w:color="D3D3D3"/>
                                  </w:tcBorders>
                                </w:tcPr>
                                <w:p w14:paraId="3D26B774" w14:textId="77777777" w:rsidR="005615DA" w:rsidRPr="003F43FB" w:rsidRDefault="005615DA" w:rsidP="00664011">
                                  <w:pPr>
                                    <w:keepNext/>
                                    <w:spacing w:after="60"/>
                                    <w:rPr>
                                      <w:rFonts w:cs="Times New Roman"/>
                                      <w:sz w:val="18"/>
                                    </w:rPr>
                                  </w:pPr>
                                  <w:r w:rsidRPr="000837B0">
                                    <w:rPr>
                                      <w:rFonts w:cs="Times New Roman"/>
                                      <w:sz w:val="18"/>
                                      <w:szCs w:val="18"/>
                                    </w:rPr>
                                    <w:t>0.30</w:t>
                                  </w:r>
                                </w:p>
                              </w:tc>
                              <w:tc>
                                <w:tcPr>
                                  <w:tcW w:w="0" w:type="auto"/>
                                  <w:tcBorders>
                                    <w:top w:val="single" w:sz="0" w:space="0" w:color="D3D3D3"/>
                                    <w:left w:val="single" w:sz="0" w:space="0" w:color="D3D3D3"/>
                                    <w:bottom w:val="single" w:sz="0" w:space="0" w:color="D3D3D3"/>
                                    <w:right w:val="single" w:sz="0" w:space="0" w:color="D3D3D3"/>
                                  </w:tcBorders>
                                </w:tcPr>
                                <w:p w14:paraId="1158A90C" w14:textId="77777777" w:rsidR="005615DA" w:rsidRPr="003F43FB" w:rsidRDefault="005615DA" w:rsidP="00664011">
                                  <w:pPr>
                                    <w:keepNext/>
                                    <w:spacing w:after="60"/>
                                    <w:rPr>
                                      <w:rFonts w:cs="Times New Roman"/>
                                      <w:sz w:val="18"/>
                                    </w:rPr>
                                  </w:pPr>
                                  <w:r w:rsidRPr="000837B0">
                                    <w:rPr>
                                      <w:rFonts w:cs="Times New Roman"/>
                                      <w:sz w:val="18"/>
                                      <w:szCs w:val="18"/>
                                    </w:rPr>
                                    <w:t>0.25 [0.11, 0.38]</w:t>
                                  </w:r>
                                </w:p>
                              </w:tc>
                              <w:tc>
                                <w:tcPr>
                                  <w:tcW w:w="0" w:type="auto"/>
                                  <w:tcBorders>
                                    <w:top w:val="single" w:sz="0" w:space="0" w:color="D3D3D3"/>
                                    <w:left w:val="single" w:sz="0" w:space="0" w:color="D3D3D3"/>
                                    <w:bottom w:val="single" w:sz="0" w:space="0" w:color="D3D3D3"/>
                                    <w:right w:val="single" w:sz="0" w:space="0" w:color="D3D3D3"/>
                                  </w:tcBorders>
                                </w:tcPr>
                                <w:p w14:paraId="1159E4EA" w14:textId="77777777" w:rsidR="005615DA" w:rsidRPr="00B77B77" w:rsidRDefault="005615DA" w:rsidP="00664011">
                                  <w:pPr>
                                    <w:keepNext/>
                                    <w:spacing w:after="60"/>
                                    <w:rPr>
                                      <w:rFonts w:cs="Times New Roman"/>
                                      <w:b/>
                                      <w:bCs/>
                                      <w:sz w:val="18"/>
                                    </w:rPr>
                                  </w:pPr>
                                  <w:r w:rsidRPr="00B77B77">
                                    <w:rPr>
                                      <w:rFonts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40AF9749" w14:textId="77777777" w:rsidR="005615DA" w:rsidRPr="003F43FB" w:rsidRDefault="005615DA" w:rsidP="00664011">
                                  <w:pPr>
                                    <w:keepNext/>
                                    <w:spacing w:after="60"/>
                                    <w:rPr>
                                      <w:rFonts w:cs="Times New Roman"/>
                                      <w:b/>
                                      <w:bCs/>
                                      <w:sz w:val="18"/>
                                    </w:rPr>
                                  </w:pPr>
                                  <w:r w:rsidRPr="000837B0">
                                    <w:rPr>
                                      <w:rFonts w:cs="Times New Roman"/>
                                      <w:sz w:val="18"/>
                                      <w:szCs w:val="18"/>
                                    </w:rPr>
                                    <w:t>17.5</w:t>
                                  </w:r>
                                </w:p>
                              </w:tc>
                              <w:tc>
                                <w:tcPr>
                                  <w:tcW w:w="0" w:type="auto"/>
                                  <w:tcBorders>
                                    <w:top w:val="single" w:sz="0" w:space="0" w:color="D3D3D3"/>
                                    <w:left w:val="single" w:sz="0" w:space="0" w:color="D3D3D3"/>
                                    <w:bottom w:val="single" w:sz="0" w:space="0" w:color="D3D3D3"/>
                                    <w:right w:val="single" w:sz="0" w:space="0" w:color="D3D3D3"/>
                                  </w:tcBorders>
                                </w:tcPr>
                                <w:p w14:paraId="2B4BA0CA" w14:textId="77777777" w:rsidR="005615DA" w:rsidRPr="003F43FB" w:rsidRDefault="005615DA" w:rsidP="00664011">
                                  <w:pPr>
                                    <w:keepNext/>
                                    <w:spacing w:after="60"/>
                                    <w:rPr>
                                      <w:rFonts w:cs="Times New Roman"/>
                                      <w:sz w:val="18"/>
                                    </w:rPr>
                                  </w:pPr>
                                  <w:r w:rsidRPr="000837B0">
                                    <w:rPr>
                                      <w:rFonts w:cs="Times New Roman"/>
                                      <w:sz w:val="18"/>
                                      <w:szCs w:val="18"/>
                                    </w:rPr>
                                    <w:t>0.17</w:t>
                                  </w:r>
                                </w:p>
                              </w:tc>
                            </w:tr>
                            <w:tr w:rsidR="005615DA" w14:paraId="2095D91A"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122B12C8" w14:textId="77777777" w:rsidR="005615DA" w:rsidRPr="00B5620C" w:rsidRDefault="005615DA" w:rsidP="00664011">
                                  <w:pPr>
                                    <w:keepNext/>
                                    <w:spacing w:after="60"/>
                                    <w:ind w:firstLine="108"/>
                                    <w:rPr>
                                      <w:rFonts w:cs="Times New Roman"/>
                                      <w:sz w:val="18"/>
                                    </w:rPr>
                                  </w:pPr>
                                  <w:r>
                                    <w:rPr>
                                      <w:rFonts w:cs="Times New Roman"/>
                                      <w:sz w:val="18"/>
                                    </w:rPr>
                                    <w:t>Symptoms of psychosis</w:t>
                                  </w:r>
                                </w:p>
                              </w:tc>
                              <w:tc>
                                <w:tcPr>
                                  <w:tcW w:w="0" w:type="auto"/>
                                  <w:tcBorders>
                                    <w:top w:val="single" w:sz="0" w:space="0" w:color="D3D3D3"/>
                                    <w:left w:val="single" w:sz="0" w:space="0" w:color="D3D3D3"/>
                                    <w:bottom w:val="single" w:sz="0" w:space="0" w:color="D3D3D3"/>
                                    <w:right w:val="single" w:sz="0" w:space="0" w:color="D3D3D3"/>
                                  </w:tcBorders>
                                </w:tcPr>
                                <w:p w14:paraId="197C3A08" w14:textId="77777777" w:rsidR="005615DA" w:rsidRPr="003F43FB" w:rsidRDefault="005615DA" w:rsidP="00664011">
                                  <w:pPr>
                                    <w:keepNext/>
                                    <w:spacing w:after="60"/>
                                    <w:rPr>
                                      <w:rFonts w:cs="Times New Roman"/>
                                      <w:sz w:val="18"/>
                                    </w:rPr>
                                  </w:pPr>
                                  <w:r w:rsidRPr="000837B0">
                                    <w:rPr>
                                      <w:rFonts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4DCB014C" w14:textId="77777777" w:rsidR="005615DA" w:rsidRPr="003F43FB" w:rsidRDefault="005615DA" w:rsidP="00664011">
                                  <w:pPr>
                                    <w:keepNext/>
                                    <w:spacing w:after="60"/>
                                    <w:rPr>
                                      <w:rFonts w:cs="Times New Roman"/>
                                      <w:sz w:val="18"/>
                                    </w:rPr>
                                  </w:pPr>
                                  <w:r w:rsidRPr="000837B0">
                                    <w:rPr>
                                      <w:rFonts w:cs="Times New Roman"/>
                                      <w:sz w:val="18"/>
                                      <w:szCs w:val="18"/>
                                    </w:rPr>
                                    <w:t>21</w:t>
                                  </w:r>
                                </w:p>
                              </w:tc>
                              <w:tc>
                                <w:tcPr>
                                  <w:tcW w:w="0" w:type="auto"/>
                                  <w:tcBorders>
                                    <w:top w:val="single" w:sz="0" w:space="0" w:color="D3D3D3"/>
                                    <w:left w:val="single" w:sz="0" w:space="0" w:color="D3D3D3"/>
                                    <w:bottom w:val="single" w:sz="0" w:space="0" w:color="D3D3D3"/>
                                    <w:right w:val="single" w:sz="0" w:space="0" w:color="D3D3D3"/>
                                  </w:tcBorders>
                                </w:tcPr>
                                <w:p w14:paraId="7FFDA9E1" w14:textId="77777777" w:rsidR="005615DA" w:rsidRPr="003F43FB" w:rsidRDefault="005615DA" w:rsidP="00664011">
                                  <w:pPr>
                                    <w:keepNext/>
                                    <w:spacing w:after="60"/>
                                    <w:rPr>
                                      <w:rFonts w:cs="Times New Roman"/>
                                      <w:sz w:val="18"/>
                                    </w:rPr>
                                  </w:pPr>
                                  <w:r w:rsidRPr="000837B0">
                                    <w:rPr>
                                      <w:rFonts w:cs="Times New Roman"/>
                                      <w:sz w:val="18"/>
                                      <w:szCs w:val="18"/>
                                    </w:rPr>
                                    <w:t>0.16 [-0.01, 0.33]</w:t>
                                  </w:r>
                                </w:p>
                              </w:tc>
                              <w:tc>
                                <w:tcPr>
                                  <w:tcW w:w="0" w:type="auto"/>
                                  <w:tcBorders>
                                    <w:top w:val="single" w:sz="0" w:space="0" w:color="D3D3D3"/>
                                    <w:left w:val="single" w:sz="0" w:space="0" w:color="D3D3D3"/>
                                    <w:bottom w:val="single" w:sz="0" w:space="0" w:color="D3D3D3"/>
                                    <w:right w:val="single" w:sz="0" w:space="0" w:color="D3D3D3"/>
                                  </w:tcBorders>
                                </w:tcPr>
                                <w:p w14:paraId="416B24CF" w14:textId="77777777" w:rsidR="005615DA" w:rsidRPr="003F43FB" w:rsidRDefault="005615DA" w:rsidP="00664011">
                                  <w:pPr>
                                    <w:keepNext/>
                                    <w:spacing w:after="60"/>
                                    <w:rPr>
                                      <w:rFonts w:cs="Times New Roman"/>
                                      <w:b/>
                                      <w:bCs/>
                                      <w:sz w:val="18"/>
                                    </w:rPr>
                                  </w:pPr>
                                  <w:r w:rsidRPr="000837B0">
                                    <w:rPr>
                                      <w:rFonts w:cs="Times New Roman"/>
                                      <w:sz w:val="18"/>
                                      <w:szCs w:val="18"/>
                                    </w:rPr>
                                    <w:t>0.055</w:t>
                                  </w:r>
                                </w:p>
                              </w:tc>
                              <w:tc>
                                <w:tcPr>
                                  <w:tcW w:w="0" w:type="auto"/>
                                  <w:tcBorders>
                                    <w:top w:val="single" w:sz="0" w:space="0" w:color="D3D3D3"/>
                                    <w:left w:val="single" w:sz="0" w:space="0" w:color="D3D3D3"/>
                                    <w:bottom w:val="single" w:sz="0" w:space="0" w:color="D3D3D3"/>
                                    <w:right w:val="single" w:sz="0" w:space="0" w:color="D3D3D3"/>
                                  </w:tcBorders>
                                </w:tcPr>
                                <w:p w14:paraId="466FEDA5" w14:textId="77777777" w:rsidR="005615DA" w:rsidRPr="003F43FB" w:rsidRDefault="005615DA" w:rsidP="00664011">
                                  <w:pPr>
                                    <w:keepNext/>
                                    <w:spacing w:after="60"/>
                                    <w:rPr>
                                      <w:rFonts w:cs="Times New Roman"/>
                                      <w:b/>
                                      <w:bCs/>
                                      <w:sz w:val="18"/>
                                    </w:rPr>
                                  </w:pPr>
                                  <w:r w:rsidRPr="000837B0">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4EFCA19E" w14:textId="77777777" w:rsidR="005615DA" w:rsidRPr="003F43FB" w:rsidRDefault="005615DA" w:rsidP="00664011">
                                  <w:pPr>
                                    <w:keepNext/>
                                    <w:spacing w:after="60"/>
                                    <w:rPr>
                                      <w:rFonts w:cs="Times New Roman"/>
                                      <w:sz w:val="18"/>
                                    </w:rPr>
                                  </w:pPr>
                                  <w:r w:rsidRPr="000837B0">
                                    <w:rPr>
                                      <w:rFonts w:cs="Times New Roman"/>
                                      <w:sz w:val="18"/>
                                      <w:szCs w:val="18"/>
                                    </w:rPr>
                                    <w:t>0.28</w:t>
                                  </w:r>
                                </w:p>
                              </w:tc>
                              <w:tc>
                                <w:tcPr>
                                  <w:tcW w:w="0" w:type="auto"/>
                                  <w:tcBorders>
                                    <w:top w:val="single" w:sz="0" w:space="0" w:color="D3D3D3"/>
                                    <w:left w:val="single" w:sz="0" w:space="0" w:color="D3D3D3"/>
                                    <w:bottom w:val="single" w:sz="0" w:space="0" w:color="D3D3D3"/>
                                    <w:right w:val="single" w:sz="0" w:space="0" w:color="D3D3D3"/>
                                  </w:tcBorders>
                                </w:tcPr>
                                <w:p w14:paraId="4CD0F999" w14:textId="77777777" w:rsidR="005615DA" w:rsidRPr="003F43FB" w:rsidRDefault="005615DA" w:rsidP="00664011">
                                  <w:pPr>
                                    <w:keepNext/>
                                    <w:spacing w:after="60"/>
                                    <w:rPr>
                                      <w:rFonts w:cs="Times New Roman"/>
                                      <w:sz w:val="18"/>
                                    </w:rPr>
                                  </w:pPr>
                                  <w:r w:rsidRPr="000837B0">
                                    <w:rPr>
                                      <w:rFonts w:cs="Times New Roman"/>
                                      <w:sz w:val="18"/>
                                      <w:szCs w:val="18"/>
                                    </w:rPr>
                                    <w:t>0.21 [0.03, 0.38]</w:t>
                                  </w:r>
                                </w:p>
                              </w:tc>
                              <w:tc>
                                <w:tcPr>
                                  <w:tcW w:w="0" w:type="auto"/>
                                  <w:tcBorders>
                                    <w:top w:val="single" w:sz="0" w:space="0" w:color="D3D3D3"/>
                                    <w:left w:val="single" w:sz="0" w:space="0" w:color="D3D3D3"/>
                                    <w:bottom w:val="single" w:sz="0" w:space="0" w:color="D3D3D3"/>
                                    <w:right w:val="single" w:sz="0" w:space="0" w:color="D3D3D3"/>
                                  </w:tcBorders>
                                </w:tcPr>
                                <w:p w14:paraId="08043C33" w14:textId="77777777" w:rsidR="005615DA" w:rsidRPr="003F43FB" w:rsidRDefault="005615DA" w:rsidP="00664011">
                                  <w:pPr>
                                    <w:keepNext/>
                                    <w:spacing w:after="60"/>
                                    <w:rPr>
                                      <w:rFonts w:cs="Times New Roman"/>
                                      <w:b/>
                                      <w:bCs/>
                                      <w:sz w:val="18"/>
                                    </w:rPr>
                                  </w:pPr>
                                  <w:r w:rsidRPr="000837B0">
                                    <w:rPr>
                                      <w:rFonts w:cs="Times New Roman"/>
                                      <w:sz w:val="18"/>
                                      <w:szCs w:val="18"/>
                                    </w:rPr>
                                    <w:t>0.029</w:t>
                                  </w:r>
                                </w:p>
                              </w:tc>
                              <w:tc>
                                <w:tcPr>
                                  <w:tcW w:w="0" w:type="auto"/>
                                  <w:tcBorders>
                                    <w:top w:val="single" w:sz="0" w:space="0" w:color="D3D3D3"/>
                                    <w:left w:val="single" w:sz="0" w:space="0" w:color="D3D3D3"/>
                                    <w:bottom w:val="single" w:sz="0" w:space="0" w:color="D3D3D3"/>
                                    <w:right w:val="single" w:sz="0" w:space="0" w:color="D3D3D3"/>
                                  </w:tcBorders>
                                </w:tcPr>
                                <w:p w14:paraId="25862D4C" w14:textId="77777777" w:rsidR="005615DA" w:rsidRPr="003F43FB" w:rsidRDefault="005615DA" w:rsidP="00664011">
                                  <w:pPr>
                                    <w:keepNext/>
                                    <w:spacing w:after="60"/>
                                    <w:rPr>
                                      <w:rFonts w:cs="Times New Roman"/>
                                      <w:sz w:val="18"/>
                                    </w:rPr>
                                  </w:pPr>
                                  <w:r w:rsidRPr="000837B0">
                                    <w:rPr>
                                      <w:rFonts w:cs="Times New Roman"/>
                                      <w:sz w:val="18"/>
                                      <w:szCs w:val="18"/>
                                    </w:rPr>
                                    <w:t>7.5</w:t>
                                  </w:r>
                                </w:p>
                              </w:tc>
                              <w:tc>
                                <w:tcPr>
                                  <w:tcW w:w="0" w:type="auto"/>
                                  <w:tcBorders>
                                    <w:top w:val="single" w:sz="0" w:space="0" w:color="D3D3D3"/>
                                    <w:left w:val="single" w:sz="0" w:space="0" w:color="D3D3D3"/>
                                    <w:bottom w:val="single" w:sz="0" w:space="0" w:color="D3D3D3"/>
                                    <w:right w:val="single" w:sz="0" w:space="0" w:color="D3D3D3"/>
                                  </w:tcBorders>
                                </w:tcPr>
                                <w:p w14:paraId="27847C00" w14:textId="77777777" w:rsidR="005615DA" w:rsidRPr="003F43FB" w:rsidRDefault="005615DA" w:rsidP="00664011">
                                  <w:pPr>
                                    <w:keepNext/>
                                    <w:spacing w:after="60"/>
                                    <w:rPr>
                                      <w:rFonts w:cs="Times New Roman"/>
                                      <w:sz w:val="18"/>
                                    </w:rPr>
                                  </w:pPr>
                                  <w:r w:rsidRPr="000837B0">
                                    <w:rPr>
                                      <w:rFonts w:cs="Times New Roman"/>
                                      <w:sz w:val="18"/>
                                      <w:szCs w:val="18"/>
                                    </w:rPr>
                                    <w:t>0.28</w:t>
                                  </w:r>
                                </w:p>
                              </w:tc>
                            </w:tr>
                            <w:tr w:rsidR="005615DA" w14:paraId="2CAF6EFE"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FB690C4" w14:textId="77777777" w:rsidR="005615DA" w:rsidRPr="00B5620C" w:rsidRDefault="005615DA" w:rsidP="00664011">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09DC6C46"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8326E54"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71BF6F7E"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82532F4" w14:textId="77777777" w:rsidR="005615DA" w:rsidRPr="003F43FB" w:rsidRDefault="005615DA" w:rsidP="00664011">
                                  <w:pPr>
                                    <w:keepNext/>
                                    <w:spacing w:after="60"/>
                                    <w:rPr>
                                      <w:rFonts w:cs="Times New Roman"/>
                                      <w:sz w:val="18"/>
                                    </w:rPr>
                                  </w:pPr>
                                  <w:r w:rsidRPr="000837B0">
                                    <w:rPr>
                                      <w:rFonts w:cs="Times New Roman"/>
                                      <w:sz w:val="18"/>
                                      <w:szCs w:val="18"/>
                                    </w:rPr>
                                    <w:t>0.</w:t>
                                  </w:r>
                                  <w:r>
                                    <w:rPr>
                                      <w:rFonts w:cs="Times New Roman"/>
                                      <w:sz w:val="18"/>
                                      <w:szCs w:val="18"/>
                                    </w:rPr>
                                    <w:t>4</w:t>
                                  </w:r>
                                  <w:r w:rsidRPr="000837B0">
                                    <w:rPr>
                                      <w:rFonts w:cs="Times New Roman"/>
                                      <w:sz w:val="18"/>
                                      <w:szCs w:val="18"/>
                                    </w:rPr>
                                    <w:t>1</w:t>
                                  </w:r>
                                  <w:r>
                                    <w:rPr>
                                      <w:rFonts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26208FFC"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4A408C1D"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94C1F03"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84E6DD6" w14:textId="77777777" w:rsidR="005615DA" w:rsidRPr="003F43FB" w:rsidRDefault="005615DA" w:rsidP="00664011">
                                  <w:pPr>
                                    <w:keepNext/>
                                    <w:spacing w:after="60"/>
                                    <w:rPr>
                                      <w:rFonts w:cs="Times New Roman"/>
                                      <w:sz w:val="18"/>
                                    </w:rPr>
                                  </w:pPr>
                                  <w:r w:rsidRPr="000837B0">
                                    <w:rPr>
                                      <w:rFonts w:cs="Times New Roman"/>
                                      <w:sz w:val="18"/>
                                      <w:szCs w:val="18"/>
                                    </w:rPr>
                                    <w:t>0.</w:t>
                                  </w:r>
                                  <w:r>
                                    <w:rPr>
                                      <w:rFonts w:cs="Times New Roman"/>
                                      <w:sz w:val="18"/>
                                      <w:szCs w:val="18"/>
                                    </w:rPr>
                                    <w:t>897</w:t>
                                  </w:r>
                                </w:p>
                              </w:tc>
                              <w:tc>
                                <w:tcPr>
                                  <w:tcW w:w="0" w:type="auto"/>
                                  <w:tcBorders>
                                    <w:top w:val="single" w:sz="0" w:space="0" w:color="D3D3D3"/>
                                    <w:left w:val="single" w:sz="0" w:space="0" w:color="D3D3D3"/>
                                    <w:bottom w:val="single" w:sz="0" w:space="0" w:color="D3D3D3"/>
                                    <w:right w:val="single" w:sz="0" w:space="0" w:color="D3D3D3"/>
                                  </w:tcBorders>
                                </w:tcPr>
                                <w:p w14:paraId="23D889FA"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4532107D" w14:textId="77777777" w:rsidR="005615DA" w:rsidRPr="003F43FB" w:rsidRDefault="005615DA" w:rsidP="00664011">
                                  <w:pPr>
                                    <w:keepNext/>
                                    <w:spacing w:after="60"/>
                                    <w:rPr>
                                      <w:rFonts w:cs="Times New Roman"/>
                                      <w:sz w:val="18"/>
                                    </w:rPr>
                                  </w:pPr>
                                </w:p>
                              </w:tc>
                            </w:tr>
                            <w:tr w:rsidR="005615DA" w14:paraId="58154A4A"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141C91C" w14:textId="77777777" w:rsidR="005615DA" w:rsidRPr="00B5620C" w:rsidRDefault="005615DA" w:rsidP="00664011">
                                  <w:pPr>
                                    <w:keepNext/>
                                    <w:spacing w:after="60"/>
                                    <w:rPr>
                                      <w:rFonts w:cs="Times New Roman"/>
                                      <w:b/>
                                      <w:sz w:val="18"/>
                                    </w:rPr>
                                  </w:pPr>
                                  <w:r w:rsidRPr="00B5620C">
                                    <w:rPr>
                                      <w:rFonts w:cs="Times New Roman"/>
                                      <w:b/>
                                      <w:sz w:val="18"/>
                                    </w:rPr>
                                    <w:t>Schizophrenia in sample</w:t>
                                  </w:r>
                                </w:p>
                              </w:tc>
                              <w:tc>
                                <w:tcPr>
                                  <w:tcW w:w="0" w:type="auto"/>
                                  <w:tcBorders>
                                    <w:top w:val="single" w:sz="0" w:space="0" w:color="D3D3D3"/>
                                    <w:left w:val="single" w:sz="0" w:space="0" w:color="D3D3D3"/>
                                    <w:bottom w:val="single" w:sz="0" w:space="0" w:color="D3D3D3"/>
                                    <w:right w:val="single" w:sz="0" w:space="0" w:color="D3D3D3"/>
                                  </w:tcBorders>
                                </w:tcPr>
                                <w:p w14:paraId="33CD11E9" w14:textId="77777777" w:rsidR="005615DA" w:rsidRPr="003F43FB" w:rsidRDefault="005615DA" w:rsidP="00664011">
                                  <w:pPr>
                                    <w:keepNext/>
                                    <w:spacing w:after="60"/>
                                    <w:rPr>
                                      <w:rFonts w:cs="Times New Roman"/>
                                      <w:sz w:val="18"/>
                                    </w:rPr>
                                  </w:pPr>
                                  <w:r w:rsidRPr="000837B0">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D34F035" w14:textId="77777777" w:rsidR="005615DA" w:rsidRPr="003F43FB" w:rsidRDefault="005615DA" w:rsidP="00664011">
                                  <w:pPr>
                                    <w:keepNext/>
                                    <w:spacing w:after="60"/>
                                    <w:rPr>
                                      <w:rFonts w:cs="Times New Roman"/>
                                      <w:sz w:val="18"/>
                                    </w:rPr>
                                  </w:pPr>
                                  <w:r w:rsidRPr="000837B0">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52F015EB"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F85AB17"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6017F94"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2880BA9"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8342364"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33E9ABA"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73C2C4E2"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20800D9" w14:textId="77777777" w:rsidR="005615DA" w:rsidRPr="003F43FB" w:rsidRDefault="005615DA" w:rsidP="00664011">
                                  <w:pPr>
                                    <w:keepNext/>
                                    <w:spacing w:after="60"/>
                                    <w:rPr>
                                      <w:rFonts w:cs="Times New Roman"/>
                                      <w:sz w:val="18"/>
                                    </w:rPr>
                                  </w:pPr>
                                </w:p>
                              </w:tc>
                            </w:tr>
                            <w:tr w:rsidR="005615DA" w14:paraId="336423F5"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3CFE155" w14:textId="77777777" w:rsidR="005615DA" w:rsidRPr="00B5620C" w:rsidRDefault="005615DA" w:rsidP="00664011">
                                  <w:pPr>
                                    <w:keepNext/>
                                    <w:spacing w:after="60"/>
                                    <w:ind w:firstLine="108"/>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19045BAA" w14:textId="77777777" w:rsidR="005615DA" w:rsidRPr="003F43FB" w:rsidRDefault="005615DA" w:rsidP="00664011">
                                  <w:pPr>
                                    <w:keepNext/>
                                    <w:spacing w:after="60"/>
                                    <w:rPr>
                                      <w:rFonts w:cs="Times New Roman"/>
                                      <w:sz w:val="18"/>
                                    </w:rPr>
                                  </w:pPr>
                                  <w:r w:rsidRPr="000837B0">
                                    <w:rPr>
                                      <w:rFonts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573D3DCE" w14:textId="77777777" w:rsidR="005615DA" w:rsidRPr="003F43FB" w:rsidRDefault="005615DA" w:rsidP="00664011">
                                  <w:pPr>
                                    <w:keepNext/>
                                    <w:spacing w:after="60"/>
                                    <w:rPr>
                                      <w:rFonts w:cs="Times New Roman"/>
                                      <w:sz w:val="18"/>
                                    </w:rPr>
                                  </w:pPr>
                                  <w:r w:rsidRPr="000837B0">
                                    <w:rPr>
                                      <w:rFonts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6378F8C0" w14:textId="77777777" w:rsidR="005615DA" w:rsidRPr="003F43FB" w:rsidRDefault="005615DA" w:rsidP="00664011">
                                  <w:pPr>
                                    <w:keepNext/>
                                    <w:spacing w:after="60"/>
                                    <w:rPr>
                                      <w:rFonts w:cs="Times New Roman"/>
                                      <w:sz w:val="18"/>
                                    </w:rPr>
                                  </w:pPr>
                                  <w:r w:rsidRPr="000837B0">
                                    <w:rPr>
                                      <w:rFonts w:cs="Times New Roman"/>
                                      <w:sz w:val="18"/>
                                      <w:szCs w:val="18"/>
                                    </w:rPr>
                                    <w:t>0.1</w:t>
                                  </w:r>
                                  <w:r>
                                    <w:rPr>
                                      <w:rFonts w:cs="Times New Roman"/>
                                      <w:sz w:val="18"/>
                                      <w:szCs w:val="18"/>
                                    </w:rPr>
                                    <w:t>0</w:t>
                                  </w:r>
                                  <w:r w:rsidRPr="000837B0">
                                    <w:rPr>
                                      <w:rFonts w:cs="Times New Roman"/>
                                      <w:sz w:val="18"/>
                                      <w:szCs w:val="18"/>
                                    </w:rPr>
                                    <w:t xml:space="preserve"> [0.04, 0.16]</w:t>
                                  </w:r>
                                </w:p>
                              </w:tc>
                              <w:tc>
                                <w:tcPr>
                                  <w:tcW w:w="0" w:type="auto"/>
                                  <w:tcBorders>
                                    <w:top w:val="single" w:sz="0" w:space="0" w:color="D3D3D3"/>
                                    <w:left w:val="single" w:sz="0" w:space="0" w:color="D3D3D3"/>
                                    <w:bottom w:val="single" w:sz="0" w:space="0" w:color="D3D3D3"/>
                                    <w:right w:val="single" w:sz="0" w:space="0" w:color="D3D3D3"/>
                                  </w:tcBorders>
                                </w:tcPr>
                                <w:p w14:paraId="32EBD3B0" w14:textId="77777777" w:rsidR="005615DA" w:rsidRPr="00B77B77" w:rsidRDefault="005615DA" w:rsidP="00664011">
                                  <w:pPr>
                                    <w:keepNext/>
                                    <w:spacing w:after="60"/>
                                    <w:rPr>
                                      <w:rFonts w:cs="Times New Roman"/>
                                      <w:b/>
                                      <w:bCs/>
                                      <w:sz w:val="18"/>
                                    </w:rPr>
                                  </w:pPr>
                                  <w:r w:rsidRPr="00B77B77">
                                    <w:rPr>
                                      <w:rFonts w:cs="Times New Roman"/>
                                      <w:b/>
                                      <w:bCs/>
                                      <w:sz w:val="18"/>
                                      <w:szCs w:val="18"/>
                                    </w:rPr>
                                    <w:t>0.009</w:t>
                                  </w:r>
                                </w:p>
                              </w:tc>
                              <w:tc>
                                <w:tcPr>
                                  <w:tcW w:w="0" w:type="auto"/>
                                  <w:tcBorders>
                                    <w:top w:val="single" w:sz="0" w:space="0" w:color="D3D3D3"/>
                                    <w:left w:val="single" w:sz="0" w:space="0" w:color="D3D3D3"/>
                                    <w:bottom w:val="single" w:sz="0" w:space="0" w:color="D3D3D3"/>
                                    <w:right w:val="single" w:sz="0" w:space="0" w:color="D3D3D3"/>
                                  </w:tcBorders>
                                </w:tcPr>
                                <w:p w14:paraId="1C24DD08" w14:textId="77777777" w:rsidR="005615DA" w:rsidRPr="00B77B77" w:rsidRDefault="005615DA" w:rsidP="00664011">
                                  <w:pPr>
                                    <w:keepNext/>
                                    <w:spacing w:after="60"/>
                                    <w:rPr>
                                      <w:rFonts w:cs="Times New Roman"/>
                                      <w:b/>
                                      <w:bCs/>
                                      <w:sz w:val="18"/>
                                    </w:rPr>
                                  </w:pPr>
                                  <w:r w:rsidRPr="00B77B77">
                                    <w:rPr>
                                      <w:rFonts w:cs="Times New Roman"/>
                                      <w:b/>
                                      <w:bCs/>
                                      <w:sz w:val="18"/>
                                      <w:szCs w:val="18"/>
                                    </w:rPr>
                                    <w:t>3.8</w:t>
                                  </w:r>
                                </w:p>
                              </w:tc>
                              <w:tc>
                                <w:tcPr>
                                  <w:tcW w:w="0" w:type="auto"/>
                                  <w:tcBorders>
                                    <w:top w:val="single" w:sz="0" w:space="0" w:color="D3D3D3"/>
                                    <w:left w:val="single" w:sz="0" w:space="0" w:color="D3D3D3"/>
                                    <w:bottom w:val="single" w:sz="0" w:space="0" w:color="D3D3D3"/>
                                    <w:right w:val="single" w:sz="0" w:space="0" w:color="D3D3D3"/>
                                  </w:tcBorders>
                                </w:tcPr>
                                <w:p w14:paraId="4D404A6E" w14:textId="77777777" w:rsidR="005615DA" w:rsidRPr="003F43FB" w:rsidRDefault="005615DA" w:rsidP="00664011">
                                  <w:pPr>
                                    <w:keepNext/>
                                    <w:spacing w:after="60"/>
                                    <w:rPr>
                                      <w:rFonts w:cs="Times New Roman"/>
                                      <w:sz w:val="18"/>
                                    </w:rPr>
                                  </w:pPr>
                                  <w:r w:rsidRPr="000837B0">
                                    <w:rPr>
                                      <w:rFonts w:cs="Times New Roman"/>
                                      <w:sz w:val="18"/>
                                      <w:szCs w:val="18"/>
                                    </w:rPr>
                                    <w:t>0.00</w:t>
                                  </w:r>
                                </w:p>
                              </w:tc>
                              <w:tc>
                                <w:tcPr>
                                  <w:tcW w:w="0" w:type="auto"/>
                                  <w:tcBorders>
                                    <w:top w:val="single" w:sz="0" w:space="0" w:color="D3D3D3"/>
                                    <w:left w:val="single" w:sz="0" w:space="0" w:color="D3D3D3"/>
                                    <w:bottom w:val="single" w:sz="0" w:space="0" w:color="D3D3D3"/>
                                    <w:right w:val="single" w:sz="0" w:space="0" w:color="D3D3D3"/>
                                  </w:tcBorders>
                                </w:tcPr>
                                <w:p w14:paraId="36744596" w14:textId="77777777" w:rsidR="005615DA" w:rsidRPr="003F43FB" w:rsidRDefault="005615DA" w:rsidP="00664011">
                                  <w:pPr>
                                    <w:keepNext/>
                                    <w:spacing w:after="60"/>
                                    <w:rPr>
                                      <w:rFonts w:cs="Times New Roman"/>
                                      <w:sz w:val="18"/>
                                    </w:rPr>
                                  </w:pPr>
                                  <w:r w:rsidRPr="000837B0">
                                    <w:rPr>
                                      <w:rFonts w:cs="Times New Roman"/>
                                      <w:sz w:val="18"/>
                                      <w:szCs w:val="18"/>
                                    </w:rPr>
                                    <w:t>0.22 [0, 0.43]</w:t>
                                  </w:r>
                                </w:p>
                              </w:tc>
                              <w:tc>
                                <w:tcPr>
                                  <w:tcW w:w="0" w:type="auto"/>
                                  <w:tcBorders>
                                    <w:top w:val="single" w:sz="0" w:space="0" w:color="D3D3D3"/>
                                    <w:left w:val="single" w:sz="0" w:space="0" w:color="D3D3D3"/>
                                    <w:bottom w:val="single" w:sz="0" w:space="0" w:color="D3D3D3"/>
                                    <w:right w:val="single" w:sz="0" w:space="0" w:color="D3D3D3"/>
                                  </w:tcBorders>
                                </w:tcPr>
                                <w:p w14:paraId="259E6D5A" w14:textId="77777777" w:rsidR="005615DA" w:rsidRPr="00B77B77" w:rsidRDefault="005615DA" w:rsidP="00664011">
                                  <w:pPr>
                                    <w:keepNext/>
                                    <w:spacing w:after="60"/>
                                    <w:rPr>
                                      <w:rFonts w:cs="Times New Roman"/>
                                      <w:b/>
                                      <w:bCs/>
                                      <w:sz w:val="18"/>
                                    </w:rPr>
                                  </w:pPr>
                                  <w:r w:rsidRPr="00B77B77">
                                    <w:rPr>
                                      <w:rFonts w:cs="Times New Roman"/>
                                      <w:b/>
                                      <w:bCs/>
                                      <w:sz w:val="18"/>
                                      <w:szCs w:val="18"/>
                                    </w:rPr>
                                    <w:t>0.047</w:t>
                                  </w:r>
                                </w:p>
                              </w:tc>
                              <w:tc>
                                <w:tcPr>
                                  <w:tcW w:w="0" w:type="auto"/>
                                  <w:tcBorders>
                                    <w:top w:val="single" w:sz="0" w:space="0" w:color="D3D3D3"/>
                                    <w:left w:val="single" w:sz="0" w:space="0" w:color="D3D3D3"/>
                                    <w:bottom w:val="single" w:sz="0" w:space="0" w:color="D3D3D3"/>
                                    <w:right w:val="single" w:sz="0" w:space="0" w:color="D3D3D3"/>
                                  </w:tcBorders>
                                </w:tcPr>
                                <w:p w14:paraId="49D5D1B6" w14:textId="77777777" w:rsidR="005615DA" w:rsidRPr="003F43FB" w:rsidRDefault="005615DA" w:rsidP="00664011">
                                  <w:pPr>
                                    <w:keepNext/>
                                    <w:spacing w:after="60"/>
                                    <w:rPr>
                                      <w:rFonts w:cs="Times New Roman"/>
                                      <w:sz w:val="18"/>
                                    </w:rPr>
                                  </w:pPr>
                                  <w:r w:rsidRPr="000837B0">
                                    <w:rPr>
                                      <w:rFonts w:cs="Times New Roman"/>
                                      <w:sz w:val="18"/>
                                      <w:szCs w:val="18"/>
                                    </w:rPr>
                                    <w:t>7.3</w:t>
                                  </w:r>
                                </w:p>
                              </w:tc>
                              <w:tc>
                                <w:tcPr>
                                  <w:tcW w:w="0" w:type="auto"/>
                                  <w:tcBorders>
                                    <w:top w:val="single" w:sz="0" w:space="0" w:color="D3D3D3"/>
                                    <w:left w:val="single" w:sz="0" w:space="0" w:color="D3D3D3"/>
                                    <w:bottom w:val="single" w:sz="0" w:space="0" w:color="D3D3D3"/>
                                    <w:right w:val="single" w:sz="0" w:space="0" w:color="D3D3D3"/>
                                  </w:tcBorders>
                                </w:tcPr>
                                <w:p w14:paraId="2ADB1FEA" w14:textId="77777777" w:rsidR="005615DA" w:rsidRPr="003F43FB" w:rsidRDefault="005615DA" w:rsidP="00664011">
                                  <w:pPr>
                                    <w:keepNext/>
                                    <w:spacing w:after="60"/>
                                    <w:rPr>
                                      <w:rFonts w:cs="Times New Roman"/>
                                      <w:sz w:val="18"/>
                                    </w:rPr>
                                  </w:pPr>
                                  <w:r w:rsidRPr="000837B0">
                                    <w:rPr>
                                      <w:rFonts w:cs="Times New Roman"/>
                                      <w:sz w:val="18"/>
                                      <w:szCs w:val="18"/>
                                    </w:rPr>
                                    <w:t>0.00</w:t>
                                  </w:r>
                                </w:p>
                              </w:tc>
                            </w:tr>
                            <w:tr w:rsidR="005615DA" w14:paraId="1115116B" w14:textId="77777777" w:rsidTr="00B20AB0">
                              <w:trPr>
                                <w:cantSplit/>
                                <w:trHeight w:val="324"/>
                              </w:trPr>
                              <w:tc>
                                <w:tcPr>
                                  <w:tcW w:w="0" w:type="auto"/>
                                  <w:tcBorders>
                                    <w:top w:val="single" w:sz="0" w:space="0" w:color="D3D3D3"/>
                                    <w:left w:val="single" w:sz="0" w:space="0" w:color="D3D3D3"/>
                                    <w:bottom w:val="single" w:sz="0" w:space="0" w:color="D3D3D3"/>
                                    <w:right w:val="single" w:sz="0" w:space="0" w:color="D3D3D3"/>
                                  </w:tcBorders>
                                </w:tcPr>
                                <w:p w14:paraId="23C44094" w14:textId="77777777" w:rsidR="005615DA" w:rsidRPr="00B5620C" w:rsidRDefault="005615DA" w:rsidP="00664011">
                                  <w:pPr>
                                    <w:keepNext/>
                                    <w:spacing w:after="60"/>
                                    <w:ind w:firstLine="108"/>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3AEE27B0" w14:textId="77777777" w:rsidR="005615DA" w:rsidRPr="003F43FB" w:rsidRDefault="005615DA" w:rsidP="00664011">
                                  <w:pPr>
                                    <w:keepNext/>
                                    <w:spacing w:after="60"/>
                                    <w:rPr>
                                      <w:rFonts w:cs="Times New Roman"/>
                                      <w:sz w:val="18"/>
                                    </w:rPr>
                                  </w:pPr>
                                  <w:r w:rsidRPr="000837B0">
                                    <w:rPr>
                                      <w:rFonts w:cs="Times New Roman"/>
                                      <w:sz w:val="18"/>
                                      <w:szCs w:val="18"/>
                                    </w:rPr>
                                    <w:t>35</w:t>
                                  </w:r>
                                </w:p>
                              </w:tc>
                              <w:tc>
                                <w:tcPr>
                                  <w:tcW w:w="0" w:type="auto"/>
                                  <w:tcBorders>
                                    <w:top w:val="single" w:sz="0" w:space="0" w:color="D3D3D3"/>
                                    <w:left w:val="single" w:sz="0" w:space="0" w:color="D3D3D3"/>
                                    <w:bottom w:val="single" w:sz="0" w:space="0" w:color="D3D3D3"/>
                                    <w:right w:val="single" w:sz="0" w:space="0" w:color="D3D3D3"/>
                                  </w:tcBorders>
                                </w:tcPr>
                                <w:p w14:paraId="5D754E12" w14:textId="77777777" w:rsidR="005615DA" w:rsidRPr="003F43FB" w:rsidRDefault="005615DA" w:rsidP="00664011">
                                  <w:pPr>
                                    <w:keepNext/>
                                    <w:spacing w:after="60"/>
                                    <w:rPr>
                                      <w:rFonts w:cs="Times New Roman"/>
                                      <w:sz w:val="18"/>
                                    </w:rPr>
                                  </w:pPr>
                                  <w:r w:rsidRPr="000837B0">
                                    <w:rPr>
                                      <w:rFonts w:cs="Times New Roman"/>
                                      <w:sz w:val="18"/>
                                      <w:szCs w:val="18"/>
                                    </w:rPr>
                                    <w:t>130</w:t>
                                  </w:r>
                                </w:p>
                              </w:tc>
                              <w:tc>
                                <w:tcPr>
                                  <w:tcW w:w="0" w:type="auto"/>
                                  <w:tcBorders>
                                    <w:top w:val="single" w:sz="0" w:space="0" w:color="D3D3D3"/>
                                    <w:left w:val="single" w:sz="0" w:space="0" w:color="D3D3D3"/>
                                    <w:bottom w:val="single" w:sz="0" w:space="0" w:color="D3D3D3"/>
                                    <w:right w:val="single" w:sz="0" w:space="0" w:color="D3D3D3"/>
                                  </w:tcBorders>
                                </w:tcPr>
                                <w:p w14:paraId="7840FF26" w14:textId="77777777" w:rsidR="005615DA" w:rsidRPr="003F43FB" w:rsidRDefault="005615DA" w:rsidP="00664011">
                                  <w:pPr>
                                    <w:keepNext/>
                                    <w:spacing w:after="60"/>
                                    <w:rPr>
                                      <w:rFonts w:cs="Times New Roman"/>
                                      <w:sz w:val="18"/>
                                    </w:rPr>
                                  </w:pPr>
                                  <w:r w:rsidRPr="000837B0">
                                    <w:rPr>
                                      <w:rFonts w:cs="Times New Roman"/>
                                      <w:sz w:val="18"/>
                                      <w:szCs w:val="18"/>
                                    </w:rPr>
                                    <w:t>0.23 [0.09, 0.38]</w:t>
                                  </w:r>
                                </w:p>
                              </w:tc>
                              <w:tc>
                                <w:tcPr>
                                  <w:tcW w:w="0" w:type="auto"/>
                                  <w:tcBorders>
                                    <w:top w:val="single" w:sz="0" w:space="0" w:color="D3D3D3"/>
                                    <w:left w:val="single" w:sz="0" w:space="0" w:color="D3D3D3"/>
                                    <w:bottom w:val="single" w:sz="0" w:space="0" w:color="D3D3D3"/>
                                    <w:right w:val="single" w:sz="0" w:space="0" w:color="D3D3D3"/>
                                  </w:tcBorders>
                                </w:tcPr>
                                <w:p w14:paraId="7089433F" w14:textId="77777777" w:rsidR="005615DA" w:rsidRPr="00B77B77" w:rsidRDefault="005615DA" w:rsidP="00664011">
                                  <w:pPr>
                                    <w:keepNext/>
                                    <w:spacing w:after="60"/>
                                    <w:rPr>
                                      <w:rFonts w:cs="Times New Roman"/>
                                      <w:b/>
                                      <w:bCs/>
                                      <w:sz w:val="18"/>
                                    </w:rPr>
                                  </w:pPr>
                                  <w:r w:rsidRPr="00B77B77">
                                    <w:rPr>
                                      <w:rFonts w:cs="Times New Roman"/>
                                      <w:b/>
                                      <w:bCs/>
                                      <w:sz w:val="18"/>
                                      <w:szCs w:val="18"/>
                                    </w:rPr>
                                    <w:t>0.003</w:t>
                                  </w:r>
                                </w:p>
                              </w:tc>
                              <w:tc>
                                <w:tcPr>
                                  <w:tcW w:w="0" w:type="auto"/>
                                  <w:tcBorders>
                                    <w:top w:val="single" w:sz="0" w:space="0" w:color="D3D3D3"/>
                                    <w:left w:val="single" w:sz="0" w:space="0" w:color="D3D3D3"/>
                                    <w:bottom w:val="single" w:sz="0" w:space="0" w:color="D3D3D3"/>
                                    <w:right w:val="single" w:sz="0" w:space="0" w:color="D3D3D3"/>
                                  </w:tcBorders>
                                </w:tcPr>
                                <w:p w14:paraId="5CE5BE32" w14:textId="77777777" w:rsidR="005615DA" w:rsidRPr="003F43FB" w:rsidRDefault="005615DA" w:rsidP="00664011">
                                  <w:pPr>
                                    <w:keepNext/>
                                    <w:spacing w:after="60"/>
                                    <w:rPr>
                                      <w:rFonts w:cs="Times New Roman"/>
                                      <w:sz w:val="18"/>
                                    </w:rPr>
                                  </w:pPr>
                                  <w:r w:rsidRPr="000837B0">
                                    <w:rPr>
                                      <w:rFonts w:cs="Times New Roman"/>
                                      <w:sz w:val="18"/>
                                      <w:szCs w:val="18"/>
                                    </w:rPr>
                                    <w:t>31.6</w:t>
                                  </w:r>
                                </w:p>
                              </w:tc>
                              <w:tc>
                                <w:tcPr>
                                  <w:tcW w:w="0" w:type="auto"/>
                                  <w:tcBorders>
                                    <w:top w:val="single" w:sz="0" w:space="0" w:color="D3D3D3"/>
                                    <w:left w:val="single" w:sz="0" w:space="0" w:color="D3D3D3"/>
                                    <w:bottom w:val="single" w:sz="0" w:space="0" w:color="D3D3D3"/>
                                    <w:right w:val="single" w:sz="0" w:space="0" w:color="D3D3D3"/>
                                  </w:tcBorders>
                                </w:tcPr>
                                <w:p w14:paraId="74BE7D2C" w14:textId="77777777" w:rsidR="005615DA" w:rsidRPr="003F43FB" w:rsidRDefault="005615DA" w:rsidP="00664011">
                                  <w:pPr>
                                    <w:keepNext/>
                                    <w:spacing w:after="60"/>
                                    <w:rPr>
                                      <w:rFonts w:cs="Times New Roman"/>
                                      <w:sz w:val="18"/>
                                    </w:rPr>
                                  </w:pPr>
                                  <w:r w:rsidRPr="000837B0">
                                    <w:rPr>
                                      <w:rFonts w:cs="Times New Roman"/>
                                      <w:sz w:val="18"/>
                                      <w:szCs w:val="18"/>
                                    </w:rPr>
                                    <w:t>0.37</w:t>
                                  </w:r>
                                </w:p>
                              </w:tc>
                              <w:tc>
                                <w:tcPr>
                                  <w:tcW w:w="0" w:type="auto"/>
                                  <w:tcBorders>
                                    <w:top w:val="single" w:sz="0" w:space="0" w:color="D3D3D3"/>
                                    <w:left w:val="single" w:sz="0" w:space="0" w:color="D3D3D3"/>
                                    <w:bottom w:val="single" w:sz="0" w:space="0" w:color="D3D3D3"/>
                                    <w:right w:val="single" w:sz="0" w:space="0" w:color="D3D3D3"/>
                                  </w:tcBorders>
                                </w:tcPr>
                                <w:p w14:paraId="4AD4E83C" w14:textId="77777777" w:rsidR="005615DA" w:rsidRPr="003F43FB" w:rsidRDefault="005615DA" w:rsidP="00664011">
                                  <w:pPr>
                                    <w:keepNext/>
                                    <w:spacing w:after="60"/>
                                    <w:rPr>
                                      <w:rFonts w:cs="Times New Roman"/>
                                      <w:sz w:val="18"/>
                                    </w:rPr>
                                  </w:pPr>
                                  <w:r w:rsidRPr="000837B0">
                                    <w:rPr>
                                      <w:rFonts w:cs="Times New Roman"/>
                                      <w:sz w:val="18"/>
                                      <w:szCs w:val="18"/>
                                    </w:rPr>
                                    <w:t>0.19 [0.03, 0.36]</w:t>
                                  </w:r>
                                </w:p>
                              </w:tc>
                              <w:tc>
                                <w:tcPr>
                                  <w:tcW w:w="0" w:type="auto"/>
                                  <w:tcBorders>
                                    <w:top w:val="single" w:sz="0" w:space="0" w:color="D3D3D3"/>
                                    <w:left w:val="single" w:sz="0" w:space="0" w:color="D3D3D3"/>
                                    <w:bottom w:val="single" w:sz="0" w:space="0" w:color="D3D3D3"/>
                                    <w:right w:val="single" w:sz="0" w:space="0" w:color="D3D3D3"/>
                                  </w:tcBorders>
                                </w:tcPr>
                                <w:p w14:paraId="64DE2B53" w14:textId="77777777" w:rsidR="005615DA" w:rsidRPr="00B77B77" w:rsidRDefault="005615DA" w:rsidP="00664011">
                                  <w:pPr>
                                    <w:keepNext/>
                                    <w:spacing w:after="60"/>
                                    <w:rPr>
                                      <w:rFonts w:cs="Times New Roman"/>
                                      <w:b/>
                                      <w:bCs/>
                                      <w:i/>
                                      <w:iCs/>
                                      <w:sz w:val="18"/>
                                    </w:rPr>
                                  </w:pPr>
                                  <w:r w:rsidRPr="00B77B77">
                                    <w:rPr>
                                      <w:rFonts w:cs="Times New Roman"/>
                                      <w:b/>
                                      <w:bCs/>
                                      <w:sz w:val="18"/>
                                      <w:szCs w:val="18"/>
                                    </w:rPr>
                                    <w:t>0.026</w:t>
                                  </w:r>
                                </w:p>
                              </w:tc>
                              <w:tc>
                                <w:tcPr>
                                  <w:tcW w:w="0" w:type="auto"/>
                                  <w:tcBorders>
                                    <w:top w:val="single" w:sz="0" w:space="0" w:color="D3D3D3"/>
                                    <w:left w:val="single" w:sz="0" w:space="0" w:color="D3D3D3"/>
                                    <w:bottom w:val="single" w:sz="0" w:space="0" w:color="D3D3D3"/>
                                    <w:right w:val="single" w:sz="0" w:space="0" w:color="D3D3D3"/>
                                  </w:tcBorders>
                                </w:tcPr>
                                <w:p w14:paraId="3A30EDB6" w14:textId="77777777" w:rsidR="005615DA" w:rsidRPr="003F43FB" w:rsidRDefault="005615DA" w:rsidP="00664011">
                                  <w:pPr>
                                    <w:keepNext/>
                                    <w:spacing w:after="60"/>
                                    <w:rPr>
                                      <w:rFonts w:cs="Times New Roman"/>
                                      <w:b/>
                                      <w:bCs/>
                                      <w:sz w:val="18"/>
                                    </w:rPr>
                                  </w:pPr>
                                  <w:r w:rsidRPr="000837B0">
                                    <w:rPr>
                                      <w:rFonts w:cs="Times New Roman"/>
                                      <w:sz w:val="18"/>
                                      <w:szCs w:val="18"/>
                                    </w:rPr>
                                    <w:t>8.2</w:t>
                                  </w:r>
                                </w:p>
                              </w:tc>
                              <w:tc>
                                <w:tcPr>
                                  <w:tcW w:w="0" w:type="auto"/>
                                  <w:tcBorders>
                                    <w:top w:val="single" w:sz="0" w:space="0" w:color="D3D3D3"/>
                                    <w:left w:val="single" w:sz="0" w:space="0" w:color="D3D3D3"/>
                                    <w:bottom w:val="single" w:sz="0" w:space="0" w:color="D3D3D3"/>
                                    <w:right w:val="single" w:sz="0" w:space="0" w:color="D3D3D3"/>
                                  </w:tcBorders>
                                </w:tcPr>
                                <w:p w14:paraId="021C41CD" w14:textId="77777777" w:rsidR="005615DA" w:rsidRPr="003F43FB" w:rsidRDefault="005615DA" w:rsidP="00664011">
                                  <w:pPr>
                                    <w:keepNext/>
                                    <w:spacing w:after="60"/>
                                    <w:rPr>
                                      <w:rFonts w:cs="Times New Roman"/>
                                      <w:sz w:val="18"/>
                                    </w:rPr>
                                  </w:pPr>
                                  <w:r w:rsidRPr="000837B0">
                                    <w:rPr>
                                      <w:rFonts w:cs="Times New Roman"/>
                                      <w:sz w:val="18"/>
                                      <w:szCs w:val="18"/>
                                    </w:rPr>
                                    <w:t>0.27</w:t>
                                  </w:r>
                                </w:p>
                              </w:tc>
                            </w:tr>
                            <w:tr w:rsidR="005615DA" w14:paraId="73362296"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049F556" w14:textId="77777777" w:rsidR="005615DA" w:rsidRPr="00FC3E62" w:rsidRDefault="005615DA" w:rsidP="00664011">
                                  <w:pPr>
                                    <w:keepNext/>
                                    <w:spacing w:after="60"/>
                                    <w:rPr>
                                      <w:rFonts w:cs="Times New Roman"/>
                                      <w:i/>
                                      <w:sz w:val="18"/>
                                      <w:vertAlign w:val="superscript"/>
                                    </w:rPr>
                                  </w:pPr>
                                  <w:r w:rsidRPr="00B5620C">
                                    <w:rPr>
                                      <w:rFonts w:cs="Times New Roman"/>
                                      <w:i/>
                                      <w:sz w:val="18"/>
                                    </w:rPr>
                                    <w:t>Wald test (CWB</w:t>
                                  </w:r>
                                  <w:r>
                                    <w:rPr>
                                      <w:rFonts w:cs="Times New Roman"/>
                                      <w:i/>
                                      <w:sz w:val="18"/>
                                    </w:rPr>
                                    <w:t>/</w:t>
                                  </w:r>
                                  <w:proofErr w:type="gramStart"/>
                                  <w:r>
                                    <w:rPr>
                                      <w:rFonts w:cs="Times New Roman"/>
                                      <w:i/>
                                      <w:sz w:val="18"/>
                                    </w:rPr>
                                    <w:t>HTZ</w:t>
                                  </w:r>
                                  <w:r w:rsidRPr="00B5620C">
                                    <w:rPr>
                                      <w:rFonts w:cs="Times New Roman"/>
                                      <w:i/>
                                      <w:sz w:val="18"/>
                                    </w:rPr>
                                    <w:t>)</w:t>
                                  </w:r>
                                  <w:r>
                                    <w:rPr>
                                      <w:rFonts w:cs="Times New Roman"/>
                                      <w:i/>
                                      <w:sz w:val="18"/>
                                      <w:vertAlign w:val="superscript"/>
                                    </w:rPr>
                                    <w:t>b</w:t>
                                  </w:r>
                                  <w:proofErr w:type="gramEnd"/>
                                </w:p>
                              </w:tc>
                              <w:tc>
                                <w:tcPr>
                                  <w:tcW w:w="0" w:type="auto"/>
                                  <w:tcBorders>
                                    <w:top w:val="single" w:sz="0" w:space="0" w:color="D3D3D3"/>
                                    <w:left w:val="single" w:sz="0" w:space="0" w:color="D3D3D3"/>
                                    <w:bottom w:val="single" w:sz="0" w:space="0" w:color="D3D3D3"/>
                                    <w:right w:val="single" w:sz="0" w:space="0" w:color="D3D3D3"/>
                                  </w:tcBorders>
                                </w:tcPr>
                                <w:p w14:paraId="6055CF50"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6FF1FA1"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46D4F17"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407FD28A" w14:textId="77777777" w:rsidR="005615DA" w:rsidRPr="003F43FB" w:rsidRDefault="005615DA" w:rsidP="00664011">
                                  <w:pPr>
                                    <w:keepNext/>
                                    <w:spacing w:after="60"/>
                                    <w:rPr>
                                      <w:rFonts w:cs="Times New Roman"/>
                                      <w:sz w:val="18"/>
                                    </w:rPr>
                                  </w:pPr>
                                  <w:r w:rsidRPr="000837B0">
                                    <w:rPr>
                                      <w:rFonts w:cs="Times New Roman"/>
                                      <w:sz w:val="18"/>
                                      <w:szCs w:val="18"/>
                                    </w:rPr>
                                    <w:t>0.10</w:t>
                                  </w:r>
                                  <w:r>
                                    <w:rPr>
                                      <w:rFonts w:cs="Times New Roman"/>
                                      <w:sz w:val="18"/>
                                      <w:szCs w:val="18"/>
                                    </w:rPr>
                                    <w:t>0</w:t>
                                  </w:r>
                                </w:p>
                              </w:tc>
                              <w:tc>
                                <w:tcPr>
                                  <w:tcW w:w="0" w:type="auto"/>
                                  <w:tcBorders>
                                    <w:top w:val="single" w:sz="0" w:space="0" w:color="D3D3D3"/>
                                    <w:left w:val="single" w:sz="0" w:space="0" w:color="D3D3D3"/>
                                    <w:bottom w:val="single" w:sz="0" w:space="0" w:color="D3D3D3"/>
                                    <w:right w:val="single" w:sz="0" w:space="0" w:color="D3D3D3"/>
                                  </w:tcBorders>
                                </w:tcPr>
                                <w:p w14:paraId="02BCBFEB"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E1B4E4C"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8978EBC" w14:textId="77777777" w:rsidR="005615DA" w:rsidRPr="003F43FB" w:rsidRDefault="005615DA" w:rsidP="00664011">
                                  <w:pPr>
                                    <w:keepNext/>
                                    <w:spacing w:after="60"/>
                                    <w:rPr>
                                      <w:rFonts w:cs="Times New Roman"/>
                                      <w:sz w:val="18"/>
                                    </w:rPr>
                                  </w:pPr>
                                  <w:proofErr w:type="gramStart"/>
                                  <w:r w:rsidRPr="000837B0">
                                    <w:rPr>
                                      <w:rFonts w:cs="Times New Roman"/>
                                      <w:sz w:val="18"/>
                                      <w:szCs w:val="18"/>
                                    </w:rPr>
                                    <w:t>F(</w:t>
                                  </w:r>
                                  <w:proofErr w:type="gramEnd"/>
                                  <w:r w:rsidRPr="000837B0">
                                    <w:rPr>
                                      <w:rFonts w:cs="Times New Roman"/>
                                      <w:sz w:val="18"/>
                                      <w:szCs w:val="18"/>
                                    </w:rPr>
                                    <w:t>1, 9.15) = 0.1</w:t>
                                  </w:r>
                                </w:p>
                              </w:tc>
                              <w:tc>
                                <w:tcPr>
                                  <w:tcW w:w="0" w:type="auto"/>
                                  <w:tcBorders>
                                    <w:top w:val="single" w:sz="0" w:space="0" w:color="D3D3D3"/>
                                    <w:left w:val="single" w:sz="0" w:space="0" w:color="D3D3D3"/>
                                    <w:bottom w:val="single" w:sz="0" w:space="0" w:color="D3D3D3"/>
                                    <w:right w:val="single" w:sz="0" w:space="0" w:color="D3D3D3"/>
                                  </w:tcBorders>
                                </w:tcPr>
                                <w:p w14:paraId="094B739A" w14:textId="77777777" w:rsidR="005615DA" w:rsidRPr="003F43FB" w:rsidRDefault="005615DA" w:rsidP="00664011">
                                  <w:pPr>
                                    <w:keepNext/>
                                    <w:spacing w:after="60"/>
                                    <w:rPr>
                                      <w:rFonts w:cs="Times New Roman"/>
                                      <w:sz w:val="18"/>
                                    </w:rPr>
                                  </w:pPr>
                                  <w:r w:rsidRPr="000837B0">
                                    <w:rPr>
                                      <w:rFonts w:cs="Times New Roman"/>
                                      <w:sz w:val="18"/>
                                      <w:szCs w:val="18"/>
                                    </w:rPr>
                                    <w:t>0.763</w:t>
                                  </w:r>
                                </w:p>
                              </w:tc>
                              <w:tc>
                                <w:tcPr>
                                  <w:tcW w:w="0" w:type="auto"/>
                                  <w:tcBorders>
                                    <w:top w:val="single" w:sz="0" w:space="0" w:color="D3D3D3"/>
                                    <w:left w:val="single" w:sz="0" w:space="0" w:color="D3D3D3"/>
                                    <w:bottom w:val="single" w:sz="0" w:space="0" w:color="D3D3D3"/>
                                    <w:right w:val="single" w:sz="0" w:space="0" w:color="D3D3D3"/>
                                  </w:tcBorders>
                                </w:tcPr>
                                <w:p w14:paraId="2E9EA25A"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6C73482" w14:textId="77777777" w:rsidR="005615DA" w:rsidRPr="003F43FB" w:rsidRDefault="005615DA" w:rsidP="00664011">
                                  <w:pPr>
                                    <w:keepNext/>
                                    <w:spacing w:after="60"/>
                                    <w:rPr>
                                      <w:rFonts w:cs="Times New Roman"/>
                                      <w:sz w:val="18"/>
                                    </w:rPr>
                                  </w:pPr>
                                </w:p>
                              </w:tc>
                            </w:tr>
                            <w:tr w:rsidR="005615DA" w14:paraId="33D59993"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ED9B9A4" w14:textId="77777777" w:rsidR="005615DA" w:rsidRPr="00B5620C" w:rsidRDefault="005615DA" w:rsidP="00664011">
                                  <w:pPr>
                                    <w:keepNext/>
                                    <w:spacing w:after="60"/>
                                    <w:rPr>
                                      <w:rFonts w:cs="Times New Roman"/>
                                      <w:b/>
                                      <w:sz w:val="18"/>
                                    </w:rPr>
                                  </w:pPr>
                                  <w:r w:rsidRPr="00B5620C">
                                    <w:rPr>
                                      <w:rFonts w:cs="Times New Roman"/>
                                      <w:b/>
                                      <w:sz w:val="18"/>
                                    </w:rPr>
                                    <w:t>Type of intervention</w:t>
                                  </w:r>
                                </w:p>
                              </w:tc>
                              <w:tc>
                                <w:tcPr>
                                  <w:tcW w:w="0" w:type="auto"/>
                                  <w:tcBorders>
                                    <w:top w:val="single" w:sz="0" w:space="0" w:color="D3D3D3"/>
                                    <w:left w:val="single" w:sz="0" w:space="0" w:color="D3D3D3"/>
                                    <w:bottom w:val="single" w:sz="0" w:space="0" w:color="D3D3D3"/>
                                    <w:right w:val="single" w:sz="0" w:space="0" w:color="D3D3D3"/>
                                  </w:tcBorders>
                                </w:tcPr>
                                <w:p w14:paraId="01B3D12D" w14:textId="77777777" w:rsidR="005615DA" w:rsidRPr="003F43FB" w:rsidRDefault="005615DA" w:rsidP="00664011">
                                  <w:pPr>
                                    <w:keepNext/>
                                    <w:spacing w:after="60"/>
                                    <w:rPr>
                                      <w:rFonts w:cs="Times New Roman"/>
                                      <w:sz w:val="18"/>
                                    </w:rPr>
                                  </w:pPr>
                                  <w:r w:rsidRPr="000837B0">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6A6C63EB" w14:textId="77777777" w:rsidR="005615DA" w:rsidRPr="003F43FB" w:rsidRDefault="005615DA" w:rsidP="00664011">
                                  <w:pPr>
                                    <w:keepNext/>
                                    <w:spacing w:after="60"/>
                                    <w:rPr>
                                      <w:rFonts w:cs="Times New Roman"/>
                                      <w:sz w:val="18"/>
                                    </w:rPr>
                                  </w:pPr>
                                  <w:r w:rsidRPr="000837B0">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5B420D88"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00DFF1D"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0400B3CF"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9FECF7D"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F6AA63C"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9780BA3"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7D633CC2"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31EE8CB" w14:textId="77777777" w:rsidR="005615DA" w:rsidRPr="003F43FB" w:rsidRDefault="005615DA" w:rsidP="00664011">
                                  <w:pPr>
                                    <w:keepNext/>
                                    <w:spacing w:after="60"/>
                                    <w:rPr>
                                      <w:rFonts w:cs="Times New Roman"/>
                                      <w:sz w:val="18"/>
                                    </w:rPr>
                                  </w:pPr>
                                </w:p>
                              </w:tc>
                            </w:tr>
                            <w:tr w:rsidR="005615DA" w14:paraId="5FCA9BCE"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4717079" w14:textId="77777777" w:rsidR="005615DA" w:rsidRPr="00B5620C" w:rsidRDefault="005615DA" w:rsidP="00664011">
                                  <w:pPr>
                                    <w:keepNext/>
                                    <w:spacing w:after="60"/>
                                    <w:ind w:firstLine="108"/>
                                    <w:rPr>
                                      <w:rFonts w:cs="Times New Roman"/>
                                      <w:sz w:val="18"/>
                                    </w:rPr>
                                  </w:pPr>
                                  <w:r w:rsidRPr="00B5620C">
                                    <w:rPr>
                                      <w:rFonts w:cs="Times New Roman"/>
                                      <w:sz w:val="18"/>
                                    </w:rPr>
                                    <w:t>CBT</w:t>
                                  </w:r>
                                </w:p>
                              </w:tc>
                              <w:tc>
                                <w:tcPr>
                                  <w:tcW w:w="0" w:type="auto"/>
                                  <w:tcBorders>
                                    <w:top w:val="single" w:sz="0" w:space="0" w:color="D3D3D3"/>
                                    <w:left w:val="single" w:sz="0" w:space="0" w:color="D3D3D3"/>
                                    <w:bottom w:val="single" w:sz="0" w:space="0" w:color="D3D3D3"/>
                                    <w:right w:val="single" w:sz="0" w:space="0" w:color="D3D3D3"/>
                                  </w:tcBorders>
                                </w:tcPr>
                                <w:p w14:paraId="2EF4A428" w14:textId="77777777" w:rsidR="005615DA" w:rsidRPr="003F43FB" w:rsidRDefault="005615DA" w:rsidP="00664011">
                                  <w:pPr>
                                    <w:keepNext/>
                                    <w:spacing w:after="60"/>
                                    <w:rPr>
                                      <w:rFonts w:cs="Times New Roman"/>
                                      <w:sz w:val="18"/>
                                    </w:rPr>
                                  </w:pPr>
                                  <w:r w:rsidRPr="000837B0">
                                    <w:rPr>
                                      <w:rFonts w:cs="Times New Roman"/>
                                      <w:sz w:val="18"/>
                                      <w:szCs w:val="18"/>
                                    </w:rPr>
                                    <w:t>12</w:t>
                                  </w:r>
                                </w:p>
                              </w:tc>
                              <w:tc>
                                <w:tcPr>
                                  <w:tcW w:w="0" w:type="auto"/>
                                  <w:tcBorders>
                                    <w:top w:val="single" w:sz="0" w:space="0" w:color="D3D3D3"/>
                                    <w:left w:val="single" w:sz="0" w:space="0" w:color="D3D3D3"/>
                                    <w:bottom w:val="single" w:sz="0" w:space="0" w:color="D3D3D3"/>
                                    <w:right w:val="single" w:sz="0" w:space="0" w:color="D3D3D3"/>
                                  </w:tcBorders>
                                </w:tcPr>
                                <w:p w14:paraId="7A4A4FF8" w14:textId="77777777" w:rsidR="005615DA" w:rsidRPr="003F43FB" w:rsidRDefault="005615DA" w:rsidP="00664011">
                                  <w:pPr>
                                    <w:keepNext/>
                                    <w:spacing w:after="60"/>
                                    <w:rPr>
                                      <w:rFonts w:cs="Times New Roman"/>
                                      <w:sz w:val="18"/>
                                    </w:rPr>
                                  </w:pPr>
                                  <w:r w:rsidRPr="000837B0">
                                    <w:rPr>
                                      <w:rFonts w:cs="Times New Roman"/>
                                      <w:sz w:val="18"/>
                                      <w:szCs w:val="18"/>
                                    </w:rPr>
                                    <w:t>49</w:t>
                                  </w:r>
                                </w:p>
                              </w:tc>
                              <w:tc>
                                <w:tcPr>
                                  <w:tcW w:w="0" w:type="auto"/>
                                  <w:tcBorders>
                                    <w:top w:val="single" w:sz="0" w:space="0" w:color="D3D3D3"/>
                                    <w:left w:val="single" w:sz="0" w:space="0" w:color="D3D3D3"/>
                                    <w:bottom w:val="single" w:sz="0" w:space="0" w:color="D3D3D3"/>
                                    <w:right w:val="single" w:sz="0" w:space="0" w:color="D3D3D3"/>
                                  </w:tcBorders>
                                </w:tcPr>
                                <w:p w14:paraId="0FEADB34" w14:textId="77777777" w:rsidR="005615DA" w:rsidRPr="003F43FB" w:rsidRDefault="005615DA" w:rsidP="00664011">
                                  <w:pPr>
                                    <w:keepNext/>
                                    <w:spacing w:after="60"/>
                                    <w:rPr>
                                      <w:rFonts w:cs="Times New Roman"/>
                                      <w:sz w:val="18"/>
                                    </w:rPr>
                                  </w:pPr>
                                  <w:r w:rsidRPr="000837B0">
                                    <w:rPr>
                                      <w:rFonts w:cs="Times New Roman"/>
                                      <w:sz w:val="18"/>
                                      <w:szCs w:val="18"/>
                                    </w:rPr>
                                    <w:t>0.36 [-0.01, 0.72]</w:t>
                                  </w:r>
                                </w:p>
                              </w:tc>
                              <w:tc>
                                <w:tcPr>
                                  <w:tcW w:w="0" w:type="auto"/>
                                  <w:tcBorders>
                                    <w:top w:val="single" w:sz="0" w:space="0" w:color="D3D3D3"/>
                                    <w:left w:val="single" w:sz="0" w:space="0" w:color="D3D3D3"/>
                                    <w:bottom w:val="single" w:sz="0" w:space="0" w:color="D3D3D3"/>
                                    <w:right w:val="single" w:sz="0" w:space="0" w:color="D3D3D3"/>
                                  </w:tcBorders>
                                </w:tcPr>
                                <w:p w14:paraId="3FE801FA" w14:textId="77777777" w:rsidR="005615DA" w:rsidRPr="003F43FB" w:rsidRDefault="005615DA" w:rsidP="00664011">
                                  <w:pPr>
                                    <w:keepNext/>
                                    <w:spacing w:after="60"/>
                                    <w:rPr>
                                      <w:rFonts w:cs="Times New Roman"/>
                                      <w:b/>
                                      <w:bCs/>
                                      <w:sz w:val="18"/>
                                    </w:rPr>
                                  </w:pPr>
                                  <w:r w:rsidRPr="000837B0">
                                    <w:rPr>
                                      <w:rFonts w:cs="Times New Roman"/>
                                      <w:sz w:val="18"/>
                                      <w:szCs w:val="18"/>
                                    </w:rPr>
                                    <w:t>0.054</w:t>
                                  </w:r>
                                </w:p>
                              </w:tc>
                              <w:tc>
                                <w:tcPr>
                                  <w:tcW w:w="0" w:type="auto"/>
                                  <w:tcBorders>
                                    <w:top w:val="single" w:sz="0" w:space="0" w:color="D3D3D3"/>
                                    <w:left w:val="single" w:sz="0" w:space="0" w:color="D3D3D3"/>
                                    <w:bottom w:val="single" w:sz="0" w:space="0" w:color="D3D3D3"/>
                                    <w:right w:val="single" w:sz="0" w:space="0" w:color="D3D3D3"/>
                                  </w:tcBorders>
                                </w:tcPr>
                                <w:p w14:paraId="42A0B47A" w14:textId="77777777" w:rsidR="005615DA" w:rsidRPr="003F43FB" w:rsidRDefault="005615DA" w:rsidP="00664011">
                                  <w:pPr>
                                    <w:keepNext/>
                                    <w:spacing w:after="60"/>
                                    <w:rPr>
                                      <w:rFonts w:cs="Times New Roman"/>
                                      <w:sz w:val="18"/>
                                    </w:rPr>
                                  </w:pPr>
                                  <w:r w:rsidRPr="000837B0">
                                    <w:rPr>
                                      <w:rFonts w:cs="Times New Roman"/>
                                      <w:sz w:val="18"/>
                                      <w:szCs w:val="18"/>
                                    </w:rPr>
                                    <w:t>10.8</w:t>
                                  </w:r>
                                </w:p>
                              </w:tc>
                              <w:tc>
                                <w:tcPr>
                                  <w:tcW w:w="0" w:type="auto"/>
                                  <w:tcBorders>
                                    <w:top w:val="single" w:sz="0" w:space="0" w:color="D3D3D3"/>
                                    <w:left w:val="single" w:sz="0" w:space="0" w:color="D3D3D3"/>
                                    <w:bottom w:val="single" w:sz="0" w:space="0" w:color="D3D3D3"/>
                                    <w:right w:val="single" w:sz="0" w:space="0" w:color="D3D3D3"/>
                                  </w:tcBorders>
                                </w:tcPr>
                                <w:p w14:paraId="2A38924D" w14:textId="77777777" w:rsidR="005615DA" w:rsidRPr="003F43FB" w:rsidRDefault="005615DA" w:rsidP="00664011">
                                  <w:pPr>
                                    <w:keepNext/>
                                    <w:spacing w:after="60"/>
                                    <w:rPr>
                                      <w:rFonts w:cs="Times New Roman"/>
                                      <w:sz w:val="18"/>
                                    </w:rPr>
                                  </w:pPr>
                                  <w:r w:rsidRPr="000837B0">
                                    <w:rPr>
                                      <w:rFonts w:cs="Times New Roman"/>
                                      <w:sz w:val="18"/>
                                      <w:szCs w:val="18"/>
                                    </w:rPr>
                                    <w:t>0.53</w:t>
                                  </w:r>
                                </w:p>
                              </w:tc>
                              <w:tc>
                                <w:tcPr>
                                  <w:tcW w:w="0" w:type="auto"/>
                                  <w:tcBorders>
                                    <w:top w:val="single" w:sz="0" w:space="0" w:color="D3D3D3"/>
                                    <w:left w:val="single" w:sz="0" w:space="0" w:color="D3D3D3"/>
                                    <w:bottom w:val="single" w:sz="0" w:space="0" w:color="D3D3D3"/>
                                    <w:right w:val="single" w:sz="0" w:space="0" w:color="D3D3D3"/>
                                  </w:tcBorders>
                                </w:tcPr>
                                <w:p w14:paraId="57514F9D" w14:textId="77777777" w:rsidR="005615DA" w:rsidRPr="003F43FB" w:rsidRDefault="005615DA" w:rsidP="00664011">
                                  <w:pPr>
                                    <w:keepNext/>
                                    <w:spacing w:after="60"/>
                                    <w:rPr>
                                      <w:rFonts w:cs="Times New Roman"/>
                                      <w:sz w:val="18"/>
                                    </w:rPr>
                                  </w:pPr>
                                  <w:r w:rsidRPr="000837B0">
                                    <w:rPr>
                                      <w:rFonts w:cs="Times New Roman"/>
                                      <w:sz w:val="18"/>
                                      <w:szCs w:val="18"/>
                                    </w:rPr>
                                    <w:t>0.27 [-0.09, 0.63]</w:t>
                                  </w:r>
                                </w:p>
                              </w:tc>
                              <w:tc>
                                <w:tcPr>
                                  <w:tcW w:w="0" w:type="auto"/>
                                  <w:tcBorders>
                                    <w:top w:val="single" w:sz="0" w:space="0" w:color="D3D3D3"/>
                                    <w:left w:val="single" w:sz="0" w:space="0" w:color="D3D3D3"/>
                                    <w:bottom w:val="single" w:sz="0" w:space="0" w:color="D3D3D3"/>
                                    <w:right w:val="single" w:sz="0" w:space="0" w:color="D3D3D3"/>
                                  </w:tcBorders>
                                </w:tcPr>
                                <w:p w14:paraId="65682A5A" w14:textId="77777777" w:rsidR="005615DA" w:rsidRPr="003F43FB" w:rsidRDefault="005615DA" w:rsidP="00664011">
                                  <w:pPr>
                                    <w:keepNext/>
                                    <w:spacing w:after="60"/>
                                    <w:rPr>
                                      <w:rFonts w:cs="Times New Roman"/>
                                      <w:b/>
                                      <w:bCs/>
                                      <w:i/>
                                      <w:sz w:val="18"/>
                                    </w:rPr>
                                  </w:pPr>
                                  <w:r w:rsidRPr="000837B0">
                                    <w:rPr>
                                      <w:rFonts w:cs="Times New Roman"/>
                                      <w:sz w:val="18"/>
                                      <w:szCs w:val="18"/>
                                    </w:rPr>
                                    <w:t>0.126</w:t>
                                  </w:r>
                                </w:p>
                              </w:tc>
                              <w:tc>
                                <w:tcPr>
                                  <w:tcW w:w="0" w:type="auto"/>
                                  <w:tcBorders>
                                    <w:top w:val="single" w:sz="0" w:space="0" w:color="D3D3D3"/>
                                    <w:left w:val="single" w:sz="0" w:space="0" w:color="D3D3D3"/>
                                    <w:bottom w:val="single" w:sz="0" w:space="0" w:color="D3D3D3"/>
                                    <w:right w:val="single" w:sz="0" w:space="0" w:color="D3D3D3"/>
                                  </w:tcBorders>
                                </w:tcPr>
                                <w:p w14:paraId="682DA33F" w14:textId="77777777" w:rsidR="005615DA" w:rsidRPr="003F43FB" w:rsidRDefault="005615DA" w:rsidP="00664011">
                                  <w:pPr>
                                    <w:keepNext/>
                                    <w:spacing w:after="60"/>
                                    <w:rPr>
                                      <w:rFonts w:cs="Times New Roman"/>
                                      <w:b/>
                                      <w:bCs/>
                                      <w:sz w:val="18"/>
                                    </w:rPr>
                                  </w:pPr>
                                  <w:r w:rsidRPr="000837B0">
                                    <w:rPr>
                                      <w:rFonts w:cs="Times New Roman"/>
                                      <w:sz w:val="18"/>
                                      <w:szCs w:val="18"/>
                                    </w:rPr>
                                    <w:t>13.0</w:t>
                                  </w:r>
                                </w:p>
                              </w:tc>
                              <w:tc>
                                <w:tcPr>
                                  <w:tcW w:w="0" w:type="auto"/>
                                  <w:tcBorders>
                                    <w:top w:val="single" w:sz="0" w:space="0" w:color="D3D3D3"/>
                                    <w:left w:val="single" w:sz="0" w:space="0" w:color="D3D3D3"/>
                                    <w:bottom w:val="single" w:sz="0" w:space="0" w:color="D3D3D3"/>
                                    <w:right w:val="single" w:sz="0" w:space="0" w:color="D3D3D3"/>
                                  </w:tcBorders>
                                </w:tcPr>
                                <w:p w14:paraId="39DC9EF3" w14:textId="77777777" w:rsidR="005615DA" w:rsidRPr="003F43FB" w:rsidRDefault="005615DA" w:rsidP="00664011">
                                  <w:pPr>
                                    <w:keepNext/>
                                    <w:spacing w:after="60"/>
                                    <w:rPr>
                                      <w:rFonts w:cs="Times New Roman"/>
                                      <w:sz w:val="18"/>
                                    </w:rPr>
                                  </w:pPr>
                                  <w:r w:rsidRPr="000837B0">
                                    <w:rPr>
                                      <w:rFonts w:cs="Times New Roman"/>
                                      <w:sz w:val="18"/>
                                      <w:szCs w:val="18"/>
                                    </w:rPr>
                                    <w:t>0.44</w:t>
                                  </w:r>
                                </w:p>
                              </w:tc>
                            </w:tr>
                            <w:tr w:rsidR="005615DA" w14:paraId="0C07CE8A" w14:textId="77777777" w:rsidTr="00B20AB0">
                              <w:trPr>
                                <w:cantSplit/>
                                <w:trHeight w:val="312"/>
                              </w:trPr>
                              <w:tc>
                                <w:tcPr>
                                  <w:tcW w:w="0" w:type="auto"/>
                                  <w:tcBorders>
                                    <w:top w:val="single" w:sz="0" w:space="0" w:color="D3D3D3"/>
                                    <w:left w:val="single" w:sz="0" w:space="0" w:color="D3D3D3"/>
                                    <w:bottom w:val="single" w:sz="2" w:space="0" w:color="D3D3D3"/>
                                    <w:right w:val="single" w:sz="0" w:space="0" w:color="D3D3D3"/>
                                  </w:tcBorders>
                                </w:tcPr>
                                <w:p w14:paraId="7AC80B45" w14:textId="77777777" w:rsidR="005615DA" w:rsidRPr="00B5620C" w:rsidRDefault="005615DA" w:rsidP="00664011">
                                  <w:pPr>
                                    <w:keepNext/>
                                    <w:spacing w:after="60"/>
                                    <w:ind w:firstLine="108"/>
                                    <w:rPr>
                                      <w:rFonts w:cs="Times New Roman"/>
                                      <w:sz w:val="18"/>
                                    </w:rPr>
                                  </w:pPr>
                                  <w:r w:rsidRPr="00B5620C">
                                    <w:rPr>
                                      <w:rFonts w:cs="Times New Roman"/>
                                      <w:sz w:val="18"/>
                                    </w:rPr>
                                    <w:t>Other</w:t>
                                  </w:r>
                                </w:p>
                              </w:tc>
                              <w:tc>
                                <w:tcPr>
                                  <w:tcW w:w="0" w:type="auto"/>
                                  <w:tcBorders>
                                    <w:top w:val="single" w:sz="0" w:space="0" w:color="D3D3D3"/>
                                    <w:left w:val="single" w:sz="0" w:space="0" w:color="D3D3D3"/>
                                    <w:bottom w:val="single" w:sz="2" w:space="0" w:color="D3D3D3"/>
                                    <w:right w:val="single" w:sz="0" w:space="0" w:color="D3D3D3"/>
                                  </w:tcBorders>
                                </w:tcPr>
                                <w:p w14:paraId="6765434F" w14:textId="77777777" w:rsidR="005615DA" w:rsidRPr="003F43FB" w:rsidRDefault="005615DA" w:rsidP="00664011">
                                  <w:pPr>
                                    <w:keepNext/>
                                    <w:spacing w:after="60"/>
                                    <w:rPr>
                                      <w:rFonts w:cs="Times New Roman"/>
                                      <w:sz w:val="18"/>
                                    </w:rPr>
                                  </w:pPr>
                                  <w:r w:rsidRPr="000837B0">
                                    <w:rPr>
                                      <w:rFonts w:cs="Times New Roman"/>
                                      <w:sz w:val="18"/>
                                      <w:szCs w:val="18"/>
                                    </w:rPr>
                                    <w:t>31</w:t>
                                  </w:r>
                                </w:p>
                              </w:tc>
                              <w:tc>
                                <w:tcPr>
                                  <w:tcW w:w="0" w:type="auto"/>
                                  <w:tcBorders>
                                    <w:top w:val="single" w:sz="0" w:space="0" w:color="D3D3D3"/>
                                    <w:left w:val="single" w:sz="0" w:space="0" w:color="D3D3D3"/>
                                    <w:bottom w:val="single" w:sz="2" w:space="0" w:color="D3D3D3"/>
                                    <w:right w:val="single" w:sz="0" w:space="0" w:color="D3D3D3"/>
                                  </w:tcBorders>
                                </w:tcPr>
                                <w:p w14:paraId="32D4279C" w14:textId="77777777" w:rsidR="005615DA" w:rsidRPr="003F43FB" w:rsidRDefault="005615DA" w:rsidP="00664011">
                                  <w:pPr>
                                    <w:keepNext/>
                                    <w:spacing w:after="60"/>
                                    <w:rPr>
                                      <w:rFonts w:cs="Times New Roman"/>
                                      <w:sz w:val="18"/>
                                    </w:rPr>
                                  </w:pPr>
                                  <w:r w:rsidRPr="000837B0">
                                    <w:rPr>
                                      <w:rFonts w:cs="Times New Roman"/>
                                      <w:sz w:val="18"/>
                                      <w:szCs w:val="18"/>
                                    </w:rPr>
                                    <w:t>95</w:t>
                                  </w:r>
                                </w:p>
                              </w:tc>
                              <w:tc>
                                <w:tcPr>
                                  <w:tcW w:w="0" w:type="auto"/>
                                  <w:tcBorders>
                                    <w:top w:val="single" w:sz="0" w:space="0" w:color="D3D3D3"/>
                                    <w:left w:val="single" w:sz="0" w:space="0" w:color="D3D3D3"/>
                                    <w:bottom w:val="single" w:sz="2" w:space="0" w:color="D3D3D3"/>
                                    <w:right w:val="single" w:sz="0" w:space="0" w:color="D3D3D3"/>
                                  </w:tcBorders>
                                </w:tcPr>
                                <w:p w14:paraId="10005375" w14:textId="77777777" w:rsidR="005615DA" w:rsidRPr="003F43FB" w:rsidRDefault="005615DA" w:rsidP="00664011">
                                  <w:pPr>
                                    <w:keepNext/>
                                    <w:spacing w:after="60"/>
                                    <w:rPr>
                                      <w:rFonts w:cs="Times New Roman"/>
                                      <w:sz w:val="18"/>
                                    </w:rPr>
                                  </w:pPr>
                                  <w:r w:rsidRPr="000837B0">
                                    <w:rPr>
                                      <w:rFonts w:cs="Times New Roman"/>
                                      <w:sz w:val="18"/>
                                      <w:szCs w:val="18"/>
                                    </w:rPr>
                                    <w:t>0.15 [0.04, 0.26]</w:t>
                                  </w:r>
                                </w:p>
                              </w:tc>
                              <w:tc>
                                <w:tcPr>
                                  <w:tcW w:w="0" w:type="auto"/>
                                  <w:tcBorders>
                                    <w:top w:val="single" w:sz="0" w:space="0" w:color="D3D3D3"/>
                                    <w:left w:val="single" w:sz="0" w:space="0" w:color="D3D3D3"/>
                                    <w:bottom w:val="single" w:sz="2" w:space="0" w:color="D3D3D3"/>
                                    <w:right w:val="single" w:sz="0" w:space="0" w:color="D3D3D3"/>
                                  </w:tcBorders>
                                </w:tcPr>
                                <w:p w14:paraId="778E636D" w14:textId="77777777" w:rsidR="005615DA" w:rsidRPr="00B77B77" w:rsidRDefault="005615DA" w:rsidP="00664011">
                                  <w:pPr>
                                    <w:keepNext/>
                                    <w:spacing w:after="60"/>
                                    <w:rPr>
                                      <w:rFonts w:cs="Times New Roman"/>
                                      <w:b/>
                                      <w:bCs/>
                                      <w:sz w:val="18"/>
                                    </w:rPr>
                                  </w:pPr>
                                  <w:r w:rsidRPr="00B77B77">
                                    <w:rPr>
                                      <w:rFonts w:cs="Times New Roman"/>
                                      <w:b/>
                                      <w:bCs/>
                                      <w:sz w:val="18"/>
                                      <w:szCs w:val="18"/>
                                    </w:rPr>
                                    <w:t>0.008</w:t>
                                  </w:r>
                                </w:p>
                              </w:tc>
                              <w:tc>
                                <w:tcPr>
                                  <w:tcW w:w="0" w:type="auto"/>
                                  <w:tcBorders>
                                    <w:top w:val="single" w:sz="0" w:space="0" w:color="D3D3D3"/>
                                    <w:left w:val="single" w:sz="0" w:space="0" w:color="D3D3D3"/>
                                    <w:bottom w:val="single" w:sz="2" w:space="0" w:color="D3D3D3"/>
                                    <w:right w:val="single" w:sz="0" w:space="0" w:color="D3D3D3"/>
                                  </w:tcBorders>
                                </w:tcPr>
                                <w:p w14:paraId="2C894815" w14:textId="77777777" w:rsidR="005615DA" w:rsidRPr="003F43FB" w:rsidRDefault="005615DA" w:rsidP="00664011">
                                  <w:pPr>
                                    <w:keepNext/>
                                    <w:spacing w:after="60"/>
                                    <w:rPr>
                                      <w:rFonts w:cs="Times New Roman"/>
                                      <w:sz w:val="18"/>
                                    </w:rPr>
                                  </w:pPr>
                                  <w:r w:rsidRPr="000837B0">
                                    <w:rPr>
                                      <w:rFonts w:cs="Times New Roman"/>
                                      <w:sz w:val="18"/>
                                      <w:szCs w:val="18"/>
                                    </w:rPr>
                                    <w:t>23.3</w:t>
                                  </w:r>
                                </w:p>
                              </w:tc>
                              <w:tc>
                                <w:tcPr>
                                  <w:tcW w:w="0" w:type="auto"/>
                                  <w:tcBorders>
                                    <w:top w:val="single" w:sz="0" w:space="0" w:color="D3D3D3"/>
                                    <w:left w:val="single" w:sz="0" w:space="0" w:color="D3D3D3"/>
                                    <w:bottom w:val="single" w:sz="2" w:space="0" w:color="D3D3D3"/>
                                    <w:right w:val="single" w:sz="0" w:space="0" w:color="D3D3D3"/>
                                  </w:tcBorders>
                                </w:tcPr>
                                <w:p w14:paraId="299F0E4B" w14:textId="77777777" w:rsidR="005615DA" w:rsidRPr="003F43FB" w:rsidRDefault="005615DA" w:rsidP="00664011">
                                  <w:pPr>
                                    <w:keepNext/>
                                    <w:spacing w:after="60"/>
                                    <w:rPr>
                                      <w:rFonts w:cs="Times New Roman"/>
                                      <w:sz w:val="18"/>
                                    </w:rPr>
                                  </w:pPr>
                                  <w:r w:rsidRPr="000837B0">
                                    <w:rPr>
                                      <w:rFonts w:cs="Times New Roman"/>
                                      <w:sz w:val="18"/>
                                      <w:szCs w:val="18"/>
                                    </w:rPr>
                                    <w:t>0.20</w:t>
                                  </w:r>
                                </w:p>
                              </w:tc>
                              <w:tc>
                                <w:tcPr>
                                  <w:tcW w:w="0" w:type="auto"/>
                                  <w:tcBorders>
                                    <w:top w:val="single" w:sz="0" w:space="0" w:color="D3D3D3"/>
                                    <w:left w:val="single" w:sz="0" w:space="0" w:color="D3D3D3"/>
                                    <w:bottom w:val="single" w:sz="2" w:space="0" w:color="D3D3D3"/>
                                    <w:right w:val="single" w:sz="0" w:space="0" w:color="D3D3D3"/>
                                  </w:tcBorders>
                                </w:tcPr>
                                <w:p w14:paraId="55F423B8" w14:textId="77777777" w:rsidR="005615DA" w:rsidRPr="003F43FB" w:rsidRDefault="005615DA" w:rsidP="00664011">
                                  <w:pPr>
                                    <w:keepNext/>
                                    <w:spacing w:after="60"/>
                                    <w:rPr>
                                      <w:rFonts w:cs="Times New Roman"/>
                                      <w:sz w:val="18"/>
                                    </w:rPr>
                                  </w:pPr>
                                  <w:r w:rsidRPr="000837B0">
                                    <w:rPr>
                                      <w:rFonts w:cs="Times New Roman"/>
                                      <w:sz w:val="18"/>
                                      <w:szCs w:val="18"/>
                                    </w:rPr>
                                    <w:t>0.16 [0.03, 0.29]</w:t>
                                  </w:r>
                                </w:p>
                              </w:tc>
                              <w:tc>
                                <w:tcPr>
                                  <w:tcW w:w="0" w:type="auto"/>
                                  <w:tcBorders>
                                    <w:top w:val="single" w:sz="0" w:space="0" w:color="D3D3D3"/>
                                    <w:left w:val="single" w:sz="0" w:space="0" w:color="D3D3D3"/>
                                    <w:bottom w:val="single" w:sz="2" w:space="0" w:color="D3D3D3"/>
                                    <w:right w:val="single" w:sz="0" w:space="0" w:color="D3D3D3"/>
                                  </w:tcBorders>
                                </w:tcPr>
                                <w:p w14:paraId="120B26D5" w14:textId="77777777" w:rsidR="005615DA" w:rsidRPr="00B77B77" w:rsidRDefault="005615DA" w:rsidP="00664011">
                                  <w:pPr>
                                    <w:keepNext/>
                                    <w:spacing w:after="60"/>
                                    <w:rPr>
                                      <w:rFonts w:cs="Times New Roman"/>
                                      <w:b/>
                                      <w:bCs/>
                                      <w:i/>
                                      <w:iCs/>
                                      <w:sz w:val="18"/>
                                    </w:rPr>
                                  </w:pPr>
                                  <w:r w:rsidRPr="00B77B77">
                                    <w:rPr>
                                      <w:rFonts w:cs="Times New Roman"/>
                                      <w:b/>
                                      <w:bCs/>
                                      <w:sz w:val="18"/>
                                      <w:szCs w:val="18"/>
                                    </w:rPr>
                                    <w:t>0.024</w:t>
                                  </w:r>
                                </w:p>
                              </w:tc>
                              <w:tc>
                                <w:tcPr>
                                  <w:tcW w:w="0" w:type="auto"/>
                                  <w:tcBorders>
                                    <w:top w:val="single" w:sz="0" w:space="0" w:color="D3D3D3"/>
                                    <w:left w:val="single" w:sz="0" w:space="0" w:color="D3D3D3"/>
                                    <w:bottom w:val="single" w:sz="2" w:space="0" w:color="D3D3D3"/>
                                    <w:right w:val="single" w:sz="0" w:space="0" w:color="D3D3D3"/>
                                  </w:tcBorders>
                                </w:tcPr>
                                <w:p w14:paraId="50DD7CD0" w14:textId="77777777" w:rsidR="005615DA" w:rsidRPr="003F43FB" w:rsidRDefault="005615DA" w:rsidP="00664011">
                                  <w:pPr>
                                    <w:keepNext/>
                                    <w:spacing w:after="60"/>
                                    <w:rPr>
                                      <w:rFonts w:cs="Times New Roman"/>
                                      <w:b/>
                                      <w:bCs/>
                                      <w:sz w:val="18"/>
                                    </w:rPr>
                                  </w:pPr>
                                  <w:r w:rsidRPr="000837B0">
                                    <w:rPr>
                                      <w:rFonts w:cs="Times New Roman"/>
                                      <w:sz w:val="18"/>
                                      <w:szCs w:val="18"/>
                                    </w:rPr>
                                    <w:t>7.4</w:t>
                                  </w:r>
                                </w:p>
                              </w:tc>
                              <w:tc>
                                <w:tcPr>
                                  <w:tcW w:w="0" w:type="auto"/>
                                  <w:tcBorders>
                                    <w:top w:val="single" w:sz="0" w:space="0" w:color="D3D3D3"/>
                                    <w:left w:val="single" w:sz="0" w:space="0" w:color="D3D3D3"/>
                                    <w:bottom w:val="single" w:sz="2" w:space="0" w:color="D3D3D3"/>
                                    <w:right w:val="single" w:sz="0" w:space="0" w:color="D3D3D3"/>
                                  </w:tcBorders>
                                </w:tcPr>
                                <w:p w14:paraId="5C0A23AF" w14:textId="77777777" w:rsidR="005615DA" w:rsidRPr="003F43FB" w:rsidRDefault="005615DA" w:rsidP="00664011">
                                  <w:pPr>
                                    <w:keepNext/>
                                    <w:spacing w:after="60"/>
                                    <w:rPr>
                                      <w:rFonts w:cs="Times New Roman"/>
                                      <w:sz w:val="18"/>
                                    </w:rPr>
                                  </w:pPr>
                                  <w:r w:rsidRPr="000837B0">
                                    <w:rPr>
                                      <w:rFonts w:cs="Times New Roman"/>
                                      <w:sz w:val="18"/>
                                      <w:szCs w:val="18"/>
                                    </w:rPr>
                                    <w:t>0.11</w:t>
                                  </w:r>
                                </w:p>
                              </w:tc>
                            </w:tr>
                            <w:tr w:rsidR="005615DA" w14:paraId="6EAFA5AA" w14:textId="77777777" w:rsidTr="00B20AB0">
                              <w:trPr>
                                <w:cantSplit/>
                                <w:trHeight w:val="312"/>
                              </w:trPr>
                              <w:tc>
                                <w:tcPr>
                                  <w:tcW w:w="0" w:type="auto"/>
                                  <w:tcBorders>
                                    <w:top w:val="single" w:sz="2" w:space="0" w:color="D3D3D3"/>
                                    <w:left w:val="single" w:sz="2" w:space="0" w:color="D3D3D3"/>
                                    <w:bottom w:val="single" w:sz="4" w:space="0" w:color="auto"/>
                                    <w:right w:val="single" w:sz="2" w:space="0" w:color="D3D3D3"/>
                                  </w:tcBorders>
                                </w:tcPr>
                                <w:p w14:paraId="228B2F12" w14:textId="77777777" w:rsidR="005615DA" w:rsidRPr="00B5620C" w:rsidRDefault="005615DA" w:rsidP="00664011">
                                  <w:pPr>
                                    <w:keepNext/>
                                    <w:spacing w:after="60"/>
                                    <w:rPr>
                                      <w:rFonts w:cs="Times New Roman"/>
                                      <w:i/>
                                      <w:sz w:val="18"/>
                                    </w:rPr>
                                  </w:pPr>
                                  <w:r w:rsidRPr="00B5620C">
                                    <w:rPr>
                                      <w:rFonts w:cs="Times New Roman"/>
                                      <w:i/>
                                      <w:sz w:val="18"/>
                                    </w:rPr>
                                    <w:t>Wald test (CWB)</w:t>
                                  </w:r>
                                </w:p>
                              </w:tc>
                              <w:tc>
                                <w:tcPr>
                                  <w:tcW w:w="0" w:type="auto"/>
                                  <w:tcBorders>
                                    <w:top w:val="single" w:sz="2" w:space="0" w:color="D3D3D3"/>
                                    <w:left w:val="single" w:sz="2" w:space="0" w:color="D3D3D3"/>
                                    <w:bottom w:val="single" w:sz="4" w:space="0" w:color="auto"/>
                                    <w:right w:val="single" w:sz="2" w:space="0" w:color="D3D3D3"/>
                                  </w:tcBorders>
                                </w:tcPr>
                                <w:p w14:paraId="50997C16" w14:textId="77777777" w:rsidR="005615DA" w:rsidRPr="003F43FB" w:rsidRDefault="005615DA" w:rsidP="00664011">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2B3A3AD3" w14:textId="77777777" w:rsidR="005615DA" w:rsidRPr="003F43FB" w:rsidRDefault="005615DA" w:rsidP="00664011">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73EF7A87" w14:textId="77777777" w:rsidR="005615DA" w:rsidRPr="003F43FB" w:rsidRDefault="005615DA" w:rsidP="00664011">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453C90FE" w14:textId="77777777" w:rsidR="005615DA" w:rsidRPr="003F43FB" w:rsidRDefault="005615DA" w:rsidP="00664011">
                                  <w:pPr>
                                    <w:keepNext/>
                                    <w:spacing w:after="60"/>
                                    <w:rPr>
                                      <w:rFonts w:cs="Times New Roman"/>
                                      <w:sz w:val="18"/>
                                    </w:rPr>
                                  </w:pPr>
                                  <w:r w:rsidRPr="000837B0">
                                    <w:rPr>
                                      <w:rFonts w:cs="Times New Roman"/>
                                      <w:sz w:val="18"/>
                                      <w:szCs w:val="18"/>
                                    </w:rPr>
                                    <w:t>0.2</w:t>
                                  </w:r>
                                  <w:r>
                                    <w:rPr>
                                      <w:rFonts w:cs="Times New Roman"/>
                                      <w:sz w:val="18"/>
                                      <w:szCs w:val="18"/>
                                    </w:rPr>
                                    <w:t>75</w:t>
                                  </w:r>
                                </w:p>
                              </w:tc>
                              <w:tc>
                                <w:tcPr>
                                  <w:tcW w:w="0" w:type="auto"/>
                                  <w:tcBorders>
                                    <w:top w:val="single" w:sz="2" w:space="0" w:color="D3D3D3"/>
                                    <w:left w:val="single" w:sz="2" w:space="0" w:color="D3D3D3"/>
                                    <w:bottom w:val="single" w:sz="4" w:space="0" w:color="auto"/>
                                    <w:right w:val="single" w:sz="2" w:space="0" w:color="D3D3D3"/>
                                  </w:tcBorders>
                                </w:tcPr>
                                <w:p w14:paraId="3F93352B" w14:textId="77777777" w:rsidR="005615DA" w:rsidRPr="003F43FB" w:rsidRDefault="005615DA" w:rsidP="00664011">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0D6B84BF" w14:textId="77777777" w:rsidR="005615DA" w:rsidRPr="003F43FB" w:rsidRDefault="005615DA" w:rsidP="00664011">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70D049DB" w14:textId="77777777" w:rsidR="005615DA" w:rsidRPr="003F43FB" w:rsidRDefault="005615DA" w:rsidP="00664011">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01AE58CA" w14:textId="77777777" w:rsidR="005615DA" w:rsidRPr="003F43FB" w:rsidRDefault="005615DA" w:rsidP="00664011">
                                  <w:pPr>
                                    <w:keepNext/>
                                    <w:spacing w:after="60"/>
                                    <w:rPr>
                                      <w:rFonts w:cs="Times New Roman"/>
                                      <w:sz w:val="18"/>
                                    </w:rPr>
                                  </w:pPr>
                                  <w:r w:rsidRPr="000837B0">
                                    <w:rPr>
                                      <w:rFonts w:cs="Times New Roman"/>
                                      <w:sz w:val="18"/>
                                      <w:szCs w:val="18"/>
                                    </w:rPr>
                                    <w:t>0.5</w:t>
                                  </w:r>
                                  <w:r>
                                    <w:rPr>
                                      <w:rFonts w:cs="Times New Roman"/>
                                      <w:sz w:val="18"/>
                                      <w:szCs w:val="18"/>
                                    </w:rPr>
                                    <w:t>76</w:t>
                                  </w:r>
                                </w:p>
                              </w:tc>
                              <w:tc>
                                <w:tcPr>
                                  <w:tcW w:w="0" w:type="auto"/>
                                  <w:tcBorders>
                                    <w:top w:val="single" w:sz="2" w:space="0" w:color="D3D3D3"/>
                                    <w:left w:val="single" w:sz="2" w:space="0" w:color="D3D3D3"/>
                                    <w:bottom w:val="single" w:sz="4" w:space="0" w:color="auto"/>
                                    <w:right w:val="single" w:sz="2" w:space="0" w:color="D3D3D3"/>
                                  </w:tcBorders>
                                </w:tcPr>
                                <w:p w14:paraId="1890E52C" w14:textId="77777777" w:rsidR="005615DA" w:rsidRPr="003F43FB" w:rsidRDefault="005615DA" w:rsidP="00664011">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09B48DC6" w14:textId="77777777" w:rsidR="005615DA" w:rsidRPr="003F43FB" w:rsidRDefault="005615DA" w:rsidP="00664011">
                                  <w:pPr>
                                    <w:keepNext/>
                                    <w:spacing w:after="60"/>
                                    <w:rPr>
                                      <w:rFonts w:cs="Times New Roman"/>
                                      <w:sz w:val="18"/>
                                    </w:rPr>
                                  </w:pPr>
                                </w:p>
                              </w:tc>
                            </w:tr>
                          </w:tbl>
                          <w:p w14:paraId="63736890" w14:textId="77777777" w:rsidR="005615DA" w:rsidRPr="00D3678A" w:rsidRDefault="005615DA" w:rsidP="005615DA">
                            <w:pPr>
                              <w:jc w:val="both"/>
                              <w:rPr>
                                <w:sz w:val="18"/>
                              </w:rPr>
                            </w:pPr>
                            <w:r w:rsidRPr="00B5620C">
                              <w:rPr>
                                <w:i/>
                                <w:sz w:val="18"/>
                              </w:rPr>
                              <w:t>Note</w:t>
                            </w:r>
                            <w:r w:rsidRPr="00B5620C">
                              <w:rPr>
                                <w:sz w:val="18"/>
                              </w:rPr>
                              <w:t>. Bold degrees of freedom (</w:t>
                            </w:r>
                            <w:proofErr w:type="spellStart"/>
                            <w:r w:rsidRPr="00B5620C">
                              <w:rPr>
                                <w:sz w:val="18"/>
                              </w:rPr>
                              <w:t>df</w:t>
                            </w:r>
                            <w:proofErr w:type="spellEnd"/>
                            <w:r w:rsidRPr="00B5620C">
                              <w:rPr>
                                <w:sz w:val="18"/>
                              </w:rPr>
                              <w:t xml:space="preserve">) estimates indicate that low </w:t>
                            </w:r>
                            <w:proofErr w:type="spellStart"/>
                            <w:r w:rsidRPr="00B5620C">
                              <w:rPr>
                                <w:sz w:val="18"/>
                              </w:rPr>
                              <w:t>df</w:t>
                            </w:r>
                            <w:proofErr w:type="spellEnd"/>
                            <w:r w:rsidRPr="00B5620C">
                              <w:rPr>
                                <w:sz w:val="18"/>
                              </w:rPr>
                              <w:t xml:space="preserve"> values, which in turn indicate that the variance estimation for the corresponding coefficient is noisy. Following the recommendation of</w:t>
                            </w:r>
                            <w:r>
                              <w:rPr>
                                <w:sz w:val="18"/>
                              </w:rPr>
                              <w:t xml:space="preserve"> 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w:t>
                            </w:r>
                            <w:proofErr w:type="spellStart"/>
                            <w:r w:rsidRPr="00B5620C">
                              <w:rPr>
                                <w:sz w:val="18"/>
                              </w:rPr>
                              <w:t>val</w:t>
                            </w:r>
                            <w:proofErr w:type="spellEnd"/>
                            <w:r w:rsidRPr="00B5620C">
                              <w:rPr>
                                <w:sz w:val="18"/>
                              </w:rPr>
                              <w:t xml:space="preserve">’-column)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w:t>
                            </w:r>
                            <w:proofErr w:type="spellStart"/>
                            <w:r w:rsidRPr="00B5620C">
                              <w:rPr>
                                <w:sz w:val="18"/>
                              </w:rPr>
                              <w:t>val</w:t>
                            </w:r>
                            <w:proofErr w:type="spellEnd"/>
                            <w:r w:rsidRPr="00B5620C">
                              <w:rPr>
                                <w:sz w:val="18"/>
                              </w:rPr>
                              <w:t xml:space="preserve"> = </w:t>
                            </w:r>
                            <w:r w:rsidRPr="00B5620C">
                              <w:rPr>
                                <w:i/>
                                <w:sz w:val="18"/>
                              </w:rPr>
                              <w:t>p</w:t>
                            </w:r>
                            <w:r w:rsidRPr="00B5620C">
                              <w:rPr>
                                <w:sz w:val="18"/>
                              </w:rPr>
                              <w:t xml:space="preserve">-value; </w:t>
                            </w:r>
                            <w:proofErr w:type="spellStart"/>
                            <w:r w:rsidRPr="00B5620C">
                              <w:rPr>
                                <w:sz w:val="18"/>
                              </w:rPr>
                              <w:t>Satt</w:t>
                            </w:r>
                            <w:proofErr w:type="spellEnd"/>
                            <w:r w:rsidRPr="00B5620C">
                              <w:rPr>
                                <w:sz w:val="18"/>
                              </w:rPr>
                              <w:t xml:space="preserve">. </w:t>
                            </w:r>
                            <w:proofErr w:type="spellStart"/>
                            <w:r w:rsidRPr="00B5620C">
                              <w:rPr>
                                <w:sz w:val="18"/>
                              </w:rPr>
                              <w:t>df</w:t>
                            </w:r>
                            <w:proofErr w:type="spellEnd"/>
                            <w:r w:rsidRPr="00B5620C">
                              <w:rPr>
                                <w:sz w:val="18"/>
                              </w:rPr>
                              <w:t xml:space="preserve"> = Satterthwaite's degrees of freedom; SD = total standard deviation; CWB = Cluster Wild </w:t>
                            </w:r>
                            <w:proofErr w:type="spellStart"/>
                            <w:r w:rsidRPr="00B5620C">
                              <w:rPr>
                                <w:sz w:val="18"/>
                              </w:rPr>
                              <w:t>Boostrap</w:t>
                            </w:r>
                            <w:proofErr w:type="spellEnd"/>
                            <w:r w:rsidRPr="00B5620C">
                              <w:rPr>
                                <w:sz w:val="18"/>
                              </w:rPr>
                              <w:t>; ITT = Intention-To-Treat; TOT; Treatment-On-the-</w:t>
                            </w:r>
                            <w:proofErr w:type="gramStart"/>
                            <w:r w:rsidRPr="00B5620C">
                              <w:rPr>
                                <w:sz w:val="18"/>
                              </w:rPr>
                              <w:t>Treated;  QES</w:t>
                            </w:r>
                            <w:proofErr w:type="gramEnd"/>
                            <w:r w:rsidRPr="00B5620C">
                              <w:rPr>
                                <w:sz w:val="18"/>
                              </w:rPr>
                              <w:t xml:space="preserve"> = Quasi-Experimental Design (non-randomized); RCT = Randomized Controlled Trial; TAU = Treatment as usual.</w:t>
                            </w:r>
                            <w:r>
                              <w:rPr>
                                <w:sz w:val="18"/>
                              </w:rPr>
                              <w:t xml:space="preserve"> </w:t>
                            </w:r>
                            <w:proofErr w:type="gramStart"/>
                            <w:r w:rsidRPr="00EA2599">
                              <w:rPr>
                                <w:sz w:val="18"/>
                                <w:vertAlign w:val="superscript"/>
                              </w:rPr>
                              <w:t>a</w:t>
                            </w:r>
                            <w:proofErr w:type="gramEnd"/>
                            <w:r w:rsidRPr="00EA2599">
                              <w:rPr>
                                <w:sz w:val="18"/>
                                <w:vertAlign w:val="superscript"/>
                              </w:rPr>
                              <w:t xml:space="preserve"> </w:t>
                            </w:r>
                            <w:r w:rsidRPr="00EA2599">
                              <w:rPr>
                                <w:sz w:val="18"/>
                              </w:rPr>
                              <w:t xml:space="preserve">Effects are adjusted for all factors listed in Tables </w:t>
                            </w:r>
                            <w:r>
                              <w:rPr>
                                <w:sz w:val="18"/>
                              </w:rPr>
                              <w:t>10, 11,</w:t>
                            </w:r>
                            <w:r w:rsidRPr="00EA2599">
                              <w:rPr>
                                <w:sz w:val="18"/>
                              </w:rPr>
                              <w:t xml:space="preserve"> and </w:t>
                            </w:r>
                            <w:r>
                              <w:rPr>
                                <w:sz w:val="18"/>
                              </w:rPr>
                              <w:t>12</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Find this information in the PRIMED supplementary material</w:t>
                            </w:r>
                            <w:r>
                              <w:rPr>
                                <w:sz w:val="18"/>
                              </w:rPr>
                              <w:t xml:space="preserve"> Table 41</w:t>
                            </w:r>
                            <w:r w:rsidRPr="00A737D5">
                              <w:rPr>
                                <w:sz w:val="18"/>
                              </w:rPr>
                              <w:t xml:space="preserve">. </w:t>
                            </w:r>
                            <w:r w:rsidRPr="00FC3E62">
                              <w:rPr>
                                <w:sz w:val="18"/>
                                <w:vertAlign w:val="superscript"/>
                              </w:rPr>
                              <w:t>b</w:t>
                            </w:r>
                            <w:r>
                              <w:rPr>
                                <w:sz w:val="18"/>
                                <w:vertAlign w:val="superscript"/>
                              </w:rPr>
                              <w:t xml:space="preserve"> </w:t>
                            </w:r>
                            <w:proofErr w:type="gramStart"/>
                            <w:r>
                              <w:rPr>
                                <w:sz w:val="18"/>
                              </w:rPr>
                              <w:t>For</w:t>
                            </w:r>
                            <w:proofErr w:type="gramEnd"/>
                            <w:r>
                              <w:rPr>
                                <w:sz w:val="18"/>
                              </w:rPr>
                              <w:t xml:space="preserve"> the covariate-adjusted model with the schizophrenia indicator as the main predictor, we had a convergence issue when estimating CWB </w:t>
                            </w:r>
                            <w:r>
                              <w:rPr>
                                <w:i/>
                                <w:iCs/>
                                <w:sz w:val="18"/>
                              </w:rPr>
                              <w:t>p-</w:t>
                            </w:r>
                            <w:r w:rsidRPr="00F332DF">
                              <w:rPr>
                                <w:sz w:val="18"/>
                              </w:rPr>
                              <w:t>values</w:t>
                            </w:r>
                            <w:r>
                              <w:rPr>
                                <w:sz w:val="18"/>
                              </w:rPr>
                              <w:t xml:space="preserve">. Therefore, we reported HTZ Wald test </w:t>
                            </w:r>
                            <w:r w:rsidRPr="00D3678A">
                              <w:rPr>
                                <w:i/>
                                <w:iCs/>
                                <w:sz w:val="18"/>
                              </w:rPr>
                              <w:t>p</w:t>
                            </w:r>
                            <w:r>
                              <w:rPr>
                                <w:sz w:val="18"/>
                              </w:rPr>
                              <w:t xml:space="preserve">-values for this model. </w:t>
                            </w:r>
                          </w:p>
                          <w:p w14:paraId="5D7F3540" w14:textId="77777777" w:rsidR="005615DA" w:rsidRPr="00FC3E62" w:rsidRDefault="005615DA" w:rsidP="005615DA">
                            <w:pPr>
                              <w:jc w:val="both"/>
                              <w:rPr>
                                <w:sz w:val="18"/>
                              </w:rPr>
                            </w:pPr>
                          </w:p>
                          <w:p w14:paraId="742AC964" w14:textId="77777777" w:rsidR="005615DA" w:rsidRDefault="005615DA" w:rsidP="005615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D1FCFB" id="_x0000_s1031" type="#_x0000_t202" style="position:absolute;margin-left:-72.7pt;margin-top:115.5pt;width:637.4pt;height:407.8pt;rotation:-90;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" stroked="f">
                <v:textbox>
                  <w:txbxContent>
                    <w:p w14:paraId="551DE698" w14:textId="02DFAEF5" w:rsidR="005615DA" w:rsidRPr="002D643F" w:rsidRDefault="005615DA" w:rsidP="005615DA">
                      <w:pPr>
                        <w:jc w:val="both"/>
                      </w:pPr>
                      <w:r w:rsidRPr="00CE4192">
                        <w:rPr>
                          <w:b/>
                          <w:bCs/>
                        </w:rPr>
                        <w:t>T</w:t>
                      </w:r>
                      <w:r>
                        <w:rPr>
                          <w:b/>
                          <w:bCs/>
                        </w:rPr>
                        <w:t>able</w:t>
                      </w:r>
                      <w:r w:rsidRPr="00CE4192">
                        <w:rPr>
                          <w:b/>
                          <w:bCs/>
                        </w:rPr>
                        <w:t xml:space="preserve"> </w:t>
                      </w:r>
                      <w:r>
                        <w:rPr>
                          <w:b/>
                          <w:bCs/>
                        </w:rPr>
                        <w:t>S</w:t>
                      </w:r>
                      <w:r w:rsidR="00EE7BD5">
                        <w:rPr>
                          <w:b/>
                          <w:bCs/>
                        </w:rPr>
                        <w:t>9</w:t>
                      </w:r>
                      <w:r>
                        <w:rPr>
                          <w:b/>
                          <w:bCs/>
                        </w:rPr>
                        <w:t xml:space="preserve"> |</w:t>
                      </w:r>
                      <w:r w:rsidRPr="00EA2599">
                        <w:t xml:space="preserve"> </w:t>
                      </w:r>
                      <w:r w:rsidRPr="005615DA">
                        <w:rPr>
                          <w:b/>
                          <w:bCs/>
                        </w:rPr>
                        <w:t xml:space="preserve">Substantive categorical </w:t>
                      </w:r>
                      <w:proofErr w:type="gramStart"/>
                      <w:r w:rsidRPr="005615DA">
                        <w:rPr>
                          <w:b/>
                          <w:bCs/>
                        </w:rPr>
                        <w:t>moderators</w:t>
                      </w:r>
                      <w:proofErr w:type="gramEnd"/>
                      <w:r w:rsidRPr="005615DA">
                        <w:rPr>
                          <w:b/>
                          <w:bCs/>
                        </w:rPr>
                        <w:t xml:space="preserve"> meta-analysis of mental health outcomes</w:t>
                      </w:r>
                    </w:p>
                    <w:tbl>
                      <w:tblPr>
                        <w:tblStyle w:val="Table"/>
                        <w:tblW w:w="12342" w:type="dxa"/>
                        <w:tblCellMar>
                          <w:left w:w="60" w:type="dxa"/>
                          <w:right w:w="60" w:type="dxa"/>
                        </w:tblCellMar>
                        <w:tblLook w:val="0000" w:firstRow="0" w:lastRow="0" w:firstColumn="0" w:lastColumn="0" w:noHBand="0" w:noVBand="0"/>
                      </w:tblPr>
                      <w:tblGrid>
                        <w:gridCol w:w="2285"/>
                        <w:gridCol w:w="810"/>
                        <w:gridCol w:w="785"/>
                        <w:gridCol w:w="1576"/>
                        <w:gridCol w:w="606"/>
                        <w:gridCol w:w="797"/>
                        <w:gridCol w:w="1319"/>
                        <w:gridCol w:w="1576"/>
                        <w:gridCol w:w="606"/>
                        <w:gridCol w:w="797"/>
                        <w:gridCol w:w="1185"/>
                      </w:tblGrid>
                      <w:tr w:rsidR="005615DA" w14:paraId="6060F217" w14:textId="77777777" w:rsidTr="00B20AB0">
                        <w:trPr>
                          <w:cantSplit/>
                          <w:trHeight w:val="398"/>
                          <w:tblHeader/>
                        </w:trPr>
                        <w:tc>
                          <w:tcPr>
                            <w:tcW w:w="0" w:type="auto"/>
                            <w:tcBorders>
                              <w:top w:val="single" w:sz="4" w:space="0" w:color="auto"/>
                              <w:left w:val="single" w:sz="2" w:space="0" w:color="D3D3D3"/>
                              <w:bottom w:val="single" w:sz="4" w:space="0" w:color="auto"/>
                            </w:tcBorders>
                          </w:tcPr>
                          <w:p w14:paraId="772436B3" w14:textId="77777777" w:rsidR="005615DA" w:rsidRPr="00B5620C" w:rsidRDefault="005615DA" w:rsidP="00664011">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435356EE" w14:textId="77777777" w:rsidR="005615DA" w:rsidRPr="00B5620C" w:rsidRDefault="005615DA" w:rsidP="00664011">
                            <w:pPr>
                              <w:keepNext/>
                              <w:spacing w:after="60"/>
                              <w:rPr>
                                <w:rFonts w:cs="Times New Roman"/>
                              </w:rPr>
                            </w:pPr>
                          </w:p>
                        </w:tc>
                        <w:tc>
                          <w:tcPr>
                            <w:tcW w:w="0" w:type="auto"/>
                            <w:tcBorders>
                              <w:top w:val="single" w:sz="4" w:space="0" w:color="auto"/>
                              <w:bottom w:val="single" w:sz="4" w:space="0" w:color="auto"/>
                            </w:tcBorders>
                          </w:tcPr>
                          <w:p w14:paraId="6F3AC37F" w14:textId="77777777" w:rsidR="005615DA" w:rsidRPr="00B5620C" w:rsidRDefault="005615DA" w:rsidP="00664011">
                            <w:pPr>
                              <w:keepNext/>
                              <w:spacing w:after="60"/>
                              <w:rPr>
                                <w:rFonts w:cs="Times New Roman"/>
                              </w:rPr>
                            </w:pPr>
                          </w:p>
                        </w:tc>
                        <w:tc>
                          <w:tcPr>
                            <w:tcW w:w="0" w:type="auto"/>
                            <w:gridSpan w:val="4"/>
                            <w:tcBorders>
                              <w:top w:val="single" w:sz="4" w:space="0" w:color="auto"/>
                              <w:bottom w:val="single" w:sz="4" w:space="0" w:color="auto"/>
                            </w:tcBorders>
                          </w:tcPr>
                          <w:p w14:paraId="3C6AD393" w14:textId="77777777" w:rsidR="005615DA" w:rsidRPr="00B5620C" w:rsidRDefault="005615DA" w:rsidP="00664011">
                            <w:pPr>
                              <w:keepNext/>
                              <w:spacing w:after="60"/>
                              <w:rPr>
                                <w:rFonts w:cs="Times New Roman"/>
                              </w:rPr>
                            </w:pPr>
                            <w:r w:rsidRPr="00B5620C">
                              <w:rPr>
                                <w:rFonts w:cs="Times New Roman"/>
                                <w:sz w:val="22"/>
                              </w:rPr>
                              <w:t>Unadjusted effects</w:t>
                            </w:r>
                          </w:p>
                        </w:tc>
                        <w:tc>
                          <w:tcPr>
                            <w:tcW w:w="0" w:type="auto"/>
                            <w:gridSpan w:val="4"/>
                            <w:tcBorders>
                              <w:top w:val="single" w:sz="4" w:space="0" w:color="auto"/>
                              <w:bottom w:val="single" w:sz="4" w:space="0" w:color="auto"/>
                              <w:right w:val="single" w:sz="2" w:space="0" w:color="D3D3D3"/>
                            </w:tcBorders>
                          </w:tcPr>
                          <w:p w14:paraId="694392BB" w14:textId="77777777" w:rsidR="005615DA" w:rsidRPr="00B5620C" w:rsidRDefault="005615DA" w:rsidP="00664011">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5615DA" w14:paraId="2100B3A8" w14:textId="77777777" w:rsidTr="00B20AB0">
                        <w:trPr>
                          <w:cantSplit/>
                          <w:trHeight w:val="360"/>
                          <w:tblHeader/>
                        </w:trPr>
                        <w:tc>
                          <w:tcPr>
                            <w:tcW w:w="0" w:type="auto"/>
                            <w:tcBorders>
                              <w:top w:val="single" w:sz="4" w:space="0" w:color="auto"/>
                              <w:left w:val="single" w:sz="2" w:space="0" w:color="D3D3D3"/>
                              <w:bottom w:val="single" w:sz="4" w:space="0" w:color="auto"/>
                            </w:tcBorders>
                          </w:tcPr>
                          <w:p w14:paraId="02343440" w14:textId="77777777" w:rsidR="005615DA" w:rsidRPr="00B5620C" w:rsidRDefault="005615DA" w:rsidP="00664011">
                            <w:pPr>
                              <w:keepNext/>
                              <w:spacing w:after="60"/>
                              <w:rPr>
                                <w:rFonts w:cs="Times New Roman"/>
                                <w:b/>
                              </w:rPr>
                            </w:pPr>
                            <w:r w:rsidRPr="00B5620C">
                              <w:rPr>
                                <w:rFonts w:cs="Times New Roman"/>
                                <w:b/>
                              </w:rPr>
                              <w:t>Moderator</w:t>
                            </w:r>
                          </w:p>
                        </w:tc>
                        <w:tc>
                          <w:tcPr>
                            <w:tcW w:w="0" w:type="auto"/>
                            <w:tcBorders>
                              <w:top w:val="single" w:sz="4" w:space="0" w:color="auto"/>
                              <w:bottom w:val="single" w:sz="4" w:space="0" w:color="auto"/>
                            </w:tcBorders>
                          </w:tcPr>
                          <w:p w14:paraId="27C53133" w14:textId="77777777" w:rsidR="005615DA" w:rsidRPr="00B5620C" w:rsidRDefault="005615DA" w:rsidP="00664011">
                            <w:pPr>
                              <w:keepNext/>
                              <w:spacing w:after="60"/>
                              <w:rPr>
                                <w:rFonts w:cs="Times New Roman"/>
                              </w:rPr>
                            </w:pPr>
                            <w:r w:rsidRPr="00B5620C">
                              <w:rPr>
                                <w:rFonts w:cs="Times New Roman"/>
                              </w:rPr>
                              <w:t>Studies</w:t>
                            </w:r>
                          </w:p>
                        </w:tc>
                        <w:tc>
                          <w:tcPr>
                            <w:tcW w:w="0" w:type="auto"/>
                            <w:tcBorders>
                              <w:top w:val="single" w:sz="4" w:space="0" w:color="auto"/>
                              <w:bottom w:val="single" w:sz="4" w:space="0" w:color="auto"/>
                            </w:tcBorders>
                          </w:tcPr>
                          <w:p w14:paraId="52FD42FA" w14:textId="77777777" w:rsidR="005615DA" w:rsidRPr="00B5620C" w:rsidRDefault="005615DA" w:rsidP="00664011">
                            <w:pPr>
                              <w:keepNext/>
                              <w:spacing w:after="60"/>
                              <w:rPr>
                                <w:rFonts w:cs="Times New Roman"/>
                              </w:rPr>
                            </w:pPr>
                            <w:r w:rsidRPr="00B5620C">
                              <w:rPr>
                                <w:rFonts w:cs="Times New Roman"/>
                              </w:rPr>
                              <w:t>Effects</w:t>
                            </w:r>
                          </w:p>
                        </w:tc>
                        <w:tc>
                          <w:tcPr>
                            <w:tcW w:w="0" w:type="auto"/>
                            <w:tcBorders>
                              <w:top w:val="single" w:sz="4" w:space="0" w:color="auto"/>
                              <w:bottom w:val="single" w:sz="4" w:space="0" w:color="auto"/>
                            </w:tcBorders>
                          </w:tcPr>
                          <w:p w14:paraId="58FF4C4E" w14:textId="77777777" w:rsidR="005615DA" w:rsidRPr="00B5620C" w:rsidRDefault="005615DA" w:rsidP="00664011">
                            <w:pPr>
                              <w:keepNext/>
                              <w:spacing w:after="60"/>
                              <w:rPr>
                                <w:rFonts w:cs="Times New Roman"/>
                              </w:rPr>
                            </w:pPr>
                            <w:r w:rsidRPr="00B5620C">
                              <w:rPr>
                                <w:rFonts w:cs="Times New Roman"/>
                              </w:rPr>
                              <w:t>Est. [95% C</w:t>
                            </w:r>
                            <w:r>
                              <w:rPr>
                                <w:rFonts w:cs="Times New Roman"/>
                              </w:rPr>
                              <w:t>I</w:t>
                            </w:r>
                            <w:r w:rsidRPr="00B5620C">
                              <w:rPr>
                                <w:rFonts w:cs="Times New Roman"/>
                              </w:rPr>
                              <w:t>]</w:t>
                            </w:r>
                          </w:p>
                        </w:tc>
                        <w:tc>
                          <w:tcPr>
                            <w:tcW w:w="0" w:type="auto"/>
                            <w:tcBorders>
                              <w:top w:val="single" w:sz="4" w:space="0" w:color="auto"/>
                              <w:bottom w:val="single" w:sz="4" w:space="0" w:color="auto"/>
                            </w:tcBorders>
                          </w:tcPr>
                          <w:p w14:paraId="551F4438" w14:textId="77777777" w:rsidR="005615DA" w:rsidRPr="00B5620C" w:rsidRDefault="005615DA" w:rsidP="00664011">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2B890A29" w14:textId="77777777" w:rsidR="005615DA" w:rsidRPr="00B5620C" w:rsidRDefault="005615DA" w:rsidP="00664011">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tcBorders>
                          </w:tcPr>
                          <w:p w14:paraId="43579D5D" w14:textId="77777777" w:rsidR="005615DA" w:rsidRPr="00B5620C" w:rsidRDefault="005615DA" w:rsidP="00664011">
                            <w:pPr>
                              <w:keepNext/>
                              <w:spacing w:after="60"/>
                              <w:rPr>
                                <w:rFonts w:cs="Times New Roman"/>
                              </w:rPr>
                            </w:pPr>
                            <w:r w:rsidRPr="00B5620C">
                              <w:rPr>
                                <w:rFonts w:cs="Times New Roman"/>
                              </w:rPr>
                              <w:t xml:space="preserve">SD </w:t>
                            </w:r>
                            <m:oMath>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0" w:type="auto"/>
                            <w:tcBorders>
                              <w:top w:val="single" w:sz="4" w:space="0" w:color="auto"/>
                              <w:bottom w:val="single" w:sz="4" w:space="0" w:color="auto"/>
                            </w:tcBorders>
                          </w:tcPr>
                          <w:p w14:paraId="133CC3CB" w14:textId="77777777" w:rsidR="005615DA" w:rsidRDefault="005615DA" w:rsidP="00664011">
                            <w:pPr>
                              <w:keepNext/>
                              <w:spacing w:after="60"/>
                              <w:rPr>
                                <w:rFonts w:cs="Times New Roman"/>
                              </w:rPr>
                            </w:pPr>
                            <w:r w:rsidRPr="00B5620C">
                              <w:rPr>
                                <w:rFonts w:cs="Times New Roman"/>
                              </w:rPr>
                              <w:t>Est. [95% C</w:t>
                            </w:r>
                            <w:r>
                              <w:rPr>
                                <w:rFonts w:cs="Times New Roman"/>
                              </w:rPr>
                              <w:t>I</w:t>
                            </w:r>
                            <w:r w:rsidRPr="00B5620C">
                              <w:rPr>
                                <w:rFonts w:cs="Times New Roman"/>
                              </w:rPr>
                              <w:t>]</w:t>
                            </w:r>
                          </w:p>
                          <w:p w14:paraId="1D2FEF68" w14:textId="77777777" w:rsidR="005615DA" w:rsidRPr="00B5620C" w:rsidRDefault="005615DA" w:rsidP="00664011">
                            <w:pPr>
                              <w:keepNext/>
                              <w:spacing w:after="60"/>
                              <w:rPr>
                                <w:rFonts w:cs="Times New Roman"/>
                              </w:rPr>
                            </w:pPr>
                            <w:r>
                              <w:rPr>
                                <w:rFonts w:cs="Times New Roman"/>
                              </w:rPr>
                              <w:t>F-statistics</w:t>
                            </w:r>
                          </w:p>
                        </w:tc>
                        <w:tc>
                          <w:tcPr>
                            <w:tcW w:w="0" w:type="auto"/>
                            <w:tcBorders>
                              <w:top w:val="single" w:sz="4" w:space="0" w:color="auto"/>
                              <w:bottom w:val="single" w:sz="4" w:space="0" w:color="auto"/>
                            </w:tcBorders>
                          </w:tcPr>
                          <w:p w14:paraId="53002626" w14:textId="77777777" w:rsidR="005615DA" w:rsidRPr="00B5620C" w:rsidRDefault="005615DA" w:rsidP="00664011">
                            <w:pPr>
                              <w:keepNext/>
                              <w:spacing w:after="60"/>
                              <w:rPr>
                                <w:rFonts w:cs="Times New Roman"/>
                              </w:rPr>
                            </w:pPr>
                            <w:r w:rsidRPr="00B5620C">
                              <w:rPr>
                                <w:rFonts w:cs="Times New Roman"/>
                                <w:i/>
                              </w:rPr>
                              <w:t>p</w:t>
                            </w:r>
                            <w:r w:rsidRPr="00B5620C">
                              <w:rPr>
                                <w:rFonts w:cs="Times New Roman"/>
                              </w:rPr>
                              <w:t>-</w:t>
                            </w:r>
                            <w:proofErr w:type="spellStart"/>
                            <w:r w:rsidRPr="00B5620C">
                              <w:rPr>
                                <w:rFonts w:cs="Times New Roman"/>
                              </w:rPr>
                              <w:t>val</w:t>
                            </w:r>
                            <w:proofErr w:type="spellEnd"/>
                          </w:p>
                        </w:tc>
                        <w:tc>
                          <w:tcPr>
                            <w:tcW w:w="0" w:type="auto"/>
                            <w:tcBorders>
                              <w:top w:val="single" w:sz="4" w:space="0" w:color="auto"/>
                              <w:bottom w:val="single" w:sz="4" w:space="0" w:color="auto"/>
                            </w:tcBorders>
                          </w:tcPr>
                          <w:p w14:paraId="47C45094" w14:textId="77777777" w:rsidR="005615DA" w:rsidRPr="00B5620C" w:rsidRDefault="005615DA" w:rsidP="00664011">
                            <w:pPr>
                              <w:keepNext/>
                              <w:spacing w:after="60"/>
                              <w:rPr>
                                <w:rFonts w:cs="Times New Roman"/>
                              </w:rPr>
                            </w:pPr>
                            <w:proofErr w:type="spellStart"/>
                            <w:r w:rsidRPr="00B5620C">
                              <w:rPr>
                                <w:rFonts w:cs="Times New Roman"/>
                              </w:rPr>
                              <w:t>Satt</w:t>
                            </w:r>
                            <w:proofErr w:type="spellEnd"/>
                            <w:r w:rsidRPr="00B5620C">
                              <w:rPr>
                                <w:rFonts w:cs="Times New Roman"/>
                              </w:rPr>
                              <w:t xml:space="preserve">. </w:t>
                            </w:r>
                            <w:proofErr w:type="spellStart"/>
                            <w:r w:rsidRPr="00B5620C">
                              <w:rPr>
                                <w:rFonts w:cs="Times New Roman"/>
                              </w:rPr>
                              <w:t>df</w:t>
                            </w:r>
                            <w:proofErr w:type="spellEnd"/>
                          </w:p>
                        </w:tc>
                        <w:tc>
                          <w:tcPr>
                            <w:tcW w:w="0" w:type="auto"/>
                            <w:tcBorders>
                              <w:top w:val="single" w:sz="4" w:space="0" w:color="auto"/>
                              <w:bottom w:val="single" w:sz="4" w:space="0" w:color="auto"/>
                              <w:right w:val="single" w:sz="2" w:space="0" w:color="D3D3D3"/>
                            </w:tcBorders>
                          </w:tcPr>
                          <w:p w14:paraId="51541043" w14:textId="77777777" w:rsidR="005615DA" w:rsidRPr="00B5620C" w:rsidRDefault="005615DA" w:rsidP="00664011">
                            <w:pPr>
                              <w:keepNext/>
                              <w:spacing w:after="60"/>
                              <w:rPr>
                                <w:rFonts w:cs="Times New Roman"/>
                              </w:rPr>
                            </w:pPr>
                            <w:r w:rsidRPr="00B5620C">
                              <w:rPr>
                                <w:rFonts w:cs="Times New Roman"/>
                              </w:rPr>
                              <w:t>SD</w:t>
                            </w:r>
                            <m:oMath>
                              <m:r>
                                <w:rPr>
                                  <w:rFonts w:ascii="Cambria Math" w:hAnsi="Cambria Math" w:cs="Times New Roman"/>
                                </w:rPr>
                                <m:t xml:space="preserve"> </m:t>
                              </m:r>
                              <m:rad>
                                <m:radPr>
                                  <m:degHide m:val="1"/>
                                  <m:ctrlPr>
                                    <w:rPr>
                                      <w:rFonts w:ascii="Cambria Math" w:hAnsi="Cambria Math" w:cs="Times New Roman"/>
                                      <w:i/>
                                      <w:sz w:val="14"/>
                                    </w:rPr>
                                  </m:ctrlPr>
                                </m:radPr>
                                <m:deg/>
                                <m:e>
                                  <m:sSup>
                                    <m:sSupPr>
                                      <m:ctrlPr>
                                        <w:rPr>
                                          <w:rFonts w:ascii="Cambria Math" w:hAnsi="Cambria Math" w:cs="Times New Roman"/>
                                          <w:i/>
                                          <w:sz w:val="14"/>
                                        </w:rPr>
                                      </m:ctrlPr>
                                    </m:sSupPr>
                                    <m:e>
                                      <m:r>
                                        <w:rPr>
                                          <w:rFonts w:ascii="Cambria Math" w:hAnsi="Cambria Math" w:cs="Times New Roman"/>
                                          <w:sz w:val="14"/>
                                        </w:rPr>
                                        <m:t>τ</m:t>
                                      </m:r>
                                    </m:e>
                                    <m:sup>
                                      <m:r>
                                        <w:rPr>
                                          <w:rFonts w:ascii="Cambria Math" w:hAnsi="Cambria Math" w:cs="Times New Roman"/>
                                          <w:sz w:val="14"/>
                                        </w:rPr>
                                        <m:t>2</m:t>
                                      </m:r>
                                    </m:sup>
                                  </m:sSup>
                                  <m:r>
                                    <w:rPr>
                                      <w:rFonts w:ascii="Cambria Math" w:hAnsi="Cambria Math" w:cs="Times New Roman"/>
                                      <w:sz w:val="14"/>
                                    </w:rPr>
                                    <m:t>+</m:t>
                                  </m:r>
                                  <m:sSup>
                                    <m:sSupPr>
                                      <m:ctrlPr>
                                        <w:rPr>
                                          <w:rFonts w:ascii="Cambria Math" w:hAnsi="Cambria Math" w:cs="Times New Roman"/>
                                          <w:i/>
                                          <w:sz w:val="14"/>
                                        </w:rPr>
                                      </m:ctrlPr>
                                    </m:sSupPr>
                                    <m:e>
                                      <m:r>
                                        <w:rPr>
                                          <w:rFonts w:ascii="Cambria Math" w:hAnsi="Cambria Math" w:cs="Times New Roman"/>
                                          <w:sz w:val="14"/>
                                        </w:rPr>
                                        <m:t>ω</m:t>
                                      </m:r>
                                    </m:e>
                                    <m:sup>
                                      <m:r>
                                        <w:rPr>
                                          <w:rFonts w:ascii="Cambria Math" w:hAnsi="Cambria Math" w:cs="Times New Roman"/>
                                          <w:sz w:val="14"/>
                                        </w:rPr>
                                        <m:t>2</m:t>
                                      </m:r>
                                    </m:sup>
                                  </m:sSup>
                                </m:e>
                              </m:rad>
                            </m:oMath>
                          </w:p>
                        </w:tc>
                      </w:tr>
                      <w:tr w:rsidR="005615DA" w14:paraId="510CAAE6" w14:textId="77777777" w:rsidTr="00B20AB0">
                        <w:trPr>
                          <w:cantSplit/>
                          <w:trHeight w:val="312"/>
                        </w:trPr>
                        <w:tc>
                          <w:tcPr>
                            <w:tcW w:w="0" w:type="auto"/>
                            <w:tcBorders>
                              <w:top w:val="single" w:sz="4" w:space="0" w:color="auto"/>
                              <w:left w:val="single" w:sz="0" w:space="0" w:color="D3D3D3"/>
                              <w:bottom w:val="single" w:sz="0" w:space="0" w:color="D3D3D3"/>
                              <w:right w:val="single" w:sz="0" w:space="0" w:color="D3D3D3"/>
                            </w:tcBorders>
                          </w:tcPr>
                          <w:p w14:paraId="32F8FB4A" w14:textId="77777777" w:rsidR="005615DA" w:rsidRPr="00B5620C" w:rsidRDefault="005615DA" w:rsidP="00664011">
                            <w:pPr>
                              <w:keepNext/>
                              <w:spacing w:after="60"/>
                              <w:rPr>
                                <w:rFonts w:cs="Times New Roman"/>
                                <w:b/>
                                <w:sz w:val="18"/>
                              </w:rPr>
                            </w:pPr>
                            <w:r w:rsidRPr="00B5620C">
                              <w:rPr>
                                <w:rFonts w:cs="Times New Roman"/>
                                <w:b/>
                                <w:sz w:val="18"/>
                              </w:rPr>
                              <w:t>Outcome type</w:t>
                            </w:r>
                          </w:p>
                        </w:tc>
                        <w:tc>
                          <w:tcPr>
                            <w:tcW w:w="0" w:type="auto"/>
                            <w:tcBorders>
                              <w:top w:val="single" w:sz="4" w:space="0" w:color="auto"/>
                              <w:left w:val="single" w:sz="0" w:space="0" w:color="D3D3D3"/>
                              <w:bottom w:val="single" w:sz="0" w:space="0" w:color="D3D3D3"/>
                              <w:right w:val="single" w:sz="0" w:space="0" w:color="D3D3D3"/>
                            </w:tcBorders>
                          </w:tcPr>
                          <w:p w14:paraId="14CD15C2" w14:textId="77777777" w:rsidR="005615DA" w:rsidRPr="003F43FB" w:rsidRDefault="005615DA" w:rsidP="00664011">
                            <w:pPr>
                              <w:keepNext/>
                              <w:spacing w:after="60"/>
                              <w:rPr>
                                <w:rFonts w:cs="Times New Roman"/>
                                <w:sz w:val="18"/>
                              </w:rPr>
                            </w:pPr>
                            <w:r w:rsidRPr="000837B0">
                              <w:rPr>
                                <w:rFonts w:cs="Times New Roman"/>
                                <w:sz w:val="18"/>
                                <w:szCs w:val="18"/>
                              </w:rPr>
                              <w:t>42</w:t>
                            </w:r>
                          </w:p>
                        </w:tc>
                        <w:tc>
                          <w:tcPr>
                            <w:tcW w:w="0" w:type="auto"/>
                            <w:tcBorders>
                              <w:top w:val="single" w:sz="4" w:space="0" w:color="auto"/>
                              <w:left w:val="single" w:sz="0" w:space="0" w:color="D3D3D3"/>
                              <w:bottom w:val="single" w:sz="0" w:space="0" w:color="D3D3D3"/>
                              <w:right w:val="single" w:sz="0" w:space="0" w:color="D3D3D3"/>
                            </w:tcBorders>
                          </w:tcPr>
                          <w:p w14:paraId="1AC87F15" w14:textId="77777777" w:rsidR="005615DA" w:rsidRPr="003F43FB" w:rsidRDefault="005615DA" w:rsidP="00664011">
                            <w:pPr>
                              <w:keepNext/>
                              <w:spacing w:after="60"/>
                              <w:rPr>
                                <w:rFonts w:cs="Times New Roman"/>
                                <w:sz w:val="18"/>
                              </w:rPr>
                            </w:pPr>
                            <w:r w:rsidRPr="000837B0">
                              <w:rPr>
                                <w:rFonts w:cs="Times New Roman"/>
                                <w:sz w:val="18"/>
                                <w:szCs w:val="18"/>
                              </w:rPr>
                              <w:t>144</w:t>
                            </w:r>
                          </w:p>
                        </w:tc>
                        <w:tc>
                          <w:tcPr>
                            <w:tcW w:w="0" w:type="auto"/>
                            <w:tcBorders>
                              <w:top w:val="single" w:sz="4" w:space="0" w:color="auto"/>
                              <w:left w:val="single" w:sz="0" w:space="0" w:color="D3D3D3"/>
                              <w:bottom w:val="single" w:sz="0" w:space="0" w:color="D3D3D3"/>
                              <w:right w:val="single" w:sz="0" w:space="0" w:color="D3D3D3"/>
                            </w:tcBorders>
                          </w:tcPr>
                          <w:p w14:paraId="18C006AC"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19CCB740"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D9EBFA8"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2E2B6CB8"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2F69CC5"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9E907CF"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BDD6CA9" w14:textId="77777777" w:rsidR="005615DA" w:rsidRPr="003F43FB" w:rsidRDefault="005615DA" w:rsidP="00664011">
                            <w:pPr>
                              <w:keepNext/>
                              <w:spacing w:after="60"/>
                              <w:rPr>
                                <w:rFonts w:cs="Times New Roman"/>
                                <w:sz w:val="18"/>
                              </w:rPr>
                            </w:pPr>
                          </w:p>
                        </w:tc>
                        <w:tc>
                          <w:tcPr>
                            <w:tcW w:w="0" w:type="auto"/>
                            <w:tcBorders>
                              <w:top w:val="single" w:sz="4" w:space="0" w:color="auto"/>
                              <w:left w:val="single" w:sz="0" w:space="0" w:color="D3D3D3"/>
                              <w:bottom w:val="single" w:sz="0" w:space="0" w:color="D3D3D3"/>
                              <w:right w:val="single" w:sz="0" w:space="0" w:color="D3D3D3"/>
                            </w:tcBorders>
                          </w:tcPr>
                          <w:p w14:paraId="589E6EC7" w14:textId="77777777" w:rsidR="005615DA" w:rsidRPr="003F43FB" w:rsidRDefault="005615DA" w:rsidP="00664011">
                            <w:pPr>
                              <w:keepNext/>
                              <w:spacing w:after="60"/>
                              <w:rPr>
                                <w:rFonts w:cs="Times New Roman"/>
                                <w:sz w:val="18"/>
                              </w:rPr>
                            </w:pPr>
                          </w:p>
                        </w:tc>
                      </w:tr>
                      <w:tr w:rsidR="005615DA" w14:paraId="02CD9DAE"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E0514E4" w14:textId="77777777" w:rsidR="005615DA" w:rsidRPr="00B5620C" w:rsidRDefault="005615DA" w:rsidP="00664011">
                            <w:pPr>
                              <w:keepNext/>
                              <w:spacing w:after="60"/>
                              <w:ind w:firstLine="108"/>
                              <w:rPr>
                                <w:rFonts w:cs="Times New Roman"/>
                                <w:sz w:val="18"/>
                              </w:rPr>
                            </w:pPr>
                            <w:r>
                              <w:rPr>
                                <w:rFonts w:cs="Times New Roman"/>
                                <w:sz w:val="18"/>
                              </w:rPr>
                              <w:t>Anxiety</w:t>
                            </w:r>
                          </w:p>
                        </w:tc>
                        <w:tc>
                          <w:tcPr>
                            <w:tcW w:w="0" w:type="auto"/>
                            <w:tcBorders>
                              <w:top w:val="single" w:sz="0" w:space="0" w:color="D3D3D3"/>
                              <w:left w:val="single" w:sz="0" w:space="0" w:color="D3D3D3"/>
                              <w:bottom w:val="single" w:sz="0" w:space="0" w:color="D3D3D3"/>
                              <w:right w:val="single" w:sz="0" w:space="0" w:color="D3D3D3"/>
                            </w:tcBorders>
                          </w:tcPr>
                          <w:p w14:paraId="53FF58C7" w14:textId="77777777" w:rsidR="005615DA" w:rsidRPr="003F43FB" w:rsidRDefault="005615DA" w:rsidP="00664011">
                            <w:pPr>
                              <w:keepNext/>
                              <w:spacing w:after="60"/>
                              <w:rPr>
                                <w:rFonts w:cs="Times New Roman"/>
                                <w:sz w:val="18"/>
                              </w:rPr>
                            </w:pPr>
                            <w:r w:rsidRPr="000837B0">
                              <w:rPr>
                                <w:rFonts w:cs="Times New Roman"/>
                                <w:sz w:val="18"/>
                                <w:szCs w:val="18"/>
                              </w:rPr>
                              <w:t>9</w:t>
                            </w:r>
                          </w:p>
                        </w:tc>
                        <w:tc>
                          <w:tcPr>
                            <w:tcW w:w="0" w:type="auto"/>
                            <w:tcBorders>
                              <w:top w:val="single" w:sz="0" w:space="0" w:color="D3D3D3"/>
                              <w:left w:val="single" w:sz="0" w:space="0" w:color="D3D3D3"/>
                              <w:bottom w:val="single" w:sz="0" w:space="0" w:color="D3D3D3"/>
                              <w:right w:val="single" w:sz="0" w:space="0" w:color="D3D3D3"/>
                            </w:tcBorders>
                          </w:tcPr>
                          <w:p w14:paraId="05FD9E24" w14:textId="77777777" w:rsidR="005615DA" w:rsidRPr="003F43FB" w:rsidRDefault="005615DA" w:rsidP="00664011">
                            <w:pPr>
                              <w:keepNext/>
                              <w:spacing w:after="60"/>
                              <w:rPr>
                                <w:rFonts w:cs="Times New Roman"/>
                                <w:sz w:val="18"/>
                              </w:rPr>
                            </w:pPr>
                            <w:r w:rsidRPr="000837B0">
                              <w:rPr>
                                <w:rFonts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6DA8885E" w14:textId="77777777" w:rsidR="005615DA" w:rsidRPr="003F43FB" w:rsidRDefault="005615DA" w:rsidP="00664011">
                            <w:pPr>
                              <w:keepNext/>
                              <w:spacing w:after="60"/>
                              <w:rPr>
                                <w:rFonts w:cs="Times New Roman"/>
                                <w:sz w:val="18"/>
                              </w:rPr>
                            </w:pPr>
                            <w:r w:rsidRPr="000837B0">
                              <w:rPr>
                                <w:rFonts w:cs="Times New Roman"/>
                                <w:sz w:val="18"/>
                                <w:szCs w:val="18"/>
                              </w:rPr>
                              <w:t>0.4 [-0.07, 0.86]</w:t>
                            </w:r>
                          </w:p>
                        </w:tc>
                        <w:tc>
                          <w:tcPr>
                            <w:tcW w:w="0" w:type="auto"/>
                            <w:tcBorders>
                              <w:top w:val="single" w:sz="0" w:space="0" w:color="D3D3D3"/>
                              <w:left w:val="single" w:sz="0" w:space="0" w:color="D3D3D3"/>
                              <w:bottom w:val="single" w:sz="0" w:space="0" w:color="D3D3D3"/>
                              <w:right w:val="single" w:sz="0" w:space="0" w:color="D3D3D3"/>
                            </w:tcBorders>
                          </w:tcPr>
                          <w:p w14:paraId="75846E50" w14:textId="77777777" w:rsidR="005615DA" w:rsidRPr="003F43FB" w:rsidRDefault="005615DA" w:rsidP="00664011">
                            <w:pPr>
                              <w:keepNext/>
                              <w:spacing w:after="60"/>
                              <w:rPr>
                                <w:rFonts w:cs="Times New Roman"/>
                                <w:sz w:val="18"/>
                              </w:rPr>
                            </w:pPr>
                            <w:r w:rsidRPr="000837B0">
                              <w:rPr>
                                <w:rFonts w:cs="Times New Roman"/>
                                <w:sz w:val="18"/>
                                <w:szCs w:val="18"/>
                              </w:rPr>
                              <w:t>0.082</w:t>
                            </w:r>
                          </w:p>
                        </w:tc>
                        <w:tc>
                          <w:tcPr>
                            <w:tcW w:w="0" w:type="auto"/>
                            <w:tcBorders>
                              <w:top w:val="single" w:sz="0" w:space="0" w:color="D3D3D3"/>
                              <w:left w:val="single" w:sz="0" w:space="0" w:color="D3D3D3"/>
                              <w:bottom w:val="single" w:sz="0" w:space="0" w:color="D3D3D3"/>
                              <w:right w:val="single" w:sz="0" w:space="0" w:color="D3D3D3"/>
                            </w:tcBorders>
                          </w:tcPr>
                          <w:p w14:paraId="7488F01D" w14:textId="77777777" w:rsidR="005615DA" w:rsidRPr="003F43FB" w:rsidRDefault="005615DA" w:rsidP="00664011">
                            <w:pPr>
                              <w:keepNext/>
                              <w:spacing w:after="60"/>
                              <w:rPr>
                                <w:rFonts w:cs="Times New Roman"/>
                                <w:b/>
                                <w:bCs/>
                                <w:sz w:val="18"/>
                              </w:rPr>
                            </w:pPr>
                            <w:r w:rsidRPr="000837B0">
                              <w:rPr>
                                <w:rFonts w:cs="Times New Roman"/>
                                <w:sz w:val="18"/>
                                <w:szCs w:val="18"/>
                              </w:rPr>
                              <w:t>7.3</w:t>
                            </w:r>
                          </w:p>
                        </w:tc>
                        <w:tc>
                          <w:tcPr>
                            <w:tcW w:w="0" w:type="auto"/>
                            <w:tcBorders>
                              <w:top w:val="single" w:sz="0" w:space="0" w:color="D3D3D3"/>
                              <w:left w:val="single" w:sz="0" w:space="0" w:color="D3D3D3"/>
                              <w:bottom w:val="single" w:sz="0" w:space="0" w:color="D3D3D3"/>
                              <w:right w:val="single" w:sz="0" w:space="0" w:color="D3D3D3"/>
                            </w:tcBorders>
                          </w:tcPr>
                          <w:p w14:paraId="44708EE2" w14:textId="77777777" w:rsidR="005615DA" w:rsidRPr="003F43FB" w:rsidRDefault="005615DA" w:rsidP="00664011">
                            <w:pPr>
                              <w:keepNext/>
                              <w:spacing w:after="60"/>
                              <w:rPr>
                                <w:rFonts w:cs="Times New Roman"/>
                                <w:sz w:val="18"/>
                              </w:rPr>
                            </w:pPr>
                            <w:r w:rsidRPr="000837B0">
                              <w:rPr>
                                <w:rFonts w:cs="Times New Roman"/>
                                <w:sz w:val="18"/>
                                <w:szCs w:val="18"/>
                              </w:rPr>
                              <w:t>0.56</w:t>
                            </w:r>
                          </w:p>
                        </w:tc>
                        <w:tc>
                          <w:tcPr>
                            <w:tcW w:w="0" w:type="auto"/>
                            <w:tcBorders>
                              <w:top w:val="single" w:sz="0" w:space="0" w:color="D3D3D3"/>
                              <w:left w:val="single" w:sz="0" w:space="0" w:color="D3D3D3"/>
                              <w:bottom w:val="single" w:sz="0" w:space="0" w:color="D3D3D3"/>
                              <w:right w:val="single" w:sz="0" w:space="0" w:color="D3D3D3"/>
                            </w:tcBorders>
                          </w:tcPr>
                          <w:p w14:paraId="2D2641CE" w14:textId="77777777" w:rsidR="005615DA" w:rsidRPr="003F43FB" w:rsidRDefault="005615DA" w:rsidP="00664011">
                            <w:pPr>
                              <w:keepNext/>
                              <w:spacing w:after="60"/>
                              <w:rPr>
                                <w:rFonts w:cs="Times New Roman"/>
                                <w:sz w:val="18"/>
                              </w:rPr>
                            </w:pPr>
                            <w:r w:rsidRPr="000837B0">
                              <w:rPr>
                                <w:rFonts w:cs="Times New Roman"/>
                                <w:sz w:val="18"/>
                                <w:szCs w:val="18"/>
                              </w:rPr>
                              <w:t>0.21 [-0.12, 0.54]</w:t>
                            </w:r>
                          </w:p>
                        </w:tc>
                        <w:tc>
                          <w:tcPr>
                            <w:tcW w:w="0" w:type="auto"/>
                            <w:tcBorders>
                              <w:top w:val="single" w:sz="0" w:space="0" w:color="D3D3D3"/>
                              <w:left w:val="single" w:sz="0" w:space="0" w:color="D3D3D3"/>
                              <w:bottom w:val="single" w:sz="0" w:space="0" w:color="D3D3D3"/>
                              <w:right w:val="single" w:sz="0" w:space="0" w:color="D3D3D3"/>
                            </w:tcBorders>
                          </w:tcPr>
                          <w:p w14:paraId="2FB73D2D" w14:textId="77777777" w:rsidR="005615DA" w:rsidRPr="003F43FB" w:rsidRDefault="005615DA" w:rsidP="00664011">
                            <w:pPr>
                              <w:keepNext/>
                              <w:spacing w:after="60"/>
                              <w:rPr>
                                <w:rFonts w:cs="Times New Roman"/>
                                <w:b/>
                                <w:bCs/>
                                <w:sz w:val="18"/>
                              </w:rPr>
                            </w:pPr>
                            <w:r w:rsidRPr="000837B0">
                              <w:rPr>
                                <w:rFonts w:cs="Times New Roman"/>
                                <w:sz w:val="18"/>
                                <w:szCs w:val="18"/>
                              </w:rPr>
                              <w:t>0.163</w:t>
                            </w:r>
                          </w:p>
                        </w:tc>
                        <w:tc>
                          <w:tcPr>
                            <w:tcW w:w="0" w:type="auto"/>
                            <w:tcBorders>
                              <w:top w:val="single" w:sz="0" w:space="0" w:color="D3D3D3"/>
                              <w:left w:val="single" w:sz="0" w:space="0" w:color="D3D3D3"/>
                              <w:bottom w:val="single" w:sz="0" w:space="0" w:color="D3D3D3"/>
                              <w:right w:val="single" w:sz="0" w:space="0" w:color="D3D3D3"/>
                            </w:tcBorders>
                          </w:tcPr>
                          <w:p w14:paraId="23B2A9D0" w14:textId="77777777" w:rsidR="005615DA" w:rsidRPr="003F43FB" w:rsidRDefault="005615DA" w:rsidP="00664011">
                            <w:pPr>
                              <w:keepNext/>
                              <w:spacing w:after="60"/>
                              <w:rPr>
                                <w:rFonts w:cs="Times New Roman"/>
                                <w:sz w:val="18"/>
                              </w:rPr>
                            </w:pPr>
                            <w:r w:rsidRPr="000837B0">
                              <w:rPr>
                                <w:rFonts w:cs="Times New Roman"/>
                                <w:sz w:val="18"/>
                                <w:szCs w:val="18"/>
                              </w:rPr>
                              <w:t>5.7</w:t>
                            </w:r>
                          </w:p>
                        </w:tc>
                        <w:tc>
                          <w:tcPr>
                            <w:tcW w:w="0" w:type="auto"/>
                            <w:tcBorders>
                              <w:top w:val="single" w:sz="0" w:space="0" w:color="D3D3D3"/>
                              <w:left w:val="single" w:sz="0" w:space="0" w:color="D3D3D3"/>
                              <w:bottom w:val="single" w:sz="0" w:space="0" w:color="D3D3D3"/>
                              <w:right w:val="single" w:sz="0" w:space="0" w:color="D3D3D3"/>
                            </w:tcBorders>
                          </w:tcPr>
                          <w:p w14:paraId="18294876" w14:textId="77777777" w:rsidR="005615DA" w:rsidRPr="003F43FB" w:rsidRDefault="005615DA" w:rsidP="00664011">
                            <w:pPr>
                              <w:keepNext/>
                              <w:spacing w:after="60"/>
                              <w:rPr>
                                <w:rFonts w:cs="Times New Roman"/>
                                <w:sz w:val="18"/>
                              </w:rPr>
                            </w:pPr>
                            <w:r w:rsidRPr="000837B0">
                              <w:rPr>
                                <w:rFonts w:cs="Times New Roman"/>
                                <w:sz w:val="18"/>
                                <w:szCs w:val="18"/>
                              </w:rPr>
                              <w:t>0.40</w:t>
                            </w:r>
                          </w:p>
                        </w:tc>
                      </w:tr>
                      <w:tr w:rsidR="005615DA" w14:paraId="03FFBF01"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526C247" w14:textId="77777777" w:rsidR="005615DA" w:rsidRPr="00B5620C" w:rsidRDefault="005615DA" w:rsidP="00664011">
                            <w:pPr>
                              <w:keepNext/>
                              <w:spacing w:after="60"/>
                              <w:ind w:firstLine="108"/>
                              <w:rPr>
                                <w:rFonts w:cs="Times New Roman"/>
                                <w:sz w:val="18"/>
                              </w:rPr>
                            </w:pPr>
                            <w:r>
                              <w:rPr>
                                <w:rFonts w:cs="Times New Roman"/>
                                <w:sz w:val="18"/>
                              </w:rPr>
                              <w:t>Depression</w:t>
                            </w:r>
                          </w:p>
                        </w:tc>
                        <w:tc>
                          <w:tcPr>
                            <w:tcW w:w="0" w:type="auto"/>
                            <w:tcBorders>
                              <w:top w:val="single" w:sz="0" w:space="0" w:color="D3D3D3"/>
                              <w:left w:val="single" w:sz="0" w:space="0" w:color="D3D3D3"/>
                              <w:bottom w:val="single" w:sz="0" w:space="0" w:color="D3D3D3"/>
                              <w:right w:val="single" w:sz="0" w:space="0" w:color="D3D3D3"/>
                            </w:tcBorders>
                          </w:tcPr>
                          <w:p w14:paraId="5AF7DBC2" w14:textId="77777777" w:rsidR="005615DA" w:rsidRPr="003F43FB" w:rsidRDefault="005615DA" w:rsidP="00664011">
                            <w:pPr>
                              <w:keepNext/>
                              <w:spacing w:after="60"/>
                              <w:rPr>
                                <w:rFonts w:cs="Times New Roman"/>
                                <w:sz w:val="18"/>
                              </w:rPr>
                            </w:pPr>
                            <w:r w:rsidRPr="000837B0">
                              <w:rPr>
                                <w:rFonts w:cs="Times New Roman"/>
                                <w:sz w:val="18"/>
                                <w:szCs w:val="18"/>
                              </w:rPr>
                              <w:t>20</w:t>
                            </w:r>
                          </w:p>
                        </w:tc>
                        <w:tc>
                          <w:tcPr>
                            <w:tcW w:w="0" w:type="auto"/>
                            <w:tcBorders>
                              <w:top w:val="single" w:sz="0" w:space="0" w:color="D3D3D3"/>
                              <w:left w:val="single" w:sz="0" w:space="0" w:color="D3D3D3"/>
                              <w:bottom w:val="single" w:sz="0" w:space="0" w:color="D3D3D3"/>
                              <w:right w:val="single" w:sz="0" w:space="0" w:color="D3D3D3"/>
                            </w:tcBorders>
                          </w:tcPr>
                          <w:p w14:paraId="71B69AA2" w14:textId="77777777" w:rsidR="005615DA" w:rsidRPr="003F43FB" w:rsidRDefault="005615DA" w:rsidP="00664011">
                            <w:pPr>
                              <w:keepNext/>
                              <w:spacing w:after="60"/>
                              <w:rPr>
                                <w:rFonts w:cs="Times New Roman"/>
                                <w:sz w:val="18"/>
                              </w:rPr>
                            </w:pPr>
                            <w:r w:rsidRPr="000837B0">
                              <w:rPr>
                                <w:rFonts w:cs="Times New Roman"/>
                                <w:sz w:val="18"/>
                                <w:szCs w:val="18"/>
                              </w:rPr>
                              <w:t>37</w:t>
                            </w:r>
                          </w:p>
                        </w:tc>
                        <w:tc>
                          <w:tcPr>
                            <w:tcW w:w="0" w:type="auto"/>
                            <w:tcBorders>
                              <w:top w:val="single" w:sz="0" w:space="0" w:color="D3D3D3"/>
                              <w:left w:val="single" w:sz="0" w:space="0" w:color="D3D3D3"/>
                              <w:bottom w:val="single" w:sz="0" w:space="0" w:color="D3D3D3"/>
                              <w:right w:val="single" w:sz="0" w:space="0" w:color="D3D3D3"/>
                            </w:tcBorders>
                          </w:tcPr>
                          <w:p w14:paraId="05572E0B" w14:textId="77777777" w:rsidR="005615DA" w:rsidRPr="003F43FB" w:rsidRDefault="005615DA" w:rsidP="00664011">
                            <w:pPr>
                              <w:keepNext/>
                              <w:spacing w:after="60"/>
                              <w:rPr>
                                <w:rFonts w:cs="Times New Roman"/>
                                <w:sz w:val="18"/>
                              </w:rPr>
                            </w:pPr>
                            <w:r w:rsidRPr="000837B0">
                              <w:rPr>
                                <w:rFonts w:cs="Times New Roman"/>
                                <w:sz w:val="18"/>
                                <w:szCs w:val="18"/>
                              </w:rPr>
                              <w:t>0.34 [0.09, 0.59]</w:t>
                            </w:r>
                          </w:p>
                        </w:tc>
                        <w:tc>
                          <w:tcPr>
                            <w:tcW w:w="0" w:type="auto"/>
                            <w:tcBorders>
                              <w:top w:val="single" w:sz="0" w:space="0" w:color="D3D3D3"/>
                              <w:left w:val="single" w:sz="0" w:space="0" w:color="D3D3D3"/>
                              <w:bottom w:val="single" w:sz="0" w:space="0" w:color="D3D3D3"/>
                              <w:right w:val="single" w:sz="0" w:space="0" w:color="D3D3D3"/>
                            </w:tcBorders>
                          </w:tcPr>
                          <w:p w14:paraId="7C8E12C4" w14:textId="77777777" w:rsidR="005615DA" w:rsidRPr="00B77B77" w:rsidRDefault="005615DA" w:rsidP="00664011">
                            <w:pPr>
                              <w:keepNext/>
                              <w:spacing w:after="60"/>
                              <w:rPr>
                                <w:rFonts w:cs="Times New Roman"/>
                                <w:b/>
                                <w:bCs/>
                                <w:sz w:val="18"/>
                              </w:rPr>
                            </w:pPr>
                            <w:r w:rsidRPr="00B77B77">
                              <w:rPr>
                                <w:rFonts w:cs="Times New Roman"/>
                                <w:b/>
                                <w:bCs/>
                                <w:sz w:val="18"/>
                                <w:szCs w:val="18"/>
                              </w:rPr>
                              <w:t>0.011</w:t>
                            </w:r>
                          </w:p>
                        </w:tc>
                        <w:tc>
                          <w:tcPr>
                            <w:tcW w:w="0" w:type="auto"/>
                            <w:tcBorders>
                              <w:top w:val="single" w:sz="0" w:space="0" w:color="D3D3D3"/>
                              <w:left w:val="single" w:sz="0" w:space="0" w:color="D3D3D3"/>
                              <w:bottom w:val="single" w:sz="0" w:space="0" w:color="D3D3D3"/>
                              <w:right w:val="single" w:sz="0" w:space="0" w:color="D3D3D3"/>
                            </w:tcBorders>
                          </w:tcPr>
                          <w:p w14:paraId="7172E0F0" w14:textId="77777777" w:rsidR="005615DA" w:rsidRPr="003F43FB" w:rsidRDefault="005615DA" w:rsidP="00664011">
                            <w:pPr>
                              <w:keepNext/>
                              <w:spacing w:after="60"/>
                              <w:rPr>
                                <w:rFonts w:cs="Times New Roman"/>
                                <w:sz w:val="18"/>
                              </w:rPr>
                            </w:pPr>
                            <w:r w:rsidRPr="000837B0">
                              <w:rPr>
                                <w:rFonts w:cs="Times New Roman"/>
                                <w:sz w:val="18"/>
                                <w:szCs w:val="18"/>
                              </w:rPr>
                              <w:t>18.1</w:t>
                            </w:r>
                          </w:p>
                        </w:tc>
                        <w:tc>
                          <w:tcPr>
                            <w:tcW w:w="0" w:type="auto"/>
                            <w:tcBorders>
                              <w:top w:val="single" w:sz="0" w:space="0" w:color="D3D3D3"/>
                              <w:left w:val="single" w:sz="0" w:space="0" w:color="D3D3D3"/>
                              <w:bottom w:val="single" w:sz="0" w:space="0" w:color="D3D3D3"/>
                              <w:right w:val="single" w:sz="0" w:space="0" w:color="D3D3D3"/>
                            </w:tcBorders>
                          </w:tcPr>
                          <w:p w14:paraId="5F2C3B37" w14:textId="77777777" w:rsidR="005615DA" w:rsidRPr="003F43FB" w:rsidRDefault="005615DA" w:rsidP="00664011">
                            <w:pPr>
                              <w:keepNext/>
                              <w:spacing w:after="60"/>
                              <w:rPr>
                                <w:rFonts w:cs="Times New Roman"/>
                                <w:sz w:val="18"/>
                              </w:rPr>
                            </w:pPr>
                            <w:r w:rsidRPr="000837B0">
                              <w:rPr>
                                <w:rFonts w:cs="Times New Roman"/>
                                <w:sz w:val="18"/>
                                <w:szCs w:val="18"/>
                              </w:rPr>
                              <w:t>0.47</w:t>
                            </w:r>
                          </w:p>
                        </w:tc>
                        <w:tc>
                          <w:tcPr>
                            <w:tcW w:w="0" w:type="auto"/>
                            <w:tcBorders>
                              <w:top w:val="single" w:sz="0" w:space="0" w:color="D3D3D3"/>
                              <w:left w:val="single" w:sz="0" w:space="0" w:color="D3D3D3"/>
                              <w:bottom w:val="single" w:sz="0" w:space="0" w:color="D3D3D3"/>
                              <w:right w:val="single" w:sz="0" w:space="0" w:color="D3D3D3"/>
                            </w:tcBorders>
                          </w:tcPr>
                          <w:p w14:paraId="3EE899B4" w14:textId="77777777" w:rsidR="005615DA" w:rsidRPr="003F43FB" w:rsidRDefault="005615DA" w:rsidP="00664011">
                            <w:pPr>
                              <w:keepNext/>
                              <w:spacing w:after="60"/>
                              <w:rPr>
                                <w:rFonts w:cs="Times New Roman"/>
                                <w:sz w:val="18"/>
                              </w:rPr>
                            </w:pPr>
                            <w:r w:rsidRPr="000837B0">
                              <w:rPr>
                                <w:rFonts w:cs="Times New Roman"/>
                                <w:sz w:val="18"/>
                                <w:szCs w:val="18"/>
                              </w:rPr>
                              <w:t>0.27 [0.05, 0.49]</w:t>
                            </w:r>
                          </w:p>
                        </w:tc>
                        <w:tc>
                          <w:tcPr>
                            <w:tcW w:w="0" w:type="auto"/>
                            <w:tcBorders>
                              <w:top w:val="single" w:sz="0" w:space="0" w:color="D3D3D3"/>
                              <w:left w:val="single" w:sz="0" w:space="0" w:color="D3D3D3"/>
                              <w:bottom w:val="single" w:sz="0" w:space="0" w:color="D3D3D3"/>
                              <w:right w:val="single" w:sz="0" w:space="0" w:color="D3D3D3"/>
                            </w:tcBorders>
                          </w:tcPr>
                          <w:p w14:paraId="7C5D575E" w14:textId="77777777" w:rsidR="005615DA" w:rsidRPr="00B77B77" w:rsidRDefault="005615DA" w:rsidP="00664011">
                            <w:pPr>
                              <w:keepNext/>
                              <w:spacing w:after="60"/>
                              <w:rPr>
                                <w:rFonts w:cs="Times New Roman"/>
                                <w:b/>
                                <w:bCs/>
                                <w:sz w:val="18"/>
                              </w:rPr>
                            </w:pPr>
                            <w:r w:rsidRPr="00B77B77">
                              <w:rPr>
                                <w:rFonts w:cs="Times New Roman"/>
                                <w:b/>
                                <w:bCs/>
                                <w:sz w:val="18"/>
                                <w:szCs w:val="18"/>
                              </w:rPr>
                              <w:t>0.017</w:t>
                            </w:r>
                          </w:p>
                        </w:tc>
                        <w:tc>
                          <w:tcPr>
                            <w:tcW w:w="0" w:type="auto"/>
                            <w:tcBorders>
                              <w:top w:val="single" w:sz="0" w:space="0" w:color="D3D3D3"/>
                              <w:left w:val="single" w:sz="0" w:space="0" w:color="D3D3D3"/>
                              <w:bottom w:val="single" w:sz="0" w:space="0" w:color="D3D3D3"/>
                              <w:right w:val="single" w:sz="0" w:space="0" w:color="D3D3D3"/>
                            </w:tcBorders>
                          </w:tcPr>
                          <w:p w14:paraId="23EDAE35" w14:textId="77777777" w:rsidR="005615DA" w:rsidRPr="003F43FB" w:rsidRDefault="005615DA" w:rsidP="00664011">
                            <w:pPr>
                              <w:keepNext/>
                              <w:spacing w:after="60"/>
                              <w:rPr>
                                <w:rFonts w:cs="Times New Roman"/>
                                <w:sz w:val="18"/>
                              </w:rPr>
                            </w:pPr>
                            <w:r w:rsidRPr="000837B0">
                              <w:rPr>
                                <w:rFonts w:cs="Times New Roman"/>
                                <w:sz w:val="18"/>
                                <w:szCs w:val="18"/>
                              </w:rPr>
                              <w:t>15.0</w:t>
                            </w:r>
                          </w:p>
                        </w:tc>
                        <w:tc>
                          <w:tcPr>
                            <w:tcW w:w="0" w:type="auto"/>
                            <w:tcBorders>
                              <w:top w:val="single" w:sz="0" w:space="0" w:color="D3D3D3"/>
                              <w:left w:val="single" w:sz="0" w:space="0" w:color="D3D3D3"/>
                              <w:bottom w:val="single" w:sz="0" w:space="0" w:color="D3D3D3"/>
                              <w:right w:val="single" w:sz="0" w:space="0" w:color="D3D3D3"/>
                            </w:tcBorders>
                          </w:tcPr>
                          <w:p w14:paraId="7040E0DF" w14:textId="77777777" w:rsidR="005615DA" w:rsidRPr="003F43FB" w:rsidRDefault="005615DA" w:rsidP="00664011">
                            <w:pPr>
                              <w:keepNext/>
                              <w:spacing w:after="60"/>
                              <w:rPr>
                                <w:rFonts w:cs="Times New Roman"/>
                                <w:sz w:val="18"/>
                              </w:rPr>
                            </w:pPr>
                            <w:r w:rsidRPr="000837B0">
                              <w:rPr>
                                <w:rFonts w:cs="Times New Roman"/>
                                <w:sz w:val="18"/>
                                <w:szCs w:val="18"/>
                              </w:rPr>
                              <w:t>0.29</w:t>
                            </w:r>
                          </w:p>
                        </w:tc>
                      </w:tr>
                      <w:tr w:rsidR="005615DA" w14:paraId="0F6433FC"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54F43BD" w14:textId="77777777" w:rsidR="005615DA" w:rsidRPr="00B5620C" w:rsidRDefault="005615DA" w:rsidP="00664011">
                            <w:pPr>
                              <w:keepNext/>
                              <w:spacing w:after="60"/>
                              <w:ind w:firstLine="108"/>
                              <w:rPr>
                                <w:rFonts w:cs="Times New Roman"/>
                                <w:sz w:val="18"/>
                              </w:rPr>
                            </w:pPr>
                            <w:r>
                              <w:rPr>
                                <w:rFonts w:cs="Times New Roman"/>
                                <w:sz w:val="18"/>
                              </w:rPr>
                              <w:t>General mental health</w:t>
                            </w:r>
                          </w:p>
                        </w:tc>
                        <w:tc>
                          <w:tcPr>
                            <w:tcW w:w="0" w:type="auto"/>
                            <w:tcBorders>
                              <w:top w:val="single" w:sz="0" w:space="0" w:color="D3D3D3"/>
                              <w:left w:val="single" w:sz="0" w:space="0" w:color="D3D3D3"/>
                              <w:bottom w:val="single" w:sz="0" w:space="0" w:color="D3D3D3"/>
                              <w:right w:val="single" w:sz="0" w:space="0" w:color="D3D3D3"/>
                            </w:tcBorders>
                          </w:tcPr>
                          <w:p w14:paraId="4CE649E1" w14:textId="77777777" w:rsidR="005615DA" w:rsidRPr="003F43FB" w:rsidRDefault="005615DA" w:rsidP="00664011">
                            <w:pPr>
                              <w:keepNext/>
                              <w:spacing w:after="60"/>
                              <w:rPr>
                                <w:rFonts w:cs="Times New Roman"/>
                                <w:sz w:val="18"/>
                              </w:rPr>
                            </w:pPr>
                            <w:r w:rsidRPr="000837B0">
                              <w:rPr>
                                <w:rFonts w:cs="Times New Roman"/>
                                <w:sz w:val="18"/>
                                <w:szCs w:val="18"/>
                              </w:rPr>
                              <w:t>29</w:t>
                            </w:r>
                          </w:p>
                        </w:tc>
                        <w:tc>
                          <w:tcPr>
                            <w:tcW w:w="0" w:type="auto"/>
                            <w:tcBorders>
                              <w:top w:val="single" w:sz="0" w:space="0" w:color="D3D3D3"/>
                              <w:left w:val="single" w:sz="0" w:space="0" w:color="D3D3D3"/>
                              <w:bottom w:val="single" w:sz="0" w:space="0" w:color="D3D3D3"/>
                              <w:right w:val="single" w:sz="0" w:space="0" w:color="D3D3D3"/>
                            </w:tcBorders>
                          </w:tcPr>
                          <w:p w14:paraId="39AD1AA0" w14:textId="77777777" w:rsidR="005615DA" w:rsidRPr="003F43FB" w:rsidRDefault="005615DA" w:rsidP="00664011">
                            <w:pPr>
                              <w:keepNext/>
                              <w:spacing w:after="60"/>
                              <w:rPr>
                                <w:rFonts w:cs="Times New Roman"/>
                                <w:sz w:val="18"/>
                              </w:rPr>
                            </w:pPr>
                            <w:r w:rsidRPr="000837B0">
                              <w:rPr>
                                <w:rFonts w:cs="Times New Roman"/>
                                <w:sz w:val="18"/>
                                <w:szCs w:val="18"/>
                              </w:rPr>
                              <w:t>72</w:t>
                            </w:r>
                          </w:p>
                        </w:tc>
                        <w:tc>
                          <w:tcPr>
                            <w:tcW w:w="0" w:type="auto"/>
                            <w:tcBorders>
                              <w:top w:val="single" w:sz="0" w:space="0" w:color="D3D3D3"/>
                              <w:left w:val="single" w:sz="0" w:space="0" w:color="D3D3D3"/>
                              <w:bottom w:val="single" w:sz="0" w:space="0" w:color="D3D3D3"/>
                              <w:right w:val="single" w:sz="0" w:space="0" w:color="D3D3D3"/>
                            </w:tcBorders>
                          </w:tcPr>
                          <w:p w14:paraId="40E33674" w14:textId="77777777" w:rsidR="005615DA" w:rsidRPr="003F43FB" w:rsidRDefault="005615DA" w:rsidP="00664011">
                            <w:pPr>
                              <w:keepNext/>
                              <w:spacing w:after="60"/>
                              <w:rPr>
                                <w:rFonts w:cs="Times New Roman"/>
                                <w:sz w:val="18"/>
                              </w:rPr>
                            </w:pPr>
                            <w:r w:rsidRPr="000837B0">
                              <w:rPr>
                                <w:rFonts w:cs="Times New Roman"/>
                                <w:sz w:val="18"/>
                                <w:szCs w:val="18"/>
                              </w:rPr>
                              <w:t>0.13 [-0.01, 0.28]</w:t>
                            </w:r>
                          </w:p>
                        </w:tc>
                        <w:tc>
                          <w:tcPr>
                            <w:tcW w:w="0" w:type="auto"/>
                            <w:tcBorders>
                              <w:top w:val="single" w:sz="0" w:space="0" w:color="D3D3D3"/>
                              <w:left w:val="single" w:sz="0" w:space="0" w:color="D3D3D3"/>
                              <w:bottom w:val="single" w:sz="0" w:space="0" w:color="D3D3D3"/>
                              <w:right w:val="single" w:sz="0" w:space="0" w:color="D3D3D3"/>
                            </w:tcBorders>
                          </w:tcPr>
                          <w:p w14:paraId="67ACE12C" w14:textId="77777777" w:rsidR="005615DA" w:rsidRPr="003F43FB" w:rsidRDefault="005615DA" w:rsidP="00664011">
                            <w:pPr>
                              <w:keepNext/>
                              <w:spacing w:after="60"/>
                              <w:rPr>
                                <w:rFonts w:cs="Times New Roman"/>
                                <w:sz w:val="18"/>
                              </w:rPr>
                            </w:pPr>
                            <w:r w:rsidRPr="000837B0">
                              <w:rPr>
                                <w:rFonts w:cs="Times New Roman"/>
                                <w:sz w:val="18"/>
                                <w:szCs w:val="18"/>
                              </w:rPr>
                              <w:t>0.074</w:t>
                            </w:r>
                          </w:p>
                        </w:tc>
                        <w:tc>
                          <w:tcPr>
                            <w:tcW w:w="0" w:type="auto"/>
                            <w:tcBorders>
                              <w:top w:val="single" w:sz="0" w:space="0" w:color="D3D3D3"/>
                              <w:left w:val="single" w:sz="0" w:space="0" w:color="D3D3D3"/>
                              <w:bottom w:val="single" w:sz="0" w:space="0" w:color="D3D3D3"/>
                              <w:right w:val="single" w:sz="0" w:space="0" w:color="D3D3D3"/>
                            </w:tcBorders>
                          </w:tcPr>
                          <w:p w14:paraId="6E473770" w14:textId="77777777" w:rsidR="005615DA" w:rsidRPr="003F43FB" w:rsidRDefault="005615DA" w:rsidP="00664011">
                            <w:pPr>
                              <w:keepNext/>
                              <w:spacing w:after="60"/>
                              <w:rPr>
                                <w:rFonts w:cs="Times New Roman"/>
                                <w:b/>
                                <w:bCs/>
                                <w:sz w:val="18"/>
                              </w:rPr>
                            </w:pPr>
                            <w:r w:rsidRPr="000837B0">
                              <w:rPr>
                                <w:rFonts w:cs="Times New Roman"/>
                                <w:sz w:val="18"/>
                                <w:szCs w:val="18"/>
                              </w:rPr>
                              <w:t>25.4</w:t>
                            </w:r>
                          </w:p>
                        </w:tc>
                        <w:tc>
                          <w:tcPr>
                            <w:tcW w:w="0" w:type="auto"/>
                            <w:tcBorders>
                              <w:top w:val="single" w:sz="0" w:space="0" w:color="D3D3D3"/>
                              <w:left w:val="single" w:sz="0" w:space="0" w:color="D3D3D3"/>
                              <w:bottom w:val="single" w:sz="0" w:space="0" w:color="D3D3D3"/>
                              <w:right w:val="single" w:sz="0" w:space="0" w:color="D3D3D3"/>
                            </w:tcBorders>
                          </w:tcPr>
                          <w:p w14:paraId="3D26B774" w14:textId="77777777" w:rsidR="005615DA" w:rsidRPr="003F43FB" w:rsidRDefault="005615DA" w:rsidP="00664011">
                            <w:pPr>
                              <w:keepNext/>
                              <w:spacing w:after="60"/>
                              <w:rPr>
                                <w:rFonts w:cs="Times New Roman"/>
                                <w:sz w:val="18"/>
                              </w:rPr>
                            </w:pPr>
                            <w:r w:rsidRPr="000837B0">
                              <w:rPr>
                                <w:rFonts w:cs="Times New Roman"/>
                                <w:sz w:val="18"/>
                                <w:szCs w:val="18"/>
                              </w:rPr>
                              <w:t>0.30</w:t>
                            </w:r>
                          </w:p>
                        </w:tc>
                        <w:tc>
                          <w:tcPr>
                            <w:tcW w:w="0" w:type="auto"/>
                            <w:tcBorders>
                              <w:top w:val="single" w:sz="0" w:space="0" w:color="D3D3D3"/>
                              <w:left w:val="single" w:sz="0" w:space="0" w:color="D3D3D3"/>
                              <w:bottom w:val="single" w:sz="0" w:space="0" w:color="D3D3D3"/>
                              <w:right w:val="single" w:sz="0" w:space="0" w:color="D3D3D3"/>
                            </w:tcBorders>
                          </w:tcPr>
                          <w:p w14:paraId="1158A90C" w14:textId="77777777" w:rsidR="005615DA" w:rsidRPr="003F43FB" w:rsidRDefault="005615DA" w:rsidP="00664011">
                            <w:pPr>
                              <w:keepNext/>
                              <w:spacing w:after="60"/>
                              <w:rPr>
                                <w:rFonts w:cs="Times New Roman"/>
                                <w:sz w:val="18"/>
                              </w:rPr>
                            </w:pPr>
                            <w:r w:rsidRPr="000837B0">
                              <w:rPr>
                                <w:rFonts w:cs="Times New Roman"/>
                                <w:sz w:val="18"/>
                                <w:szCs w:val="18"/>
                              </w:rPr>
                              <w:t>0.25 [0.11, 0.38]</w:t>
                            </w:r>
                          </w:p>
                        </w:tc>
                        <w:tc>
                          <w:tcPr>
                            <w:tcW w:w="0" w:type="auto"/>
                            <w:tcBorders>
                              <w:top w:val="single" w:sz="0" w:space="0" w:color="D3D3D3"/>
                              <w:left w:val="single" w:sz="0" w:space="0" w:color="D3D3D3"/>
                              <w:bottom w:val="single" w:sz="0" w:space="0" w:color="D3D3D3"/>
                              <w:right w:val="single" w:sz="0" w:space="0" w:color="D3D3D3"/>
                            </w:tcBorders>
                          </w:tcPr>
                          <w:p w14:paraId="1159E4EA" w14:textId="77777777" w:rsidR="005615DA" w:rsidRPr="00B77B77" w:rsidRDefault="005615DA" w:rsidP="00664011">
                            <w:pPr>
                              <w:keepNext/>
                              <w:spacing w:after="60"/>
                              <w:rPr>
                                <w:rFonts w:cs="Times New Roman"/>
                                <w:b/>
                                <w:bCs/>
                                <w:sz w:val="18"/>
                              </w:rPr>
                            </w:pPr>
                            <w:r w:rsidRPr="00B77B77">
                              <w:rPr>
                                <w:rFonts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40AF9749" w14:textId="77777777" w:rsidR="005615DA" w:rsidRPr="003F43FB" w:rsidRDefault="005615DA" w:rsidP="00664011">
                            <w:pPr>
                              <w:keepNext/>
                              <w:spacing w:after="60"/>
                              <w:rPr>
                                <w:rFonts w:cs="Times New Roman"/>
                                <w:b/>
                                <w:bCs/>
                                <w:sz w:val="18"/>
                              </w:rPr>
                            </w:pPr>
                            <w:r w:rsidRPr="000837B0">
                              <w:rPr>
                                <w:rFonts w:cs="Times New Roman"/>
                                <w:sz w:val="18"/>
                                <w:szCs w:val="18"/>
                              </w:rPr>
                              <w:t>17.5</w:t>
                            </w:r>
                          </w:p>
                        </w:tc>
                        <w:tc>
                          <w:tcPr>
                            <w:tcW w:w="0" w:type="auto"/>
                            <w:tcBorders>
                              <w:top w:val="single" w:sz="0" w:space="0" w:color="D3D3D3"/>
                              <w:left w:val="single" w:sz="0" w:space="0" w:color="D3D3D3"/>
                              <w:bottom w:val="single" w:sz="0" w:space="0" w:color="D3D3D3"/>
                              <w:right w:val="single" w:sz="0" w:space="0" w:color="D3D3D3"/>
                            </w:tcBorders>
                          </w:tcPr>
                          <w:p w14:paraId="2B4BA0CA" w14:textId="77777777" w:rsidR="005615DA" w:rsidRPr="003F43FB" w:rsidRDefault="005615DA" w:rsidP="00664011">
                            <w:pPr>
                              <w:keepNext/>
                              <w:spacing w:after="60"/>
                              <w:rPr>
                                <w:rFonts w:cs="Times New Roman"/>
                                <w:sz w:val="18"/>
                              </w:rPr>
                            </w:pPr>
                            <w:r w:rsidRPr="000837B0">
                              <w:rPr>
                                <w:rFonts w:cs="Times New Roman"/>
                                <w:sz w:val="18"/>
                                <w:szCs w:val="18"/>
                              </w:rPr>
                              <w:t>0.17</w:t>
                            </w:r>
                          </w:p>
                        </w:tc>
                      </w:tr>
                      <w:tr w:rsidR="005615DA" w14:paraId="2095D91A"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122B12C8" w14:textId="77777777" w:rsidR="005615DA" w:rsidRPr="00B5620C" w:rsidRDefault="005615DA" w:rsidP="00664011">
                            <w:pPr>
                              <w:keepNext/>
                              <w:spacing w:after="60"/>
                              <w:ind w:firstLine="108"/>
                              <w:rPr>
                                <w:rFonts w:cs="Times New Roman"/>
                                <w:sz w:val="18"/>
                              </w:rPr>
                            </w:pPr>
                            <w:r>
                              <w:rPr>
                                <w:rFonts w:cs="Times New Roman"/>
                                <w:sz w:val="18"/>
                              </w:rPr>
                              <w:t>Symptoms of psychosis</w:t>
                            </w:r>
                          </w:p>
                        </w:tc>
                        <w:tc>
                          <w:tcPr>
                            <w:tcW w:w="0" w:type="auto"/>
                            <w:tcBorders>
                              <w:top w:val="single" w:sz="0" w:space="0" w:color="D3D3D3"/>
                              <w:left w:val="single" w:sz="0" w:space="0" w:color="D3D3D3"/>
                              <w:bottom w:val="single" w:sz="0" w:space="0" w:color="D3D3D3"/>
                              <w:right w:val="single" w:sz="0" w:space="0" w:color="D3D3D3"/>
                            </w:tcBorders>
                          </w:tcPr>
                          <w:p w14:paraId="197C3A08" w14:textId="77777777" w:rsidR="005615DA" w:rsidRPr="003F43FB" w:rsidRDefault="005615DA" w:rsidP="00664011">
                            <w:pPr>
                              <w:keepNext/>
                              <w:spacing w:after="60"/>
                              <w:rPr>
                                <w:rFonts w:cs="Times New Roman"/>
                                <w:sz w:val="18"/>
                              </w:rPr>
                            </w:pPr>
                            <w:r w:rsidRPr="000837B0">
                              <w:rPr>
                                <w:rFonts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4DCB014C" w14:textId="77777777" w:rsidR="005615DA" w:rsidRPr="003F43FB" w:rsidRDefault="005615DA" w:rsidP="00664011">
                            <w:pPr>
                              <w:keepNext/>
                              <w:spacing w:after="60"/>
                              <w:rPr>
                                <w:rFonts w:cs="Times New Roman"/>
                                <w:sz w:val="18"/>
                              </w:rPr>
                            </w:pPr>
                            <w:r w:rsidRPr="000837B0">
                              <w:rPr>
                                <w:rFonts w:cs="Times New Roman"/>
                                <w:sz w:val="18"/>
                                <w:szCs w:val="18"/>
                              </w:rPr>
                              <w:t>21</w:t>
                            </w:r>
                          </w:p>
                        </w:tc>
                        <w:tc>
                          <w:tcPr>
                            <w:tcW w:w="0" w:type="auto"/>
                            <w:tcBorders>
                              <w:top w:val="single" w:sz="0" w:space="0" w:color="D3D3D3"/>
                              <w:left w:val="single" w:sz="0" w:space="0" w:color="D3D3D3"/>
                              <w:bottom w:val="single" w:sz="0" w:space="0" w:color="D3D3D3"/>
                              <w:right w:val="single" w:sz="0" w:space="0" w:color="D3D3D3"/>
                            </w:tcBorders>
                          </w:tcPr>
                          <w:p w14:paraId="7FFDA9E1" w14:textId="77777777" w:rsidR="005615DA" w:rsidRPr="003F43FB" w:rsidRDefault="005615DA" w:rsidP="00664011">
                            <w:pPr>
                              <w:keepNext/>
                              <w:spacing w:after="60"/>
                              <w:rPr>
                                <w:rFonts w:cs="Times New Roman"/>
                                <w:sz w:val="18"/>
                              </w:rPr>
                            </w:pPr>
                            <w:r w:rsidRPr="000837B0">
                              <w:rPr>
                                <w:rFonts w:cs="Times New Roman"/>
                                <w:sz w:val="18"/>
                                <w:szCs w:val="18"/>
                              </w:rPr>
                              <w:t>0.16 [-0.01, 0.33]</w:t>
                            </w:r>
                          </w:p>
                        </w:tc>
                        <w:tc>
                          <w:tcPr>
                            <w:tcW w:w="0" w:type="auto"/>
                            <w:tcBorders>
                              <w:top w:val="single" w:sz="0" w:space="0" w:color="D3D3D3"/>
                              <w:left w:val="single" w:sz="0" w:space="0" w:color="D3D3D3"/>
                              <w:bottom w:val="single" w:sz="0" w:space="0" w:color="D3D3D3"/>
                              <w:right w:val="single" w:sz="0" w:space="0" w:color="D3D3D3"/>
                            </w:tcBorders>
                          </w:tcPr>
                          <w:p w14:paraId="416B24CF" w14:textId="77777777" w:rsidR="005615DA" w:rsidRPr="003F43FB" w:rsidRDefault="005615DA" w:rsidP="00664011">
                            <w:pPr>
                              <w:keepNext/>
                              <w:spacing w:after="60"/>
                              <w:rPr>
                                <w:rFonts w:cs="Times New Roman"/>
                                <w:b/>
                                <w:bCs/>
                                <w:sz w:val="18"/>
                              </w:rPr>
                            </w:pPr>
                            <w:r w:rsidRPr="000837B0">
                              <w:rPr>
                                <w:rFonts w:cs="Times New Roman"/>
                                <w:sz w:val="18"/>
                                <w:szCs w:val="18"/>
                              </w:rPr>
                              <w:t>0.055</w:t>
                            </w:r>
                          </w:p>
                        </w:tc>
                        <w:tc>
                          <w:tcPr>
                            <w:tcW w:w="0" w:type="auto"/>
                            <w:tcBorders>
                              <w:top w:val="single" w:sz="0" w:space="0" w:color="D3D3D3"/>
                              <w:left w:val="single" w:sz="0" w:space="0" w:color="D3D3D3"/>
                              <w:bottom w:val="single" w:sz="0" w:space="0" w:color="D3D3D3"/>
                              <w:right w:val="single" w:sz="0" w:space="0" w:color="D3D3D3"/>
                            </w:tcBorders>
                          </w:tcPr>
                          <w:p w14:paraId="466FEDA5" w14:textId="77777777" w:rsidR="005615DA" w:rsidRPr="003F43FB" w:rsidRDefault="005615DA" w:rsidP="00664011">
                            <w:pPr>
                              <w:keepNext/>
                              <w:spacing w:after="60"/>
                              <w:rPr>
                                <w:rFonts w:cs="Times New Roman"/>
                                <w:b/>
                                <w:bCs/>
                                <w:sz w:val="18"/>
                              </w:rPr>
                            </w:pPr>
                            <w:r w:rsidRPr="000837B0">
                              <w:rPr>
                                <w:rFonts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4EFCA19E" w14:textId="77777777" w:rsidR="005615DA" w:rsidRPr="003F43FB" w:rsidRDefault="005615DA" w:rsidP="00664011">
                            <w:pPr>
                              <w:keepNext/>
                              <w:spacing w:after="60"/>
                              <w:rPr>
                                <w:rFonts w:cs="Times New Roman"/>
                                <w:sz w:val="18"/>
                              </w:rPr>
                            </w:pPr>
                            <w:r w:rsidRPr="000837B0">
                              <w:rPr>
                                <w:rFonts w:cs="Times New Roman"/>
                                <w:sz w:val="18"/>
                                <w:szCs w:val="18"/>
                              </w:rPr>
                              <w:t>0.28</w:t>
                            </w:r>
                          </w:p>
                        </w:tc>
                        <w:tc>
                          <w:tcPr>
                            <w:tcW w:w="0" w:type="auto"/>
                            <w:tcBorders>
                              <w:top w:val="single" w:sz="0" w:space="0" w:color="D3D3D3"/>
                              <w:left w:val="single" w:sz="0" w:space="0" w:color="D3D3D3"/>
                              <w:bottom w:val="single" w:sz="0" w:space="0" w:color="D3D3D3"/>
                              <w:right w:val="single" w:sz="0" w:space="0" w:color="D3D3D3"/>
                            </w:tcBorders>
                          </w:tcPr>
                          <w:p w14:paraId="4CD0F999" w14:textId="77777777" w:rsidR="005615DA" w:rsidRPr="003F43FB" w:rsidRDefault="005615DA" w:rsidP="00664011">
                            <w:pPr>
                              <w:keepNext/>
                              <w:spacing w:after="60"/>
                              <w:rPr>
                                <w:rFonts w:cs="Times New Roman"/>
                                <w:sz w:val="18"/>
                              </w:rPr>
                            </w:pPr>
                            <w:r w:rsidRPr="000837B0">
                              <w:rPr>
                                <w:rFonts w:cs="Times New Roman"/>
                                <w:sz w:val="18"/>
                                <w:szCs w:val="18"/>
                              </w:rPr>
                              <w:t>0.21 [0.03, 0.38]</w:t>
                            </w:r>
                          </w:p>
                        </w:tc>
                        <w:tc>
                          <w:tcPr>
                            <w:tcW w:w="0" w:type="auto"/>
                            <w:tcBorders>
                              <w:top w:val="single" w:sz="0" w:space="0" w:color="D3D3D3"/>
                              <w:left w:val="single" w:sz="0" w:space="0" w:color="D3D3D3"/>
                              <w:bottom w:val="single" w:sz="0" w:space="0" w:color="D3D3D3"/>
                              <w:right w:val="single" w:sz="0" w:space="0" w:color="D3D3D3"/>
                            </w:tcBorders>
                          </w:tcPr>
                          <w:p w14:paraId="08043C33" w14:textId="77777777" w:rsidR="005615DA" w:rsidRPr="003F43FB" w:rsidRDefault="005615DA" w:rsidP="00664011">
                            <w:pPr>
                              <w:keepNext/>
                              <w:spacing w:after="60"/>
                              <w:rPr>
                                <w:rFonts w:cs="Times New Roman"/>
                                <w:b/>
                                <w:bCs/>
                                <w:sz w:val="18"/>
                              </w:rPr>
                            </w:pPr>
                            <w:r w:rsidRPr="000837B0">
                              <w:rPr>
                                <w:rFonts w:cs="Times New Roman"/>
                                <w:sz w:val="18"/>
                                <w:szCs w:val="18"/>
                              </w:rPr>
                              <w:t>0.029</w:t>
                            </w:r>
                          </w:p>
                        </w:tc>
                        <w:tc>
                          <w:tcPr>
                            <w:tcW w:w="0" w:type="auto"/>
                            <w:tcBorders>
                              <w:top w:val="single" w:sz="0" w:space="0" w:color="D3D3D3"/>
                              <w:left w:val="single" w:sz="0" w:space="0" w:color="D3D3D3"/>
                              <w:bottom w:val="single" w:sz="0" w:space="0" w:color="D3D3D3"/>
                              <w:right w:val="single" w:sz="0" w:space="0" w:color="D3D3D3"/>
                            </w:tcBorders>
                          </w:tcPr>
                          <w:p w14:paraId="25862D4C" w14:textId="77777777" w:rsidR="005615DA" w:rsidRPr="003F43FB" w:rsidRDefault="005615DA" w:rsidP="00664011">
                            <w:pPr>
                              <w:keepNext/>
                              <w:spacing w:after="60"/>
                              <w:rPr>
                                <w:rFonts w:cs="Times New Roman"/>
                                <w:sz w:val="18"/>
                              </w:rPr>
                            </w:pPr>
                            <w:r w:rsidRPr="000837B0">
                              <w:rPr>
                                <w:rFonts w:cs="Times New Roman"/>
                                <w:sz w:val="18"/>
                                <w:szCs w:val="18"/>
                              </w:rPr>
                              <w:t>7.5</w:t>
                            </w:r>
                          </w:p>
                        </w:tc>
                        <w:tc>
                          <w:tcPr>
                            <w:tcW w:w="0" w:type="auto"/>
                            <w:tcBorders>
                              <w:top w:val="single" w:sz="0" w:space="0" w:color="D3D3D3"/>
                              <w:left w:val="single" w:sz="0" w:space="0" w:color="D3D3D3"/>
                              <w:bottom w:val="single" w:sz="0" w:space="0" w:color="D3D3D3"/>
                              <w:right w:val="single" w:sz="0" w:space="0" w:color="D3D3D3"/>
                            </w:tcBorders>
                          </w:tcPr>
                          <w:p w14:paraId="27847C00" w14:textId="77777777" w:rsidR="005615DA" w:rsidRPr="003F43FB" w:rsidRDefault="005615DA" w:rsidP="00664011">
                            <w:pPr>
                              <w:keepNext/>
                              <w:spacing w:after="60"/>
                              <w:rPr>
                                <w:rFonts w:cs="Times New Roman"/>
                                <w:sz w:val="18"/>
                              </w:rPr>
                            </w:pPr>
                            <w:r w:rsidRPr="000837B0">
                              <w:rPr>
                                <w:rFonts w:cs="Times New Roman"/>
                                <w:sz w:val="18"/>
                                <w:szCs w:val="18"/>
                              </w:rPr>
                              <w:t>0.28</w:t>
                            </w:r>
                          </w:p>
                        </w:tc>
                      </w:tr>
                      <w:tr w:rsidR="005615DA" w14:paraId="2CAF6EFE"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FB690C4" w14:textId="77777777" w:rsidR="005615DA" w:rsidRPr="00B5620C" w:rsidRDefault="005615DA" w:rsidP="00664011">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09DC6C46"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8326E54"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71BF6F7E"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82532F4" w14:textId="77777777" w:rsidR="005615DA" w:rsidRPr="003F43FB" w:rsidRDefault="005615DA" w:rsidP="00664011">
                            <w:pPr>
                              <w:keepNext/>
                              <w:spacing w:after="60"/>
                              <w:rPr>
                                <w:rFonts w:cs="Times New Roman"/>
                                <w:sz w:val="18"/>
                              </w:rPr>
                            </w:pPr>
                            <w:r w:rsidRPr="000837B0">
                              <w:rPr>
                                <w:rFonts w:cs="Times New Roman"/>
                                <w:sz w:val="18"/>
                                <w:szCs w:val="18"/>
                              </w:rPr>
                              <w:t>0.</w:t>
                            </w:r>
                            <w:r>
                              <w:rPr>
                                <w:rFonts w:cs="Times New Roman"/>
                                <w:sz w:val="18"/>
                                <w:szCs w:val="18"/>
                              </w:rPr>
                              <w:t>4</w:t>
                            </w:r>
                            <w:r w:rsidRPr="000837B0">
                              <w:rPr>
                                <w:rFonts w:cs="Times New Roman"/>
                                <w:sz w:val="18"/>
                                <w:szCs w:val="18"/>
                              </w:rPr>
                              <w:t>1</w:t>
                            </w:r>
                            <w:r>
                              <w:rPr>
                                <w:rFonts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26208FFC"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4A408C1D"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94C1F03"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84E6DD6" w14:textId="77777777" w:rsidR="005615DA" w:rsidRPr="003F43FB" w:rsidRDefault="005615DA" w:rsidP="00664011">
                            <w:pPr>
                              <w:keepNext/>
                              <w:spacing w:after="60"/>
                              <w:rPr>
                                <w:rFonts w:cs="Times New Roman"/>
                                <w:sz w:val="18"/>
                              </w:rPr>
                            </w:pPr>
                            <w:r w:rsidRPr="000837B0">
                              <w:rPr>
                                <w:rFonts w:cs="Times New Roman"/>
                                <w:sz w:val="18"/>
                                <w:szCs w:val="18"/>
                              </w:rPr>
                              <w:t>0.</w:t>
                            </w:r>
                            <w:r>
                              <w:rPr>
                                <w:rFonts w:cs="Times New Roman"/>
                                <w:sz w:val="18"/>
                                <w:szCs w:val="18"/>
                              </w:rPr>
                              <w:t>897</w:t>
                            </w:r>
                          </w:p>
                        </w:tc>
                        <w:tc>
                          <w:tcPr>
                            <w:tcW w:w="0" w:type="auto"/>
                            <w:tcBorders>
                              <w:top w:val="single" w:sz="0" w:space="0" w:color="D3D3D3"/>
                              <w:left w:val="single" w:sz="0" w:space="0" w:color="D3D3D3"/>
                              <w:bottom w:val="single" w:sz="0" w:space="0" w:color="D3D3D3"/>
                              <w:right w:val="single" w:sz="0" w:space="0" w:color="D3D3D3"/>
                            </w:tcBorders>
                          </w:tcPr>
                          <w:p w14:paraId="23D889FA"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4532107D" w14:textId="77777777" w:rsidR="005615DA" w:rsidRPr="003F43FB" w:rsidRDefault="005615DA" w:rsidP="00664011">
                            <w:pPr>
                              <w:keepNext/>
                              <w:spacing w:after="60"/>
                              <w:rPr>
                                <w:rFonts w:cs="Times New Roman"/>
                                <w:sz w:val="18"/>
                              </w:rPr>
                            </w:pPr>
                          </w:p>
                        </w:tc>
                      </w:tr>
                      <w:tr w:rsidR="005615DA" w14:paraId="58154A4A"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141C91C" w14:textId="77777777" w:rsidR="005615DA" w:rsidRPr="00B5620C" w:rsidRDefault="005615DA" w:rsidP="00664011">
                            <w:pPr>
                              <w:keepNext/>
                              <w:spacing w:after="60"/>
                              <w:rPr>
                                <w:rFonts w:cs="Times New Roman"/>
                                <w:b/>
                                <w:sz w:val="18"/>
                              </w:rPr>
                            </w:pPr>
                            <w:r w:rsidRPr="00B5620C">
                              <w:rPr>
                                <w:rFonts w:cs="Times New Roman"/>
                                <w:b/>
                                <w:sz w:val="18"/>
                              </w:rPr>
                              <w:t>Schizophrenia in sample</w:t>
                            </w:r>
                          </w:p>
                        </w:tc>
                        <w:tc>
                          <w:tcPr>
                            <w:tcW w:w="0" w:type="auto"/>
                            <w:tcBorders>
                              <w:top w:val="single" w:sz="0" w:space="0" w:color="D3D3D3"/>
                              <w:left w:val="single" w:sz="0" w:space="0" w:color="D3D3D3"/>
                              <w:bottom w:val="single" w:sz="0" w:space="0" w:color="D3D3D3"/>
                              <w:right w:val="single" w:sz="0" w:space="0" w:color="D3D3D3"/>
                            </w:tcBorders>
                          </w:tcPr>
                          <w:p w14:paraId="33CD11E9" w14:textId="77777777" w:rsidR="005615DA" w:rsidRPr="003F43FB" w:rsidRDefault="005615DA" w:rsidP="00664011">
                            <w:pPr>
                              <w:keepNext/>
                              <w:spacing w:after="60"/>
                              <w:rPr>
                                <w:rFonts w:cs="Times New Roman"/>
                                <w:sz w:val="18"/>
                              </w:rPr>
                            </w:pPr>
                            <w:r w:rsidRPr="000837B0">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D34F035" w14:textId="77777777" w:rsidR="005615DA" w:rsidRPr="003F43FB" w:rsidRDefault="005615DA" w:rsidP="00664011">
                            <w:pPr>
                              <w:keepNext/>
                              <w:spacing w:after="60"/>
                              <w:rPr>
                                <w:rFonts w:cs="Times New Roman"/>
                                <w:sz w:val="18"/>
                              </w:rPr>
                            </w:pPr>
                            <w:r w:rsidRPr="000837B0">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52F015EB"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F85AB17"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6017F94"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2880BA9"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8342364"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33E9ABA"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73C2C4E2"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20800D9" w14:textId="77777777" w:rsidR="005615DA" w:rsidRPr="003F43FB" w:rsidRDefault="005615DA" w:rsidP="00664011">
                            <w:pPr>
                              <w:keepNext/>
                              <w:spacing w:after="60"/>
                              <w:rPr>
                                <w:rFonts w:cs="Times New Roman"/>
                                <w:sz w:val="18"/>
                              </w:rPr>
                            </w:pPr>
                          </w:p>
                        </w:tc>
                      </w:tr>
                      <w:tr w:rsidR="005615DA" w14:paraId="336423F5"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3CFE155" w14:textId="77777777" w:rsidR="005615DA" w:rsidRPr="00B5620C" w:rsidRDefault="005615DA" w:rsidP="00664011">
                            <w:pPr>
                              <w:keepNext/>
                              <w:spacing w:after="60"/>
                              <w:ind w:firstLine="108"/>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19045BAA" w14:textId="77777777" w:rsidR="005615DA" w:rsidRPr="003F43FB" w:rsidRDefault="005615DA" w:rsidP="00664011">
                            <w:pPr>
                              <w:keepNext/>
                              <w:spacing w:after="60"/>
                              <w:rPr>
                                <w:rFonts w:cs="Times New Roman"/>
                                <w:sz w:val="18"/>
                              </w:rPr>
                            </w:pPr>
                            <w:r w:rsidRPr="000837B0">
                              <w:rPr>
                                <w:rFonts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573D3DCE" w14:textId="77777777" w:rsidR="005615DA" w:rsidRPr="003F43FB" w:rsidRDefault="005615DA" w:rsidP="00664011">
                            <w:pPr>
                              <w:keepNext/>
                              <w:spacing w:after="60"/>
                              <w:rPr>
                                <w:rFonts w:cs="Times New Roman"/>
                                <w:sz w:val="18"/>
                              </w:rPr>
                            </w:pPr>
                            <w:r w:rsidRPr="000837B0">
                              <w:rPr>
                                <w:rFonts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6378F8C0" w14:textId="77777777" w:rsidR="005615DA" w:rsidRPr="003F43FB" w:rsidRDefault="005615DA" w:rsidP="00664011">
                            <w:pPr>
                              <w:keepNext/>
                              <w:spacing w:after="60"/>
                              <w:rPr>
                                <w:rFonts w:cs="Times New Roman"/>
                                <w:sz w:val="18"/>
                              </w:rPr>
                            </w:pPr>
                            <w:r w:rsidRPr="000837B0">
                              <w:rPr>
                                <w:rFonts w:cs="Times New Roman"/>
                                <w:sz w:val="18"/>
                                <w:szCs w:val="18"/>
                              </w:rPr>
                              <w:t>0.1</w:t>
                            </w:r>
                            <w:r>
                              <w:rPr>
                                <w:rFonts w:cs="Times New Roman"/>
                                <w:sz w:val="18"/>
                                <w:szCs w:val="18"/>
                              </w:rPr>
                              <w:t>0</w:t>
                            </w:r>
                            <w:r w:rsidRPr="000837B0">
                              <w:rPr>
                                <w:rFonts w:cs="Times New Roman"/>
                                <w:sz w:val="18"/>
                                <w:szCs w:val="18"/>
                              </w:rPr>
                              <w:t xml:space="preserve"> [0.04, 0.16]</w:t>
                            </w:r>
                          </w:p>
                        </w:tc>
                        <w:tc>
                          <w:tcPr>
                            <w:tcW w:w="0" w:type="auto"/>
                            <w:tcBorders>
                              <w:top w:val="single" w:sz="0" w:space="0" w:color="D3D3D3"/>
                              <w:left w:val="single" w:sz="0" w:space="0" w:color="D3D3D3"/>
                              <w:bottom w:val="single" w:sz="0" w:space="0" w:color="D3D3D3"/>
                              <w:right w:val="single" w:sz="0" w:space="0" w:color="D3D3D3"/>
                            </w:tcBorders>
                          </w:tcPr>
                          <w:p w14:paraId="32EBD3B0" w14:textId="77777777" w:rsidR="005615DA" w:rsidRPr="00B77B77" w:rsidRDefault="005615DA" w:rsidP="00664011">
                            <w:pPr>
                              <w:keepNext/>
                              <w:spacing w:after="60"/>
                              <w:rPr>
                                <w:rFonts w:cs="Times New Roman"/>
                                <w:b/>
                                <w:bCs/>
                                <w:sz w:val="18"/>
                              </w:rPr>
                            </w:pPr>
                            <w:r w:rsidRPr="00B77B77">
                              <w:rPr>
                                <w:rFonts w:cs="Times New Roman"/>
                                <w:b/>
                                <w:bCs/>
                                <w:sz w:val="18"/>
                                <w:szCs w:val="18"/>
                              </w:rPr>
                              <w:t>0.009</w:t>
                            </w:r>
                          </w:p>
                        </w:tc>
                        <w:tc>
                          <w:tcPr>
                            <w:tcW w:w="0" w:type="auto"/>
                            <w:tcBorders>
                              <w:top w:val="single" w:sz="0" w:space="0" w:color="D3D3D3"/>
                              <w:left w:val="single" w:sz="0" w:space="0" w:color="D3D3D3"/>
                              <w:bottom w:val="single" w:sz="0" w:space="0" w:color="D3D3D3"/>
                              <w:right w:val="single" w:sz="0" w:space="0" w:color="D3D3D3"/>
                            </w:tcBorders>
                          </w:tcPr>
                          <w:p w14:paraId="1C24DD08" w14:textId="77777777" w:rsidR="005615DA" w:rsidRPr="00B77B77" w:rsidRDefault="005615DA" w:rsidP="00664011">
                            <w:pPr>
                              <w:keepNext/>
                              <w:spacing w:after="60"/>
                              <w:rPr>
                                <w:rFonts w:cs="Times New Roman"/>
                                <w:b/>
                                <w:bCs/>
                                <w:sz w:val="18"/>
                              </w:rPr>
                            </w:pPr>
                            <w:r w:rsidRPr="00B77B77">
                              <w:rPr>
                                <w:rFonts w:cs="Times New Roman"/>
                                <w:b/>
                                <w:bCs/>
                                <w:sz w:val="18"/>
                                <w:szCs w:val="18"/>
                              </w:rPr>
                              <w:t>3.8</w:t>
                            </w:r>
                          </w:p>
                        </w:tc>
                        <w:tc>
                          <w:tcPr>
                            <w:tcW w:w="0" w:type="auto"/>
                            <w:tcBorders>
                              <w:top w:val="single" w:sz="0" w:space="0" w:color="D3D3D3"/>
                              <w:left w:val="single" w:sz="0" w:space="0" w:color="D3D3D3"/>
                              <w:bottom w:val="single" w:sz="0" w:space="0" w:color="D3D3D3"/>
                              <w:right w:val="single" w:sz="0" w:space="0" w:color="D3D3D3"/>
                            </w:tcBorders>
                          </w:tcPr>
                          <w:p w14:paraId="4D404A6E" w14:textId="77777777" w:rsidR="005615DA" w:rsidRPr="003F43FB" w:rsidRDefault="005615DA" w:rsidP="00664011">
                            <w:pPr>
                              <w:keepNext/>
                              <w:spacing w:after="60"/>
                              <w:rPr>
                                <w:rFonts w:cs="Times New Roman"/>
                                <w:sz w:val="18"/>
                              </w:rPr>
                            </w:pPr>
                            <w:r w:rsidRPr="000837B0">
                              <w:rPr>
                                <w:rFonts w:cs="Times New Roman"/>
                                <w:sz w:val="18"/>
                                <w:szCs w:val="18"/>
                              </w:rPr>
                              <w:t>0.00</w:t>
                            </w:r>
                          </w:p>
                        </w:tc>
                        <w:tc>
                          <w:tcPr>
                            <w:tcW w:w="0" w:type="auto"/>
                            <w:tcBorders>
                              <w:top w:val="single" w:sz="0" w:space="0" w:color="D3D3D3"/>
                              <w:left w:val="single" w:sz="0" w:space="0" w:color="D3D3D3"/>
                              <w:bottom w:val="single" w:sz="0" w:space="0" w:color="D3D3D3"/>
                              <w:right w:val="single" w:sz="0" w:space="0" w:color="D3D3D3"/>
                            </w:tcBorders>
                          </w:tcPr>
                          <w:p w14:paraId="36744596" w14:textId="77777777" w:rsidR="005615DA" w:rsidRPr="003F43FB" w:rsidRDefault="005615DA" w:rsidP="00664011">
                            <w:pPr>
                              <w:keepNext/>
                              <w:spacing w:after="60"/>
                              <w:rPr>
                                <w:rFonts w:cs="Times New Roman"/>
                                <w:sz w:val="18"/>
                              </w:rPr>
                            </w:pPr>
                            <w:r w:rsidRPr="000837B0">
                              <w:rPr>
                                <w:rFonts w:cs="Times New Roman"/>
                                <w:sz w:val="18"/>
                                <w:szCs w:val="18"/>
                              </w:rPr>
                              <w:t>0.22 [0, 0.43]</w:t>
                            </w:r>
                          </w:p>
                        </w:tc>
                        <w:tc>
                          <w:tcPr>
                            <w:tcW w:w="0" w:type="auto"/>
                            <w:tcBorders>
                              <w:top w:val="single" w:sz="0" w:space="0" w:color="D3D3D3"/>
                              <w:left w:val="single" w:sz="0" w:space="0" w:color="D3D3D3"/>
                              <w:bottom w:val="single" w:sz="0" w:space="0" w:color="D3D3D3"/>
                              <w:right w:val="single" w:sz="0" w:space="0" w:color="D3D3D3"/>
                            </w:tcBorders>
                          </w:tcPr>
                          <w:p w14:paraId="259E6D5A" w14:textId="77777777" w:rsidR="005615DA" w:rsidRPr="00B77B77" w:rsidRDefault="005615DA" w:rsidP="00664011">
                            <w:pPr>
                              <w:keepNext/>
                              <w:spacing w:after="60"/>
                              <w:rPr>
                                <w:rFonts w:cs="Times New Roman"/>
                                <w:b/>
                                <w:bCs/>
                                <w:sz w:val="18"/>
                              </w:rPr>
                            </w:pPr>
                            <w:r w:rsidRPr="00B77B77">
                              <w:rPr>
                                <w:rFonts w:cs="Times New Roman"/>
                                <w:b/>
                                <w:bCs/>
                                <w:sz w:val="18"/>
                                <w:szCs w:val="18"/>
                              </w:rPr>
                              <w:t>0.047</w:t>
                            </w:r>
                          </w:p>
                        </w:tc>
                        <w:tc>
                          <w:tcPr>
                            <w:tcW w:w="0" w:type="auto"/>
                            <w:tcBorders>
                              <w:top w:val="single" w:sz="0" w:space="0" w:color="D3D3D3"/>
                              <w:left w:val="single" w:sz="0" w:space="0" w:color="D3D3D3"/>
                              <w:bottom w:val="single" w:sz="0" w:space="0" w:color="D3D3D3"/>
                              <w:right w:val="single" w:sz="0" w:space="0" w:color="D3D3D3"/>
                            </w:tcBorders>
                          </w:tcPr>
                          <w:p w14:paraId="49D5D1B6" w14:textId="77777777" w:rsidR="005615DA" w:rsidRPr="003F43FB" w:rsidRDefault="005615DA" w:rsidP="00664011">
                            <w:pPr>
                              <w:keepNext/>
                              <w:spacing w:after="60"/>
                              <w:rPr>
                                <w:rFonts w:cs="Times New Roman"/>
                                <w:sz w:val="18"/>
                              </w:rPr>
                            </w:pPr>
                            <w:r w:rsidRPr="000837B0">
                              <w:rPr>
                                <w:rFonts w:cs="Times New Roman"/>
                                <w:sz w:val="18"/>
                                <w:szCs w:val="18"/>
                              </w:rPr>
                              <w:t>7.3</w:t>
                            </w:r>
                          </w:p>
                        </w:tc>
                        <w:tc>
                          <w:tcPr>
                            <w:tcW w:w="0" w:type="auto"/>
                            <w:tcBorders>
                              <w:top w:val="single" w:sz="0" w:space="0" w:color="D3D3D3"/>
                              <w:left w:val="single" w:sz="0" w:space="0" w:color="D3D3D3"/>
                              <w:bottom w:val="single" w:sz="0" w:space="0" w:color="D3D3D3"/>
                              <w:right w:val="single" w:sz="0" w:space="0" w:color="D3D3D3"/>
                            </w:tcBorders>
                          </w:tcPr>
                          <w:p w14:paraId="2ADB1FEA" w14:textId="77777777" w:rsidR="005615DA" w:rsidRPr="003F43FB" w:rsidRDefault="005615DA" w:rsidP="00664011">
                            <w:pPr>
                              <w:keepNext/>
                              <w:spacing w:after="60"/>
                              <w:rPr>
                                <w:rFonts w:cs="Times New Roman"/>
                                <w:sz w:val="18"/>
                              </w:rPr>
                            </w:pPr>
                            <w:r w:rsidRPr="000837B0">
                              <w:rPr>
                                <w:rFonts w:cs="Times New Roman"/>
                                <w:sz w:val="18"/>
                                <w:szCs w:val="18"/>
                              </w:rPr>
                              <w:t>0.00</w:t>
                            </w:r>
                          </w:p>
                        </w:tc>
                      </w:tr>
                      <w:tr w:rsidR="005615DA" w14:paraId="1115116B" w14:textId="77777777" w:rsidTr="00B20AB0">
                        <w:trPr>
                          <w:cantSplit/>
                          <w:trHeight w:val="324"/>
                        </w:trPr>
                        <w:tc>
                          <w:tcPr>
                            <w:tcW w:w="0" w:type="auto"/>
                            <w:tcBorders>
                              <w:top w:val="single" w:sz="0" w:space="0" w:color="D3D3D3"/>
                              <w:left w:val="single" w:sz="0" w:space="0" w:color="D3D3D3"/>
                              <w:bottom w:val="single" w:sz="0" w:space="0" w:color="D3D3D3"/>
                              <w:right w:val="single" w:sz="0" w:space="0" w:color="D3D3D3"/>
                            </w:tcBorders>
                          </w:tcPr>
                          <w:p w14:paraId="23C44094" w14:textId="77777777" w:rsidR="005615DA" w:rsidRPr="00B5620C" w:rsidRDefault="005615DA" w:rsidP="00664011">
                            <w:pPr>
                              <w:keepNext/>
                              <w:spacing w:after="60"/>
                              <w:ind w:firstLine="108"/>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3AEE27B0" w14:textId="77777777" w:rsidR="005615DA" w:rsidRPr="003F43FB" w:rsidRDefault="005615DA" w:rsidP="00664011">
                            <w:pPr>
                              <w:keepNext/>
                              <w:spacing w:after="60"/>
                              <w:rPr>
                                <w:rFonts w:cs="Times New Roman"/>
                                <w:sz w:val="18"/>
                              </w:rPr>
                            </w:pPr>
                            <w:r w:rsidRPr="000837B0">
                              <w:rPr>
                                <w:rFonts w:cs="Times New Roman"/>
                                <w:sz w:val="18"/>
                                <w:szCs w:val="18"/>
                              </w:rPr>
                              <w:t>35</w:t>
                            </w:r>
                          </w:p>
                        </w:tc>
                        <w:tc>
                          <w:tcPr>
                            <w:tcW w:w="0" w:type="auto"/>
                            <w:tcBorders>
                              <w:top w:val="single" w:sz="0" w:space="0" w:color="D3D3D3"/>
                              <w:left w:val="single" w:sz="0" w:space="0" w:color="D3D3D3"/>
                              <w:bottom w:val="single" w:sz="0" w:space="0" w:color="D3D3D3"/>
                              <w:right w:val="single" w:sz="0" w:space="0" w:color="D3D3D3"/>
                            </w:tcBorders>
                          </w:tcPr>
                          <w:p w14:paraId="5D754E12" w14:textId="77777777" w:rsidR="005615DA" w:rsidRPr="003F43FB" w:rsidRDefault="005615DA" w:rsidP="00664011">
                            <w:pPr>
                              <w:keepNext/>
                              <w:spacing w:after="60"/>
                              <w:rPr>
                                <w:rFonts w:cs="Times New Roman"/>
                                <w:sz w:val="18"/>
                              </w:rPr>
                            </w:pPr>
                            <w:r w:rsidRPr="000837B0">
                              <w:rPr>
                                <w:rFonts w:cs="Times New Roman"/>
                                <w:sz w:val="18"/>
                                <w:szCs w:val="18"/>
                              </w:rPr>
                              <w:t>130</w:t>
                            </w:r>
                          </w:p>
                        </w:tc>
                        <w:tc>
                          <w:tcPr>
                            <w:tcW w:w="0" w:type="auto"/>
                            <w:tcBorders>
                              <w:top w:val="single" w:sz="0" w:space="0" w:color="D3D3D3"/>
                              <w:left w:val="single" w:sz="0" w:space="0" w:color="D3D3D3"/>
                              <w:bottom w:val="single" w:sz="0" w:space="0" w:color="D3D3D3"/>
                              <w:right w:val="single" w:sz="0" w:space="0" w:color="D3D3D3"/>
                            </w:tcBorders>
                          </w:tcPr>
                          <w:p w14:paraId="7840FF26" w14:textId="77777777" w:rsidR="005615DA" w:rsidRPr="003F43FB" w:rsidRDefault="005615DA" w:rsidP="00664011">
                            <w:pPr>
                              <w:keepNext/>
                              <w:spacing w:after="60"/>
                              <w:rPr>
                                <w:rFonts w:cs="Times New Roman"/>
                                <w:sz w:val="18"/>
                              </w:rPr>
                            </w:pPr>
                            <w:r w:rsidRPr="000837B0">
                              <w:rPr>
                                <w:rFonts w:cs="Times New Roman"/>
                                <w:sz w:val="18"/>
                                <w:szCs w:val="18"/>
                              </w:rPr>
                              <w:t>0.23 [0.09, 0.38]</w:t>
                            </w:r>
                          </w:p>
                        </w:tc>
                        <w:tc>
                          <w:tcPr>
                            <w:tcW w:w="0" w:type="auto"/>
                            <w:tcBorders>
                              <w:top w:val="single" w:sz="0" w:space="0" w:color="D3D3D3"/>
                              <w:left w:val="single" w:sz="0" w:space="0" w:color="D3D3D3"/>
                              <w:bottom w:val="single" w:sz="0" w:space="0" w:color="D3D3D3"/>
                              <w:right w:val="single" w:sz="0" w:space="0" w:color="D3D3D3"/>
                            </w:tcBorders>
                          </w:tcPr>
                          <w:p w14:paraId="7089433F" w14:textId="77777777" w:rsidR="005615DA" w:rsidRPr="00B77B77" w:rsidRDefault="005615DA" w:rsidP="00664011">
                            <w:pPr>
                              <w:keepNext/>
                              <w:spacing w:after="60"/>
                              <w:rPr>
                                <w:rFonts w:cs="Times New Roman"/>
                                <w:b/>
                                <w:bCs/>
                                <w:sz w:val="18"/>
                              </w:rPr>
                            </w:pPr>
                            <w:r w:rsidRPr="00B77B77">
                              <w:rPr>
                                <w:rFonts w:cs="Times New Roman"/>
                                <w:b/>
                                <w:bCs/>
                                <w:sz w:val="18"/>
                                <w:szCs w:val="18"/>
                              </w:rPr>
                              <w:t>0.003</w:t>
                            </w:r>
                          </w:p>
                        </w:tc>
                        <w:tc>
                          <w:tcPr>
                            <w:tcW w:w="0" w:type="auto"/>
                            <w:tcBorders>
                              <w:top w:val="single" w:sz="0" w:space="0" w:color="D3D3D3"/>
                              <w:left w:val="single" w:sz="0" w:space="0" w:color="D3D3D3"/>
                              <w:bottom w:val="single" w:sz="0" w:space="0" w:color="D3D3D3"/>
                              <w:right w:val="single" w:sz="0" w:space="0" w:color="D3D3D3"/>
                            </w:tcBorders>
                          </w:tcPr>
                          <w:p w14:paraId="5CE5BE32" w14:textId="77777777" w:rsidR="005615DA" w:rsidRPr="003F43FB" w:rsidRDefault="005615DA" w:rsidP="00664011">
                            <w:pPr>
                              <w:keepNext/>
                              <w:spacing w:after="60"/>
                              <w:rPr>
                                <w:rFonts w:cs="Times New Roman"/>
                                <w:sz w:val="18"/>
                              </w:rPr>
                            </w:pPr>
                            <w:r w:rsidRPr="000837B0">
                              <w:rPr>
                                <w:rFonts w:cs="Times New Roman"/>
                                <w:sz w:val="18"/>
                                <w:szCs w:val="18"/>
                              </w:rPr>
                              <w:t>31.6</w:t>
                            </w:r>
                          </w:p>
                        </w:tc>
                        <w:tc>
                          <w:tcPr>
                            <w:tcW w:w="0" w:type="auto"/>
                            <w:tcBorders>
                              <w:top w:val="single" w:sz="0" w:space="0" w:color="D3D3D3"/>
                              <w:left w:val="single" w:sz="0" w:space="0" w:color="D3D3D3"/>
                              <w:bottom w:val="single" w:sz="0" w:space="0" w:color="D3D3D3"/>
                              <w:right w:val="single" w:sz="0" w:space="0" w:color="D3D3D3"/>
                            </w:tcBorders>
                          </w:tcPr>
                          <w:p w14:paraId="74BE7D2C" w14:textId="77777777" w:rsidR="005615DA" w:rsidRPr="003F43FB" w:rsidRDefault="005615DA" w:rsidP="00664011">
                            <w:pPr>
                              <w:keepNext/>
                              <w:spacing w:after="60"/>
                              <w:rPr>
                                <w:rFonts w:cs="Times New Roman"/>
                                <w:sz w:val="18"/>
                              </w:rPr>
                            </w:pPr>
                            <w:r w:rsidRPr="000837B0">
                              <w:rPr>
                                <w:rFonts w:cs="Times New Roman"/>
                                <w:sz w:val="18"/>
                                <w:szCs w:val="18"/>
                              </w:rPr>
                              <w:t>0.37</w:t>
                            </w:r>
                          </w:p>
                        </w:tc>
                        <w:tc>
                          <w:tcPr>
                            <w:tcW w:w="0" w:type="auto"/>
                            <w:tcBorders>
                              <w:top w:val="single" w:sz="0" w:space="0" w:color="D3D3D3"/>
                              <w:left w:val="single" w:sz="0" w:space="0" w:color="D3D3D3"/>
                              <w:bottom w:val="single" w:sz="0" w:space="0" w:color="D3D3D3"/>
                              <w:right w:val="single" w:sz="0" w:space="0" w:color="D3D3D3"/>
                            </w:tcBorders>
                          </w:tcPr>
                          <w:p w14:paraId="4AD4E83C" w14:textId="77777777" w:rsidR="005615DA" w:rsidRPr="003F43FB" w:rsidRDefault="005615DA" w:rsidP="00664011">
                            <w:pPr>
                              <w:keepNext/>
                              <w:spacing w:after="60"/>
                              <w:rPr>
                                <w:rFonts w:cs="Times New Roman"/>
                                <w:sz w:val="18"/>
                              </w:rPr>
                            </w:pPr>
                            <w:r w:rsidRPr="000837B0">
                              <w:rPr>
                                <w:rFonts w:cs="Times New Roman"/>
                                <w:sz w:val="18"/>
                                <w:szCs w:val="18"/>
                              </w:rPr>
                              <w:t>0.19 [0.03, 0.36]</w:t>
                            </w:r>
                          </w:p>
                        </w:tc>
                        <w:tc>
                          <w:tcPr>
                            <w:tcW w:w="0" w:type="auto"/>
                            <w:tcBorders>
                              <w:top w:val="single" w:sz="0" w:space="0" w:color="D3D3D3"/>
                              <w:left w:val="single" w:sz="0" w:space="0" w:color="D3D3D3"/>
                              <w:bottom w:val="single" w:sz="0" w:space="0" w:color="D3D3D3"/>
                              <w:right w:val="single" w:sz="0" w:space="0" w:color="D3D3D3"/>
                            </w:tcBorders>
                          </w:tcPr>
                          <w:p w14:paraId="64DE2B53" w14:textId="77777777" w:rsidR="005615DA" w:rsidRPr="00B77B77" w:rsidRDefault="005615DA" w:rsidP="00664011">
                            <w:pPr>
                              <w:keepNext/>
                              <w:spacing w:after="60"/>
                              <w:rPr>
                                <w:rFonts w:cs="Times New Roman"/>
                                <w:b/>
                                <w:bCs/>
                                <w:i/>
                                <w:iCs/>
                                <w:sz w:val="18"/>
                              </w:rPr>
                            </w:pPr>
                            <w:r w:rsidRPr="00B77B77">
                              <w:rPr>
                                <w:rFonts w:cs="Times New Roman"/>
                                <w:b/>
                                <w:bCs/>
                                <w:sz w:val="18"/>
                                <w:szCs w:val="18"/>
                              </w:rPr>
                              <w:t>0.026</w:t>
                            </w:r>
                          </w:p>
                        </w:tc>
                        <w:tc>
                          <w:tcPr>
                            <w:tcW w:w="0" w:type="auto"/>
                            <w:tcBorders>
                              <w:top w:val="single" w:sz="0" w:space="0" w:color="D3D3D3"/>
                              <w:left w:val="single" w:sz="0" w:space="0" w:color="D3D3D3"/>
                              <w:bottom w:val="single" w:sz="0" w:space="0" w:color="D3D3D3"/>
                              <w:right w:val="single" w:sz="0" w:space="0" w:color="D3D3D3"/>
                            </w:tcBorders>
                          </w:tcPr>
                          <w:p w14:paraId="3A30EDB6" w14:textId="77777777" w:rsidR="005615DA" w:rsidRPr="003F43FB" w:rsidRDefault="005615DA" w:rsidP="00664011">
                            <w:pPr>
                              <w:keepNext/>
                              <w:spacing w:after="60"/>
                              <w:rPr>
                                <w:rFonts w:cs="Times New Roman"/>
                                <w:b/>
                                <w:bCs/>
                                <w:sz w:val="18"/>
                              </w:rPr>
                            </w:pPr>
                            <w:r w:rsidRPr="000837B0">
                              <w:rPr>
                                <w:rFonts w:cs="Times New Roman"/>
                                <w:sz w:val="18"/>
                                <w:szCs w:val="18"/>
                              </w:rPr>
                              <w:t>8.2</w:t>
                            </w:r>
                          </w:p>
                        </w:tc>
                        <w:tc>
                          <w:tcPr>
                            <w:tcW w:w="0" w:type="auto"/>
                            <w:tcBorders>
                              <w:top w:val="single" w:sz="0" w:space="0" w:color="D3D3D3"/>
                              <w:left w:val="single" w:sz="0" w:space="0" w:color="D3D3D3"/>
                              <w:bottom w:val="single" w:sz="0" w:space="0" w:color="D3D3D3"/>
                              <w:right w:val="single" w:sz="0" w:space="0" w:color="D3D3D3"/>
                            </w:tcBorders>
                          </w:tcPr>
                          <w:p w14:paraId="021C41CD" w14:textId="77777777" w:rsidR="005615DA" w:rsidRPr="003F43FB" w:rsidRDefault="005615DA" w:rsidP="00664011">
                            <w:pPr>
                              <w:keepNext/>
                              <w:spacing w:after="60"/>
                              <w:rPr>
                                <w:rFonts w:cs="Times New Roman"/>
                                <w:sz w:val="18"/>
                              </w:rPr>
                            </w:pPr>
                            <w:r w:rsidRPr="000837B0">
                              <w:rPr>
                                <w:rFonts w:cs="Times New Roman"/>
                                <w:sz w:val="18"/>
                                <w:szCs w:val="18"/>
                              </w:rPr>
                              <w:t>0.27</w:t>
                            </w:r>
                          </w:p>
                        </w:tc>
                      </w:tr>
                      <w:tr w:rsidR="005615DA" w14:paraId="73362296"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049F556" w14:textId="77777777" w:rsidR="005615DA" w:rsidRPr="00FC3E62" w:rsidRDefault="005615DA" w:rsidP="00664011">
                            <w:pPr>
                              <w:keepNext/>
                              <w:spacing w:after="60"/>
                              <w:rPr>
                                <w:rFonts w:cs="Times New Roman"/>
                                <w:i/>
                                <w:sz w:val="18"/>
                                <w:vertAlign w:val="superscript"/>
                              </w:rPr>
                            </w:pPr>
                            <w:r w:rsidRPr="00B5620C">
                              <w:rPr>
                                <w:rFonts w:cs="Times New Roman"/>
                                <w:i/>
                                <w:sz w:val="18"/>
                              </w:rPr>
                              <w:t>Wald test (CWB</w:t>
                            </w:r>
                            <w:r>
                              <w:rPr>
                                <w:rFonts w:cs="Times New Roman"/>
                                <w:i/>
                                <w:sz w:val="18"/>
                              </w:rPr>
                              <w:t>/</w:t>
                            </w:r>
                            <w:proofErr w:type="gramStart"/>
                            <w:r>
                              <w:rPr>
                                <w:rFonts w:cs="Times New Roman"/>
                                <w:i/>
                                <w:sz w:val="18"/>
                              </w:rPr>
                              <w:t>HTZ</w:t>
                            </w:r>
                            <w:r w:rsidRPr="00B5620C">
                              <w:rPr>
                                <w:rFonts w:cs="Times New Roman"/>
                                <w:i/>
                                <w:sz w:val="18"/>
                              </w:rPr>
                              <w:t>)</w:t>
                            </w:r>
                            <w:r>
                              <w:rPr>
                                <w:rFonts w:cs="Times New Roman"/>
                                <w:i/>
                                <w:sz w:val="18"/>
                                <w:vertAlign w:val="superscript"/>
                              </w:rPr>
                              <w:t>b</w:t>
                            </w:r>
                            <w:proofErr w:type="gramEnd"/>
                          </w:p>
                        </w:tc>
                        <w:tc>
                          <w:tcPr>
                            <w:tcW w:w="0" w:type="auto"/>
                            <w:tcBorders>
                              <w:top w:val="single" w:sz="0" w:space="0" w:color="D3D3D3"/>
                              <w:left w:val="single" w:sz="0" w:space="0" w:color="D3D3D3"/>
                              <w:bottom w:val="single" w:sz="0" w:space="0" w:color="D3D3D3"/>
                              <w:right w:val="single" w:sz="0" w:space="0" w:color="D3D3D3"/>
                            </w:tcBorders>
                          </w:tcPr>
                          <w:p w14:paraId="6055CF50"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56FF1FA1"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46D4F17"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407FD28A" w14:textId="77777777" w:rsidR="005615DA" w:rsidRPr="003F43FB" w:rsidRDefault="005615DA" w:rsidP="00664011">
                            <w:pPr>
                              <w:keepNext/>
                              <w:spacing w:after="60"/>
                              <w:rPr>
                                <w:rFonts w:cs="Times New Roman"/>
                                <w:sz w:val="18"/>
                              </w:rPr>
                            </w:pPr>
                            <w:r w:rsidRPr="000837B0">
                              <w:rPr>
                                <w:rFonts w:cs="Times New Roman"/>
                                <w:sz w:val="18"/>
                                <w:szCs w:val="18"/>
                              </w:rPr>
                              <w:t>0.10</w:t>
                            </w:r>
                            <w:r>
                              <w:rPr>
                                <w:rFonts w:cs="Times New Roman"/>
                                <w:sz w:val="18"/>
                                <w:szCs w:val="18"/>
                              </w:rPr>
                              <w:t>0</w:t>
                            </w:r>
                          </w:p>
                        </w:tc>
                        <w:tc>
                          <w:tcPr>
                            <w:tcW w:w="0" w:type="auto"/>
                            <w:tcBorders>
                              <w:top w:val="single" w:sz="0" w:space="0" w:color="D3D3D3"/>
                              <w:left w:val="single" w:sz="0" w:space="0" w:color="D3D3D3"/>
                              <w:bottom w:val="single" w:sz="0" w:space="0" w:color="D3D3D3"/>
                              <w:right w:val="single" w:sz="0" w:space="0" w:color="D3D3D3"/>
                            </w:tcBorders>
                          </w:tcPr>
                          <w:p w14:paraId="02BCBFEB"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E1B4E4C"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8978EBC" w14:textId="77777777" w:rsidR="005615DA" w:rsidRPr="003F43FB" w:rsidRDefault="005615DA" w:rsidP="00664011">
                            <w:pPr>
                              <w:keepNext/>
                              <w:spacing w:after="60"/>
                              <w:rPr>
                                <w:rFonts w:cs="Times New Roman"/>
                                <w:sz w:val="18"/>
                              </w:rPr>
                            </w:pPr>
                            <w:proofErr w:type="gramStart"/>
                            <w:r w:rsidRPr="000837B0">
                              <w:rPr>
                                <w:rFonts w:cs="Times New Roman"/>
                                <w:sz w:val="18"/>
                                <w:szCs w:val="18"/>
                              </w:rPr>
                              <w:t>F(</w:t>
                            </w:r>
                            <w:proofErr w:type="gramEnd"/>
                            <w:r w:rsidRPr="000837B0">
                              <w:rPr>
                                <w:rFonts w:cs="Times New Roman"/>
                                <w:sz w:val="18"/>
                                <w:szCs w:val="18"/>
                              </w:rPr>
                              <w:t>1, 9.15) = 0.1</w:t>
                            </w:r>
                          </w:p>
                        </w:tc>
                        <w:tc>
                          <w:tcPr>
                            <w:tcW w:w="0" w:type="auto"/>
                            <w:tcBorders>
                              <w:top w:val="single" w:sz="0" w:space="0" w:color="D3D3D3"/>
                              <w:left w:val="single" w:sz="0" w:space="0" w:color="D3D3D3"/>
                              <w:bottom w:val="single" w:sz="0" w:space="0" w:color="D3D3D3"/>
                              <w:right w:val="single" w:sz="0" w:space="0" w:color="D3D3D3"/>
                            </w:tcBorders>
                          </w:tcPr>
                          <w:p w14:paraId="094B739A" w14:textId="77777777" w:rsidR="005615DA" w:rsidRPr="003F43FB" w:rsidRDefault="005615DA" w:rsidP="00664011">
                            <w:pPr>
                              <w:keepNext/>
                              <w:spacing w:after="60"/>
                              <w:rPr>
                                <w:rFonts w:cs="Times New Roman"/>
                                <w:sz w:val="18"/>
                              </w:rPr>
                            </w:pPr>
                            <w:r w:rsidRPr="000837B0">
                              <w:rPr>
                                <w:rFonts w:cs="Times New Roman"/>
                                <w:sz w:val="18"/>
                                <w:szCs w:val="18"/>
                              </w:rPr>
                              <w:t>0.763</w:t>
                            </w:r>
                          </w:p>
                        </w:tc>
                        <w:tc>
                          <w:tcPr>
                            <w:tcW w:w="0" w:type="auto"/>
                            <w:tcBorders>
                              <w:top w:val="single" w:sz="0" w:space="0" w:color="D3D3D3"/>
                              <w:left w:val="single" w:sz="0" w:space="0" w:color="D3D3D3"/>
                              <w:bottom w:val="single" w:sz="0" w:space="0" w:color="D3D3D3"/>
                              <w:right w:val="single" w:sz="0" w:space="0" w:color="D3D3D3"/>
                            </w:tcBorders>
                          </w:tcPr>
                          <w:p w14:paraId="2E9EA25A"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6C73482" w14:textId="77777777" w:rsidR="005615DA" w:rsidRPr="003F43FB" w:rsidRDefault="005615DA" w:rsidP="00664011">
                            <w:pPr>
                              <w:keepNext/>
                              <w:spacing w:after="60"/>
                              <w:rPr>
                                <w:rFonts w:cs="Times New Roman"/>
                                <w:sz w:val="18"/>
                              </w:rPr>
                            </w:pPr>
                          </w:p>
                        </w:tc>
                      </w:tr>
                      <w:tr w:rsidR="005615DA" w14:paraId="33D59993"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ED9B9A4" w14:textId="77777777" w:rsidR="005615DA" w:rsidRPr="00B5620C" w:rsidRDefault="005615DA" w:rsidP="00664011">
                            <w:pPr>
                              <w:keepNext/>
                              <w:spacing w:after="60"/>
                              <w:rPr>
                                <w:rFonts w:cs="Times New Roman"/>
                                <w:b/>
                                <w:sz w:val="18"/>
                              </w:rPr>
                            </w:pPr>
                            <w:r w:rsidRPr="00B5620C">
                              <w:rPr>
                                <w:rFonts w:cs="Times New Roman"/>
                                <w:b/>
                                <w:sz w:val="18"/>
                              </w:rPr>
                              <w:t>Type of intervention</w:t>
                            </w:r>
                          </w:p>
                        </w:tc>
                        <w:tc>
                          <w:tcPr>
                            <w:tcW w:w="0" w:type="auto"/>
                            <w:tcBorders>
                              <w:top w:val="single" w:sz="0" w:space="0" w:color="D3D3D3"/>
                              <w:left w:val="single" w:sz="0" w:space="0" w:color="D3D3D3"/>
                              <w:bottom w:val="single" w:sz="0" w:space="0" w:color="D3D3D3"/>
                              <w:right w:val="single" w:sz="0" w:space="0" w:color="D3D3D3"/>
                            </w:tcBorders>
                          </w:tcPr>
                          <w:p w14:paraId="01B3D12D" w14:textId="77777777" w:rsidR="005615DA" w:rsidRPr="003F43FB" w:rsidRDefault="005615DA" w:rsidP="00664011">
                            <w:pPr>
                              <w:keepNext/>
                              <w:spacing w:after="60"/>
                              <w:rPr>
                                <w:rFonts w:cs="Times New Roman"/>
                                <w:sz w:val="18"/>
                              </w:rPr>
                            </w:pPr>
                            <w:r w:rsidRPr="000837B0">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6A6C63EB" w14:textId="77777777" w:rsidR="005615DA" w:rsidRPr="003F43FB" w:rsidRDefault="005615DA" w:rsidP="00664011">
                            <w:pPr>
                              <w:keepNext/>
                              <w:spacing w:after="60"/>
                              <w:rPr>
                                <w:rFonts w:cs="Times New Roman"/>
                                <w:sz w:val="18"/>
                              </w:rPr>
                            </w:pPr>
                            <w:r w:rsidRPr="000837B0">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5B420D88"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100DFF1D"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0400B3CF"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9FECF7D"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F6AA63C"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29780BA3"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7D633CC2" w14:textId="77777777" w:rsidR="005615DA" w:rsidRPr="003F43FB" w:rsidRDefault="005615DA" w:rsidP="00664011">
                            <w:pPr>
                              <w:keepNext/>
                              <w:spacing w:after="60"/>
                              <w:rPr>
                                <w:rFonts w:cs="Times New Roman"/>
                                <w:sz w:val="18"/>
                              </w:rPr>
                            </w:pPr>
                          </w:p>
                        </w:tc>
                        <w:tc>
                          <w:tcPr>
                            <w:tcW w:w="0" w:type="auto"/>
                            <w:tcBorders>
                              <w:top w:val="single" w:sz="0" w:space="0" w:color="D3D3D3"/>
                              <w:left w:val="single" w:sz="0" w:space="0" w:color="D3D3D3"/>
                              <w:bottom w:val="single" w:sz="0" w:space="0" w:color="D3D3D3"/>
                              <w:right w:val="single" w:sz="0" w:space="0" w:color="D3D3D3"/>
                            </w:tcBorders>
                          </w:tcPr>
                          <w:p w14:paraId="631EE8CB" w14:textId="77777777" w:rsidR="005615DA" w:rsidRPr="003F43FB" w:rsidRDefault="005615DA" w:rsidP="00664011">
                            <w:pPr>
                              <w:keepNext/>
                              <w:spacing w:after="60"/>
                              <w:rPr>
                                <w:rFonts w:cs="Times New Roman"/>
                                <w:sz w:val="18"/>
                              </w:rPr>
                            </w:pPr>
                          </w:p>
                        </w:tc>
                      </w:tr>
                      <w:tr w:rsidR="005615DA" w14:paraId="5FCA9BCE" w14:textId="77777777" w:rsidTr="00B20AB0">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4717079" w14:textId="77777777" w:rsidR="005615DA" w:rsidRPr="00B5620C" w:rsidRDefault="005615DA" w:rsidP="00664011">
                            <w:pPr>
                              <w:keepNext/>
                              <w:spacing w:after="60"/>
                              <w:ind w:firstLine="108"/>
                              <w:rPr>
                                <w:rFonts w:cs="Times New Roman"/>
                                <w:sz w:val="18"/>
                              </w:rPr>
                            </w:pPr>
                            <w:r w:rsidRPr="00B5620C">
                              <w:rPr>
                                <w:rFonts w:cs="Times New Roman"/>
                                <w:sz w:val="18"/>
                              </w:rPr>
                              <w:t>CBT</w:t>
                            </w:r>
                          </w:p>
                        </w:tc>
                        <w:tc>
                          <w:tcPr>
                            <w:tcW w:w="0" w:type="auto"/>
                            <w:tcBorders>
                              <w:top w:val="single" w:sz="0" w:space="0" w:color="D3D3D3"/>
                              <w:left w:val="single" w:sz="0" w:space="0" w:color="D3D3D3"/>
                              <w:bottom w:val="single" w:sz="0" w:space="0" w:color="D3D3D3"/>
                              <w:right w:val="single" w:sz="0" w:space="0" w:color="D3D3D3"/>
                            </w:tcBorders>
                          </w:tcPr>
                          <w:p w14:paraId="2EF4A428" w14:textId="77777777" w:rsidR="005615DA" w:rsidRPr="003F43FB" w:rsidRDefault="005615DA" w:rsidP="00664011">
                            <w:pPr>
                              <w:keepNext/>
                              <w:spacing w:after="60"/>
                              <w:rPr>
                                <w:rFonts w:cs="Times New Roman"/>
                                <w:sz w:val="18"/>
                              </w:rPr>
                            </w:pPr>
                            <w:r w:rsidRPr="000837B0">
                              <w:rPr>
                                <w:rFonts w:cs="Times New Roman"/>
                                <w:sz w:val="18"/>
                                <w:szCs w:val="18"/>
                              </w:rPr>
                              <w:t>12</w:t>
                            </w:r>
                          </w:p>
                        </w:tc>
                        <w:tc>
                          <w:tcPr>
                            <w:tcW w:w="0" w:type="auto"/>
                            <w:tcBorders>
                              <w:top w:val="single" w:sz="0" w:space="0" w:color="D3D3D3"/>
                              <w:left w:val="single" w:sz="0" w:space="0" w:color="D3D3D3"/>
                              <w:bottom w:val="single" w:sz="0" w:space="0" w:color="D3D3D3"/>
                              <w:right w:val="single" w:sz="0" w:space="0" w:color="D3D3D3"/>
                            </w:tcBorders>
                          </w:tcPr>
                          <w:p w14:paraId="7A4A4FF8" w14:textId="77777777" w:rsidR="005615DA" w:rsidRPr="003F43FB" w:rsidRDefault="005615DA" w:rsidP="00664011">
                            <w:pPr>
                              <w:keepNext/>
                              <w:spacing w:after="60"/>
                              <w:rPr>
                                <w:rFonts w:cs="Times New Roman"/>
                                <w:sz w:val="18"/>
                              </w:rPr>
                            </w:pPr>
                            <w:r w:rsidRPr="000837B0">
                              <w:rPr>
                                <w:rFonts w:cs="Times New Roman"/>
                                <w:sz w:val="18"/>
                                <w:szCs w:val="18"/>
                              </w:rPr>
                              <w:t>49</w:t>
                            </w:r>
                          </w:p>
                        </w:tc>
                        <w:tc>
                          <w:tcPr>
                            <w:tcW w:w="0" w:type="auto"/>
                            <w:tcBorders>
                              <w:top w:val="single" w:sz="0" w:space="0" w:color="D3D3D3"/>
                              <w:left w:val="single" w:sz="0" w:space="0" w:color="D3D3D3"/>
                              <w:bottom w:val="single" w:sz="0" w:space="0" w:color="D3D3D3"/>
                              <w:right w:val="single" w:sz="0" w:space="0" w:color="D3D3D3"/>
                            </w:tcBorders>
                          </w:tcPr>
                          <w:p w14:paraId="0FEADB34" w14:textId="77777777" w:rsidR="005615DA" w:rsidRPr="003F43FB" w:rsidRDefault="005615DA" w:rsidP="00664011">
                            <w:pPr>
                              <w:keepNext/>
                              <w:spacing w:after="60"/>
                              <w:rPr>
                                <w:rFonts w:cs="Times New Roman"/>
                                <w:sz w:val="18"/>
                              </w:rPr>
                            </w:pPr>
                            <w:r w:rsidRPr="000837B0">
                              <w:rPr>
                                <w:rFonts w:cs="Times New Roman"/>
                                <w:sz w:val="18"/>
                                <w:szCs w:val="18"/>
                              </w:rPr>
                              <w:t>0.36 [-0.01, 0.72]</w:t>
                            </w:r>
                          </w:p>
                        </w:tc>
                        <w:tc>
                          <w:tcPr>
                            <w:tcW w:w="0" w:type="auto"/>
                            <w:tcBorders>
                              <w:top w:val="single" w:sz="0" w:space="0" w:color="D3D3D3"/>
                              <w:left w:val="single" w:sz="0" w:space="0" w:color="D3D3D3"/>
                              <w:bottom w:val="single" w:sz="0" w:space="0" w:color="D3D3D3"/>
                              <w:right w:val="single" w:sz="0" w:space="0" w:color="D3D3D3"/>
                            </w:tcBorders>
                          </w:tcPr>
                          <w:p w14:paraId="3FE801FA" w14:textId="77777777" w:rsidR="005615DA" w:rsidRPr="003F43FB" w:rsidRDefault="005615DA" w:rsidP="00664011">
                            <w:pPr>
                              <w:keepNext/>
                              <w:spacing w:after="60"/>
                              <w:rPr>
                                <w:rFonts w:cs="Times New Roman"/>
                                <w:b/>
                                <w:bCs/>
                                <w:sz w:val="18"/>
                              </w:rPr>
                            </w:pPr>
                            <w:r w:rsidRPr="000837B0">
                              <w:rPr>
                                <w:rFonts w:cs="Times New Roman"/>
                                <w:sz w:val="18"/>
                                <w:szCs w:val="18"/>
                              </w:rPr>
                              <w:t>0.054</w:t>
                            </w:r>
                          </w:p>
                        </w:tc>
                        <w:tc>
                          <w:tcPr>
                            <w:tcW w:w="0" w:type="auto"/>
                            <w:tcBorders>
                              <w:top w:val="single" w:sz="0" w:space="0" w:color="D3D3D3"/>
                              <w:left w:val="single" w:sz="0" w:space="0" w:color="D3D3D3"/>
                              <w:bottom w:val="single" w:sz="0" w:space="0" w:color="D3D3D3"/>
                              <w:right w:val="single" w:sz="0" w:space="0" w:color="D3D3D3"/>
                            </w:tcBorders>
                          </w:tcPr>
                          <w:p w14:paraId="42A0B47A" w14:textId="77777777" w:rsidR="005615DA" w:rsidRPr="003F43FB" w:rsidRDefault="005615DA" w:rsidP="00664011">
                            <w:pPr>
                              <w:keepNext/>
                              <w:spacing w:after="60"/>
                              <w:rPr>
                                <w:rFonts w:cs="Times New Roman"/>
                                <w:sz w:val="18"/>
                              </w:rPr>
                            </w:pPr>
                            <w:r w:rsidRPr="000837B0">
                              <w:rPr>
                                <w:rFonts w:cs="Times New Roman"/>
                                <w:sz w:val="18"/>
                                <w:szCs w:val="18"/>
                              </w:rPr>
                              <w:t>10.8</w:t>
                            </w:r>
                          </w:p>
                        </w:tc>
                        <w:tc>
                          <w:tcPr>
                            <w:tcW w:w="0" w:type="auto"/>
                            <w:tcBorders>
                              <w:top w:val="single" w:sz="0" w:space="0" w:color="D3D3D3"/>
                              <w:left w:val="single" w:sz="0" w:space="0" w:color="D3D3D3"/>
                              <w:bottom w:val="single" w:sz="0" w:space="0" w:color="D3D3D3"/>
                              <w:right w:val="single" w:sz="0" w:space="0" w:color="D3D3D3"/>
                            </w:tcBorders>
                          </w:tcPr>
                          <w:p w14:paraId="2A38924D" w14:textId="77777777" w:rsidR="005615DA" w:rsidRPr="003F43FB" w:rsidRDefault="005615DA" w:rsidP="00664011">
                            <w:pPr>
                              <w:keepNext/>
                              <w:spacing w:after="60"/>
                              <w:rPr>
                                <w:rFonts w:cs="Times New Roman"/>
                                <w:sz w:val="18"/>
                              </w:rPr>
                            </w:pPr>
                            <w:r w:rsidRPr="000837B0">
                              <w:rPr>
                                <w:rFonts w:cs="Times New Roman"/>
                                <w:sz w:val="18"/>
                                <w:szCs w:val="18"/>
                              </w:rPr>
                              <w:t>0.53</w:t>
                            </w:r>
                          </w:p>
                        </w:tc>
                        <w:tc>
                          <w:tcPr>
                            <w:tcW w:w="0" w:type="auto"/>
                            <w:tcBorders>
                              <w:top w:val="single" w:sz="0" w:space="0" w:color="D3D3D3"/>
                              <w:left w:val="single" w:sz="0" w:space="0" w:color="D3D3D3"/>
                              <w:bottom w:val="single" w:sz="0" w:space="0" w:color="D3D3D3"/>
                              <w:right w:val="single" w:sz="0" w:space="0" w:color="D3D3D3"/>
                            </w:tcBorders>
                          </w:tcPr>
                          <w:p w14:paraId="57514F9D" w14:textId="77777777" w:rsidR="005615DA" w:rsidRPr="003F43FB" w:rsidRDefault="005615DA" w:rsidP="00664011">
                            <w:pPr>
                              <w:keepNext/>
                              <w:spacing w:after="60"/>
                              <w:rPr>
                                <w:rFonts w:cs="Times New Roman"/>
                                <w:sz w:val="18"/>
                              </w:rPr>
                            </w:pPr>
                            <w:r w:rsidRPr="000837B0">
                              <w:rPr>
                                <w:rFonts w:cs="Times New Roman"/>
                                <w:sz w:val="18"/>
                                <w:szCs w:val="18"/>
                              </w:rPr>
                              <w:t>0.27 [-0.09, 0.63]</w:t>
                            </w:r>
                          </w:p>
                        </w:tc>
                        <w:tc>
                          <w:tcPr>
                            <w:tcW w:w="0" w:type="auto"/>
                            <w:tcBorders>
                              <w:top w:val="single" w:sz="0" w:space="0" w:color="D3D3D3"/>
                              <w:left w:val="single" w:sz="0" w:space="0" w:color="D3D3D3"/>
                              <w:bottom w:val="single" w:sz="0" w:space="0" w:color="D3D3D3"/>
                              <w:right w:val="single" w:sz="0" w:space="0" w:color="D3D3D3"/>
                            </w:tcBorders>
                          </w:tcPr>
                          <w:p w14:paraId="65682A5A" w14:textId="77777777" w:rsidR="005615DA" w:rsidRPr="003F43FB" w:rsidRDefault="005615DA" w:rsidP="00664011">
                            <w:pPr>
                              <w:keepNext/>
                              <w:spacing w:after="60"/>
                              <w:rPr>
                                <w:rFonts w:cs="Times New Roman"/>
                                <w:b/>
                                <w:bCs/>
                                <w:i/>
                                <w:sz w:val="18"/>
                              </w:rPr>
                            </w:pPr>
                            <w:r w:rsidRPr="000837B0">
                              <w:rPr>
                                <w:rFonts w:cs="Times New Roman"/>
                                <w:sz w:val="18"/>
                                <w:szCs w:val="18"/>
                              </w:rPr>
                              <w:t>0.126</w:t>
                            </w:r>
                          </w:p>
                        </w:tc>
                        <w:tc>
                          <w:tcPr>
                            <w:tcW w:w="0" w:type="auto"/>
                            <w:tcBorders>
                              <w:top w:val="single" w:sz="0" w:space="0" w:color="D3D3D3"/>
                              <w:left w:val="single" w:sz="0" w:space="0" w:color="D3D3D3"/>
                              <w:bottom w:val="single" w:sz="0" w:space="0" w:color="D3D3D3"/>
                              <w:right w:val="single" w:sz="0" w:space="0" w:color="D3D3D3"/>
                            </w:tcBorders>
                          </w:tcPr>
                          <w:p w14:paraId="682DA33F" w14:textId="77777777" w:rsidR="005615DA" w:rsidRPr="003F43FB" w:rsidRDefault="005615DA" w:rsidP="00664011">
                            <w:pPr>
                              <w:keepNext/>
                              <w:spacing w:after="60"/>
                              <w:rPr>
                                <w:rFonts w:cs="Times New Roman"/>
                                <w:b/>
                                <w:bCs/>
                                <w:sz w:val="18"/>
                              </w:rPr>
                            </w:pPr>
                            <w:r w:rsidRPr="000837B0">
                              <w:rPr>
                                <w:rFonts w:cs="Times New Roman"/>
                                <w:sz w:val="18"/>
                                <w:szCs w:val="18"/>
                              </w:rPr>
                              <w:t>13.0</w:t>
                            </w:r>
                          </w:p>
                        </w:tc>
                        <w:tc>
                          <w:tcPr>
                            <w:tcW w:w="0" w:type="auto"/>
                            <w:tcBorders>
                              <w:top w:val="single" w:sz="0" w:space="0" w:color="D3D3D3"/>
                              <w:left w:val="single" w:sz="0" w:space="0" w:color="D3D3D3"/>
                              <w:bottom w:val="single" w:sz="0" w:space="0" w:color="D3D3D3"/>
                              <w:right w:val="single" w:sz="0" w:space="0" w:color="D3D3D3"/>
                            </w:tcBorders>
                          </w:tcPr>
                          <w:p w14:paraId="39DC9EF3" w14:textId="77777777" w:rsidR="005615DA" w:rsidRPr="003F43FB" w:rsidRDefault="005615DA" w:rsidP="00664011">
                            <w:pPr>
                              <w:keepNext/>
                              <w:spacing w:after="60"/>
                              <w:rPr>
                                <w:rFonts w:cs="Times New Roman"/>
                                <w:sz w:val="18"/>
                              </w:rPr>
                            </w:pPr>
                            <w:r w:rsidRPr="000837B0">
                              <w:rPr>
                                <w:rFonts w:cs="Times New Roman"/>
                                <w:sz w:val="18"/>
                                <w:szCs w:val="18"/>
                              </w:rPr>
                              <w:t>0.44</w:t>
                            </w:r>
                          </w:p>
                        </w:tc>
                      </w:tr>
                      <w:tr w:rsidR="005615DA" w14:paraId="0C07CE8A" w14:textId="77777777" w:rsidTr="00B20AB0">
                        <w:trPr>
                          <w:cantSplit/>
                          <w:trHeight w:val="312"/>
                        </w:trPr>
                        <w:tc>
                          <w:tcPr>
                            <w:tcW w:w="0" w:type="auto"/>
                            <w:tcBorders>
                              <w:top w:val="single" w:sz="0" w:space="0" w:color="D3D3D3"/>
                              <w:left w:val="single" w:sz="0" w:space="0" w:color="D3D3D3"/>
                              <w:bottom w:val="single" w:sz="2" w:space="0" w:color="D3D3D3"/>
                              <w:right w:val="single" w:sz="0" w:space="0" w:color="D3D3D3"/>
                            </w:tcBorders>
                          </w:tcPr>
                          <w:p w14:paraId="7AC80B45" w14:textId="77777777" w:rsidR="005615DA" w:rsidRPr="00B5620C" w:rsidRDefault="005615DA" w:rsidP="00664011">
                            <w:pPr>
                              <w:keepNext/>
                              <w:spacing w:after="60"/>
                              <w:ind w:firstLine="108"/>
                              <w:rPr>
                                <w:rFonts w:cs="Times New Roman"/>
                                <w:sz w:val="18"/>
                              </w:rPr>
                            </w:pPr>
                            <w:r w:rsidRPr="00B5620C">
                              <w:rPr>
                                <w:rFonts w:cs="Times New Roman"/>
                                <w:sz w:val="18"/>
                              </w:rPr>
                              <w:t>Other</w:t>
                            </w:r>
                          </w:p>
                        </w:tc>
                        <w:tc>
                          <w:tcPr>
                            <w:tcW w:w="0" w:type="auto"/>
                            <w:tcBorders>
                              <w:top w:val="single" w:sz="0" w:space="0" w:color="D3D3D3"/>
                              <w:left w:val="single" w:sz="0" w:space="0" w:color="D3D3D3"/>
                              <w:bottom w:val="single" w:sz="2" w:space="0" w:color="D3D3D3"/>
                              <w:right w:val="single" w:sz="0" w:space="0" w:color="D3D3D3"/>
                            </w:tcBorders>
                          </w:tcPr>
                          <w:p w14:paraId="6765434F" w14:textId="77777777" w:rsidR="005615DA" w:rsidRPr="003F43FB" w:rsidRDefault="005615DA" w:rsidP="00664011">
                            <w:pPr>
                              <w:keepNext/>
                              <w:spacing w:after="60"/>
                              <w:rPr>
                                <w:rFonts w:cs="Times New Roman"/>
                                <w:sz w:val="18"/>
                              </w:rPr>
                            </w:pPr>
                            <w:r w:rsidRPr="000837B0">
                              <w:rPr>
                                <w:rFonts w:cs="Times New Roman"/>
                                <w:sz w:val="18"/>
                                <w:szCs w:val="18"/>
                              </w:rPr>
                              <w:t>31</w:t>
                            </w:r>
                          </w:p>
                        </w:tc>
                        <w:tc>
                          <w:tcPr>
                            <w:tcW w:w="0" w:type="auto"/>
                            <w:tcBorders>
                              <w:top w:val="single" w:sz="0" w:space="0" w:color="D3D3D3"/>
                              <w:left w:val="single" w:sz="0" w:space="0" w:color="D3D3D3"/>
                              <w:bottom w:val="single" w:sz="2" w:space="0" w:color="D3D3D3"/>
                              <w:right w:val="single" w:sz="0" w:space="0" w:color="D3D3D3"/>
                            </w:tcBorders>
                          </w:tcPr>
                          <w:p w14:paraId="32D4279C" w14:textId="77777777" w:rsidR="005615DA" w:rsidRPr="003F43FB" w:rsidRDefault="005615DA" w:rsidP="00664011">
                            <w:pPr>
                              <w:keepNext/>
                              <w:spacing w:after="60"/>
                              <w:rPr>
                                <w:rFonts w:cs="Times New Roman"/>
                                <w:sz w:val="18"/>
                              </w:rPr>
                            </w:pPr>
                            <w:r w:rsidRPr="000837B0">
                              <w:rPr>
                                <w:rFonts w:cs="Times New Roman"/>
                                <w:sz w:val="18"/>
                                <w:szCs w:val="18"/>
                              </w:rPr>
                              <w:t>95</w:t>
                            </w:r>
                          </w:p>
                        </w:tc>
                        <w:tc>
                          <w:tcPr>
                            <w:tcW w:w="0" w:type="auto"/>
                            <w:tcBorders>
                              <w:top w:val="single" w:sz="0" w:space="0" w:color="D3D3D3"/>
                              <w:left w:val="single" w:sz="0" w:space="0" w:color="D3D3D3"/>
                              <w:bottom w:val="single" w:sz="2" w:space="0" w:color="D3D3D3"/>
                              <w:right w:val="single" w:sz="0" w:space="0" w:color="D3D3D3"/>
                            </w:tcBorders>
                          </w:tcPr>
                          <w:p w14:paraId="10005375" w14:textId="77777777" w:rsidR="005615DA" w:rsidRPr="003F43FB" w:rsidRDefault="005615DA" w:rsidP="00664011">
                            <w:pPr>
                              <w:keepNext/>
                              <w:spacing w:after="60"/>
                              <w:rPr>
                                <w:rFonts w:cs="Times New Roman"/>
                                <w:sz w:val="18"/>
                              </w:rPr>
                            </w:pPr>
                            <w:r w:rsidRPr="000837B0">
                              <w:rPr>
                                <w:rFonts w:cs="Times New Roman"/>
                                <w:sz w:val="18"/>
                                <w:szCs w:val="18"/>
                              </w:rPr>
                              <w:t>0.15 [0.04, 0.26]</w:t>
                            </w:r>
                          </w:p>
                        </w:tc>
                        <w:tc>
                          <w:tcPr>
                            <w:tcW w:w="0" w:type="auto"/>
                            <w:tcBorders>
                              <w:top w:val="single" w:sz="0" w:space="0" w:color="D3D3D3"/>
                              <w:left w:val="single" w:sz="0" w:space="0" w:color="D3D3D3"/>
                              <w:bottom w:val="single" w:sz="2" w:space="0" w:color="D3D3D3"/>
                              <w:right w:val="single" w:sz="0" w:space="0" w:color="D3D3D3"/>
                            </w:tcBorders>
                          </w:tcPr>
                          <w:p w14:paraId="778E636D" w14:textId="77777777" w:rsidR="005615DA" w:rsidRPr="00B77B77" w:rsidRDefault="005615DA" w:rsidP="00664011">
                            <w:pPr>
                              <w:keepNext/>
                              <w:spacing w:after="60"/>
                              <w:rPr>
                                <w:rFonts w:cs="Times New Roman"/>
                                <w:b/>
                                <w:bCs/>
                                <w:sz w:val="18"/>
                              </w:rPr>
                            </w:pPr>
                            <w:r w:rsidRPr="00B77B77">
                              <w:rPr>
                                <w:rFonts w:cs="Times New Roman"/>
                                <w:b/>
                                <w:bCs/>
                                <w:sz w:val="18"/>
                                <w:szCs w:val="18"/>
                              </w:rPr>
                              <w:t>0.008</w:t>
                            </w:r>
                          </w:p>
                        </w:tc>
                        <w:tc>
                          <w:tcPr>
                            <w:tcW w:w="0" w:type="auto"/>
                            <w:tcBorders>
                              <w:top w:val="single" w:sz="0" w:space="0" w:color="D3D3D3"/>
                              <w:left w:val="single" w:sz="0" w:space="0" w:color="D3D3D3"/>
                              <w:bottom w:val="single" w:sz="2" w:space="0" w:color="D3D3D3"/>
                              <w:right w:val="single" w:sz="0" w:space="0" w:color="D3D3D3"/>
                            </w:tcBorders>
                          </w:tcPr>
                          <w:p w14:paraId="2C894815" w14:textId="77777777" w:rsidR="005615DA" w:rsidRPr="003F43FB" w:rsidRDefault="005615DA" w:rsidP="00664011">
                            <w:pPr>
                              <w:keepNext/>
                              <w:spacing w:after="60"/>
                              <w:rPr>
                                <w:rFonts w:cs="Times New Roman"/>
                                <w:sz w:val="18"/>
                              </w:rPr>
                            </w:pPr>
                            <w:r w:rsidRPr="000837B0">
                              <w:rPr>
                                <w:rFonts w:cs="Times New Roman"/>
                                <w:sz w:val="18"/>
                                <w:szCs w:val="18"/>
                              </w:rPr>
                              <w:t>23.3</w:t>
                            </w:r>
                          </w:p>
                        </w:tc>
                        <w:tc>
                          <w:tcPr>
                            <w:tcW w:w="0" w:type="auto"/>
                            <w:tcBorders>
                              <w:top w:val="single" w:sz="0" w:space="0" w:color="D3D3D3"/>
                              <w:left w:val="single" w:sz="0" w:space="0" w:color="D3D3D3"/>
                              <w:bottom w:val="single" w:sz="2" w:space="0" w:color="D3D3D3"/>
                              <w:right w:val="single" w:sz="0" w:space="0" w:color="D3D3D3"/>
                            </w:tcBorders>
                          </w:tcPr>
                          <w:p w14:paraId="299F0E4B" w14:textId="77777777" w:rsidR="005615DA" w:rsidRPr="003F43FB" w:rsidRDefault="005615DA" w:rsidP="00664011">
                            <w:pPr>
                              <w:keepNext/>
                              <w:spacing w:after="60"/>
                              <w:rPr>
                                <w:rFonts w:cs="Times New Roman"/>
                                <w:sz w:val="18"/>
                              </w:rPr>
                            </w:pPr>
                            <w:r w:rsidRPr="000837B0">
                              <w:rPr>
                                <w:rFonts w:cs="Times New Roman"/>
                                <w:sz w:val="18"/>
                                <w:szCs w:val="18"/>
                              </w:rPr>
                              <w:t>0.20</w:t>
                            </w:r>
                          </w:p>
                        </w:tc>
                        <w:tc>
                          <w:tcPr>
                            <w:tcW w:w="0" w:type="auto"/>
                            <w:tcBorders>
                              <w:top w:val="single" w:sz="0" w:space="0" w:color="D3D3D3"/>
                              <w:left w:val="single" w:sz="0" w:space="0" w:color="D3D3D3"/>
                              <w:bottom w:val="single" w:sz="2" w:space="0" w:color="D3D3D3"/>
                              <w:right w:val="single" w:sz="0" w:space="0" w:color="D3D3D3"/>
                            </w:tcBorders>
                          </w:tcPr>
                          <w:p w14:paraId="55F423B8" w14:textId="77777777" w:rsidR="005615DA" w:rsidRPr="003F43FB" w:rsidRDefault="005615DA" w:rsidP="00664011">
                            <w:pPr>
                              <w:keepNext/>
                              <w:spacing w:after="60"/>
                              <w:rPr>
                                <w:rFonts w:cs="Times New Roman"/>
                                <w:sz w:val="18"/>
                              </w:rPr>
                            </w:pPr>
                            <w:r w:rsidRPr="000837B0">
                              <w:rPr>
                                <w:rFonts w:cs="Times New Roman"/>
                                <w:sz w:val="18"/>
                                <w:szCs w:val="18"/>
                              </w:rPr>
                              <w:t>0.16 [0.03, 0.29]</w:t>
                            </w:r>
                          </w:p>
                        </w:tc>
                        <w:tc>
                          <w:tcPr>
                            <w:tcW w:w="0" w:type="auto"/>
                            <w:tcBorders>
                              <w:top w:val="single" w:sz="0" w:space="0" w:color="D3D3D3"/>
                              <w:left w:val="single" w:sz="0" w:space="0" w:color="D3D3D3"/>
                              <w:bottom w:val="single" w:sz="2" w:space="0" w:color="D3D3D3"/>
                              <w:right w:val="single" w:sz="0" w:space="0" w:color="D3D3D3"/>
                            </w:tcBorders>
                          </w:tcPr>
                          <w:p w14:paraId="120B26D5" w14:textId="77777777" w:rsidR="005615DA" w:rsidRPr="00B77B77" w:rsidRDefault="005615DA" w:rsidP="00664011">
                            <w:pPr>
                              <w:keepNext/>
                              <w:spacing w:after="60"/>
                              <w:rPr>
                                <w:rFonts w:cs="Times New Roman"/>
                                <w:b/>
                                <w:bCs/>
                                <w:i/>
                                <w:iCs/>
                                <w:sz w:val="18"/>
                              </w:rPr>
                            </w:pPr>
                            <w:r w:rsidRPr="00B77B77">
                              <w:rPr>
                                <w:rFonts w:cs="Times New Roman"/>
                                <w:b/>
                                <w:bCs/>
                                <w:sz w:val="18"/>
                                <w:szCs w:val="18"/>
                              </w:rPr>
                              <w:t>0.024</w:t>
                            </w:r>
                          </w:p>
                        </w:tc>
                        <w:tc>
                          <w:tcPr>
                            <w:tcW w:w="0" w:type="auto"/>
                            <w:tcBorders>
                              <w:top w:val="single" w:sz="0" w:space="0" w:color="D3D3D3"/>
                              <w:left w:val="single" w:sz="0" w:space="0" w:color="D3D3D3"/>
                              <w:bottom w:val="single" w:sz="2" w:space="0" w:color="D3D3D3"/>
                              <w:right w:val="single" w:sz="0" w:space="0" w:color="D3D3D3"/>
                            </w:tcBorders>
                          </w:tcPr>
                          <w:p w14:paraId="50DD7CD0" w14:textId="77777777" w:rsidR="005615DA" w:rsidRPr="003F43FB" w:rsidRDefault="005615DA" w:rsidP="00664011">
                            <w:pPr>
                              <w:keepNext/>
                              <w:spacing w:after="60"/>
                              <w:rPr>
                                <w:rFonts w:cs="Times New Roman"/>
                                <w:b/>
                                <w:bCs/>
                                <w:sz w:val="18"/>
                              </w:rPr>
                            </w:pPr>
                            <w:r w:rsidRPr="000837B0">
                              <w:rPr>
                                <w:rFonts w:cs="Times New Roman"/>
                                <w:sz w:val="18"/>
                                <w:szCs w:val="18"/>
                              </w:rPr>
                              <w:t>7.4</w:t>
                            </w:r>
                          </w:p>
                        </w:tc>
                        <w:tc>
                          <w:tcPr>
                            <w:tcW w:w="0" w:type="auto"/>
                            <w:tcBorders>
                              <w:top w:val="single" w:sz="0" w:space="0" w:color="D3D3D3"/>
                              <w:left w:val="single" w:sz="0" w:space="0" w:color="D3D3D3"/>
                              <w:bottom w:val="single" w:sz="2" w:space="0" w:color="D3D3D3"/>
                              <w:right w:val="single" w:sz="0" w:space="0" w:color="D3D3D3"/>
                            </w:tcBorders>
                          </w:tcPr>
                          <w:p w14:paraId="5C0A23AF" w14:textId="77777777" w:rsidR="005615DA" w:rsidRPr="003F43FB" w:rsidRDefault="005615DA" w:rsidP="00664011">
                            <w:pPr>
                              <w:keepNext/>
                              <w:spacing w:after="60"/>
                              <w:rPr>
                                <w:rFonts w:cs="Times New Roman"/>
                                <w:sz w:val="18"/>
                              </w:rPr>
                            </w:pPr>
                            <w:r w:rsidRPr="000837B0">
                              <w:rPr>
                                <w:rFonts w:cs="Times New Roman"/>
                                <w:sz w:val="18"/>
                                <w:szCs w:val="18"/>
                              </w:rPr>
                              <w:t>0.11</w:t>
                            </w:r>
                          </w:p>
                        </w:tc>
                      </w:tr>
                      <w:tr w:rsidR="005615DA" w14:paraId="6EAFA5AA" w14:textId="77777777" w:rsidTr="00B20AB0">
                        <w:trPr>
                          <w:cantSplit/>
                          <w:trHeight w:val="312"/>
                        </w:trPr>
                        <w:tc>
                          <w:tcPr>
                            <w:tcW w:w="0" w:type="auto"/>
                            <w:tcBorders>
                              <w:top w:val="single" w:sz="2" w:space="0" w:color="D3D3D3"/>
                              <w:left w:val="single" w:sz="2" w:space="0" w:color="D3D3D3"/>
                              <w:bottom w:val="single" w:sz="4" w:space="0" w:color="auto"/>
                              <w:right w:val="single" w:sz="2" w:space="0" w:color="D3D3D3"/>
                            </w:tcBorders>
                          </w:tcPr>
                          <w:p w14:paraId="228B2F12" w14:textId="77777777" w:rsidR="005615DA" w:rsidRPr="00B5620C" w:rsidRDefault="005615DA" w:rsidP="00664011">
                            <w:pPr>
                              <w:keepNext/>
                              <w:spacing w:after="60"/>
                              <w:rPr>
                                <w:rFonts w:cs="Times New Roman"/>
                                <w:i/>
                                <w:sz w:val="18"/>
                              </w:rPr>
                            </w:pPr>
                            <w:r w:rsidRPr="00B5620C">
                              <w:rPr>
                                <w:rFonts w:cs="Times New Roman"/>
                                <w:i/>
                                <w:sz w:val="18"/>
                              </w:rPr>
                              <w:t>Wald test (CWB)</w:t>
                            </w:r>
                          </w:p>
                        </w:tc>
                        <w:tc>
                          <w:tcPr>
                            <w:tcW w:w="0" w:type="auto"/>
                            <w:tcBorders>
                              <w:top w:val="single" w:sz="2" w:space="0" w:color="D3D3D3"/>
                              <w:left w:val="single" w:sz="2" w:space="0" w:color="D3D3D3"/>
                              <w:bottom w:val="single" w:sz="4" w:space="0" w:color="auto"/>
                              <w:right w:val="single" w:sz="2" w:space="0" w:color="D3D3D3"/>
                            </w:tcBorders>
                          </w:tcPr>
                          <w:p w14:paraId="50997C16" w14:textId="77777777" w:rsidR="005615DA" w:rsidRPr="003F43FB" w:rsidRDefault="005615DA" w:rsidP="00664011">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2B3A3AD3" w14:textId="77777777" w:rsidR="005615DA" w:rsidRPr="003F43FB" w:rsidRDefault="005615DA" w:rsidP="00664011">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73EF7A87" w14:textId="77777777" w:rsidR="005615DA" w:rsidRPr="003F43FB" w:rsidRDefault="005615DA" w:rsidP="00664011">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453C90FE" w14:textId="77777777" w:rsidR="005615DA" w:rsidRPr="003F43FB" w:rsidRDefault="005615DA" w:rsidP="00664011">
                            <w:pPr>
                              <w:keepNext/>
                              <w:spacing w:after="60"/>
                              <w:rPr>
                                <w:rFonts w:cs="Times New Roman"/>
                                <w:sz w:val="18"/>
                              </w:rPr>
                            </w:pPr>
                            <w:r w:rsidRPr="000837B0">
                              <w:rPr>
                                <w:rFonts w:cs="Times New Roman"/>
                                <w:sz w:val="18"/>
                                <w:szCs w:val="18"/>
                              </w:rPr>
                              <w:t>0.2</w:t>
                            </w:r>
                            <w:r>
                              <w:rPr>
                                <w:rFonts w:cs="Times New Roman"/>
                                <w:sz w:val="18"/>
                                <w:szCs w:val="18"/>
                              </w:rPr>
                              <w:t>75</w:t>
                            </w:r>
                          </w:p>
                        </w:tc>
                        <w:tc>
                          <w:tcPr>
                            <w:tcW w:w="0" w:type="auto"/>
                            <w:tcBorders>
                              <w:top w:val="single" w:sz="2" w:space="0" w:color="D3D3D3"/>
                              <w:left w:val="single" w:sz="2" w:space="0" w:color="D3D3D3"/>
                              <w:bottom w:val="single" w:sz="4" w:space="0" w:color="auto"/>
                              <w:right w:val="single" w:sz="2" w:space="0" w:color="D3D3D3"/>
                            </w:tcBorders>
                          </w:tcPr>
                          <w:p w14:paraId="3F93352B" w14:textId="77777777" w:rsidR="005615DA" w:rsidRPr="003F43FB" w:rsidRDefault="005615DA" w:rsidP="00664011">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0D6B84BF" w14:textId="77777777" w:rsidR="005615DA" w:rsidRPr="003F43FB" w:rsidRDefault="005615DA" w:rsidP="00664011">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70D049DB" w14:textId="77777777" w:rsidR="005615DA" w:rsidRPr="003F43FB" w:rsidRDefault="005615DA" w:rsidP="00664011">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01AE58CA" w14:textId="77777777" w:rsidR="005615DA" w:rsidRPr="003F43FB" w:rsidRDefault="005615DA" w:rsidP="00664011">
                            <w:pPr>
                              <w:keepNext/>
                              <w:spacing w:after="60"/>
                              <w:rPr>
                                <w:rFonts w:cs="Times New Roman"/>
                                <w:sz w:val="18"/>
                              </w:rPr>
                            </w:pPr>
                            <w:r w:rsidRPr="000837B0">
                              <w:rPr>
                                <w:rFonts w:cs="Times New Roman"/>
                                <w:sz w:val="18"/>
                                <w:szCs w:val="18"/>
                              </w:rPr>
                              <w:t>0.5</w:t>
                            </w:r>
                            <w:r>
                              <w:rPr>
                                <w:rFonts w:cs="Times New Roman"/>
                                <w:sz w:val="18"/>
                                <w:szCs w:val="18"/>
                              </w:rPr>
                              <w:t>76</w:t>
                            </w:r>
                          </w:p>
                        </w:tc>
                        <w:tc>
                          <w:tcPr>
                            <w:tcW w:w="0" w:type="auto"/>
                            <w:tcBorders>
                              <w:top w:val="single" w:sz="2" w:space="0" w:color="D3D3D3"/>
                              <w:left w:val="single" w:sz="2" w:space="0" w:color="D3D3D3"/>
                              <w:bottom w:val="single" w:sz="4" w:space="0" w:color="auto"/>
                              <w:right w:val="single" w:sz="2" w:space="0" w:color="D3D3D3"/>
                            </w:tcBorders>
                          </w:tcPr>
                          <w:p w14:paraId="1890E52C" w14:textId="77777777" w:rsidR="005615DA" w:rsidRPr="003F43FB" w:rsidRDefault="005615DA" w:rsidP="00664011">
                            <w:pPr>
                              <w:keepNext/>
                              <w:spacing w:after="60"/>
                              <w:rPr>
                                <w:rFonts w:cs="Times New Roman"/>
                                <w:sz w:val="18"/>
                              </w:rPr>
                            </w:pPr>
                          </w:p>
                        </w:tc>
                        <w:tc>
                          <w:tcPr>
                            <w:tcW w:w="0" w:type="auto"/>
                            <w:tcBorders>
                              <w:top w:val="single" w:sz="2" w:space="0" w:color="D3D3D3"/>
                              <w:left w:val="single" w:sz="2" w:space="0" w:color="D3D3D3"/>
                              <w:bottom w:val="single" w:sz="4" w:space="0" w:color="auto"/>
                              <w:right w:val="single" w:sz="2" w:space="0" w:color="D3D3D3"/>
                            </w:tcBorders>
                          </w:tcPr>
                          <w:p w14:paraId="09B48DC6" w14:textId="77777777" w:rsidR="005615DA" w:rsidRPr="003F43FB" w:rsidRDefault="005615DA" w:rsidP="00664011">
                            <w:pPr>
                              <w:keepNext/>
                              <w:spacing w:after="60"/>
                              <w:rPr>
                                <w:rFonts w:cs="Times New Roman"/>
                                <w:sz w:val="18"/>
                              </w:rPr>
                            </w:pPr>
                          </w:p>
                        </w:tc>
                      </w:tr>
                    </w:tbl>
                    <w:p w14:paraId="63736890" w14:textId="77777777" w:rsidR="005615DA" w:rsidRPr="00D3678A" w:rsidRDefault="005615DA" w:rsidP="005615DA">
                      <w:pPr>
                        <w:jc w:val="both"/>
                        <w:rPr>
                          <w:sz w:val="18"/>
                        </w:rPr>
                      </w:pPr>
                      <w:r w:rsidRPr="00B5620C">
                        <w:rPr>
                          <w:i/>
                          <w:sz w:val="18"/>
                        </w:rPr>
                        <w:t>Note</w:t>
                      </w:r>
                      <w:r w:rsidRPr="00B5620C">
                        <w:rPr>
                          <w:sz w:val="18"/>
                        </w:rPr>
                        <w:t>. Bold degrees of freedom (</w:t>
                      </w:r>
                      <w:proofErr w:type="spellStart"/>
                      <w:r w:rsidRPr="00B5620C">
                        <w:rPr>
                          <w:sz w:val="18"/>
                        </w:rPr>
                        <w:t>df</w:t>
                      </w:r>
                      <w:proofErr w:type="spellEnd"/>
                      <w:r w:rsidRPr="00B5620C">
                        <w:rPr>
                          <w:sz w:val="18"/>
                        </w:rPr>
                        <w:t xml:space="preserve">) estimates indicate that low </w:t>
                      </w:r>
                      <w:proofErr w:type="spellStart"/>
                      <w:r w:rsidRPr="00B5620C">
                        <w:rPr>
                          <w:sz w:val="18"/>
                        </w:rPr>
                        <w:t>df</w:t>
                      </w:r>
                      <w:proofErr w:type="spellEnd"/>
                      <w:r w:rsidRPr="00B5620C">
                        <w:rPr>
                          <w:sz w:val="18"/>
                        </w:rPr>
                        <w:t xml:space="preserve"> values, which in turn indicate that the variance estimation for the corresponding coefficient is noisy. Following the recommendation of</w:t>
                      </w:r>
                      <w:r>
                        <w:rPr>
                          <w:sz w:val="18"/>
                        </w:rPr>
                        <w:t xml:space="preserve"> 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w:t>
                      </w:r>
                      <w:proofErr w:type="spellStart"/>
                      <w:r w:rsidRPr="00B5620C">
                        <w:rPr>
                          <w:sz w:val="18"/>
                        </w:rPr>
                        <w:t>val</w:t>
                      </w:r>
                      <w:proofErr w:type="spellEnd"/>
                      <w:r w:rsidRPr="00B5620C">
                        <w:rPr>
                          <w:sz w:val="18"/>
                        </w:rPr>
                        <w:t xml:space="preserve">’-column)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w:t>
                      </w:r>
                      <w:proofErr w:type="spellStart"/>
                      <w:r w:rsidRPr="00B5620C">
                        <w:rPr>
                          <w:sz w:val="18"/>
                        </w:rPr>
                        <w:t>val</w:t>
                      </w:r>
                      <w:proofErr w:type="spellEnd"/>
                      <w:r w:rsidRPr="00B5620C">
                        <w:rPr>
                          <w:sz w:val="18"/>
                        </w:rPr>
                        <w:t xml:space="preserve"> = </w:t>
                      </w:r>
                      <w:r w:rsidRPr="00B5620C">
                        <w:rPr>
                          <w:i/>
                          <w:sz w:val="18"/>
                        </w:rPr>
                        <w:t>p</w:t>
                      </w:r>
                      <w:r w:rsidRPr="00B5620C">
                        <w:rPr>
                          <w:sz w:val="18"/>
                        </w:rPr>
                        <w:t xml:space="preserve">-value; </w:t>
                      </w:r>
                      <w:proofErr w:type="spellStart"/>
                      <w:r w:rsidRPr="00B5620C">
                        <w:rPr>
                          <w:sz w:val="18"/>
                        </w:rPr>
                        <w:t>Satt</w:t>
                      </w:r>
                      <w:proofErr w:type="spellEnd"/>
                      <w:r w:rsidRPr="00B5620C">
                        <w:rPr>
                          <w:sz w:val="18"/>
                        </w:rPr>
                        <w:t xml:space="preserve">. </w:t>
                      </w:r>
                      <w:proofErr w:type="spellStart"/>
                      <w:r w:rsidRPr="00B5620C">
                        <w:rPr>
                          <w:sz w:val="18"/>
                        </w:rPr>
                        <w:t>df</w:t>
                      </w:r>
                      <w:proofErr w:type="spellEnd"/>
                      <w:r w:rsidRPr="00B5620C">
                        <w:rPr>
                          <w:sz w:val="18"/>
                        </w:rPr>
                        <w:t xml:space="preserve"> = Satterthwaite's degrees of freedom; SD = total standard deviation; CWB = Cluster Wild </w:t>
                      </w:r>
                      <w:proofErr w:type="spellStart"/>
                      <w:r w:rsidRPr="00B5620C">
                        <w:rPr>
                          <w:sz w:val="18"/>
                        </w:rPr>
                        <w:t>Boostrap</w:t>
                      </w:r>
                      <w:proofErr w:type="spellEnd"/>
                      <w:r w:rsidRPr="00B5620C">
                        <w:rPr>
                          <w:sz w:val="18"/>
                        </w:rPr>
                        <w:t>; ITT = Intention-To-Treat; TOT; Treatment-On-the-</w:t>
                      </w:r>
                      <w:proofErr w:type="gramStart"/>
                      <w:r w:rsidRPr="00B5620C">
                        <w:rPr>
                          <w:sz w:val="18"/>
                        </w:rPr>
                        <w:t>Treated;  QES</w:t>
                      </w:r>
                      <w:proofErr w:type="gramEnd"/>
                      <w:r w:rsidRPr="00B5620C">
                        <w:rPr>
                          <w:sz w:val="18"/>
                        </w:rPr>
                        <w:t xml:space="preserve"> = Quasi-Experimental Design (non-randomized); RCT = Randomized Controlled Trial; TAU = Treatment as usual.</w:t>
                      </w:r>
                      <w:r>
                        <w:rPr>
                          <w:sz w:val="18"/>
                        </w:rPr>
                        <w:t xml:space="preserve"> </w:t>
                      </w:r>
                      <w:proofErr w:type="gramStart"/>
                      <w:r w:rsidRPr="00EA2599">
                        <w:rPr>
                          <w:sz w:val="18"/>
                          <w:vertAlign w:val="superscript"/>
                        </w:rPr>
                        <w:t>a</w:t>
                      </w:r>
                      <w:proofErr w:type="gramEnd"/>
                      <w:r w:rsidRPr="00EA2599">
                        <w:rPr>
                          <w:sz w:val="18"/>
                          <w:vertAlign w:val="superscript"/>
                        </w:rPr>
                        <w:t xml:space="preserve"> </w:t>
                      </w:r>
                      <w:r w:rsidRPr="00EA2599">
                        <w:rPr>
                          <w:sz w:val="18"/>
                        </w:rPr>
                        <w:t xml:space="preserve">Effects are adjusted for all factors listed in Tables </w:t>
                      </w:r>
                      <w:r>
                        <w:rPr>
                          <w:sz w:val="18"/>
                        </w:rPr>
                        <w:t>10, 11,</w:t>
                      </w:r>
                      <w:r w:rsidRPr="00EA2599">
                        <w:rPr>
                          <w:sz w:val="18"/>
                        </w:rPr>
                        <w:t xml:space="preserve"> and </w:t>
                      </w:r>
                      <w:r>
                        <w:rPr>
                          <w:sz w:val="18"/>
                        </w:rPr>
                        <w:t>12</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Find this information in the PRIMED supplementary material</w:t>
                      </w:r>
                      <w:r>
                        <w:rPr>
                          <w:sz w:val="18"/>
                        </w:rPr>
                        <w:t xml:space="preserve"> Table 41</w:t>
                      </w:r>
                      <w:r w:rsidRPr="00A737D5">
                        <w:rPr>
                          <w:sz w:val="18"/>
                        </w:rPr>
                        <w:t xml:space="preserve">. </w:t>
                      </w:r>
                      <w:r w:rsidRPr="00FC3E62">
                        <w:rPr>
                          <w:sz w:val="18"/>
                          <w:vertAlign w:val="superscript"/>
                        </w:rPr>
                        <w:t>b</w:t>
                      </w:r>
                      <w:r>
                        <w:rPr>
                          <w:sz w:val="18"/>
                          <w:vertAlign w:val="superscript"/>
                        </w:rPr>
                        <w:t xml:space="preserve"> </w:t>
                      </w:r>
                      <w:proofErr w:type="gramStart"/>
                      <w:r>
                        <w:rPr>
                          <w:sz w:val="18"/>
                        </w:rPr>
                        <w:t>For</w:t>
                      </w:r>
                      <w:proofErr w:type="gramEnd"/>
                      <w:r>
                        <w:rPr>
                          <w:sz w:val="18"/>
                        </w:rPr>
                        <w:t xml:space="preserve"> the covariate-adjusted model with the schizophrenia indicator as the main predictor, we had a convergence issue when estimating CWB </w:t>
                      </w:r>
                      <w:r>
                        <w:rPr>
                          <w:i/>
                          <w:iCs/>
                          <w:sz w:val="18"/>
                        </w:rPr>
                        <w:t>p-</w:t>
                      </w:r>
                      <w:r w:rsidRPr="00F332DF">
                        <w:rPr>
                          <w:sz w:val="18"/>
                        </w:rPr>
                        <w:t>values</w:t>
                      </w:r>
                      <w:r>
                        <w:rPr>
                          <w:sz w:val="18"/>
                        </w:rPr>
                        <w:t xml:space="preserve">. Therefore, we reported HTZ Wald test </w:t>
                      </w:r>
                      <w:r w:rsidRPr="00D3678A">
                        <w:rPr>
                          <w:i/>
                          <w:iCs/>
                          <w:sz w:val="18"/>
                        </w:rPr>
                        <w:t>p</w:t>
                      </w:r>
                      <w:r>
                        <w:rPr>
                          <w:sz w:val="18"/>
                        </w:rPr>
                        <w:t xml:space="preserve">-values for this model. </w:t>
                      </w:r>
                    </w:p>
                    <w:p w14:paraId="5D7F3540" w14:textId="77777777" w:rsidR="005615DA" w:rsidRPr="00FC3E62" w:rsidRDefault="005615DA" w:rsidP="005615DA">
                      <w:pPr>
                        <w:jc w:val="both"/>
                        <w:rPr>
                          <w:sz w:val="18"/>
                        </w:rPr>
                      </w:pPr>
                    </w:p>
                    <w:p w14:paraId="742AC964" w14:textId="77777777" w:rsidR="005615DA" w:rsidRDefault="005615DA" w:rsidP="005615DA"/>
                  </w:txbxContent>
                </v:textbox>
                <w10:wrap type="square"/>
              </v:shape>
            </w:pict>
          </mc:Fallback>
        </mc:AlternateContent>
      </w:r>
    </w:p>
    <w:p w14:paraId="68543829" w14:textId="38249CD9" w:rsidR="005615DA" w:rsidRDefault="005615DA">
      <w:pPr>
        <w:rPr>
          <w:rFonts w:eastAsiaTheme="majorEastAsia" w:cstheme="majorBidi"/>
          <w:b/>
          <w:color w:val="000000" w:themeColor="text1"/>
          <w:sz w:val="32"/>
          <w:szCs w:val="32"/>
        </w:rPr>
      </w:pPr>
      <w:r w:rsidRPr="00E4345D">
        <w:rPr>
          <w:rFonts w:eastAsia="Times New Roman"/>
          <w:noProof/>
        </w:rPr>
        <w:lastRenderedPageBreak/>
        <mc:AlternateContent>
          <mc:Choice Requires="wps">
            <w:drawing>
              <wp:anchor distT="45720" distB="45720" distL="114300" distR="114300" simplePos="0" relativeHeight="251669504" behindDoc="0" locked="0" layoutInCell="1" allowOverlap="1" wp14:anchorId="6FA1FBD5" wp14:editId="04F86EF1">
                <wp:simplePos x="0" y="0"/>
                <wp:positionH relativeFrom="margin">
                  <wp:align>left</wp:align>
                </wp:positionH>
                <wp:positionV relativeFrom="paragraph">
                  <wp:posOffset>800100</wp:posOffset>
                </wp:positionV>
                <wp:extent cx="8091170" cy="6507480"/>
                <wp:effectExtent l="0" t="8255" r="0" b="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091170" cy="6507480"/>
                        </a:xfrm>
                        <a:prstGeom prst="rect">
                          <a:avLst/>
                        </a:prstGeom>
                        <a:solidFill>
                          <a:srgbClr val="FFFFFF"/>
                        </a:solidFill>
                        <a:ln w="9525">
                          <a:noFill/>
                          <a:miter lim="800000"/>
                          <a:headEnd/>
                          <a:tailEnd/>
                        </a:ln>
                      </wps:spPr>
                      <wps:txbx>
                        <w:txbxContent>
                          <w:p w14:paraId="7CE54CB3" w14:textId="229EF5C5" w:rsidR="005615DA" w:rsidRPr="002D643F" w:rsidRDefault="005615DA" w:rsidP="005615DA">
                            <w:pPr>
                              <w:jc w:val="both"/>
                            </w:pPr>
                            <w:r w:rsidRPr="00CE4192">
                              <w:rPr>
                                <w:b/>
                                <w:bCs/>
                              </w:rPr>
                              <w:t>T</w:t>
                            </w:r>
                            <w:r>
                              <w:rPr>
                                <w:b/>
                                <w:bCs/>
                              </w:rPr>
                              <w:t>able S</w:t>
                            </w:r>
                            <w:r w:rsidR="00EE7BD5">
                              <w:rPr>
                                <w:b/>
                                <w:bCs/>
                              </w:rPr>
                              <w:t>10</w:t>
                            </w:r>
                            <w:r>
                              <w:rPr>
                                <w:b/>
                                <w:bCs/>
                              </w:rPr>
                              <w:t xml:space="preserve"> |</w:t>
                            </w:r>
                            <w:r w:rsidRPr="00EA2599">
                              <w:t xml:space="preserve"> </w:t>
                            </w:r>
                            <w:r w:rsidRPr="005615DA">
                              <w:rPr>
                                <w:b/>
                                <w:bCs/>
                              </w:rPr>
                              <w:t xml:space="preserve">Methodologically relevant categorical </w:t>
                            </w:r>
                            <w:proofErr w:type="gramStart"/>
                            <w:r w:rsidRPr="005615DA">
                              <w:rPr>
                                <w:b/>
                                <w:bCs/>
                              </w:rPr>
                              <w:t>moderators</w:t>
                            </w:r>
                            <w:proofErr w:type="gramEnd"/>
                            <w:r w:rsidRPr="005615DA">
                              <w:rPr>
                                <w:b/>
                                <w:bCs/>
                              </w:rPr>
                              <w:t xml:space="preserve"> meta-analysis of mental health outcomes</w:t>
                            </w:r>
                          </w:p>
                          <w:tbl>
                            <w:tblPr>
                              <w:tblStyle w:val="Table"/>
                              <w:tblW w:w="11979" w:type="dxa"/>
                              <w:tblCellMar>
                                <w:left w:w="60" w:type="dxa"/>
                                <w:right w:w="60" w:type="dxa"/>
                              </w:tblCellMar>
                              <w:tblLook w:val="0000" w:firstRow="0" w:lastRow="0" w:firstColumn="0" w:lastColumn="0" w:noHBand="0" w:noVBand="0"/>
                            </w:tblPr>
                            <w:tblGrid>
                              <w:gridCol w:w="1982"/>
                              <w:gridCol w:w="653"/>
                              <w:gridCol w:w="631"/>
                              <w:gridCol w:w="1478"/>
                              <w:gridCol w:w="539"/>
                              <w:gridCol w:w="656"/>
                              <w:gridCol w:w="1509"/>
                              <w:gridCol w:w="2119"/>
                              <w:gridCol w:w="599"/>
                              <w:gridCol w:w="641"/>
                              <w:gridCol w:w="1172"/>
                            </w:tblGrid>
                            <w:tr w:rsidR="005615DA" w14:paraId="6E8E392F" w14:textId="77777777" w:rsidTr="00B20AB0">
                              <w:trPr>
                                <w:cantSplit/>
                                <w:trHeight w:val="271"/>
                                <w:tblHeader/>
                              </w:trPr>
                              <w:tc>
                                <w:tcPr>
                                  <w:tcW w:w="0" w:type="auto"/>
                                  <w:tcBorders>
                                    <w:top w:val="single" w:sz="4" w:space="0" w:color="auto"/>
                                    <w:left w:val="single" w:sz="2" w:space="0" w:color="D3D3D3"/>
                                    <w:bottom w:val="single" w:sz="4" w:space="0" w:color="auto"/>
                                  </w:tcBorders>
                                </w:tcPr>
                                <w:p w14:paraId="03BC6F4F" w14:textId="77777777" w:rsidR="005615DA" w:rsidRPr="00B5620C" w:rsidRDefault="005615DA" w:rsidP="00E4345D">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6F06DBF9" w14:textId="77777777" w:rsidR="005615DA" w:rsidRPr="00B5620C" w:rsidRDefault="005615DA" w:rsidP="00E4345D">
                                  <w:pPr>
                                    <w:keepNext/>
                                    <w:spacing w:after="60"/>
                                    <w:rPr>
                                      <w:rFonts w:cs="Times New Roman"/>
                                    </w:rPr>
                                  </w:pPr>
                                </w:p>
                              </w:tc>
                              <w:tc>
                                <w:tcPr>
                                  <w:tcW w:w="0" w:type="auto"/>
                                  <w:tcBorders>
                                    <w:top w:val="single" w:sz="4" w:space="0" w:color="auto"/>
                                    <w:bottom w:val="single" w:sz="4" w:space="0" w:color="auto"/>
                                  </w:tcBorders>
                                </w:tcPr>
                                <w:p w14:paraId="7531DB16" w14:textId="77777777" w:rsidR="005615DA" w:rsidRPr="00B5620C" w:rsidRDefault="005615DA" w:rsidP="00E4345D">
                                  <w:pPr>
                                    <w:keepNext/>
                                    <w:spacing w:after="60"/>
                                    <w:rPr>
                                      <w:rFonts w:cs="Times New Roman"/>
                                    </w:rPr>
                                  </w:pPr>
                                </w:p>
                              </w:tc>
                              <w:tc>
                                <w:tcPr>
                                  <w:tcW w:w="4177" w:type="dxa"/>
                                  <w:gridSpan w:val="4"/>
                                  <w:tcBorders>
                                    <w:top w:val="single" w:sz="4" w:space="0" w:color="auto"/>
                                    <w:bottom w:val="single" w:sz="4" w:space="0" w:color="auto"/>
                                  </w:tcBorders>
                                </w:tcPr>
                                <w:p w14:paraId="14AED01C" w14:textId="77777777" w:rsidR="005615DA" w:rsidRPr="00B5620C" w:rsidRDefault="005615DA" w:rsidP="00E4345D">
                                  <w:pPr>
                                    <w:keepNext/>
                                    <w:spacing w:after="60"/>
                                    <w:rPr>
                                      <w:rFonts w:cs="Times New Roman"/>
                                    </w:rPr>
                                  </w:pPr>
                                  <w:r w:rsidRPr="00B5620C">
                                    <w:rPr>
                                      <w:rFonts w:cs="Times New Roman"/>
                                      <w:sz w:val="22"/>
                                    </w:rPr>
                                    <w:t>Unadjusted effects</w:t>
                                  </w:r>
                                </w:p>
                              </w:tc>
                              <w:tc>
                                <w:tcPr>
                                  <w:tcW w:w="4533" w:type="dxa"/>
                                  <w:gridSpan w:val="4"/>
                                  <w:tcBorders>
                                    <w:top w:val="single" w:sz="4" w:space="0" w:color="auto"/>
                                    <w:bottom w:val="single" w:sz="4" w:space="0" w:color="auto"/>
                                    <w:right w:val="single" w:sz="2" w:space="0" w:color="D3D3D3"/>
                                  </w:tcBorders>
                                </w:tcPr>
                                <w:p w14:paraId="1172720E" w14:textId="77777777" w:rsidR="005615DA" w:rsidRPr="00B5620C" w:rsidRDefault="005615DA" w:rsidP="00E4345D">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5615DA" w14:paraId="69D62AA7" w14:textId="77777777" w:rsidTr="00B20AB0">
                              <w:trPr>
                                <w:cantSplit/>
                                <w:trHeight w:val="178"/>
                                <w:tblHeader/>
                              </w:trPr>
                              <w:tc>
                                <w:tcPr>
                                  <w:tcW w:w="0" w:type="auto"/>
                                  <w:tcBorders>
                                    <w:top w:val="single" w:sz="4" w:space="0" w:color="auto"/>
                                    <w:left w:val="single" w:sz="2" w:space="0" w:color="D3D3D3"/>
                                    <w:bottom w:val="single" w:sz="4" w:space="0" w:color="auto"/>
                                  </w:tcBorders>
                                </w:tcPr>
                                <w:p w14:paraId="61349F75" w14:textId="77777777" w:rsidR="005615DA" w:rsidRPr="00B5620C" w:rsidRDefault="005615DA" w:rsidP="00E4345D">
                                  <w:pPr>
                                    <w:keepNext/>
                                    <w:spacing w:after="60"/>
                                    <w:rPr>
                                      <w:rFonts w:cs="Times New Roman"/>
                                      <w:b/>
                                      <w:sz w:val="18"/>
                                    </w:rPr>
                                  </w:pPr>
                                  <w:r w:rsidRPr="00B5620C">
                                    <w:rPr>
                                      <w:rFonts w:cs="Times New Roman"/>
                                      <w:b/>
                                      <w:sz w:val="18"/>
                                    </w:rPr>
                                    <w:t>Moderator</w:t>
                                  </w:r>
                                </w:p>
                              </w:tc>
                              <w:tc>
                                <w:tcPr>
                                  <w:tcW w:w="0" w:type="auto"/>
                                  <w:tcBorders>
                                    <w:top w:val="single" w:sz="4" w:space="0" w:color="auto"/>
                                    <w:bottom w:val="single" w:sz="4" w:space="0" w:color="auto"/>
                                  </w:tcBorders>
                                </w:tcPr>
                                <w:p w14:paraId="3AD62E2F" w14:textId="77777777" w:rsidR="005615DA" w:rsidRPr="00B5620C" w:rsidRDefault="005615DA" w:rsidP="00E4345D">
                                  <w:pPr>
                                    <w:keepNext/>
                                    <w:spacing w:after="60"/>
                                    <w:rPr>
                                      <w:rFonts w:cs="Times New Roman"/>
                                      <w:sz w:val="18"/>
                                    </w:rPr>
                                  </w:pPr>
                                  <w:r w:rsidRPr="00B5620C">
                                    <w:rPr>
                                      <w:rFonts w:cs="Times New Roman"/>
                                      <w:sz w:val="18"/>
                                    </w:rPr>
                                    <w:t>Studies</w:t>
                                  </w:r>
                                </w:p>
                              </w:tc>
                              <w:tc>
                                <w:tcPr>
                                  <w:tcW w:w="0" w:type="auto"/>
                                  <w:tcBorders>
                                    <w:top w:val="single" w:sz="4" w:space="0" w:color="auto"/>
                                    <w:bottom w:val="single" w:sz="4" w:space="0" w:color="auto"/>
                                  </w:tcBorders>
                                </w:tcPr>
                                <w:p w14:paraId="45B6A361" w14:textId="77777777" w:rsidR="005615DA" w:rsidRPr="00B5620C" w:rsidRDefault="005615DA" w:rsidP="00E4345D">
                                  <w:pPr>
                                    <w:keepNext/>
                                    <w:spacing w:after="60"/>
                                    <w:rPr>
                                      <w:rFonts w:cs="Times New Roman"/>
                                      <w:sz w:val="18"/>
                                    </w:rPr>
                                  </w:pPr>
                                  <w:r w:rsidRPr="00B5620C">
                                    <w:rPr>
                                      <w:rFonts w:cs="Times New Roman"/>
                                      <w:sz w:val="18"/>
                                    </w:rPr>
                                    <w:t>Effects</w:t>
                                  </w:r>
                                </w:p>
                              </w:tc>
                              <w:tc>
                                <w:tcPr>
                                  <w:tcW w:w="0" w:type="auto"/>
                                  <w:tcBorders>
                                    <w:top w:val="single" w:sz="4" w:space="0" w:color="auto"/>
                                    <w:bottom w:val="single" w:sz="4" w:space="0" w:color="auto"/>
                                  </w:tcBorders>
                                </w:tcPr>
                                <w:p w14:paraId="0AA6A612" w14:textId="77777777" w:rsidR="005615DA" w:rsidRPr="00B5620C" w:rsidRDefault="005615DA" w:rsidP="00E4345D">
                                  <w:pPr>
                                    <w:keepNext/>
                                    <w:spacing w:after="60"/>
                                    <w:rPr>
                                      <w:rFonts w:cs="Times New Roman"/>
                                      <w:sz w:val="18"/>
                                    </w:rPr>
                                  </w:pPr>
                                  <w:r w:rsidRPr="00B5620C">
                                    <w:rPr>
                                      <w:rFonts w:cs="Times New Roman"/>
                                      <w:sz w:val="18"/>
                                    </w:rPr>
                                    <w:t>Est. [95% CI]</w:t>
                                  </w:r>
                                </w:p>
                              </w:tc>
                              <w:tc>
                                <w:tcPr>
                                  <w:tcW w:w="0" w:type="auto"/>
                                  <w:tcBorders>
                                    <w:top w:val="single" w:sz="4" w:space="0" w:color="auto"/>
                                    <w:bottom w:val="single" w:sz="4" w:space="0" w:color="auto"/>
                                  </w:tcBorders>
                                </w:tcPr>
                                <w:p w14:paraId="363DAE3F" w14:textId="77777777" w:rsidR="005615DA" w:rsidRPr="00B5620C" w:rsidRDefault="005615DA" w:rsidP="00E4345D">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0" w:type="auto"/>
                                  <w:tcBorders>
                                    <w:top w:val="single" w:sz="4" w:space="0" w:color="auto"/>
                                    <w:bottom w:val="single" w:sz="4" w:space="0" w:color="auto"/>
                                  </w:tcBorders>
                                </w:tcPr>
                                <w:p w14:paraId="77527914" w14:textId="77777777" w:rsidR="005615DA" w:rsidRPr="00B5620C" w:rsidRDefault="005615DA" w:rsidP="00E4345D">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474" w:type="dxa"/>
                                  <w:tcBorders>
                                    <w:top w:val="single" w:sz="4" w:space="0" w:color="auto"/>
                                    <w:bottom w:val="single" w:sz="4" w:space="0" w:color="auto"/>
                                  </w:tcBorders>
                                </w:tcPr>
                                <w:p w14:paraId="31FBFE6F" w14:textId="77777777" w:rsidR="005615DA" w:rsidRPr="00B5620C" w:rsidRDefault="005615DA" w:rsidP="00E4345D">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2119" w:type="dxa"/>
                                  <w:tcBorders>
                                    <w:top w:val="single" w:sz="4" w:space="0" w:color="auto"/>
                                    <w:bottom w:val="single" w:sz="4" w:space="0" w:color="auto"/>
                                  </w:tcBorders>
                                </w:tcPr>
                                <w:p w14:paraId="2B5CC011" w14:textId="77777777" w:rsidR="005615DA" w:rsidRPr="00B5620C" w:rsidRDefault="005615DA" w:rsidP="00E4345D">
                                  <w:pPr>
                                    <w:keepNext/>
                                    <w:spacing w:after="60"/>
                                    <w:rPr>
                                      <w:rFonts w:cs="Times New Roman"/>
                                      <w:sz w:val="18"/>
                                    </w:rPr>
                                  </w:pPr>
                                  <w:r w:rsidRPr="00B5620C">
                                    <w:rPr>
                                      <w:rFonts w:cs="Times New Roman"/>
                                      <w:sz w:val="18"/>
                                    </w:rPr>
                                    <w:t>Est. [95% CI]</w:t>
                                  </w:r>
                                </w:p>
                              </w:tc>
                              <w:tc>
                                <w:tcPr>
                                  <w:tcW w:w="599" w:type="dxa"/>
                                  <w:tcBorders>
                                    <w:top w:val="single" w:sz="4" w:space="0" w:color="auto"/>
                                    <w:bottom w:val="single" w:sz="4" w:space="0" w:color="auto"/>
                                  </w:tcBorders>
                                </w:tcPr>
                                <w:p w14:paraId="20411A8E" w14:textId="77777777" w:rsidR="005615DA" w:rsidRPr="00B5620C" w:rsidRDefault="005615DA" w:rsidP="00E4345D">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0" w:type="auto"/>
                                  <w:tcBorders>
                                    <w:top w:val="single" w:sz="4" w:space="0" w:color="auto"/>
                                    <w:bottom w:val="single" w:sz="4" w:space="0" w:color="auto"/>
                                  </w:tcBorders>
                                </w:tcPr>
                                <w:p w14:paraId="7CA46CE9" w14:textId="77777777" w:rsidR="005615DA" w:rsidRPr="00B5620C" w:rsidRDefault="005615DA" w:rsidP="00E4345D">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172" w:type="dxa"/>
                                  <w:tcBorders>
                                    <w:top w:val="single" w:sz="4" w:space="0" w:color="auto"/>
                                    <w:bottom w:val="single" w:sz="4" w:space="0" w:color="auto"/>
                                    <w:right w:val="single" w:sz="2" w:space="0" w:color="D3D3D3"/>
                                  </w:tcBorders>
                                </w:tcPr>
                                <w:p w14:paraId="4AF310BE" w14:textId="77777777" w:rsidR="005615DA" w:rsidRPr="00B5620C" w:rsidRDefault="005615DA" w:rsidP="00E4345D">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r>
                            <w:tr w:rsidR="005615DA" w14:paraId="67FFE932" w14:textId="77777777" w:rsidTr="00B20AB0">
                              <w:trPr>
                                <w:cantSplit/>
                                <w:trHeight w:val="167"/>
                              </w:trPr>
                              <w:tc>
                                <w:tcPr>
                                  <w:tcW w:w="0" w:type="auto"/>
                                  <w:tcBorders>
                                    <w:top w:val="single" w:sz="4" w:space="0" w:color="auto"/>
                                    <w:left w:val="single" w:sz="0" w:space="0" w:color="D3D3D3"/>
                                    <w:bottom w:val="single" w:sz="0" w:space="0" w:color="D3D3D3"/>
                                    <w:right w:val="single" w:sz="0" w:space="0" w:color="D3D3D3"/>
                                  </w:tcBorders>
                                </w:tcPr>
                                <w:p w14:paraId="582F3C82" w14:textId="77777777" w:rsidR="005615DA" w:rsidRPr="00B5620C" w:rsidRDefault="005615DA" w:rsidP="00E4345D">
                                  <w:pPr>
                                    <w:keepNext/>
                                    <w:spacing w:after="60"/>
                                    <w:rPr>
                                      <w:rFonts w:cs="Times New Roman"/>
                                      <w:b/>
                                      <w:sz w:val="18"/>
                                    </w:rPr>
                                  </w:pPr>
                                  <w:r w:rsidRPr="00B5620C">
                                    <w:rPr>
                                      <w:rFonts w:cs="Times New Roman"/>
                                      <w:b/>
                                      <w:sz w:val="18"/>
                                    </w:rPr>
                                    <w:t>Preregistered</w:t>
                                  </w:r>
                                </w:p>
                              </w:tc>
                              <w:tc>
                                <w:tcPr>
                                  <w:tcW w:w="0" w:type="auto"/>
                                  <w:tcBorders>
                                    <w:top w:val="single" w:sz="4" w:space="0" w:color="auto"/>
                                    <w:left w:val="single" w:sz="0" w:space="0" w:color="D3D3D3"/>
                                    <w:bottom w:val="single" w:sz="0" w:space="0" w:color="D3D3D3"/>
                                    <w:right w:val="single" w:sz="0" w:space="0" w:color="D3D3D3"/>
                                  </w:tcBorders>
                                </w:tcPr>
                                <w:p w14:paraId="27311A06" w14:textId="77777777" w:rsidR="005615DA" w:rsidRPr="003F43FB" w:rsidRDefault="005615DA" w:rsidP="00E4345D">
                                  <w:pPr>
                                    <w:keepNext/>
                                    <w:spacing w:after="60"/>
                                    <w:rPr>
                                      <w:rFonts w:cs="Times New Roman"/>
                                      <w:sz w:val="18"/>
                                      <w:szCs w:val="18"/>
                                    </w:rPr>
                                  </w:pPr>
                                  <w:r w:rsidRPr="00EA1044">
                                    <w:rPr>
                                      <w:rFonts w:cs="Times New Roman"/>
                                      <w:sz w:val="18"/>
                                      <w:szCs w:val="18"/>
                                    </w:rPr>
                                    <w:t>42</w:t>
                                  </w:r>
                                </w:p>
                              </w:tc>
                              <w:tc>
                                <w:tcPr>
                                  <w:tcW w:w="0" w:type="auto"/>
                                  <w:tcBorders>
                                    <w:top w:val="single" w:sz="4" w:space="0" w:color="auto"/>
                                    <w:left w:val="single" w:sz="0" w:space="0" w:color="D3D3D3"/>
                                    <w:bottom w:val="single" w:sz="0" w:space="0" w:color="D3D3D3"/>
                                    <w:right w:val="single" w:sz="0" w:space="0" w:color="D3D3D3"/>
                                  </w:tcBorders>
                                </w:tcPr>
                                <w:p w14:paraId="21C02702" w14:textId="77777777" w:rsidR="005615DA" w:rsidRPr="003F43FB" w:rsidRDefault="005615DA" w:rsidP="00E4345D">
                                  <w:pPr>
                                    <w:keepNext/>
                                    <w:spacing w:after="60"/>
                                    <w:rPr>
                                      <w:rFonts w:cs="Times New Roman"/>
                                      <w:sz w:val="18"/>
                                      <w:szCs w:val="18"/>
                                    </w:rPr>
                                  </w:pPr>
                                  <w:r w:rsidRPr="00EA1044">
                                    <w:rPr>
                                      <w:rFonts w:cs="Times New Roman"/>
                                      <w:sz w:val="18"/>
                                      <w:szCs w:val="18"/>
                                    </w:rPr>
                                    <w:t>144</w:t>
                                  </w:r>
                                </w:p>
                              </w:tc>
                              <w:tc>
                                <w:tcPr>
                                  <w:tcW w:w="0" w:type="auto"/>
                                  <w:tcBorders>
                                    <w:top w:val="single" w:sz="4" w:space="0" w:color="auto"/>
                                    <w:left w:val="single" w:sz="0" w:space="0" w:color="D3D3D3"/>
                                    <w:bottom w:val="single" w:sz="0" w:space="0" w:color="D3D3D3"/>
                                    <w:right w:val="single" w:sz="0" w:space="0" w:color="D3D3D3"/>
                                  </w:tcBorders>
                                </w:tcPr>
                                <w:p w14:paraId="63A52E7F" w14:textId="77777777" w:rsidR="005615DA" w:rsidRPr="003F43FB" w:rsidRDefault="005615DA" w:rsidP="00E4345D">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52F5B5DF" w14:textId="77777777" w:rsidR="005615DA" w:rsidRPr="003F43FB" w:rsidRDefault="005615DA" w:rsidP="00E4345D">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374F0FE4" w14:textId="77777777" w:rsidR="005615DA" w:rsidRPr="003F43FB" w:rsidRDefault="005615DA" w:rsidP="00E4345D">
                                  <w:pPr>
                                    <w:keepNext/>
                                    <w:spacing w:after="60"/>
                                    <w:rPr>
                                      <w:rFonts w:cs="Times New Roman"/>
                                      <w:sz w:val="18"/>
                                      <w:szCs w:val="18"/>
                                    </w:rPr>
                                  </w:pPr>
                                </w:p>
                              </w:tc>
                              <w:tc>
                                <w:tcPr>
                                  <w:tcW w:w="1474" w:type="dxa"/>
                                  <w:tcBorders>
                                    <w:top w:val="single" w:sz="4" w:space="0" w:color="auto"/>
                                    <w:left w:val="single" w:sz="0" w:space="0" w:color="D3D3D3"/>
                                    <w:bottom w:val="single" w:sz="0" w:space="0" w:color="D3D3D3"/>
                                    <w:right w:val="single" w:sz="0" w:space="0" w:color="D3D3D3"/>
                                  </w:tcBorders>
                                </w:tcPr>
                                <w:p w14:paraId="6F217C89" w14:textId="77777777" w:rsidR="005615DA" w:rsidRPr="003F43FB" w:rsidRDefault="005615DA" w:rsidP="00E4345D">
                                  <w:pPr>
                                    <w:keepNext/>
                                    <w:spacing w:after="60"/>
                                    <w:rPr>
                                      <w:rFonts w:cs="Times New Roman"/>
                                      <w:sz w:val="18"/>
                                      <w:szCs w:val="18"/>
                                    </w:rPr>
                                  </w:pPr>
                                </w:p>
                              </w:tc>
                              <w:tc>
                                <w:tcPr>
                                  <w:tcW w:w="2119" w:type="dxa"/>
                                  <w:tcBorders>
                                    <w:top w:val="single" w:sz="4" w:space="0" w:color="auto"/>
                                    <w:left w:val="single" w:sz="0" w:space="0" w:color="D3D3D3"/>
                                    <w:bottom w:val="single" w:sz="0" w:space="0" w:color="D3D3D3"/>
                                    <w:right w:val="single" w:sz="0" w:space="0" w:color="D3D3D3"/>
                                  </w:tcBorders>
                                </w:tcPr>
                                <w:p w14:paraId="72B38462" w14:textId="77777777" w:rsidR="005615DA" w:rsidRPr="003F43FB" w:rsidRDefault="005615DA" w:rsidP="00E4345D">
                                  <w:pPr>
                                    <w:keepNext/>
                                    <w:spacing w:after="60"/>
                                    <w:rPr>
                                      <w:rFonts w:cs="Times New Roman"/>
                                      <w:sz w:val="18"/>
                                      <w:szCs w:val="18"/>
                                    </w:rPr>
                                  </w:pPr>
                                </w:p>
                              </w:tc>
                              <w:tc>
                                <w:tcPr>
                                  <w:tcW w:w="599" w:type="dxa"/>
                                  <w:tcBorders>
                                    <w:top w:val="single" w:sz="4" w:space="0" w:color="auto"/>
                                    <w:left w:val="single" w:sz="0" w:space="0" w:color="D3D3D3"/>
                                    <w:bottom w:val="single" w:sz="0" w:space="0" w:color="D3D3D3"/>
                                    <w:right w:val="single" w:sz="0" w:space="0" w:color="D3D3D3"/>
                                  </w:tcBorders>
                                </w:tcPr>
                                <w:p w14:paraId="6BEAA41A" w14:textId="77777777" w:rsidR="005615DA" w:rsidRPr="003F43FB" w:rsidRDefault="005615DA" w:rsidP="00E4345D">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23A66711" w14:textId="77777777" w:rsidR="005615DA" w:rsidRPr="003F43FB" w:rsidRDefault="005615DA" w:rsidP="00E4345D">
                                  <w:pPr>
                                    <w:keepNext/>
                                    <w:spacing w:after="60"/>
                                    <w:rPr>
                                      <w:rFonts w:cs="Times New Roman"/>
                                      <w:sz w:val="18"/>
                                      <w:szCs w:val="18"/>
                                    </w:rPr>
                                  </w:pPr>
                                </w:p>
                              </w:tc>
                              <w:tc>
                                <w:tcPr>
                                  <w:tcW w:w="1172" w:type="dxa"/>
                                  <w:tcBorders>
                                    <w:top w:val="single" w:sz="4" w:space="0" w:color="auto"/>
                                    <w:left w:val="single" w:sz="0" w:space="0" w:color="D3D3D3"/>
                                    <w:bottom w:val="single" w:sz="0" w:space="0" w:color="D3D3D3"/>
                                    <w:right w:val="single" w:sz="0" w:space="0" w:color="D3D3D3"/>
                                  </w:tcBorders>
                                </w:tcPr>
                                <w:p w14:paraId="41CCC720" w14:textId="77777777" w:rsidR="005615DA" w:rsidRPr="003F43FB" w:rsidRDefault="005615DA" w:rsidP="00E4345D">
                                  <w:pPr>
                                    <w:keepNext/>
                                    <w:spacing w:after="60"/>
                                    <w:rPr>
                                      <w:rFonts w:cs="Times New Roman"/>
                                      <w:sz w:val="18"/>
                                      <w:szCs w:val="18"/>
                                    </w:rPr>
                                  </w:pPr>
                                </w:p>
                              </w:tc>
                            </w:tr>
                            <w:tr w:rsidR="005615DA" w14:paraId="129DCCDE" w14:textId="77777777" w:rsidTr="00B20AB0">
                              <w:trPr>
                                <w:cantSplit/>
                                <w:trHeight w:val="222"/>
                              </w:trPr>
                              <w:tc>
                                <w:tcPr>
                                  <w:tcW w:w="0" w:type="auto"/>
                                  <w:tcBorders>
                                    <w:top w:val="single" w:sz="0" w:space="0" w:color="D3D3D3"/>
                                    <w:left w:val="single" w:sz="0" w:space="0" w:color="D3D3D3"/>
                                    <w:bottom w:val="single" w:sz="0" w:space="0" w:color="D3D3D3"/>
                                    <w:right w:val="single" w:sz="0" w:space="0" w:color="D3D3D3"/>
                                  </w:tcBorders>
                                </w:tcPr>
                                <w:p w14:paraId="5FA20372" w14:textId="77777777" w:rsidR="005615DA" w:rsidRPr="00B5620C" w:rsidRDefault="005615DA" w:rsidP="00E4345D">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656B15E9" w14:textId="77777777" w:rsidR="005615DA" w:rsidRPr="003F43FB" w:rsidRDefault="005615DA" w:rsidP="00E4345D">
                                  <w:pPr>
                                    <w:keepNext/>
                                    <w:spacing w:after="60"/>
                                    <w:rPr>
                                      <w:rFonts w:cs="Times New Roman"/>
                                      <w:sz w:val="18"/>
                                      <w:szCs w:val="18"/>
                                    </w:rPr>
                                  </w:pPr>
                                  <w:r w:rsidRPr="00EA1044">
                                    <w:rPr>
                                      <w:rFonts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58348241" w14:textId="77777777" w:rsidR="005615DA" w:rsidRPr="003F43FB" w:rsidRDefault="005615DA" w:rsidP="00E4345D">
                                  <w:pPr>
                                    <w:keepNext/>
                                    <w:spacing w:after="60"/>
                                    <w:rPr>
                                      <w:rFonts w:cs="Times New Roman"/>
                                      <w:sz w:val="18"/>
                                      <w:szCs w:val="18"/>
                                    </w:rPr>
                                  </w:pPr>
                                  <w:r w:rsidRPr="00EA1044">
                                    <w:rPr>
                                      <w:rFonts w:cs="Times New Roman"/>
                                      <w:sz w:val="18"/>
                                      <w:szCs w:val="18"/>
                                    </w:rPr>
                                    <w:t>62</w:t>
                                  </w:r>
                                </w:p>
                              </w:tc>
                              <w:tc>
                                <w:tcPr>
                                  <w:tcW w:w="0" w:type="auto"/>
                                  <w:tcBorders>
                                    <w:top w:val="single" w:sz="0" w:space="0" w:color="D3D3D3"/>
                                    <w:left w:val="single" w:sz="0" w:space="0" w:color="D3D3D3"/>
                                    <w:bottom w:val="single" w:sz="0" w:space="0" w:color="D3D3D3"/>
                                    <w:right w:val="single" w:sz="0" w:space="0" w:color="D3D3D3"/>
                                  </w:tcBorders>
                                </w:tcPr>
                                <w:p w14:paraId="7175E60E" w14:textId="77777777" w:rsidR="005615DA" w:rsidRPr="003F43FB" w:rsidRDefault="005615DA" w:rsidP="00E4345D">
                                  <w:pPr>
                                    <w:keepNext/>
                                    <w:spacing w:after="60"/>
                                    <w:rPr>
                                      <w:rFonts w:cs="Times New Roman"/>
                                      <w:sz w:val="18"/>
                                      <w:szCs w:val="18"/>
                                    </w:rPr>
                                  </w:pPr>
                                  <w:r w:rsidRPr="00EA1044">
                                    <w:rPr>
                                      <w:rFonts w:cs="Times New Roman"/>
                                      <w:sz w:val="18"/>
                                      <w:szCs w:val="18"/>
                                    </w:rPr>
                                    <w:t>0.25 [0.03, 0.48]</w:t>
                                  </w:r>
                                </w:p>
                              </w:tc>
                              <w:tc>
                                <w:tcPr>
                                  <w:tcW w:w="0" w:type="auto"/>
                                  <w:tcBorders>
                                    <w:top w:val="single" w:sz="0" w:space="0" w:color="D3D3D3"/>
                                    <w:left w:val="single" w:sz="0" w:space="0" w:color="D3D3D3"/>
                                    <w:bottom w:val="single" w:sz="0" w:space="0" w:color="D3D3D3"/>
                                    <w:right w:val="single" w:sz="0" w:space="0" w:color="D3D3D3"/>
                                  </w:tcBorders>
                                </w:tcPr>
                                <w:p w14:paraId="53079D3F"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0.028</w:t>
                                  </w:r>
                                </w:p>
                              </w:tc>
                              <w:tc>
                                <w:tcPr>
                                  <w:tcW w:w="0" w:type="auto"/>
                                  <w:tcBorders>
                                    <w:top w:val="single" w:sz="0" w:space="0" w:color="D3D3D3"/>
                                    <w:left w:val="single" w:sz="0" w:space="0" w:color="D3D3D3"/>
                                    <w:bottom w:val="single" w:sz="0" w:space="0" w:color="D3D3D3"/>
                                    <w:right w:val="single" w:sz="0" w:space="0" w:color="D3D3D3"/>
                                  </w:tcBorders>
                                </w:tcPr>
                                <w:p w14:paraId="662864F5" w14:textId="77777777" w:rsidR="005615DA" w:rsidRPr="003F43FB" w:rsidRDefault="005615DA" w:rsidP="00E4345D">
                                  <w:pPr>
                                    <w:keepNext/>
                                    <w:spacing w:after="60"/>
                                    <w:rPr>
                                      <w:rFonts w:cs="Times New Roman"/>
                                      <w:sz w:val="18"/>
                                      <w:szCs w:val="18"/>
                                    </w:rPr>
                                  </w:pPr>
                                  <w:r w:rsidRPr="00EA1044">
                                    <w:rPr>
                                      <w:rFonts w:cs="Times New Roman"/>
                                      <w:sz w:val="18"/>
                                      <w:szCs w:val="18"/>
                                    </w:rPr>
                                    <w:t>19.9</w:t>
                                  </w:r>
                                </w:p>
                              </w:tc>
                              <w:tc>
                                <w:tcPr>
                                  <w:tcW w:w="1474" w:type="dxa"/>
                                  <w:tcBorders>
                                    <w:top w:val="single" w:sz="0" w:space="0" w:color="D3D3D3"/>
                                    <w:left w:val="single" w:sz="0" w:space="0" w:color="D3D3D3"/>
                                    <w:bottom w:val="single" w:sz="0" w:space="0" w:color="D3D3D3"/>
                                    <w:right w:val="single" w:sz="0" w:space="0" w:color="D3D3D3"/>
                                  </w:tcBorders>
                                </w:tcPr>
                                <w:p w14:paraId="36B5FA80" w14:textId="77777777" w:rsidR="005615DA" w:rsidRPr="003F43FB" w:rsidRDefault="005615DA" w:rsidP="00E4345D">
                                  <w:pPr>
                                    <w:keepNext/>
                                    <w:spacing w:after="60"/>
                                    <w:rPr>
                                      <w:rFonts w:cs="Times New Roman"/>
                                      <w:sz w:val="18"/>
                                      <w:szCs w:val="18"/>
                                    </w:rPr>
                                  </w:pPr>
                                  <w:r w:rsidRPr="00EA1044">
                                    <w:rPr>
                                      <w:rFonts w:cs="Times New Roman"/>
                                      <w:sz w:val="18"/>
                                      <w:szCs w:val="18"/>
                                    </w:rPr>
                                    <w:t>0.44</w:t>
                                  </w:r>
                                </w:p>
                              </w:tc>
                              <w:tc>
                                <w:tcPr>
                                  <w:tcW w:w="2119" w:type="dxa"/>
                                  <w:tcBorders>
                                    <w:top w:val="single" w:sz="0" w:space="0" w:color="D3D3D3"/>
                                    <w:left w:val="single" w:sz="0" w:space="0" w:color="D3D3D3"/>
                                    <w:bottom w:val="single" w:sz="0" w:space="0" w:color="D3D3D3"/>
                                    <w:right w:val="single" w:sz="0" w:space="0" w:color="D3D3D3"/>
                                  </w:tcBorders>
                                </w:tcPr>
                                <w:p w14:paraId="7E57BEC3" w14:textId="77777777" w:rsidR="005615DA" w:rsidRPr="003F43FB" w:rsidRDefault="005615DA" w:rsidP="00E4345D">
                                  <w:pPr>
                                    <w:keepNext/>
                                    <w:spacing w:after="60"/>
                                    <w:rPr>
                                      <w:rFonts w:cs="Times New Roman"/>
                                      <w:sz w:val="18"/>
                                      <w:szCs w:val="18"/>
                                    </w:rPr>
                                  </w:pPr>
                                  <w:r w:rsidRPr="00EA1044">
                                    <w:rPr>
                                      <w:rFonts w:cs="Times New Roman"/>
                                      <w:sz w:val="18"/>
                                      <w:szCs w:val="18"/>
                                    </w:rPr>
                                    <w:t>0.32 [0.12, 0.51]</w:t>
                                  </w:r>
                                </w:p>
                              </w:tc>
                              <w:tc>
                                <w:tcPr>
                                  <w:tcW w:w="599" w:type="dxa"/>
                                  <w:tcBorders>
                                    <w:top w:val="single" w:sz="0" w:space="0" w:color="D3D3D3"/>
                                    <w:left w:val="single" w:sz="0" w:space="0" w:color="D3D3D3"/>
                                    <w:bottom w:val="single" w:sz="0" w:space="0" w:color="D3D3D3"/>
                                    <w:right w:val="single" w:sz="0" w:space="0" w:color="D3D3D3"/>
                                  </w:tcBorders>
                                </w:tcPr>
                                <w:p w14:paraId="073E3CDF"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0.005</w:t>
                                  </w:r>
                                </w:p>
                              </w:tc>
                              <w:tc>
                                <w:tcPr>
                                  <w:tcW w:w="0" w:type="auto"/>
                                  <w:tcBorders>
                                    <w:top w:val="single" w:sz="0" w:space="0" w:color="D3D3D3"/>
                                    <w:left w:val="single" w:sz="0" w:space="0" w:color="D3D3D3"/>
                                    <w:bottom w:val="single" w:sz="0" w:space="0" w:color="D3D3D3"/>
                                    <w:right w:val="single" w:sz="0" w:space="0" w:color="D3D3D3"/>
                                  </w:tcBorders>
                                </w:tcPr>
                                <w:p w14:paraId="79B1FE91" w14:textId="77777777" w:rsidR="005615DA" w:rsidRPr="003F43FB" w:rsidRDefault="005615DA" w:rsidP="00E4345D">
                                  <w:pPr>
                                    <w:keepNext/>
                                    <w:spacing w:after="60"/>
                                    <w:rPr>
                                      <w:rFonts w:cs="Times New Roman"/>
                                      <w:sz w:val="18"/>
                                      <w:szCs w:val="18"/>
                                    </w:rPr>
                                  </w:pPr>
                                  <w:r w:rsidRPr="00EA1044">
                                    <w:rPr>
                                      <w:rFonts w:cs="Times New Roman"/>
                                      <w:sz w:val="18"/>
                                      <w:szCs w:val="18"/>
                                    </w:rPr>
                                    <w:t>9.7</w:t>
                                  </w:r>
                                </w:p>
                              </w:tc>
                              <w:tc>
                                <w:tcPr>
                                  <w:tcW w:w="1172" w:type="dxa"/>
                                  <w:tcBorders>
                                    <w:top w:val="single" w:sz="0" w:space="0" w:color="D3D3D3"/>
                                    <w:left w:val="single" w:sz="0" w:space="0" w:color="D3D3D3"/>
                                    <w:bottom w:val="single" w:sz="0" w:space="0" w:color="D3D3D3"/>
                                    <w:right w:val="single" w:sz="0" w:space="0" w:color="D3D3D3"/>
                                  </w:tcBorders>
                                </w:tcPr>
                                <w:p w14:paraId="3C7FEC6C" w14:textId="77777777" w:rsidR="005615DA" w:rsidRPr="003F43FB" w:rsidRDefault="005615DA" w:rsidP="00E4345D">
                                  <w:pPr>
                                    <w:keepNext/>
                                    <w:spacing w:after="60"/>
                                    <w:rPr>
                                      <w:rFonts w:cs="Times New Roman"/>
                                      <w:sz w:val="18"/>
                                      <w:szCs w:val="18"/>
                                    </w:rPr>
                                  </w:pPr>
                                  <w:r w:rsidRPr="00EA1044">
                                    <w:rPr>
                                      <w:rFonts w:cs="Times New Roman"/>
                                      <w:sz w:val="18"/>
                                      <w:szCs w:val="18"/>
                                    </w:rPr>
                                    <w:t>0.38</w:t>
                                  </w:r>
                                </w:p>
                              </w:tc>
                            </w:tr>
                            <w:tr w:rsidR="005615DA" w14:paraId="3E849561" w14:textId="77777777" w:rsidTr="00B20AB0">
                              <w:trPr>
                                <w:cantSplit/>
                                <w:trHeight w:val="244"/>
                              </w:trPr>
                              <w:tc>
                                <w:tcPr>
                                  <w:tcW w:w="0" w:type="auto"/>
                                  <w:tcBorders>
                                    <w:top w:val="single" w:sz="0" w:space="0" w:color="D3D3D3"/>
                                    <w:left w:val="single" w:sz="0" w:space="0" w:color="D3D3D3"/>
                                    <w:bottom w:val="single" w:sz="0" w:space="0" w:color="D3D3D3"/>
                                    <w:right w:val="single" w:sz="0" w:space="0" w:color="D3D3D3"/>
                                  </w:tcBorders>
                                </w:tcPr>
                                <w:p w14:paraId="4AC92E20" w14:textId="77777777" w:rsidR="005615DA" w:rsidRPr="00B5620C" w:rsidRDefault="005615DA" w:rsidP="00E4345D">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22FB546C" w14:textId="77777777" w:rsidR="005615DA" w:rsidRPr="003F43FB" w:rsidRDefault="005615DA" w:rsidP="00E4345D">
                                  <w:pPr>
                                    <w:keepNext/>
                                    <w:spacing w:after="60"/>
                                    <w:rPr>
                                      <w:rFonts w:cs="Times New Roman"/>
                                      <w:sz w:val="18"/>
                                      <w:szCs w:val="18"/>
                                    </w:rPr>
                                  </w:pPr>
                                  <w:r w:rsidRPr="00EA1044">
                                    <w:rPr>
                                      <w:rFonts w:cs="Times New Roman"/>
                                      <w:sz w:val="18"/>
                                      <w:szCs w:val="18"/>
                                    </w:rPr>
                                    <w:t>20</w:t>
                                  </w:r>
                                </w:p>
                              </w:tc>
                              <w:tc>
                                <w:tcPr>
                                  <w:tcW w:w="0" w:type="auto"/>
                                  <w:tcBorders>
                                    <w:top w:val="single" w:sz="0" w:space="0" w:color="D3D3D3"/>
                                    <w:left w:val="single" w:sz="0" w:space="0" w:color="D3D3D3"/>
                                    <w:bottom w:val="single" w:sz="0" w:space="0" w:color="D3D3D3"/>
                                    <w:right w:val="single" w:sz="0" w:space="0" w:color="D3D3D3"/>
                                  </w:tcBorders>
                                </w:tcPr>
                                <w:p w14:paraId="1EE28210" w14:textId="77777777" w:rsidR="005615DA" w:rsidRPr="003F43FB" w:rsidRDefault="005615DA" w:rsidP="00E4345D">
                                  <w:pPr>
                                    <w:keepNext/>
                                    <w:spacing w:after="60"/>
                                    <w:rPr>
                                      <w:rFonts w:cs="Times New Roman"/>
                                      <w:sz w:val="18"/>
                                      <w:szCs w:val="18"/>
                                    </w:rPr>
                                  </w:pPr>
                                  <w:r w:rsidRPr="00EA1044">
                                    <w:rPr>
                                      <w:rFonts w:cs="Times New Roman"/>
                                      <w:sz w:val="18"/>
                                      <w:szCs w:val="18"/>
                                    </w:rPr>
                                    <w:t>82</w:t>
                                  </w:r>
                                </w:p>
                              </w:tc>
                              <w:tc>
                                <w:tcPr>
                                  <w:tcW w:w="0" w:type="auto"/>
                                  <w:tcBorders>
                                    <w:top w:val="single" w:sz="0" w:space="0" w:color="D3D3D3"/>
                                    <w:left w:val="single" w:sz="0" w:space="0" w:color="D3D3D3"/>
                                    <w:bottom w:val="single" w:sz="0" w:space="0" w:color="D3D3D3"/>
                                    <w:right w:val="single" w:sz="0" w:space="0" w:color="D3D3D3"/>
                                  </w:tcBorders>
                                </w:tcPr>
                                <w:p w14:paraId="72A45695" w14:textId="77777777" w:rsidR="005615DA" w:rsidRPr="003F43FB" w:rsidRDefault="005615DA" w:rsidP="00E4345D">
                                  <w:pPr>
                                    <w:keepNext/>
                                    <w:spacing w:after="60"/>
                                    <w:rPr>
                                      <w:rFonts w:cs="Times New Roman"/>
                                      <w:sz w:val="18"/>
                                      <w:szCs w:val="18"/>
                                    </w:rPr>
                                  </w:pPr>
                                  <w:r w:rsidRPr="00EA1044">
                                    <w:rPr>
                                      <w:rFonts w:cs="Times New Roman"/>
                                      <w:sz w:val="18"/>
                                      <w:szCs w:val="18"/>
                                    </w:rPr>
                                    <w:t>0.2 [0.06, 0.35]</w:t>
                                  </w:r>
                                </w:p>
                              </w:tc>
                              <w:tc>
                                <w:tcPr>
                                  <w:tcW w:w="0" w:type="auto"/>
                                  <w:tcBorders>
                                    <w:top w:val="single" w:sz="0" w:space="0" w:color="D3D3D3"/>
                                    <w:left w:val="single" w:sz="0" w:space="0" w:color="D3D3D3"/>
                                    <w:bottom w:val="single" w:sz="0" w:space="0" w:color="D3D3D3"/>
                                    <w:right w:val="single" w:sz="0" w:space="0" w:color="D3D3D3"/>
                                  </w:tcBorders>
                                </w:tcPr>
                                <w:p w14:paraId="259A89DE"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0.010</w:t>
                                  </w:r>
                                </w:p>
                              </w:tc>
                              <w:tc>
                                <w:tcPr>
                                  <w:tcW w:w="0" w:type="auto"/>
                                  <w:tcBorders>
                                    <w:top w:val="single" w:sz="0" w:space="0" w:color="D3D3D3"/>
                                    <w:left w:val="single" w:sz="0" w:space="0" w:color="D3D3D3"/>
                                    <w:bottom w:val="single" w:sz="0" w:space="0" w:color="D3D3D3"/>
                                    <w:right w:val="single" w:sz="0" w:space="0" w:color="D3D3D3"/>
                                  </w:tcBorders>
                                </w:tcPr>
                                <w:p w14:paraId="34A7C751" w14:textId="77777777" w:rsidR="005615DA" w:rsidRPr="003F43FB" w:rsidRDefault="005615DA" w:rsidP="00E4345D">
                                  <w:pPr>
                                    <w:keepNext/>
                                    <w:spacing w:after="60"/>
                                    <w:rPr>
                                      <w:rFonts w:cs="Times New Roman"/>
                                      <w:sz w:val="18"/>
                                      <w:szCs w:val="18"/>
                                    </w:rPr>
                                  </w:pPr>
                                  <w:r w:rsidRPr="00EA1044">
                                    <w:rPr>
                                      <w:rFonts w:cs="Times New Roman"/>
                                      <w:sz w:val="18"/>
                                      <w:szCs w:val="18"/>
                                    </w:rPr>
                                    <w:t>16.1</w:t>
                                  </w:r>
                                </w:p>
                              </w:tc>
                              <w:tc>
                                <w:tcPr>
                                  <w:tcW w:w="1474" w:type="dxa"/>
                                  <w:tcBorders>
                                    <w:top w:val="single" w:sz="0" w:space="0" w:color="D3D3D3"/>
                                    <w:left w:val="single" w:sz="0" w:space="0" w:color="D3D3D3"/>
                                    <w:bottom w:val="single" w:sz="0" w:space="0" w:color="D3D3D3"/>
                                    <w:right w:val="single" w:sz="0" w:space="0" w:color="D3D3D3"/>
                                  </w:tcBorders>
                                </w:tcPr>
                                <w:p w14:paraId="239634B6" w14:textId="77777777" w:rsidR="005615DA" w:rsidRPr="003F43FB" w:rsidRDefault="005615DA" w:rsidP="00E4345D">
                                  <w:pPr>
                                    <w:keepNext/>
                                    <w:spacing w:after="60"/>
                                    <w:rPr>
                                      <w:rFonts w:cs="Times New Roman"/>
                                      <w:sz w:val="18"/>
                                      <w:szCs w:val="18"/>
                                    </w:rPr>
                                  </w:pPr>
                                  <w:r w:rsidRPr="00EA1044">
                                    <w:rPr>
                                      <w:rFonts w:cs="Times New Roman"/>
                                      <w:sz w:val="18"/>
                                      <w:szCs w:val="18"/>
                                    </w:rPr>
                                    <w:t>0.25</w:t>
                                  </w:r>
                                </w:p>
                              </w:tc>
                              <w:tc>
                                <w:tcPr>
                                  <w:tcW w:w="2119" w:type="dxa"/>
                                  <w:tcBorders>
                                    <w:top w:val="single" w:sz="0" w:space="0" w:color="D3D3D3"/>
                                    <w:left w:val="single" w:sz="0" w:space="0" w:color="D3D3D3"/>
                                    <w:bottom w:val="single" w:sz="0" w:space="0" w:color="D3D3D3"/>
                                    <w:right w:val="single" w:sz="0" w:space="0" w:color="D3D3D3"/>
                                  </w:tcBorders>
                                </w:tcPr>
                                <w:p w14:paraId="5470EC21" w14:textId="77777777" w:rsidR="005615DA" w:rsidRPr="003F43FB" w:rsidRDefault="005615DA" w:rsidP="00E4345D">
                                  <w:pPr>
                                    <w:keepNext/>
                                    <w:spacing w:after="60"/>
                                    <w:rPr>
                                      <w:rFonts w:cs="Times New Roman"/>
                                      <w:sz w:val="18"/>
                                      <w:szCs w:val="18"/>
                                    </w:rPr>
                                  </w:pPr>
                                  <w:r w:rsidRPr="00EA1044">
                                    <w:rPr>
                                      <w:rFonts w:cs="Times New Roman"/>
                                      <w:sz w:val="18"/>
                                      <w:szCs w:val="18"/>
                                    </w:rPr>
                                    <w:t>0.17 [0.01, 0.33]</w:t>
                                  </w:r>
                                </w:p>
                              </w:tc>
                              <w:tc>
                                <w:tcPr>
                                  <w:tcW w:w="599" w:type="dxa"/>
                                  <w:tcBorders>
                                    <w:top w:val="single" w:sz="0" w:space="0" w:color="D3D3D3"/>
                                    <w:left w:val="single" w:sz="0" w:space="0" w:color="D3D3D3"/>
                                    <w:bottom w:val="single" w:sz="0" w:space="0" w:color="D3D3D3"/>
                                    <w:right w:val="single" w:sz="0" w:space="0" w:color="D3D3D3"/>
                                  </w:tcBorders>
                                </w:tcPr>
                                <w:p w14:paraId="0B1F88CE"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0.038</w:t>
                                  </w:r>
                                </w:p>
                              </w:tc>
                              <w:tc>
                                <w:tcPr>
                                  <w:tcW w:w="0" w:type="auto"/>
                                  <w:tcBorders>
                                    <w:top w:val="single" w:sz="0" w:space="0" w:color="D3D3D3"/>
                                    <w:left w:val="single" w:sz="0" w:space="0" w:color="D3D3D3"/>
                                    <w:bottom w:val="single" w:sz="0" w:space="0" w:color="D3D3D3"/>
                                    <w:right w:val="single" w:sz="0" w:space="0" w:color="D3D3D3"/>
                                  </w:tcBorders>
                                </w:tcPr>
                                <w:p w14:paraId="53D00001" w14:textId="77777777" w:rsidR="005615DA" w:rsidRPr="003F43FB" w:rsidRDefault="005615DA" w:rsidP="00E4345D">
                                  <w:pPr>
                                    <w:keepNext/>
                                    <w:spacing w:after="60"/>
                                    <w:rPr>
                                      <w:rFonts w:cs="Times New Roman"/>
                                      <w:b/>
                                      <w:bCs/>
                                      <w:sz w:val="18"/>
                                      <w:szCs w:val="18"/>
                                    </w:rPr>
                                  </w:pPr>
                                  <w:r w:rsidRPr="00EA1044">
                                    <w:rPr>
                                      <w:rFonts w:cs="Times New Roman"/>
                                      <w:sz w:val="18"/>
                                      <w:szCs w:val="18"/>
                                    </w:rPr>
                                    <w:t>6.9</w:t>
                                  </w:r>
                                </w:p>
                              </w:tc>
                              <w:tc>
                                <w:tcPr>
                                  <w:tcW w:w="1172" w:type="dxa"/>
                                  <w:tcBorders>
                                    <w:top w:val="single" w:sz="0" w:space="0" w:color="D3D3D3"/>
                                    <w:left w:val="single" w:sz="0" w:space="0" w:color="D3D3D3"/>
                                    <w:bottom w:val="single" w:sz="0" w:space="0" w:color="D3D3D3"/>
                                    <w:right w:val="single" w:sz="0" w:space="0" w:color="D3D3D3"/>
                                  </w:tcBorders>
                                </w:tcPr>
                                <w:p w14:paraId="6D9D16E7" w14:textId="77777777" w:rsidR="005615DA" w:rsidRPr="003F43FB" w:rsidRDefault="005615DA" w:rsidP="00E4345D">
                                  <w:pPr>
                                    <w:keepNext/>
                                    <w:spacing w:after="60"/>
                                    <w:rPr>
                                      <w:rFonts w:cs="Times New Roman"/>
                                      <w:sz w:val="18"/>
                                      <w:szCs w:val="18"/>
                                    </w:rPr>
                                  </w:pPr>
                                  <w:r w:rsidRPr="00EA1044">
                                    <w:rPr>
                                      <w:rFonts w:cs="Times New Roman"/>
                                      <w:sz w:val="18"/>
                                      <w:szCs w:val="18"/>
                                    </w:rPr>
                                    <w:t>0.14</w:t>
                                  </w:r>
                                </w:p>
                              </w:tc>
                            </w:tr>
                            <w:tr w:rsidR="005615DA" w14:paraId="21C8CD81" w14:textId="77777777" w:rsidTr="00B20AB0">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7F636EA5" w14:textId="77777777" w:rsidR="005615DA" w:rsidRPr="00B5620C" w:rsidRDefault="005615DA" w:rsidP="00E4345D">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2498A9ED"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FBBB7DA"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F88D600"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F86937F" w14:textId="77777777" w:rsidR="005615DA" w:rsidRPr="003F43FB" w:rsidRDefault="005615DA" w:rsidP="00E4345D">
                                  <w:pPr>
                                    <w:keepNext/>
                                    <w:spacing w:after="60"/>
                                    <w:rPr>
                                      <w:rFonts w:cs="Times New Roman"/>
                                      <w:b/>
                                      <w:sz w:val="18"/>
                                      <w:szCs w:val="18"/>
                                    </w:rPr>
                                  </w:pPr>
                                  <w:r w:rsidRPr="00EA1044">
                                    <w:rPr>
                                      <w:rFonts w:cs="Times New Roman"/>
                                      <w:sz w:val="18"/>
                                      <w:szCs w:val="18"/>
                                    </w:rPr>
                                    <w:t>0.69</w:t>
                                  </w:r>
                                  <w:r>
                                    <w:rPr>
                                      <w:rFonts w:cs="Times New Roman"/>
                                      <w:sz w:val="18"/>
                                      <w:szCs w:val="18"/>
                                    </w:rPr>
                                    <w:t>6</w:t>
                                  </w:r>
                                </w:p>
                              </w:tc>
                              <w:tc>
                                <w:tcPr>
                                  <w:tcW w:w="0" w:type="auto"/>
                                  <w:tcBorders>
                                    <w:top w:val="single" w:sz="0" w:space="0" w:color="D3D3D3"/>
                                    <w:left w:val="single" w:sz="0" w:space="0" w:color="D3D3D3"/>
                                    <w:bottom w:val="single" w:sz="0" w:space="0" w:color="D3D3D3"/>
                                    <w:right w:val="single" w:sz="0" w:space="0" w:color="D3D3D3"/>
                                  </w:tcBorders>
                                </w:tcPr>
                                <w:p w14:paraId="58D52C47"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05108207"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6558FF09"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223CFAD3" w14:textId="77777777" w:rsidR="005615DA" w:rsidRPr="003F43FB" w:rsidRDefault="005615DA" w:rsidP="00E4345D">
                                  <w:pPr>
                                    <w:keepNext/>
                                    <w:spacing w:after="60"/>
                                    <w:rPr>
                                      <w:rFonts w:cs="Times New Roman"/>
                                      <w:sz w:val="18"/>
                                      <w:szCs w:val="18"/>
                                    </w:rPr>
                                  </w:pPr>
                                  <w:r w:rsidRPr="00EA1044">
                                    <w:rPr>
                                      <w:rFonts w:cs="Times New Roman"/>
                                      <w:sz w:val="18"/>
                                      <w:szCs w:val="18"/>
                                    </w:rPr>
                                    <w:t>0.1</w:t>
                                  </w:r>
                                  <w:r>
                                    <w:rPr>
                                      <w:rFonts w:cs="Times New Roman"/>
                                      <w:sz w:val="18"/>
                                      <w:szCs w:val="18"/>
                                    </w:rPr>
                                    <w:t>77</w:t>
                                  </w:r>
                                </w:p>
                              </w:tc>
                              <w:tc>
                                <w:tcPr>
                                  <w:tcW w:w="0" w:type="auto"/>
                                  <w:tcBorders>
                                    <w:top w:val="single" w:sz="0" w:space="0" w:color="D3D3D3"/>
                                    <w:left w:val="single" w:sz="0" w:space="0" w:color="D3D3D3"/>
                                    <w:bottom w:val="single" w:sz="0" w:space="0" w:color="D3D3D3"/>
                                    <w:right w:val="single" w:sz="0" w:space="0" w:color="D3D3D3"/>
                                  </w:tcBorders>
                                </w:tcPr>
                                <w:p w14:paraId="186F427A"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7F560348" w14:textId="77777777" w:rsidR="005615DA" w:rsidRPr="003F43FB" w:rsidRDefault="005615DA" w:rsidP="00E4345D">
                                  <w:pPr>
                                    <w:keepNext/>
                                    <w:spacing w:after="60"/>
                                    <w:rPr>
                                      <w:rFonts w:cs="Times New Roman"/>
                                      <w:sz w:val="18"/>
                                      <w:szCs w:val="18"/>
                                    </w:rPr>
                                  </w:pPr>
                                </w:p>
                              </w:tc>
                            </w:tr>
                            <w:tr w:rsidR="005615DA" w14:paraId="3D4AD753" w14:textId="77777777" w:rsidTr="00B20AB0">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2F809A84" w14:textId="77777777" w:rsidR="005615DA" w:rsidRPr="00B5620C" w:rsidRDefault="005615DA" w:rsidP="00E4345D">
                                  <w:pPr>
                                    <w:keepNext/>
                                    <w:spacing w:after="60"/>
                                    <w:rPr>
                                      <w:rFonts w:cs="Times New Roman"/>
                                      <w:b/>
                                      <w:sz w:val="18"/>
                                    </w:rPr>
                                  </w:pPr>
                                  <w:r w:rsidRPr="00B5620C">
                                    <w:rPr>
                                      <w:rFonts w:cs="Times New Roman"/>
                                      <w:b/>
                                      <w:sz w:val="18"/>
                                    </w:rPr>
                                    <w:t>Test type</w:t>
                                  </w:r>
                                </w:p>
                              </w:tc>
                              <w:tc>
                                <w:tcPr>
                                  <w:tcW w:w="0" w:type="auto"/>
                                  <w:tcBorders>
                                    <w:top w:val="single" w:sz="0" w:space="0" w:color="D3D3D3"/>
                                    <w:left w:val="single" w:sz="0" w:space="0" w:color="D3D3D3"/>
                                    <w:bottom w:val="single" w:sz="0" w:space="0" w:color="D3D3D3"/>
                                    <w:right w:val="single" w:sz="0" w:space="0" w:color="D3D3D3"/>
                                  </w:tcBorders>
                                </w:tcPr>
                                <w:p w14:paraId="73B48CD2" w14:textId="77777777" w:rsidR="005615DA" w:rsidRPr="003F43FB" w:rsidRDefault="005615DA" w:rsidP="00E4345D">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708B5071" w14:textId="77777777" w:rsidR="005615DA" w:rsidRPr="003F43FB" w:rsidRDefault="005615DA" w:rsidP="00E4345D">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2B99FE81"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DC573A7"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AF2B0E0"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3B7847BC"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1064C048"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04313A7D"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F9D86F4"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094F2BAA" w14:textId="77777777" w:rsidR="005615DA" w:rsidRPr="003F43FB" w:rsidRDefault="005615DA" w:rsidP="00E4345D">
                                  <w:pPr>
                                    <w:keepNext/>
                                    <w:spacing w:after="60"/>
                                    <w:rPr>
                                      <w:rFonts w:cs="Times New Roman"/>
                                      <w:sz w:val="18"/>
                                      <w:szCs w:val="18"/>
                                    </w:rPr>
                                  </w:pPr>
                                </w:p>
                              </w:tc>
                            </w:tr>
                            <w:tr w:rsidR="005615DA" w14:paraId="4FE8D874" w14:textId="77777777" w:rsidTr="00B20AB0">
                              <w:trPr>
                                <w:cantSplit/>
                                <w:trHeight w:val="346"/>
                              </w:trPr>
                              <w:tc>
                                <w:tcPr>
                                  <w:tcW w:w="0" w:type="auto"/>
                                  <w:tcBorders>
                                    <w:top w:val="single" w:sz="0" w:space="0" w:color="D3D3D3"/>
                                    <w:left w:val="single" w:sz="0" w:space="0" w:color="D3D3D3"/>
                                    <w:bottom w:val="single" w:sz="0" w:space="0" w:color="D3D3D3"/>
                                    <w:right w:val="single" w:sz="0" w:space="0" w:color="D3D3D3"/>
                                  </w:tcBorders>
                                </w:tcPr>
                                <w:p w14:paraId="7B335853" w14:textId="77777777" w:rsidR="005615DA" w:rsidRPr="00B5620C" w:rsidRDefault="005615DA" w:rsidP="00E4345D">
                                  <w:pPr>
                                    <w:keepNext/>
                                    <w:spacing w:after="60"/>
                                    <w:ind w:firstLine="79"/>
                                    <w:rPr>
                                      <w:rFonts w:cs="Times New Roman"/>
                                      <w:sz w:val="18"/>
                                    </w:rPr>
                                  </w:pPr>
                                  <w:r w:rsidRPr="00B5620C">
                                    <w:rPr>
                                      <w:rFonts w:cs="Times New Roman"/>
                                      <w:sz w:val="18"/>
                                    </w:rPr>
                                    <w:t>Clinician-rated measure</w:t>
                                  </w:r>
                                </w:p>
                              </w:tc>
                              <w:tc>
                                <w:tcPr>
                                  <w:tcW w:w="0" w:type="auto"/>
                                  <w:tcBorders>
                                    <w:top w:val="single" w:sz="0" w:space="0" w:color="D3D3D3"/>
                                    <w:left w:val="single" w:sz="0" w:space="0" w:color="D3D3D3"/>
                                    <w:bottom w:val="single" w:sz="0" w:space="0" w:color="D3D3D3"/>
                                    <w:right w:val="single" w:sz="0" w:space="0" w:color="D3D3D3"/>
                                  </w:tcBorders>
                                </w:tcPr>
                                <w:p w14:paraId="7BD06BCC" w14:textId="77777777" w:rsidR="005615DA" w:rsidRPr="003F43FB" w:rsidRDefault="005615DA" w:rsidP="00E4345D">
                                  <w:pPr>
                                    <w:keepNext/>
                                    <w:spacing w:after="60"/>
                                    <w:rPr>
                                      <w:rFonts w:cs="Times New Roman"/>
                                      <w:sz w:val="18"/>
                                      <w:szCs w:val="18"/>
                                    </w:rPr>
                                  </w:pPr>
                                  <w:r w:rsidRPr="00EA1044">
                                    <w:rPr>
                                      <w:rFonts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05C476DC" w14:textId="77777777" w:rsidR="005615DA" w:rsidRPr="003F43FB" w:rsidRDefault="005615DA" w:rsidP="00E4345D">
                                  <w:pPr>
                                    <w:keepNext/>
                                    <w:spacing w:after="60"/>
                                    <w:rPr>
                                      <w:rFonts w:cs="Times New Roman"/>
                                      <w:sz w:val="18"/>
                                      <w:szCs w:val="18"/>
                                    </w:rPr>
                                  </w:pPr>
                                  <w:r w:rsidRPr="00EA1044">
                                    <w:rPr>
                                      <w:rFonts w:cs="Times New Roman"/>
                                      <w:sz w:val="18"/>
                                      <w:szCs w:val="18"/>
                                    </w:rPr>
                                    <w:t>41</w:t>
                                  </w:r>
                                </w:p>
                              </w:tc>
                              <w:tc>
                                <w:tcPr>
                                  <w:tcW w:w="0" w:type="auto"/>
                                  <w:tcBorders>
                                    <w:top w:val="single" w:sz="0" w:space="0" w:color="D3D3D3"/>
                                    <w:left w:val="single" w:sz="0" w:space="0" w:color="D3D3D3"/>
                                    <w:bottom w:val="single" w:sz="0" w:space="0" w:color="D3D3D3"/>
                                    <w:right w:val="single" w:sz="0" w:space="0" w:color="D3D3D3"/>
                                  </w:tcBorders>
                                </w:tcPr>
                                <w:p w14:paraId="5D10923D" w14:textId="77777777" w:rsidR="005615DA" w:rsidRPr="003F43FB" w:rsidRDefault="005615DA" w:rsidP="00E4345D">
                                  <w:pPr>
                                    <w:keepNext/>
                                    <w:spacing w:after="60"/>
                                    <w:rPr>
                                      <w:rFonts w:cs="Times New Roman"/>
                                      <w:sz w:val="18"/>
                                      <w:szCs w:val="18"/>
                                    </w:rPr>
                                  </w:pPr>
                                  <w:r w:rsidRPr="00EA1044">
                                    <w:rPr>
                                      <w:rFonts w:cs="Times New Roman"/>
                                      <w:sz w:val="18"/>
                                      <w:szCs w:val="18"/>
                                    </w:rPr>
                                    <w:t>0.46 [0.16, 0.76]</w:t>
                                  </w:r>
                                </w:p>
                              </w:tc>
                              <w:tc>
                                <w:tcPr>
                                  <w:tcW w:w="0" w:type="auto"/>
                                  <w:tcBorders>
                                    <w:top w:val="single" w:sz="0" w:space="0" w:color="D3D3D3"/>
                                    <w:left w:val="single" w:sz="0" w:space="0" w:color="D3D3D3"/>
                                    <w:bottom w:val="single" w:sz="0" w:space="0" w:color="D3D3D3"/>
                                    <w:right w:val="single" w:sz="0" w:space="0" w:color="D3D3D3"/>
                                  </w:tcBorders>
                                </w:tcPr>
                                <w:p w14:paraId="5FC71077"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0.006</w:t>
                                  </w:r>
                                </w:p>
                              </w:tc>
                              <w:tc>
                                <w:tcPr>
                                  <w:tcW w:w="0" w:type="auto"/>
                                  <w:tcBorders>
                                    <w:top w:val="single" w:sz="0" w:space="0" w:color="D3D3D3"/>
                                    <w:left w:val="single" w:sz="0" w:space="0" w:color="D3D3D3"/>
                                    <w:bottom w:val="single" w:sz="0" w:space="0" w:color="D3D3D3"/>
                                    <w:right w:val="single" w:sz="0" w:space="0" w:color="D3D3D3"/>
                                  </w:tcBorders>
                                </w:tcPr>
                                <w:p w14:paraId="72CF8B0E" w14:textId="77777777" w:rsidR="005615DA" w:rsidRPr="003F43FB" w:rsidRDefault="005615DA" w:rsidP="00E4345D">
                                  <w:pPr>
                                    <w:keepNext/>
                                    <w:spacing w:after="60"/>
                                    <w:rPr>
                                      <w:rFonts w:cs="Times New Roman"/>
                                      <w:sz w:val="18"/>
                                      <w:szCs w:val="18"/>
                                    </w:rPr>
                                  </w:pPr>
                                  <w:r w:rsidRPr="00EA1044">
                                    <w:rPr>
                                      <w:rFonts w:cs="Times New Roman"/>
                                      <w:sz w:val="18"/>
                                      <w:szCs w:val="18"/>
                                    </w:rPr>
                                    <w:t>12.5</w:t>
                                  </w:r>
                                </w:p>
                              </w:tc>
                              <w:tc>
                                <w:tcPr>
                                  <w:tcW w:w="1474" w:type="dxa"/>
                                  <w:tcBorders>
                                    <w:top w:val="single" w:sz="0" w:space="0" w:color="D3D3D3"/>
                                    <w:left w:val="single" w:sz="0" w:space="0" w:color="D3D3D3"/>
                                    <w:bottom w:val="single" w:sz="0" w:space="0" w:color="D3D3D3"/>
                                    <w:right w:val="single" w:sz="0" w:space="0" w:color="D3D3D3"/>
                                  </w:tcBorders>
                                </w:tcPr>
                                <w:p w14:paraId="1F169285" w14:textId="77777777" w:rsidR="005615DA" w:rsidRPr="003F43FB" w:rsidRDefault="005615DA" w:rsidP="00E4345D">
                                  <w:pPr>
                                    <w:keepNext/>
                                    <w:spacing w:after="60"/>
                                    <w:rPr>
                                      <w:rFonts w:cs="Times New Roman"/>
                                      <w:sz w:val="18"/>
                                      <w:szCs w:val="18"/>
                                    </w:rPr>
                                  </w:pPr>
                                  <w:r w:rsidRPr="00EA1044">
                                    <w:rPr>
                                      <w:rFonts w:cs="Times New Roman"/>
                                      <w:sz w:val="18"/>
                                      <w:szCs w:val="18"/>
                                    </w:rPr>
                                    <w:t>0.46</w:t>
                                  </w:r>
                                </w:p>
                              </w:tc>
                              <w:tc>
                                <w:tcPr>
                                  <w:tcW w:w="2119" w:type="dxa"/>
                                  <w:tcBorders>
                                    <w:top w:val="single" w:sz="0" w:space="0" w:color="D3D3D3"/>
                                    <w:left w:val="single" w:sz="0" w:space="0" w:color="D3D3D3"/>
                                    <w:bottom w:val="single" w:sz="0" w:space="0" w:color="D3D3D3"/>
                                    <w:right w:val="single" w:sz="0" w:space="0" w:color="D3D3D3"/>
                                  </w:tcBorders>
                                </w:tcPr>
                                <w:p w14:paraId="3FFFCAAA" w14:textId="77777777" w:rsidR="005615DA" w:rsidRPr="003F43FB" w:rsidRDefault="005615DA" w:rsidP="00E4345D">
                                  <w:pPr>
                                    <w:keepNext/>
                                    <w:spacing w:after="60"/>
                                    <w:rPr>
                                      <w:rFonts w:cs="Times New Roman"/>
                                      <w:sz w:val="18"/>
                                      <w:szCs w:val="18"/>
                                    </w:rPr>
                                  </w:pPr>
                                  <w:r w:rsidRPr="00EA1044">
                                    <w:rPr>
                                      <w:rFonts w:cs="Times New Roman"/>
                                      <w:sz w:val="18"/>
                                      <w:szCs w:val="18"/>
                                    </w:rPr>
                                    <w:t>0.29 [0.07, 0.52]</w:t>
                                  </w:r>
                                </w:p>
                              </w:tc>
                              <w:tc>
                                <w:tcPr>
                                  <w:tcW w:w="599" w:type="dxa"/>
                                  <w:tcBorders>
                                    <w:top w:val="single" w:sz="0" w:space="0" w:color="D3D3D3"/>
                                    <w:left w:val="single" w:sz="0" w:space="0" w:color="D3D3D3"/>
                                    <w:bottom w:val="single" w:sz="0" w:space="0" w:color="D3D3D3"/>
                                    <w:right w:val="single" w:sz="0" w:space="0" w:color="D3D3D3"/>
                                  </w:tcBorders>
                                </w:tcPr>
                                <w:p w14:paraId="530EA723"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0.018</w:t>
                                  </w:r>
                                </w:p>
                              </w:tc>
                              <w:tc>
                                <w:tcPr>
                                  <w:tcW w:w="0" w:type="auto"/>
                                  <w:tcBorders>
                                    <w:top w:val="single" w:sz="0" w:space="0" w:color="D3D3D3"/>
                                    <w:left w:val="single" w:sz="0" w:space="0" w:color="D3D3D3"/>
                                    <w:bottom w:val="single" w:sz="0" w:space="0" w:color="D3D3D3"/>
                                    <w:right w:val="single" w:sz="0" w:space="0" w:color="D3D3D3"/>
                                  </w:tcBorders>
                                </w:tcPr>
                                <w:p w14:paraId="742EB936" w14:textId="77777777" w:rsidR="005615DA" w:rsidRPr="003F43FB" w:rsidRDefault="005615DA" w:rsidP="00E4345D">
                                  <w:pPr>
                                    <w:keepNext/>
                                    <w:spacing w:after="60"/>
                                    <w:rPr>
                                      <w:rFonts w:cs="Times New Roman"/>
                                      <w:sz w:val="18"/>
                                      <w:szCs w:val="18"/>
                                    </w:rPr>
                                  </w:pPr>
                                  <w:r w:rsidRPr="00EA1044">
                                    <w:rPr>
                                      <w:rFonts w:cs="Times New Roman"/>
                                      <w:sz w:val="18"/>
                                      <w:szCs w:val="18"/>
                                    </w:rPr>
                                    <w:t>6.6</w:t>
                                  </w:r>
                                </w:p>
                              </w:tc>
                              <w:tc>
                                <w:tcPr>
                                  <w:tcW w:w="1172" w:type="dxa"/>
                                  <w:tcBorders>
                                    <w:top w:val="single" w:sz="0" w:space="0" w:color="D3D3D3"/>
                                    <w:left w:val="single" w:sz="0" w:space="0" w:color="D3D3D3"/>
                                    <w:bottom w:val="single" w:sz="0" w:space="0" w:color="D3D3D3"/>
                                    <w:right w:val="single" w:sz="0" w:space="0" w:color="D3D3D3"/>
                                  </w:tcBorders>
                                </w:tcPr>
                                <w:p w14:paraId="3F84421B" w14:textId="77777777" w:rsidR="005615DA" w:rsidRPr="003F43FB" w:rsidRDefault="005615DA" w:rsidP="00E4345D">
                                  <w:pPr>
                                    <w:keepNext/>
                                    <w:spacing w:after="60"/>
                                    <w:rPr>
                                      <w:rFonts w:cs="Times New Roman"/>
                                      <w:sz w:val="18"/>
                                      <w:szCs w:val="18"/>
                                    </w:rPr>
                                  </w:pPr>
                                  <w:r w:rsidRPr="00EA1044">
                                    <w:rPr>
                                      <w:rFonts w:cs="Times New Roman"/>
                                      <w:sz w:val="18"/>
                                      <w:szCs w:val="18"/>
                                    </w:rPr>
                                    <w:t>0.21</w:t>
                                  </w:r>
                                </w:p>
                              </w:tc>
                            </w:tr>
                            <w:tr w:rsidR="005615DA" w14:paraId="32BFC5FC" w14:textId="77777777" w:rsidTr="00B20AB0">
                              <w:trPr>
                                <w:cantSplit/>
                                <w:trHeight w:val="216"/>
                              </w:trPr>
                              <w:tc>
                                <w:tcPr>
                                  <w:tcW w:w="0" w:type="auto"/>
                                  <w:tcBorders>
                                    <w:top w:val="single" w:sz="0" w:space="0" w:color="D3D3D3"/>
                                    <w:left w:val="single" w:sz="0" w:space="0" w:color="D3D3D3"/>
                                    <w:bottom w:val="single" w:sz="0" w:space="0" w:color="D3D3D3"/>
                                    <w:right w:val="single" w:sz="0" w:space="0" w:color="D3D3D3"/>
                                  </w:tcBorders>
                                </w:tcPr>
                                <w:p w14:paraId="32C4C165" w14:textId="77777777" w:rsidR="005615DA" w:rsidRPr="00B5620C" w:rsidRDefault="005615DA" w:rsidP="00E4345D">
                                  <w:pPr>
                                    <w:keepNext/>
                                    <w:spacing w:after="60"/>
                                    <w:ind w:firstLine="79"/>
                                    <w:rPr>
                                      <w:rFonts w:cs="Times New Roman"/>
                                      <w:sz w:val="18"/>
                                    </w:rPr>
                                  </w:pPr>
                                  <w:proofErr w:type="spellStart"/>
                                  <w:r w:rsidRPr="00B5620C">
                                    <w:rPr>
                                      <w:rFonts w:cs="Times New Roman"/>
                                      <w:sz w:val="18"/>
                                    </w:rPr>
                                    <w:t>Self reported</w:t>
                                  </w:r>
                                  <w:proofErr w:type="spellEnd"/>
                                  <w:r w:rsidRPr="00B5620C">
                                    <w:rPr>
                                      <w:rFonts w:cs="Times New Roman"/>
                                      <w:sz w:val="18"/>
                                    </w:rPr>
                                    <w:t>/raw events</w:t>
                                  </w:r>
                                </w:p>
                              </w:tc>
                              <w:tc>
                                <w:tcPr>
                                  <w:tcW w:w="0" w:type="auto"/>
                                  <w:tcBorders>
                                    <w:top w:val="single" w:sz="0" w:space="0" w:color="D3D3D3"/>
                                    <w:left w:val="single" w:sz="0" w:space="0" w:color="D3D3D3"/>
                                    <w:bottom w:val="single" w:sz="0" w:space="0" w:color="D3D3D3"/>
                                    <w:right w:val="single" w:sz="0" w:space="0" w:color="D3D3D3"/>
                                  </w:tcBorders>
                                </w:tcPr>
                                <w:p w14:paraId="413BFEB5" w14:textId="77777777" w:rsidR="005615DA" w:rsidRPr="003F43FB" w:rsidRDefault="005615DA" w:rsidP="00E4345D">
                                  <w:pPr>
                                    <w:keepNext/>
                                    <w:spacing w:after="60"/>
                                    <w:rPr>
                                      <w:rFonts w:cs="Times New Roman"/>
                                      <w:sz w:val="18"/>
                                      <w:szCs w:val="18"/>
                                    </w:rPr>
                                  </w:pPr>
                                  <w:r w:rsidRPr="00EA1044">
                                    <w:rPr>
                                      <w:rFonts w:cs="Times New Roman"/>
                                      <w:sz w:val="18"/>
                                      <w:szCs w:val="18"/>
                                    </w:rPr>
                                    <w:t>33</w:t>
                                  </w:r>
                                </w:p>
                              </w:tc>
                              <w:tc>
                                <w:tcPr>
                                  <w:tcW w:w="0" w:type="auto"/>
                                  <w:tcBorders>
                                    <w:top w:val="single" w:sz="0" w:space="0" w:color="D3D3D3"/>
                                    <w:left w:val="single" w:sz="0" w:space="0" w:color="D3D3D3"/>
                                    <w:bottom w:val="single" w:sz="0" w:space="0" w:color="D3D3D3"/>
                                    <w:right w:val="single" w:sz="0" w:space="0" w:color="D3D3D3"/>
                                  </w:tcBorders>
                                </w:tcPr>
                                <w:p w14:paraId="35A73661" w14:textId="77777777" w:rsidR="005615DA" w:rsidRPr="003F43FB" w:rsidRDefault="005615DA" w:rsidP="00E4345D">
                                  <w:pPr>
                                    <w:keepNext/>
                                    <w:spacing w:after="60"/>
                                    <w:rPr>
                                      <w:rFonts w:cs="Times New Roman"/>
                                      <w:sz w:val="18"/>
                                      <w:szCs w:val="18"/>
                                    </w:rPr>
                                  </w:pPr>
                                  <w:r w:rsidRPr="00EA1044">
                                    <w:rPr>
                                      <w:rFonts w:cs="Times New Roman"/>
                                      <w:sz w:val="18"/>
                                      <w:szCs w:val="18"/>
                                    </w:rPr>
                                    <w:t>103</w:t>
                                  </w:r>
                                </w:p>
                              </w:tc>
                              <w:tc>
                                <w:tcPr>
                                  <w:tcW w:w="0" w:type="auto"/>
                                  <w:tcBorders>
                                    <w:top w:val="single" w:sz="0" w:space="0" w:color="D3D3D3"/>
                                    <w:left w:val="single" w:sz="0" w:space="0" w:color="D3D3D3"/>
                                    <w:bottom w:val="single" w:sz="0" w:space="0" w:color="D3D3D3"/>
                                    <w:right w:val="single" w:sz="0" w:space="0" w:color="D3D3D3"/>
                                  </w:tcBorders>
                                </w:tcPr>
                                <w:p w14:paraId="6ADDEBCC" w14:textId="77777777" w:rsidR="005615DA" w:rsidRPr="003F43FB" w:rsidRDefault="005615DA" w:rsidP="00E4345D">
                                  <w:pPr>
                                    <w:keepNext/>
                                    <w:spacing w:after="60"/>
                                    <w:rPr>
                                      <w:rFonts w:cs="Times New Roman"/>
                                      <w:sz w:val="18"/>
                                      <w:szCs w:val="18"/>
                                    </w:rPr>
                                  </w:pPr>
                                  <w:r w:rsidRPr="00EA1044">
                                    <w:rPr>
                                      <w:rFonts w:cs="Times New Roman"/>
                                      <w:sz w:val="18"/>
                                      <w:szCs w:val="18"/>
                                    </w:rPr>
                                    <w:t>0.16 [0.03, 0.3]</w:t>
                                  </w:r>
                                </w:p>
                              </w:tc>
                              <w:tc>
                                <w:tcPr>
                                  <w:tcW w:w="0" w:type="auto"/>
                                  <w:tcBorders>
                                    <w:top w:val="single" w:sz="0" w:space="0" w:color="D3D3D3"/>
                                    <w:left w:val="single" w:sz="0" w:space="0" w:color="D3D3D3"/>
                                    <w:bottom w:val="single" w:sz="0" w:space="0" w:color="D3D3D3"/>
                                    <w:right w:val="single" w:sz="0" w:space="0" w:color="D3D3D3"/>
                                  </w:tcBorders>
                                </w:tcPr>
                                <w:p w14:paraId="5EABD2AA"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0.017</w:t>
                                  </w:r>
                                </w:p>
                              </w:tc>
                              <w:tc>
                                <w:tcPr>
                                  <w:tcW w:w="0" w:type="auto"/>
                                  <w:tcBorders>
                                    <w:top w:val="single" w:sz="0" w:space="0" w:color="D3D3D3"/>
                                    <w:left w:val="single" w:sz="0" w:space="0" w:color="D3D3D3"/>
                                    <w:bottom w:val="single" w:sz="0" w:space="0" w:color="D3D3D3"/>
                                    <w:right w:val="single" w:sz="0" w:space="0" w:color="D3D3D3"/>
                                  </w:tcBorders>
                                </w:tcPr>
                                <w:p w14:paraId="00BDB0C8" w14:textId="77777777" w:rsidR="005615DA" w:rsidRPr="003F43FB" w:rsidRDefault="005615DA" w:rsidP="00E4345D">
                                  <w:pPr>
                                    <w:keepNext/>
                                    <w:spacing w:after="60"/>
                                    <w:rPr>
                                      <w:rFonts w:cs="Times New Roman"/>
                                      <w:sz w:val="18"/>
                                      <w:szCs w:val="18"/>
                                    </w:rPr>
                                  </w:pPr>
                                  <w:r w:rsidRPr="00EA1044">
                                    <w:rPr>
                                      <w:rFonts w:cs="Times New Roman"/>
                                      <w:sz w:val="18"/>
                                      <w:szCs w:val="18"/>
                                    </w:rPr>
                                    <w:t>28.8</w:t>
                                  </w:r>
                                </w:p>
                              </w:tc>
                              <w:tc>
                                <w:tcPr>
                                  <w:tcW w:w="1474" w:type="dxa"/>
                                  <w:tcBorders>
                                    <w:top w:val="single" w:sz="0" w:space="0" w:color="D3D3D3"/>
                                    <w:left w:val="single" w:sz="0" w:space="0" w:color="D3D3D3"/>
                                    <w:bottom w:val="single" w:sz="0" w:space="0" w:color="D3D3D3"/>
                                    <w:right w:val="single" w:sz="0" w:space="0" w:color="D3D3D3"/>
                                  </w:tcBorders>
                                </w:tcPr>
                                <w:p w14:paraId="0833A726" w14:textId="77777777" w:rsidR="005615DA" w:rsidRPr="003F43FB" w:rsidRDefault="005615DA" w:rsidP="00E4345D">
                                  <w:pPr>
                                    <w:keepNext/>
                                    <w:spacing w:after="60"/>
                                    <w:rPr>
                                      <w:rFonts w:cs="Times New Roman"/>
                                      <w:sz w:val="18"/>
                                      <w:szCs w:val="18"/>
                                    </w:rPr>
                                  </w:pPr>
                                  <w:r w:rsidRPr="00EA1044">
                                    <w:rPr>
                                      <w:rFonts w:cs="Times New Roman"/>
                                      <w:sz w:val="18"/>
                                      <w:szCs w:val="18"/>
                                    </w:rPr>
                                    <w:t>0.30</w:t>
                                  </w:r>
                                </w:p>
                              </w:tc>
                              <w:tc>
                                <w:tcPr>
                                  <w:tcW w:w="2119" w:type="dxa"/>
                                  <w:tcBorders>
                                    <w:top w:val="single" w:sz="0" w:space="0" w:color="D3D3D3"/>
                                    <w:left w:val="single" w:sz="0" w:space="0" w:color="D3D3D3"/>
                                    <w:bottom w:val="single" w:sz="0" w:space="0" w:color="D3D3D3"/>
                                    <w:right w:val="single" w:sz="0" w:space="0" w:color="D3D3D3"/>
                                  </w:tcBorders>
                                </w:tcPr>
                                <w:p w14:paraId="40A02304" w14:textId="77777777" w:rsidR="005615DA" w:rsidRPr="003F43FB" w:rsidRDefault="005615DA" w:rsidP="00E4345D">
                                  <w:pPr>
                                    <w:keepNext/>
                                    <w:spacing w:after="60"/>
                                    <w:rPr>
                                      <w:rFonts w:cs="Times New Roman"/>
                                      <w:sz w:val="18"/>
                                      <w:szCs w:val="18"/>
                                    </w:rPr>
                                  </w:pPr>
                                  <w:r w:rsidRPr="00EA1044">
                                    <w:rPr>
                                      <w:rFonts w:cs="Times New Roman"/>
                                      <w:sz w:val="18"/>
                                      <w:szCs w:val="18"/>
                                    </w:rPr>
                                    <w:t>0.16 [-0.03, 0.35]</w:t>
                                  </w:r>
                                </w:p>
                              </w:tc>
                              <w:tc>
                                <w:tcPr>
                                  <w:tcW w:w="599" w:type="dxa"/>
                                  <w:tcBorders>
                                    <w:top w:val="single" w:sz="0" w:space="0" w:color="D3D3D3"/>
                                    <w:left w:val="single" w:sz="0" w:space="0" w:color="D3D3D3"/>
                                    <w:bottom w:val="single" w:sz="0" w:space="0" w:color="D3D3D3"/>
                                    <w:right w:val="single" w:sz="0" w:space="0" w:color="D3D3D3"/>
                                  </w:tcBorders>
                                </w:tcPr>
                                <w:p w14:paraId="5A6C16FF" w14:textId="77777777" w:rsidR="005615DA" w:rsidRPr="003F43FB" w:rsidRDefault="005615DA" w:rsidP="00E4345D">
                                  <w:pPr>
                                    <w:keepNext/>
                                    <w:spacing w:after="60"/>
                                    <w:rPr>
                                      <w:rFonts w:cs="Times New Roman"/>
                                      <w:i/>
                                      <w:iCs/>
                                      <w:sz w:val="18"/>
                                      <w:szCs w:val="18"/>
                                    </w:rPr>
                                  </w:pPr>
                                  <w:r w:rsidRPr="00EA1044">
                                    <w:rPr>
                                      <w:rFonts w:cs="Times New Roman"/>
                                      <w:sz w:val="18"/>
                                      <w:szCs w:val="18"/>
                                    </w:rPr>
                                    <w:t>0.083</w:t>
                                  </w:r>
                                </w:p>
                              </w:tc>
                              <w:tc>
                                <w:tcPr>
                                  <w:tcW w:w="0" w:type="auto"/>
                                  <w:tcBorders>
                                    <w:top w:val="single" w:sz="0" w:space="0" w:color="D3D3D3"/>
                                    <w:left w:val="single" w:sz="0" w:space="0" w:color="D3D3D3"/>
                                    <w:bottom w:val="single" w:sz="0" w:space="0" w:color="D3D3D3"/>
                                    <w:right w:val="single" w:sz="0" w:space="0" w:color="D3D3D3"/>
                                  </w:tcBorders>
                                </w:tcPr>
                                <w:p w14:paraId="7FBB222E" w14:textId="77777777" w:rsidR="005615DA" w:rsidRPr="003F43FB" w:rsidRDefault="005615DA" w:rsidP="00E4345D">
                                  <w:pPr>
                                    <w:keepNext/>
                                    <w:spacing w:after="60"/>
                                    <w:rPr>
                                      <w:rFonts w:cs="Times New Roman"/>
                                      <w:b/>
                                      <w:bCs/>
                                      <w:sz w:val="18"/>
                                      <w:szCs w:val="18"/>
                                    </w:rPr>
                                  </w:pPr>
                                  <w:r w:rsidRPr="00EA1044">
                                    <w:rPr>
                                      <w:rFonts w:cs="Times New Roman"/>
                                      <w:sz w:val="18"/>
                                      <w:szCs w:val="18"/>
                                    </w:rPr>
                                    <w:t>8.2</w:t>
                                  </w:r>
                                </w:p>
                              </w:tc>
                              <w:tc>
                                <w:tcPr>
                                  <w:tcW w:w="1172" w:type="dxa"/>
                                  <w:tcBorders>
                                    <w:top w:val="single" w:sz="0" w:space="0" w:color="D3D3D3"/>
                                    <w:left w:val="single" w:sz="0" w:space="0" w:color="D3D3D3"/>
                                    <w:bottom w:val="single" w:sz="0" w:space="0" w:color="D3D3D3"/>
                                    <w:right w:val="single" w:sz="0" w:space="0" w:color="D3D3D3"/>
                                  </w:tcBorders>
                                </w:tcPr>
                                <w:p w14:paraId="491B2DFB" w14:textId="77777777" w:rsidR="005615DA" w:rsidRPr="003F43FB" w:rsidRDefault="005615DA" w:rsidP="00E4345D">
                                  <w:pPr>
                                    <w:keepNext/>
                                    <w:spacing w:after="60"/>
                                    <w:rPr>
                                      <w:rFonts w:cs="Times New Roman"/>
                                      <w:sz w:val="18"/>
                                      <w:szCs w:val="18"/>
                                    </w:rPr>
                                  </w:pPr>
                                  <w:r w:rsidRPr="00EA1044">
                                    <w:rPr>
                                      <w:rFonts w:cs="Times New Roman"/>
                                      <w:sz w:val="18"/>
                                      <w:szCs w:val="18"/>
                                    </w:rPr>
                                    <w:t>0.26</w:t>
                                  </w:r>
                                </w:p>
                              </w:tc>
                            </w:tr>
                            <w:tr w:rsidR="005615DA" w14:paraId="4E8809B2" w14:textId="77777777" w:rsidTr="00B20AB0">
                              <w:trPr>
                                <w:cantSplit/>
                                <w:trHeight w:val="256"/>
                              </w:trPr>
                              <w:tc>
                                <w:tcPr>
                                  <w:tcW w:w="0" w:type="auto"/>
                                  <w:tcBorders>
                                    <w:top w:val="single" w:sz="0" w:space="0" w:color="D3D3D3"/>
                                    <w:left w:val="single" w:sz="0" w:space="0" w:color="D3D3D3"/>
                                    <w:bottom w:val="single" w:sz="0" w:space="0" w:color="D3D3D3"/>
                                    <w:right w:val="single" w:sz="0" w:space="0" w:color="D3D3D3"/>
                                  </w:tcBorders>
                                </w:tcPr>
                                <w:p w14:paraId="021B192F" w14:textId="77777777" w:rsidR="005615DA" w:rsidRPr="00B5620C" w:rsidRDefault="005615DA" w:rsidP="00E4345D">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4A1E23C"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171008D"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72EE927"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DB36565" w14:textId="77777777" w:rsidR="005615DA" w:rsidRPr="00C851BA" w:rsidRDefault="005615DA" w:rsidP="00E4345D">
                                  <w:pPr>
                                    <w:keepNext/>
                                    <w:spacing w:after="60"/>
                                    <w:rPr>
                                      <w:rFonts w:cs="Times New Roman"/>
                                      <w:b/>
                                      <w:bCs/>
                                      <w:sz w:val="18"/>
                                      <w:szCs w:val="18"/>
                                    </w:rPr>
                                  </w:pPr>
                                  <w:r w:rsidRPr="00C851BA">
                                    <w:rPr>
                                      <w:rFonts w:cs="Times New Roman"/>
                                      <w:b/>
                                      <w:bCs/>
                                      <w:sz w:val="18"/>
                                      <w:szCs w:val="18"/>
                                    </w:rPr>
                                    <w:t>0.045</w:t>
                                  </w:r>
                                </w:p>
                              </w:tc>
                              <w:tc>
                                <w:tcPr>
                                  <w:tcW w:w="0" w:type="auto"/>
                                  <w:tcBorders>
                                    <w:top w:val="single" w:sz="0" w:space="0" w:color="D3D3D3"/>
                                    <w:left w:val="single" w:sz="0" w:space="0" w:color="D3D3D3"/>
                                    <w:bottom w:val="single" w:sz="0" w:space="0" w:color="D3D3D3"/>
                                    <w:right w:val="single" w:sz="0" w:space="0" w:color="D3D3D3"/>
                                  </w:tcBorders>
                                </w:tcPr>
                                <w:p w14:paraId="2645A092"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582DC273"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6E89A591" w14:textId="77777777" w:rsidR="005615DA" w:rsidRPr="003F43FB" w:rsidRDefault="005615DA" w:rsidP="00E4345D">
                                  <w:pPr>
                                    <w:keepNext/>
                                    <w:spacing w:after="60"/>
                                    <w:rPr>
                                      <w:rFonts w:cs="Times New Roman"/>
                                      <w:sz w:val="18"/>
                                      <w:szCs w:val="18"/>
                                    </w:rPr>
                                  </w:pPr>
                                  <w:r w:rsidRPr="00EA1044">
                                    <w:rPr>
                                      <w:rFonts w:cs="Times New Roman"/>
                                      <w:sz w:val="18"/>
                                      <w:szCs w:val="18"/>
                                    </w:rPr>
                                    <w:t xml:space="preserve"> </w:t>
                                  </w:r>
                                </w:p>
                              </w:tc>
                              <w:tc>
                                <w:tcPr>
                                  <w:tcW w:w="599" w:type="dxa"/>
                                  <w:tcBorders>
                                    <w:top w:val="single" w:sz="0" w:space="0" w:color="D3D3D3"/>
                                    <w:left w:val="single" w:sz="0" w:space="0" w:color="D3D3D3"/>
                                    <w:bottom w:val="single" w:sz="0" w:space="0" w:color="D3D3D3"/>
                                    <w:right w:val="single" w:sz="0" w:space="0" w:color="D3D3D3"/>
                                  </w:tcBorders>
                                </w:tcPr>
                                <w:p w14:paraId="31A1AC2E" w14:textId="77777777" w:rsidR="005615DA" w:rsidRPr="003F43FB" w:rsidRDefault="005615DA" w:rsidP="00E4345D">
                                  <w:pPr>
                                    <w:keepNext/>
                                    <w:spacing w:after="60"/>
                                    <w:rPr>
                                      <w:rFonts w:cs="Times New Roman"/>
                                      <w:sz w:val="18"/>
                                      <w:szCs w:val="18"/>
                                    </w:rPr>
                                  </w:pPr>
                                  <w:r w:rsidRPr="00EA1044">
                                    <w:rPr>
                                      <w:rFonts w:cs="Times New Roman"/>
                                      <w:sz w:val="18"/>
                                      <w:szCs w:val="18"/>
                                    </w:rPr>
                                    <w:t>0.</w:t>
                                  </w:r>
                                  <w:r>
                                    <w:rPr>
                                      <w:rFonts w:cs="Times New Roman"/>
                                      <w:sz w:val="18"/>
                                      <w:szCs w:val="18"/>
                                    </w:rPr>
                                    <w:t>211</w:t>
                                  </w:r>
                                </w:p>
                              </w:tc>
                              <w:tc>
                                <w:tcPr>
                                  <w:tcW w:w="0" w:type="auto"/>
                                  <w:tcBorders>
                                    <w:top w:val="single" w:sz="0" w:space="0" w:color="D3D3D3"/>
                                    <w:left w:val="single" w:sz="0" w:space="0" w:color="D3D3D3"/>
                                    <w:bottom w:val="single" w:sz="0" w:space="0" w:color="D3D3D3"/>
                                    <w:right w:val="single" w:sz="0" w:space="0" w:color="D3D3D3"/>
                                  </w:tcBorders>
                                </w:tcPr>
                                <w:p w14:paraId="225727F8"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04A524F9" w14:textId="77777777" w:rsidR="005615DA" w:rsidRPr="003F43FB" w:rsidRDefault="005615DA" w:rsidP="00E4345D">
                                  <w:pPr>
                                    <w:keepNext/>
                                    <w:spacing w:after="60"/>
                                    <w:rPr>
                                      <w:rFonts w:cs="Times New Roman"/>
                                      <w:sz w:val="18"/>
                                      <w:szCs w:val="18"/>
                                    </w:rPr>
                                  </w:pPr>
                                </w:p>
                              </w:tc>
                            </w:tr>
                            <w:tr w:rsidR="005615DA" w14:paraId="737F7877" w14:textId="77777777" w:rsidTr="00B20AB0">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53E8D611" w14:textId="77777777" w:rsidR="005615DA" w:rsidRPr="00B5620C" w:rsidRDefault="005615DA" w:rsidP="00E4345D">
                                  <w:pPr>
                                    <w:keepNext/>
                                    <w:spacing w:after="60"/>
                                    <w:rPr>
                                      <w:rFonts w:cs="Times New Roman"/>
                                      <w:b/>
                                      <w:sz w:val="18"/>
                                    </w:rPr>
                                  </w:pPr>
                                  <w:r w:rsidRPr="00B5620C">
                                    <w:rPr>
                                      <w:rFonts w:cs="Times New Roman"/>
                                      <w:b/>
                                      <w:sz w:val="18"/>
                                    </w:rPr>
                                    <w:t>Analysis strategy</w:t>
                                  </w:r>
                                </w:p>
                              </w:tc>
                              <w:tc>
                                <w:tcPr>
                                  <w:tcW w:w="0" w:type="auto"/>
                                  <w:tcBorders>
                                    <w:top w:val="single" w:sz="0" w:space="0" w:color="D3D3D3"/>
                                    <w:left w:val="single" w:sz="0" w:space="0" w:color="D3D3D3"/>
                                    <w:bottom w:val="single" w:sz="0" w:space="0" w:color="D3D3D3"/>
                                    <w:right w:val="single" w:sz="0" w:space="0" w:color="D3D3D3"/>
                                  </w:tcBorders>
                                </w:tcPr>
                                <w:p w14:paraId="2669334D" w14:textId="77777777" w:rsidR="005615DA" w:rsidRPr="003F43FB" w:rsidRDefault="005615DA" w:rsidP="00E4345D">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2CE1E4BE" w14:textId="77777777" w:rsidR="005615DA" w:rsidRPr="003F43FB" w:rsidRDefault="005615DA" w:rsidP="00E4345D">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711129B5"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A79F90B"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453F13C"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535A8D9F"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53F7EC4B"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6930E9C9"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485BD7B"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69C2DC04" w14:textId="77777777" w:rsidR="005615DA" w:rsidRPr="003F43FB" w:rsidRDefault="005615DA" w:rsidP="00E4345D">
                                  <w:pPr>
                                    <w:keepNext/>
                                    <w:spacing w:after="60"/>
                                    <w:rPr>
                                      <w:rFonts w:cs="Times New Roman"/>
                                      <w:sz w:val="18"/>
                                      <w:szCs w:val="18"/>
                                    </w:rPr>
                                  </w:pPr>
                                </w:p>
                              </w:tc>
                            </w:tr>
                            <w:tr w:rsidR="005615DA" w14:paraId="37FC691D" w14:textId="77777777" w:rsidTr="00B20AB0">
                              <w:trPr>
                                <w:cantSplit/>
                                <w:trHeight w:val="354"/>
                              </w:trPr>
                              <w:tc>
                                <w:tcPr>
                                  <w:tcW w:w="0" w:type="auto"/>
                                  <w:tcBorders>
                                    <w:top w:val="single" w:sz="0" w:space="0" w:color="D3D3D3"/>
                                    <w:left w:val="single" w:sz="0" w:space="0" w:color="D3D3D3"/>
                                    <w:bottom w:val="single" w:sz="0" w:space="0" w:color="D3D3D3"/>
                                    <w:right w:val="single" w:sz="0" w:space="0" w:color="D3D3D3"/>
                                  </w:tcBorders>
                                </w:tcPr>
                                <w:p w14:paraId="7C3D6676" w14:textId="77777777" w:rsidR="005615DA" w:rsidRPr="00B5620C" w:rsidRDefault="005615DA" w:rsidP="00E4345D">
                                  <w:pPr>
                                    <w:keepNext/>
                                    <w:spacing w:after="60"/>
                                    <w:ind w:firstLine="79"/>
                                    <w:rPr>
                                      <w:rFonts w:cs="Times New Roman"/>
                                      <w:sz w:val="18"/>
                                    </w:rPr>
                                  </w:pPr>
                                  <w:r w:rsidRPr="00B5620C">
                                    <w:rPr>
                                      <w:rFonts w:cs="Times New Roman"/>
                                      <w:sz w:val="18"/>
                                    </w:rPr>
                                    <w:t>ITT</w:t>
                                  </w:r>
                                </w:p>
                              </w:tc>
                              <w:tc>
                                <w:tcPr>
                                  <w:tcW w:w="0" w:type="auto"/>
                                  <w:tcBorders>
                                    <w:top w:val="single" w:sz="0" w:space="0" w:color="D3D3D3"/>
                                    <w:left w:val="single" w:sz="0" w:space="0" w:color="D3D3D3"/>
                                    <w:bottom w:val="single" w:sz="0" w:space="0" w:color="D3D3D3"/>
                                    <w:right w:val="single" w:sz="0" w:space="0" w:color="D3D3D3"/>
                                  </w:tcBorders>
                                </w:tcPr>
                                <w:p w14:paraId="5A90B92C" w14:textId="77777777" w:rsidR="005615DA" w:rsidRPr="003F43FB" w:rsidRDefault="005615DA" w:rsidP="00E4345D">
                                  <w:pPr>
                                    <w:keepNext/>
                                    <w:spacing w:after="60"/>
                                    <w:rPr>
                                      <w:rFonts w:cs="Times New Roman"/>
                                      <w:sz w:val="18"/>
                                      <w:szCs w:val="18"/>
                                    </w:rPr>
                                  </w:pPr>
                                  <w:r w:rsidRPr="00EA1044">
                                    <w:rPr>
                                      <w:rFonts w:cs="Times New Roman"/>
                                      <w:sz w:val="18"/>
                                      <w:szCs w:val="18"/>
                                    </w:rPr>
                                    <w:t>18</w:t>
                                  </w:r>
                                </w:p>
                              </w:tc>
                              <w:tc>
                                <w:tcPr>
                                  <w:tcW w:w="0" w:type="auto"/>
                                  <w:tcBorders>
                                    <w:top w:val="single" w:sz="0" w:space="0" w:color="D3D3D3"/>
                                    <w:left w:val="single" w:sz="0" w:space="0" w:color="D3D3D3"/>
                                    <w:bottom w:val="single" w:sz="0" w:space="0" w:color="D3D3D3"/>
                                    <w:right w:val="single" w:sz="0" w:space="0" w:color="D3D3D3"/>
                                  </w:tcBorders>
                                </w:tcPr>
                                <w:p w14:paraId="7D1CB402" w14:textId="77777777" w:rsidR="005615DA" w:rsidRPr="003F43FB" w:rsidRDefault="005615DA" w:rsidP="00E4345D">
                                  <w:pPr>
                                    <w:keepNext/>
                                    <w:spacing w:after="60"/>
                                    <w:rPr>
                                      <w:rFonts w:cs="Times New Roman"/>
                                      <w:sz w:val="18"/>
                                      <w:szCs w:val="18"/>
                                    </w:rPr>
                                  </w:pPr>
                                  <w:r w:rsidRPr="00EA1044">
                                    <w:rPr>
                                      <w:rFonts w:cs="Times New Roman"/>
                                      <w:sz w:val="18"/>
                                      <w:szCs w:val="18"/>
                                    </w:rPr>
                                    <w:t>69</w:t>
                                  </w:r>
                                </w:p>
                              </w:tc>
                              <w:tc>
                                <w:tcPr>
                                  <w:tcW w:w="0" w:type="auto"/>
                                  <w:tcBorders>
                                    <w:top w:val="single" w:sz="0" w:space="0" w:color="D3D3D3"/>
                                    <w:left w:val="single" w:sz="0" w:space="0" w:color="D3D3D3"/>
                                    <w:bottom w:val="single" w:sz="0" w:space="0" w:color="D3D3D3"/>
                                    <w:right w:val="single" w:sz="0" w:space="0" w:color="D3D3D3"/>
                                  </w:tcBorders>
                                </w:tcPr>
                                <w:p w14:paraId="5132A790" w14:textId="77777777" w:rsidR="005615DA" w:rsidRPr="003F43FB" w:rsidRDefault="005615DA" w:rsidP="00E4345D">
                                  <w:pPr>
                                    <w:keepNext/>
                                    <w:spacing w:after="60"/>
                                    <w:rPr>
                                      <w:rFonts w:cs="Times New Roman"/>
                                      <w:sz w:val="18"/>
                                      <w:szCs w:val="18"/>
                                    </w:rPr>
                                  </w:pPr>
                                  <w:r w:rsidRPr="00EA1044">
                                    <w:rPr>
                                      <w:rFonts w:cs="Times New Roman"/>
                                      <w:sz w:val="18"/>
                                      <w:szCs w:val="18"/>
                                    </w:rPr>
                                    <w:t>0.05 [-0.08, 0.18]</w:t>
                                  </w:r>
                                </w:p>
                              </w:tc>
                              <w:tc>
                                <w:tcPr>
                                  <w:tcW w:w="0" w:type="auto"/>
                                  <w:tcBorders>
                                    <w:top w:val="single" w:sz="0" w:space="0" w:color="D3D3D3"/>
                                    <w:left w:val="single" w:sz="0" w:space="0" w:color="D3D3D3"/>
                                    <w:bottom w:val="single" w:sz="0" w:space="0" w:color="D3D3D3"/>
                                    <w:right w:val="single" w:sz="0" w:space="0" w:color="D3D3D3"/>
                                  </w:tcBorders>
                                </w:tcPr>
                                <w:p w14:paraId="1F531C73" w14:textId="77777777" w:rsidR="005615DA" w:rsidRPr="003F43FB" w:rsidRDefault="005615DA" w:rsidP="00E4345D">
                                  <w:pPr>
                                    <w:keepNext/>
                                    <w:spacing w:after="60"/>
                                    <w:rPr>
                                      <w:rFonts w:cs="Times New Roman"/>
                                      <w:b/>
                                      <w:bCs/>
                                      <w:sz w:val="18"/>
                                      <w:szCs w:val="18"/>
                                    </w:rPr>
                                  </w:pPr>
                                  <w:r w:rsidRPr="00EA1044">
                                    <w:rPr>
                                      <w:rFonts w:cs="Times New Roman"/>
                                      <w:sz w:val="18"/>
                                      <w:szCs w:val="18"/>
                                    </w:rPr>
                                    <w:t>0.401</w:t>
                                  </w:r>
                                </w:p>
                              </w:tc>
                              <w:tc>
                                <w:tcPr>
                                  <w:tcW w:w="0" w:type="auto"/>
                                  <w:tcBorders>
                                    <w:top w:val="single" w:sz="0" w:space="0" w:color="D3D3D3"/>
                                    <w:left w:val="single" w:sz="0" w:space="0" w:color="D3D3D3"/>
                                    <w:bottom w:val="single" w:sz="0" w:space="0" w:color="D3D3D3"/>
                                    <w:right w:val="single" w:sz="0" w:space="0" w:color="D3D3D3"/>
                                  </w:tcBorders>
                                </w:tcPr>
                                <w:p w14:paraId="52773926" w14:textId="77777777" w:rsidR="005615DA" w:rsidRPr="003F43FB" w:rsidRDefault="005615DA" w:rsidP="00E4345D">
                                  <w:pPr>
                                    <w:keepNext/>
                                    <w:spacing w:after="60"/>
                                    <w:rPr>
                                      <w:rFonts w:cs="Times New Roman"/>
                                      <w:sz w:val="18"/>
                                      <w:szCs w:val="18"/>
                                    </w:rPr>
                                  </w:pPr>
                                  <w:r w:rsidRPr="00EA1044">
                                    <w:rPr>
                                      <w:rFonts w:cs="Times New Roman"/>
                                      <w:sz w:val="18"/>
                                      <w:szCs w:val="18"/>
                                    </w:rPr>
                                    <w:t>12.8</w:t>
                                  </w:r>
                                </w:p>
                              </w:tc>
                              <w:tc>
                                <w:tcPr>
                                  <w:tcW w:w="1474" w:type="dxa"/>
                                  <w:tcBorders>
                                    <w:top w:val="single" w:sz="0" w:space="0" w:color="D3D3D3"/>
                                    <w:left w:val="single" w:sz="0" w:space="0" w:color="D3D3D3"/>
                                    <w:bottom w:val="single" w:sz="0" w:space="0" w:color="D3D3D3"/>
                                    <w:right w:val="single" w:sz="0" w:space="0" w:color="D3D3D3"/>
                                  </w:tcBorders>
                                </w:tcPr>
                                <w:p w14:paraId="42D84AAF" w14:textId="77777777" w:rsidR="005615DA" w:rsidRPr="003F43FB" w:rsidRDefault="005615DA" w:rsidP="00E4345D">
                                  <w:pPr>
                                    <w:keepNext/>
                                    <w:spacing w:after="60"/>
                                    <w:rPr>
                                      <w:rFonts w:cs="Times New Roman"/>
                                      <w:sz w:val="18"/>
                                      <w:szCs w:val="18"/>
                                    </w:rPr>
                                  </w:pPr>
                                  <w:r w:rsidRPr="00EA1044">
                                    <w:rPr>
                                      <w:rFonts w:cs="Times New Roman"/>
                                      <w:sz w:val="18"/>
                                      <w:szCs w:val="18"/>
                                    </w:rPr>
                                    <w:t>0.17</w:t>
                                  </w:r>
                                </w:p>
                              </w:tc>
                              <w:tc>
                                <w:tcPr>
                                  <w:tcW w:w="2119" w:type="dxa"/>
                                  <w:tcBorders>
                                    <w:top w:val="single" w:sz="0" w:space="0" w:color="D3D3D3"/>
                                    <w:left w:val="single" w:sz="0" w:space="0" w:color="D3D3D3"/>
                                    <w:bottom w:val="single" w:sz="0" w:space="0" w:color="D3D3D3"/>
                                    <w:right w:val="single" w:sz="0" w:space="0" w:color="D3D3D3"/>
                                  </w:tcBorders>
                                </w:tcPr>
                                <w:p w14:paraId="7EB5FA48" w14:textId="77777777" w:rsidR="005615DA" w:rsidRPr="003F43FB" w:rsidRDefault="005615DA" w:rsidP="00E4345D">
                                  <w:pPr>
                                    <w:keepNext/>
                                    <w:spacing w:after="60"/>
                                    <w:rPr>
                                      <w:rFonts w:cs="Times New Roman"/>
                                      <w:sz w:val="18"/>
                                      <w:szCs w:val="18"/>
                                    </w:rPr>
                                  </w:pPr>
                                  <w:r w:rsidRPr="00EA1044">
                                    <w:rPr>
                                      <w:rFonts w:cs="Times New Roman"/>
                                      <w:sz w:val="18"/>
                                      <w:szCs w:val="18"/>
                                    </w:rPr>
                                    <w:t>0.13 [-0.05, 0.32]</w:t>
                                  </w:r>
                                </w:p>
                              </w:tc>
                              <w:tc>
                                <w:tcPr>
                                  <w:tcW w:w="599" w:type="dxa"/>
                                  <w:tcBorders>
                                    <w:top w:val="single" w:sz="0" w:space="0" w:color="D3D3D3"/>
                                    <w:left w:val="single" w:sz="0" w:space="0" w:color="D3D3D3"/>
                                    <w:bottom w:val="single" w:sz="0" w:space="0" w:color="D3D3D3"/>
                                    <w:right w:val="single" w:sz="0" w:space="0" w:color="D3D3D3"/>
                                  </w:tcBorders>
                                </w:tcPr>
                                <w:p w14:paraId="264F8CC6" w14:textId="77777777" w:rsidR="005615DA" w:rsidRPr="003F43FB" w:rsidRDefault="005615DA" w:rsidP="00E4345D">
                                  <w:pPr>
                                    <w:keepNext/>
                                    <w:spacing w:after="60"/>
                                    <w:rPr>
                                      <w:rFonts w:cs="Times New Roman"/>
                                      <w:i/>
                                      <w:iCs/>
                                      <w:sz w:val="18"/>
                                      <w:szCs w:val="18"/>
                                    </w:rPr>
                                  </w:pPr>
                                  <w:r w:rsidRPr="00EA1044">
                                    <w:rPr>
                                      <w:rFonts w:cs="Times New Roman"/>
                                      <w:sz w:val="18"/>
                                      <w:szCs w:val="18"/>
                                    </w:rPr>
                                    <w:t>0.129</w:t>
                                  </w:r>
                                </w:p>
                              </w:tc>
                              <w:tc>
                                <w:tcPr>
                                  <w:tcW w:w="0" w:type="auto"/>
                                  <w:tcBorders>
                                    <w:top w:val="single" w:sz="0" w:space="0" w:color="D3D3D3"/>
                                    <w:left w:val="single" w:sz="0" w:space="0" w:color="D3D3D3"/>
                                    <w:bottom w:val="single" w:sz="0" w:space="0" w:color="D3D3D3"/>
                                    <w:right w:val="single" w:sz="0" w:space="0" w:color="D3D3D3"/>
                                  </w:tcBorders>
                                </w:tcPr>
                                <w:p w14:paraId="54D86211" w14:textId="77777777" w:rsidR="005615DA" w:rsidRPr="003F43FB" w:rsidRDefault="005615DA" w:rsidP="00E4345D">
                                  <w:pPr>
                                    <w:keepNext/>
                                    <w:spacing w:after="60"/>
                                    <w:rPr>
                                      <w:rFonts w:cs="Times New Roman"/>
                                      <w:b/>
                                      <w:bCs/>
                                      <w:sz w:val="18"/>
                                      <w:szCs w:val="18"/>
                                    </w:rPr>
                                  </w:pPr>
                                  <w:r w:rsidRPr="00EA1044">
                                    <w:rPr>
                                      <w:rFonts w:cs="Times New Roman"/>
                                      <w:sz w:val="18"/>
                                      <w:szCs w:val="18"/>
                                    </w:rPr>
                                    <w:t>5.8</w:t>
                                  </w:r>
                                </w:p>
                              </w:tc>
                              <w:tc>
                                <w:tcPr>
                                  <w:tcW w:w="1172" w:type="dxa"/>
                                  <w:tcBorders>
                                    <w:top w:val="single" w:sz="0" w:space="0" w:color="D3D3D3"/>
                                    <w:left w:val="single" w:sz="0" w:space="0" w:color="D3D3D3"/>
                                    <w:bottom w:val="single" w:sz="0" w:space="0" w:color="D3D3D3"/>
                                    <w:right w:val="single" w:sz="0" w:space="0" w:color="D3D3D3"/>
                                  </w:tcBorders>
                                </w:tcPr>
                                <w:p w14:paraId="0C3713B9" w14:textId="77777777" w:rsidR="005615DA" w:rsidRPr="003F43FB" w:rsidRDefault="005615DA" w:rsidP="00E4345D">
                                  <w:pPr>
                                    <w:keepNext/>
                                    <w:spacing w:after="60"/>
                                    <w:rPr>
                                      <w:rFonts w:cs="Times New Roman"/>
                                      <w:sz w:val="18"/>
                                      <w:szCs w:val="18"/>
                                    </w:rPr>
                                  </w:pPr>
                                  <w:r w:rsidRPr="00EA1044">
                                    <w:rPr>
                                      <w:rFonts w:cs="Times New Roman"/>
                                      <w:sz w:val="18"/>
                                      <w:szCs w:val="18"/>
                                    </w:rPr>
                                    <w:t>0.13</w:t>
                                  </w:r>
                                </w:p>
                              </w:tc>
                            </w:tr>
                            <w:tr w:rsidR="005615DA" w14:paraId="050A1992" w14:textId="77777777" w:rsidTr="00B20AB0">
                              <w:trPr>
                                <w:cantSplit/>
                                <w:trHeight w:val="118"/>
                              </w:trPr>
                              <w:tc>
                                <w:tcPr>
                                  <w:tcW w:w="0" w:type="auto"/>
                                  <w:tcBorders>
                                    <w:top w:val="single" w:sz="0" w:space="0" w:color="D3D3D3"/>
                                    <w:left w:val="single" w:sz="0" w:space="0" w:color="D3D3D3"/>
                                    <w:bottom w:val="single" w:sz="0" w:space="0" w:color="D3D3D3"/>
                                    <w:right w:val="single" w:sz="0" w:space="0" w:color="D3D3D3"/>
                                  </w:tcBorders>
                                </w:tcPr>
                                <w:p w14:paraId="69594D42" w14:textId="77777777" w:rsidR="005615DA" w:rsidRPr="00B5620C" w:rsidRDefault="005615DA" w:rsidP="00E4345D">
                                  <w:pPr>
                                    <w:keepNext/>
                                    <w:spacing w:after="60"/>
                                    <w:ind w:firstLine="79"/>
                                    <w:rPr>
                                      <w:rFonts w:cs="Times New Roman"/>
                                      <w:sz w:val="18"/>
                                    </w:rPr>
                                  </w:pPr>
                                  <w:r w:rsidRPr="00B5620C">
                                    <w:rPr>
                                      <w:rFonts w:cs="Times New Roman"/>
                                      <w:sz w:val="18"/>
                                    </w:rPr>
                                    <w:t>TOT</w:t>
                                  </w:r>
                                </w:p>
                              </w:tc>
                              <w:tc>
                                <w:tcPr>
                                  <w:tcW w:w="0" w:type="auto"/>
                                  <w:tcBorders>
                                    <w:top w:val="single" w:sz="0" w:space="0" w:color="D3D3D3"/>
                                    <w:left w:val="single" w:sz="0" w:space="0" w:color="D3D3D3"/>
                                    <w:bottom w:val="single" w:sz="0" w:space="0" w:color="D3D3D3"/>
                                    <w:right w:val="single" w:sz="0" w:space="0" w:color="D3D3D3"/>
                                  </w:tcBorders>
                                </w:tcPr>
                                <w:p w14:paraId="21F5C102" w14:textId="77777777" w:rsidR="005615DA" w:rsidRPr="003F43FB" w:rsidRDefault="005615DA" w:rsidP="00E4345D">
                                  <w:pPr>
                                    <w:keepNext/>
                                    <w:spacing w:after="60"/>
                                    <w:rPr>
                                      <w:rFonts w:cs="Times New Roman"/>
                                      <w:sz w:val="18"/>
                                      <w:szCs w:val="18"/>
                                    </w:rPr>
                                  </w:pPr>
                                  <w:r w:rsidRPr="00EA1044">
                                    <w:rPr>
                                      <w:rFonts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6BFA3002" w14:textId="77777777" w:rsidR="005615DA" w:rsidRPr="003F43FB" w:rsidRDefault="005615DA" w:rsidP="00E4345D">
                                  <w:pPr>
                                    <w:keepNext/>
                                    <w:spacing w:after="60"/>
                                    <w:rPr>
                                      <w:rFonts w:cs="Times New Roman"/>
                                      <w:sz w:val="18"/>
                                      <w:szCs w:val="18"/>
                                    </w:rPr>
                                  </w:pPr>
                                  <w:r w:rsidRPr="00EA1044">
                                    <w:rPr>
                                      <w:rFonts w:cs="Times New Roman"/>
                                      <w:sz w:val="18"/>
                                      <w:szCs w:val="18"/>
                                    </w:rPr>
                                    <w:t>75</w:t>
                                  </w:r>
                                </w:p>
                              </w:tc>
                              <w:tc>
                                <w:tcPr>
                                  <w:tcW w:w="0" w:type="auto"/>
                                  <w:tcBorders>
                                    <w:top w:val="single" w:sz="0" w:space="0" w:color="D3D3D3"/>
                                    <w:left w:val="single" w:sz="0" w:space="0" w:color="D3D3D3"/>
                                    <w:bottom w:val="single" w:sz="0" w:space="0" w:color="D3D3D3"/>
                                    <w:right w:val="single" w:sz="0" w:space="0" w:color="D3D3D3"/>
                                  </w:tcBorders>
                                </w:tcPr>
                                <w:p w14:paraId="7810A519" w14:textId="77777777" w:rsidR="005615DA" w:rsidRPr="003F43FB" w:rsidRDefault="005615DA" w:rsidP="00E4345D">
                                  <w:pPr>
                                    <w:keepNext/>
                                    <w:spacing w:after="60"/>
                                    <w:rPr>
                                      <w:rFonts w:cs="Times New Roman"/>
                                      <w:sz w:val="18"/>
                                      <w:szCs w:val="18"/>
                                    </w:rPr>
                                  </w:pPr>
                                  <w:r w:rsidRPr="00EA1044">
                                    <w:rPr>
                                      <w:rFonts w:cs="Times New Roman"/>
                                      <w:sz w:val="18"/>
                                      <w:szCs w:val="18"/>
                                    </w:rPr>
                                    <w:t>0.35 [0.15, 0.56]</w:t>
                                  </w:r>
                                </w:p>
                              </w:tc>
                              <w:tc>
                                <w:tcPr>
                                  <w:tcW w:w="0" w:type="auto"/>
                                  <w:tcBorders>
                                    <w:top w:val="single" w:sz="0" w:space="0" w:color="D3D3D3"/>
                                    <w:left w:val="single" w:sz="0" w:space="0" w:color="D3D3D3"/>
                                    <w:bottom w:val="single" w:sz="0" w:space="0" w:color="D3D3D3"/>
                                    <w:right w:val="single" w:sz="0" w:space="0" w:color="D3D3D3"/>
                                  </w:tcBorders>
                                </w:tcPr>
                                <w:p w14:paraId="319AB156"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0.002</w:t>
                                  </w:r>
                                </w:p>
                              </w:tc>
                              <w:tc>
                                <w:tcPr>
                                  <w:tcW w:w="0" w:type="auto"/>
                                  <w:tcBorders>
                                    <w:top w:val="single" w:sz="0" w:space="0" w:color="D3D3D3"/>
                                    <w:left w:val="single" w:sz="0" w:space="0" w:color="D3D3D3"/>
                                    <w:bottom w:val="single" w:sz="0" w:space="0" w:color="D3D3D3"/>
                                    <w:right w:val="single" w:sz="0" w:space="0" w:color="D3D3D3"/>
                                  </w:tcBorders>
                                </w:tcPr>
                                <w:p w14:paraId="1691F075" w14:textId="77777777" w:rsidR="005615DA" w:rsidRPr="003F43FB" w:rsidRDefault="005615DA" w:rsidP="00E4345D">
                                  <w:pPr>
                                    <w:keepNext/>
                                    <w:spacing w:after="60"/>
                                    <w:rPr>
                                      <w:rFonts w:cs="Times New Roman"/>
                                      <w:sz w:val="18"/>
                                      <w:szCs w:val="18"/>
                                    </w:rPr>
                                  </w:pPr>
                                  <w:r w:rsidRPr="00EA1044">
                                    <w:rPr>
                                      <w:rFonts w:cs="Times New Roman"/>
                                      <w:sz w:val="18"/>
                                      <w:szCs w:val="18"/>
                                    </w:rPr>
                                    <w:t>21.4</w:t>
                                  </w:r>
                                </w:p>
                              </w:tc>
                              <w:tc>
                                <w:tcPr>
                                  <w:tcW w:w="1474" w:type="dxa"/>
                                  <w:tcBorders>
                                    <w:top w:val="single" w:sz="0" w:space="0" w:color="D3D3D3"/>
                                    <w:left w:val="single" w:sz="0" w:space="0" w:color="D3D3D3"/>
                                    <w:bottom w:val="single" w:sz="0" w:space="0" w:color="D3D3D3"/>
                                    <w:right w:val="single" w:sz="0" w:space="0" w:color="D3D3D3"/>
                                  </w:tcBorders>
                                </w:tcPr>
                                <w:p w14:paraId="77C28587" w14:textId="77777777" w:rsidR="005615DA" w:rsidRPr="003F43FB" w:rsidRDefault="005615DA" w:rsidP="00E4345D">
                                  <w:pPr>
                                    <w:keepNext/>
                                    <w:spacing w:after="60"/>
                                    <w:rPr>
                                      <w:rFonts w:cs="Times New Roman"/>
                                      <w:sz w:val="18"/>
                                      <w:szCs w:val="18"/>
                                    </w:rPr>
                                  </w:pPr>
                                  <w:r w:rsidRPr="00EA1044">
                                    <w:rPr>
                                      <w:rFonts w:cs="Times New Roman"/>
                                      <w:sz w:val="18"/>
                                      <w:szCs w:val="18"/>
                                    </w:rPr>
                                    <w:t>0.41</w:t>
                                  </w:r>
                                </w:p>
                              </w:tc>
                              <w:tc>
                                <w:tcPr>
                                  <w:tcW w:w="2119" w:type="dxa"/>
                                  <w:tcBorders>
                                    <w:top w:val="single" w:sz="0" w:space="0" w:color="D3D3D3"/>
                                    <w:left w:val="single" w:sz="0" w:space="0" w:color="D3D3D3"/>
                                    <w:bottom w:val="single" w:sz="0" w:space="0" w:color="D3D3D3"/>
                                    <w:right w:val="single" w:sz="0" w:space="0" w:color="D3D3D3"/>
                                  </w:tcBorders>
                                </w:tcPr>
                                <w:p w14:paraId="7C8981C0" w14:textId="77777777" w:rsidR="005615DA" w:rsidRPr="003F43FB" w:rsidRDefault="005615DA" w:rsidP="00E4345D">
                                  <w:pPr>
                                    <w:keepNext/>
                                    <w:spacing w:after="60"/>
                                    <w:rPr>
                                      <w:rFonts w:cs="Times New Roman"/>
                                      <w:sz w:val="18"/>
                                      <w:szCs w:val="18"/>
                                    </w:rPr>
                                  </w:pPr>
                                  <w:r w:rsidRPr="00EA1044">
                                    <w:rPr>
                                      <w:rFonts w:cs="Times New Roman"/>
                                      <w:sz w:val="18"/>
                                      <w:szCs w:val="18"/>
                                    </w:rPr>
                                    <w:t>0.32 [0.1, 0.54]</w:t>
                                  </w:r>
                                </w:p>
                              </w:tc>
                              <w:tc>
                                <w:tcPr>
                                  <w:tcW w:w="599" w:type="dxa"/>
                                  <w:tcBorders>
                                    <w:top w:val="single" w:sz="0" w:space="0" w:color="D3D3D3"/>
                                    <w:left w:val="single" w:sz="0" w:space="0" w:color="D3D3D3"/>
                                    <w:bottom w:val="single" w:sz="0" w:space="0" w:color="D3D3D3"/>
                                    <w:right w:val="single" w:sz="0" w:space="0" w:color="D3D3D3"/>
                                  </w:tcBorders>
                                </w:tcPr>
                                <w:p w14:paraId="4243B0BD" w14:textId="77777777" w:rsidR="005615DA" w:rsidRPr="001256F9" w:rsidRDefault="005615DA" w:rsidP="00E4345D">
                                  <w:pPr>
                                    <w:keepNext/>
                                    <w:spacing w:after="60"/>
                                    <w:rPr>
                                      <w:rFonts w:cs="Times New Roman"/>
                                      <w:b/>
                                      <w:bCs/>
                                      <w:i/>
                                      <w:iCs/>
                                      <w:sz w:val="18"/>
                                      <w:szCs w:val="18"/>
                                    </w:rPr>
                                  </w:pPr>
                                  <w:r w:rsidRPr="001256F9">
                                    <w:rPr>
                                      <w:rFonts w:cs="Times New Roman"/>
                                      <w:b/>
                                      <w:bCs/>
                                      <w:sz w:val="18"/>
                                      <w:szCs w:val="18"/>
                                    </w:rPr>
                                    <w:t>0.009</w:t>
                                  </w:r>
                                </w:p>
                              </w:tc>
                              <w:tc>
                                <w:tcPr>
                                  <w:tcW w:w="0" w:type="auto"/>
                                  <w:tcBorders>
                                    <w:top w:val="single" w:sz="0" w:space="0" w:color="D3D3D3"/>
                                    <w:left w:val="single" w:sz="0" w:space="0" w:color="D3D3D3"/>
                                    <w:bottom w:val="single" w:sz="0" w:space="0" w:color="D3D3D3"/>
                                    <w:right w:val="single" w:sz="0" w:space="0" w:color="D3D3D3"/>
                                  </w:tcBorders>
                                </w:tcPr>
                                <w:p w14:paraId="39E02498" w14:textId="77777777" w:rsidR="005615DA" w:rsidRPr="003F43FB" w:rsidRDefault="005615DA" w:rsidP="00E4345D">
                                  <w:pPr>
                                    <w:keepNext/>
                                    <w:spacing w:after="60"/>
                                    <w:rPr>
                                      <w:rFonts w:cs="Times New Roman"/>
                                      <w:b/>
                                      <w:bCs/>
                                      <w:sz w:val="18"/>
                                      <w:szCs w:val="18"/>
                                    </w:rPr>
                                  </w:pPr>
                                  <w:r w:rsidRPr="00EA1044">
                                    <w:rPr>
                                      <w:rFonts w:cs="Times New Roman"/>
                                      <w:sz w:val="18"/>
                                      <w:szCs w:val="18"/>
                                    </w:rPr>
                                    <w:t>9.7</w:t>
                                  </w:r>
                                </w:p>
                              </w:tc>
                              <w:tc>
                                <w:tcPr>
                                  <w:tcW w:w="1172" w:type="dxa"/>
                                  <w:tcBorders>
                                    <w:top w:val="single" w:sz="0" w:space="0" w:color="D3D3D3"/>
                                    <w:left w:val="single" w:sz="0" w:space="0" w:color="D3D3D3"/>
                                    <w:bottom w:val="single" w:sz="0" w:space="0" w:color="D3D3D3"/>
                                    <w:right w:val="single" w:sz="0" w:space="0" w:color="D3D3D3"/>
                                  </w:tcBorders>
                                </w:tcPr>
                                <w:p w14:paraId="66E89E34" w14:textId="77777777" w:rsidR="005615DA" w:rsidRPr="003F43FB" w:rsidRDefault="005615DA" w:rsidP="00E4345D">
                                  <w:pPr>
                                    <w:keepNext/>
                                    <w:spacing w:after="60"/>
                                    <w:rPr>
                                      <w:rFonts w:cs="Times New Roman"/>
                                      <w:sz w:val="18"/>
                                      <w:szCs w:val="18"/>
                                    </w:rPr>
                                  </w:pPr>
                                  <w:r w:rsidRPr="00EA1044">
                                    <w:rPr>
                                      <w:rFonts w:cs="Times New Roman"/>
                                      <w:sz w:val="18"/>
                                      <w:szCs w:val="18"/>
                                    </w:rPr>
                                    <w:t>0.34</w:t>
                                  </w:r>
                                </w:p>
                              </w:tc>
                            </w:tr>
                            <w:tr w:rsidR="005615DA" w14:paraId="4656EE75" w14:textId="77777777" w:rsidTr="00B20AB0">
                              <w:trPr>
                                <w:cantSplit/>
                                <w:trHeight w:val="122"/>
                              </w:trPr>
                              <w:tc>
                                <w:tcPr>
                                  <w:tcW w:w="0" w:type="auto"/>
                                  <w:tcBorders>
                                    <w:top w:val="single" w:sz="0" w:space="0" w:color="D3D3D3"/>
                                    <w:left w:val="single" w:sz="0" w:space="0" w:color="D3D3D3"/>
                                    <w:bottom w:val="single" w:sz="0" w:space="0" w:color="D3D3D3"/>
                                    <w:right w:val="single" w:sz="0" w:space="0" w:color="D3D3D3"/>
                                  </w:tcBorders>
                                </w:tcPr>
                                <w:p w14:paraId="6F839FFF" w14:textId="77777777" w:rsidR="005615DA" w:rsidRPr="00B5620C" w:rsidRDefault="005615DA" w:rsidP="00E4345D">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279DEF0D"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0E89179"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521C14D"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B0161A5"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0.012</w:t>
                                  </w:r>
                                </w:p>
                              </w:tc>
                              <w:tc>
                                <w:tcPr>
                                  <w:tcW w:w="0" w:type="auto"/>
                                  <w:tcBorders>
                                    <w:top w:val="single" w:sz="0" w:space="0" w:color="D3D3D3"/>
                                    <w:left w:val="single" w:sz="0" w:space="0" w:color="D3D3D3"/>
                                    <w:bottom w:val="single" w:sz="0" w:space="0" w:color="D3D3D3"/>
                                    <w:right w:val="single" w:sz="0" w:space="0" w:color="D3D3D3"/>
                                  </w:tcBorders>
                                </w:tcPr>
                                <w:p w14:paraId="1F0BB309"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1EE02DAC"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1944EB51"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04042F03" w14:textId="77777777" w:rsidR="005615DA" w:rsidRPr="003F43FB" w:rsidRDefault="005615DA" w:rsidP="00E4345D">
                                  <w:pPr>
                                    <w:keepNext/>
                                    <w:spacing w:after="60"/>
                                    <w:rPr>
                                      <w:rFonts w:cs="Times New Roman"/>
                                      <w:sz w:val="18"/>
                                      <w:szCs w:val="18"/>
                                    </w:rPr>
                                  </w:pPr>
                                  <w:r w:rsidRPr="00EA1044">
                                    <w:rPr>
                                      <w:rFonts w:cs="Times New Roman"/>
                                      <w:sz w:val="18"/>
                                      <w:szCs w:val="18"/>
                                    </w:rPr>
                                    <w:t>0.1</w:t>
                                  </w:r>
                                  <w:r>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2F8C3C7D"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31F95C4E" w14:textId="77777777" w:rsidR="005615DA" w:rsidRPr="003F43FB" w:rsidRDefault="005615DA" w:rsidP="00E4345D">
                                  <w:pPr>
                                    <w:keepNext/>
                                    <w:spacing w:after="60"/>
                                    <w:rPr>
                                      <w:rFonts w:cs="Times New Roman"/>
                                      <w:sz w:val="18"/>
                                      <w:szCs w:val="18"/>
                                    </w:rPr>
                                  </w:pPr>
                                </w:p>
                              </w:tc>
                            </w:tr>
                            <w:tr w:rsidR="005615DA" w14:paraId="4592FD77" w14:textId="77777777" w:rsidTr="00B20AB0">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1006DB58" w14:textId="77777777" w:rsidR="005615DA" w:rsidRPr="00B5620C" w:rsidRDefault="005615DA" w:rsidP="00E4345D">
                                  <w:pPr>
                                    <w:keepNext/>
                                    <w:spacing w:after="60"/>
                                    <w:rPr>
                                      <w:rFonts w:cs="Times New Roman"/>
                                      <w:b/>
                                      <w:sz w:val="18"/>
                                    </w:rPr>
                                  </w:pPr>
                                  <w:r w:rsidRPr="00B5620C">
                                    <w:rPr>
                                      <w:rFonts w:cs="Times New Roman"/>
                                      <w:b/>
                                      <w:sz w:val="18"/>
                                    </w:rPr>
                                    <w:t>Research design</w:t>
                                  </w:r>
                                </w:p>
                              </w:tc>
                              <w:tc>
                                <w:tcPr>
                                  <w:tcW w:w="0" w:type="auto"/>
                                  <w:tcBorders>
                                    <w:top w:val="single" w:sz="0" w:space="0" w:color="D3D3D3"/>
                                    <w:left w:val="single" w:sz="0" w:space="0" w:color="D3D3D3"/>
                                    <w:bottom w:val="single" w:sz="0" w:space="0" w:color="D3D3D3"/>
                                    <w:right w:val="single" w:sz="0" w:space="0" w:color="D3D3D3"/>
                                  </w:tcBorders>
                                </w:tcPr>
                                <w:p w14:paraId="72197477" w14:textId="77777777" w:rsidR="005615DA" w:rsidRPr="003F43FB" w:rsidRDefault="005615DA" w:rsidP="00E4345D">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595ED98" w14:textId="77777777" w:rsidR="005615DA" w:rsidRPr="003F43FB" w:rsidRDefault="005615DA" w:rsidP="00E4345D">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73C8BD80"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71ADD2B"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CA3BC9F"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1087FF4C"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4C59D0CA"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2CABA87B"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06B3B04"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3CC3FB78" w14:textId="77777777" w:rsidR="005615DA" w:rsidRPr="003F43FB" w:rsidRDefault="005615DA" w:rsidP="00E4345D">
                                  <w:pPr>
                                    <w:keepNext/>
                                    <w:spacing w:after="60"/>
                                    <w:rPr>
                                      <w:rFonts w:cs="Times New Roman"/>
                                      <w:sz w:val="18"/>
                                      <w:szCs w:val="18"/>
                                    </w:rPr>
                                  </w:pPr>
                                </w:p>
                              </w:tc>
                            </w:tr>
                            <w:tr w:rsidR="005615DA" w14:paraId="031A227E" w14:textId="77777777" w:rsidTr="00B20AB0">
                              <w:trPr>
                                <w:cantSplit/>
                                <w:trHeight w:val="306"/>
                              </w:trPr>
                              <w:tc>
                                <w:tcPr>
                                  <w:tcW w:w="0" w:type="auto"/>
                                  <w:tcBorders>
                                    <w:top w:val="single" w:sz="0" w:space="0" w:color="D3D3D3"/>
                                    <w:left w:val="single" w:sz="0" w:space="0" w:color="D3D3D3"/>
                                    <w:bottom w:val="single" w:sz="0" w:space="0" w:color="D3D3D3"/>
                                    <w:right w:val="single" w:sz="0" w:space="0" w:color="D3D3D3"/>
                                  </w:tcBorders>
                                </w:tcPr>
                                <w:p w14:paraId="33129406" w14:textId="77777777" w:rsidR="005615DA" w:rsidRPr="00B5620C" w:rsidRDefault="005615DA" w:rsidP="00E4345D">
                                  <w:pPr>
                                    <w:keepNext/>
                                    <w:spacing w:after="60"/>
                                    <w:ind w:firstLine="79"/>
                                    <w:rPr>
                                      <w:rFonts w:cs="Times New Roman"/>
                                      <w:sz w:val="18"/>
                                    </w:rPr>
                                  </w:pPr>
                                  <w:r w:rsidRPr="00B5620C">
                                    <w:rPr>
                                      <w:rFonts w:cs="Times New Roman"/>
                                      <w:sz w:val="18"/>
                                    </w:rPr>
                                    <w:t>QES</w:t>
                                  </w:r>
                                </w:p>
                              </w:tc>
                              <w:tc>
                                <w:tcPr>
                                  <w:tcW w:w="0" w:type="auto"/>
                                  <w:tcBorders>
                                    <w:top w:val="single" w:sz="0" w:space="0" w:color="D3D3D3"/>
                                    <w:left w:val="single" w:sz="0" w:space="0" w:color="D3D3D3"/>
                                    <w:bottom w:val="single" w:sz="0" w:space="0" w:color="D3D3D3"/>
                                    <w:right w:val="single" w:sz="0" w:space="0" w:color="D3D3D3"/>
                                  </w:tcBorders>
                                </w:tcPr>
                                <w:p w14:paraId="6AC58331" w14:textId="77777777" w:rsidR="005615DA" w:rsidRPr="003F43FB" w:rsidRDefault="005615DA" w:rsidP="00E4345D">
                                  <w:pPr>
                                    <w:keepNext/>
                                    <w:spacing w:after="60"/>
                                    <w:rPr>
                                      <w:rFonts w:cs="Times New Roman"/>
                                      <w:sz w:val="18"/>
                                      <w:szCs w:val="18"/>
                                    </w:rPr>
                                  </w:pPr>
                                  <w:r w:rsidRPr="00EA1044">
                                    <w:rPr>
                                      <w:rFonts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3646E6E9" w14:textId="77777777" w:rsidR="005615DA" w:rsidRPr="003F43FB" w:rsidRDefault="005615DA" w:rsidP="00E4345D">
                                  <w:pPr>
                                    <w:keepNext/>
                                    <w:spacing w:after="60"/>
                                    <w:rPr>
                                      <w:rFonts w:cs="Times New Roman"/>
                                      <w:sz w:val="18"/>
                                      <w:szCs w:val="18"/>
                                    </w:rPr>
                                  </w:pPr>
                                  <w:r w:rsidRPr="00EA1044">
                                    <w:rPr>
                                      <w:rFonts w:cs="Times New Roman"/>
                                      <w:sz w:val="18"/>
                                      <w:szCs w:val="18"/>
                                    </w:rPr>
                                    <w:t>17</w:t>
                                  </w:r>
                                </w:p>
                              </w:tc>
                              <w:tc>
                                <w:tcPr>
                                  <w:tcW w:w="0" w:type="auto"/>
                                  <w:tcBorders>
                                    <w:top w:val="single" w:sz="0" w:space="0" w:color="D3D3D3"/>
                                    <w:left w:val="single" w:sz="0" w:space="0" w:color="D3D3D3"/>
                                    <w:bottom w:val="single" w:sz="0" w:space="0" w:color="D3D3D3"/>
                                    <w:right w:val="single" w:sz="0" w:space="0" w:color="D3D3D3"/>
                                  </w:tcBorders>
                                </w:tcPr>
                                <w:p w14:paraId="59155913" w14:textId="77777777" w:rsidR="005615DA" w:rsidRPr="003F43FB" w:rsidRDefault="005615DA" w:rsidP="00E4345D">
                                  <w:pPr>
                                    <w:keepNext/>
                                    <w:spacing w:after="60"/>
                                    <w:rPr>
                                      <w:rFonts w:cs="Times New Roman"/>
                                      <w:sz w:val="18"/>
                                      <w:szCs w:val="18"/>
                                    </w:rPr>
                                  </w:pPr>
                                  <w:r w:rsidRPr="00EA1044">
                                    <w:rPr>
                                      <w:rFonts w:cs="Times New Roman"/>
                                      <w:sz w:val="18"/>
                                      <w:szCs w:val="18"/>
                                    </w:rPr>
                                    <w:t>0.12 [-0.35, 0.58]</w:t>
                                  </w:r>
                                </w:p>
                              </w:tc>
                              <w:tc>
                                <w:tcPr>
                                  <w:tcW w:w="0" w:type="auto"/>
                                  <w:tcBorders>
                                    <w:top w:val="single" w:sz="0" w:space="0" w:color="D3D3D3"/>
                                    <w:left w:val="single" w:sz="0" w:space="0" w:color="D3D3D3"/>
                                    <w:bottom w:val="single" w:sz="0" w:space="0" w:color="D3D3D3"/>
                                    <w:right w:val="single" w:sz="0" w:space="0" w:color="D3D3D3"/>
                                  </w:tcBorders>
                                </w:tcPr>
                                <w:p w14:paraId="23072557" w14:textId="77777777" w:rsidR="005615DA" w:rsidRPr="003F43FB" w:rsidRDefault="005615DA" w:rsidP="00E4345D">
                                  <w:pPr>
                                    <w:keepNext/>
                                    <w:spacing w:after="60"/>
                                    <w:rPr>
                                      <w:rFonts w:cs="Times New Roman"/>
                                      <w:b/>
                                      <w:bCs/>
                                      <w:sz w:val="18"/>
                                      <w:szCs w:val="18"/>
                                    </w:rPr>
                                  </w:pPr>
                                  <w:r w:rsidRPr="00EA1044">
                                    <w:rPr>
                                      <w:rFonts w:cs="Times New Roman"/>
                                      <w:sz w:val="18"/>
                                      <w:szCs w:val="18"/>
                                    </w:rPr>
                                    <w:t>0.562</w:t>
                                  </w:r>
                                </w:p>
                              </w:tc>
                              <w:tc>
                                <w:tcPr>
                                  <w:tcW w:w="0" w:type="auto"/>
                                  <w:tcBorders>
                                    <w:top w:val="single" w:sz="0" w:space="0" w:color="D3D3D3"/>
                                    <w:left w:val="single" w:sz="0" w:space="0" w:color="D3D3D3"/>
                                    <w:bottom w:val="single" w:sz="0" w:space="0" w:color="D3D3D3"/>
                                    <w:right w:val="single" w:sz="0" w:space="0" w:color="D3D3D3"/>
                                  </w:tcBorders>
                                </w:tcPr>
                                <w:p w14:paraId="6430429C" w14:textId="77777777" w:rsidR="005615DA" w:rsidRPr="003F43FB" w:rsidRDefault="005615DA" w:rsidP="00E4345D">
                                  <w:pPr>
                                    <w:keepNext/>
                                    <w:spacing w:after="60"/>
                                    <w:rPr>
                                      <w:rFonts w:cs="Times New Roman"/>
                                      <w:sz w:val="18"/>
                                      <w:szCs w:val="18"/>
                                    </w:rPr>
                                  </w:pPr>
                                  <w:r w:rsidRPr="00EA1044">
                                    <w:rPr>
                                      <w:rFonts w:cs="Times New Roman"/>
                                      <w:sz w:val="18"/>
                                      <w:szCs w:val="18"/>
                                    </w:rPr>
                                    <w:t>6.6</w:t>
                                  </w:r>
                                </w:p>
                              </w:tc>
                              <w:tc>
                                <w:tcPr>
                                  <w:tcW w:w="1474" w:type="dxa"/>
                                  <w:tcBorders>
                                    <w:top w:val="single" w:sz="0" w:space="0" w:color="D3D3D3"/>
                                    <w:left w:val="single" w:sz="0" w:space="0" w:color="D3D3D3"/>
                                    <w:bottom w:val="single" w:sz="0" w:space="0" w:color="D3D3D3"/>
                                    <w:right w:val="single" w:sz="0" w:space="0" w:color="D3D3D3"/>
                                  </w:tcBorders>
                                </w:tcPr>
                                <w:p w14:paraId="2A7849DE" w14:textId="77777777" w:rsidR="005615DA" w:rsidRPr="003F43FB" w:rsidRDefault="005615DA" w:rsidP="00E4345D">
                                  <w:pPr>
                                    <w:keepNext/>
                                    <w:spacing w:after="60"/>
                                    <w:rPr>
                                      <w:rFonts w:cs="Times New Roman"/>
                                      <w:sz w:val="18"/>
                                      <w:szCs w:val="18"/>
                                    </w:rPr>
                                  </w:pPr>
                                  <w:r w:rsidRPr="00EA1044">
                                    <w:rPr>
                                      <w:rFonts w:cs="Times New Roman"/>
                                      <w:sz w:val="18"/>
                                      <w:szCs w:val="18"/>
                                    </w:rPr>
                                    <w:t>0.54</w:t>
                                  </w:r>
                                </w:p>
                              </w:tc>
                              <w:tc>
                                <w:tcPr>
                                  <w:tcW w:w="2119" w:type="dxa"/>
                                  <w:tcBorders>
                                    <w:top w:val="single" w:sz="0" w:space="0" w:color="D3D3D3"/>
                                    <w:left w:val="single" w:sz="0" w:space="0" w:color="D3D3D3"/>
                                    <w:bottom w:val="single" w:sz="0" w:space="0" w:color="D3D3D3"/>
                                    <w:right w:val="single" w:sz="0" w:space="0" w:color="D3D3D3"/>
                                  </w:tcBorders>
                                </w:tcPr>
                                <w:p w14:paraId="63B69267" w14:textId="77777777" w:rsidR="005615DA" w:rsidRPr="003F43FB" w:rsidRDefault="005615DA" w:rsidP="00E4345D">
                                  <w:pPr>
                                    <w:keepNext/>
                                    <w:spacing w:after="60"/>
                                    <w:rPr>
                                      <w:rFonts w:cs="Times New Roman"/>
                                      <w:sz w:val="18"/>
                                      <w:szCs w:val="18"/>
                                    </w:rPr>
                                  </w:pPr>
                                  <w:r w:rsidRPr="00EA1044">
                                    <w:rPr>
                                      <w:rFonts w:cs="Times New Roman"/>
                                      <w:sz w:val="18"/>
                                      <w:szCs w:val="18"/>
                                    </w:rPr>
                                    <w:t>0.19 [-0.38, 0.76]</w:t>
                                  </w:r>
                                </w:p>
                              </w:tc>
                              <w:tc>
                                <w:tcPr>
                                  <w:tcW w:w="599" w:type="dxa"/>
                                  <w:tcBorders>
                                    <w:top w:val="single" w:sz="0" w:space="0" w:color="D3D3D3"/>
                                    <w:left w:val="single" w:sz="0" w:space="0" w:color="D3D3D3"/>
                                    <w:bottom w:val="single" w:sz="0" w:space="0" w:color="D3D3D3"/>
                                    <w:right w:val="single" w:sz="0" w:space="0" w:color="D3D3D3"/>
                                  </w:tcBorders>
                                </w:tcPr>
                                <w:p w14:paraId="6E1B6191" w14:textId="77777777" w:rsidR="005615DA" w:rsidRPr="003F43FB" w:rsidRDefault="005615DA" w:rsidP="00E4345D">
                                  <w:pPr>
                                    <w:keepNext/>
                                    <w:spacing w:after="60"/>
                                    <w:rPr>
                                      <w:rFonts w:cs="Times New Roman"/>
                                      <w:sz w:val="18"/>
                                      <w:szCs w:val="18"/>
                                    </w:rPr>
                                  </w:pPr>
                                  <w:r w:rsidRPr="00EA1044">
                                    <w:rPr>
                                      <w:rFonts w:cs="Times New Roman"/>
                                      <w:sz w:val="18"/>
                                      <w:szCs w:val="18"/>
                                    </w:rPr>
                                    <w:t>0.460</w:t>
                                  </w:r>
                                </w:p>
                              </w:tc>
                              <w:tc>
                                <w:tcPr>
                                  <w:tcW w:w="0" w:type="auto"/>
                                  <w:tcBorders>
                                    <w:top w:val="single" w:sz="0" w:space="0" w:color="D3D3D3"/>
                                    <w:left w:val="single" w:sz="0" w:space="0" w:color="D3D3D3"/>
                                    <w:bottom w:val="single" w:sz="0" w:space="0" w:color="D3D3D3"/>
                                    <w:right w:val="single" w:sz="0" w:space="0" w:color="D3D3D3"/>
                                  </w:tcBorders>
                                </w:tcPr>
                                <w:p w14:paraId="2B7AE3F3" w14:textId="77777777" w:rsidR="005615DA" w:rsidRPr="003F43FB" w:rsidRDefault="005615DA" w:rsidP="00E4345D">
                                  <w:pPr>
                                    <w:keepNext/>
                                    <w:spacing w:after="60"/>
                                    <w:rPr>
                                      <w:rFonts w:cs="Times New Roman"/>
                                      <w:sz w:val="18"/>
                                      <w:szCs w:val="18"/>
                                    </w:rPr>
                                  </w:pPr>
                                  <w:r w:rsidRPr="00EA1044">
                                    <w:rPr>
                                      <w:rFonts w:cs="Times New Roman"/>
                                      <w:sz w:val="18"/>
                                      <w:szCs w:val="18"/>
                                    </w:rPr>
                                    <w:t>8.4</w:t>
                                  </w:r>
                                </w:p>
                              </w:tc>
                              <w:tc>
                                <w:tcPr>
                                  <w:tcW w:w="1172" w:type="dxa"/>
                                  <w:tcBorders>
                                    <w:top w:val="single" w:sz="0" w:space="0" w:color="D3D3D3"/>
                                    <w:left w:val="single" w:sz="0" w:space="0" w:color="D3D3D3"/>
                                    <w:bottom w:val="single" w:sz="0" w:space="0" w:color="D3D3D3"/>
                                    <w:right w:val="single" w:sz="0" w:space="0" w:color="D3D3D3"/>
                                  </w:tcBorders>
                                </w:tcPr>
                                <w:p w14:paraId="2487A6E3" w14:textId="77777777" w:rsidR="005615DA" w:rsidRPr="003F43FB" w:rsidRDefault="005615DA" w:rsidP="00E4345D">
                                  <w:pPr>
                                    <w:keepNext/>
                                    <w:spacing w:after="60"/>
                                    <w:rPr>
                                      <w:rFonts w:cs="Times New Roman"/>
                                      <w:sz w:val="18"/>
                                      <w:szCs w:val="18"/>
                                    </w:rPr>
                                  </w:pPr>
                                  <w:r w:rsidRPr="00EA1044">
                                    <w:rPr>
                                      <w:rFonts w:cs="Times New Roman"/>
                                      <w:sz w:val="18"/>
                                      <w:szCs w:val="18"/>
                                    </w:rPr>
                                    <w:t>0.59</w:t>
                                  </w:r>
                                </w:p>
                              </w:tc>
                            </w:tr>
                            <w:tr w:rsidR="005615DA" w14:paraId="097AF83B" w14:textId="77777777" w:rsidTr="00B20AB0">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1CA9EEF4" w14:textId="77777777" w:rsidR="005615DA" w:rsidRPr="00B5620C" w:rsidRDefault="005615DA" w:rsidP="00E4345D">
                                  <w:pPr>
                                    <w:keepNext/>
                                    <w:spacing w:after="60"/>
                                    <w:ind w:firstLine="79"/>
                                    <w:rPr>
                                      <w:rFonts w:cs="Times New Roman"/>
                                      <w:sz w:val="18"/>
                                    </w:rPr>
                                  </w:pPr>
                                  <w:r w:rsidRPr="00B5620C">
                                    <w:rPr>
                                      <w:rFonts w:cs="Times New Roman"/>
                                      <w:sz w:val="18"/>
                                    </w:rPr>
                                    <w:t>RCT</w:t>
                                  </w:r>
                                </w:p>
                              </w:tc>
                              <w:tc>
                                <w:tcPr>
                                  <w:tcW w:w="0" w:type="auto"/>
                                  <w:tcBorders>
                                    <w:top w:val="single" w:sz="0" w:space="0" w:color="D3D3D3"/>
                                    <w:left w:val="single" w:sz="0" w:space="0" w:color="D3D3D3"/>
                                    <w:bottom w:val="single" w:sz="0" w:space="0" w:color="D3D3D3"/>
                                    <w:right w:val="single" w:sz="0" w:space="0" w:color="D3D3D3"/>
                                  </w:tcBorders>
                                </w:tcPr>
                                <w:p w14:paraId="3E40BC71" w14:textId="77777777" w:rsidR="005615DA" w:rsidRPr="003F43FB" w:rsidRDefault="005615DA" w:rsidP="00E4345D">
                                  <w:pPr>
                                    <w:keepNext/>
                                    <w:spacing w:after="60"/>
                                    <w:rPr>
                                      <w:rFonts w:cs="Times New Roman"/>
                                      <w:sz w:val="18"/>
                                      <w:szCs w:val="18"/>
                                    </w:rPr>
                                  </w:pPr>
                                  <w:r w:rsidRPr="00EA1044">
                                    <w:rPr>
                                      <w:rFonts w:cs="Times New Roman"/>
                                      <w:sz w:val="18"/>
                                      <w:szCs w:val="18"/>
                                    </w:rPr>
                                    <w:t>34</w:t>
                                  </w:r>
                                </w:p>
                              </w:tc>
                              <w:tc>
                                <w:tcPr>
                                  <w:tcW w:w="0" w:type="auto"/>
                                  <w:tcBorders>
                                    <w:top w:val="single" w:sz="0" w:space="0" w:color="D3D3D3"/>
                                    <w:left w:val="single" w:sz="0" w:space="0" w:color="D3D3D3"/>
                                    <w:bottom w:val="single" w:sz="0" w:space="0" w:color="D3D3D3"/>
                                    <w:right w:val="single" w:sz="0" w:space="0" w:color="D3D3D3"/>
                                  </w:tcBorders>
                                </w:tcPr>
                                <w:p w14:paraId="548A1590" w14:textId="77777777" w:rsidR="005615DA" w:rsidRPr="003F43FB" w:rsidRDefault="005615DA" w:rsidP="00E4345D">
                                  <w:pPr>
                                    <w:keepNext/>
                                    <w:spacing w:after="60"/>
                                    <w:rPr>
                                      <w:rFonts w:cs="Times New Roman"/>
                                      <w:sz w:val="18"/>
                                      <w:szCs w:val="18"/>
                                    </w:rPr>
                                  </w:pPr>
                                  <w:r w:rsidRPr="00EA1044">
                                    <w:rPr>
                                      <w:rFonts w:cs="Times New Roman"/>
                                      <w:sz w:val="18"/>
                                      <w:szCs w:val="18"/>
                                    </w:rPr>
                                    <w:t>127</w:t>
                                  </w:r>
                                </w:p>
                              </w:tc>
                              <w:tc>
                                <w:tcPr>
                                  <w:tcW w:w="0" w:type="auto"/>
                                  <w:tcBorders>
                                    <w:top w:val="single" w:sz="0" w:space="0" w:color="D3D3D3"/>
                                    <w:left w:val="single" w:sz="0" w:space="0" w:color="D3D3D3"/>
                                    <w:bottom w:val="single" w:sz="0" w:space="0" w:color="D3D3D3"/>
                                    <w:right w:val="single" w:sz="0" w:space="0" w:color="D3D3D3"/>
                                  </w:tcBorders>
                                </w:tcPr>
                                <w:p w14:paraId="506A1F56" w14:textId="77777777" w:rsidR="005615DA" w:rsidRPr="003F43FB" w:rsidRDefault="005615DA" w:rsidP="00E4345D">
                                  <w:pPr>
                                    <w:keepNext/>
                                    <w:spacing w:after="60"/>
                                    <w:rPr>
                                      <w:rFonts w:cs="Times New Roman"/>
                                      <w:sz w:val="18"/>
                                      <w:szCs w:val="18"/>
                                    </w:rPr>
                                  </w:pPr>
                                  <w:r w:rsidRPr="00EA1044">
                                    <w:rPr>
                                      <w:rFonts w:cs="Times New Roman"/>
                                      <w:sz w:val="18"/>
                                      <w:szCs w:val="18"/>
                                    </w:rPr>
                                    <w:t>0.23 [0.11, 0.35]</w:t>
                                  </w:r>
                                </w:p>
                              </w:tc>
                              <w:tc>
                                <w:tcPr>
                                  <w:tcW w:w="0" w:type="auto"/>
                                  <w:tcBorders>
                                    <w:top w:val="single" w:sz="0" w:space="0" w:color="D3D3D3"/>
                                    <w:left w:val="single" w:sz="0" w:space="0" w:color="D3D3D3"/>
                                    <w:bottom w:val="single" w:sz="0" w:space="0" w:color="D3D3D3"/>
                                    <w:right w:val="single" w:sz="0" w:space="0" w:color="D3D3D3"/>
                                  </w:tcBorders>
                                </w:tcPr>
                                <w:p w14:paraId="124100E9"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62CC95E0" w14:textId="77777777" w:rsidR="005615DA" w:rsidRPr="003F43FB" w:rsidRDefault="005615DA" w:rsidP="00E4345D">
                                  <w:pPr>
                                    <w:keepNext/>
                                    <w:spacing w:after="60"/>
                                    <w:rPr>
                                      <w:rFonts w:cs="Times New Roman"/>
                                      <w:sz w:val="18"/>
                                      <w:szCs w:val="18"/>
                                    </w:rPr>
                                  </w:pPr>
                                  <w:r w:rsidRPr="00EA1044">
                                    <w:rPr>
                                      <w:rFonts w:cs="Times New Roman"/>
                                      <w:sz w:val="18"/>
                                      <w:szCs w:val="18"/>
                                    </w:rPr>
                                    <w:t>28.4</w:t>
                                  </w:r>
                                </w:p>
                              </w:tc>
                              <w:tc>
                                <w:tcPr>
                                  <w:tcW w:w="1474" w:type="dxa"/>
                                  <w:tcBorders>
                                    <w:top w:val="single" w:sz="0" w:space="0" w:color="D3D3D3"/>
                                    <w:left w:val="single" w:sz="0" w:space="0" w:color="D3D3D3"/>
                                    <w:bottom w:val="single" w:sz="0" w:space="0" w:color="D3D3D3"/>
                                    <w:right w:val="single" w:sz="0" w:space="0" w:color="D3D3D3"/>
                                  </w:tcBorders>
                                </w:tcPr>
                                <w:p w14:paraId="5D9EAB28" w14:textId="77777777" w:rsidR="005615DA" w:rsidRPr="003F43FB" w:rsidRDefault="005615DA" w:rsidP="00E4345D">
                                  <w:pPr>
                                    <w:keepNext/>
                                    <w:spacing w:after="60"/>
                                    <w:rPr>
                                      <w:rFonts w:cs="Times New Roman"/>
                                      <w:sz w:val="18"/>
                                      <w:szCs w:val="18"/>
                                    </w:rPr>
                                  </w:pPr>
                                  <w:r w:rsidRPr="00EA1044">
                                    <w:rPr>
                                      <w:rFonts w:cs="Times New Roman"/>
                                      <w:sz w:val="18"/>
                                      <w:szCs w:val="18"/>
                                    </w:rPr>
                                    <w:t>0.26</w:t>
                                  </w:r>
                                </w:p>
                              </w:tc>
                              <w:tc>
                                <w:tcPr>
                                  <w:tcW w:w="2119" w:type="dxa"/>
                                  <w:tcBorders>
                                    <w:top w:val="single" w:sz="0" w:space="0" w:color="D3D3D3"/>
                                    <w:left w:val="single" w:sz="0" w:space="0" w:color="D3D3D3"/>
                                    <w:bottom w:val="single" w:sz="0" w:space="0" w:color="D3D3D3"/>
                                    <w:right w:val="single" w:sz="0" w:space="0" w:color="D3D3D3"/>
                                  </w:tcBorders>
                                </w:tcPr>
                                <w:p w14:paraId="2B19163E" w14:textId="77777777" w:rsidR="005615DA" w:rsidRPr="003F43FB" w:rsidRDefault="005615DA" w:rsidP="00E4345D">
                                  <w:pPr>
                                    <w:keepNext/>
                                    <w:spacing w:after="60"/>
                                    <w:rPr>
                                      <w:rFonts w:cs="Times New Roman"/>
                                      <w:sz w:val="18"/>
                                      <w:szCs w:val="18"/>
                                    </w:rPr>
                                  </w:pPr>
                                  <w:r w:rsidRPr="00EA1044">
                                    <w:rPr>
                                      <w:rFonts w:cs="Times New Roman"/>
                                      <w:sz w:val="18"/>
                                      <w:szCs w:val="18"/>
                                    </w:rPr>
                                    <w:t>0.22 [0.08, 0.36]</w:t>
                                  </w:r>
                                </w:p>
                              </w:tc>
                              <w:tc>
                                <w:tcPr>
                                  <w:tcW w:w="599" w:type="dxa"/>
                                  <w:tcBorders>
                                    <w:top w:val="single" w:sz="0" w:space="0" w:color="D3D3D3"/>
                                    <w:left w:val="single" w:sz="0" w:space="0" w:color="D3D3D3"/>
                                    <w:bottom w:val="single" w:sz="0" w:space="0" w:color="D3D3D3"/>
                                    <w:right w:val="single" w:sz="0" w:space="0" w:color="D3D3D3"/>
                                  </w:tcBorders>
                                </w:tcPr>
                                <w:p w14:paraId="7C7713E6" w14:textId="77777777" w:rsidR="005615DA" w:rsidRPr="001256F9" w:rsidRDefault="005615DA" w:rsidP="00E4345D">
                                  <w:pPr>
                                    <w:keepNext/>
                                    <w:spacing w:after="60"/>
                                    <w:rPr>
                                      <w:rFonts w:cs="Times New Roman"/>
                                      <w:b/>
                                      <w:bCs/>
                                      <w:i/>
                                      <w:iCs/>
                                      <w:sz w:val="18"/>
                                      <w:szCs w:val="18"/>
                                    </w:rPr>
                                  </w:pPr>
                                  <w:r w:rsidRPr="001256F9">
                                    <w:rPr>
                                      <w:rFonts w:cs="Times New Roman"/>
                                      <w:b/>
                                      <w:bCs/>
                                      <w:sz w:val="18"/>
                                      <w:szCs w:val="18"/>
                                    </w:rPr>
                                    <w:t>0.008</w:t>
                                  </w:r>
                                </w:p>
                              </w:tc>
                              <w:tc>
                                <w:tcPr>
                                  <w:tcW w:w="0" w:type="auto"/>
                                  <w:tcBorders>
                                    <w:top w:val="single" w:sz="0" w:space="0" w:color="D3D3D3"/>
                                    <w:left w:val="single" w:sz="0" w:space="0" w:color="D3D3D3"/>
                                    <w:bottom w:val="single" w:sz="0" w:space="0" w:color="D3D3D3"/>
                                    <w:right w:val="single" w:sz="0" w:space="0" w:color="D3D3D3"/>
                                  </w:tcBorders>
                                </w:tcPr>
                                <w:p w14:paraId="7F43546A" w14:textId="77777777" w:rsidR="005615DA" w:rsidRPr="003F43FB" w:rsidRDefault="005615DA" w:rsidP="00E4345D">
                                  <w:pPr>
                                    <w:keepNext/>
                                    <w:spacing w:after="60"/>
                                    <w:rPr>
                                      <w:rFonts w:cs="Times New Roman"/>
                                      <w:b/>
                                      <w:bCs/>
                                      <w:sz w:val="18"/>
                                      <w:szCs w:val="18"/>
                                    </w:rPr>
                                  </w:pPr>
                                  <w:r w:rsidRPr="00EA1044">
                                    <w:rPr>
                                      <w:rFonts w:cs="Times New Roman"/>
                                      <w:sz w:val="18"/>
                                      <w:szCs w:val="18"/>
                                    </w:rPr>
                                    <w:t>5.5</w:t>
                                  </w:r>
                                </w:p>
                              </w:tc>
                              <w:tc>
                                <w:tcPr>
                                  <w:tcW w:w="1172" w:type="dxa"/>
                                  <w:tcBorders>
                                    <w:top w:val="single" w:sz="0" w:space="0" w:color="D3D3D3"/>
                                    <w:left w:val="single" w:sz="0" w:space="0" w:color="D3D3D3"/>
                                    <w:bottom w:val="single" w:sz="0" w:space="0" w:color="D3D3D3"/>
                                    <w:right w:val="single" w:sz="0" w:space="0" w:color="D3D3D3"/>
                                  </w:tcBorders>
                                </w:tcPr>
                                <w:p w14:paraId="550A5C12" w14:textId="77777777" w:rsidR="005615DA" w:rsidRPr="003F43FB" w:rsidRDefault="005615DA" w:rsidP="00E4345D">
                                  <w:pPr>
                                    <w:keepNext/>
                                    <w:spacing w:after="60"/>
                                    <w:rPr>
                                      <w:rFonts w:cs="Times New Roman"/>
                                      <w:sz w:val="18"/>
                                      <w:szCs w:val="18"/>
                                    </w:rPr>
                                  </w:pPr>
                                  <w:r w:rsidRPr="00EA1044">
                                    <w:rPr>
                                      <w:rFonts w:cs="Times New Roman"/>
                                      <w:sz w:val="18"/>
                                      <w:szCs w:val="18"/>
                                    </w:rPr>
                                    <w:t>0.13</w:t>
                                  </w:r>
                                </w:p>
                              </w:tc>
                            </w:tr>
                            <w:tr w:rsidR="005615DA" w14:paraId="3E424806" w14:textId="77777777" w:rsidTr="00B20AB0">
                              <w:trPr>
                                <w:cantSplit/>
                                <w:trHeight w:val="187"/>
                              </w:trPr>
                              <w:tc>
                                <w:tcPr>
                                  <w:tcW w:w="0" w:type="auto"/>
                                  <w:tcBorders>
                                    <w:top w:val="single" w:sz="0" w:space="0" w:color="D3D3D3"/>
                                    <w:left w:val="single" w:sz="0" w:space="0" w:color="D3D3D3"/>
                                    <w:bottom w:val="single" w:sz="0" w:space="0" w:color="D3D3D3"/>
                                    <w:right w:val="single" w:sz="0" w:space="0" w:color="D3D3D3"/>
                                  </w:tcBorders>
                                </w:tcPr>
                                <w:p w14:paraId="4D91B32B" w14:textId="77777777" w:rsidR="005615DA" w:rsidRPr="00B5620C" w:rsidRDefault="005615DA" w:rsidP="00E4345D">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9935A40"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4FA3D17"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F066E27"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4BC9CFE" w14:textId="77777777" w:rsidR="005615DA" w:rsidRPr="003F43FB" w:rsidRDefault="005615DA" w:rsidP="00E4345D">
                                  <w:pPr>
                                    <w:keepNext/>
                                    <w:spacing w:after="60"/>
                                    <w:rPr>
                                      <w:rFonts w:cs="Times New Roman"/>
                                      <w:sz w:val="18"/>
                                      <w:szCs w:val="18"/>
                                    </w:rPr>
                                  </w:pPr>
                                  <w:r w:rsidRPr="00EA1044">
                                    <w:rPr>
                                      <w:rFonts w:cs="Times New Roman"/>
                                      <w:sz w:val="18"/>
                                      <w:szCs w:val="18"/>
                                    </w:rPr>
                                    <w:t>0.58</w:t>
                                  </w:r>
                                  <w:r>
                                    <w:rPr>
                                      <w:rFonts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62DF9968"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370D2284"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0DF205D6"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18D69B17" w14:textId="77777777" w:rsidR="005615DA" w:rsidRPr="003F43FB" w:rsidRDefault="005615DA" w:rsidP="00E4345D">
                                  <w:pPr>
                                    <w:keepNext/>
                                    <w:spacing w:after="60"/>
                                    <w:rPr>
                                      <w:rFonts w:cs="Times New Roman"/>
                                      <w:sz w:val="18"/>
                                      <w:szCs w:val="18"/>
                                    </w:rPr>
                                  </w:pPr>
                                  <w:r w:rsidRPr="00EA1044">
                                    <w:rPr>
                                      <w:rFonts w:cs="Times New Roman"/>
                                      <w:sz w:val="18"/>
                                      <w:szCs w:val="18"/>
                                    </w:rPr>
                                    <w:t>0.92</w:t>
                                  </w:r>
                                  <w:r>
                                    <w:rPr>
                                      <w:rFonts w:cs="Times New Roman"/>
                                      <w:sz w:val="18"/>
                                      <w:szCs w:val="18"/>
                                    </w:rPr>
                                    <w:t>1</w:t>
                                  </w:r>
                                </w:p>
                              </w:tc>
                              <w:tc>
                                <w:tcPr>
                                  <w:tcW w:w="0" w:type="auto"/>
                                  <w:tcBorders>
                                    <w:top w:val="single" w:sz="0" w:space="0" w:color="D3D3D3"/>
                                    <w:left w:val="single" w:sz="0" w:space="0" w:color="D3D3D3"/>
                                    <w:bottom w:val="single" w:sz="0" w:space="0" w:color="D3D3D3"/>
                                    <w:right w:val="single" w:sz="0" w:space="0" w:color="D3D3D3"/>
                                  </w:tcBorders>
                                </w:tcPr>
                                <w:p w14:paraId="7C088B9B"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6EE0B9BC" w14:textId="77777777" w:rsidR="005615DA" w:rsidRPr="003F43FB" w:rsidRDefault="005615DA" w:rsidP="00E4345D">
                                  <w:pPr>
                                    <w:keepNext/>
                                    <w:spacing w:after="60"/>
                                    <w:rPr>
                                      <w:rFonts w:cs="Times New Roman"/>
                                      <w:sz w:val="18"/>
                                      <w:szCs w:val="18"/>
                                    </w:rPr>
                                  </w:pPr>
                                </w:p>
                              </w:tc>
                            </w:tr>
                            <w:tr w:rsidR="005615DA" w14:paraId="61A8DF8A" w14:textId="77777777" w:rsidTr="00B20AB0">
                              <w:trPr>
                                <w:cantSplit/>
                                <w:trHeight w:val="128"/>
                              </w:trPr>
                              <w:tc>
                                <w:tcPr>
                                  <w:tcW w:w="0" w:type="auto"/>
                                  <w:tcBorders>
                                    <w:top w:val="single" w:sz="0" w:space="0" w:color="D3D3D3"/>
                                    <w:left w:val="single" w:sz="0" w:space="0" w:color="D3D3D3"/>
                                    <w:bottom w:val="single" w:sz="0" w:space="0" w:color="D3D3D3"/>
                                    <w:right w:val="single" w:sz="0" w:space="0" w:color="D3D3D3"/>
                                  </w:tcBorders>
                                </w:tcPr>
                                <w:p w14:paraId="0FD1E939" w14:textId="77777777" w:rsidR="005615DA" w:rsidRPr="00B5620C" w:rsidRDefault="005615DA" w:rsidP="00E4345D">
                                  <w:pPr>
                                    <w:keepNext/>
                                    <w:spacing w:after="60"/>
                                    <w:rPr>
                                      <w:rFonts w:cs="Times New Roman"/>
                                      <w:b/>
                                      <w:sz w:val="18"/>
                                    </w:rPr>
                                  </w:pPr>
                                  <w:r w:rsidRPr="00B5620C">
                                    <w:rPr>
                                      <w:rFonts w:cs="Times New Roman"/>
                                      <w:b/>
                                      <w:sz w:val="18"/>
                                    </w:rPr>
                                    <w:t>Control group</w:t>
                                  </w:r>
                                </w:p>
                              </w:tc>
                              <w:tc>
                                <w:tcPr>
                                  <w:tcW w:w="0" w:type="auto"/>
                                  <w:tcBorders>
                                    <w:top w:val="single" w:sz="0" w:space="0" w:color="D3D3D3"/>
                                    <w:left w:val="single" w:sz="0" w:space="0" w:color="D3D3D3"/>
                                    <w:bottom w:val="single" w:sz="0" w:space="0" w:color="D3D3D3"/>
                                    <w:right w:val="single" w:sz="0" w:space="0" w:color="D3D3D3"/>
                                  </w:tcBorders>
                                </w:tcPr>
                                <w:p w14:paraId="02ECD76C" w14:textId="77777777" w:rsidR="005615DA" w:rsidRPr="003F43FB" w:rsidRDefault="005615DA" w:rsidP="00E4345D">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311080D" w14:textId="77777777" w:rsidR="005615DA" w:rsidRPr="003F43FB" w:rsidRDefault="005615DA" w:rsidP="00E4345D">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4F6EAEF2"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43A4AAF"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B50146F"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3A2CBFA4"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61C0BDD5"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3A3F8A9E"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2B59B01"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7C083367" w14:textId="77777777" w:rsidR="005615DA" w:rsidRPr="003F43FB" w:rsidRDefault="005615DA" w:rsidP="00E4345D">
                                  <w:pPr>
                                    <w:keepNext/>
                                    <w:spacing w:after="60"/>
                                    <w:rPr>
                                      <w:rFonts w:cs="Times New Roman"/>
                                      <w:sz w:val="18"/>
                                      <w:szCs w:val="18"/>
                                    </w:rPr>
                                  </w:pPr>
                                </w:p>
                              </w:tc>
                            </w:tr>
                            <w:tr w:rsidR="005615DA" w14:paraId="5BFC1DC1" w14:textId="77777777" w:rsidTr="00B20AB0">
                              <w:trPr>
                                <w:cantSplit/>
                                <w:trHeight w:val="281"/>
                              </w:trPr>
                              <w:tc>
                                <w:tcPr>
                                  <w:tcW w:w="0" w:type="auto"/>
                                  <w:tcBorders>
                                    <w:top w:val="single" w:sz="0" w:space="0" w:color="D3D3D3"/>
                                    <w:left w:val="single" w:sz="0" w:space="0" w:color="D3D3D3"/>
                                    <w:bottom w:val="single" w:sz="0" w:space="0" w:color="D3D3D3"/>
                                    <w:right w:val="single" w:sz="0" w:space="0" w:color="D3D3D3"/>
                                  </w:tcBorders>
                                </w:tcPr>
                                <w:p w14:paraId="2694AB58" w14:textId="77777777" w:rsidR="005615DA" w:rsidRPr="00B5620C" w:rsidRDefault="005615DA" w:rsidP="00E4345D">
                                  <w:pPr>
                                    <w:keepNext/>
                                    <w:spacing w:after="60"/>
                                    <w:ind w:firstLine="79"/>
                                    <w:rPr>
                                      <w:rFonts w:cs="Times New Roman"/>
                                      <w:sz w:val="18"/>
                                    </w:rPr>
                                  </w:pPr>
                                  <w:r w:rsidRPr="00B5620C">
                                    <w:rPr>
                                      <w:rFonts w:cs="Times New Roman"/>
                                      <w:sz w:val="18"/>
                                    </w:rPr>
                                    <w:t>Individual treatment</w:t>
                                  </w:r>
                                </w:p>
                              </w:tc>
                              <w:tc>
                                <w:tcPr>
                                  <w:tcW w:w="0" w:type="auto"/>
                                  <w:tcBorders>
                                    <w:top w:val="single" w:sz="0" w:space="0" w:color="D3D3D3"/>
                                    <w:left w:val="single" w:sz="0" w:space="0" w:color="D3D3D3"/>
                                    <w:bottom w:val="single" w:sz="0" w:space="0" w:color="D3D3D3"/>
                                    <w:right w:val="single" w:sz="0" w:space="0" w:color="D3D3D3"/>
                                  </w:tcBorders>
                                </w:tcPr>
                                <w:p w14:paraId="307E0C43" w14:textId="77777777" w:rsidR="005615DA" w:rsidRPr="003F43FB" w:rsidRDefault="005615DA" w:rsidP="00E4345D">
                                  <w:pPr>
                                    <w:keepNext/>
                                    <w:spacing w:after="60"/>
                                    <w:rPr>
                                      <w:rFonts w:cs="Times New Roman"/>
                                      <w:sz w:val="18"/>
                                      <w:szCs w:val="18"/>
                                    </w:rPr>
                                  </w:pPr>
                                  <w:r w:rsidRPr="00EA1044">
                                    <w:rPr>
                                      <w:rFonts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6EA93024" w14:textId="77777777" w:rsidR="005615DA" w:rsidRPr="003F43FB" w:rsidRDefault="005615DA" w:rsidP="00E4345D">
                                  <w:pPr>
                                    <w:keepNext/>
                                    <w:spacing w:after="60"/>
                                    <w:rPr>
                                      <w:rFonts w:cs="Times New Roman"/>
                                      <w:sz w:val="18"/>
                                      <w:szCs w:val="18"/>
                                    </w:rPr>
                                  </w:pPr>
                                  <w:r w:rsidRPr="00EA1044">
                                    <w:rPr>
                                      <w:rFonts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6BA8D20E" w14:textId="77777777" w:rsidR="005615DA" w:rsidRPr="003F43FB" w:rsidRDefault="005615DA" w:rsidP="00E4345D">
                                  <w:pPr>
                                    <w:keepNext/>
                                    <w:spacing w:after="60"/>
                                    <w:rPr>
                                      <w:rFonts w:cs="Times New Roman"/>
                                      <w:sz w:val="18"/>
                                      <w:szCs w:val="18"/>
                                    </w:rPr>
                                  </w:pPr>
                                  <w:r w:rsidRPr="00EA1044">
                                    <w:rPr>
                                      <w:rFonts w:cs="Times New Roman"/>
                                      <w:sz w:val="18"/>
                                      <w:szCs w:val="18"/>
                                    </w:rPr>
                                    <w:t>-0.22 [-4.12, 3.67]</w:t>
                                  </w:r>
                                </w:p>
                              </w:tc>
                              <w:tc>
                                <w:tcPr>
                                  <w:tcW w:w="0" w:type="auto"/>
                                  <w:tcBorders>
                                    <w:top w:val="single" w:sz="0" w:space="0" w:color="D3D3D3"/>
                                    <w:left w:val="single" w:sz="0" w:space="0" w:color="D3D3D3"/>
                                    <w:bottom w:val="single" w:sz="0" w:space="0" w:color="D3D3D3"/>
                                    <w:right w:val="single" w:sz="0" w:space="0" w:color="D3D3D3"/>
                                  </w:tcBorders>
                                </w:tcPr>
                                <w:p w14:paraId="468F6264" w14:textId="77777777" w:rsidR="005615DA" w:rsidRPr="003F43FB" w:rsidRDefault="005615DA" w:rsidP="00E4345D">
                                  <w:pPr>
                                    <w:keepNext/>
                                    <w:spacing w:after="60"/>
                                    <w:rPr>
                                      <w:rFonts w:cs="Times New Roman"/>
                                      <w:sz w:val="18"/>
                                      <w:szCs w:val="18"/>
                                    </w:rPr>
                                  </w:pPr>
                                  <w:r w:rsidRPr="00EA1044">
                                    <w:rPr>
                                      <w:rFonts w:cs="Times New Roman"/>
                                      <w:sz w:val="18"/>
                                      <w:szCs w:val="18"/>
                                    </w:rPr>
                                    <w:t>0.598</w:t>
                                  </w:r>
                                </w:p>
                              </w:tc>
                              <w:tc>
                                <w:tcPr>
                                  <w:tcW w:w="0" w:type="auto"/>
                                  <w:tcBorders>
                                    <w:top w:val="single" w:sz="0" w:space="0" w:color="D3D3D3"/>
                                    <w:left w:val="single" w:sz="0" w:space="0" w:color="D3D3D3"/>
                                    <w:bottom w:val="single" w:sz="0" w:space="0" w:color="D3D3D3"/>
                                    <w:right w:val="single" w:sz="0" w:space="0" w:color="D3D3D3"/>
                                  </w:tcBorders>
                                </w:tcPr>
                                <w:p w14:paraId="05BE612F"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1.0</w:t>
                                  </w:r>
                                </w:p>
                              </w:tc>
                              <w:tc>
                                <w:tcPr>
                                  <w:tcW w:w="1474" w:type="dxa"/>
                                  <w:tcBorders>
                                    <w:top w:val="single" w:sz="0" w:space="0" w:color="D3D3D3"/>
                                    <w:left w:val="single" w:sz="0" w:space="0" w:color="D3D3D3"/>
                                    <w:bottom w:val="single" w:sz="0" w:space="0" w:color="D3D3D3"/>
                                    <w:right w:val="single" w:sz="0" w:space="0" w:color="D3D3D3"/>
                                  </w:tcBorders>
                                </w:tcPr>
                                <w:p w14:paraId="73A30D28" w14:textId="77777777" w:rsidR="005615DA" w:rsidRPr="003F43FB" w:rsidRDefault="005615DA" w:rsidP="00E4345D">
                                  <w:pPr>
                                    <w:keepNext/>
                                    <w:spacing w:after="60"/>
                                    <w:rPr>
                                      <w:rFonts w:cs="Times New Roman"/>
                                      <w:sz w:val="18"/>
                                      <w:szCs w:val="18"/>
                                    </w:rPr>
                                  </w:pPr>
                                  <w:r w:rsidRPr="00EA1044">
                                    <w:rPr>
                                      <w:rFonts w:cs="Times New Roman"/>
                                      <w:sz w:val="18"/>
                                      <w:szCs w:val="18"/>
                                    </w:rPr>
                                    <w:t>0.41</w:t>
                                  </w:r>
                                </w:p>
                              </w:tc>
                              <w:tc>
                                <w:tcPr>
                                  <w:tcW w:w="2119" w:type="dxa"/>
                                  <w:tcBorders>
                                    <w:top w:val="single" w:sz="0" w:space="0" w:color="D3D3D3"/>
                                    <w:left w:val="single" w:sz="0" w:space="0" w:color="D3D3D3"/>
                                    <w:bottom w:val="single" w:sz="0" w:space="0" w:color="D3D3D3"/>
                                    <w:right w:val="single" w:sz="0" w:space="0" w:color="D3D3D3"/>
                                  </w:tcBorders>
                                </w:tcPr>
                                <w:p w14:paraId="513CA381" w14:textId="77777777" w:rsidR="005615DA" w:rsidRPr="003F43FB" w:rsidRDefault="005615DA" w:rsidP="00E4345D">
                                  <w:pPr>
                                    <w:keepNext/>
                                    <w:spacing w:after="60"/>
                                    <w:rPr>
                                      <w:rFonts w:cs="Times New Roman"/>
                                      <w:sz w:val="18"/>
                                      <w:szCs w:val="18"/>
                                    </w:rPr>
                                  </w:pPr>
                                  <w:r w:rsidRPr="00EA1044">
                                    <w:rPr>
                                      <w:rFonts w:cs="Times New Roman"/>
                                      <w:sz w:val="18"/>
                                      <w:szCs w:val="18"/>
                                    </w:rPr>
                                    <w:t>-0.16 [-9.07, 8.74]</w:t>
                                  </w:r>
                                </w:p>
                              </w:tc>
                              <w:tc>
                                <w:tcPr>
                                  <w:tcW w:w="599" w:type="dxa"/>
                                  <w:tcBorders>
                                    <w:top w:val="single" w:sz="0" w:space="0" w:color="D3D3D3"/>
                                    <w:left w:val="single" w:sz="0" w:space="0" w:color="D3D3D3"/>
                                    <w:bottom w:val="single" w:sz="0" w:space="0" w:color="D3D3D3"/>
                                    <w:right w:val="single" w:sz="0" w:space="0" w:color="D3D3D3"/>
                                  </w:tcBorders>
                                </w:tcPr>
                                <w:p w14:paraId="1E595BF7" w14:textId="77777777" w:rsidR="005615DA" w:rsidRPr="003F43FB" w:rsidRDefault="005615DA" w:rsidP="00E4345D">
                                  <w:pPr>
                                    <w:keepNext/>
                                    <w:spacing w:after="60"/>
                                    <w:rPr>
                                      <w:rFonts w:cs="Times New Roman"/>
                                      <w:sz w:val="18"/>
                                      <w:szCs w:val="18"/>
                                    </w:rPr>
                                  </w:pPr>
                                  <w:r w:rsidRPr="00EA1044">
                                    <w:rPr>
                                      <w:rFonts w:cs="Times New Roman"/>
                                      <w:sz w:val="18"/>
                                      <w:szCs w:val="18"/>
                                    </w:rPr>
                                    <w:t>0.878</w:t>
                                  </w:r>
                                </w:p>
                              </w:tc>
                              <w:tc>
                                <w:tcPr>
                                  <w:tcW w:w="0" w:type="auto"/>
                                  <w:tcBorders>
                                    <w:top w:val="single" w:sz="0" w:space="0" w:color="D3D3D3"/>
                                    <w:left w:val="single" w:sz="0" w:space="0" w:color="D3D3D3"/>
                                    <w:bottom w:val="single" w:sz="0" w:space="0" w:color="D3D3D3"/>
                                    <w:right w:val="single" w:sz="0" w:space="0" w:color="D3D3D3"/>
                                  </w:tcBorders>
                                </w:tcPr>
                                <w:p w14:paraId="6529CCDF"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1.1</w:t>
                                  </w:r>
                                </w:p>
                              </w:tc>
                              <w:tc>
                                <w:tcPr>
                                  <w:tcW w:w="1172" w:type="dxa"/>
                                  <w:tcBorders>
                                    <w:top w:val="single" w:sz="0" w:space="0" w:color="D3D3D3"/>
                                    <w:left w:val="single" w:sz="0" w:space="0" w:color="D3D3D3"/>
                                    <w:bottom w:val="single" w:sz="0" w:space="0" w:color="D3D3D3"/>
                                    <w:right w:val="single" w:sz="0" w:space="0" w:color="D3D3D3"/>
                                  </w:tcBorders>
                                </w:tcPr>
                                <w:p w14:paraId="0FA5856B" w14:textId="77777777" w:rsidR="005615DA" w:rsidRPr="003F43FB" w:rsidRDefault="005615DA" w:rsidP="00E4345D">
                                  <w:pPr>
                                    <w:keepNext/>
                                    <w:spacing w:after="60"/>
                                    <w:rPr>
                                      <w:rFonts w:cs="Times New Roman"/>
                                      <w:sz w:val="18"/>
                                      <w:szCs w:val="18"/>
                                    </w:rPr>
                                  </w:pPr>
                                  <w:r w:rsidRPr="00EA1044">
                                    <w:rPr>
                                      <w:rFonts w:cs="Times New Roman"/>
                                      <w:sz w:val="18"/>
                                      <w:szCs w:val="18"/>
                                    </w:rPr>
                                    <w:t>1.20</w:t>
                                  </w:r>
                                </w:p>
                              </w:tc>
                            </w:tr>
                            <w:tr w:rsidR="005615DA" w14:paraId="723476C7" w14:textId="77777777" w:rsidTr="00B20AB0">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720E64AE" w14:textId="77777777" w:rsidR="005615DA" w:rsidRPr="00B5620C" w:rsidRDefault="005615DA" w:rsidP="00E4345D">
                                  <w:pPr>
                                    <w:keepNext/>
                                    <w:spacing w:after="60"/>
                                    <w:ind w:firstLine="79"/>
                                    <w:rPr>
                                      <w:rFonts w:cs="Times New Roman"/>
                                      <w:sz w:val="18"/>
                                    </w:rPr>
                                  </w:pPr>
                                  <w:r w:rsidRPr="00B5620C">
                                    <w:rPr>
                                      <w:rFonts w:cs="Times New Roman"/>
                                      <w:sz w:val="18"/>
                                    </w:rPr>
                                    <w:t>TAU and Waitlist</w:t>
                                  </w:r>
                                </w:p>
                              </w:tc>
                              <w:tc>
                                <w:tcPr>
                                  <w:tcW w:w="0" w:type="auto"/>
                                  <w:tcBorders>
                                    <w:top w:val="single" w:sz="0" w:space="0" w:color="D3D3D3"/>
                                    <w:left w:val="single" w:sz="0" w:space="0" w:color="D3D3D3"/>
                                    <w:bottom w:val="single" w:sz="0" w:space="0" w:color="D3D3D3"/>
                                    <w:right w:val="single" w:sz="0" w:space="0" w:color="D3D3D3"/>
                                  </w:tcBorders>
                                </w:tcPr>
                                <w:p w14:paraId="2D3952CF" w14:textId="77777777" w:rsidR="005615DA" w:rsidRPr="003F43FB" w:rsidRDefault="005615DA" w:rsidP="00E4345D">
                                  <w:pPr>
                                    <w:keepNext/>
                                    <w:spacing w:after="60"/>
                                    <w:rPr>
                                      <w:rFonts w:cs="Times New Roman"/>
                                      <w:sz w:val="18"/>
                                      <w:szCs w:val="18"/>
                                    </w:rPr>
                                  </w:pPr>
                                  <w:r w:rsidRPr="00EA1044">
                                    <w:rPr>
                                      <w:rFonts w:cs="Times New Roman"/>
                                      <w:sz w:val="18"/>
                                      <w:szCs w:val="18"/>
                                    </w:rPr>
                                    <w:t>37</w:t>
                                  </w:r>
                                </w:p>
                              </w:tc>
                              <w:tc>
                                <w:tcPr>
                                  <w:tcW w:w="0" w:type="auto"/>
                                  <w:tcBorders>
                                    <w:top w:val="single" w:sz="0" w:space="0" w:color="D3D3D3"/>
                                    <w:left w:val="single" w:sz="0" w:space="0" w:color="D3D3D3"/>
                                    <w:bottom w:val="single" w:sz="0" w:space="0" w:color="D3D3D3"/>
                                    <w:right w:val="single" w:sz="0" w:space="0" w:color="D3D3D3"/>
                                  </w:tcBorders>
                                </w:tcPr>
                                <w:p w14:paraId="0B2AA2BF" w14:textId="77777777" w:rsidR="005615DA" w:rsidRPr="003F43FB" w:rsidRDefault="005615DA" w:rsidP="00E4345D">
                                  <w:pPr>
                                    <w:keepNext/>
                                    <w:spacing w:after="60"/>
                                    <w:rPr>
                                      <w:rFonts w:cs="Times New Roman"/>
                                      <w:sz w:val="18"/>
                                      <w:szCs w:val="18"/>
                                    </w:rPr>
                                  </w:pPr>
                                  <w:r w:rsidRPr="00EA1044">
                                    <w:rPr>
                                      <w:rFonts w:cs="Times New Roman"/>
                                      <w:sz w:val="18"/>
                                      <w:szCs w:val="18"/>
                                    </w:rPr>
                                    <w:t>134</w:t>
                                  </w:r>
                                </w:p>
                              </w:tc>
                              <w:tc>
                                <w:tcPr>
                                  <w:tcW w:w="0" w:type="auto"/>
                                  <w:tcBorders>
                                    <w:top w:val="single" w:sz="0" w:space="0" w:color="D3D3D3"/>
                                    <w:left w:val="single" w:sz="0" w:space="0" w:color="D3D3D3"/>
                                    <w:bottom w:val="single" w:sz="0" w:space="0" w:color="D3D3D3"/>
                                    <w:right w:val="single" w:sz="0" w:space="0" w:color="D3D3D3"/>
                                  </w:tcBorders>
                                </w:tcPr>
                                <w:p w14:paraId="7DB2412A" w14:textId="77777777" w:rsidR="005615DA" w:rsidRPr="003F43FB" w:rsidRDefault="005615DA" w:rsidP="00E4345D">
                                  <w:pPr>
                                    <w:keepNext/>
                                    <w:spacing w:after="60"/>
                                    <w:rPr>
                                      <w:rFonts w:cs="Times New Roman"/>
                                      <w:sz w:val="18"/>
                                      <w:szCs w:val="18"/>
                                    </w:rPr>
                                  </w:pPr>
                                  <w:r w:rsidRPr="00EA1044">
                                    <w:rPr>
                                      <w:rFonts w:cs="Times New Roman"/>
                                      <w:sz w:val="18"/>
                                      <w:szCs w:val="18"/>
                                    </w:rPr>
                                    <w:t>0.21 [0.1, 0.32]</w:t>
                                  </w:r>
                                </w:p>
                              </w:tc>
                              <w:tc>
                                <w:tcPr>
                                  <w:tcW w:w="0" w:type="auto"/>
                                  <w:tcBorders>
                                    <w:top w:val="single" w:sz="0" w:space="0" w:color="D3D3D3"/>
                                    <w:left w:val="single" w:sz="0" w:space="0" w:color="D3D3D3"/>
                                    <w:bottom w:val="single" w:sz="0" w:space="0" w:color="D3D3D3"/>
                                    <w:right w:val="single" w:sz="0" w:space="0" w:color="D3D3D3"/>
                                  </w:tcBorders>
                                </w:tcPr>
                                <w:p w14:paraId="3A7AE8E9"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184607D7" w14:textId="77777777" w:rsidR="005615DA" w:rsidRPr="003F43FB" w:rsidRDefault="005615DA" w:rsidP="00E4345D">
                                  <w:pPr>
                                    <w:keepNext/>
                                    <w:spacing w:after="60"/>
                                    <w:rPr>
                                      <w:rFonts w:cs="Times New Roman"/>
                                      <w:sz w:val="18"/>
                                      <w:szCs w:val="18"/>
                                    </w:rPr>
                                  </w:pPr>
                                  <w:r w:rsidRPr="00EA1044">
                                    <w:rPr>
                                      <w:rFonts w:cs="Times New Roman"/>
                                      <w:sz w:val="18"/>
                                      <w:szCs w:val="18"/>
                                    </w:rPr>
                                    <w:t>29.4</w:t>
                                  </w:r>
                                </w:p>
                              </w:tc>
                              <w:tc>
                                <w:tcPr>
                                  <w:tcW w:w="1474" w:type="dxa"/>
                                  <w:tcBorders>
                                    <w:top w:val="single" w:sz="0" w:space="0" w:color="D3D3D3"/>
                                    <w:left w:val="single" w:sz="0" w:space="0" w:color="D3D3D3"/>
                                    <w:bottom w:val="single" w:sz="0" w:space="0" w:color="D3D3D3"/>
                                    <w:right w:val="single" w:sz="0" w:space="0" w:color="D3D3D3"/>
                                  </w:tcBorders>
                                </w:tcPr>
                                <w:p w14:paraId="51A78ABC" w14:textId="77777777" w:rsidR="005615DA" w:rsidRPr="003F43FB" w:rsidRDefault="005615DA" w:rsidP="00E4345D">
                                  <w:pPr>
                                    <w:keepNext/>
                                    <w:spacing w:after="60"/>
                                    <w:rPr>
                                      <w:rFonts w:cs="Times New Roman"/>
                                      <w:sz w:val="18"/>
                                      <w:szCs w:val="18"/>
                                    </w:rPr>
                                  </w:pPr>
                                  <w:r w:rsidRPr="00EA1044">
                                    <w:rPr>
                                      <w:rFonts w:cs="Times New Roman"/>
                                      <w:sz w:val="18"/>
                                      <w:szCs w:val="18"/>
                                    </w:rPr>
                                    <w:t>0.25</w:t>
                                  </w:r>
                                </w:p>
                              </w:tc>
                              <w:tc>
                                <w:tcPr>
                                  <w:tcW w:w="2119" w:type="dxa"/>
                                  <w:tcBorders>
                                    <w:top w:val="single" w:sz="0" w:space="0" w:color="D3D3D3"/>
                                    <w:left w:val="single" w:sz="0" w:space="0" w:color="D3D3D3"/>
                                    <w:bottom w:val="single" w:sz="0" w:space="0" w:color="D3D3D3"/>
                                    <w:right w:val="single" w:sz="0" w:space="0" w:color="D3D3D3"/>
                                  </w:tcBorders>
                                </w:tcPr>
                                <w:p w14:paraId="23824104" w14:textId="77777777" w:rsidR="005615DA" w:rsidRPr="003F43FB" w:rsidRDefault="005615DA" w:rsidP="00E4345D">
                                  <w:pPr>
                                    <w:keepNext/>
                                    <w:spacing w:after="60"/>
                                    <w:rPr>
                                      <w:rFonts w:cs="Times New Roman"/>
                                      <w:sz w:val="18"/>
                                      <w:szCs w:val="18"/>
                                    </w:rPr>
                                  </w:pPr>
                                  <w:r w:rsidRPr="00EA1044">
                                    <w:rPr>
                                      <w:rFonts w:cs="Times New Roman"/>
                                      <w:sz w:val="18"/>
                                      <w:szCs w:val="18"/>
                                    </w:rPr>
                                    <w:t>0.28 [0.13, 0.43]</w:t>
                                  </w:r>
                                </w:p>
                              </w:tc>
                              <w:tc>
                                <w:tcPr>
                                  <w:tcW w:w="599" w:type="dxa"/>
                                  <w:tcBorders>
                                    <w:top w:val="single" w:sz="0" w:space="0" w:color="D3D3D3"/>
                                    <w:left w:val="single" w:sz="0" w:space="0" w:color="D3D3D3"/>
                                    <w:bottom w:val="single" w:sz="0" w:space="0" w:color="D3D3D3"/>
                                    <w:right w:val="single" w:sz="0" w:space="0" w:color="D3D3D3"/>
                                  </w:tcBorders>
                                </w:tcPr>
                                <w:p w14:paraId="5704ED73" w14:textId="77777777" w:rsidR="005615DA" w:rsidRPr="003F43FB" w:rsidRDefault="005615DA" w:rsidP="00E4345D">
                                  <w:pPr>
                                    <w:keepNext/>
                                    <w:spacing w:after="60"/>
                                    <w:rPr>
                                      <w:rFonts w:cs="Times New Roman"/>
                                      <w:i/>
                                      <w:iCs/>
                                      <w:sz w:val="18"/>
                                      <w:szCs w:val="18"/>
                                    </w:rPr>
                                  </w:pPr>
                                  <w:r w:rsidRPr="00EA1044">
                                    <w:rPr>
                                      <w:rFonts w:cs="Times New Roman"/>
                                      <w:sz w:val="18"/>
                                      <w:szCs w:val="18"/>
                                    </w:rPr>
                                    <w:t>0.004</w:t>
                                  </w:r>
                                </w:p>
                              </w:tc>
                              <w:tc>
                                <w:tcPr>
                                  <w:tcW w:w="0" w:type="auto"/>
                                  <w:tcBorders>
                                    <w:top w:val="single" w:sz="0" w:space="0" w:color="D3D3D3"/>
                                    <w:left w:val="single" w:sz="0" w:space="0" w:color="D3D3D3"/>
                                    <w:bottom w:val="single" w:sz="0" w:space="0" w:color="D3D3D3"/>
                                    <w:right w:val="single" w:sz="0" w:space="0" w:color="D3D3D3"/>
                                  </w:tcBorders>
                                </w:tcPr>
                                <w:p w14:paraId="73163B0D" w14:textId="77777777" w:rsidR="005615DA" w:rsidRPr="003F43FB" w:rsidRDefault="005615DA" w:rsidP="00E4345D">
                                  <w:pPr>
                                    <w:keepNext/>
                                    <w:spacing w:after="60"/>
                                    <w:rPr>
                                      <w:rFonts w:cs="Times New Roman"/>
                                      <w:b/>
                                      <w:bCs/>
                                      <w:sz w:val="18"/>
                                      <w:szCs w:val="18"/>
                                    </w:rPr>
                                  </w:pPr>
                                  <w:r w:rsidRPr="00EA1044">
                                    <w:rPr>
                                      <w:rFonts w:cs="Times New Roman"/>
                                      <w:sz w:val="18"/>
                                      <w:szCs w:val="18"/>
                                    </w:rPr>
                                    <w:t>6.0</w:t>
                                  </w:r>
                                </w:p>
                              </w:tc>
                              <w:tc>
                                <w:tcPr>
                                  <w:tcW w:w="1172" w:type="dxa"/>
                                  <w:tcBorders>
                                    <w:top w:val="single" w:sz="0" w:space="0" w:color="D3D3D3"/>
                                    <w:left w:val="single" w:sz="0" w:space="0" w:color="D3D3D3"/>
                                    <w:bottom w:val="single" w:sz="0" w:space="0" w:color="D3D3D3"/>
                                    <w:right w:val="single" w:sz="0" w:space="0" w:color="D3D3D3"/>
                                  </w:tcBorders>
                                </w:tcPr>
                                <w:p w14:paraId="36E45F9A" w14:textId="77777777" w:rsidR="005615DA" w:rsidRPr="003F43FB" w:rsidRDefault="005615DA" w:rsidP="00E4345D">
                                  <w:pPr>
                                    <w:keepNext/>
                                    <w:spacing w:after="60"/>
                                    <w:rPr>
                                      <w:rFonts w:cs="Times New Roman"/>
                                      <w:sz w:val="18"/>
                                      <w:szCs w:val="18"/>
                                    </w:rPr>
                                  </w:pPr>
                                  <w:r w:rsidRPr="00EA1044">
                                    <w:rPr>
                                      <w:rFonts w:cs="Times New Roman"/>
                                      <w:sz w:val="18"/>
                                      <w:szCs w:val="18"/>
                                    </w:rPr>
                                    <w:t>0.14</w:t>
                                  </w:r>
                                </w:p>
                              </w:tc>
                            </w:tr>
                            <w:tr w:rsidR="005615DA" w14:paraId="3144B652" w14:textId="77777777" w:rsidTr="00B20AB0">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61BD9658" w14:textId="77777777" w:rsidR="005615DA" w:rsidRPr="00B5620C" w:rsidRDefault="005615DA" w:rsidP="00E4345D">
                                  <w:pPr>
                                    <w:keepNext/>
                                    <w:spacing w:after="60"/>
                                    <w:ind w:firstLine="79"/>
                                    <w:rPr>
                                      <w:rFonts w:cs="Times New Roman"/>
                                      <w:sz w:val="18"/>
                                    </w:rPr>
                                  </w:pPr>
                                  <w:r>
                                    <w:rPr>
                                      <w:rFonts w:cs="Times New Roman"/>
                                      <w:sz w:val="18"/>
                                    </w:rPr>
                                    <w:t>Waitlist only</w:t>
                                  </w:r>
                                </w:p>
                              </w:tc>
                              <w:tc>
                                <w:tcPr>
                                  <w:tcW w:w="0" w:type="auto"/>
                                  <w:tcBorders>
                                    <w:top w:val="single" w:sz="0" w:space="0" w:color="D3D3D3"/>
                                    <w:left w:val="single" w:sz="0" w:space="0" w:color="D3D3D3"/>
                                    <w:bottom w:val="single" w:sz="0" w:space="0" w:color="D3D3D3"/>
                                    <w:right w:val="single" w:sz="0" w:space="0" w:color="D3D3D3"/>
                                  </w:tcBorders>
                                </w:tcPr>
                                <w:p w14:paraId="413D9718" w14:textId="77777777" w:rsidR="005615DA" w:rsidRPr="003F43FB" w:rsidRDefault="005615DA" w:rsidP="00E4345D">
                                  <w:pPr>
                                    <w:keepNext/>
                                    <w:spacing w:after="60"/>
                                    <w:rPr>
                                      <w:rFonts w:cs="Times New Roman"/>
                                      <w:sz w:val="18"/>
                                      <w:szCs w:val="18"/>
                                    </w:rPr>
                                  </w:pPr>
                                  <w:r w:rsidRPr="00EA1044">
                                    <w:rPr>
                                      <w:rFonts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72DA477C" w14:textId="77777777" w:rsidR="005615DA" w:rsidRPr="003F43FB" w:rsidRDefault="005615DA" w:rsidP="00E4345D">
                                  <w:pPr>
                                    <w:keepNext/>
                                    <w:spacing w:after="60"/>
                                    <w:rPr>
                                      <w:rFonts w:cs="Times New Roman"/>
                                      <w:sz w:val="18"/>
                                      <w:szCs w:val="18"/>
                                    </w:rPr>
                                  </w:pPr>
                                  <w:r w:rsidRPr="00EA1044">
                                    <w:rPr>
                                      <w:rFonts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3AF56319" w14:textId="77777777" w:rsidR="005615DA" w:rsidRPr="003F43FB" w:rsidRDefault="005615DA" w:rsidP="00E4345D">
                                  <w:pPr>
                                    <w:keepNext/>
                                    <w:spacing w:after="60"/>
                                    <w:rPr>
                                      <w:rFonts w:cs="Times New Roman"/>
                                      <w:sz w:val="18"/>
                                      <w:szCs w:val="18"/>
                                    </w:rPr>
                                  </w:pPr>
                                  <w:r w:rsidRPr="00EA1044">
                                    <w:rPr>
                                      <w:rFonts w:cs="Times New Roman"/>
                                      <w:sz w:val="18"/>
                                      <w:szCs w:val="18"/>
                                    </w:rPr>
                                    <w:t>0.68 [-1.84, 3.2]</w:t>
                                  </w:r>
                                </w:p>
                              </w:tc>
                              <w:tc>
                                <w:tcPr>
                                  <w:tcW w:w="0" w:type="auto"/>
                                  <w:tcBorders>
                                    <w:top w:val="single" w:sz="0" w:space="0" w:color="D3D3D3"/>
                                    <w:left w:val="single" w:sz="0" w:space="0" w:color="D3D3D3"/>
                                    <w:bottom w:val="single" w:sz="0" w:space="0" w:color="D3D3D3"/>
                                    <w:right w:val="single" w:sz="0" w:space="0" w:color="D3D3D3"/>
                                  </w:tcBorders>
                                </w:tcPr>
                                <w:p w14:paraId="72E78414" w14:textId="77777777" w:rsidR="005615DA" w:rsidRPr="003F43FB" w:rsidRDefault="005615DA" w:rsidP="00E4345D">
                                  <w:pPr>
                                    <w:keepNext/>
                                    <w:spacing w:after="60"/>
                                    <w:rPr>
                                      <w:rFonts w:cs="Times New Roman"/>
                                      <w:i/>
                                      <w:iCs/>
                                      <w:sz w:val="18"/>
                                      <w:szCs w:val="18"/>
                                    </w:rPr>
                                  </w:pPr>
                                  <w:r w:rsidRPr="00EA1044">
                                    <w:rPr>
                                      <w:rFonts w:cs="Times New Roman"/>
                                      <w:sz w:val="18"/>
                                      <w:szCs w:val="18"/>
                                    </w:rPr>
                                    <w:t>0.366</w:t>
                                  </w:r>
                                </w:p>
                              </w:tc>
                              <w:tc>
                                <w:tcPr>
                                  <w:tcW w:w="0" w:type="auto"/>
                                  <w:tcBorders>
                                    <w:top w:val="single" w:sz="0" w:space="0" w:color="D3D3D3"/>
                                    <w:left w:val="single" w:sz="0" w:space="0" w:color="D3D3D3"/>
                                    <w:bottom w:val="single" w:sz="0" w:space="0" w:color="D3D3D3"/>
                                    <w:right w:val="single" w:sz="0" w:space="0" w:color="D3D3D3"/>
                                  </w:tcBorders>
                                </w:tcPr>
                                <w:p w14:paraId="36C2F6D7"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2.0</w:t>
                                  </w:r>
                                </w:p>
                              </w:tc>
                              <w:tc>
                                <w:tcPr>
                                  <w:tcW w:w="1474" w:type="dxa"/>
                                  <w:tcBorders>
                                    <w:top w:val="single" w:sz="0" w:space="0" w:color="D3D3D3"/>
                                    <w:left w:val="single" w:sz="0" w:space="0" w:color="D3D3D3"/>
                                    <w:bottom w:val="single" w:sz="0" w:space="0" w:color="D3D3D3"/>
                                    <w:right w:val="single" w:sz="0" w:space="0" w:color="D3D3D3"/>
                                  </w:tcBorders>
                                </w:tcPr>
                                <w:p w14:paraId="70846E71" w14:textId="77777777" w:rsidR="005615DA" w:rsidRPr="003F43FB" w:rsidRDefault="005615DA" w:rsidP="00E4345D">
                                  <w:pPr>
                                    <w:keepNext/>
                                    <w:spacing w:after="60"/>
                                    <w:rPr>
                                      <w:rFonts w:cs="Times New Roman"/>
                                      <w:sz w:val="18"/>
                                      <w:szCs w:val="18"/>
                                    </w:rPr>
                                  </w:pPr>
                                  <w:r w:rsidRPr="00EA1044">
                                    <w:rPr>
                                      <w:rFonts w:cs="Times New Roman"/>
                                      <w:sz w:val="18"/>
                                      <w:szCs w:val="18"/>
                                    </w:rPr>
                                    <w:t>1.03</w:t>
                                  </w:r>
                                </w:p>
                              </w:tc>
                              <w:tc>
                                <w:tcPr>
                                  <w:tcW w:w="2119" w:type="dxa"/>
                                  <w:tcBorders>
                                    <w:top w:val="single" w:sz="0" w:space="0" w:color="D3D3D3"/>
                                    <w:left w:val="single" w:sz="0" w:space="0" w:color="D3D3D3"/>
                                    <w:bottom w:val="single" w:sz="0" w:space="0" w:color="D3D3D3"/>
                                    <w:right w:val="single" w:sz="0" w:space="0" w:color="D3D3D3"/>
                                  </w:tcBorders>
                                </w:tcPr>
                                <w:p w14:paraId="238DEB2D" w14:textId="77777777" w:rsidR="005615DA" w:rsidRPr="003F43FB" w:rsidRDefault="005615DA" w:rsidP="00E4345D">
                                  <w:pPr>
                                    <w:keepNext/>
                                    <w:spacing w:after="60"/>
                                    <w:rPr>
                                      <w:rFonts w:cs="Times New Roman"/>
                                      <w:sz w:val="18"/>
                                      <w:szCs w:val="18"/>
                                    </w:rPr>
                                  </w:pPr>
                                  <w:r w:rsidRPr="00EA1044">
                                    <w:rPr>
                                      <w:rFonts w:cs="Times New Roman"/>
                                      <w:sz w:val="18"/>
                                      <w:szCs w:val="18"/>
                                    </w:rPr>
                                    <w:t>0.29 [-0.45, 1.02]</w:t>
                                  </w:r>
                                </w:p>
                              </w:tc>
                              <w:tc>
                                <w:tcPr>
                                  <w:tcW w:w="599" w:type="dxa"/>
                                  <w:tcBorders>
                                    <w:top w:val="single" w:sz="0" w:space="0" w:color="D3D3D3"/>
                                    <w:left w:val="single" w:sz="0" w:space="0" w:color="D3D3D3"/>
                                    <w:bottom w:val="single" w:sz="0" w:space="0" w:color="D3D3D3"/>
                                    <w:right w:val="single" w:sz="0" w:space="0" w:color="D3D3D3"/>
                                  </w:tcBorders>
                                </w:tcPr>
                                <w:p w14:paraId="1683D639" w14:textId="77777777" w:rsidR="005615DA" w:rsidRPr="003F43FB" w:rsidRDefault="005615DA" w:rsidP="00E4345D">
                                  <w:pPr>
                                    <w:keepNext/>
                                    <w:spacing w:after="60"/>
                                    <w:rPr>
                                      <w:rFonts w:cs="Times New Roman"/>
                                      <w:i/>
                                      <w:sz w:val="18"/>
                                      <w:szCs w:val="18"/>
                                    </w:rPr>
                                  </w:pPr>
                                  <w:r w:rsidRPr="00EA1044">
                                    <w:rPr>
                                      <w:rFonts w:cs="Times New Roman"/>
                                      <w:sz w:val="18"/>
                                      <w:szCs w:val="18"/>
                                    </w:rPr>
                                    <w:t>0.330</w:t>
                                  </w:r>
                                </w:p>
                              </w:tc>
                              <w:tc>
                                <w:tcPr>
                                  <w:tcW w:w="0" w:type="auto"/>
                                  <w:tcBorders>
                                    <w:top w:val="single" w:sz="0" w:space="0" w:color="D3D3D3"/>
                                    <w:left w:val="single" w:sz="0" w:space="0" w:color="D3D3D3"/>
                                    <w:bottom w:val="single" w:sz="0" w:space="0" w:color="D3D3D3"/>
                                    <w:right w:val="single" w:sz="0" w:space="0" w:color="D3D3D3"/>
                                  </w:tcBorders>
                                </w:tcPr>
                                <w:p w14:paraId="5ABDF703"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3.7</w:t>
                                  </w:r>
                                </w:p>
                              </w:tc>
                              <w:tc>
                                <w:tcPr>
                                  <w:tcW w:w="1172" w:type="dxa"/>
                                  <w:tcBorders>
                                    <w:top w:val="single" w:sz="0" w:space="0" w:color="D3D3D3"/>
                                    <w:left w:val="single" w:sz="0" w:space="0" w:color="D3D3D3"/>
                                    <w:bottom w:val="single" w:sz="0" w:space="0" w:color="D3D3D3"/>
                                    <w:right w:val="single" w:sz="0" w:space="0" w:color="D3D3D3"/>
                                  </w:tcBorders>
                                </w:tcPr>
                                <w:p w14:paraId="44BA11AB" w14:textId="77777777" w:rsidR="005615DA" w:rsidRPr="003F43FB" w:rsidRDefault="005615DA" w:rsidP="00E4345D">
                                  <w:pPr>
                                    <w:keepNext/>
                                    <w:spacing w:after="60"/>
                                    <w:rPr>
                                      <w:rFonts w:cs="Times New Roman"/>
                                      <w:sz w:val="18"/>
                                      <w:szCs w:val="18"/>
                                    </w:rPr>
                                  </w:pPr>
                                  <w:r w:rsidRPr="00EA1044">
                                    <w:rPr>
                                      <w:rFonts w:cs="Times New Roman"/>
                                      <w:sz w:val="18"/>
                                      <w:szCs w:val="18"/>
                                    </w:rPr>
                                    <w:t>0.41</w:t>
                                  </w:r>
                                </w:p>
                              </w:tc>
                            </w:tr>
                            <w:tr w:rsidR="005615DA" w14:paraId="625D026D" w14:textId="77777777" w:rsidTr="00B20AB0">
                              <w:trPr>
                                <w:cantSplit/>
                                <w:trHeight w:val="232"/>
                              </w:trPr>
                              <w:tc>
                                <w:tcPr>
                                  <w:tcW w:w="0" w:type="auto"/>
                                  <w:tcBorders>
                                    <w:top w:val="single" w:sz="0" w:space="0" w:color="D3D3D3"/>
                                    <w:left w:val="single" w:sz="0" w:space="0" w:color="D3D3D3"/>
                                    <w:bottom w:val="single" w:sz="0" w:space="0" w:color="D3D3D3"/>
                                    <w:right w:val="single" w:sz="0" w:space="0" w:color="D3D3D3"/>
                                  </w:tcBorders>
                                </w:tcPr>
                                <w:p w14:paraId="34134287" w14:textId="77777777" w:rsidR="005615DA" w:rsidRPr="00B5620C" w:rsidRDefault="005615DA" w:rsidP="00E4345D">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1EC0D9B"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7D2E7F9"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11A0E2E"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F9EC291" w14:textId="77777777" w:rsidR="005615DA" w:rsidRPr="003F43FB" w:rsidRDefault="005615DA" w:rsidP="00E4345D">
                                  <w:pPr>
                                    <w:keepNext/>
                                    <w:spacing w:after="60"/>
                                    <w:rPr>
                                      <w:rFonts w:cs="Times New Roman"/>
                                      <w:sz w:val="18"/>
                                      <w:szCs w:val="18"/>
                                    </w:rPr>
                                  </w:pPr>
                                  <w:r w:rsidRPr="00EA1044">
                                    <w:rPr>
                                      <w:rFonts w:cs="Times New Roman"/>
                                      <w:sz w:val="18"/>
                                      <w:szCs w:val="18"/>
                                    </w:rPr>
                                    <w:t>0.</w:t>
                                  </w:r>
                                  <w:r>
                                    <w:rPr>
                                      <w:rFonts w:cs="Times New Roman"/>
                                      <w:sz w:val="18"/>
                                      <w:szCs w:val="18"/>
                                    </w:rPr>
                                    <w:t>292</w:t>
                                  </w:r>
                                </w:p>
                              </w:tc>
                              <w:tc>
                                <w:tcPr>
                                  <w:tcW w:w="0" w:type="auto"/>
                                  <w:tcBorders>
                                    <w:top w:val="single" w:sz="0" w:space="0" w:color="D3D3D3"/>
                                    <w:left w:val="single" w:sz="0" w:space="0" w:color="D3D3D3"/>
                                    <w:bottom w:val="single" w:sz="0" w:space="0" w:color="D3D3D3"/>
                                    <w:right w:val="single" w:sz="0" w:space="0" w:color="D3D3D3"/>
                                  </w:tcBorders>
                                </w:tcPr>
                                <w:p w14:paraId="189B15EF"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10A542D3"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2F0159B1"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61DAA840" w14:textId="77777777" w:rsidR="005615DA" w:rsidRPr="003F43FB" w:rsidRDefault="005615DA" w:rsidP="00E4345D">
                                  <w:pPr>
                                    <w:keepNext/>
                                    <w:spacing w:after="60"/>
                                    <w:rPr>
                                      <w:rFonts w:cs="Times New Roman"/>
                                      <w:sz w:val="18"/>
                                      <w:szCs w:val="18"/>
                                    </w:rPr>
                                  </w:pPr>
                                  <w:r w:rsidRPr="00EA1044">
                                    <w:rPr>
                                      <w:rFonts w:cs="Times New Roman"/>
                                      <w:sz w:val="18"/>
                                      <w:szCs w:val="18"/>
                                    </w:rPr>
                                    <w:t>0.9</w:t>
                                  </w:r>
                                  <w:r>
                                    <w:rPr>
                                      <w:rFonts w:cs="Times New Roman"/>
                                      <w:sz w:val="18"/>
                                      <w:szCs w:val="18"/>
                                    </w:rPr>
                                    <w:t>36</w:t>
                                  </w:r>
                                </w:p>
                              </w:tc>
                              <w:tc>
                                <w:tcPr>
                                  <w:tcW w:w="0" w:type="auto"/>
                                  <w:tcBorders>
                                    <w:top w:val="single" w:sz="0" w:space="0" w:color="D3D3D3"/>
                                    <w:left w:val="single" w:sz="0" w:space="0" w:color="D3D3D3"/>
                                    <w:bottom w:val="single" w:sz="0" w:space="0" w:color="D3D3D3"/>
                                    <w:right w:val="single" w:sz="0" w:space="0" w:color="D3D3D3"/>
                                  </w:tcBorders>
                                </w:tcPr>
                                <w:p w14:paraId="1C758DFF"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64D534F2" w14:textId="77777777" w:rsidR="005615DA" w:rsidRPr="003F43FB" w:rsidRDefault="005615DA" w:rsidP="00E4345D">
                                  <w:pPr>
                                    <w:keepNext/>
                                    <w:spacing w:after="60"/>
                                    <w:rPr>
                                      <w:rFonts w:cs="Times New Roman"/>
                                      <w:sz w:val="18"/>
                                      <w:szCs w:val="18"/>
                                    </w:rPr>
                                  </w:pPr>
                                </w:p>
                              </w:tc>
                            </w:tr>
                            <w:tr w:rsidR="005615DA" w14:paraId="543202E1" w14:textId="77777777" w:rsidTr="00B20AB0">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2532F9A0" w14:textId="77777777" w:rsidR="005615DA" w:rsidRPr="00B5620C" w:rsidRDefault="005615DA" w:rsidP="00E4345D">
                                  <w:pPr>
                                    <w:keepNext/>
                                    <w:spacing w:after="60"/>
                                    <w:rPr>
                                      <w:rFonts w:cs="Times New Roman"/>
                                      <w:b/>
                                      <w:sz w:val="18"/>
                                    </w:rPr>
                                  </w:pPr>
                                  <w:r w:rsidRPr="00B5620C">
                                    <w:rPr>
                                      <w:rFonts w:cs="Times New Roman"/>
                                      <w:b/>
                                      <w:sz w:val="18"/>
                                    </w:rPr>
                                    <w:t>Serious/high risk of bias</w:t>
                                  </w:r>
                                </w:p>
                              </w:tc>
                              <w:tc>
                                <w:tcPr>
                                  <w:tcW w:w="0" w:type="auto"/>
                                  <w:tcBorders>
                                    <w:top w:val="single" w:sz="0" w:space="0" w:color="D3D3D3"/>
                                    <w:left w:val="single" w:sz="0" w:space="0" w:color="D3D3D3"/>
                                    <w:bottom w:val="single" w:sz="0" w:space="0" w:color="D3D3D3"/>
                                    <w:right w:val="single" w:sz="0" w:space="0" w:color="D3D3D3"/>
                                  </w:tcBorders>
                                </w:tcPr>
                                <w:p w14:paraId="2F9F236D" w14:textId="77777777" w:rsidR="005615DA" w:rsidRPr="003F43FB" w:rsidRDefault="005615DA" w:rsidP="00E4345D">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071EDE33" w14:textId="77777777" w:rsidR="005615DA" w:rsidRPr="003F43FB" w:rsidRDefault="005615DA" w:rsidP="00E4345D">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463EF696"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886AAD6"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154C57B"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0C28F5B3"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1A668ABA"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6AE4CBF9"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671F775"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3D2F21D7" w14:textId="77777777" w:rsidR="005615DA" w:rsidRPr="003F43FB" w:rsidRDefault="005615DA" w:rsidP="00E4345D">
                                  <w:pPr>
                                    <w:keepNext/>
                                    <w:spacing w:after="60"/>
                                    <w:rPr>
                                      <w:rFonts w:cs="Times New Roman"/>
                                      <w:sz w:val="18"/>
                                      <w:szCs w:val="18"/>
                                    </w:rPr>
                                  </w:pPr>
                                </w:p>
                              </w:tc>
                            </w:tr>
                            <w:tr w:rsidR="005615DA" w14:paraId="2E250F9D" w14:textId="77777777" w:rsidTr="00B20AB0">
                              <w:trPr>
                                <w:cantSplit/>
                                <w:trHeight w:val="238"/>
                              </w:trPr>
                              <w:tc>
                                <w:tcPr>
                                  <w:tcW w:w="0" w:type="auto"/>
                                  <w:tcBorders>
                                    <w:top w:val="single" w:sz="0" w:space="0" w:color="D3D3D3"/>
                                    <w:left w:val="single" w:sz="0" w:space="0" w:color="D3D3D3"/>
                                    <w:bottom w:val="single" w:sz="0" w:space="0" w:color="D3D3D3"/>
                                    <w:right w:val="single" w:sz="0" w:space="0" w:color="D3D3D3"/>
                                  </w:tcBorders>
                                </w:tcPr>
                                <w:p w14:paraId="1DA56069" w14:textId="77777777" w:rsidR="005615DA" w:rsidRPr="00B5620C" w:rsidRDefault="005615DA" w:rsidP="00E4345D">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6C705A7C" w14:textId="77777777" w:rsidR="005615DA" w:rsidRPr="003F43FB" w:rsidRDefault="005615DA" w:rsidP="00E4345D">
                                  <w:pPr>
                                    <w:keepNext/>
                                    <w:spacing w:after="60"/>
                                    <w:rPr>
                                      <w:rFonts w:cs="Times New Roman"/>
                                      <w:sz w:val="18"/>
                                      <w:szCs w:val="18"/>
                                    </w:rPr>
                                  </w:pPr>
                                  <w:r w:rsidRPr="00EA1044">
                                    <w:rPr>
                                      <w:rFonts w:cs="Times New Roman"/>
                                      <w:sz w:val="18"/>
                                      <w:szCs w:val="18"/>
                                    </w:rPr>
                                    <w:t>30</w:t>
                                  </w:r>
                                </w:p>
                              </w:tc>
                              <w:tc>
                                <w:tcPr>
                                  <w:tcW w:w="0" w:type="auto"/>
                                  <w:tcBorders>
                                    <w:top w:val="single" w:sz="0" w:space="0" w:color="D3D3D3"/>
                                    <w:left w:val="single" w:sz="0" w:space="0" w:color="D3D3D3"/>
                                    <w:bottom w:val="single" w:sz="0" w:space="0" w:color="D3D3D3"/>
                                    <w:right w:val="single" w:sz="0" w:space="0" w:color="D3D3D3"/>
                                  </w:tcBorders>
                                </w:tcPr>
                                <w:p w14:paraId="2D4C25AF" w14:textId="77777777" w:rsidR="005615DA" w:rsidRPr="003F43FB" w:rsidRDefault="005615DA" w:rsidP="00E4345D">
                                  <w:pPr>
                                    <w:keepNext/>
                                    <w:spacing w:after="60"/>
                                    <w:rPr>
                                      <w:rFonts w:cs="Times New Roman"/>
                                      <w:sz w:val="18"/>
                                      <w:szCs w:val="18"/>
                                    </w:rPr>
                                  </w:pPr>
                                  <w:r w:rsidRPr="00EA1044">
                                    <w:rPr>
                                      <w:rFonts w:cs="Times New Roman"/>
                                      <w:sz w:val="18"/>
                                      <w:szCs w:val="18"/>
                                    </w:rPr>
                                    <w:t>115</w:t>
                                  </w:r>
                                </w:p>
                              </w:tc>
                              <w:tc>
                                <w:tcPr>
                                  <w:tcW w:w="0" w:type="auto"/>
                                  <w:tcBorders>
                                    <w:top w:val="single" w:sz="0" w:space="0" w:color="D3D3D3"/>
                                    <w:left w:val="single" w:sz="0" w:space="0" w:color="D3D3D3"/>
                                    <w:bottom w:val="single" w:sz="0" w:space="0" w:color="D3D3D3"/>
                                    <w:right w:val="single" w:sz="0" w:space="0" w:color="D3D3D3"/>
                                  </w:tcBorders>
                                </w:tcPr>
                                <w:p w14:paraId="5D4E6DEF" w14:textId="77777777" w:rsidR="005615DA" w:rsidRPr="003F43FB" w:rsidRDefault="005615DA" w:rsidP="00E4345D">
                                  <w:pPr>
                                    <w:keepNext/>
                                    <w:spacing w:after="60"/>
                                    <w:rPr>
                                      <w:rFonts w:cs="Times New Roman"/>
                                      <w:sz w:val="18"/>
                                      <w:szCs w:val="18"/>
                                    </w:rPr>
                                  </w:pPr>
                                  <w:r w:rsidRPr="00EA1044">
                                    <w:rPr>
                                      <w:rFonts w:cs="Times New Roman"/>
                                      <w:sz w:val="18"/>
                                      <w:szCs w:val="18"/>
                                    </w:rPr>
                                    <w:t>0.24 [0.1, 0.38]</w:t>
                                  </w:r>
                                </w:p>
                              </w:tc>
                              <w:tc>
                                <w:tcPr>
                                  <w:tcW w:w="0" w:type="auto"/>
                                  <w:tcBorders>
                                    <w:top w:val="single" w:sz="0" w:space="0" w:color="D3D3D3"/>
                                    <w:left w:val="single" w:sz="0" w:space="0" w:color="D3D3D3"/>
                                    <w:bottom w:val="single" w:sz="0" w:space="0" w:color="D3D3D3"/>
                                    <w:right w:val="single" w:sz="0" w:space="0" w:color="D3D3D3"/>
                                  </w:tcBorders>
                                </w:tcPr>
                                <w:p w14:paraId="24DC4EFB"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32CEAEE7" w14:textId="77777777" w:rsidR="005615DA" w:rsidRPr="003F43FB" w:rsidRDefault="005615DA" w:rsidP="00E4345D">
                                  <w:pPr>
                                    <w:keepNext/>
                                    <w:spacing w:after="60"/>
                                    <w:rPr>
                                      <w:rFonts w:cs="Times New Roman"/>
                                      <w:sz w:val="18"/>
                                      <w:szCs w:val="18"/>
                                    </w:rPr>
                                  </w:pPr>
                                  <w:r w:rsidRPr="00EA1044">
                                    <w:rPr>
                                      <w:rFonts w:cs="Times New Roman"/>
                                      <w:sz w:val="18"/>
                                      <w:szCs w:val="18"/>
                                    </w:rPr>
                                    <w:t>26.3</w:t>
                                  </w:r>
                                </w:p>
                              </w:tc>
                              <w:tc>
                                <w:tcPr>
                                  <w:tcW w:w="1474" w:type="dxa"/>
                                  <w:tcBorders>
                                    <w:top w:val="single" w:sz="0" w:space="0" w:color="D3D3D3"/>
                                    <w:left w:val="single" w:sz="0" w:space="0" w:color="D3D3D3"/>
                                    <w:bottom w:val="single" w:sz="0" w:space="0" w:color="D3D3D3"/>
                                    <w:right w:val="single" w:sz="0" w:space="0" w:color="D3D3D3"/>
                                  </w:tcBorders>
                                </w:tcPr>
                                <w:p w14:paraId="3E18A4D7" w14:textId="77777777" w:rsidR="005615DA" w:rsidRPr="003F43FB" w:rsidRDefault="005615DA" w:rsidP="00E4345D">
                                  <w:pPr>
                                    <w:keepNext/>
                                    <w:spacing w:after="60"/>
                                    <w:rPr>
                                      <w:rFonts w:cs="Times New Roman"/>
                                      <w:sz w:val="18"/>
                                      <w:szCs w:val="18"/>
                                    </w:rPr>
                                  </w:pPr>
                                  <w:r w:rsidRPr="00EA1044">
                                    <w:rPr>
                                      <w:rFonts w:cs="Times New Roman"/>
                                      <w:sz w:val="18"/>
                                      <w:szCs w:val="18"/>
                                    </w:rPr>
                                    <w:t>0.30</w:t>
                                  </w:r>
                                </w:p>
                              </w:tc>
                              <w:tc>
                                <w:tcPr>
                                  <w:tcW w:w="2119" w:type="dxa"/>
                                  <w:tcBorders>
                                    <w:top w:val="single" w:sz="0" w:space="0" w:color="D3D3D3"/>
                                    <w:left w:val="single" w:sz="0" w:space="0" w:color="D3D3D3"/>
                                    <w:bottom w:val="single" w:sz="0" w:space="0" w:color="D3D3D3"/>
                                    <w:right w:val="single" w:sz="0" w:space="0" w:color="D3D3D3"/>
                                  </w:tcBorders>
                                </w:tcPr>
                                <w:p w14:paraId="5278AC8A" w14:textId="77777777" w:rsidR="005615DA" w:rsidRPr="003F43FB" w:rsidRDefault="005615DA" w:rsidP="00E4345D">
                                  <w:pPr>
                                    <w:keepNext/>
                                    <w:spacing w:after="60"/>
                                    <w:rPr>
                                      <w:rFonts w:cs="Times New Roman"/>
                                      <w:sz w:val="18"/>
                                      <w:szCs w:val="18"/>
                                    </w:rPr>
                                  </w:pPr>
                                  <w:r w:rsidRPr="00EA1044">
                                    <w:rPr>
                                      <w:rFonts w:cs="Times New Roman"/>
                                      <w:sz w:val="18"/>
                                      <w:szCs w:val="18"/>
                                    </w:rPr>
                                    <w:t>0.23 [0.09, 0.38]</w:t>
                                  </w:r>
                                </w:p>
                              </w:tc>
                              <w:tc>
                                <w:tcPr>
                                  <w:tcW w:w="599" w:type="dxa"/>
                                  <w:tcBorders>
                                    <w:top w:val="single" w:sz="0" w:space="0" w:color="D3D3D3"/>
                                    <w:left w:val="single" w:sz="0" w:space="0" w:color="D3D3D3"/>
                                    <w:bottom w:val="single" w:sz="0" w:space="0" w:color="D3D3D3"/>
                                    <w:right w:val="single" w:sz="0" w:space="0" w:color="D3D3D3"/>
                                  </w:tcBorders>
                                </w:tcPr>
                                <w:p w14:paraId="7A7FFB34" w14:textId="77777777" w:rsidR="005615DA" w:rsidRPr="001256F9" w:rsidRDefault="005615DA" w:rsidP="00E4345D">
                                  <w:pPr>
                                    <w:keepNext/>
                                    <w:spacing w:after="60"/>
                                    <w:rPr>
                                      <w:rFonts w:cs="Times New Roman"/>
                                      <w:b/>
                                      <w:bCs/>
                                      <w:i/>
                                      <w:iCs/>
                                      <w:sz w:val="18"/>
                                      <w:szCs w:val="18"/>
                                    </w:rPr>
                                  </w:pPr>
                                  <w:r w:rsidRPr="001256F9">
                                    <w:rPr>
                                      <w:rFonts w:cs="Times New Roman"/>
                                      <w:b/>
                                      <w:bCs/>
                                      <w:sz w:val="18"/>
                                      <w:szCs w:val="18"/>
                                    </w:rPr>
                                    <w:t>0.007</w:t>
                                  </w:r>
                                </w:p>
                              </w:tc>
                              <w:tc>
                                <w:tcPr>
                                  <w:tcW w:w="0" w:type="auto"/>
                                  <w:tcBorders>
                                    <w:top w:val="single" w:sz="0" w:space="0" w:color="D3D3D3"/>
                                    <w:left w:val="single" w:sz="0" w:space="0" w:color="D3D3D3"/>
                                    <w:bottom w:val="single" w:sz="0" w:space="0" w:color="D3D3D3"/>
                                    <w:right w:val="single" w:sz="0" w:space="0" w:color="D3D3D3"/>
                                  </w:tcBorders>
                                </w:tcPr>
                                <w:p w14:paraId="1AD4E843" w14:textId="77777777" w:rsidR="005615DA" w:rsidRPr="003F43FB" w:rsidRDefault="005615DA" w:rsidP="00E4345D">
                                  <w:pPr>
                                    <w:keepNext/>
                                    <w:spacing w:after="60"/>
                                    <w:rPr>
                                      <w:rFonts w:cs="Times New Roman"/>
                                      <w:b/>
                                      <w:bCs/>
                                      <w:sz w:val="18"/>
                                      <w:szCs w:val="18"/>
                                    </w:rPr>
                                  </w:pPr>
                                  <w:r w:rsidRPr="00EA1044">
                                    <w:rPr>
                                      <w:rFonts w:cs="Times New Roman"/>
                                      <w:sz w:val="18"/>
                                      <w:szCs w:val="18"/>
                                    </w:rPr>
                                    <w:t>7.7</w:t>
                                  </w:r>
                                </w:p>
                              </w:tc>
                              <w:tc>
                                <w:tcPr>
                                  <w:tcW w:w="1172" w:type="dxa"/>
                                  <w:tcBorders>
                                    <w:top w:val="single" w:sz="0" w:space="0" w:color="D3D3D3"/>
                                    <w:left w:val="single" w:sz="0" w:space="0" w:color="D3D3D3"/>
                                    <w:bottom w:val="single" w:sz="0" w:space="0" w:color="D3D3D3"/>
                                    <w:right w:val="single" w:sz="0" w:space="0" w:color="D3D3D3"/>
                                  </w:tcBorders>
                                </w:tcPr>
                                <w:p w14:paraId="74DF1B3E" w14:textId="77777777" w:rsidR="005615DA" w:rsidRPr="003F43FB" w:rsidRDefault="005615DA" w:rsidP="00E4345D">
                                  <w:pPr>
                                    <w:keepNext/>
                                    <w:spacing w:after="60"/>
                                    <w:rPr>
                                      <w:rFonts w:cs="Times New Roman"/>
                                      <w:sz w:val="18"/>
                                      <w:szCs w:val="18"/>
                                    </w:rPr>
                                  </w:pPr>
                                  <w:r w:rsidRPr="00EA1044">
                                    <w:rPr>
                                      <w:rFonts w:cs="Times New Roman"/>
                                      <w:sz w:val="18"/>
                                      <w:szCs w:val="18"/>
                                    </w:rPr>
                                    <w:t>0.13</w:t>
                                  </w:r>
                                </w:p>
                              </w:tc>
                            </w:tr>
                            <w:tr w:rsidR="005615DA" w14:paraId="374CA856" w14:textId="77777777" w:rsidTr="00B20AB0">
                              <w:trPr>
                                <w:cantSplit/>
                                <w:trHeight w:val="186"/>
                              </w:trPr>
                              <w:tc>
                                <w:tcPr>
                                  <w:tcW w:w="0" w:type="auto"/>
                                  <w:tcBorders>
                                    <w:top w:val="single" w:sz="0" w:space="0" w:color="D3D3D3"/>
                                    <w:left w:val="single" w:sz="0" w:space="0" w:color="D3D3D3"/>
                                    <w:bottom w:val="single" w:sz="2" w:space="0" w:color="D3D3D3"/>
                                    <w:right w:val="single" w:sz="0" w:space="0" w:color="D3D3D3"/>
                                  </w:tcBorders>
                                </w:tcPr>
                                <w:p w14:paraId="5ED4B7B3" w14:textId="77777777" w:rsidR="005615DA" w:rsidRPr="00B5620C" w:rsidRDefault="005615DA" w:rsidP="00E4345D">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2" w:space="0" w:color="D3D3D3"/>
                                    <w:right w:val="single" w:sz="0" w:space="0" w:color="D3D3D3"/>
                                  </w:tcBorders>
                                </w:tcPr>
                                <w:p w14:paraId="21983AAD" w14:textId="77777777" w:rsidR="005615DA" w:rsidRPr="003F43FB" w:rsidRDefault="005615DA" w:rsidP="00E4345D">
                                  <w:pPr>
                                    <w:keepNext/>
                                    <w:spacing w:after="60"/>
                                    <w:rPr>
                                      <w:rFonts w:cs="Times New Roman"/>
                                      <w:sz w:val="18"/>
                                      <w:szCs w:val="18"/>
                                    </w:rPr>
                                  </w:pPr>
                                  <w:r w:rsidRPr="00EA1044">
                                    <w:rPr>
                                      <w:rFonts w:cs="Times New Roman"/>
                                      <w:sz w:val="18"/>
                                      <w:szCs w:val="18"/>
                                    </w:rPr>
                                    <w:t>13</w:t>
                                  </w:r>
                                </w:p>
                              </w:tc>
                              <w:tc>
                                <w:tcPr>
                                  <w:tcW w:w="0" w:type="auto"/>
                                  <w:tcBorders>
                                    <w:top w:val="single" w:sz="0" w:space="0" w:color="D3D3D3"/>
                                    <w:left w:val="single" w:sz="0" w:space="0" w:color="D3D3D3"/>
                                    <w:bottom w:val="single" w:sz="2" w:space="0" w:color="D3D3D3"/>
                                    <w:right w:val="single" w:sz="0" w:space="0" w:color="D3D3D3"/>
                                  </w:tcBorders>
                                </w:tcPr>
                                <w:p w14:paraId="680FC0DB" w14:textId="77777777" w:rsidR="005615DA" w:rsidRPr="003F43FB" w:rsidRDefault="005615DA" w:rsidP="00E4345D">
                                  <w:pPr>
                                    <w:keepNext/>
                                    <w:spacing w:after="60"/>
                                    <w:rPr>
                                      <w:rFonts w:cs="Times New Roman"/>
                                      <w:sz w:val="18"/>
                                      <w:szCs w:val="18"/>
                                    </w:rPr>
                                  </w:pPr>
                                  <w:r w:rsidRPr="00EA1044">
                                    <w:rPr>
                                      <w:rFonts w:cs="Times New Roman"/>
                                      <w:sz w:val="18"/>
                                      <w:szCs w:val="18"/>
                                    </w:rPr>
                                    <w:t>29</w:t>
                                  </w:r>
                                </w:p>
                              </w:tc>
                              <w:tc>
                                <w:tcPr>
                                  <w:tcW w:w="0" w:type="auto"/>
                                  <w:tcBorders>
                                    <w:top w:val="single" w:sz="0" w:space="0" w:color="D3D3D3"/>
                                    <w:left w:val="single" w:sz="0" w:space="0" w:color="D3D3D3"/>
                                    <w:bottom w:val="single" w:sz="2" w:space="0" w:color="D3D3D3"/>
                                    <w:right w:val="single" w:sz="0" w:space="0" w:color="D3D3D3"/>
                                  </w:tcBorders>
                                </w:tcPr>
                                <w:p w14:paraId="3F6692BC" w14:textId="77777777" w:rsidR="005615DA" w:rsidRPr="003F43FB" w:rsidRDefault="005615DA" w:rsidP="00E4345D">
                                  <w:pPr>
                                    <w:keepNext/>
                                    <w:spacing w:after="60"/>
                                    <w:rPr>
                                      <w:rFonts w:cs="Times New Roman"/>
                                      <w:sz w:val="18"/>
                                      <w:szCs w:val="18"/>
                                    </w:rPr>
                                  </w:pPr>
                                  <w:r w:rsidRPr="00EA1044">
                                    <w:rPr>
                                      <w:rFonts w:cs="Times New Roman"/>
                                      <w:sz w:val="18"/>
                                      <w:szCs w:val="18"/>
                                    </w:rPr>
                                    <w:t>0.17 [-0.12, 0.46]</w:t>
                                  </w:r>
                                </w:p>
                              </w:tc>
                              <w:tc>
                                <w:tcPr>
                                  <w:tcW w:w="0" w:type="auto"/>
                                  <w:tcBorders>
                                    <w:top w:val="single" w:sz="0" w:space="0" w:color="D3D3D3"/>
                                    <w:left w:val="single" w:sz="0" w:space="0" w:color="D3D3D3"/>
                                    <w:bottom w:val="single" w:sz="2" w:space="0" w:color="D3D3D3"/>
                                    <w:right w:val="single" w:sz="0" w:space="0" w:color="D3D3D3"/>
                                  </w:tcBorders>
                                </w:tcPr>
                                <w:p w14:paraId="5D1815D4" w14:textId="77777777" w:rsidR="005615DA" w:rsidRPr="003F43FB" w:rsidRDefault="005615DA" w:rsidP="00E4345D">
                                  <w:pPr>
                                    <w:keepNext/>
                                    <w:spacing w:after="60"/>
                                    <w:rPr>
                                      <w:rFonts w:cs="Times New Roman"/>
                                      <w:b/>
                                      <w:bCs/>
                                      <w:sz w:val="18"/>
                                      <w:szCs w:val="18"/>
                                    </w:rPr>
                                  </w:pPr>
                                  <w:r w:rsidRPr="00EA1044">
                                    <w:rPr>
                                      <w:rFonts w:cs="Times New Roman"/>
                                      <w:sz w:val="18"/>
                                      <w:szCs w:val="18"/>
                                    </w:rPr>
                                    <w:t>0.216</w:t>
                                  </w:r>
                                </w:p>
                              </w:tc>
                              <w:tc>
                                <w:tcPr>
                                  <w:tcW w:w="0" w:type="auto"/>
                                  <w:tcBorders>
                                    <w:top w:val="single" w:sz="0" w:space="0" w:color="D3D3D3"/>
                                    <w:left w:val="single" w:sz="0" w:space="0" w:color="D3D3D3"/>
                                    <w:bottom w:val="single" w:sz="2" w:space="0" w:color="D3D3D3"/>
                                    <w:right w:val="single" w:sz="0" w:space="0" w:color="D3D3D3"/>
                                  </w:tcBorders>
                                </w:tcPr>
                                <w:p w14:paraId="000A5690" w14:textId="77777777" w:rsidR="005615DA" w:rsidRPr="003F43FB" w:rsidRDefault="005615DA" w:rsidP="00E4345D">
                                  <w:pPr>
                                    <w:keepNext/>
                                    <w:spacing w:after="60"/>
                                    <w:rPr>
                                      <w:rFonts w:cs="Times New Roman"/>
                                      <w:sz w:val="18"/>
                                      <w:szCs w:val="18"/>
                                    </w:rPr>
                                  </w:pPr>
                                  <w:r w:rsidRPr="00EA1044">
                                    <w:rPr>
                                      <w:rFonts w:cs="Times New Roman"/>
                                      <w:sz w:val="18"/>
                                      <w:szCs w:val="18"/>
                                    </w:rPr>
                                    <w:t>11.1</w:t>
                                  </w:r>
                                </w:p>
                              </w:tc>
                              <w:tc>
                                <w:tcPr>
                                  <w:tcW w:w="1474" w:type="dxa"/>
                                  <w:tcBorders>
                                    <w:top w:val="single" w:sz="0" w:space="0" w:color="D3D3D3"/>
                                    <w:left w:val="single" w:sz="0" w:space="0" w:color="D3D3D3"/>
                                    <w:bottom w:val="single" w:sz="2" w:space="0" w:color="D3D3D3"/>
                                    <w:right w:val="single" w:sz="0" w:space="0" w:color="D3D3D3"/>
                                  </w:tcBorders>
                                </w:tcPr>
                                <w:p w14:paraId="27A77F0C" w14:textId="77777777" w:rsidR="005615DA" w:rsidRPr="003F43FB" w:rsidRDefault="005615DA" w:rsidP="00E4345D">
                                  <w:pPr>
                                    <w:keepNext/>
                                    <w:spacing w:after="60"/>
                                    <w:rPr>
                                      <w:rFonts w:cs="Times New Roman"/>
                                      <w:sz w:val="18"/>
                                      <w:szCs w:val="18"/>
                                    </w:rPr>
                                  </w:pPr>
                                  <w:r w:rsidRPr="00EA1044">
                                    <w:rPr>
                                      <w:rFonts w:cs="Times New Roman"/>
                                      <w:sz w:val="18"/>
                                      <w:szCs w:val="18"/>
                                    </w:rPr>
                                    <w:t>0.45</w:t>
                                  </w:r>
                                </w:p>
                              </w:tc>
                              <w:tc>
                                <w:tcPr>
                                  <w:tcW w:w="2119" w:type="dxa"/>
                                  <w:tcBorders>
                                    <w:top w:val="single" w:sz="0" w:space="0" w:color="D3D3D3"/>
                                    <w:left w:val="single" w:sz="0" w:space="0" w:color="D3D3D3"/>
                                    <w:bottom w:val="single" w:sz="2" w:space="0" w:color="D3D3D3"/>
                                    <w:right w:val="single" w:sz="0" w:space="0" w:color="D3D3D3"/>
                                  </w:tcBorders>
                                </w:tcPr>
                                <w:p w14:paraId="5FC1B3B2" w14:textId="77777777" w:rsidR="005615DA" w:rsidRPr="003F43FB" w:rsidRDefault="005615DA" w:rsidP="00E4345D">
                                  <w:pPr>
                                    <w:keepNext/>
                                    <w:spacing w:after="60"/>
                                    <w:rPr>
                                      <w:rFonts w:cs="Times New Roman"/>
                                      <w:sz w:val="18"/>
                                      <w:szCs w:val="18"/>
                                    </w:rPr>
                                  </w:pPr>
                                  <w:r w:rsidRPr="00EA1044">
                                    <w:rPr>
                                      <w:rFonts w:cs="Times New Roman"/>
                                      <w:sz w:val="18"/>
                                      <w:szCs w:val="18"/>
                                    </w:rPr>
                                    <w:t>0.23 [0.03, 0.43]</w:t>
                                  </w:r>
                                </w:p>
                              </w:tc>
                              <w:tc>
                                <w:tcPr>
                                  <w:tcW w:w="599" w:type="dxa"/>
                                  <w:tcBorders>
                                    <w:top w:val="single" w:sz="0" w:space="0" w:color="D3D3D3"/>
                                    <w:left w:val="single" w:sz="0" w:space="0" w:color="D3D3D3"/>
                                    <w:bottom w:val="single" w:sz="2" w:space="0" w:color="D3D3D3"/>
                                    <w:right w:val="single" w:sz="0" w:space="0" w:color="D3D3D3"/>
                                  </w:tcBorders>
                                </w:tcPr>
                                <w:p w14:paraId="25178DF4"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0.028</w:t>
                                  </w:r>
                                </w:p>
                              </w:tc>
                              <w:tc>
                                <w:tcPr>
                                  <w:tcW w:w="0" w:type="auto"/>
                                  <w:tcBorders>
                                    <w:top w:val="single" w:sz="0" w:space="0" w:color="D3D3D3"/>
                                    <w:left w:val="single" w:sz="0" w:space="0" w:color="D3D3D3"/>
                                    <w:bottom w:val="single" w:sz="2" w:space="0" w:color="D3D3D3"/>
                                    <w:right w:val="single" w:sz="0" w:space="0" w:color="D3D3D3"/>
                                  </w:tcBorders>
                                </w:tcPr>
                                <w:p w14:paraId="13AD9EC3" w14:textId="77777777" w:rsidR="005615DA" w:rsidRPr="003F43FB" w:rsidRDefault="005615DA" w:rsidP="00E4345D">
                                  <w:pPr>
                                    <w:keepNext/>
                                    <w:spacing w:after="60"/>
                                    <w:rPr>
                                      <w:rFonts w:cs="Times New Roman"/>
                                      <w:sz w:val="18"/>
                                      <w:szCs w:val="18"/>
                                    </w:rPr>
                                  </w:pPr>
                                  <w:r w:rsidRPr="00EA1044">
                                    <w:rPr>
                                      <w:rFonts w:cs="Times New Roman"/>
                                      <w:sz w:val="18"/>
                                      <w:szCs w:val="18"/>
                                    </w:rPr>
                                    <w:t>7.5</w:t>
                                  </w:r>
                                </w:p>
                              </w:tc>
                              <w:tc>
                                <w:tcPr>
                                  <w:tcW w:w="1172" w:type="dxa"/>
                                  <w:tcBorders>
                                    <w:top w:val="single" w:sz="0" w:space="0" w:color="D3D3D3"/>
                                    <w:left w:val="single" w:sz="0" w:space="0" w:color="D3D3D3"/>
                                    <w:bottom w:val="single" w:sz="2" w:space="0" w:color="D3D3D3"/>
                                    <w:right w:val="single" w:sz="0" w:space="0" w:color="D3D3D3"/>
                                  </w:tcBorders>
                                </w:tcPr>
                                <w:p w14:paraId="06B05F82" w14:textId="77777777" w:rsidR="005615DA" w:rsidRPr="003F43FB" w:rsidRDefault="005615DA" w:rsidP="00E4345D">
                                  <w:pPr>
                                    <w:keepNext/>
                                    <w:spacing w:after="60"/>
                                    <w:rPr>
                                      <w:rFonts w:cs="Times New Roman"/>
                                      <w:sz w:val="18"/>
                                      <w:szCs w:val="18"/>
                                    </w:rPr>
                                  </w:pPr>
                                  <w:r w:rsidRPr="00EA1044">
                                    <w:rPr>
                                      <w:rFonts w:cs="Times New Roman"/>
                                      <w:sz w:val="18"/>
                                      <w:szCs w:val="18"/>
                                    </w:rPr>
                                    <w:t>0.46</w:t>
                                  </w:r>
                                </w:p>
                              </w:tc>
                            </w:tr>
                            <w:tr w:rsidR="005615DA" w14:paraId="058465B7" w14:textId="77777777" w:rsidTr="00B20AB0">
                              <w:trPr>
                                <w:cantSplit/>
                                <w:trHeight w:val="75"/>
                              </w:trPr>
                              <w:tc>
                                <w:tcPr>
                                  <w:tcW w:w="0" w:type="auto"/>
                                  <w:tcBorders>
                                    <w:top w:val="single" w:sz="2" w:space="0" w:color="D3D3D3"/>
                                    <w:left w:val="single" w:sz="2" w:space="0" w:color="D3D3D3"/>
                                    <w:bottom w:val="single" w:sz="4" w:space="0" w:color="auto"/>
                                    <w:right w:val="single" w:sz="2" w:space="0" w:color="D3D3D3"/>
                                  </w:tcBorders>
                                </w:tcPr>
                                <w:p w14:paraId="12E2C83B" w14:textId="77777777" w:rsidR="005615DA" w:rsidRPr="00B5620C" w:rsidRDefault="005615DA" w:rsidP="00E4345D">
                                  <w:pPr>
                                    <w:keepNext/>
                                    <w:spacing w:after="60"/>
                                    <w:rPr>
                                      <w:rFonts w:cs="Times New Roman"/>
                                      <w:i/>
                                      <w:sz w:val="18"/>
                                    </w:rPr>
                                  </w:pPr>
                                  <w:r w:rsidRPr="00B5620C">
                                    <w:rPr>
                                      <w:rFonts w:cs="Times New Roman"/>
                                      <w:i/>
                                      <w:sz w:val="18"/>
                                    </w:rPr>
                                    <w:t>Wald test (CWB)</w:t>
                                  </w:r>
                                </w:p>
                              </w:tc>
                              <w:tc>
                                <w:tcPr>
                                  <w:tcW w:w="0" w:type="auto"/>
                                  <w:tcBorders>
                                    <w:top w:val="single" w:sz="2" w:space="0" w:color="D3D3D3"/>
                                    <w:left w:val="single" w:sz="2" w:space="0" w:color="D3D3D3"/>
                                    <w:bottom w:val="single" w:sz="4" w:space="0" w:color="auto"/>
                                    <w:right w:val="single" w:sz="2" w:space="0" w:color="D3D3D3"/>
                                  </w:tcBorders>
                                </w:tcPr>
                                <w:p w14:paraId="212842DF" w14:textId="77777777" w:rsidR="005615DA" w:rsidRPr="003F43FB" w:rsidRDefault="005615DA" w:rsidP="00E4345D">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209A2AC6" w14:textId="77777777" w:rsidR="005615DA" w:rsidRPr="003F43FB" w:rsidRDefault="005615DA" w:rsidP="00E4345D">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5567A587" w14:textId="77777777" w:rsidR="005615DA" w:rsidRPr="003F43FB" w:rsidRDefault="005615DA" w:rsidP="00E4345D">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0445FD58" w14:textId="77777777" w:rsidR="005615DA" w:rsidRPr="003F43FB" w:rsidRDefault="005615DA" w:rsidP="00E4345D">
                                  <w:pPr>
                                    <w:keepNext/>
                                    <w:spacing w:after="60"/>
                                    <w:rPr>
                                      <w:rFonts w:cs="Times New Roman"/>
                                      <w:sz w:val="18"/>
                                      <w:szCs w:val="18"/>
                                    </w:rPr>
                                  </w:pPr>
                                  <w:r w:rsidRPr="00EA1044">
                                    <w:rPr>
                                      <w:rFonts w:cs="Times New Roman"/>
                                      <w:sz w:val="18"/>
                                      <w:szCs w:val="18"/>
                                    </w:rPr>
                                    <w:t>0.6</w:t>
                                  </w:r>
                                  <w:r>
                                    <w:rPr>
                                      <w:rFonts w:cs="Times New Roman"/>
                                      <w:sz w:val="18"/>
                                      <w:szCs w:val="18"/>
                                    </w:rPr>
                                    <w:t>31</w:t>
                                  </w:r>
                                </w:p>
                              </w:tc>
                              <w:tc>
                                <w:tcPr>
                                  <w:tcW w:w="0" w:type="auto"/>
                                  <w:tcBorders>
                                    <w:top w:val="single" w:sz="2" w:space="0" w:color="D3D3D3"/>
                                    <w:left w:val="single" w:sz="2" w:space="0" w:color="D3D3D3"/>
                                    <w:bottom w:val="single" w:sz="4" w:space="0" w:color="auto"/>
                                    <w:right w:val="single" w:sz="2" w:space="0" w:color="D3D3D3"/>
                                  </w:tcBorders>
                                </w:tcPr>
                                <w:p w14:paraId="0C14CF85" w14:textId="77777777" w:rsidR="005615DA" w:rsidRPr="003F43FB" w:rsidRDefault="005615DA" w:rsidP="00E4345D">
                                  <w:pPr>
                                    <w:keepNext/>
                                    <w:spacing w:after="60"/>
                                    <w:rPr>
                                      <w:rFonts w:cs="Times New Roman"/>
                                      <w:sz w:val="18"/>
                                      <w:szCs w:val="18"/>
                                    </w:rPr>
                                  </w:pPr>
                                </w:p>
                              </w:tc>
                              <w:tc>
                                <w:tcPr>
                                  <w:tcW w:w="1474" w:type="dxa"/>
                                  <w:tcBorders>
                                    <w:top w:val="single" w:sz="2" w:space="0" w:color="D3D3D3"/>
                                    <w:left w:val="single" w:sz="2" w:space="0" w:color="D3D3D3"/>
                                    <w:bottom w:val="single" w:sz="4" w:space="0" w:color="auto"/>
                                    <w:right w:val="single" w:sz="2" w:space="0" w:color="D3D3D3"/>
                                  </w:tcBorders>
                                </w:tcPr>
                                <w:p w14:paraId="1569DDC9" w14:textId="77777777" w:rsidR="005615DA" w:rsidRPr="003F43FB" w:rsidRDefault="005615DA" w:rsidP="00E4345D">
                                  <w:pPr>
                                    <w:keepNext/>
                                    <w:spacing w:after="60"/>
                                    <w:rPr>
                                      <w:rFonts w:cs="Times New Roman"/>
                                      <w:sz w:val="18"/>
                                      <w:szCs w:val="18"/>
                                    </w:rPr>
                                  </w:pPr>
                                </w:p>
                              </w:tc>
                              <w:tc>
                                <w:tcPr>
                                  <w:tcW w:w="2119" w:type="dxa"/>
                                  <w:tcBorders>
                                    <w:top w:val="single" w:sz="2" w:space="0" w:color="D3D3D3"/>
                                    <w:left w:val="single" w:sz="2" w:space="0" w:color="D3D3D3"/>
                                    <w:bottom w:val="single" w:sz="4" w:space="0" w:color="auto"/>
                                    <w:right w:val="single" w:sz="2" w:space="0" w:color="D3D3D3"/>
                                  </w:tcBorders>
                                </w:tcPr>
                                <w:p w14:paraId="196E31E7" w14:textId="77777777" w:rsidR="005615DA" w:rsidRPr="003F43FB" w:rsidRDefault="005615DA" w:rsidP="00E4345D">
                                  <w:pPr>
                                    <w:keepNext/>
                                    <w:spacing w:after="60"/>
                                    <w:rPr>
                                      <w:rFonts w:cs="Times New Roman"/>
                                      <w:sz w:val="18"/>
                                      <w:szCs w:val="18"/>
                                    </w:rPr>
                                  </w:pPr>
                                </w:p>
                              </w:tc>
                              <w:tc>
                                <w:tcPr>
                                  <w:tcW w:w="599" w:type="dxa"/>
                                  <w:tcBorders>
                                    <w:top w:val="single" w:sz="2" w:space="0" w:color="D3D3D3"/>
                                    <w:left w:val="single" w:sz="2" w:space="0" w:color="D3D3D3"/>
                                    <w:bottom w:val="single" w:sz="4" w:space="0" w:color="auto"/>
                                    <w:right w:val="single" w:sz="2" w:space="0" w:color="D3D3D3"/>
                                  </w:tcBorders>
                                </w:tcPr>
                                <w:p w14:paraId="337D2224" w14:textId="77777777" w:rsidR="005615DA" w:rsidRPr="003F43FB" w:rsidRDefault="005615DA" w:rsidP="00E4345D">
                                  <w:pPr>
                                    <w:keepNext/>
                                    <w:spacing w:after="60"/>
                                    <w:rPr>
                                      <w:rFonts w:cs="Times New Roman"/>
                                      <w:sz w:val="18"/>
                                      <w:szCs w:val="18"/>
                                    </w:rPr>
                                  </w:pPr>
                                  <w:r w:rsidRPr="00EA1044">
                                    <w:rPr>
                                      <w:rFonts w:cs="Times New Roman"/>
                                      <w:sz w:val="18"/>
                                      <w:szCs w:val="18"/>
                                    </w:rPr>
                                    <w:t>0.96</w:t>
                                  </w:r>
                                  <w:r>
                                    <w:rPr>
                                      <w:rFonts w:cs="Times New Roman"/>
                                      <w:sz w:val="18"/>
                                      <w:szCs w:val="18"/>
                                    </w:rPr>
                                    <w:t>3</w:t>
                                  </w:r>
                                </w:p>
                              </w:tc>
                              <w:tc>
                                <w:tcPr>
                                  <w:tcW w:w="0" w:type="auto"/>
                                  <w:tcBorders>
                                    <w:top w:val="single" w:sz="2" w:space="0" w:color="D3D3D3"/>
                                    <w:left w:val="single" w:sz="2" w:space="0" w:color="D3D3D3"/>
                                    <w:bottom w:val="single" w:sz="4" w:space="0" w:color="auto"/>
                                    <w:right w:val="single" w:sz="2" w:space="0" w:color="D3D3D3"/>
                                  </w:tcBorders>
                                </w:tcPr>
                                <w:p w14:paraId="629393E5" w14:textId="77777777" w:rsidR="005615DA" w:rsidRPr="003F43FB" w:rsidRDefault="005615DA" w:rsidP="00E4345D">
                                  <w:pPr>
                                    <w:keepNext/>
                                    <w:spacing w:after="60"/>
                                    <w:rPr>
                                      <w:rFonts w:cs="Times New Roman"/>
                                      <w:sz w:val="18"/>
                                      <w:szCs w:val="18"/>
                                    </w:rPr>
                                  </w:pPr>
                                </w:p>
                              </w:tc>
                              <w:tc>
                                <w:tcPr>
                                  <w:tcW w:w="1172" w:type="dxa"/>
                                  <w:tcBorders>
                                    <w:top w:val="single" w:sz="2" w:space="0" w:color="D3D3D3"/>
                                    <w:left w:val="single" w:sz="2" w:space="0" w:color="D3D3D3"/>
                                    <w:bottom w:val="single" w:sz="4" w:space="0" w:color="auto"/>
                                    <w:right w:val="single" w:sz="2" w:space="0" w:color="D3D3D3"/>
                                  </w:tcBorders>
                                </w:tcPr>
                                <w:p w14:paraId="529DA9B5" w14:textId="77777777" w:rsidR="005615DA" w:rsidRPr="003F43FB" w:rsidRDefault="005615DA" w:rsidP="00E4345D">
                                  <w:pPr>
                                    <w:keepNext/>
                                    <w:spacing w:after="60"/>
                                    <w:rPr>
                                      <w:rFonts w:cs="Times New Roman"/>
                                      <w:sz w:val="18"/>
                                      <w:szCs w:val="18"/>
                                    </w:rPr>
                                  </w:pPr>
                                </w:p>
                              </w:tc>
                            </w:tr>
                          </w:tbl>
                          <w:p w14:paraId="433ED29B" w14:textId="77777777" w:rsidR="005615DA" w:rsidRPr="00B1123A" w:rsidRDefault="005615DA" w:rsidP="005615DA">
                            <w:pPr>
                              <w:jc w:val="both"/>
                              <w:rPr>
                                <w:sz w:val="18"/>
                              </w:rPr>
                            </w:pPr>
                            <w:r w:rsidRPr="00B5620C">
                              <w:rPr>
                                <w:i/>
                                <w:sz w:val="18"/>
                              </w:rPr>
                              <w:t>Note</w:t>
                            </w:r>
                            <w:r w:rsidRPr="00B5620C">
                              <w:rPr>
                                <w:sz w:val="18"/>
                              </w:rPr>
                              <w:t>. Bold degrees of freedom (</w:t>
                            </w:r>
                            <w:proofErr w:type="spellStart"/>
                            <w:r w:rsidRPr="00B5620C">
                              <w:rPr>
                                <w:sz w:val="18"/>
                              </w:rPr>
                              <w:t>df</w:t>
                            </w:r>
                            <w:proofErr w:type="spellEnd"/>
                            <w:r w:rsidRPr="00B5620C">
                              <w:rPr>
                                <w:sz w:val="18"/>
                              </w:rPr>
                              <w:t xml:space="preserve">) estimates indicate that low </w:t>
                            </w:r>
                            <w:proofErr w:type="spellStart"/>
                            <w:r w:rsidRPr="00B5620C">
                              <w:rPr>
                                <w:sz w:val="18"/>
                              </w:rPr>
                              <w:t>df</w:t>
                            </w:r>
                            <w:proofErr w:type="spellEnd"/>
                            <w:r w:rsidRPr="00B5620C">
                              <w:rPr>
                                <w:sz w:val="18"/>
                              </w:rPr>
                              <w:t xml:space="preserve"> values, which in turn indicate that the variance estimation for the corresponding coefficient is noisy. Following the recommendation of </w:t>
                            </w:r>
                            <w:r>
                              <w:rPr>
                                <w:sz w:val="18"/>
                              </w:rPr>
                              <w:t>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w:t>
                            </w:r>
                            <w:proofErr w:type="spellStart"/>
                            <w:r w:rsidRPr="00B5620C">
                              <w:rPr>
                                <w:sz w:val="18"/>
                              </w:rPr>
                              <w:t>val</w:t>
                            </w:r>
                            <w:proofErr w:type="spellEnd"/>
                            <w:r w:rsidRPr="00B5620C">
                              <w:rPr>
                                <w:sz w:val="18"/>
                              </w:rPr>
                              <w:t xml:space="preserve">’-column)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w:t>
                            </w:r>
                            <w:proofErr w:type="spellStart"/>
                            <w:r w:rsidRPr="00B5620C">
                              <w:rPr>
                                <w:sz w:val="18"/>
                              </w:rPr>
                              <w:t>val</w:t>
                            </w:r>
                            <w:proofErr w:type="spellEnd"/>
                            <w:r w:rsidRPr="00B5620C">
                              <w:rPr>
                                <w:sz w:val="18"/>
                              </w:rPr>
                              <w:t xml:space="preserve"> = </w:t>
                            </w:r>
                            <w:r w:rsidRPr="00B5620C">
                              <w:rPr>
                                <w:i/>
                                <w:sz w:val="18"/>
                              </w:rPr>
                              <w:t>p</w:t>
                            </w:r>
                            <w:r w:rsidRPr="00B5620C">
                              <w:rPr>
                                <w:sz w:val="18"/>
                              </w:rPr>
                              <w:t xml:space="preserve">-value; </w:t>
                            </w:r>
                            <w:proofErr w:type="spellStart"/>
                            <w:r w:rsidRPr="00B5620C">
                              <w:rPr>
                                <w:sz w:val="18"/>
                              </w:rPr>
                              <w:t>Satt</w:t>
                            </w:r>
                            <w:proofErr w:type="spellEnd"/>
                            <w:r w:rsidRPr="00B5620C">
                              <w:rPr>
                                <w:sz w:val="18"/>
                              </w:rPr>
                              <w:t xml:space="preserve">. </w:t>
                            </w:r>
                            <w:proofErr w:type="spellStart"/>
                            <w:r w:rsidRPr="00B5620C">
                              <w:rPr>
                                <w:sz w:val="18"/>
                              </w:rPr>
                              <w:t>df</w:t>
                            </w:r>
                            <w:proofErr w:type="spellEnd"/>
                            <w:r w:rsidRPr="00B5620C">
                              <w:rPr>
                                <w:sz w:val="18"/>
                              </w:rPr>
                              <w:t xml:space="preserve"> = Satterthwaite's degrees of freedom; SD = total standard deviation; CWB = Cluster Wild </w:t>
                            </w:r>
                            <w:proofErr w:type="spellStart"/>
                            <w:r w:rsidRPr="00B5620C">
                              <w:rPr>
                                <w:sz w:val="18"/>
                              </w:rPr>
                              <w:t>Boostrap</w:t>
                            </w:r>
                            <w:proofErr w:type="spellEnd"/>
                            <w:r w:rsidRPr="00B5620C">
                              <w:rPr>
                                <w:sz w:val="18"/>
                              </w:rPr>
                              <w:t>; ITT = Intention-To-Treat; TOT; Treatment-On-the-</w:t>
                            </w:r>
                            <w:proofErr w:type="gramStart"/>
                            <w:r w:rsidRPr="00B5620C">
                              <w:rPr>
                                <w:sz w:val="18"/>
                              </w:rPr>
                              <w:t>Treated;  QES</w:t>
                            </w:r>
                            <w:proofErr w:type="gramEnd"/>
                            <w:r w:rsidRPr="00B5620C">
                              <w:rPr>
                                <w:sz w:val="18"/>
                              </w:rPr>
                              <w:t xml:space="preserve"> = Quasi-Experimental Design (non-randomized); RCT = Randomized Controlled Trial; TAU = Treatment as usual.</w:t>
                            </w:r>
                            <w:r>
                              <w:rPr>
                                <w:sz w:val="18"/>
                              </w:rPr>
                              <w:t xml:space="preserve"> </w:t>
                            </w:r>
                            <w:proofErr w:type="gramStart"/>
                            <w:r w:rsidRPr="00EA2599">
                              <w:rPr>
                                <w:sz w:val="18"/>
                                <w:vertAlign w:val="superscript"/>
                              </w:rPr>
                              <w:t>a</w:t>
                            </w:r>
                            <w:proofErr w:type="gramEnd"/>
                            <w:r w:rsidRPr="00EA2599">
                              <w:rPr>
                                <w:sz w:val="18"/>
                                <w:vertAlign w:val="superscript"/>
                              </w:rPr>
                              <w:t xml:space="preserve"> </w:t>
                            </w:r>
                            <w:r w:rsidRPr="00EA2599">
                              <w:rPr>
                                <w:sz w:val="18"/>
                              </w:rPr>
                              <w:t xml:space="preserve">Effects are adjusted for all factors listed in Tables </w:t>
                            </w:r>
                            <w:r>
                              <w:rPr>
                                <w:sz w:val="18"/>
                              </w:rPr>
                              <w:t>10, 11,</w:t>
                            </w:r>
                            <w:r w:rsidRPr="00EA2599">
                              <w:rPr>
                                <w:sz w:val="18"/>
                              </w:rPr>
                              <w:t xml:space="preserve"> and </w:t>
                            </w:r>
                            <w:r>
                              <w:rPr>
                                <w:sz w:val="18"/>
                              </w:rPr>
                              <w:t>12</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Find this information in the PRIMED supplementary material</w:t>
                            </w:r>
                            <w:r>
                              <w:rPr>
                                <w:sz w:val="18"/>
                              </w:rPr>
                              <w:t xml:space="preserve"> Table 41</w:t>
                            </w:r>
                            <w:r w:rsidRPr="00A737D5">
                              <w:rPr>
                                <w:sz w:val="18"/>
                              </w:rPr>
                              <w:t xml:space="preserve">. </w:t>
                            </w:r>
                          </w:p>
                          <w:p w14:paraId="5C2255D4" w14:textId="77777777" w:rsidR="005615DA" w:rsidRDefault="005615DA" w:rsidP="005615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A1FBD5" id="_x0000_s1032" type="#_x0000_t202" style="position:absolute;margin-left:0;margin-top:63pt;width:637.1pt;height:512.4pt;rotation:-90;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" stroked="f">
                <v:textbox>
                  <w:txbxContent>
                    <w:p w14:paraId="7CE54CB3" w14:textId="229EF5C5" w:rsidR="005615DA" w:rsidRPr="002D643F" w:rsidRDefault="005615DA" w:rsidP="005615DA">
                      <w:pPr>
                        <w:jc w:val="both"/>
                      </w:pPr>
                      <w:r w:rsidRPr="00CE4192">
                        <w:rPr>
                          <w:b/>
                          <w:bCs/>
                        </w:rPr>
                        <w:t>T</w:t>
                      </w:r>
                      <w:r>
                        <w:rPr>
                          <w:b/>
                          <w:bCs/>
                        </w:rPr>
                        <w:t>able S</w:t>
                      </w:r>
                      <w:r w:rsidR="00EE7BD5">
                        <w:rPr>
                          <w:b/>
                          <w:bCs/>
                        </w:rPr>
                        <w:t>10</w:t>
                      </w:r>
                      <w:r>
                        <w:rPr>
                          <w:b/>
                          <w:bCs/>
                        </w:rPr>
                        <w:t xml:space="preserve"> |</w:t>
                      </w:r>
                      <w:r w:rsidRPr="00EA2599">
                        <w:t xml:space="preserve"> </w:t>
                      </w:r>
                      <w:r w:rsidRPr="005615DA">
                        <w:rPr>
                          <w:b/>
                          <w:bCs/>
                        </w:rPr>
                        <w:t xml:space="preserve">Methodologically relevant categorical </w:t>
                      </w:r>
                      <w:proofErr w:type="gramStart"/>
                      <w:r w:rsidRPr="005615DA">
                        <w:rPr>
                          <w:b/>
                          <w:bCs/>
                        </w:rPr>
                        <w:t>moderators</w:t>
                      </w:r>
                      <w:proofErr w:type="gramEnd"/>
                      <w:r w:rsidRPr="005615DA">
                        <w:rPr>
                          <w:b/>
                          <w:bCs/>
                        </w:rPr>
                        <w:t xml:space="preserve"> meta-analysis of mental health outcomes</w:t>
                      </w:r>
                    </w:p>
                    <w:tbl>
                      <w:tblPr>
                        <w:tblStyle w:val="Table"/>
                        <w:tblW w:w="11979" w:type="dxa"/>
                        <w:tblCellMar>
                          <w:left w:w="60" w:type="dxa"/>
                          <w:right w:w="60" w:type="dxa"/>
                        </w:tblCellMar>
                        <w:tblLook w:val="0000" w:firstRow="0" w:lastRow="0" w:firstColumn="0" w:lastColumn="0" w:noHBand="0" w:noVBand="0"/>
                      </w:tblPr>
                      <w:tblGrid>
                        <w:gridCol w:w="1982"/>
                        <w:gridCol w:w="653"/>
                        <w:gridCol w:w="631"/>
                        <w:gridCol w:w="1478"/>
                        <w:gridCol w:w="539"/>
                        <w:gridCol w:w="656"/>
                        <w:gridCol w:w="1509"/>
                        <w:gridCol w:w="2119"/>
                        <w:gridCol w:w="599"/>
                        <w:gridCol w:w="641"/>
                        <w:gridCol w:w="1172"/>
                      </w:tblGrid>
                      <w:tr w:rsidR="005615DA" w14:paraId="6E8E392F" w14:textId="77777777" w:rsidTr="00B20AB0">
                        <w:trPr>
                          <w:cantSplit/>
                          <w:trHeight w:val="271"/>
                          <w:tblHeader/>
                        </w:trPr>
                        <w:tc>
                          <w:tcPr>
                            <w:tcW w:w="0" w:type="auto"/>
                            <w:tcBorders>
                              <w:top w:val="single" w:sz="4" w:space="0" w:color="auto"/>
                              <w:left w:val="single" w:sz="2" w:space="0" w:color="D3D3D3"/>
                              <w:bottom w:val="single" w:sz="4" w:space="0" w:color="auto"/>
                            </w:tcBorders>
                          </w:tcPr>
                          <w:p w14:paraId="03BC6F4F" w14:textId="77777777" w:rsidR="005615DA" w:rsidRPr="00B5620C" w:rsidRDefault="005615DA" w:rsidP="00E4345D">
                            <w:pPr>
                              <w:keepNext/>
                              <w:spacing w:after="60"/>
                              <w:rPr>
                                <w:rFonts w:cs="Times New Roman"/>
                                <w:sz w:val="28"/>
                                <w:szCs w:val="28"/>
                              </w:rPr>
                            </w:pPr>
                            <w:r w:rsidRPr="00B5620C">
                              <w:rPr>
                                <w:rFonts w:cs="Times New Roman"/>
                                <w:szCs w:val="28"/>
                              </w:rPr>
                              <w:t xml:space="preserve">Subgroup-analyses </w:t>
                            </w:r>
                          </w:p>
                        </w:tc>
                        <w:tc>
                          <w:tcPr>
                            <w:tcW w:w="0" w:type="auto"/>
                            <w:tcBorders>
                              <w:top w:val="single" w:sz="4" w:space="0" w:color="auto"/>
                              <w:bottom w:val="single" w:sz="4" w:space="0" w:color="auto"/>
                            </w:tcBorders>
                          </w:tcPr>
                          <w:p w14:paraId="6F06DBF9" w14:textId="77777777" w:rsidR="005615DA" w:rsidRPr="00B5620C" w:rsidRDefault="005615DA" w:rsidP="00E4345D">
                            <w:pPr>
                              <w:keepNext/>
                              <w:spacing w:after="60"/>
                              <w:rPr>
                                <w:rFonts w:cs="Times New Roman"/>
                              </w:rPr>
                            </w:pPr>
                          </w:p>
                        </w:tc>
                        <w:tc>
                          <w:tcPr>
                            <w:tcW w:w="0" w:type="auto"/>
                            <w:tcBorders>
                              <w:top w:val="single" w:sz="4" w:space="0" w:color="auto"/>
                              <w:bottom w:val="single" w:sz="4" w:space="0" w:color="auto"/>
                            </w:tcBorders>
                          </w:tcPr>
                          <w:p w14:paraId="7531DB16" w14:textId="77777777" w:rsidR="005615DA" w:rsidRPr="00B5620C" w:rsidRDefault="005615DA" w:rsidP="00E4345D">
                            <w:pPr>
                              <w:keepNext/>
                              <w:spacing w:after="60"/>
                              <w:rPr>
                                <w:rFonts w:cs="Times New Roman"/>
                              </w:rPr>
                            </w:pPr>
                          </w:p>
                        </w:tc>
                        <w:tc>
                          <w:tcPr>
                            <w:tcW w:w="4177" w:type="dxa"/>
                            <w:gridSpan w:val="4"/>
                            <w:tcBorders>
                              <w:top w:val="single" w:sz="4" w:space="0" w:color="auto"/>
                              <w:bottom w:val="single" w:sz="4" w:space="0" w:color="auto"/>
                            </w:tcBorders>
                          </w:tcPr>
                          <w:p w14:paraId="14AED01C" w14:textId="77777777" w:rsidR="005615DA" w:rsidRPr="00B5620C" w:rsidRDefault="005615DA" w:rsidP="00E4345D">
                            <w:pPr>
                              <w:keepNext/>
                              <w:spacing w:after="60"/>
                              <w:rPr>
                                <w:rFonts w:cs="Times New Roman"/>
                              </w:rPr>
                            </w:pPr>
                            <w:r w:rsidRPr="00B5620C">
                              <w:rPr>
                                <w:rFonts w:cs="Times New Roman"/>
                                <w:sz w:val="22"/>
                              </w:rPr>
                              <w:t>Unadjusted effects</w:t>
                            </w:r>
                          </w:p>
                        </w:tc>
                        <w:tc>
                          <w:tcPr>
                            <w:tcW w:w="4533" w:type="dxa"/>
                            <w:gridSpan w:val="4"/>
                            <w:tcBorders>
                              <w:top w:val="single" w:sz="4" w:space="0" w:color="auto"/>
                              <w:bottom w:val="single" w:sz="4" w:space="0" w:color="auto"/>
                              <w:right w:val="single" w:sz="2" w:space="0" w:color="D3D3D3"/>
                            </w:tcBorders>
                          </w:tcPr>
                          <w:p w14:paraId="1172720E" w14:textId="77777777" w:rsidR="005615DA" w:rsidRPr="00B5620C" w:rsidRDefault="005615DA" w:rsidP="00E4345D">
                            <w:pPr>
                              <w:keepNext/>
                              <w:spacing w:after="60"/>
                              <w:rPr>
                                <w:rFonts w:cs="Times New Roman"/>
                                <w:vertAlign w:val="superscript"/>
                              </w:rPr>
                            </w:pPr>
                            <w:r w:rsidRPr="00B5620C">
                              <w:rPr>
                                <w:rFonts w:cs="Times New Roman"/>
                                <w:sz w:val="22"/>
                              </w:rPr>
                              <w:t xml:space="preserve">Covariate-adjusted </w:t>
                            </w:r>
                            <w:proofErr w:type="spellStart"/>
                            <w:r w:rsidRPr="00B5620C">
                              <w:rPr>
                                <w:rFonts w:cs="Times New Roman"/>
                                <w:sz w:val="22"/>
                              </w:rPr>
                              <w:t>effects</w:t>
                            </w:r>
                            <w:r w:rsidRPr="00B5620C">
                              <w:rPr>
                                <w:rFonts w:cs="Times New Roman"/>
                                <w:sz w:val="22"/>
                                <w:vertAlign w:val="superscript"/>
                              </w:rPr>
                              <w:t>a</w:t>
                            </w:r>
                            <w:proofErr w:type="spellEnd"/>
                          </w:p>
                        </w:tc>
                      </w:tr>
                      <w:tr w:rsidR="005615DA" w14:paraId="69D62AA7" w14:textId="77777777" w:rsidTr="00B20AB0">
                        <w:trPr>
                          <w:cantSplit/>
                          <w:trHeight w:val="178"/>
                          <w:tblHeader/>
                        </w:trPr>
                        <w:tc>
                          <w:tcPr>
                            <w:tcW w:w="0" w:type="auto"/>
                            <w:tcBorders>
                              <w:top w:val="single" w:sz="4" w:space="0" w:color="auto"/>
                              <w:left w:val="single" w:sz="2" w:space="0" w:color="D3D3D3"/>
                              <w:bottom w:val="single" w:sz="4" w:space="0" w:color="auto"/>
                            </w:tcBorders>
                          </w:tcPr>
                          <w:p w14:paraId="61349F75" w14:textId="77777777" w:rsidR="005615DA" w:rsidRPr="00B5620C" w:rsidRDefault="005615DA" w:rsidP="00E4345D">
                            <w:pPr>
                              <w:keepNext/>
                              <w:spacing w:after="60"/>
                              <w:rPr>
                                <w:rFonts w:cs="Times New Roman"/>
                                <w:b/>
                                <w:sz w:val="18"/>
                              </w:rPr>
                            </w:pPr>
                            <w:r w:rsidRPr="00B5620C">
                              <w:rPr>
                                <w:rFonts w:cs="Times New Roman"/>
                                <w:b/>
                                <w:sz w:val="18"/>
                              </w:rPr>
                              <w:t>Moderator</w:t>
                            </w:r>
                          </w:p>
                        </w:tc>
                        <w:tc>
                          <w:tcPr>
                            <w:tcW w:w="0" w:type="auto"/>
                            <w:tcBorders>
                              <w:top w:val="single" w:sz="4" w:space="0" w:color="auto"/>
                              <w:bottom w:val="single" w:sz="4" w:space="0" w:color="auto"/>
                            </w:tcBorders>
                          </w:tcPr>
                          <w:p w14:paraId="3AD62E2F" w14:textId="77777777" w:rsidR="005615DA" w:rsidRPr="00B5620C" w:rsidRDefault="005615DA" w:rsidP="00E4345D">
                            <w:pPr>
                              <w:keepNext/>
                              <w:spacing w:after="60"/>
                              <w:rPr>
                                <w:rFonts w:cs="Times New Roman"/>
                                <w:sz w:val="18"/>
                              </w:rPr>
                            </w:pPr>
                            <w:r w:rsidRPr="00B5620C">
                              <w:rPr>
                                <w:rFonts w:cs="Times New Roman"/>
                                <w:sz w:val="18"/>
                              </w:rPr>
                              <w:t>Studies</w:t>
                            </w:r>
                          </w:p>
                        </w:tc>
                        <w:tc>
                          <w:tcPr>
                            <w:tcW w:w="0" w:type="auto"/>
                            <w:tcBorders>
                              <w:top w:val="single" w:sz="4" w:space="0" w:color="auto"/>
                              <w:bottom w:val="single" w:sz="4" w:space="0" w:color="auto"/>
                            </w:tcBorders>
                          </w:tcPr>
                          <w:p w14:paraId="45B6A361" w14:textId="77777777" w:rsidR="005615DA" w:rsidRPr="00B5620C" w:rsidRDefault="005615DA" w:rsidP="00E4345D">
                            <w:pPr>
                              <w:keepNext/>
                              <w:spacing w:after="60"/>
                              <w:rPr>
                                <w:rFonts w:cs="Times New Roman"/>
                                <w:sz w:val="18"/>
                              </w:rPr>
                            </w:pPr>
                            <w:r w:rsidRPr="00B5620C">
                              <w:rPr>
                                <w:rFonts w:cs="Times New Roman"/>
                                <w:sz w:val="18"/>
                              </w:rPr>
                              <w:t>Effects</w:t>
                            </w:r>
                          </w:p>
                        </w:tc>
                        <w:tc>
                          <w:tcPr>
                            <w:tcW w:w="0" w:type="auto"/>
                            <w:tcBorders>
                              <w:top w:val="single" w:sz="4" w:space="0" w:color="auto"/>
                              <w:bottom w:val="single" w:sz="4" w:space="0" w:color="auto"/>
                            </w:tcBorders>
                          </w:tcPr>
                          <w:p w14:paraId="0AA6A612" w14:textId="77777777" w:rsidR="005615DA" w:rsidRPr="00B5620C" w:rsidRDefault="005615DA" w:rsidP="00E4345D">
                            <w:pPr>
                              <w:keepNext/>
                              <w:spacing w:after="60"/>
                              <w:rPr>
                                <w:rFonts w:cs="Times New Roman"/>
                                <w:sz w:val="18"/>
                              </w:rPr>
                            </w:pPr>
                            <w:r w:rsidRPr="00B5620C">
                              <w:rPr>
                                <w:rFonts w:cs="Times New Roman"/>
                                <w:sz w:val="18"/>
                              </w:rPr>
                              <w:t>Est. [95% CI]</w:t>
                            </w:r>
                          </w:p>
                        </w:tc>
                        <w:tc>
                          <w:tcPr>
                            <w:tcW w:w="0" w:type="auto"/>
                            <w:tcBorders>
                              <w:top w:val="single" w:sz="4" w:space="0" w:color="auto"/>
                              <w:bottom w:val="single" w:sz="4" w:space="0" w:color="auto"/>
                            </w:tcBorders>
                          </w:tcPr>
                          <w:p w14:paraId="363DAE3F" w14:textId="77777777" w:rsidR="005615DA" w:rsidRPr="00B5620C" w:rsidRDefault="005615DA" w:rsidP="00E4345D">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0" w:type="auto"/>
                            <w:tcBorders>
                              <w:top w:val="single" w:sz="4" w:space="0" w:color="auto"/>
                              <w:bottom w:val="single" w:sz="4" w:space="0" w:color="auto"/>
                            </w:tcBorders>
                          </w:tcPr>
                          <w:p w14:paraId="77527914" w14:textId="77777777" w:rsidR="005615DA" w:rsidRPr="00B5620C" w:rsidRDefault="005615DA" w:rsidP="00E4345D">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474" w:type="dxa"/>
                            <w:tcBorders>
                              <w:top w:val="single" w:sz="4" w:space="0" w:color="auto"/>
                              <w:bottom w:val="single" w:sz="4" w:space="0" w:color="auto"/>
                            </w:tcBorders>
                          </w:tcPr>
                          <w:p w14:paraId="31FBFE6F" w14:textId="77777777" w:rsidR="005615DA" w:rsidRPr="00B5620C" w:rsidRDefault="005615DA" w:rsidP="00E4345D">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2119" w:type="dxa"/>
                            <w:tcBorders>
                              <w:top w:val="single" w:sz="4" w:space="0" w:color="auto"/>
                              <w:bottom w:val="single" w:sz="4" w:space="0" w:color="auto"/>
                            </w:tcBorders>
                          </w:tcPr>
                          <w:p w14:paraId="2B5CC011" w14:textId="77777777" w:rsidR="005615DA" w:rsidRPr="00B5620C" w:rsidRDefault="005615DA" w:rsidP="00E4345D">
                            <w:pPr>
                              <w:keepNext/>
                              <w:spacing w:after="60"/>
                              <w:rPr>
                                <w:rFonts w:cs="Times New Roman"/>
                                <w:sz w:val="18"/>
                              </w:rPr>
                            </w:pPr>
                            <w:r w:rsidRPr="00B5620C">
                              <w:rPr>
                                <w:rFonts w:cs="Times New Roman"/>
                                <w:sz w:val="18"/>
                              </w:rPr>
                              <w:t>Est. [95% CI]</w:t>
                            </w:r>
                          </w:p>
                        </w:tc>
                        <w:tc>
                          <w:tcPr>
                            <w:tcW w:w="599" w:type="dxa"/>
                            <w:tcBorders>
                              <w:top w:val="single" w:sz="4" w:space="0" w:color="auto"/>
                              <w:bottom w:val="single" w:sz="4" w:space="0" w:color="auto"/>
                            </w:tcBorders>
                          </w:tcPr>
                          <w:p w14:paraId="20411A8E" w14:textId="77777777" w:rsidR="005615DA" w:rsidRPr="00B5620C" w:rsidRDefault="005615DA" w:rsidP="00E4345D">
                            <w:pPr>
                              <w:keepNext/>
                              <w:spacing w:after="60"/>
                              <w:rPr>
                                <w:rFonts w:cs="Times New Roman"/>
                                <w:sz w:val="18"/>
                              </w:rPr>
                            </w:pPr>
                            <w:r w:rsidRPr="00B5620C">
                              <w:rPr>
                                <w:rFonts w:cs="Times New Roman"/>
                                <w:i/>
                                <w:sz w:val="18"/>
                              </w:rPr>
                              <w:t>p</w:t>
                            </w:r>
                            <w:r w:rsidRPr="00B5620C">
                              <w:rPr>
                                <w:rFonts w:cs="Times New Roman"/>
                                <w:sz w:val="18"/>
                              </w:rPr>
                              <w:t>-</w:t>
                            </w:r>
                            <w:proofErr w:type="spellStart"/>
                            <w:r w:rsidRPr="00B5620C">
                              <w:rPr>
                                <w:rFonts w:cs="Times New Roman"/>
                                <w:sz w:val="18"/>
                              </w:rPr>
                              <w:t>val</w:t>
                            </w:r>
                            <w:proofErr w:type="spellEnd"/>
                          </w:p>
                        </w:tc>
                        <w:tc>
                          <w:tcPr>
                            <w:tcW w:w="0" w:type="auto"/>
                            <w:tcBorders>
                              <w:top w:val="single" w:sz="4" w:space="0" w:color="auto"/>
                              <w:bottom w:val="single" w:sz="4" w:space="0" w:color="auto"/>
                            </w:tcBorders>
                          </w:tcPr>
                          <w:p w14:paraId="7CA46CE9" w14:textId="77777777" w:rsidR="005615DA" w:rsidRPr="00B5620C" w:rsidRDefault="005615DA" w:rsidP="00E4345D">
                            <w:pPr>
                              <w:keepNext/>
                              <w:spacing w:after="60"/>
                              <w:rPr>
                                <w:rFonts w:cs="Times New Roman"/>
                                <w:sz w:val="18"/>
                              </w:rPr>
                            </w:pPr>
                            <w:proofErr w:type="spellStart"/>
                            <w:r w:rsidRPr="00B5620C">
                              <w:rPr>
                                <w:rFonts w:cs="Times New Roman"/>
                                <w:sz w:val="18"/>
                              </w:rPr>
                              <w:t>Satt</w:t>
                            </w:r>
                            <w:proofErr w:type="spellEnd"/>
                            <w:r w:rsidRPr="00B5620C">
                              <w:rPr>
                                <w:rFonts w:cs="Times New Roman"/>
                                <w:sz w:val="18"/>
                              </w:rPr>
                              <w:t xml:space="preserve">. </w:t>
                            </w:r>
                            <w:proofErr w:type="spellStart"/>
                            <w:r w:rsidRPr="00B5620C">
                              <w:rPr>
                                <w:rFonts w:cs="Times New Roman"/>
                                <w:sz w:val="18"/>
                              </w:rPr>
                              <w:t>df</w:t>
                            </w:r>
                            <w:proofErr w:type="spellEnd"/>
                          </w:p>
                        </w:tc>
                        <w:tc>
                          <w:tcPr>
                            <w:tcW w:w="1172" w:type="dxa"/>
                            <w:tcBorders>
                              <w:top w:val="single" w:sz="4" w:space="0" w:color="auto"/>
                              <w:bottom w:val="single" w:sz="4" w:space="0" w:color="auto"/>
                              <w:right w:val="single" w:sz="2" w:space="0" w:color="D3D3D3"/>
                            </w:tcBorders>
                          </w:tcPr>
                          <w:p w14:paraId="4AF310BE" w14:textId="77777777" w:rsidR="005615DA" w:rsidRPr="00B5620C" w:rsidRDefault="005615DA" w:rsidP="00E4345D">
                            <w:pPr>
                              <w:keepNext/>
                              <w:spacing w:after="60"/>
                              <w:rPr>
                                <w:rFonts w:cs="Times New Roman"/>
                                <w:sz w:val="18"/>
                              </w:rPr>
                            </w:pPr>
                            <w:r w:rsidRPr="00B5620C">
                              <w:rPr>
                                <w:rFonts w:cs="Times New Roman"/>
                                <w:sz w:val="18"/>
                              </w:rPr>
                              <w:t>SD</w:t>
                            </w:r>
                            <m:oMath>
                              <m:r>
                                <w:rPr>
                                  <w:rFonts w:ascii="Cambria Math" w:hAnsi="Cambria Math" w:cs="Times New Roman"/>
                                  <w:sz w:val="18"/>
                                </w:rPr>
                                <m:t xml:space="preserve"> </m:t>
                              </m:r>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r>
                      <w:tr w:rsidR="005615DA" w14:paraId="67FFE932" w14:textId="77777777" w:rsidTr="00B20AB0">
                        <w:trPr>
                          <w:cantSplit/>
                          <w:trHeight w:val="167"/>
                        </w:trPr>
                        <w:tc>
                          <w:tcPr>
                            <w:tcW w:w="0" w:type="auto"/>
                            <w:tcBorders>
                              <w:top w:val="single" w:sz="4" w:space="0" w:color="auto"/>
                              <w:left w:val="single" w:sz="0" w:space="0" w:color="D3D3D3"/>
                              <w:bottom w:val="single" w:sz="0" w:space="0" w:color="D3D3D3"/>
                              <w:right w:val="single" w:sz="0" w:space="0" w:color="D3D3D3"/>
                            </w:tcBorders>
                          </w:tcPr>
                          <w:p w14:paraId="582F3C82" w14:textId="77777777" w:rsidR="005615DA" w:rsidRPr="00B5620C" w:rsidRDefault="005615DA" w:rsidP="00E4345D">
                            <w:pPr>
                              <w:keepNext/>
                              <w:spacing w:after="60"/>
                              <w:rPr>
                                <w:rFonts w:cs="Times New Roman"/>
                                <w:b/>
                                <w:sz w:val="18"/>
                              </w:rPr>
                            </w:pPr>
                            <w:r w:rsidRPr="00B5620C">
                              <w:rPr>
                                <w:rFonts w:cs="Times New Roman"/>
                                <w:b/>
                                <w:sz w:val="18"/>
                              </w:rPr>
                              <w:t>Preregistered</w:t>
                            </w:r>
                          </w:p>
                        </w:tc>
                        <w:tc>
                          <w:tcPr>
                            <w:tcW w:w="0" w:type="auto"/>
                            <w:tcBorders>
                              <w:top w:val="single" w:sz="4" w:space="0" w:color="auto"/>
                              <w:left w:val="single" w:sz="0" w:space="0" w:color="D3D3D3"/>
                              <w:bottom w:val="single" w:sz="0" w:space="0" w:color="D3D3D3"/>
                              <w:right w:val="single" w:sz="0" w:space="0" w:color="D3D3D3"/>
                            </w:tcBorders>
                          </w:tcPr>
                          <w:p w14:paraId="27311A06" w14:textId="77777777" w:rsidR="005615DA" w:rsidRPr="003F43FB" w:rsidRDefault="005615DA" w:rsidP="00E4345D">
                            <w:pPr>
                              <w:keepNext/>
                              <w:spacing w:after="60"/>
                              <w:rPr>
                                <w:rFonts w:cs="Times New Roman"/>
                                <w:sz w:val="18"/>
                                <w:szCs w:val="18"/>
                              </w:rPr>
                            </w:pPr>
                            <w:r w:rsidRPr="00EA1044">
                              <w:rPr>
                                <w:rFonts w:cs="Times New Roman"/>
                                <w:sz w:val="18"/>
                                <w:szCs w:val="18"/>
                              </w:rPr>
                              <w:t>42</w:t>
                            </w:r>
                          </w:p>
                        </w:tc>
                        <w:tc>
                          <w:tcPr>
                            <w:tcW w:w="0" w:type="auto"/>
                            <w:tcBorders>
                              <w:top w:val="single" w:sz="4" w:space="0" w:color="auto"/>
                              <w:left w:val="single" w:sz="0" w:space="0" w:color="D3D3D3"/>
                              <w:bottom w:val="single" w:sz="0" w:space="0" w:color="D3D3D3"/>
                              <w:right w:val="single" w:sz="0" w:space="0" w:color="D3D3D3"/>
                            </w:tcBorders>
                          </w:tcPr>
                          <w:p w14:paraId="21C02702" w14:textId="77777777" w:rsidR="005615DA" w:rsidRPr="003F43FB" w:rsidRDefault="005615DA" w:rsidP="00E4345D">
                            <w:pPr>
                              <w:keepNext/>
                              <w:spacing w:after="60"/>
                              <w:rPr>
                                <w:rFonts w:cs="Times New Roman"/>
                                <w:sz w:val="18"/>
                                <w:szCs w:val="18"/>
                              </w:rPr>
                            </w:pPr>
                            <w:r w:rsidRPr="00EA1044">
                              <w:rPr>
                                <w:rFonts w:cs="Times New Roman"/>
                                <w:sz w:val="18"/>
                                <w:szCs w:val="18"/>
                              </w:rPr>
                              <w:t>144</w:t>
                            </w:r>
                          </w:p>
                        </w:tc>
                        <w:tc>
                          <w:tcPr>
                            <w:tcW w:w="0" w:type="auto"/>
                            <w:tcBorders>
                              <w:top w:val="single" w:sz="4" w:space="0" w:color="auto"/>
                              <w:left w:val="single" w:sz="0" w:space="0" w:color="D3D3D3"/>
                              <w:bottom w:val="single" w:sz="0" w:space="0" w:color="D3D3D3"/>
                              <w:right w:val="single" w:sz="0" w:space="0" w:color="D3D3D3"/>
                            </w:tcBorders>
                          </w:tcPr>
                          <w:p w14:paraId="63A52E7F" w14:textId="77777777" w:rsidR="005615DA" w:rsidRPr="003F43FB" w:rsidRDefault="005615DA" w:rsidP="00E4345D">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52F5B5DF" w14:textId="77777777" w:rsidR="005615DA" w:rsidRPr="003F43FB" w:rsidRDefault="005615DA" w:rsidP="00E4345D">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374F0FE4" w14:textId="77777777" w:rsidR="005615DA" w:rsidRPr="003F43FB" w:rsidRDefault="005615DA" w:rsidP="00E4345D">
                            <w:pPr>
                              <w:keepNext/>
                              <w:spacing w:after="60"/>
                              <w:rPr>
                                <w:rFonts w:cs="Times New Roman"/>
                                <w:sz w:val="18"/>
                                <w:szCs w:val="18"/>
                              </w:rPr>
                            </w:pPr>
                          </w:p>
                        </w:tc>
                        <w:tc>
                          <w:tcPr>
                            <w:tcW w:w="1474" w:type="dxa"/>
                            <w:tcBorders>
                              <w:top w:val="single" w:sz="4" w:space="0" w:color="auto"/>
                              <w:left w:val="single" w:sz="0" w:space="0" w:color="D3D3D3"/>
                              <w:bottom w:val="single" w:sz="0" w:space="0" w:color="D3D3D3"/>
                              <w:right w:val="single" w:sz="0" w:space="0" w:color="D3D3D3"/>
                            </w:tcBorders>
                          </w:tcPr>
                          <w:p w14:paraId="6F217C89" w14:textId="77777777" w:rsidR="005615DA" w:rsidRPr="003F43FB" w:rsidRDefault="005615DA" w:rsidP="00E4345D">
                            <w:pPr>
                              <w:keepNext/>
                              <w:spacing w:after="60"/>
                              <w:rPr>
                                <w:rFonts w:cs="Times New Roman"/>
                                <w:sz w:val="18"/>
                                <w:szCs w:val="18"/>
                              </w:rPr>
                            </w:pPr>
                          </w:p>
                        </w:tc>
                        <w:tc>
                          <w:tcPr>
                            <w:tcW w:w="2119" w:type="dxa"/>
                            <w:tcBorders>
                              <w:top w:val="single" w:sz="4" w:space="0" w:color="auto"/>
                              <w:left w:val="single" w:sz="0" w:space="0" w:color="D3D3D3"/>
                              <w:bottom w:val="single" w:sz="0" w:space="0" w:color="D3D3D3"/>
                              <w:right w:val="single" w:sz="0" w:space="0" w:color="D3D3D3"/>
                            </w:tcBorders>
                          </w:tcPr>
                          <w:p w14:paraId="72B38462" w14:textId="77777777" w:rsidR="005615DA" w:rsidRPr="003F43FB" w:rsidRDefault="005615DA" w:rsidP="00E4345D">
                            <w:pPr>
                              <w:keepNext/>
                              <w:spacing w:after="60"/>
                              <w:rPr>
                                <w:rFonts w:cs="Times New Roman"/>
                                <w:sz w:val="18"/>
                                <w:szCs w:val="18"/>
                              </w:rPr>
                            </w:pPr>
                          </w:p>
                        </w:tc>
                        <w:tc>
                          <w:tcPr>
                            <w:tcW w:w="599" w:type="dxa"/>
                            <w:tcBorders>
                              <w:top w:val="single" w:sz="4" w:space="0" w:color="auto"/>
                              <w:left w:val="single" w:sz="0" w:space="0" w:color="D3D3D3"/>
                              <w:bottom w:val="single" w:sz="0" w:space="0" w:color="D3D3D3"/>
                              <w:right w:val="single" w:sz="0" w:space="0" w:color="D3D3D3"/>
                            </w:tcBorders>
                          </w:tcPr>
                          <w:p w14:paraId="6BEAA41A" w14:textId="77777777" w:rsidR="005615DA" w:rsidRPr="003F43FB" w:rsidRDefault="005615DA" w:rsidP="00E4345D">
                            <w:pPr>
                              <w:keepNext/>
                              <w:spacing w:after="60"/>
                              <w:rPr>
                                <w:rFonts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23A66711" w14:textId="77777777" w:rsidR="005615DA" w:rsidRPr="003F43FB" w:rsidRDefault="005615DA" w:rsidP="00E4345D">
                            <w:pPr>
                              <w:keepNext/>
                              <w:spacing w:after="60"/>
                              <w:rPr>
                                <w:rFonts w:cs="Times New Roman"/>
                                <w:sz w:val="18"/>
                                <w:szCs w:val="18"/>
                              </w:rPr>
                            </w:pPr>
                          </w:p>
                        </w:tc>
                        <w:tc>
                          <w:tcPr>
                            <w:tcW w:w="1172" w:type="dxa"/>
                            <w:tcBorders>
                              <w:top w:val="single" w:sz="4" w:space="0" w:color="auto"/>
                              <w:left w:val="single" w:sz="0" w:space="0" w:color="D3D3D3"/>
                              <w:bottom w:val="single" w:sz="0" w:space="0" w:color="D3D3D3"/>
                              <w:right w:val="single" w:sz="0" w:space="0" w:color="D3D3D3"/>
                            </w:tcBorders>
                          </w:tcPr>
                          <w:p w14:paraId="41CCC720" w14:textId="77777777" w:rsidR="005615DA" w:rsidRPr="003F43FB" w:rsidRDefault="005615DA" w:rsidP="00E4345D">
                            <w:pPr>
                              <w:keepNext/>
                              <w:spacing w:after="60"/>
                              <w:rPr>
                                <w:rFonts w:cs="Times New Roman"/>
                                <w:sz w:val="18"/>
                                <w:szCs w:val="18"/>
                              </w:rPr>
                            </w:pPr>
                          </w:p>
                        </w:tc>
                      </w:tr>
                      <w:tr w:rsidR="005615DA" w14:paraId="129DCCDE" w14:textId="77777777" w:rsidTr="00B20AB0">
                        <w:trPr>
                          <w:cantSplit/>
                          <w:trHeight w:val="222"/>
                        </w:trPr>
                        <w:tc>
                          <w:tcPr>
                            <w:tcW w:w="0" w:type="auto"/>
                            <w:tcBorders>
                              <w:top w:val="single" w:sz="0" w:space="0" w:color="D3D3D3"/>
                              <w:left w:val="single" w:sz="0" w:space="0" w:color="D3D3D3"/>
                              <w:bottom w:val="single" w:sz="0" w:space="0" w:color="D3D3D3"/>
                              <w:right w:val="single" w:sz="0" w:space="0" w:color="D3D3D3"/>
                            </w:tcBorders>
                          </w:tcPr>
                          <w:p w14:paraId="5FA20372" w14:textId="77777777" w:rsidR="005615DA" w:rsidRPr="00B5620C" w:rsidRDefault="005615DA" w:rsidP="00E4345D">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656B15E9" w14:textId="77777777" w:rsidR="005615DA" w:rsidRPr="003F43FB" w:rsidRDefault="005615DA" w:rsidP="00E4345D">
                            <w:pPr>
                              <w:keepNext/>
                              <w:spacing w:after="60"/>
                              <w:rPr>
                                <w:rFonts w:cs="Times New Roman"/>
                                <w:sz w:val="18"/>
                                <w:szCs w:val="18"/>
                              </w:rPr>
                            </w:pPr>
                            <w:r w:rsidRPr="00EA1044">
                              <w:rPr>
                                <w:rFonts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58348241" w14:textId="77777777" w:rsidR="005615DA" w:rsidRPr="003F43FB" w:rsidRDefault="005615DA" w:rsidP="00E4345D">
                            <w:pPr>
                              <w:keepNext/>
                              <w:spacing w:after="60"/>
                              <w:rPr>
                                <w:rFonts w:cs="Times New Roman"/>
                                <w:sz w:val="18"/>
                                <w:szCs w:val="18"/>
                              </w:rPr>
                            </w:pPr>
                            <w:r w:rsidRPr="00EA1044">
                              <w:rPr>
                                <w:rFonts w:cs="Times New Roman"/>
                                <w:sz w:val="18"/>
                                <w:szCs w:val="18"/>
                              </w:rPr>
                              <w:t>62</w:t>
                            </w:r>
                          </w:p>
                        </w:tc>
                        <w:tc>
                          <w:tcPr>
                            <w:tcW w:w="0" w:type="auto"/>
                            <w:tcBorders>
                              <w:top w:val="single" w:sz="0" w:space="0" w:color="D3D3D3"/>
                              <w:left w:val="single" w:sz="0" w:space="0" w:color="D3D3D3"/>
                              <w:bottom w:val="single" w:sz="0" w:space="0" w:color="D3D3D3"/>
                              <w:right w:val="single" w:sz="0" w:space="0" w:color="D3D3D3"/>
                            </w:tcBorders>
                          </w:tcPr>
                          <w:p w14:paraId="7175E60E" w14:textId="77777777" w:rsidR="005615DA" w:rsidRPr="003F43FB" w:rsidRDefault="005615DA" w:rsidP="00E4345D">
                            <w:pPr>
                              <w:keepNext/>
                              <w:spacing w:after="60"/>
                              <w:rPr>
                                <w:rFonts w:cs="Times New Roman"/>
                                <w:sz w:val="18"/>
                                <w:szCs w:val="18"/>
                              </w:rPr>
                            </w:pPr>
                            <w:r w:rsidRPr="00EA1044">
                              <w:rPr>
                                <w:rFonts w:cs="Times New Roman"/>
                                <w:sz w:val="18"/>
                                <w:szCs w:val="18"/>
                              </w:rPr>
                              <w:t>0.25 [0.03, 0.48]</w:t>
                            </w:r>
                          </w:p>
                        </w:tc>
                        <w:tc>
                          <w:tcPr>
                            <w:tcW w:w="0" w:type="auto"/>
                            <w:tcBorders>
                              <w:top w:val="single" w:sz="0" w:space="0" w:color="D3D3D3"/>
                              <w:left w:val="single" w:sz="0" w:space="0" w:color="D3D3D3"/>
                              <w:bottom w:val="single" w:sz="0" w:space="0" w:color="D3D3D3"/>
                              <w:right w:val="single" w:sz="0" w:space="0" w:color="D3D3D3"/>
                            </w:tcBorders>
                          </w:tcPr>
                          <w:p w14:paraId="53079D3F"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0.028</w:t>
                            </w:r>
                          </w:p>
                        </w:tc>
                        <w:tc>
                          <w:tcPr>
                            <w:tcW w:w="0" w:type="auto"/>
                            <w:tcBorders>
                              <w:top w:val="single" w:sz="0" w:space="0" w:color="D3D3D3"/>
                              <w:left w:val="single" w:sz="0" w:space="0" w:color="D3D3D3"/>
                              <w:bottom w:val="single" w:sz="0" w:space="0" w:color="D3D3D3"/>
                              <w:right w:val="single" w:sz="0" w:space="0" w:color="D3D3D3"/>
                            </w:tcBorders>
                          </w:tcPr>
                          <w:p w14:paraId="662864F5" w14:textId="77777777" w:rsidR="005615DA" w:rsidRPr="003F43FB" w:rsidRDefault="005615DA" w:rsidP="00E4345D">
                            <w:pPr>
                              <w:keepNext/>
                              <w:spacing w:after="60"/>
                              <w:rPr>
                                <w:rFonts w:cs="Times New Roman"/>
                                <w:sz w:val="18"/>
                                <w:szCs w:val="18"/>
                              </w:rPr>
                            </w:pPr>
                            <w:r w:rsidRPr="00EA1044">
                              <w:rPr>
                                <w:rFonts w:cs="Times New Roman"/>
                                <w:sz w:val="18"/>
                                <w:szCs w:val="18"/>
                              </w:rPr>
                              <w:t>19.9</w:t>
                            </w:r>
                          </w:p>
                        </w:tc>
                        <w:tc>
                          <w:tcPr>
                            <w:tcW w:w="1474" w:type="dxa"/>
                            <w:tcBorders>
                              <w:top w:val="single" w:sz="0" w:space="0" w:color="D3D3D3"/>
                              <w:left w:val="single" w:sz="0" w:space="0" w:color="D3D3D3"/>
                              <w:bottom w:val="single" w:sz="0" w:space="0" w:color="D3D3D3"/>
                              <w:right w:val="single" w:sz="0" w:space="0" w:color="D3D3D3"/>
                            </w:tcBorders>
                          </w:tcPr>
                          <w:p w14:paraId="36B5FA80" w14:textId="77777777" w:rsidR="005615DA" w:rsidRPr="003F43FB" w:rsidRDefault="005615DA" w:rsidP="00E4345D">
                            <w:pPr>
                              <w:keepNext/>
                              <w:spacing w:after="60"/>
                              <w:rPr>
                                <w:rFonts w:cs="Times New Roman"/>
                                <w:sz w:val="18"/>
                                <w:szCs w:val="18"/>
                              </w:rPr>
                            </w:pPr>
                            <w:r w:rsidRPr="00EA1044">
                              <w:rPr>
                                <w:rFonts w:cs="Times New Roman"/>
                                <w:sz w:val="18"/>
                                <w:szCs w:val="18"/>
                              </w:rPr>
                              <w:t>0.44</w:t>
                            </w:r>
                          </w:p>
                        </w:tc>
                        <w:tc>
                          <w:tcPr>
                            <w:tcW w:w="2119" w:type="dxa"/>
                            <w:tcBorders>
                              <w:top w:val="single" w:sz="0" w:space="0" w:color="D3D3D3"/>
                              <w:left w:val="single" w:sz="0" w:space="0" w:color="D3D3D3"/>
                              <w:bottom w:val="single" w:sz="0" w:space="0" w:color="D3D3D3"/>
                              <w:right w:val="single" w:sz="0" w:space="0" w:color="D3D3D3"/>
                            </w:tcBorders>
                          </w:tcPr>
                          <w:p w14:paraId="7E57BEC3" w14:textId="77777777" w:rsidR="005615DA" w:rsidRPr="003F43FB" w:rsidRDefault="005615DA" w:rsidP="00E4345D">
                            <w:pPr>
                              <w:keepNext/>
                              <w:spacing w:after="60"/>
                              <w:rPr>
                                <w:rFonts w:cs="Times New Roman"/>
                                <w:sz w:val="18"/>
                                <w:szCs w:val="18"/>
                              </w:rPr>
                            </w:pPr>
                            <w:r w:rsidRPr="00EA1044">
                              <w:rPr>
                                <w:rFonts w:cs="Times New Roman"/>
                                <w:sz w:val="18"/>
                                <w:szCs w:val="18"/>
                              </w:rPr>
                              <w:t>0.32 [0.12, 0.51]</w:t>
                            </w:r>
                          </w:p>
                        </w:tc>
                        <w:tc>
                          <w:tcPr>
                            <w:tcW w:w="599" w:type="dxa"/>
                            <w:tcBorders>
                              <w:top w:val="single" w:sz="0" w:space="0" w:color="D3D3D3"/>
                              <w:left w:val="single" w:sz="0" w:space="0" w:color="D3D3D3"/>
                              <w:bottom w:val="single" w:sz="0" w:space="0" w:color="D3D3D3"/>
                              <w:right w:val="single" w:sz="0" w:space="0" w:color="D3D3D3"/>
                            </w:tcBorders>
                          </w:tcPr>
                          <w:p w14:paraId="073E3CDF"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0.005</w:t>
                            </w:r>
                          </w:p>
                        </w:tc>
                        <w:tc>
                          <w:tcPr>
                            <w:tcW w:w="0" w:type="auto"/>
                            <w:tcBorders>
                              <w:top w:val="single" w:sz="0" w:space="0" w:color="D3D3D3"/>
                              <w:left w:val="single" w:sz="0" w:space="0" w:color="D3D3D3"/>
                              <w:bottom w:val="single" w:sz="0" w:space="0" w:color="D3D3D3"/>
                              <w:right w:val="single" w:sz="0" w:space="0" w:color="D3D3D3"/>
                            </w:tcBorders>
                          </w:tcPr>
                          <w:p w14:paraId="79B1FE91" w14:textId="77777777" w:rsidR="005615DA" w:rsidRPr="003F43FB" w:rsidRDefault="005615DA" w:rsidP="00E4345D">
                            <w:pPr>
                              <w:keepNext/>
                              <w:spacing w:after="60"/>
                              <w:rPr>
                                <w:rFonts w:cs="Times New Roman"/>
                                <w:sz w:val="18"/>
                                <w:szCs w:val="18"/>
                              </w:rPr>
                            </w:pPr>
                            <w:r w:rsidRPr="00EA1044">
                              <w:rPr>
                                <w:rFonts w:cs="Times New Roman"/>
                                <w:sz w:val="18"/>
                                <w:szCs w:val="18"/>
                              </w:rPr>
                              <w:t>9.7</w:t>
                            </w:r>
                          </w:p>
                        </w:tc>
                        <w:tc>
                          <w:tcPr>
                            <w:tcW w:w="1172" w:type="dxa"/>
                            <w:tcBorders>
                              <w:top w:val="single" w:sz="0" w:space="0" w:color="D3D3D3"/>
                              <w:left w:val="single" w:sz="0" w:space="0" w:color="D3D3D3"/>
                              <w:bottom w:val="single" w:sz="0" w:space="0" w:color="D3D3D3"/>
                              <w:right w:val="single" w:sz="0" w:space="0" w:color="D3D3D3"/>
                            </w:tcBorders>
                          </w:tcPr>
                          <w:p w14:paraId="3C7FEC6C" w14:textId="77777777" w:rsidR="005615DA" w:rsidRPr="003F43FB" w:rsidRDefault="005615DA" w:rsidP="00E4345D">
                            <w:pPr>
                              <w:keepNext/>
                              <w:spacing w:after="60"/>
                              <w:rPr>
                                <w:rFonts w:cs="Times New Roman"/>
                                <w:sz w:val="18"/>
                                <w:szCs w:val="18"/>
                              </w:rPr>
                            </w:pPr>
                            <w:r w:rsidRPr="00EA1044">
                              <w:rPr>
                                <w:rFonts w:cs="Times New Roman"/>
                                <w:sz w:val="18"/>
                                <w:szCs w:val="18"/>
                              </w:rPr>
                              <w:t>0.38</w:t>
                            </w:r>
                          </w:p>
                        </w:tc>
                      </w:tr>
                      <w:tr w:rsidR="005615DA" w14:paraId="3E849561" w14:textId="77777777" w:rsidTr="00B20AB0">
                        <w:trPr>
                          <w:cantSplit/>
                          <w:trHeight w:val="244"/>
                        </w:trPr>
                        <w:tc>
                          <w:tcPr>
                            <w:tcW w:w="0" w:type="auto"/>
                            <w:tcBorders>
                              <w:top w:val="single" w:sz="0" w:space="0" w:color="D3D3D3"/>
                              <w:left w:val="single" w:sz="0" w:space="0" w:color="D3D3D3"/>
                              <w:bottom w:val="single" w:sz="0" w:space="0" w:color="D3D3D3"/>
                              <w:right w:val="single" w:sz="0" w:space="0" w:color="D3D3D3"/>
                            </w:tcBorders>
                          </w:tcPr>
                          <w:p w14:paraId="4AC92E20" w14:textId="77777777" w:rsidR="005615DA" w:rsidRPr="00B5620C" w:rsidRDefault="005615DA" w:rsidP="00E4345D">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0" w:space="0" w:color="D3D3D3"/>
                              <w:right w:val="single" w:sz="0" w:space="0" w:color="D3D3D3"/>
                            </w:tcBorders>
                          </w:tcPr>
                          <w:p w14:paraId="22FB546C" w14:textId="77777777" w:rsidR="005615DA" w:rsidRPr="003F43FB" w:rsidRDefault="005615DA" w:rsidP="00E4345D">
                            <w:pPr>
                              <w:keepNext/>
                              <w:spacing w:after="60"/>
                              <w:rPr>
                                <w:rFonts w:cs="Times New Roman"/>
                                <w:sz w:val="18"/>
                                <w:szCs w:val="18"/>
                              </w:rPr>
                            </w:pPr>
                            <w:r w:rsidRPr="00EA1044">
                              <w:rPr>
                                <w:rFonts w:cs="Times New Roman"/>
                                <w:sz w:val="18"/>
                                <w:szCs w:val="18"/>
                              </w:rPr>
                              <w:t>20</w:t>
                            </w:r>
                          </w:p>
                        </w:tc>
                        <w:tc>
                          <w:tcPr>
                            <w:tcW w:w="0" w:type="auto"/>
                            <w:tcBorders>
                              <w:top w:val="single" w:sz="0" w:space="0" w:color="D3D3D3"/>
                              <w:left w:val="single" w:sz="0" w:space="0" w:color="D3D3D3"/>
                              <w:bottom w:val="single" w:sz="0" w:space="0" w:color="D3D3D3"/>
                              <w:right w:val="single" w:sz="0" w:space="0" w:color="D3D3D3"/>
                            </w:tcBorders>
                          </w:tcPr>
                          <w:p w14:paraId="1EE28210" w14:textId="77777777" w:rsidR="005615DA" w:rsidRPr="003F43FB" w:rsidRDefault="005615DA" w:rsidP="00E4345D">
                            <w:pPr>
                              <w:keepNext/>
                              <w:spacing w:after="60"/>
                              <w:rPr>
                                <w:rFonts w:cs="Times New Roman"/>
                                <w:sz w:val="18"/>
                                <w:szCs w:val="18"/>
                              </w:rPr>
                            </w:pPr>
                            <w:r w:rsidRPr="00EA1044">
                              <w:rPr>
                                <w:rFonts w:cs="Times New Roman"/>
                                <w:sz w:val="18"/>
                                <w:szCs w:val="18"/>
                              </w:rPr>
                              <w:t>82</w:t>
                            </w:r>
                          </w:p>
                        </w:tc>
                        <w:tc>
                          <w:tcPr>
                            <w:tcW w:w="0" w:type="auto"/>
                            <w:tcBorders>
                              <w:top w:val="single" w:sz="0" w:space="0" w:color="D3D3D3"/>
                              <w:left w:val="single" w:sz="0" w:space="0" w:color="D3D3D3"/>
                              <w:bottom w:val="single" w:sz="0" w:space="0" w:color="D3D3D3"/>
                              <w:right w:val="single" w:sz="0" w:space="0" w:color="D3D3D3"/>
                            </w:tcBorders>
                          </w:tcPr>
                          <w:p w14:paraId="72A45695" w14:textId="77777777" w:rsidR="005615DA" w:rsidRPr="003F43FB" w:rsidRDefault="005615DA" w:rsidP="00E4345D">
                            <w:pPr>
                              <w:keepNext/>
                              <w:spacing w:after="60"/>
                              <w:rPr>
                                <w:rFonts w:cs="Times New Roman"/>
                                <w:sz w:val="18"/>
                                <w:szCs w:val="18"/>
                              </w:rPr>
                            </w:pPr>
                            <w:r w:rsidRPr="00EA1044">
                              <w:rPr>
                                <w:rFonts w:cs="Times New Roman"/>
                                <w:sz w:val="18"/>
                                <w:szCs w:val="18"/>
                              </w:rPr>
                              <w:t>0.2 [0.06, 0.35]</w:t>
                            </w:r>
                          </w:p>
                        </w:tc>
                        <w:tc>
                          <w:tcPr>
                            <w:tcW w:w="0" w:type="auto"/>
                            <w:tcBorders>
                              <w:top w:val="single" w:sz="0" w:space="0" w:color="D3D3D3"/>
                              <w:left w:val="single" w:sz="0" w:space="0" w:color="D3D3D3"/>
                              <w:bottom w:val="single" w:sz="0" w:space="0" w:color="D3D3D3"/>
                              <w:right w:val="single" w:sz="0" w:space="0" w:color="D3D3D3"/>
                            </w:tcBorders>
                          </w:tcPr>
                          <w:p w14:paraId="259A89DE"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0.010</w:t>
                            </w:r>
                          </w:p>
                        </w:tc>
                        <w:tc>
                          <w:tcPr>
                            <w:tcW w:w="0" w:type="auto"/>
                            <w:tcBorders>
                              <w:top w:val="single" w:sz="0" w:space="0" w:color="D3D3D3"/>
                              <w:left w:val="single" w:sz="0" w:space="0" w:color="D3D3D3"/>
                              <w:bottom w:val="single" w:sz="0" w:space="0" w:color="D3D3D3"/>
                              <w:right w:val="single" w:sz="0" w:space="0" w:color="D3D3D3"/>
                            </w:tcBorders>
                          </w:tcPr>
                          <w:p w14:paraId="34A7C751" w14:textId="77777777" w:rsidR="005615DA" w:rsidRPr="003F43FB" w:rsidRDefault="005615DA" w:rsidP="00E4345D">
                            <w:pPr>
                              <w:keepNext/>
                              <w:spacing w:after="60"/>
                              <w:rPr>
                                <w:rFonts w:cs="Times New Roman"/>
                                <w:sz w:val="18"/>
                                <w:szCs w:val="18"/>
                              </w:rPr>
                            </w:pPr>
                            <w:r w:rsidRPr="00EA1044">
                              <w:rPr>
                                <w:rFonts w:cs="Times New Roman"/>
                                <w:sz w:val="18"/>
                                <w:szCs w:val="18"/>
                              </w:rPr>
                              <w:t>16.1</w:t>
                            </w:r>
                          </w:p>
                        </w:tc>
                        <w:tc>
                          <w:tcPr>
                            <w:tcW w:w="1474" w:type="dxa"/>
                            <w:tcBorders>
                              <w:top w:val="single" w:sz="0" w:space="0" w:color="D3D3D3"/>
                              <w:left w:val="single" w:sz="0" w:space="0" w:color="D3D3D3"/>
                              <w:bottom w:val="single" w:sz="0" w:space="0" w:color="D3D3D3"/>
                              <w:right w:val="single" w:sz="0" w:space="0" w:color="D3D3D3"/>
                            </w:tcBorders>
                          </w:tcPr>
                          <w:p w14:paraId="239634B6" w14:textId="77777777" w:rsidR="005615DA" w:rsidRPr="003F43FB" w:rsidRDefault="005615DA" w:rsidP="00E4345D">
                            <w:pPr>
                              <w:keepNext/>
                              <w:spacing w:after="60"/>
                              <w:rPr>
                                <w:rFonts w:cs="Times New Roman"/>
                                <w:sz w:val="18"/>
                                <w:szCs w:val="18"/>
                              </w:rPr>
                            </w:pPr>
                            <w:r w:rsidRPr="00EA1044">
                              <w:rPr>
                                <w:rFonts w:cs="Times New Roman"/>
                                <w:sz w:val="18"/>
                                <w:szCs w:val="18"/>
                              </w:rPr>
                              <w:t>0.25</w:t>
                            </w:r>
                          </w:p>
                        </w:tc>
                        <w:tc>
                          <w:tcPr>
                            <w:tcW w:w="2119" w:type="dxa"/>
                            <w:tcBorders>
                              <w:top w:val="single" w:sz="0" w:space="0" w:color="D3D3D3"/>
                              <w:left w:val="single" w:sz="0" w:space="0" w:color="D3D3D3"/>
                              <w:bottom w:val="single" w:sz="0" w:space="0" w:color="D3D3D3"/>
                              <w:right w:val="single" w:sz="0" w:space="0" w:color="D3D3D3"/>
                            </w:tcBorders>
                          </w:tcPr>
                          <w:p w14:paraId="5470EC21" w14:textId="77777777" w:rsidR="005615DA" w:rsidRPr="003F43FB" w:rsidRDefault="005615DA" w:rsidP="00E4345D">
                            <w:pPr>
                              <w:keepNext/>
                              <w:spacing w:after="60"/>
                              <w:rPr>
                                <w:rFonts w:cs="Times New Roman"/>
                                <w:sz w:val="18"/>
                                <w:szCs w:val="18"/>
                              </w:rPr>
                            </w:pPr>
                            <w:r w:rsidRPr="00EA1044">
                              <w:rPr>
                                <w:rFonts w:cs="Times New Roman"/>
                                <w:sz w:val="18"/>
                                <w:szCs w:val="18"/>
                              </w:rPr>
                              <w:t>0.17 [0.01, 0.33]</w:t>
                            </w:r>
                          </w:p>
                        </w:tc>
                        <w:tc>
                          <w:tcPr>
                            <w:tcW w:w="599" w:type="dxa"/>
                            <w:tcBorders>
                              <w:top w:val="single" w:sz="0" w:space="0" w:color="D3D3D3"/>
                              <w:left w:val="single" w:sz="0" w:space="0" w:color="D3D3D3"/>
                              <w:bottom w:val="single" w:sz="0" w:space="0" w:color="D3D3D3"/>
                              <w:right w:val="single" w:sz="0" w:space="0" w:color="D3D3D3"/>
                            </w:tcBorders>
                          </w:tcPr>
                          <w:p w14:paraId="0B1F88CE"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0.038</w:t>
                            </w:r>
                          </w:p>
                        </w:tc>
                        <w:tc>
                          <w:tcPr>
                            <w:tcW w:w="0" w:type="auto"/>
                            <w:tcBorders>
                              <w:top w:val="single" w:sz="0" w:space="0" w:color="D3D3D3"/>
                              <w:left w:val="single" w:sz="0" w:space="0" w:color="D3D3D3"/>
                              <w:bottom w:val="single" w:sz="0" w:space="0" w:color="D3D3D3"/>
                              <w:right w:val="single" w:sz="0" w:space="0" w:color="D3D3D3"/>
                            </w:tcBorders>
                          </w:tcPr>
                          <w:p w14:paraId="53D00001" w14:textId="77777777" w:rsidR="005615DA" w:rsidRPr="003F43FB" w:rsidRDefault="005615DA" w:rsidP="00E4345D">
                            <w:pPr>
                              <w:keepNext/>
                              <w:spacing w:after="60"/>
                              <w:rPr>
                                <w:rFonts w:cs="Times New Roman"/>
                                <w:b/>
                                <w:bCs/>
                                <w:sz w:val="18"/>
                                <w:szCs w:val="18"/>
                              </w:rPr>
                            </w:pPr>
                            <w:r w:rsidRPr="00EA1044">
                              <w:rPr>
                                <w:rFonts w:cs="Times New Roman"/>
                                <w:sz w:val="18"/>
                                <w:szCs w:val="18"/>
                              </w:rPr>
                              <w:t>6.9</w:t>
                            </w:r>
                          </w:p>
                        </w:tc>
                        <w:tc>
                          <w:tcPr>
                            <w:tcW w:w="1172" w:type="dxa"/>
                            <w:tcBorders>
                              <w:top w:val="single" w:sz="0" w:space="0" w:color="D3D3D3"/>
                              <w:left w:val="single" w:sz="0" w:space="0" w:color="D3D3D3"/>
                              <w:bottom w:val="single" w:sz="0" w:space="0" w:color="D3D3D3"/>
                              <w:right w:val="single" w:sz="0" w:space="0" w:color="D3D3D3"/>
                            </w:tcBorders>
                          </w:tcPr>
                          <w:p w14:paraId="6D9D16E7" w14:textId="77777777" w:rsidR="005615DA" w:rsidRPr="003F43FB" w:rsidRDefault="005615DA" w:rsidP="00E4345D">
                            <w:pPr>
                              <w:keepNext/>
                              <w:spacing w:after="60"/>
                              <w:rPr>
                                <w:rFonts w:cs="Times New Roman"/>
                                <w:sz w:val="18"/>
                                <w:szCs w:val="18"/>
                              </w:rPr>
                            </w:pPr>
                            <w:r w:rsidRPr="00EA1044">
                              <w:rPr>
                                <w:rFonts w:cs="Times New Roman"/>
                                <w:sz w:val="18"/>
                                <w:szCs w:val="18"/>
                              </w:rPr>
                              <w:t>0.14</w:t>
                            </w:r>
                          </w:p>
                        </w:tc>
                      </w:tr>
                      <w:tr w:rsidR="005615DA" w14:paraId="21C8CD81" w14:textId="77777777" w:rsidTr="00B20AB0">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7F636EA5" w14:textId="77777777" w:rsidR="005615DA" w:rsidRPr="00B5620C" w:rsidRDefault="005615DA" w:rsidP="00E4345D">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2498A9ED"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FBBB7DA"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F88D600"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F86937F" w14:textId="77777777" w:rsidR="005615DA" w:rsidRPr="003F43FB" w:rsidRDefault="005615DA" w:rsidP="00E4345D">
                            <w:pPr>
                              <w:keepNext/>
                              <w:spacing w:after="60"/>
                              <w:rPr>
                                <w:rFonts w:cs="Times New Roman"/>
                                <w:b/>
                                <w:sz w:val="18"/>
                                <w:szCs w:val="18"/>
                              </w:rPr>
                            </w:pPr>
                            <w:r w:rsidRPr="00EA1044">
                              <w:rPr>
                                <w:rFonts w:cs="Times New Roman"/>
                                <w:sz w:val="18"/>
                                <w:szCs w:val="18"/>
                              </w:rPr>
                              <w:t>0.69</w:t>
                            </w:r>
                            <w:r>
                              <w:rPr>
                                <w:rFonts w:cs="Times New Roman"/>
                                <w:sz w:val="18"/>
                                <w:szCs w:val="18"/>
                              </w:rPr>
                              <w:t>6</w:t>
                            </w:r>
                          </w:p>
                        </w:tc>
                        <w:tc>
                          <w:tcPr>
                            <w:tcW w:w="0" w:type="auto"/>
                            <w:tcBorders>
                              <w:top w:val="single" w:sz="0" w:space="0" w:color="D3D3D3"/>
                              <w:left w:val="single" w:sz="0" w:space="0" w:color="D3D3D3"/>
                              <w:bottom w:val="single" w:sz="0" w:space="0" w:color="D3D3D3"/>
                              <w:right w:val="single" w:sz="0" w:space="0" w:color="D3D3D3"/>
                            </w:tcBorders>
                          </w:tcPr>
                          <w:p w14:paraId="58D52C47"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05108207"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6558FF09"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223CFAD3" w14:textId="77777777" w:rsidR="005615DA" w:rsidRPr="003F43FB" w:rsidRDefault="005615DA" w:rsidP="00E4345D">
                            <w:pPr>
                              <w:keepNext/>
                              <w:spacing w:after="60"/>
                              <w:rPr>
                                <w:rFonts w:cs="Times New Roman"/>
                                <w:sz w:val="18"/>
                                <w:szCs w:val="18"/>
                              </w:rPr>
                            </w:pPr>
                            <w:r w:rsidRPr="00EA1044">
                              <w:rPr>
                                <w:rFonts w:cs="Times New Roman"/>
                                <w:sz w:val="18"/>
                                <w:szCs w:val="18"/>
                              </w:rPr>
                              <w:t>0.1</w:t>
                            </w:r>
                            <w:r>
                              <w:rPr>
                                <w:rFonts w:cs="Times New Roman"/>
                                <w:sz w:val="18"/>
                                <w:szCs w:val="18"/>
                              </w:rPr>
                              <w:t>77</w:t>
                            </w:r>
                          </w:p>
                        </w:tc>
                        <w:tc>
                          <w:tcPr>
                            <w:tcW w:w="0" w:type="auto"/>
                            <w:tcBorders>
                              <w:top w:val="single" w:sz="0" w:space="0" w:color="D3D3D3"/>
                              <w:left w:val="single" w:sz="0" w:space="0" w:color="D3D3D3"/>
                              <w:bottom w:val="single" w:sz="0" w:space="0" w:color="D3D3D3"/>
                              <w:right w:val="single" w:sz="0" w:space="0" w:color="D3D3D3"/>
                            </w:tcBorders>
                          </w:tcPr>
                          <w:p w14:paraId="186F427A"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7F560348" w14:textId="77777777" w:rsidR="005615DA" w:rsidRPr="003F43FB" w:rsidRDefault="005615DA" w:rsidP="00E4345D">
                            <w:pPr>
                              <w:keepNext/>
                              <w:spacing w:after="60"/>
                              <w:rPr>
                                <w:rFonts w:cs="Times New Roman"/>
                                <w:sz w:val="18"/>
                                <w:szCs w:val="18"/>
                              </w:rPr>
                            </w:pPr>
                          </w:p>
                        </w:tc>
                      </w:tr>
                      <w:tr w:rsidR="005615DA" w14:paraId="3D4AD753" w14:textId="77777777" w:rsidTr="00B20AB0">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2F809A84" w14:textId="77777777" w:rsidR="005615DA" w:rsidRPr="00B5620C" w:rsidRDefault="005615DA" w:rsidP="00E4345D">
                            <w:pPr>
                              <w:keepNext/>
                              <w:spacing w:after="60"/>
                              <w:rPr>
                                <w:rFonts w:cs="Times New Roman"/>
                                <w:b/>
                                <w:sz w:val="18"/>
                              </w:rPr>
                            </w:pPr>
                            <w:r w:rsidRPr="00B5620C">
                              <w:rPr>
                                <w:rFonts w:cs="Times New Roman"/>
                                <w:b/>
                                <w:sz w:val="18"/>
                              </w:rPr>
                              <w:t>Test type</w:t>
                            </w:r>
                          </w:p>
                        </w:tc>
                        <w:tc>
                          <w:tcPr>
                            <w:tcW w:w="0" w:type="auto"/>
                            <w:tcBorders>
                              <w:top w:val="single" w:sz="0" w:space="0" w:color="D3D3D3"/>
                              <w:left w:val="single" w:sz="0" w:space="0" w:color="D3D3D3"/>
                              <w:bottom w:val="single" w:sz="0" w:space="0" w:color="D3D3D3"/>
                              <w:right w:val="single" w:sz="0" w:space="0" w:color="D3D3D3"/>
                            </w:tcBorders>
                          </w:tcPr>
                          <w:p w14:paraId="73B48CD2" w14:textId="77777777" w:rsidR="005615DA" w:rsidRPr="003F43FB" w:rsidRDefault="005615DA" w:rsidP="00E4345D">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708B5071" w14:textId="77777777" w:rsidR="005615DA" w:rsidRPr="003F43FB" w:rsidRDefault="005615DA" w:rsidP="00E4345D">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2B99FE81"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DC573A7"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AF2B0E0"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3B7847BC"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1064C048"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04313A7D"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F9D86F4"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094F2BAA" w14:textId="77777777" w:rsidR="005615DA" w:rsidRPr="003F43FB" w:rsidRDefault="005615DA" w:rsidP="00E4345D">
                            <w:pPr>
                              <w:keepNext/>
                              <w:spacing w:after="60"/>
                              <w:rPr>
                                <w:rFonts w:cs="Times New Roman"/>
                                <w:sz w:val="18"/>
                                <w:szCs w:val="18"/>
                              </w:rPr>
                            </w:pPr>
                          </w:p>
                        </w:tc>
                      </w:tr>
                      <w:tr w:rsidR="005615DA" w14:paraId="4FE8D874" w14:textId="77777777" w:rsidTr="00B20AB0">
                        <w:trPr>
                          <w:cantSplit/>
                          <w:trHeight w:val="346"/>
                        </w:trPr>
                        <w:tc>
                          <w:tcPr>
                            <w:tcW w:w="0" w:type="auto"/>
                            <w:tcBorders>
                              <w:top w:val="single" w:sz="0" w:space="0" w:color="D3D3D3"/>
                              <w:left w:val="single" w:sz="0" w:space="0" w:color="D3D3D3"/>
                              <w:bottom w:val="single" w:sz="0" w:space="0" w:color="D3D3D3"/>
                              <w:right w:val="single" w:sz="0" w:space="0" w:color="D3D3D3"/>
                            </w:tcBorders>
                          </w:tcPr>
                          <w:p w14:paraId="7B335853" w14:textId="77777777" w:rsidR="005615DA" w:rsidRPr="00B5620C" w:rsidRDefault="005615DA" w:rsidP="00E4345D">
                            <w:pPr>
                              <w:keepNext/>
                              <w:spacing w:after="60"/>
                              <w:ind w:firstLine="79"/>
                              <w:rPr>
                                <w:rFonts w:cs="Times New Roman"/>
                                <w:sz w:val="18"/>
                              </w:rPr>
                            </w:pPr>
                            <w:r w:rsidRPr="00B5620C">
                              <w:rPr>
                                <w:rFonts w:cs="Times New Roman"/>
                                <w:sz w:val="18"/>
                              </w:rPr>
                              <w:t>Clinician-rated measure</w:t>
                            </w:r>
                          </w:p>
                        </w:tc>
                        <w:tc>
                          <w:tcPr>
                            <w:tcW w:w="0" w:type="auto"/>
                            <w:tcBorders>
                              <w:top w:val="single" w:sz="0" w:space="0" w:color="D3D3D3"/>
                              <w:left w:val="single" w:sz="0" w:space="0" w:color="D3D3D3"/>
                              <w:bottom w:val="single" w:sz="0" w:space="0" w:color="D3D3D3"/>
                              <w:right w:val="single" w:sz="0" w:space="0" w:color="D3D3D3"/>
                            </w:tcBorders>
                          </w:tcPr>
                          <w:p w14:paraId="7BD06BCC" w14:textId="77777777" w:rsidR="005615DA" w:rsidRPr="003F43FB" w:rsidRDefault="005615DA" w:rsidP="00E4345D">
                            <w:pPr>
                              <w:keepNext/>
                              <w:spacing w:after="60"/>
                              <w:rPr>
                                <w:rFonts w:cs="Times New Roman"/>
                                <w:sz w:val="18"/>
                                <w:szCs w:val="18"/>
                              </w:rPr>
                            </w:pPr>
                            <w:r w:rsidRPr="00EA1044">
                              <w:rPr>
                                <w:rFonts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05C476DC" w14:textId="77777777" w:rsidR="005615DA" w:rsidRPr="003F43FB" w:rsidRDefault="005615DA" w:rsidP="00E4345D">
                            <w:pPr>
                              <w:keepNext/>
                              <w:spacing w:after="60"/>
                              <w:rPr>
                                <w:rFonts w:cs="Times New Roman"/>
                                <w:sz w:val="18"/>
                                <w:szCs w:val="18"/>
                              </w:rPr>
                            </w:pPr>
                            <w:r w:rsidRPr="00EA1044">
                              <w:rPr>
                                <w:rFonts w:cs="Times New Roman"/>
                                <w:sz w:val="18"/>
                                <w:szCs w:val="18"/>
                              </w:rPr>
                              <w:t>41</w:t>
                            </w:r>
                          </w:p>
                        </w:tc>
                        <w:tc>
                          <w:tcPr>
                            <w:tcW w:w="0" w:type="auto"/>
                            <w:tcBorders>
                              <w:top w:val="single" w:sz="0" w:space="0" w:color="D3D3D3"/>
                              <w:left w:val="single" w:sz="0" w:space="0" w:color="D3D3D3"/>
                              <w:bottom w:val="single" w:sz="0" w:space="0" w:color="D3D3D3"/>
                              <w:right w:val="single" w:sz="0" w:space="0" w:color="D3D3D3"/>
                            </w:tcBorders>
                          </w:tcPr>
                          <w:p w14:paraId="5D10923D" w14:textId="77777777" w:rsidR="005615DA" w:rsidRPr="003F43FB" w:rsidRDefault="005615DA" w:rsidP="00E4345D">
                            <w:pPr>
                              <w:keepNext/>
                              <w:spacing w:after="60"/>
                              <w:rPr>
                                <w:rFonts w:cs="Times New Roman"/>
                                <w:sz w:val="18"/>
                                <w:szCs w:val="18"/>
                              </w:rPr>
                            </w:pPr>
                            <w:r w:rsidRPr="00EA1044">
                              <w:rPr>
                                <w:rFonts w:cs="Times New Roman"/>
                                <w:sz w:val="18"/>
                                <w:szCs w:val="18"/>
                              </w:rPr>
                              <w:t>0.46 [0.16, 0.76]</w:t>
                            </w:r>
                          </w:p>
                        </w:tc>
                        <w:tc>
                          <w:tcPr>
                            <w:tcW w:w="0" w:type="auto"/>
                            <w:tcBorders>
                              <w:top w:val="single" w:sz="0" w:space="0" w:color="D3D3D3"/>
                              <w:left w:val="single" w:sz="0" w:space="0" w:color="D3D3D3"/>
                              <w:bottom w:val="single" w:sz="0" w:space="0" w:color="D3D3D3"/>
                              <w:right w:val="single" w:sz="0" w:space="0" w:color="D3D3D3"/>
                            </w:tcBorders>
                          </w:tcPr>
                          <w:p w14:paraId="5FC71077"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0.006</w:t>
                            </w:r>
                          </w:p>
                        </w:tc>
                        <w:tc>
                          <w:tcPr>
                            <w:tcW w:w="0" w:type="auto"/>
                            <w:tcBorders>
                              <w:top w:val="single" w:sz="0" w:space="0" w:color="D3D3D3"/>
                              <w:left w:val="single" w:sz="0" w:space="0" w:color="D3D3D3"/>
                              <w:bottom w:val="single" w:sz="0" w:space="0" w:color="D3D3D3"/>
                              <w:right w:val="single" w:sz="0" w:space="0" w:color="D3D3D3"/>
                            </w:tcBorders>
                          </w:tcPr>
                          <w:p w14:paraId="72CF8B0E" w14:textId="77777777" w:rsidR="005615DA" w:rsidRPr="003F43FB" w:rsidRDefault="005615DA" w:rsidP="00E4345D">
                            <w:pPr>
                              <w:keepNext/>
                              <w:spacing w:after="60"/>
                              <w:rPr>
                                <w:rFonts w:cs="Times New Roman"/>
                                <w:sz w:val="18"/>
                                <w:szCs w:val="18"/>
                              </w:rPr>
                            </w:pPr>
                            <w:r w:rsidRPr="00EA1044">
                              <w:rPr>
                                <w:rFonts w:cs="Times New Roman"/>
                                <w:sz w:val="18"/>
                                <w:szCs w:val="18"/>
                              </w:rPr>
                              <w:t>12.5</w:t>
                            </w:r>
                          </w:p>
                        </w:tc>
                        <w:tc>
                          <w:tcPr>
                            <w:tcW w:w="1474" w:type="dxa"/>
                            <w:tcBorders>
                              <w:top w:val="single" w:sz="0" w:space="0" w:color="D3D3D3"/>
                              <w:left w:val="single" w:sz="0" w:space="0" w:color="D3D3D3"/>
                              <w:bottom w:val="single" w:sz="0" w:space="0" w:color="D3D3D3"/>
                              <w:right w:val="single" w:sz="0" w:space="0" w:color="D3D3D3"/>
                            </w:tcBorders>
                          </w:tcPr>
                          <w:p w14:paraId="1F169285" w14:textId="77777777" w:rsidR="005615DA" w:rsidRPr="003F43FB" w:rsidRDefault="005615DA" w:rsidP="00E4345D">
                            <w:pPr>
                              <w:keepNext/>
                              <w:spacing w:after="60"/>
                              <w:rPr>
                                <w:rFonts w:cs="Times New Roman"/>
                                <w:sz w:val="18"/>
                                <w:szCs w:val="18"/>
                              </w:rPr>
                            </w:pPr>
                            <w:r w:rsidRPr="00EA1044">
                              <w:rPr>
                                <w:rFonts w:cs="Times New Roman"/>
                                <w:sz w:val="18"/>
                                <w:szCs w:val="18"/>
                              </w:rPr>
                              <w:t>0.46</w:t>
                            </w:r>
                          </w:p>
                        </w:tc>
                        <w:tc>
                          <w:tcPr>
                            <w:tcW w:w="2119" w:type="dxa"/>
                            <w:tcBorders>
                              <w:top w:val="single" w:sz="0" w:space="0" w:color="D3D3D3"/>
                              <w:left w:val="single" w:sz="0" w:space="0" w:color="D3D3D3"/>
                              <w:bottom w:val="single" w:sz="0" w:space="0" w:color="D3D3D3"/>
                              <w:right w:val="single" w:sz="0" w:space="0" w:color="D3D3D3"/>
                            </w:tcBorders>
                          </w:tcPr>
                          <w:p w14:paraId="3FFFCAAA" w14:textId="77777777" w:rsidR="005615DA" w:rsidRPr="003F43FB" w:rsidRDefault="005615DA" w:rsidP="00E4345D">
                            <w:pPr>
                              <w:keepNext/>
                              <w:spacing w:after="60"/>
                              <w:rPr>
                                <w:rFonts w:cs="Times New Roman"/>
                                <w:sz w:val="18"/>
                                <w:szCs w:val="18"/>
                              </w:rPr>
                            </w:pPr>
                            <w:r w:rsidRPr="00EA1044">
                              <w:rPr>
                                <w:rFonts w:cs="Times New Roman"/>
                                <w:sz w:val="18"/>
                                <w:szCs w:val="18"/>
                              </w:rPr>
                              <w:t>0.29 [0.07, 0.52]</w:t>
                            </w:r>
                          </w:p>
                        </w:tc>
                        <w:tc>
                          <w:tcPr>
                            <w:tcW w:w="599" w:type="dxa"/>
                            <w:tcBorders>
                              <w:top w:val="single" w:sz="0" w:space="0" w:color="D3D3D3"/>
                              <w:left w:val="single" w:sz="0" w:space="0" w:color="D3D3D3"/>
                              <w:bottom w:val="single" w:sz="0" w:space="0" w:color="D3D3D3"/>
                              <w:right w:val="single" w:sz="0" w:space="0" w:color="D3D3D3"/>
                            </w:tcBorders>
                          </w:tcPr>
                          <w:p w14:paraId="530EA723"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0.018</w:t>
                            </w:r>
                          </w:p>
                        </w:tc>
                        <w:tc>
                          <w:tcPr>
                            <w:tcW w:w="0" w:type="auto"/>
                            <w:tcBorders>
                              <w:top w:val="single" w:sz="0" w:space="0" w:color="D3D3D3"/>
                              <w:left w:val="single" w:sz="0" w:space="0" w:color="D3D3D3"/>
                              <w:bottom w:val="single" w:sz="0" w:space="0" w:color="D3D3D3"/>
                              <w:right w:val="single" w:sz="0" w:space="0" w:color="D3D3D3"/>
                            </w:tcBorders>
                          </w:tcPr>
                          <w:p w14:paraId="742EB936" w14:textId="77777777" w:rsidR="005615DA" w:rsidRPr="003F43FB" w:rsidRDefault="005615DA" w:rsidP="00E4345D">
                            <w:pPr>
                              <w:keepNext/>
                              <w:spacing w:after="60"/>
                              <w:rPr>
                                <w:rFonts w:cs="Times New Roman"/>
                                <w:sz w:val="18"/>
                                <w:szCs w:val="18"/>
                              </w:rPr>
                            </w:pPr>
                            <w:r w:rsidRPr="00EA1044">
                              <w:rPr>
                                <w:rFonts w:cs="Times New Roman"/>
                                <w:sz w:val="18"/>
                                <w:szCs w:val="18"/>
                              </w:rPr>
                              <w:t>6.6</w:t>
                            </w:r>
                          </w:p>
                        </w:tc>
                        <w:tc>
                          <w:tcPr>
                            <w:tcW w:w="1172" w:type="dxa"/>
                            <w:tcBorders>
                              <w:top w:val="single" w:sz="0" w:space="0" w:color="D3D3D3"/>
                              <w:left w:val="single" w:sz="0" w:space="0" w:color="D3D3D3"/>
                              <w:bottom w:val="single" w:sz="0" w:space="0" w:color="D3D3D3"/>
                              <w:right w:val="single" w:sz="0" w:space="0" w:color="D3D3D3"/>
                            </w:tcBorders>
                          </w:tcPr>
                          <w:p w14:paraId="3F84421B" w14:textId="77777777" w:rsidR="005615DA" w:rsidRPr="003F43FB" w:rsidRDefault="005615DA" w:rsidP="00E4345D">
                            <w:pPr>
                              <w:keepNext/>
                              <w:spacing w:after="60"/>
                              <w:rPr>
                                <w:rFonts w:cs="Times New Roman"/>
                                <w:sz w:val="18"/>
                                <w:szCs w:val="18"/>
                              </w:rPr>
                            </w:pPr>
                            <w:r w:rsidRPr="00EA1044">
                              <w:rPr>
                                <w:rFonts w:cs="Times New Roman"/>
                                <w:sz w:val="18"/>
                                <w:szCs w:val="18"/>
                              </w:rPr>
                              <w:t>0.21</w:t>
                            </w:r>
                          </w:p>
                        </w:tc>
                      </w:tr>
                      <w:tr w:rsidR="005615DA" w14:paraId="32BFC5FC" w14:textId="77777777" w:rsidTr="00B20AB0">
                        <w:trPr>
                          <w:cantSplit/>
                          <w:trHeight w:val="216"/>
                        </w:trPr>
                        <w:tc>
                          <w:tcPr>
                            <w:tcW w:w="0" w:type="auto"/>
                            <w:tcBorders>
                              <w:top w:val="single" w:sz="0" w:space="0" w:color="D3D3D3"/>
                              <w:left w:val="single" w:sz="0" w:space="0" w:color="D3D3D3"/>
                              <w:bottom w:val="single" w:sz="0" w:space="0" w:color="D3D3D3"/>
                              <w:right w:val="single" w:sz="0" w:space="0" w:color="D3D3D3"/>
                            </w:tcBorders>
                          </w:tcPr>
                          <w:p w14:paraId="32C4C165" w14:textId="77777777" w:rsidR="005615DA" w:rsidRPr="00B5620C" w:rsidRDefault="005615DA" w:rsidP="00E4345D">
                            <w:pPr>
                              <w:keepNext/>
                              <w:spacing w:after="60"/>
                              <w:ind w:firstLine="79"/>
                              <w:rPr>
                                <w:rFonts w:cs="Times New Roman"/>
                                <w:sz w:val="18"/>
                              </w:rPr>
                            </w:pPr>
                            <w:proofErr w:type="spellStart"/>
                            <w:r w:rsidRPr="00B5620C">
                              <w:rPr>
                                <w:rFonts w:cs="Times New Roman"/>
                                <w:sz w:val="18"/>
                              </w:rPr>
                              <w:t>Self reported</w:t>
                            </w:r>
                            <w:proofErr w:type="spellEnd"/>
                            <w:r w:rsidRPr="00B5620C">
                              <w:rPr>
                                <w:rFonts w:cs="Times New Roman"/>
                                <w:sz w:val="18"/>
                              </w:rPr>
                              <w:t>/raw events</w:t>
                            </w:r>
                          </w:p>
                        </w:tc>
                        <w:tc>
                          <w:tcPr>
                            <w:tcW w:w="0" w:type="auto"/>
                            <w:tcBorders>
                              <w:top w:val="single" w:sz="0" w:space="0" w:color="D3D3D3"/>
                              <w:left w:val="single" w:sz="0" w:space="0" w:color="D3D3D3"/>
                              <w:bottom w:val="single" w:sz="0" w:space="0" w:color="D3D3D3"/>
                              <w:right w:val="single" w:sz="0" w:space="0" w:color="D3D3D3"/>
                            </w:tcBorders>
                          </w:tcPr>
                          <w:p w14:paraId="413BFEB5" w14:textId="77777777" w:rsidR="005615DA" w:rsidRPr="003F43FB" w:rsidRDefault="005615DA" w:rsidP="00E4345D">
                            <w:pPr>
                              <w:keepNext/>
                              <w:spacing w:after="60"/>
                              <w:rPr>
                                <w:rFonts w:cs="Times New Roman"/>
                                <w:sz w:val="18"/>
                                <w:szCs w:val="18"/>
                              </w:rPr>
                            </w:pPr>
                            <w:r w:rsidRPr="00EA1044">
                              <w:rPr>
                                <w:rFonts w:cs="Times New Roman"/>
                                <w:sz w:val="18"/>
                                <w:szCs w:val="18"/>
                              </w:rPr>
                              <w:t>33</w:t>
                            </w:r>
                          </w:p>
                        </w:tc>
                        <w:tc>
                          <w:tcPr>
                            <w:tcW w:w="0" w:type="auto"/>
                            <w:tcBorders>
                              <w:top w:val="single" w:sz="0" w:space="0" w:color="D3D3D3"/>
                              <w:left w:val="single" w:sz="0" w:space="0" w:color="D3D3D3"/>
                              <w:bottom w:val="single" w:sz="0" w:space="0" w:color="D3D3D3"/>
                              <w:right w:val="single" w:sz="0" w:space="0" w:color="D3D3D3"/>
                            </w:tcBorders>
                          </w:tcPr>
                          <w:p w14:paraId="35A73661" w14:textId="77777777" w:rsidR="005615DA" w:rsidRPr="003F43FB" w:rsidRDefault="005615DA" w:rsidP="00E4345D">
                            <w:pPr>
                              <w:keepNext/>
                              <w:spacing w:after="60"/>
                              <w:rPr>
                                <w:rFonts w:cs="Times New Roman"/>
                                <w:sz w:val="18"/>
                                <w:szCs w:val="18"/>
                              </w:rPr>
                            </w:pPr>
                            <w:r w:rsidRPr="00EA1044">
                              <w:rPr>
                                <w:rFonts w:cs="Times New Roman"/>
                                <w:sz w:val="18"/>
                                <w:szCs w:val="18"/>
                              </w:rPr>
                              <w:t>103</w:t>
                            </w:r>
                          </w:p>
                        </w:tc>
                        <w:tc>
                          <w:tcPr>
                            <w:tcW w:w="0" w:type="auto"/>
                            <w:tcBorders>
                              <w:top w:val="single" w:sz="0" w:space="0" w:color="D3D3D3"/>
                              <w:left w:val="single" w:sz="0" w:space="0" w:color="D3D3D3"/>
                              <w:bottom w:val="single" w:sz="0" w:space="0" w:color="D3D3D3"/>
                              <w:right w:val="single" w:sz="0" w:space="0" w:color="D3D3D3"/>
                            </w:tcBorders>
                          </w:tcPr>
                          <w:p w14:paraId="6ADDEBCC" w14:textId="77777777" w:rsidR="005615DA" w:rsidRPr="003F43FB" w:rsidRDefault="005615DA" w:rsidP="00E4345D">
                            <w:pPr>
                              <w:keepNext/>
                              <w:spacing w:after="60"/>
                              <w:rPr>
                                <w:rFonts w:cs="Times New Roman"/>
                                <w:sz w:val="18"/>
                                <w:szCs w:val="18"/>
                              </w:rPr>
                            </w:pPr>
                            <w:r w:rsidRPr="00EA1044">
                              <w:rPr>
                                <w:rFonts w:cs="Times New Roman"/>
                                <w:sz w:val="18"/>
                                <w:szCs w:val="18"/>
                              </w:rPr>
                              <w:t>0.16 [0.03, 0.3]</w:t>
                            </w:r>
                          </w:p>
                        </w:tc>
                        <w:tc>
                          <w:tcPr>
                            <w:tcW w:w="0" w:type="auto"/>
                            <w:tcBorders>
                              <w:top w:val="single" w:sz="0" w:space="0" w:color="D3D3D3"/>
                              <w:left w:val="single" w:sz="0" w:space="0" w:color="D3D3D3"/>
                              <w:bottom w:val="single" w:sz="0" w:space="0" w:color="D3D3D3"/>
                              <w:right w:val="single" w:sz="0" w:space="0" w:color="D3D3D3"/>
                            </w:tcBorders>
                          </w:tcPr>
                          <w:p w14:paraId="5EABD2AA"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0.017</w:t>
                            </w:r>
                          </w:p>
                        </w:tc>
                        <w:tc>
                          <w:tcPr>
                            <w:tcW w:w="0" w:type="auto"/>
                            <w:tcBorders>
                              <w:top w:val="single" w:sz="0" w:space="0" w:color="D3D3D3"/>
                              <w:left w:val="single" w:sz="0" w:space="0" w:color="D3D3D3"/>
                              <w:bottom w:val="single" w:sz="0" w:space="0" w:color="D3D3D3"/>
                              <w:right w:val="single" w:sz="0" w:space="0" w:color="D3D3D3"/>
                            </w:tcBorders>
                          </w:tcPr>
                          <w:p w14:paraId="00BDB0C8" w14:textId="77777777" w:rsidR="005615DA" w:rsidRPr="003F43FB" w:rsidRDefault="005615DA" w:rsidP="00E4345D">
                            <w:pPr>
                              <w:keepNext/>
                              <w:spacing w:after="60"/>
                              <w:rPr>
                                <w:rFonts w:cs="Times New Roman"/>
                                <w:sz w:val="18"/>
                                <w:szCs w:val="18"/>
                              </w:rPr>
                            </w:pPr>
                            <w:r w:rsidRPr="00EA1044">
                              <w:rPr>
                                <w:rFonts w:cs="Times New Roman"/>
                                <w:sz w:val="18"/>
                                <w:szCs w:val="18"/>
                              </w:rPr>
                              <w:t>28.8</w:t>
                            </w:r>
                          </w:p>
                        </w:tc>
                        <w:tc>
                          <w:tcPr>
                            <w:tcW w:w="1474" w:type="dxa"/>
                            <w:tcBorders>
                              <w:top w:val="single" w:sz="0" w:space="0" w:color="D3D3D3"/>
                              <w:left w:val="single" w:sz="0" w:space="0" w:color="D3D3D3"/>
                              <w:bottom w:val="single" w:sz="0" w:space="0" w:color="D3D3D3"/>
                              <w:right w:val="single" w:sz="0" w:space="0" w:color="D3D3D3"/>
                            </w:tcBorders>
                          </w:tcPr>
                          <w:p w14:paraId="0833A726" w14:textId="77777777" w:rsidR="005615DA" w:rsidRPr="003F43FB" w:rsidRDefault="005615DA" w:rsidP="00E4345D">
                            <w:pPr>
                              <w:keepNext/>
                              <w:spacing w:after="60"/>
                              <w:rPr>
                                <w:rFonts w:cs="Times New Roman"/>
                                <w:sz w:val="18"/>
                                <w:szCs w:val="18"/>
                              </w:rPr>
                            </w:pPr>
                            <w:r w:rsidRPr="00EA1044">
                              <w:rPr>
                                <w:rFonts w:cs="Times New Roman"/>
                                <w:sz w:val="18"/>
                                <w:szCs w:val="18"/>
                              </w:rPr>
                              <w:t>0.30</w:t>
                            </w:r>
                          </w:p>
                        </w:tc>
                        <w:tc>
                          <w:tcPr>
                            <w:tcW w:w="2119" w:type="dxa"/>
                            <w:tcBorders>
                              <w:top w:val="single" w:sz="0" w:space="0" w:color="D3D3D3"/>
                              <w:left w:val="single" w:sz="0" w:space="0" w:color="D3D3D3"/>
                              <w:bottom w:val="single" w:sz="0" w:space="0" w:color="D3D3D3"/>
                              <w:right w:val="single" w:sz="0" w:space="0" w:color="D3D3D3"/>
                            </w:tcBorders>
                          </w:tcPr>
                          <w:p w14:paraId="40A02304" w14:textId="77777777" w:rsidR="005615DA" w:rsidRPr="003F43FB" w:rsidRDefault="005615DA" w:rsidP="00E4345D">
                            <w:pPr>
                              <w:keepNext/>
                              <w:spacing w:after="60"/>
                              <w:rPr>
                                <w:rFonts w:cs="Times New Roman"/>
                                <w:sz w:val="18"/>
                                <w:szCs w:val="18"/>
                              </w:rPr>
                            </w:pPr>
                            <w:r w:rsidRPr="00EA1044">
                              <w:rPr>
                                <w:rFonts w:cs="Times New Roman"/>
                                <w:sz w:val="18"/>
                                <w:szCs w:val="18"/>
                              </w:rPr>
                              <w:t>0.16 [-0.03, 0.35]</w:t>
                            </w:r>
                          </w:p>
                        </w:tc>
                        <w:tc>
                          <w:tcPr>
                            <w:tcW w:w="599" w:type="dxa"/>
                            <w:tcBorders>
                              <w:top w:val="single" w:sz="0" w:space="0" w:color="D3D3D3"/>
                              <w:left w:val="single" w:sz="0" w:space="0" w:color="D3D3D3"/>
                              <w:bottom w:val="single" w:sz="0" w:space="0" w:color="D3D3D3"/>
                              <w:right w:val="single" w:sz="0" w:space="0" w:color="D3D3D3"/>
                            </w:tcBorders>
                          </w:tcPr>
                          <w:p w14:paraId="5A6C16FF" w14:textId="77777777" w:rsidR="005615DA" w:rsidRPr="003F43FB" w:rsidRDefault="005615DA" w:rsidP="00E4345D">
                            <w:pPr>
                              <w:keepNext/>
                              <w:spacing w:after="60"/>
                              <w:rPr>
                                <w:rFonts w:cs="Times New Roman"/>
                                <w:i/>
                                <w:iCs/>
                                <w:sz w:val="18"/>
                                <w:szCs w:val="18"/>
                              </w:rPr>
                            </w:pPr>
                            <w:r w:rsidRPr="00EA1044">
                              <w:rPr>
                                <w:rFonts w:cs="Times New Roman"/>
                                <w:sz w:val="18"/>
                                <w:szCs w:val="18"/>
                              </w:rPr>
                              <w:t>0.083</w:t>
                            </w:r>
                          </w:p>
                        </w:tc>
                        <w:tc>
                          <w:tcPr>
                            <w:tcW w:w="0" w:type="auto"/>
                            <w:tcBorders>
                              <w:top w:val="single" w:sz="0" w:space="0" w:color="D3D3D3"/>
                              <w:left w:val="single" w:sz="0" w:space="0" w:color="D3D3D3"/>
                              <w:bottom w:val="single" w:sz="0" w:space="0" w:color="D3D3D3"/>
                              <w:right w:val="single" w:sz="0" w:space="0" w:color="D3D3D3"/>
                            </w:tcBorders>
                          </w:tcPr>
                          <w:p w14:paraId="7FBB222E" w14:textId="77777777" w:rsidR="005615DA" w:rsidRPr="003F43FB" w:rsidRDefault="005615DA" w:rsidP="00E4345D">
                            <w:pPr>
                              <w:keepNext/>
                              <w:spacing w:after="60"/>
                              <w:rPr>
                                <w:rFonts w:cs="Times New Roman"/>
                                <w:b/>
                                <w:bCs/>
                                <w:sz w:val="18"/>
                                <w:szCs w:val="18"/>
                              </w:rPr>
                            </w:pPr>
                            <w:r w:rsidRPr="00EA1044">
                              <w:rPr>
                                <w:rFonts w:cs="Times New Roman"/>
                                <w:sz w:val="18"/>
                                <w:szCs w:val="18"/>
                              </w:rPr>
                              <w:t>8.2</w:t>
                            </w:r>
                          </w:p>
                        </w:tc>
                        <w:tc>
                          <w:tcPr>
                            <w:tcW w:w="1172" w:type="dxa"/>
                            <w:tcBorders>
                              <w:top w:val="single" w:sz="0" w:space="0" w:color="D3D3D3"/>
                              <w:left w:val="single" w:sz="0" w:space="0" w:color="D3D3D3"/>
                              <w:bottom w:val="single" w:sz="0" w:space="0" w:color="D3D3D3"/>
                              <w:right w:val="single" w:sz="0" w:space="0" w:color="D3D3D3"/>
                            </w:tcBorders>
                          </w:tcPr>
                          <w:p w14:paraId="491B2DFB" w14:textId="77777777" w:rsidR="005615DA" w:rsidRPr="003F43FB" w:rsidRDefault="005615DA" w:rsidP="00E4345D">
                            <w:pPr>
                              <w:keepNext/>
                              <w:spacing w:after="60"/>
                              <w:rPr>
                                <w:rFonts w:cs="Times New Roman"/>
                                <w:sz w:val="18"/>
                                <w:szCs w:val="18"/>
                              </w:rPr>
                            </w:pPr>
                            <w:r w:rsidRPr="00EA1044">
                              <w:rPr>
                                <w:rFonts w:cs="Times New Roman"/>
                                <w:sz w:val="18"/>
                                <w:szCs w:val="18"/>
                              </w:rPr>
                              <w:t>0.26</w:t>
                            </w:r>
                          </w:p>
                        </w:tc>
                      </w:tr>
                      <w:tr w:rsidR="005615DA" w14:paraId="4E8809B2" w14:textId="77777777" w:rsidTr="00B20AB0">
                        <w:trPr>
                          <w:cantSplit/>
                          <w:trHeight w:val="256"/>
                        </w:trPr>
                        <w:tc>
                          <w:tcPr>
                            <w:tcW w:w="0" w:type="auto"/>
                            <w:tcBorders>
                              <w:top w:val="single" w:sz="0" w:space="0" w:color="D3D3D3"/>
                              <w:left w:val="single" w:sz="0" w:space="0" w:color="D3D3D3"/>
                              <w:bottom w:val="single" w:sz="0" w:space="0" w:color="D3D3D3"/>
                              <w:right w:val="single" w:sz="0" w:space="0" w:color="D3D3D3"/>
                            </w:tcBorders>
                          </w:tcPr>
                          <w:p w14:paraId="021B192F" w14:textId="77777777" w:rsidR="005615DA" w:rsidRPr="00B5620C" w:rsidRDefault="005615DA" w:rsidP="00E4345D">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4A1E23C"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171008D"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72EE927"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DB36565" w14:textId="77777777" w:rsidR="005615DA" w:rsidRPr="00C851BA" w:rsidRDefault="005615DA" w:rsidP="00E4345D">
                            <w:pPr>
                              <w:keepNext/>
                              <w:spacing w:after="60"/>
                              <w:rPr>
                                <w:rFonts w:cs="Times New Roman"/>
                                <w:b/>
                                <w:bCs/>
                                <w:sz w:val="18"/>
                                <w:szCs w:val="18"/>
                              </w:rPr>
                            </w:pPr>
                            <w:r w:rsidRPr="00C851BA">
                              <w:rPr>
                                <w:rFonts w:cs="Times New Roman"/>
                                <w:b/>
                                <w:bCs/>
                                <w:sz w:val="18"/>
                                <w:szCs w:val="18"/>
                              </w:rPr>
                              <w:t>0.045</w:t>
                            </w:r>
                          </w:p>
                        </w:tc>
                        <w:tc>
                          <w:tcPr>
                            <w:tcW w:w="0" w:type="auto"/>
                            <w:tcBorders>
                              <w:top w:val="single" w:sz="0" w:space="0" w:color="D3D3D3"/>
                              <w:left w:val="single" w:sz="0" w:space="0" w:color="D3D3D3"/>
                              <w:bottom w:val="single" w:sz="0" w:space="0" w:color="D3D3D3"/>
                              <w:right w:val="single" w:sz="0" w:space="0" w:color="D3D3D3"/>
                            </w:tcBorders>
                          </w:tcPr>
                          <w:p w14:paraId="2645A092"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582DC273"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6E89A591" w14:textId="77777777" w:rsidR="005615DA" w:rsidRPr="003F43FB" w:rsidRDefault="005615DA" w:rsidP="00E4345D">
                            <w:pPr>
                              <w:keepNext/>
                              <w:spacing w:after="60"/>
                              <w:rPr>
                                <w:rFonts w:cs="Times New Roman"/>
                                <w:sz w:val="18"/>
                                <w:szCs w:val="18"/>
                              </w:rPr>
                            </w:pPr>
                            <w:r w:rsidRPr="00EA1044">
                              <w:rPr>
                                <w:rFonts w:cs="Times New Roman"/>
                                <w:sz w:val="18"/>
                                <w:szCs w:val="18"/>
                              </w:rPr>
                              <w:t xml:space="preserve"> </w:t>
                            </w:r>
                          </w:p>
                        </w:tc>
                        <w:tc>
                          <w:tcPr>
                            <w:tcW w:w="599" w:type="dxa"/>
                            <w:tcBorders>
                              <w:top w:val="single" w:sz="0" w:space="0" w:color="D3D3D3"/>
                              <w:left w:val="single" w:sz="0" w:space="0" w:color="D3D3D3"/>
                              <w:bottom w:val="single" w:sz="0" w:space="0" w:color="D3D3D3"/>
                              <w:right w:val="single" w:sz="0" w:space="0" w:color="D3D3D3"/>
                            </w:tcBorders>
                          </w:tcPr>
                          <w:p w14:paraId="31A1AC2E" w14:textId="77777777" w:rsidR="005615DA" w:rsidRPr="003F43FB" w:rsidRDefault="005615DA" w:rsidP="00E4345D">
                            <w:pPr>
                              <w:keepNext/>
                              <w:spacing w:after="60"/>
                              <w:rPr>
                                <w:rFonts w:cs="Times New Roman"/>
                                <w:sz w:val="18"/>
                                <w:szCs w:val="18"/>
                              </w:rPr>
                            </w:pPr>
                            <w:r w:rsidRPr="00EA1044">
                              <w:rPr>
                                <w:rFonts w:cs="Times New Roman"/>
                                <w:sz w:val="18"/>
                                <w:szCs w:val="18"/>
                              </w:rPr>
                              <w:t>0.</w:t>
                            </w:r>
                            <w:r>
                              <w:rPr>
                                <w:rFonts w:cs="Times New Roman"/>
                                <w:sz w:val="18"/>
                                <w:szCs w:val="18"/>
                              </w:rPr>
                              <w:t>211</w:t>
                            </w:r>
                          </w:p>
                        </w:tc>
                        <w:tc>
                          <w:tcPr>
                            <w:tcW w:w="0" w:type="auto"/>
                            <w:tcBorders>
                              <w:top w:val="single" w:sz="0" w:space="0" w:color="D3D3D3"/>
                              <w:left w:val="single" w:sz="0" w:space="0" w:color="D3D3D3"/>
                              <w:bottom w:val="single" w:sz="0" w:space="0" w:color="D3D3D3"/>
                              <w:right w:val="single" w:sz="0" w:space="0" w:color="D3D3D3"/>
                            </w:tcBorders>
                          </w:tcPr>
                          <w:p w14:paraId="225727F8"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04A524F9" w14:textId="77777777" w:rsidR="005615DA" w:rsidRPr="003F43FB" w:rsidRDefault="005615DA" w:rsidP="00E4345D">
                            <w:pPr>
                              <w:keepNext/>
                              <w:spacing w:after="60"/>
                              <w:rPr>
                                <w:rFonts w:cs="Times New Roman"/>
                                <w:sz w:val="18"/>
                                <w:szCs w:val="18"/>
                              </w:rPr>
                            </w:pPr>
                          </w:p>
                        </w:tc>
                      </w:tr>
                      <w:tr w:rsidR="005615DA" w14:paraId="737F7877" w14:textId="77777777" w:rsidTr="00B20AB0">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53E8D611" w14:textId="77777777" w:rsidR="005615DA" w:rsidRPr="00B5620C" w:rsidRDefault="005615DA" w:rsidP="00E4345D">
                            <w:pPr>
                              <w:keepNext/>
                              <w:spacing w:after="60"/>
                              <w:rPr>
                                <w:rFonts w:cs="Times New Roman"/>
                                <w:b/>
                                <w:sz w:val="18"/>
                              </w:rPr>
                            </w:pPr>
                            <w:r w:rsidRPr="00B5620C">
                              <w:rPr>
                                <w:rFonts w:cs="Times New Roman"/>
                                <w:b/>
                                <w:sz w:val="18"/>
                              </w:rPr>
                              <w:t>Analysis strategy</w:t>
                            </w:r>
                          </w:p>
                        </w:tc>
                        <w:tc>
                          <w:tcPr>
                            <w:tcW w:w="0" w:type="auto"/>
                            <w:tcBorders>
                              <w:top w:val="single" w:sz="0" w:space="0" w:color="D3D3D3"/>
                              <w:left w:val="single" w:sz="0" w:space="0" w:color="D3D3D3"/>
                              <w:bottom w:val="single" w:sz="0" w:space="0" w:color="D3D3D3"/>
                              <w:right w:val="single" w:sz="0" w:space="0" w:color="D3D3D3"/>
                            </w:tcBorders>
                          </w:tcPr>
                          <w:p w14:paraId="2669334D" w14:textId="77777777" w:rsidR="005615DA" w:rsidRPr="003F43FB" w:rsidRDefault="005615DA" w:rsidP="00E4345D">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2CE1E4BE" w14:textId="77777777" w:rsidR="005615DA" w:rsidRPr="003F43FB" w:rsidRDefault="005615DA" w:rsidP="00E4345D">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711129B5"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A79F90B"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453F13C"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535A8D9F"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53F7EC4B"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6930E9C9"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485BD7B"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69C2DC04" w14:textId="77777777" w:rsidR="005615DA" w:rsidRPr="003F43FB" w:rsidRDefault="005615DA" w:rsidP="00E4345D">
                            <w:pPr>
                              <w:keepNext/>
                              <w:spacing w:after="60"/>
                              <w:rPr>
                                <w:rFonts w:cs="Times New Roman"/>
                                <w:sz w:val="18"/>
                                <w:szCs w:val="18"/>
                              </w:rPr>
                            </w:pPr>
                          </w:p>
                        </w:tc>
                      </w:tr>
                      <w:tr w:rsidR="005615DA" w14:paraId="37FC691D" w14:textId="77777777" w:rsidTr="00B20AB0">
                        <w:trPr>
                          <w:cantSplit/>
                          <w:trHeight w:val="354"/>
                        </w:trPr>
                        <w:tc>
                          <w:tcPr>
                            <w:tcW w:w="0" w:type="auto"/>
                            <w:tcBorders>
                              <w:top w:val="single" w:sz="0" w:space="0" w:color="D3D3D3"/>
                              <w:left w:val="single" w:sz="0" w:space="0" w:color="D3D3D3"/>
                              <w:bottom w:val="single" w:sz="0" w:space="0" w:color="D3D3D3"/>
                              <w:right w:val="single" w:sz="0" w:space="0" w:color="D3D3D3"/>
                            </w:tcBorders>
                          </w:tcPr>
                          <w:p w14:paraId="7C3D6676" w14:textId="77777777" w:rsidR="005615DA" w:rsidRPr="00B5620C" w:rsidRDefault="005615DA" w:rsidP="00E4345D">
                            <w:pPr>
                              <w:keepNext/>
                              <w:spacing w:after="60"/>
                              <w:ind w:firstLine="79"/>
                              <w:rPr>
                                <w:rFonts w:cs="Times New Roman"/>
                                <w:sz w:val="18"/>
                              </w:rPr>
                            </w:pPr>
                            <w:r w:rsidRPr="00B5620C">
                              <w:rPr>
                                <w:rFonts w:cs="Times New Roman"/>
                                <w:sz w:val="18"/>
                              </w:rPr>
                              <w:t>ITT</w:t>
                            </w:r>
                          </w:p>
                        </w:tc>
                        <w:tc>
                          <w:tcPr>
                            <w:tcW w:w="0" w:type="auto"/>
                            <w:tcBorders>
                              <w:top w:val="single" w:sz="0" w:space="0" w:color="D3D3D3"/>
                              <w:left w:val="single" w:sz="0" w:space="0" w:color="D3D3D3"/>
                              <w:bottom w:val="single" w:sz="0" w:space="0" w:color="D3D3D3"/>
                              <w:right w:val="single" w:sz="0" w:space="0" w:color="D3D3D3"/>
                            </w:tcBorders>
                          </w:tcPr>
                          <w:p w14:paraId="5A90B92C" w14:textId="77777777" w:rsidR="005615DA" w:rsidRPr="003F43FB" w:rsidRDefault="005615DA" w:rsidP="00E4345D">
                            <w:pPr>
                              <w:keepNext/>
                              <w:spacing w:after="60"/>
                              <w:rPr>
                                <w:rFonts w:cs="Times New Roman"/>
                                <w:sz w:val="18"/>
                                <w:szCs w:val="18"/>
                              </w:rPr>
                            </w:pPr>
                            <w:r w:rsidRPr="00EA1044">
                              <w:rPr>
                                <w:rFonts w:cs="Times New Roman"/>
                                <w:sz w:val="18"/>
                                <w:szCs w:val="18"/>
                              </w:rPr>
                              <w:t>18</w:t>
                            </w:r>
                          </w:p>
                        </w:tc>
                        <w:tc>
                          <w:tcPr>
                            <w:tcW w:w="0" w:type="auto"/>
                            <w:tcBorders>
                              <w:top w:val="single" w:sz="0" w:space="0" w:color="D3D3D3"/>
                              <w:left w:val="single" w:sz="0" w:space="0" w:color="D3D3D3"/>
                              <w:bottom w:val="single" w:sz="0" w:space="0" w:color="D3D3D3"/>
                              <w:right w:val="single" w:sz="0" w:space="0" w:color="D3D3D3"/>
                            </w:tcBorders>
                          </w:tcPr>
                          <w:p w14:paraId="7D1CB402" w14:textId="77777777" w:rsidR="005615DA" w:rsidRPr="003F43FB" w:rsidRDefault="005615DA" w:rsidP="00E4345D">
                            <w:pPr>
                              <w:keepNext/>
                              <w:spacing w:after="60"/>
                              <w:rPr>
                                <w:rFonts w:cs="Times New Roman"/>
                                <w:sz w:val="18"/>
                                <w:szCs w:val="18"/>
                              </w:rPr>
                            </w:pPr>
                            <w:r w:rsidRPr="00EA1044">
                              <w:rPr>
                                <w:rFonts w:cs="Times New Roman"/>
                                <w:sz w:val="18"/>
                                <w:szCs w:val="18"/>
                              </w:rPr>
                              <w:t>69</w:t>
                            </w:r>
                          </w:p>
                        </w:tc>
                        <w:tc>
                          <w:tcPr>
                            <w:tcW w:w="0" w:type="auto"/>
                            <w:tcBorders>
                              <w:top w:val="single" w:sz="0" w:space="0" w:color="D3D3D3"/>
                              <w:left w:val="single" w:sz="0" w:space="0" w:color="D3D3D3"/>
                              <w:bottom w:val="single" w:sz="0" w:space="0" w:color="D3D3D3"/>
                              <w:right w:val="single" w:sz="0" w:space="0" w:color="D3D3D3"/>
                            </w:tcBorders>
                          </w:tcPr>
                          <w:p w14:paraId="5132A790" w14:textId="77777777" w:rsidR="005615DA" w:rsidRPr="003F43FB" w:rsidRDefault="005615DA" w:rsidP="00E4345D">
                            <w:pPr>
                              <w:keepNext/>
                              <w:spacing w:after="60"/>
                              <w:rPr>
                                <w:rFonts w:cs="Times New Roman"/>
                                <w:sz w:val="18"/>
                                <w:szCs w:val="18"/>
                              </w:rPr>
                            </w:pPr>
                            <w:r w:rsidRPr="00EA1044">
                              <w:rPr>
                                <w:rFonts w:cs="Times New Roman"/>
                                <w:sz w:val="18"/>
                                <w:szCs w:val="18"/>
                              </w:rPr>
                              <w:t>0.05 [-0.08, 0.18]</w:t>
                            </w:r>
                          </w:p>
                        </w:tc>
                        <w:tc>
                          <w:tcPr>
                            <w:tcW w:w="0" w:type="auto"/>
                            <w:tcBorders>
                              <w:top w:val="single" w:sz="0" w:space="0" w:color="D3D3D3"/>
                              <w:left w:val="single" w:sz="0" w:space="0" w:color="D3D3D3"/>
                              <w:bottom w:val="single" w:sz="0" w:space="0" w:color="D3D3D3"/>
                              <w:right w:val="single" w:sz="0" w:space="0" w:color="D3D3D3"/>
                            </w:tcBorders>
                          </w:tcPr>
                          <w:p w14:paraId="1F531C73" w14:textId="77777777" w:rsidR="005615DA" w:rsidRPr="003F43FB" w:rsidRDefault="005615DA" w:rsidP="00E4345D">
                            <w:pPr>
                              <w:keepNext/>
                              <w:spacing w:after="60"/>
                              <w:rPr>
                                <w:rFonts w:cs="Times New Roman"/>
                                <w:b/>
                                <w:bCs/>
                                <w:sz w:val="18"/>
                                <w:szCs w:val="18"/>
                              </w:rPr>
                            </w:pPr>
                            <w:r w:rsidRPr="00EA1044">
                              <w:rPr>
                                <w:rFonts w:cs="Times New Roman"/>
                                <w:sz w:val="18"/>
                                <w:szCs w:val="18"/>
                              </w:rPr>
                              <w:t>0.401</w:t>
                            </w:r>
                          </w:p>
                        </w:tc>
                        <w:tc>
                          <w:tcPr>
                            <w:tcW w:w="0" w:type="auto"/>
                            <w:tcBorders>
                              <w:top w:val="single" w:sz="0" w:space="0" w:color="D3D3D3"/>
                              <w:left w:val="single" w:sz="0" w:space="0" w:color="D3D3D3"/>
                              <w:bottom w:val="single" w:sz="0" w:space="0" w:color="D3D3D3"/>
                              <w:right w:val="single" w:sz="0" w:space="0" w:color="D3D3D3"/>
                            </w:tcBorders>
                          </w:tcPr>
                          <w:p w14:paraId="52773926" w14:textId="77777777" w:rsidR="005615DA" w:rsidRPr="003F43FB" w:rsidRDefault="005615DA" w:rsidP="00E4345D">
                            <w:pPr>
                              <w:keepNext/>
                              <w:spacing w:after="60"/>
                              <w:rPr>
                                <w:rFonts w:cs="Times New Roman"/>
                                <w:sz w:val="18"/>
                                <w:szCs w:val="18"/>
                              </w:rPr>
                            </w:pPr>
                            <w:r w:rsidRPr="00EA1044">
                              <w:rPr>
                                <w:rFonts w:cs="Times New Roman"/>
                                <w:sz w:val="18"/>
                                <w:szCs w:val="18"/>
                              </w:rPr>
                              <w:t>12.8</w:t>
                            </w:r>
                          </w:p>
                        </w:tc>
                        <w:tc>
                          <w:tcPr>
                            <w:tcW w:w="1474" w:type="dxa"/>
                            <w:tcBorders>
                              <w:top w:val="single" w:sz="0" w:space="0" w:color="D3D3D3"/>
                              <w:left w:val="single" w:sz="0" w:space="0" w:color="D3D3D3"/>
                              <w:bottom w:val="single" w:sz="0" w:space="0" w:color="D3D3D3"/>
                              <w:right w:val="single" w:sz="0" w:space="0" w:color="D3D3D3"/>
                            </w:tcBorders>
                          </w:tcPr>
                          <w:p w14:paraId="42D84AAF" w14:textId="77777777" w:rsidR="005615DA" w:rsidRPr="003F43FB" w:rsidRDefault="005615DA" w:rsidP="00E4345D">
                            <w:pPr>
                              <w:keepNext/>
                              <w:spacing w:after="60"/>
                              <w:rPr>
                                <w:rFonts w:cs="Times New Roman"/>
                                <w:sz w:val="18"/>
                                <w:szCs w:val="18"/>
                              </w:rPr>
                            </w:pPr>
                            <w:r w:rsidRPr="00EA1044">
                              <w:rPr>
                                <w:rFonts w:cs="Times New Roman"/>
                                <w:sz w:val="18"/>
                                <w:szCs w:val="18"/>
                              </w:rPr>
                              <w:t>0.17</w:t>
                            </w:r>
                          </w:p>
                        </w:tc>
                        <w:tc>
                          <w:tcPr>
                            <w:tcW w:w="2119" w:type="dxa"/>
                            <w:tcBorders>
                              <w:top w:val="single" w:sz="0" w:space="0" w:color="D3D3D3"/>
                              <w:left w:val="single" w:sz="0" w:space="0" w:color="D3D3D3"/>
                              <w:bottom w:val="single" w:sz="0" w:space="0" w:color="D3D3D3"/>
                              <w:right w:val="single" w:sz="0" w:space="0" w:color="D3D3D3"/>
                            </w:tcBorders>
                          </w:tcPr>
                          <w:p w14:paraId="7EB5FA48" w14:textId="77777777" w:rsidR="005615DA" w:rsidRPr="003F43FB" w:rsidRDefault="005615DA" w:rsidP="00E4345D">
                            <w:pPr>
                              <w:keepNext/>
                              <w:spacing w:after="60"/>
                              <w:rPr>
                                <w:rFonts w:cs="Times New Roman"/>
                                <w:sz w:val="18"/>
                                <w:szCs w:val="18"/>
                              </w:rPr>
                            </w:pPr>
                            <w:r w:rsidRPr="00EA1044">
                              <w:rPr>
                                <w:rFonts w:cs="Times New Roman"/>
                                <w:sz w:val="18"/>
                                <w:szCs w:val="18"/>
                              </w:rPr>
                              <w:t>0.13 [-0.05, 0.32]</w:t>
                            </w:r>
                          </w:p>
                        </w:tc>
                        <w:tc>
                          <w:tcPr>
                            <w:tcW w:w="599" w:type="dxa"/>
                            <w:tcBorders>
                              <w:top w:val="single" w:sz="0" w:space="0" w:color="D3D3D3"/>
                              <w:left w:val="single" w:sz="0" w:space="0" w:color="D3D3D3"/>
                              <w:bottom w:val="single" w:sz="0" w:space="0" w:color="D3D3D3"/>
                              <w:right w:val="single" w:sz="0" w:space="0" w:color="D3D3D3"/>
                            </w:tcBorders>
                          </w:tcPr>
                          <w:p w14:paraId="264F8CC6" w14:textId="77777777" w:rsidR="005615DA" w:rsidRPr="003F43FB" w:rsidRDefault="005615DA" w:rsidP="00E4345D">
                            <w:pPr>
                              <w:keepNext/>
                              <w:spacing w:after="60"/>
                              <w:rPr>
                                <w:rFonts w:cs="Times New Roman"/>
                                <w:i/>
                                <w:iCs/>
                                <w:sz w:val="18"/>
                                <w:szCs w:val="18"/>
                              </w:rPr>
                            </w:pPr>
                            <w:r w:rsidRPr="00EA1044">
                              <w:rPr>
                                <w:rFonts w:cs="Times New Roman"/>
                                <w:sz w:val="18"/>
                                <w:szCs w:val="18"/>
                              </w:rPr>
                              <w:t>0.129</w:t>
                            </w:r>
                          </w:p>
                        </w:tc>
                        <w:tc>
                          <w:tcPr>
                            <w:tcW w:w="0" w:type="auto"/>
                            <w:tcBorders>
                              <w:top w:val="single" w:sz="0" w:space="0" w:color="D3D3D3"/>
                              <w:left w:val="single" w:sz="0" w:space="0" w:color="D3D3D3"/>
                              <w:bottom w:val="single" w:sz="0" w:space="0" w:color="D3D3D3"/>
                              <w:right w:val="single" w:sz="0" w:space="0" w:color="D3D3D3"/>
                            </w:tcBorders>
                          </w:tcPr>
                          <w:p w14:paraId="54D86211" w14:textId="77777777" w:rsidR="005615DA" w:rsidRPr="003F43FB" w:rsidRDefault="005615DA" w:rsidP="00E4345D">
                            <w:pPr>
                              <w:keepNext/>
                              <w:spacing w:after="60"/>
                              <w:rPr>
                                <w:rFonts w:cs="Times New Roman"/>
                                <w:b/>
                                <w:bCs/>
                                <w:sz w:val="18"/>
                                <w:szCs w:val="18"/>
                              </w:rPr>
                            </w:pPr>
                            <w:r w:rsidRPr="00EA1044">
                              <w:rPr>
                                <w:rFonts w:cs="Times New Roman"/>
                                <w:sz w:val="18"/>
                                <w:szCs w:val="18"/>
                              </w:rPr>
                              <w:t>5.8</w:t>
                            </w:r>
                          </w:p>
                        </w:tc>
                        <w:tc>
                          <w:tcPr>
                            <w:tcW w:w="1172" w:type="dxa"/>
                            <w:tcBorders>
                              <w:top w:val="single" w:sz="0" w:space="0" w:color="D3D3D3"/>
                              <w:left w:val="single" w:sz="0" w:space="0" w:color="D3D3D3"/>
                              <w:bottom w:val="single" w:sz="0" w:space="0" w:color="D3D3D3"/>
                              <w:right w:val="single" w:sz="0" w:space="0" w:color="D3D3D3"/>
                            </w:tcBorders>
                          </w:tcPr>
                          <w:p w14:paraId="0C3713B9" w14:textId="77777777" w:rsidR="005615DA" w:rsidRPr="003F43FB" w:rsidRDefault="005615DA" w:rsidP="00E4345D">
                            <w:pPr>
                              <w:keepNext/>
                              <w:spacing w:after="60"/>
                              <w:rPr>
                                <w:rFonts w:cs="Times New Roman"/>
                                <w:sz w:val="18"/>
                                <w:szCs w:val="18"/>
                              </w:rPr>
                            </w:pPr>
                            <w:r w:rsidRPr="00EA1044">
                              <w:rPr>
                                <w:rFonts w:cs="Times New Roman"/>
                                <w:sz w:val="18"/>
                                <w:szCs w:val="18"/>
                              </w:rPr>
                              <w:t>0.13</w:t>
                            </w:r>
                          </w:p>
                        </w:tc>
                      </w:tr>
                      <w:tr w:rsidR="005615DA" w14:paraId="050A1992" w14:textId="77777777" w:rsidTr="00B20AB0">
                        <w:trPr>
                          <w:cantSplit/>
                          <w:trHeight w:val="118"/>
                        </w:trPr>
                        <w:tc>
                          <w:tcPr>
                            <w:tcW w:w="0" w:type="auto"/>
                            <w:tcBorders>
                              <w:top w:val="single" w:sz="0" w:space="0" w:color="D3D3D3"/>
                              <w:left w:val="single" w:sz="0" w:space="0" w:color="D3D3D3"/>
                              <w:bottom w:val="single" w:sz="0" w:space="0" w:color="D3D3D3"/>
                              <w:right w:val="single" w:sz="0" w:space="0" w:color="D3D3D3"/>
                            </w:tcBorders>
                          </w:tcPr>
                          <w:p w14:paraId="69594D42" w14:textId="77777777" w:rsidR="005615DA" w:rsidRPr="00B5620C" w:rsidRDefault="005615DA" w:rsidP="00E4345D">
                            <w:pPr>
                              <w:keepNext/>
                              <w:spacing w:after="60"/>
                              <w:ind w:firstLine="79"/>
                              <w:rPr>
                                <w:rFonts w:cs="Times New Roman"/>
                                <w:sz w:val="18"/>
                              </w:rPr>
                            </w:pPr>
                            <w:r w:rsidRPr="00B5620C">
                              <w:rPr>
                                <w:rFonts w:cs="Times New Roman"/>
                                <w:sz w:val="18"/>
                              </w:rPr>
                              <w:t>TOT</w:t>
                            </w:r>
                          </w:p>
                        </w:tc>
                        <w:tc>
                          <w:tcPr>
                            <w:tcW w:w="0" w:type="auto"/>
                            <w:tcBorders>
                              <w:top w:val="single" w:sz="0" w:space="0" w:color="D3D3D3"/>
                              <w:left w:val="single" w:sz="0" w:space="0" w:color="D3D3D3"/>
                              <w:bottom w:val="single" w:sz="0" w:space="0" w:color="D3D3D3"/>
                              <w:right w:val="single" w:sz="0" w:space="0" w:color="D3D3D3"/>
                            </w:tcBorders>
                          </w:tcPr>
                          <w:p w14:paraId="21F5C102" w14:textId="77777777" w:rsidR="005615DA" w:rsidRPr="003F43FB" w:rsidRDefault="005615DA" w:rsidP="00E4345D">
                            <w:pPr>
                              <w:keepNext/>
                              <w:spacing w:after="60"/>
                              <w:rPr>
                                <w:rFonts w:cs="Times New Roman"/>
                                <w:sz w:val="18"/>
                                <w:szCs w:val="18"/>
                              </w:rPr>
                            </w:pPr>
                            <w:r w:rsidRPr="00EA1044">
                              <w:rPr>
                                <w:rFonts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6BFA3002" w14:textId="77777777" w:rsidR="005615DA" w:rsidRPr="003F43FB" w:rsidRDefault="005615DA" w:rsidP="00E4345D">
                            <w:pPr>
                              <w:keepNext/>
                              <w:spacing w:after="60"/>
                              <w:rPr>
                                <w:rFonts w:cs="Times New Roman"/>
                                <w:sz w:val="18"/>
                                <w:szCs w:val="18"/>
                              </w:rPr>
                            </w:pPr>
                            <w:r w:rsidRPr="00EA1044">
                              <w:rPr>
                                <w:rFonts w:cs="Times New Roman"/>
                                <w:sz w:val="18"/>
                                <w:szCs w:val="18"/>
                              </w:rPr>
                              <w:t>75</w:t>
                            </w:r>
                          </w:p>
                        </w:tc>
                        <w:tc>
                          <w:tcPr>
                            <w:tcW w:w="0" w:type="auto"/>
                            <w:tcBorders>
                              <w:top w:val="single" w:sz="0" w:space="0" w:color="D3D3D3"/>
                              <w:left w:val="single" w:sz="0" w:space="0" w:color="D3D3D3"/>
                              <w:bottom w:val="single" w:sz="0" w:space="0" w:color="D3D3D3"/>
                              <w:right w:val="single" w:sz="0" w:space="0" w:color="D3D3D3"/>
                            </w:tcBorders>
                          </w:tcPr>
                          <w:p w14:paraId="7810A519" w14:textId="77777777" w:rsidR="005615DA" w:rsidRPr="003F43FB" w:rsidRDefault="005615DA" w:rsidP="00E4345D">
                            <w:pPr>
                              <w:keepNext/>
                              <w:spacing w:after="60"/>
                              <w:rPr>
                                <w:rFonts w:cs="Times New Roman"/>
                                <w:sz w:val="18"/>
                                <w:szCs w:val="18"/>
                              </w:rPr>
                            </w:pPr>
                            <w:r w:rsidRPr="00EA1044">
                              <w:rPr>
                                <w:rFonts w:cs="Times New Roman"/>
                                <w:sz w:val="18"/>
                                <w:szCs w:val="18"/>
                              </w:rPr>
                              <w:t>0.35 [0.15, 0.56]</w:t>
                            </w:r>
                          </w:p>
                        </w:tc>
                        <w:tc>
                          <w:tcPr>
                            <w:tcW w:w="0" w:type="auto"/>
                            <w:tcBorders>
                              <w:top w:val="single" w:sz="0" w:space="0" w:color="D3D3D3"/>
                              <w:left w:val="single" w:sz="0" w:space="0" w:color="D3D3D3"/>
                              <w:bottom w:val="single" w:sz="0" w:space="0" w:color="D3D3D3"/>
                              <w:right w:val="single" w:sz="0" w:space="0" w:color="D3D3D3"/>
                            </w:tcBorders>
                          </w:tcPr>
                          <w:p w14:paraId="319AB156"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0.002</w:t>
                            </w:r>
                          </w:p>
                        </w:tc>
                        <w:tc>
                          <w:tcPr>
                            <w:tcW w:w="0" w:type="auto"/>
                            <w:tcBorders>
                              <w:top w:val="single" w:sz="0" w:space="0" w:color="D3D3D3"/>
                              <w:left w:val="single" w:sz="0" w:space="0" w:color="D3D3D3"/>
                              <w:bottom w:val="single" w:sz="0" w:space="0" w:color="D3D3D3"/>
                              <w:right w:val="single" w:sz="0" w:space="0" w:color="D3D3D3"/>
                            </w:tcBorders>
                          </w:tcPr>
                          <w:p w14:paraId="1691F075" w14:textId="77777777" w:rsidR="005615DA" w:rsidRPr="003F43FB" w:rsidRDefault="005615DA" w:rsidP="00E4345D">
                            <w:pPr>
                              <w:keepNext/>
                              <w:spacing w:after="60"/>
                              <w:rPr>
                                <w:rFonts w:cs="Times New Roman"/>
                                <w:sz w:val="18"/>
                                <w:szCs w:val="18"/>
                              </w:rPr>
                            </w:pPr>
                            <w:r w:rsidRPr="00EA1044">
                              <w:rPr>
                                <w:rFonts w:cs="Times New Roman"/>
                                <w:sz w:val="18"/>
                                <w:szCs w:val="18"/>
                              </w:rPr>
                              <w:t>21.4</w:t>
                            </w:r>
                          </w:p>
                        </w:tc>
                        <w:tc>
                          <w:tcPr>
                            <w:tcW w:w="1474" w:type="dxa"/>
                            <w:tcBorders>
                              <w:top w:val="single" w:sz="0" w:space="0" w:color="D3D3D3"/>
                              <w:left w:val="single" w:sz="0" w:space="0" w:color="D3D3D3"/>
                              <w:bottom w:val="single" w:sz="0" w:space="0" w:color="D3D3D3"/>
                              <w:right w:val="single" w:sz="0" w:space="0" w:color="D3D3D3"/>
                            </w:tcBorders>
                          </w:tcPr>
                          <w:p w14:paraId="77C28587" w14:textId="77777777" w:rsidR="005615DA" w:rsidRPr="003F43FB" w:rsidRDefault="005615DA" w:rsidP="00E4345D">
                            <w:pPr>
                              <w:keepNext/>
                              <w:spacing w:after="60"/>
                              <w:rPr>
                                <w:rFonts w:cs="Times New Roman"/>
                                <w:sz w:val="18"/>
                                <w:szCs w:val="18"/>
                              </w:rPr>
                            </w:pPr>
                            <w:r w:rsidRPr="00EA1044">
                              <w:rPr>
                                <w:rFonts w:cs="Times New Roman"/>
                                <w:sz w:val="18"/>
                                <w:szCs w:val="18"/>
                              </w:rPr>
                              <w:t>0.41</w:t>
                            </w:r>
                          </w:p>
                        </w:tc>
                        <w:tc>
                          <w:tcPr>
                            <w:tcW w:w="2119" w:type="dxa"/>
                            <w:tcBorders>
                              <w:top w:val="single" w:sz="0" w:space="0" w:color="D3D3D3"/>
                              <w:left w:val="single" w:sz="0" w:space="0" w:color="D3D3D3"/>
                              <w:bottom w:val="single" w:sz="0" w:space="0" w:color="D3D3D3"/>
                              <w:right w:val="single" w:sz="0" w:space="0" w:color="D3D3D3"/>
                            </w:tcBorders>
                          </w:tcPr>
                          <w:p w14:paraId="7C8981C0" w14:textId="77777777" w:rsidR="005615DA" w:rsidRPr="003F43FB" w:rsidRDefault="005615DA" w:rsidP="00E4345D">
                            <w:pPr>
                              <w:keepNext/>
                              <w:spacing w:after="60"/>
                              <w:rPr>
                                <w:rFonts w:cs="Times New Roman"/>
                                <w:sz w:val="18"/>
                                <w:szCs w:val="18"/>
                              </w:rPr>
                            </w:pPr>
                            <w:r w:rsidRPr="00EA1044">
                              <w:rPr>
                                <w:rFonts w:cs="Times New Roman"/>
                                <w:sz w:val="18"/>
                                <w:szCs w:val="18"/>
                              </w:rPr>
                              <w:t>0.32 [0.1, 0.54]</w:t>
                            </w:r>
                          </w:p>
                        </w:tc>
                        <w:tc>
                          <w:tcPr>
                            <w:tcW w:w="599" w:type="dxa"/>
                            <w:tcBorders>
                              <w:top w:val="single" w:sz="0" w:space="0" w:color="D3D3D3"/>
                              <w:left w:val="single" w:sz="0" w:space="0" w:color="D3D3D3"/>
                              <w:bottom w:val="single" w:sz="0" w:space="0" w:color="D3D3D3"/>
                              <w:right w:val="single" w:sz="0" w:space="0" w:color="D3D3D3"/>
                            </w:tcBorders>
                          </w:tcPr>
                          <w:p w14:paraId="4243B0BD" w14:textId="77777777" w:rsidR="005615DA" w:rsidRPr="001256F9" w:rsidRDefault="005615DA" w:rsidP="00E4345D">
                            <w:pPr>
                              <w:keepNext/>
                              <w:spacing w:after="60"/>
                              <w:rPr>
                                <w:rFonts w:cs="Times New Roman"/>
                                <w:b/>
                                <w:bCs/>
                                <w:i/>
                                <w:iCs/>
                                <w:sz w:val="18"/>
                                <w:szCs w:val="18"/>
                              </w:rPr>
                            </w:pPr>
                            <w:r w:rsidRPr="001256F9">
                              <w:rPr>
                                <w:rFonts w:cs="Times New Roman"/>
                                <w:b/>
                                <w:bCs/>
                                <w:sz w:val="18"/>
                                <w:szCs w:val="18"/>
                              </w:rPr>
                              <w:t>0.009</w:t>
                            </w:r>
                          </w:p>
                        </w:tc>
                        <w:tc>
                          <w:tcPr>
                            <w:tcW w:w="0" w:type="auto"/>
                            <w:tcBorders>
                              <w:top w:val="single" w:sz="0" w:space="0" w:color="D3D3D3"/>
                              <w:left w:val="single" w:sz="0" w:space="0" w:color="D3D3D3"/>
                              <w:bottom w:val="single" w:sz="0" w:space="0" w:color="D3D3D3"/>
                              <w:right w:val="single" w:sz="0" w:space="0" w:color="D3D3D3"/>
                            </w:tcBorders>
                          </w:tcPr>
                          <w:p w14:paraId="39E02498" w14:textId="77777777" w:rsidR="005615DA" w:rsidRPr="003F43FB" w:rsidRDefault="005615DA" w:rsidP="00E4345D">
                            <w:pPr>
                              <w:keepNext/>
                              <w:spacing w:after="60"/>
                              <w:rPr>
                                <w:rFonts w:cs="Times New Roman"/>
                                <w:b/>
                                <w:bCs/>
                                <w:sz w:val="18"/>
                                <w:szCs w:val="18"/>
                              </w:rPr>
                            </w:pPr>
                            <w:r w:rsidRPr="00EA1044">
                              <w:rPr>
                                <w:rFonts w:cs="Times New Roman"/>
                                <w:sz w:val="18"/>
                                <w:szCs w:val="18"/>
                              </w:rPr>
                              <w:t>9.7</w:t>
                            </w:r>
                          </w:p>
                        </w:tc>
                        <w:tc>
                          <w:tcPr>
                            <w:tcW w:w="1172" w:type="dxa"/>
                            <w:tcBorders>
                              <w:top w:val="single" w:sz="0" w:space="0" w:color="D3D3D3"/>
                              <w:left w:val="single" w:sz="0" w:space="0" w:color="D3D3D3"/>
                              <w:bottom w:val="single" w:sz="0" w:space="0" w:color="D3D3D3"/>
                              <w:right w:val="single" w:sz="0" w:space="0" w:color="D3D3D3"/>
                            </w:tcBorders>
                          </w:tcPr>
                          <w:p w14:paraId="66E89E34" w14:textId="77777777" w:rsidR="005615DA" w:rsidRPr="003F43FB" w:rsidRDefault="005615DA" w:rsidP="00E4345D">
                            <w:pPr>
                              <w:keepNext/>
                              <w:spacing w:after="60"/>
                              <w:rPr>
                                <w:rFonts w:cs="Times New Roman"/>
                                <w:sz w:val="18"/>
                                <w:szCs w:val="18"/>
                              </w:rPr>
                            </w:pPr>
                            <w:r w:rsidRPr="00EA1044">
                              <w:rPr>
                                <w:rFonts w:cs="Times New Roman"/>
                                <w:sz w:val="18"/>
                                <w:szCs w:val="18"/>
                              </w:rPr>
                              <w:t>0.34</w:t>
                            </w:r>
                          </w:p>
                        </w:tc>
                      </w:tr>
                      <w:tr w:rsidR="005615DA" w14:paraId="4656EE75" w14:textId="77777777" w:rsidTr="00B20AB0">
                        <w:trPr>
                          <w:cantSplit/>
                          <w:trHeight w:val="122"/>
                        </w:trPr>
                        <w:tc>
                          <w:tcPr>
                            <w:tcW w:w="0" w:type="auto"/>
                            <w:tcBorders>
                              <w:top w:val="single" w:sz="0" w:space="0" w:color="D3D3D3"/>
                              <w:left w:val="single" w:sz="0" w:space="0" w:color="D3D3D3"/>
                              <w:bottom w:val="single" w:sz="0" w:space="0" w:color="D3D3D3"/>
                              <w:right w:val="single" w:sz="0" w:space="0" w:color="D3D3D3"/>
                            </w:tcBorders>
                          </w:tcPr>
                          <w:p w14:paraId="6F839FFF" w14:textId="77777777" w:rsidR="005615DA" w:rsidRPr="00B5620C" w:rsidRDefault="005615DA" w:rsidP="00E4345D">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279DEF0D"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0E89179"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521C14D"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B0161A5"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0.012</w:t>
                            </w:r>
                          </w:p>
                        </w:tc>
                        <w:tc>
                          <w:tcPr>
                            <w:tcW w:w="0" w:type="auto"/>
                            <w:tcBorders>
                              <w:top w:val="single" w:sz="0" w:space="0" w:color="D3D3D3"/>
                              <w:left w:val="single" w:sz="0" w:space="0" w:color="D3D3D3"/>
                              <w:bottom w:val="single" w:sz="0" w:space="0" w:color="D3D3D3"/>
                              <w:right w:val="single" w:sz="0" w:space="0" w:color="D3D3D3"/>
                            </w:tcBorders>
                          </w:tcPr>
                          <w:p w14:paraId="1F0BB309"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1EE02DAC"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1944EB51"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04042F03" w14:textId="77777777" w:rsidR="005615DA" w:rsidRPr="003F43FB" w:rsidRDefault="005615DA" w:rsidP="00E4345D">
                            <w:pPr>
                              <w:keepNext/>
                              <w:spacing w:after="60"/>
                              <w:rPr>
                                <w:rFonts w:cs="Times New Roman"/>
                                <w:sz w:val="18"/>
                                <w:szCs w:val="18"/>
                              </w:rPr>
                            </w:pPr>
                            <w:r w:rsidRPr="00EA1044">
                              <w:rPr>
                                <w:rFonts w:cs="Times New Roman"/>
                                <w:sz w:val="18"/>
                                <w:szCs w:val="18"/>
                              </w:rPr>
                              <w:t>0.1</w:t>
                            </w:r>
                            <w:r>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2F8C3C7D"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31F95C4E" w14:textId="77777777" w:rsidR="005615DA" w:rsidRPr="003F43FB" w:rsidRDefault="005615DA" w:rsidP="00E4345D">
                            <w:pPr>
                              <w:keepNext/>
                              <w:spacing w:after="60"/>
                              <w:rPr>
                                <w:rFonts w:cs="Times New Roman"/>
                                <w:sz w:val="18"/>
                                <w:szCs w:val="18"/>
                              </w:rPr>
                            </w:pPr>
                          </w:p>
                        </w:tc>
                      </w:tr>
                      <w:tr w:rsidR="005615DA" w14:paraId="4592FD77" w14:textId="77777777" w:rsidTr="00B20AB0">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1006DB58" w14:textId="77777777" w:rsidR="005615DA" w:rsidRPr="00B5620C" w:rsidRDefault="005615DA" w:rsidP="00E4345D">
                            <w:pPr>
                              <w:keepNext/>
                              <w:spacing w:after="60"/>
                              <w:rPr>
                                <w:rFonts w:cs="Times New Roman"/>
                                <w:b/>
                                <w:sz w:val="18"/>
                              </w:rPr>
                            </w:pPr>
                            <w:r w:rsidRPr="00B5620C">
                              <w:rPr>
                                <w:rFonts w:cs="Times New Roman"/>
                                <w:b/>
                                <w:sz w:val="18"/>
                              </w:rPr>
                              <w:t>Research design</w:t>
                            </w:r>
                          </w:p>
                        </w:tc>
                        <w:tc>
                          <w:tcPr>
                            <w:tcW w:w="0" w:type="auto"/>
                            <w:tcBorders>
                              <w:top w:val="single" w:sz="0" w:space="0" w:color="D3D3D3"/>
                              <w:left w:val="single" w:sz="0" w:space="0" w:color="D3D3D3"/>
                              <w:bottom w:val="single" w:sz="0" w:space="0" w:color="D3D3D3"/>
                              <w:right w:val="single" w:sz="0" w:space="0" w:color="D3D3D3"/>
                            </w:tcBorders>
                          </w:tcPr>
                          <w:p w14:paraId="72197477" w14:textId="77777777" w:rsidR="005615DA" w:rsidRPr="003F43FB" w:rsidRDefault="005615DA" w:rsidP="00E4345D">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595ED98" w14:textId="77777777" w:rsidR="005615DA" w:rsidRPr="003F43FB" w:rsidRDefault="005615DA" w:rsidP="00E4345D">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73C8BD80"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71ADD2B"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CA3BC9F"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1087FF4C"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4C59D0CA"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2CABA87B"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06B3B04"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3CC3FB78" w14:textId="77777777" w:rsidR="005615DA" w:rsidRPr="003F43FB" w:rsidRDefault="005615DA" w:rsidP="00E4345D">
                            <w:pPr>
                              <w:keepNext/>
                              <w:spacing w:after="60"/>
                              <w:rPr>
                                <w:rFonts w:cs="Times New Roman"/>
                                <w:sz w:val="18"/>
                                <w:szCs w:val="18"/>
                              </w:rPr>
                            </w:pPr>
                          </w:p>
                        </w:tc>
                      </w:tr>
                      <w:tr w:rsidR="005615DA" w14:paraId="031A227E" w14:textId="77777777" w:rsidTr="00B20AB0">
                        <w:trPr>
                          <w:cantSplit/>
                          <w:trHeight w:val="306"/>
                        </w:trPr>
                        <w:tc>
                          <w:tcPr>
                            <w:tcW w:w="0" w:type="auto"/>
                            <w:tcBorders>
                              <w:top w:val="single" w:sz="0" w:space="0" w:color="D3D3D3"/>
                              <w:left w:val="single" w:sz="0" w:space="0" w:color="D3D3D3"/>
                              <w:bottom w:val="single" w:sz="0" w:space="0" w:color="D3D3D3"/>
                              <w:right w:val="single" w:sz="0" w:space="0" w:color="D3D3D3"/>
                            </w:tcBorders>
                          </w:tcPr>
                          <w:p w14:paraId="33129406" w14:textId="77777777" w:rsidR="005615DA" w:rsidRPr="00B5620C" w:rsidRDefault="005615DA" w:rsidP="00E4345D">
                            <w:pPr>
                              <w:keepNext/>
                              <w:spacing w:after="60"/>
                              <w:ind w:firstLine="79"/>
                              <w:rPr>
                                <w:rFonts w:cs="Times New Roman"/>
                                <w:sz w:val="18"/>
                              </w:rPr>
                            </w:pPr>
                            <w:r w:rsidRPr="00B5620C">
                              <w:rPr>
                                <w:rFonts w:cs="Times New Roman"/>
                                <w:sz w:val="18"/>
                              </w:rPr>
                              <w:t>QES</w:t>
                            </w:r>
                          </w:p>
                        </w:tc>
                        <w:tc>
                          <w:tcPr>
                            <w:tcW w:w="0" w:type="auto"/>
                            <w:tcBorders>
                              <w:top w:val="single" w:sz="0" w:space="0" w:color="D3D3D3"/>
                              <w:left w:val="single" w:sz="0" w:space="0" w:color="D3D3D3"/>
                              <w:bottom w:val="single" w:sz="0" w:space="0" w:color="D3D3D3"/>
                              <w:right w:val="single" w:sz="0" w:space="0" w:color="D3D3D3"/>
                            </w:tcBorders>
                          </w:tcPr>
                          <w:p w14:paraId="6AC58331" w14:textId="77777777" w:rsidR="005615DA" w:rsidRPr="003F43FB" w:rsidRDefault="005615DA" w:rsidP="00E4345D">
                            <w:pPr>
                              <w:keepNext/>
                              <w:spacing w:after="60"/>
                              <w:rPr>
                                <w:rFonts w:cs="Times New Roman"/>
                                <w:sz w:val="18"/>
                                <w:szCs w:val="18"/>
                              </w:rPr>
                            </w:pPr>
                            <w:r w:rsidRPr="00EA1044">
                              <w:rPr>
                                <w:rFonts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3646E6E9" w14:textId="77777777" w:rsidR="005615DA" w:rsidRPr="003F43FB" w:rsidRDefault="005615DA" w:rsidP="00E4345D">
                            <w:pPr>
                              <w:keepNext/>
                              <w:spacing w:after="60"/>
                              <w:rPr>
                                <w:rFonts w:cs="Times New Roman"/>
                                <w:sz w:val="18"/>
                                <w:szCs w:val="18"/>
                              </w:rPr>
                            </w:pPr>
                            <w:r w:rsidRPr="00EA1044">
                              <w:rPr>
                                <w:rFonts w:cs="Times New Roman"/>
                                <w:sz w:val="18"/>
                                <w:szCs w:val="18"/>
                              </w:rPr>
                              <w:t>17</w:t>
                            </w:r>
                          </w:p>
                        </w:tc>
                        <w:tc>
                          <w:tcPr>
                            <w:tcW w:w="0" w:type="auto"/>
                            <w:tcBorders>
                              <w:top w:val="single" w:sz="0" w:space="0" w:color="D3D3D3"/>
                              <w:left w:val="single" w:sz="0" w:space="0" w:color="D3D3D3"/>
                              <w:bottom w:val="single" w:sz="0" w:space="0" w:color="D3D3D3"/>
                              <w:right w:val="single" w:sz="0" w:space="0" w:color="D3D3D3"/>
                            </w:tcBorders>
                          </w:tcPr>
                          <w:p w14:paraId="59155913" w14:textId="77777777" w:rsidR="005615DA" w:rsidRPr="003F43FB" w:rsidRDefault="005615DA" w:rsidP="00E4345D">
                            <w:pPr>
                              <w:keepNext/>
                              <w:spacing w:after="60"/>
                              <w:rPr>
                                <w:rFonts w:cs="Times New Roman"/>
                                <w:sz w:val="18"/>
                                <w:szCs w:val="18"/>
                              </w:rPr>
                            </w:pPr>
                            <w:r w:rsidRPr="00EA1044">
                              <w:rPr>
                                <w:rFonts w:cs="Times New Roman"/>
                                <w:sz w:val="18"/>
                                <w:szCs w:val="18"/>
                              </w:rPr>
                              <w:t>0.12 [-0.35, 0.58]</w:t>
                            </w:r>
                          </w:p>
                        </w:tc>
                        <w:tc>
                          <w:tcPr>
                            <w:tcW w:w="0" w:type="auto"/>
                            <w:tcBorders>
                              <w:top w:val="single" w:sz="0" w:space="0" w:color="D3D3D3"/>
                              <w:left w:val="single" w:sz="0" w:space="0" w:color="D3D3D3"/>
                              <w:bottom w:val="single" w:sz="0" w:space="0" w:color="D3D3D3"/>
                              <w:right w:val="single" w:sz="0" w:space="0" w:color="D3D3D3"/>
                            </w:tcBorders>
                          </w:tcPr>
                          <w:p w14:paraId="23072557" w14:textId="77777777" w:rsidR="005615DA" w:rsidRPr="003F43FB" w:rsidRDefault="005615DA" w:rsidP="00E4345D">
                            <w:pPr>
                              <w:keepNext/>
                              <w:spacing w:after="60"/>
                              <w:rPr>
                                <w:rFonts w:cs="Times New Roman"/>
                                <w:b/>
                                <w:bCs/>
                                <w:sz w:val="18"/>
                                <w:szCs w:val="18"/>
                              </w:rPr>
                            </w:pPr>
                            <w:r w:rsidRPr="00EA1044">
                              <w:rPr>
                                <w:rFonts w:cs="Times New Roman"/>
                                <w:sz w:val="18"/>
                                <w:szCs w:val="18"/>
                              </w:rPr>
                              <w:t>0.562</w:t>
                            </w:r>
                          </w:p>
                        </w:tc>
                        <w:tc>
                          <w:tcPr>
                            <w:tcW w:w="0" w:type="auto"/>
                            <w:tcBorders>
                              <w:top w:val="single" w:sz="0" w:space="0" w:color="D3D3D3"/>
                              <w:left w:val="single" w:sz="0" w:space="0" w:color="D3D3D3"/>
                              <w:bottom w:val="single" w:sz="0" w:space="0" w:color="D3D3D3"/>
                              <w:right w:val="single" w:sz="0" w:space="0" w:color="D3D3D3"/>
                            </w:tcBorders>
                          </w:tcPr>
                          <w:p w14:paraId="6430429C" w14:textId="77777777" w:rsidR="005615DA" w:rsidRPr="003F43FB" w:rsidRDefault="005615DA" w:rsidP="00E4345D">
                            <w:pPr>
                              <w:keepNext/>
                              <w:spacing w:after="60"/>
                              <w:rPr>
                                <w:rFonts w:cs="Times New Roman"/>
                                <w:sz w:val="18"/>
                                <w:szCs w:val="18"/>
                              </w:rPr>
                            </w:pPr>
                            <w:r w:rsidRPr="00EA1044">
                              <w:rPr>
                                <w:rFonts w:cs="Times New Roman"/>
                                <w:sz w:val="18"/>
                                <w:szCs w:val="18"/>
                              </w:rPr>
                              <w:t>6.6</w:t>
                            </w:r>
                          </w:p>
                        </w:tc>
                        <w:tc>
                          <w:tcPr>
                            <w:tcW w:w="1474" w:type="dxa"/>
                            <w:tcBorders>
                              <w:top w:val="single" w:sz="0" w:space="0" w:color="D3D3D3"/>
                              <w:left w:val="single" w:sz="0" w:space="0" w:color="D3D3D3"/>
                              <w:bottom w:val="single" w:sz="0" w:space="0" w:color="D3D3D3"/>
                              <w:right w:val="single" w:sz="0" w:space="0" w:color="D3D3D3"/>
                            </w:tcBorders>
                          </w:tcPr>
                          <w:p w14:paraId="2A7849DE" w14:textId="77777777" w:rsidR="005615DA" w:rsidRPr="003F43FB" w:rsidRDefault="005615DA" w:rsidP="00E4345D">
                            <w:pPr>
                              <w:keepNext/>
                              <w:spacing w:after="60"/>
                              <w:rPr>
                                <w:rFonts w:cs="Times New Roman"/>
                                <w:sz w:val="18"/>
                                <w:szCs w:val="18"/>
                              </w:rPr>
                            </w:pPr>
                            <w:r w:rsidRPr="00EA1044">
                              <w:rPr>
                                <w:rFonts w:cs="Times New Roman"/>
                                <w:sz w:val="18"/>
                                <w:szCs w:val="18"/>
                              </w:rPr>
                              <w:t>0.54</w:t>
                            </w:r>
                          </w:p>
                        </w:tc>
                        <w:tc>
                          <w:tcPr>
                            <w:tcW w:w="2119" w:type="dxa"/>
                            <w:tcBorders>
                              <w:top w:val="single" w:sz="0" w:space="0" w:color="D3D3D3"/>
                              <w:left w:val="single" w:sz="0" w:space="0" w:color="D3D3D3"/>
                              <w:bottom w:val="single" w:sz="0" w:space="0" w:color="D3D3D3"/>
                              <w:right w:val="single" w:sz="0" w:space="0" w:color="D3D3D3"/>
                            </w:tcBorders>
                          </w:tcPr>
                          <w:p w14:paraId="63B69267" w14:textId="77777777" w:rsidR="005615DA" w:rsidRPr="003F43FB" w:rsidRDefault="005615DA" w:rsidP="00E4345D">
                            <w:pPr>
                              <w:keepNext/>
                              <w:spacing w:after="60"/>
                              <w:rPr>
                                <w:rFonts w:cs="Times New Roman"/>
                                <w:sz w:val="18"/>
                                <w:szCs w:val="18"/>
                              </w:rPr>
                            </w:pPr>
                            <w:r w:rsidRPr="00EA1044">
                              <w:rPr>
                                <w:rFonts w:cs="Times New Roman"/>
                                <w:sz w:val="18"/>
                                <w:szCs w:val="18"/>
                              </w:rPr>
                              <w:t>0.19 [-0.38, 0.76]</w:t>
                            </w:r>
                          </w:p>
                        </w:tc>
                        <w:tc>
                          <w:tcPr>
                            <w:tcW w:w="599" w:type="dxa"/>
                            <w:tcBorders>
                              <w:top w:val="single" w:sz="0" w:space="0" w:color="D3D3D3"/>
                              <w:left w:val="single" w:sz="0" w:space="0" w:color="D3D3D3"/>
                              <w:bottom w:val="single" w:sz="0" w:space="0" w:color="D3D3D3"/>
                              <w:right w:val="single" w:sz="0" w:space="0" w:color="D3D3D3"/>
                            </w:tcBorders>
                          </w:tcPr>
                          <w:p w14:paraId="6E1B6191" w14:textId="77777777" w:rsidR="005615DA" w:rsidRPr="003F43FB" w:rsidRDefault="005615DA" w:rsidP="00E4345D">
                            <w:pPr>
                              <w:keepNext/>
                              <w:spacing w:after="60"/>
                              <w:rPr>
                                <w:rFonts w:cs="Times New Roman"/>
                                <w:sz w:val="18"/>
                                <w:szCs w:val="18"/>
                              </w:rPr>
                            </w:pPr>
                            <w:r w:rsidRPr="00EA1044">
                              <w:rPr>
                                <w:rFonts w:cs="Times New Roman"/>
                                <w:sz w:val="18"/>
                                <w:szCs w:val="18"/>
                              </w:rPr>
                              <w:t>0.460</w:t>
                            </w:r>
                          </w:p>
                        </w:tc>
                        <w:tc>
                          <w:tcPr>
                            <w:tcW w:w="0" w:type="auto"/>
                            <w:tcBorders>
                              <w:top w:val="single" w:sz="0" w:space="0" w:color="D3D3D3"/>
                              <w:left w:val="single" w:sz="0" w:space="0" w:color="D3D3D3"/>
                              <w:bottom w:val="single" w:sz="0" w:space="0" w:color="D3D3D3"/>
                              <w:right w:val="single" w:sz="0" w:space="0" w:color="D3D3D3"/>
                            </w:tcBorders>
                          </w:tcPr>
                          <w:p w14:paraId="2B7AE3F3" w14:textId="77777777" w:rsidR="005615DA" w:rsidRPr="003F43FB" w:rsidRDefault="005615DA" w:rsidP="00E4345D">
                            <w:pPr>
                              <w:keepNext/>
                              <w:spacing w:after="60"/>
                              <w:rPr>
                                <w:rFonts w:cs="Times New Roman"/>
                                <w:sz w:val="18"/>
                                <w:szCs w:val="18"/>
                              </w:rPr>
                            </w:pPr>
                            <w:r w:rsidRPr="00EA1044">
                              <w:rPr>
                                <w:rFonts w:cs="Times New Roman"/>
                                <w:sz w:val="18"/>
                                <w:szCs w:val="18"/>
                              </w:rPr>
                              <w:t>8.4</w:t>
                            </w:r>
                          </w:p>
                        </w:tc>
                        <w:tc>
                          <w:tcPr>
                            <w:tcW w:w="1172" w:type="dxa"/>
                            <w:tcBorders>
                              <w:top w:val="single" w:sz="0" w:space="0" w:color="D3D3D3"/>
                              <w:left w:val="single" w:sz="0" w:space="0" w:color="D3D3D3"/>
                              <w:bottom w:val="single" w:sz="0" w:space="0" w:color="D3D3D3"/>
                              <w:right w:val="single" w:sz="0" w:space="0" w:color="D3D3D3"/>
                            </w:tcBorders>
                          </w:tcPr>
                          <w:p w14:paraId="2487A6E3" w14:textId="77777777" w:rsidR="005615DA" w:rsidRPr="003F43FB" w:rsidRDefault="005615DA" w:rsidP="00E4345D">
                            <w:pPr>
                              <w:keepNext/>
                              <w:spacing w:after="60"/>
                              <w:rPr>
                                <w:rFonts w:cs="Times New Roman"/>
                                <w:sz w:val="18"/>
                                <w:szCs w:val="18"/>
                              </w:rPr>
                            </w:pPr>
                            <w:r w:rsidRPr="00EA1044">
                              <w:rPr>
                                <w:rFonts w:cs="Times New Roman"/>
                                <w:sz w:val="18"/>
                                <w:szCs w:val="18"/>
                              </w:rPr>
                              <w:t>0.59</w:t>
                            </w:r>
                          </w:p>
                        </w:tc>
                      </w:tr>
                      <w:tr w:rsidR="005615DA" w14:paraId="097AF83B" w14:textId="77777777" w:rsidTr="00B20AB0">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1CA9EEF4" w14:textId="77777777" w:rsidR="005615DA" w:rsidRPr="00B5620C" w:rsidRDefault="005615DA" w:rsidP="00E4345D">
                            <w:pPr>
                              <w:keepNext/>
                              <w:spacing w:after="60"/>
                              <w:ind w:firstLine="79"/>
                              <w:rPr>
                                <w:rFonts w:cs="Times New Roman"/>
                                <w:sz w:val="18"/>
                              </w:rPr>
                            </w:pPr>
                            <w:r w:rsidRPr="00B5620C">
                              <w:rPr>
                                <w:rFonts w:cs="Times New Roman"/>
                                <w:sz w:val="18"/>
                              </w:rPr>
                              <w:t>RCT</w:t>
                            </w:r>
                          </w:p>
                        </w:tc>
                        <w:tc>
                          <w:tcPr>
                            <w:tcW w:w="0" w:type="auto"/>
                            <w:tcBorders>
                              <w:top w:val="single" w:sz="0" w:space="0" w:color="D3D3D3"/>
                              <w:left w:val="single" w:sz="0" w:space="0" w:color="D3D3D3"/>
                              <w:bottom w:val="single" w:sz="0" w:space="0" w:color="D3D3D3"/>
                              <w:right w:val="single" w:sz="0" w:space="0" w:color="D3D3D3"/>
                            </w:tcBorders>
                          </w:tcPr>
                          <w:p w14:paraId="3E40BC71" w14:textId="77777777" w:rsidR="005615DA" w:rsidRPr="003F43FB" w:rsidRDefault="005615DA" w:rsidP="00E4345D">
                            <w:pPr>
                              <w:keepNext/>
                              <w:spacing w:after="60"/>
                              <w:rPr>
                                <w:rFonts w:cs="Times New Roman"/>
                                <w:sz w:val="18"/>
                                <w:szCs w:val="18"/>
                              </w:rPr>
                            </w:pPr>
                            <w:r w:rsidRPr="00EA1044">
                              <w:rPr>
                                <w:rFonts w:cs="Times New Roman"/>
                                <w:sz w:val="18"/>
                                <w:szCs w:val="18"/>
                              </w:rPr>
                              <w:t>34</w:t>
                            </w:r>
                          </w:p>
                        </w:tc>
                        <w:tc>
                          <w:tcPr>
                            <w:tcW w:w="0" w:type="auto"/>
                            <w:tcBorders>
                              <w:top w:val="single" w:sz="0" w:space="0" w:color="D3D3D3"/>
                              <w:left w:val="single" w:sz="0" w:space="0" w:color="D3D3D3"/>
                              <w:bottom w:val="single" w:sz="0" w:space="0" w:color="D3D3D3"/>
                              <w:right w:val="single" w:sz="0" w:space="0" w:color="D3D3D3"/>
                            </w:tcBorders>
                          </w:tcPr>
                          <w:p w14:paraId="548A1590" w14:textId="77777777" w:rsidR="005615DA" w:rsidRPr="003F43FB" w:rsidRDefault="005615DA" w:rsidP="00E4345D">
                            <w:pPr>
                              <w:keepNext/>
                              <w:spacing w:after="60"/>
                              <w:rPr>
                                <w:rFonts w:cs="Times New Roman"/>
                                <w:sz w:val="18"/>
                                <w:szCs w:val="18"/>
                              </w:rPr>
                            </w:pPr>
                            <w:r w:rsidRPr="00EA1044">
                              <w:rPr>
                                <w:rFonts w:cs="Times New Roman"/>
                                <w:sz w:val="18"/>
                                <w:szCs w:val="18"/>
                              </w:rPr>
                              <w:t>127</w:t>
                            </w:r>
                          </w:p>
                        </w:tc>
                        <w:tc>
                          <w:tcPr>
                            <w:tcW w:w="0" w:type="auto"/>
                            <w:tcBorders>
                              <w:top w:val="single" w:sz="0" w:space="0" w:color="D3D3D3"/>
                              <w:left w:val="single" w:sz="0" w:space="0" w:color="D3D3D3"/>
                              <w:bottom w:val="single" w:sz="0" w:space="0" w:color="D3D3D3"/>
                              <w:right w:val="single" w:sz="0" w:space="0" w:color="D3D3D3"/>
                            </w:tcBorders>
                          </w:tcPr>
                          <w:p w14:paraId="506A1F56" w14:textId="77777777" w:rsidR="005615DA" w:rsidRPr="003F43FB" w:rsidRDefault="005615DA" w:rsidP="00E4345D">
                            <w:pPr>
                              <w:keepNext/>
                              <w:spacing w:after="60"/>
                              <w:rPr>
                                <w:rFonts w:cs="Times New Roman"/>
                                <w:sz w:val="18"/>
                                <w:szCs w:val="18"/>
                              </w:rPr>
                            </w:pPr>
                            <w:r w:rsidRPr="00EA1044">
                              <w:rPr>
                                <w:rFonts w:cs="Times New Roman"/>
                                <w:sz w:val="18"/>
                                <w:szCs w:val="18"/>
                              </w:rPr>
                              <w:t>0.23 [0.11, 0.35]</w:t>
                            </w:r>
                          </w:p>
                        </w:tc>
                        <w:tc>
                          <w:tcPr>
                            <w:tcW w:w="0" w:type="auto"/>
                            <w:tcBorders>
                              <w:top w:val="single" w:sz="0" w:space="0" w:color="D3D3D3"/>
                              <w:left w:val="single" w:sz="0" w:space="0" w:color="D3D3D3"/>
                              <w:bottom w:val="single" w:sz="0" w:space="0" w:color="D3D3D3"/>
                              <w:right w:val="single" w:sz="0" w:space="0" w:color="D3D3D3"/>
                            </w:tcBorders>
                          </w:tcPr>
                          <w:p w14:paraId="124100E9"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62CC95E0" w14:textId="77777777" w:rsidR="005615DA" w:rsidRPr="003F43FB" w:rsidRDefault="005615DA" w:rsidP="00E4345D">
                            <w:pPr>
                              <w:keepNext/>
                              <w:spacing w:after="60"/>
                              <w:rPr>
                                <w:rFonts w:cs="Times New Roman"/>
                                <w:sz w:val="18"/>
                                <w:szCs w:val="18"/>
                              </w:rPr>
                            </w:pPr>
                            <w:r w:rsidRPr="00EA1044">
                              <w:rPr>
                                <w:rFonts w:cs="Times New Roman"/>
                                <w:sz w:val="18"/>
                                <w:szCs w:val="18"/>
                              </w:rPr>
                              <w:t>28.4</w:t>
                            </w:r>
                          </w:p>
                        </w:tc>
                        <w:tc>
                          <w:tcPr>
                            <w:tcW w:w="1474" w:type="dxa"/>
                            <w:tcBorders>
                              <w:top w:val="single" w:sz="0" w:space="0" w:color="D3D3D3"/>
                              <w:left w:val="single" w:sz="0" w:space="0" w:color="D3D3D3"/>
                              <w:bottom w:val="single" w:sz="0" w:space="0" w:color="D3D3D3"/>
                              <w:right w:val="single" w:sz="0" w:space="0" w:color="D3D3D3"/>
                            </w:tcBorders>
                          </w:tcPr>
                          <w:p w14:paraId="5D9EAB28" w14:textId="77777777" w:rsidR="005615DA" w:rsidRPr="003F43FB" w:rsidRDefault="005615DA" w:rsidP="00E4345D">
                            <w:pPr>
                              <w:keepNext/>
                              <w:spacing w:after="60"/>
                              <w:rPr>
                                <w:rFonts w:cs="Times New Roman"/>
                                <w:sz w:val="18"/>
                                <w:szCs w:val="18"/>
                              </w:rPr>
                            </w:pPr>
                            <w:r w:rsidRPr="00EA1044">
                              <w:rPr>
                                <w:rFonts w:cs="Times New Roman"/>
                                <w:sz w:val="18"/>
                                <w:szCs w:val="18"/>
                              </w:rPr>
                              <w:t>0.26</w:t>
                            </w:r>
                          </w:p>
                        </w:tc>
                        <w:tc>
                          <w:tcPr>
                            <w:tcW w:w="2119" w:type="dxa"/>
                            <w:tcBorders>
                              <w:top w:val="single" w:sz="0" w:space="0" w:color="D3D3D3"/>
                              <w:left w:val="single" w:sz="0" w:space="0" w:color="D3D3D3"/>
                              <w:bottom w:val="single" w:sz="0" w:space="0" w:color="D3D3D3"/>
                              <w:right w:val="single" w:sz="0" w:space="0" w:color="D3D3D3"/>
                            </w:tcBorders>
                          </w:tcPr>
                          <w:p w14:paraId="2B19163E" w14:textId="77777777" w:rsidR="005615DA" w:rsidRPr="003F43FB" w:rsidRDefault="005615DA" w:rsidP="00E4345D">
                            <w:pPr>
                              <w:keepNext/>
                              <w:spacing w:after="60"/>
                              <w:rPr>
                                <w:rFonts w:cs="Times New Roman"/>
                                <w:sz w:val="18"/>
                                <w:szCs w:val="18"/>
                              </w:rPr>
                            </w:pPr>
                            <w:r w:rsidRPr="00EA1044">
                              <w:rPr>
                                <w:rFonts w:cs="Times New Roman"/>
                                <w:sz w:val="18"/>
                                <w:szCs w:val="18"/>
                              </w:rPr>
                              <w:t>0.22 [0.08, 0.36]</w:t>
                            </w:r>
                          </w:p>
                        </w:tc>
                        <w:tc>
                          <w:tcPr>
                            <w:tcW w:w="599" w:type="dxa"/>
                            <w:tcBorders>
                              <w:top w:val="single" w:sz="0" w:space="0" w:color="D3D3D3"/>
                              <w:left w:val="single" w:sz="0" w:space="0" w:color="D3D3D3"/>
                              <w:bottom w:val="single" w:sz="0" w:space="0" w:color="D3D3D3"/>
                              <w:right w:val="single" w:sz="0" w:space="0" w:color="D3D3D3"/>
                            </w:tcBorders>
                          </w:tcPr>
                          <w:p w14:paraId="7C7713E6" w14:textId="77777777" w:rsidR="005615DA" w:rsidRPr="001256F9" w:rsidRDefault="005615DA" w:rsidP="00E4345D">
                            <w:pPr>
                              <w:keepNext/>
                              <w:spacing w:after="60"/>
                              <w:rPr>
                                <w:rFonts w:cs="Times New Roman"/>
                                <w:b/>
                                <w:bCs/>
                                <w:i/>
                                <w:iCs/>
                                <w:sz w:val="18"/>
                                <w:szCs w:val="18"/>
                              </w:rPr>
                            </w:pPr>
                            <w:r w:rsidRPr="001256F9">
                              <w:rPr>
                                <w:rFonts w:cs="Times New Roman"/>
                                <w:b/>
                                <w:bCs/>
                                <w:sz w:val="18"/>
                                <w:szCs w:val="18"/>
                              </w:rPr>
                              <w:t>0.008</w:t>
                            </w:r>
                          </w:p>
                        </w:tc>
                        <w:tc>
                          <w:tcPr>
                            <w:tcW w:w="0" w:type="auto"/>
                            <w:tcBorders>
                              <w:top w:val="single" w:sz="0" w:space="0" w:color="D3D3D3"/>
                              <w:left w:val="single" w:sz="0" w:space="0" w:color="D3D3D3"/>
                              <w:bottom w:val="single" w:sz="0" w:space="0" w:color="D3D3D3"/>
                              <w:right w:val="single" w:sz="0" w:space="0" w:color="D3D3D3"/>
                            </w:tcBorders>
                          </w:tcPr>
                          <w:p w14:paraId="7F43546A" w14:textId="77777777" w:rsidR="005615DA" w:rsidRPr="003F43FB" w:rsidRDefault="005615DA" w:rsidP="00E4345D">
                            <w:pPr>
                              <w:keepNext/>
                              <w:spacing w:after="60"/>
                              <w:rPr>
                                <w:rFonts w:cs="Times New Roman"/>
                                <w:b/>
                                <w:bCs/>
                                <w:sz w:val="18"/>
                                <w:szCs w:val="18"/>
                              </w:rPr>
                            </w:pPr>
                            <w:r w:rsidRPr="00EA1044">
                              <w:rPr>
                                <w:rFonts w:cs="Times New Roman"/>
                                <w:sz w:val="18"/>
                                <w:szCs w:val="18"/>
                              </w:rPr>
                              <w:t>5.5</w:t>
                            </w:r>
                          </w:p>
                        </w:tc>
                        <w:tc>
                          <w:tcPr>
                            <w:tcW w:w="1172" w:type="dxa"/>
                            <w:tcBorders>
                              <w:top w:val="single" w:sz="0" w:space="0" w:color="D3D3D3"/>
                              <w:left w:val="single" w:sz="0" w:space="0" w:color="D3D3D3"/>
                              <w:bottom w:val="single" w:sz="0" w:space="0" w:color="D3D3D3"/>
                              <w:right w:val="single" w:sz="0" w:space="0" w:color="D3D3D3"/>
                            </w:tcBorders>
                          </w:tcPr>
                          <w:p w14:paraId="550A5C12" w14:textId="77777777" w:rsidR="005615DA" w:rsidRPr="003F43FB" w:rsidRDefault="005615DA" w:rsidP="00E4345D">
                            <w:pPr>
                              <w:keepNext/>
                              <w:spacing w:after="60"/>
                              <w:rPr>
                                <w:rFonts w:cs="Times New Roman"/>
                                <w:sz w:val="18"/>
                                <w:szCs w:val="18"/>
                              </w:rPr>
                            </w:pPr>
                            <w:r w:rsidRPr="00EA1044">
                              <w:rPr>
                                <w:rFonts w:cs="Times New Roman"/>
                                <w:sz w:val="18"/>
                                <w:szCs w:val="18"/>
                              </w:rPr>
                              <w:t>0.13</w:t>
                            </w:r>
                          </w:p>
                        </w:tc>
                      </w:tr>
                      <w:tr w:rsidR="005615DA" w14:paraId="3E424806" w14:textId="77777777" w:rsidTr="00B20AB0">
                        <w:trPr>
                          <w:cantSplit/>
                          <w:trHeight w:val="187"/>
                        </w:trPr>
                        <w:tc>
                          <w:tcPr>
                            <w:tcW w:w="0" w:type="auto"/>
                            <w:tcBorders>
                              <w:top w:val="single" w:sz="0" w:space="0" w:color="D3D3D3"/>
                              <w:left w:val="single" w:sz="0" w:space="0" w:color="D3D3D3"/>
                              <w:bottom w:val="single" w:sz="0" w:space="0" w:color="D3D3D3"/>
                              <w:right w:val="single" w:sz="0" w:space="0" w:color="D3D3D3"/>
                            </w:tcBorders>
                          </w:tcPr>
                          <w:p w14:paraId="4D91B32B" w14:textId="77777777" w:rsidR="005615DA" w:rsidRPr="00B5620C" w:rsidRDefault="005615DA" w:rsidP="00E4345D">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9935A40"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4FA3D17"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F066E27"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4BC9CFE" w14:textId="77777777" w:rsidR="005615DA" w:rsidRPr="003F43FB" w:rsidRDefault="005615DA" w:rsidP="00E4345D">
                            <w:pPr>
                              <w:keepNext/>
                              <w:spacing w:after="60"/>
                              <w:rPr>
                                <w:rFonts w:cs="Times New Roman"/>
                                <w:sz w:val="18"/>
                                <w:szCs w:val="18"/>
                              </w:rPr>
                            </w:pPr>
                            <w:r w:rsidRPr="00EA1044">
                              <w:rPr>
                                <w:rFonts w:cs="Times New Roman"/>
                                <w:sz w:val="18"/>
                                <w:szCs w:val="18"/>
                              </w:rPr>
                              <w:t>0.58</w:t>
                            </w:r>
                            <w:r>
                              <w:rPr>
                                <w:rFonts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62DF9968"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370D2284"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0DF205D6"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18D69B17" w14:textId="77777777" w:rsidR="005615DA" w:rsidRPr="003F43FB" w:rsidRDefault="005615DA" w:rsidP="00E4345D">
                            <w:pPr>
                              <w:keepNext/>
                              <w:spacing w:after="60"/>
                              <w:rPr>
                                <w:rFonts w:cs="Times New Roman"/>
                                <w:sz w:val="18"/>
                                <w:szCs w:val="18"/>
                              </w:rPr>
                            </w:pPr>
                            <w:r w:rsidRPr="00EA1044">
                              <w:rPr>
                                <w:rFonts w:cs="Times New Roman"/>
                                <w:sz w:val="18"/>
                                <w:szCs w:val="18"/>
                              </w:rPr>
                              <w:t>0.92</w:t>
                            </w:r>
                            <w:r>
                              <w:rPr>
                                <w:rFonts w:cs="Times New Roman"/>
                                <w:sz w:val="18"/>
                                <w:szCs w:val="18"/>
                              </w:rPr>
                              <w:t>1</w:t>
                            </w:r>
                          </w:p>
                        </w:tc>
                        <w:tc>
                          <w:tcPr>
                            <w:tcW w:w="0" w:type="auto"/>
                            <w:tcBorders>
                              <w:top w:val="single" w:sz="0" w:space="0" w:color="D3D3D3"/>
                              <w:left w:val="single" w:sz="0" w:space="0" w:color="D3D3D3"/>
                              <w:bottom w:val="single" w:sz="0" w:space="0" w:color="D3D3D3"/>
                              <w:right w:val="single" w:sz="0" w:space="0" w:color="D3D3D3"/>
                            </w:tcBorders>
                          </w:tcPr>
                          <w:p w14:paraId="7C088B9B"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6EE0B9BC" w14:textId="77777777" w:rsidR="005615DA" w:rsidRPr="003F43FB" w:rsidRDefault="005615DA" w:rsidP="00E4345D">
                            <w:pPr>
                              <w:keepNext/>
                              <w:spacing w:after="60"/>
                              <w:rPr>
                                <w:rFonts w:cs="Times New Roman"/>
                                <w:sz w:val="18"/>
                                <w:szCs w:val="18"/>
                              </w:rPr>
                            </w:pPr>
                          </w:p>
                        </w:tc>
                      </w:tr>
                      <w:tr w:rsidR="005615DA" w14:paraId="61A8DF8A" w14:textId="77777777" w:rsidTr="00B20AB0">
                        <w:trPr>
                          <w:cantSplit/>
                          <w:trHeight w:val="128"/>
                        </w:trPr>
                        <w:tc>
                          <w:tcPr>
                            <w:tcW w:w="0" w:type="auto"/>
                            <w:tcBorders>
                              <w:top w:val="single" w:sz="0" w:space="0" w:color="D3D3D3"/>
                              <w:left w:val="single" w:sz="0" w:space="0" w:color="D3D3D3"/>
                              <w:bottom w:val="single" w:sz="0" w:space="0" w:color="D3D3D3"/>
                              <w:right w:val="single" w:sz="0" w:space="0" w:color="D3D3D3"/>
                            </w:tcBorders>
                          </w:tcPr>
                          <w:p w14:paraId="0FD1E939" w14:textId="77777777" w:rsidR="005615DA" w:rsidRPr="00B5620C" w:rsidRDefault="005615DA" w:rsidP="00E4345D">
                            <w:pPr>
                              <w:keepNext/>
                              <w:spacing w:after="60"/>
                              <w:rPr>
                                <w:rFonts w:cs="Times New Roman"/>
                                <w:b/>
                                <w:sz w:val="18"/>
                              </w:rPr>
                            </w:pPr>
                            <w:r w:rsidRPr="00B5620C">
                              <w:rPr>
                                <w:rFonts w:cs="Times New Roman"/>
                                <w:b/>
                                <w:sz w:val="18"/>
                              </w:rPr>
                              <w:t>Control group</w:t>
                            </w:r>
                          </w:p>
                        </w:tc>
                        <w:tc>
                          <w:tcPr>
                            <w:tcW w:w="0" w:type="auto"/>
                            <w:tcBorders>
                              <w:top w:val="single" w:sz="0" w:space="0" w:color="D3D3D3"/>
                              <w:left w:val="single" w:sz="0" w:space="0" w:color="D3D3D3"/>
                              <w:bottom w:val="single" w:sz="0" w:space="0" w:color="D3D3D3"/>
                              <w:right w:val="single" w:sz="0" w:space="0" w:color="D3D3D3"/>
                            </w:tcBorders>
                          </w:tcPr>
                          <w:p w14:paraId="02ECD76C" w14:textId="77777777" w:rsidR="005615DA" w:rsidRPr="003F43FB" w:rsidRDefault="005615DA" w:rsidP="00E4345D">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311080D" w14:textId="77777777" w:rsidR="005615DA" w:rsidRPr="003F43FB" w:rsidRDefault="005615DA" w:rsidP="00E4345D">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4F6EAEF2"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43A4AAF"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B50146F"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3A2CBFA4"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61C0BDD5"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3A3F8A9E"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2B59B01"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7C083367" w14:textId="77777777" w:rsidR="005615DA" w:rsidRPr="003F43FB" w:rsidRDefault="005615DA" w:rsidP="00E4345D">
                            <w:pPr>
                              <w:keepNext/>
                              <w:spacing w:after="60"/>
                              <w:rPr>
                                <w:rFonts w:cs="Times New Roman"/>
                                <w:sz w:val="18"/>
                                <w:szCs w:val="18"/>
                              </w:rPr>
                            </w:pPr>
                          </w:p>
                        </w:tc>
                      </w:tr>
                      <w:tr w:rsidR="005615DA" w14:paraId="5BFC1DC1" w14:textId="77777777" w:rsidTr="00B20AB0">
                        <w:trPr>
                          <w:cantSplit/>
                          <w:trHeight w:val="281"/>
                        </w:trPr>
                        <w:tc>
                          <w:tcPr>
                            <w:tcW w:w="0" w:type="auto"/>
                            <w:tcBorders>
                              <w:top w:val="single" w:sz="0" w:space="0" w:color="D3D3D3"/>
                              <w:left w:val="single" w:sz="0" w:space="0" w:color="D3D3D3"/>
                              <w:bottom w:val="single" w:sz="0" w:space="0" w:color="D3D3D3"/>
                              <w:right w:val="single" w:sz="0" w:space="0" w:color="D3D3D3"/>
                            </w:tcBorders>
                          </w:tcPr>
                          <w:p w14:paraId="2694AB58" w14:textId="77777777" w:rsidR="005615DA" w:rsidRPr="00B5620C" w:rsidRDefault="005615DA" w:rsidP="00E4345D">
                            <w:pPr>
                              <w:keepNext/>
                              <w:spacing w:after="60"/>
                              <w:ind w:firstLine="79"/>
                              <w:rPr>
                                <w:rFonts w:cs="Times New Roman"/>
                                <w:sz w:val="18"/>
                              </w:rPr>
                            </w:pPr>
                            <w:r w:rsidRPr="00B5620C">
                              <w:rPr>
                                <w:rFonts w:cs="Times New Roman"/>
                                <w:sz w:val="18"/>
                              </w:rPr>
                              <w:t>Individual treatment</w:t>
                            </w:r>
                          </w:p>
                        </w:tc>
                        <w:tc>
                          <w:tcPr>
                            <w:tcW w:w="0" w:type="auto"/>
                            <w:tcBorders>
                              <w:top w:val="single" w:sz="0" w:space="0" w:color="D3D3D3"/>
                              <w:left w:val="single" w:sz="0" w:space="0" w:color="D3D3D3"/>
                              <w:bottom w:val="single" w:sz="0" w:space="0" w:color="D3D3D3"/>
                              <w:right w:val="single" w:sz="0" w:space="0" w:color="D3D3D3"/>
                            </w:tcBorders>
                          </w:tcPr>
                          <w:p w14:paraId="307E0C43" w14:textId="77777777" w:rsidR="005615DA" w:rsidRPr="003F43FB" w:rsidRDefault="005615DA" w:rsidP="00E4345D">
                            <w:pPr>
                              <w:keepNext/>
                              <w:spacing w:after="60"/>
                              <w:rPr>
                                <w:rFonts w:cs="Times New Roman"/>
                                <w:sz w:val="18"/>
                                <w:szCs w:val="18"/>
                              </w:rPr>
                            </w:pPr>
                            <w:r w:rsidRPr="00EA1044">
                              <w:rPr>
                                <w:rFonts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6EA93024" w14:textId="77777777" w:rsidR="005615DA" w:rsidRPr="003F43FB" w:rsidRDefault="005615DA" w:rsidP="00E4345D">
                            <w:pPr>
                              <w:keepNext/>
                              <w:spacing w:after="60"/>
                              <w:rPr>
                                <w:rFonts w:cs="Times New Roman"/>
                                <w:sz w:val="18"/>
                                <w:szCs w:val="18"/>
                              </w:rPr>
                            </w:pPr>
                            <w:r w:rsidRPr="00EA1044">
                              <w:rPr>
                                <w:rFonts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6BA8D20E" w14:textId="77777777" w:rsidR="005615DA" w:rsidRPr="003F43FB" w:rsidRDefault="005615DA" w:rsidP="00E4345D">
                            <w:pPr>
                              <w:keepNext/>
                              <w:spacing w:after="60"/>
                              <w:rPr>
                                <w:rFonts w:cs="Times New Roman"/>
                                <w:sz w:val="18"/>
                                <w:szCs w:val="18"/>
                              </w:rPr>
                            </w:pPr>
                            <w:r w:rsidRPr="00EA1044">
                              <w:rPr>
                                <w:rFonts w:cs="Times New Roman"/>
                                <w:sz w:val="18"/>
                                <w:szCs w:val="18"/>
                              </w:rPr>
                              <w:t>-0.22 [-4.12, 3.67]</w:t>
                            </w:r>
                          </w:p>
                        </w:tc>
                        <w:tc>
                          <w:tcPr>
                            <w:tcW w:w="0" w:type="auto"/>
                            <w:tcBorders>
                              <w:top w:val="single" w:sz="0" w:space="0" w:color="D3D3D3"/>
                              <w:left w:val="single" w:sz="0" w:space="0" w:color="D3D3D3"/>
                              <w:bottom w:val="single" w:sz="0" w:space="0" w:color="D3D3D3"/>
                              <w:right w:val="single" w:sz="0" w:space="0" w:color="D3D3D3"/>
                            </w:tcBorders>
                          </w:tcPr>
                          <w:p w14:paraId="468F6264" w14:textId="77777777" w:rsidR="005615DA" w:rsidRPr="003F43FB" w:rsidRDefault="005615DA" w:rsidP="00E4345D">
                            <w:pPr>
                              <w:keepNext/>
                              <w:spacing w:after="60"/>
                              <w:rPr>
                                <w:rFonts w:cs="Times New Roman"/>
                                <w:sz w:val="18"/>
                                <w:szCs w:val="18"/>
                              </w:rPr>
                            </w:pPr>
                            <w:r w:rsidRPr="00EA1044">
                              <w:rPr>
                                <w:rFonts w:cs="Times New Roman"/>
                                <w:sz w:val="18"/>
                                <w:szCs w:val="18"/>
                              </w:rPr>
                              <w:t>0.598</w:t>
                            </w:r>
                          </w:p>
                        </w:tc>
                        <w:tc>
                          <w:tcPr>
                            <w:tcW w:w="0" w:type="auto"/>
                            <w:tcBorders>
                              <w:top w:val="single" w:sz="0" w:space="0" w:color="D3D3D3"/>
                              <w:left w:val="single" w:sz="0" w:space="0" w:color="D3D3D3"/>
                              <w:bottom w:val="single" w:sz="0" w:space="0" w:color="D3D3D3"/>
                              <w:right w:val="single" w:sz="0" w:space="0" w:color="D3D3D3"/>
                            </w:tcBorders>
                          </w:tcPr>
                          <w:p w14:paraId="05BE612F"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1.0</w:t>
                            </w:r>
                          </w:p>
                        </w:tc>
                        <w:tc>
                          <w:tcPr>
                            <w:tcW w:w="1474" w:type="dxa"/>
                            <w:tcBorders>
                              <w:top w:val="single" w:sz="0" w:space="0" w:color="D3D3D3"/>
                              <w:left w:val="single" w:sz="0" w:space="0" w:color="D3D3D3"/>
                              <w:bottom w:val="single" w:sz="0" w:space="0" w:color="D3D3D3"/>
                              <w:right w:val="single" w:sz="0" w:space="0" w:color="D3D3D3"/>
                            </w:tcBorders>
                          </w:tcPr>
                          <w:p w14:paraId="73A30D28" w14:textId="77777777" w:rsidR="005615DA" w:rsidRPr="003F43FB" w:rsidRDefault="005615DA" w:rsidP="00E4345D">
                            <w:pPr>
                              <w:keepNext/>
                              <w:spacing w:after="60"/>
                              <w:rPr>
                                <w:rFonts w:cs="Times New Roman"/>
                                <w:sz w:val="18"/>
                                <w:szCs w:val="18"/>
                              </w:rPr>
                            </w:pPr>
                            <w:r w:rsidRPr="00EA1044">
                              <w:rPr>
                                <w:rFonts w:cs="Times New Roman"/>
                                <w:sz w:val="18"/>
                                <w:szCs w:val="18"/>
                              </w:rPr>
                              <w:t>0.41</w:t>
                            </w:r>
                          </w:p>
                        </w:tc>
                        <w:tc>
                          <w:tcPr>
                            <w:tcW w:w="2119" w:type="dxa"/>
                            <w:tcBorders>
                              <w:top w:val="single" w:sz="0" w:space="0" w:color="D3D3D3"/>
                              <w:left w:val="single" w:sz="0" w:space="0" w:color="D3D3D3"/>
                              <w:bottom w:val="single" w:sz="0" w:space="0" w:color="D3D3D3"/>
                              <w:right w:val="single" w:sz="0" w:space="0" w:color="D3D3D3"/>
                            </w:tcBorders>
                          </w:tcPr>
                          <w:p w14:paraId="513CA381" w14:textId="77777777" w:rsidR="005615DA" w:rsidRPr="003F43FB" w:rsidRDefault="005615DA" w:rsidP="00E4345D">
                            <w:pPr>
                              <w:keepNext/>
                              <w:spacing w:after="60"/>
                              <w:rPr>
                                <w:rFonts w:cs="Times New Roman"/>
                                <w:sz w:val="18"/>
                                <w:szCs w:val="18"/>
                              </w:rPr>
                            </w:pPr>
                            <w:r w:rsidRPr="00EA1044">
                              <w:rPr>
                                <w:rFonts w:cs="Times New Roman"/>
                                <w:sz w:val="18"/>
                                <w:szCs w:val="18"/>
                              </w:rPr>
                              <w:t>-0.16 [-9.07, 8.74]</w:t>
                            </w:r>
                          </w:p>
                        </w:tc>
                        <w:tc>
                          <w:tcPr>
                            <w:tcW w:w="599" w:type="dxa"/>
                            <w:tcBorders>
                              <w:top w:val="single" w:sz="0" w:space="0" w:color="D3D3D3"/>
                              <w:left w:val="single" w:sz="0" w:space="0" w:color="D3D3D3"/>
                              <w:bottom w:val="single" w:sz="0" w:space="0" w:color="D3D3D3"/>
                              <w:right w:val="single" w:sz="0" w:space="0" w:color="D3D3D3"/>
                            </w:tcBorders>
                          </w:tcPr>
                          <w:p w14:paraId="1E595BF7" w14:textId="77777777" w:rsidR="005615DA" w:rsidRPr="003F43FB" w:rsidRDefault="005615DA" w:rsidP="00E4345D">
                            <w:pPr>
                              <w:keepNext/>
                              <w:spacing w:after="60"/>
                              <w:rPr>
                                <w:rFonts w:cs="Times New Roman"/>
                                <w:sz w:val="18"/>
                                <w:szCs w:val="18"/>
                              </w:rPr>
                            </w:pPr>
                            <w:r w:rsidRPr="00EA1044">
                              <w:rPr>
                                <w:rFonts w:cs="Times New Roman"/>
                                <w:sz w:val="18"/>
                                <w:szCs w:val="18"/>
                              </w:rPr>
                              <w:t>0.878</w:t>
                            </w:r>
                          </w:p>
                        </w:tc>
                        <w:tc>
                          <w:tcPr>
                            <w:tcW w:w="0" w:type="auto"/>
                            <w:tcBorders>
                              <w:top w:val="single" w:sz="0" w:space="0" w:color="D3D3D3"/>
                              <w:left w:val="single" w:sz="0" w:space="0" w:color="D3D3D3"/>
                              <w:bottom w:val="single" w:sz="0" w:space="0" w:color="D3D3D3"/>
                              <w:right w:val="single" w:sz="0" w:space="0" w:color="D3D3D3"/>
                            </w:tcBorders>
                          </w:tcPr>
                          <w:p w14:paraId="6529CCDF"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1.1</w:t>
                            </w:r>
                          </w:p>
                        </w:tc>
                        <w:tc>
                          <w:tcPr>
                            <w:tcW w:w="1172" w:type="dxa"/>
                            <w:tcBorders>
                              <w:top w:val="single" w:sz="0" w:space="0" w:color="D3D3D3"/>
                              <w:left w:val="single" w:sz="0" w:space="0" w:color="D3D3D3"/>
                              <w:bottom w:val="single" w:sz="0" w:space="0" w:color="D3D3D3"/>
                              <w:right w:val="single" w:sz="0" w:space="0" w:color="D3D3D3"/>
                            </w:tcBorders>
                          </w:tcPr>
                          <w:p w14:paraId="0FA5856B" w14:textId="77777777" w:rsidR="005615DA" w:rsidRPr="003F43FB" w:rsidRDefault="005615DA" w:rsidP="00E4345D">
                            <w:pPr>
                              <w:keepNext/>
                              <w:spacing w:after="60"/>
                              <w:rPr>
                                <w:rFonts w:cs="Times New Roman"/>
                                <w:sz w:val="18"/>
                                <w:szCs w:val="18"/>
                              </w:rPr>
                            </w:pPr>
                            <w:r w:rsidRPr="00EA1044">
                              <w:rPr>
                                <w:rFonts w:cs="Times New Roman"/>
                                <w:sz w:val="18"/>
                                <w:szCs w:val="18"/>
                              </w:rPr>
                              <w:t>1.20</w:t>
                            </w:r>
                          </w:p>
                        </w:tc>
                      </w:tr>
                      <w:tr w:rsidR="005615DA" w14:paraId="723476C7" w14:textId="77777777" w:rsidTr="00B20AB0">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720E64AE" w14:textId="77777777" w:rsidR="005615DA" w:rsidRPr="00B5620C" w:rsidRDefault="005615DA" w:rsidP="00E4345D">
                            <w:pPr>
                              <w:keepNext/>
                              <w:spacing w:after="60"/>
                              <w:ind w:firstLine="79"/>
                              <w:rPr>
                                <w:rFonts w:cs="Times New Roman"/>
                                <w:sz w:val="18"/>
                              </w:rPr>
                            </w:pPr>
                            <w:r w:rsidRPr="00B5620C">
                              <w:rPr>
                                <w:rFonts w:cs="Times New Roman"/>
                                <w:sz w:val="18"/>
                              </w:rPr>
                              <w:t>TAU and Waitlist</w:t>
                            </w:r>
                          </w:p>
                        </w:tc>
                        <w:tc>
                          <w:tcPr>
                            <w:tcW w:w="0" w:type="auto"/>
                            <w:tcBorders>
                              <w:top w:val="single" w:sz="0" w:space="0" w:color="D3D3D3"/>
                              <w:left w:val="single" w:sz="0" w:space="0" w:color="D3D3D3"/>
                              <w:bottom w:val="single" w:sz="0" w:space="0" w:color="D3D3D3"/>
                              <w:right w:val="single" w:sz="0" w:space="0" w:color="D3D3D3"/>
                            </w:tcBorders>
                          </w:tcPr>
                          <w:p w14:paraId="2D3952CF" w14:textId="77777777" w:rsidR="005615DA" w:rsidRPr="003F43FB" w:rsidRDefault="005615DA" w:rsidP="00E4345D">
                            <w:pPr>
                              <w:keepNext/>
                              <w:spacing w:after="60"/>
                              <w:rPr>
                                <w:rFonts w:cs="Times New Roman"/>
                                <w:sz w:val="18"/>
                                <w:szCs w:val="18"/>
                              </w:rPr>
                            </w:pPr>
                            <w:r w:rsidRPr="00EA1044">
                              <w:rPr>
                                <w:rFonts w:cs="Times New Roman"/>
                                <w:sz w:val="18"/>
                                <w:szCs w:val="18"/>
                              </w:rPr>
                              <w:t>37</w:t>
                            </w:r>
                          </w:p>
                        </w:tc>
                        <w:tc>
                          <w:tcPr>
                            <w:tcW w:w="0" w:type="auto"/>
                            <w:tcBorders>
                              <w:top w:val="single" w:sz="0" w:space="0" w:color="D3D3D3"/>
                              <w:left w:val="single" w:sz="0" w:space="0" w:color="D3D3D3"/>
                              <w:bottom w:val="single" w:sz="0" w:space="0" w:color="D3D3D3"/>
                              <w:right w:val="single" w:sz="0" w:space="0" w:color="D3D3D3"/>
                            </w:tcBorders>
                          </w:tcPr>
                          <w:p w14:paraId="0B2AA2BF" w14:textId="77777777" w:rsidR="005615DA" w:rsidRPr="003F43FB" w:rsidRDefault="005615DA" w:rsidP="00E4345D">
                            <w:pPr>
                              <w:keepNext/>
                              <w:spacing w:after="60"/>
                              <w:rPr>
                                <w:rFonts w:cs="Times New Roman"/>
                                <w:sz w:val="18"/>
                                <w:szCs w:val="18"/>
                              </w:rPr>
                            </w:pPr>
                            <w:r w:rsidRPr="00EA1044">
                              <w:rPr>
                                <w:rFonts w:cs="Times New Roman"/>
                                <w:sz w:val="18"/>
                                <w:szCs w:val="18"/>
                              </w:rPr>
                              <w:t>134</w:t>
                            </w:r>
                          </w:p>
                        </w:tc>
                        <w:tc>
                          <w:tcPr>
                            <w:tcW w:w="0" w:type="auto"/>
                            <w:tcBorders>
                              <w:top w:val="single" w:sz="0" w:space="0" w:color="D3D3D3"/>
                              <w:left w:val="single" w:sz="0" w:space="0" w:color="D3D3D3"/>
                              <w:bottom w:val="single" w:sz="0" w:space="0" w:color="D3D3D3"/>
                              <w:right w:val="single" w:sz="0" w:space="0" w:color="D3D3D3"/>
                            </w:tcBorders>
                          </w:tcPr>
                          <w:p w14:paraId="7DB2412A" w14:textId="77777777" w:rsidR="005615DA" w:rsidRPr="003F43FB" w:rsidRDefault="005615DA" w:rsidP="00E4345D">
                            <w:pPr>
                              <w:keepNext/>
                              <w:spacing w:after="60"/>
                              <w:rPr>
                                <w:rFonts w:cs="Times New Roman"/>
                                <w:sz w:val="18"/>
                                <w:szCs w:val="18"/>
                              </w:rPr>
                            </w:pPr>
                            <w:r w:rsidRPr="00EA1044">
                              <w:rPr>
                                <w:rFonts w:cs="Times New Roman"/>
                                <w:sz w:val="18"/>
                                <w:szCs w:val="18"/>
                              </w:rPr>
                              <w:t>0.21 [0.1, 0.32]</w:t>
                            </w:r>
                          </w:p>
                        </w:tc>
                        <w:tc>
                          <w:tcPr>
                            <w:tcW w:w="0" w:type="auto"/>
                            <w:tcBorders>
                              <w:top w:val="single" w:sz="0" w:space="0" w:color="D3D3D3"/>
                              <w:left w:val="single" w:sz="0" w:space="0" w:color="D3D3D3"/>
                              <w:bottom w:val="single" w:sz="0" w:space="0" w:color="D3D3D3"/>
                              <w:right w:val="single" w:sz="0" w:space="0" w:color="D3D3D3"/>
                            </w:tcBorders>
                          </w:tcPr>
                          <w:p w14:paraId="3A7AE8E9"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184607D7" w14:textId="77777777" w:rsidR="005615DA" w:rsidRPr="003F43FB" w:rsidRDefault="005615DA" w:rsidP="00E4345D">
                            <w:pPr>
                              <w:keepNext/>
                              <w:spacing w:after="60"/>
                              <w:rPr>
                                <w:rFonts w:cs="Times New Roman"/>
                                <w:sz w:val="18"/>
                                <w:szCs w:val="18"/>
                              </w:rPr>
                            </w:pPr>
                            <w:r w:rsidRPr="00EA1044">
                              <w:rPr>
                                <w:rFonts w:cs="Times New Roman"/>
                                <w:sz w:val="18"/>
                                <w:szCs w:val="18"/>
                              </w:rPr>
                              <w:t>29.4</w:t>
                            </w:r>
                          </w:p>
                        </w:tc>
                        <w:tc>
                          <w:tcPr>
                            <w:tcW w:w="1474" w:type="dxa"/>
                            <w:tcBorders>
                              <w:top w:val="single" w:sz="0" w:space="0" w:color="D3D3D3"/>
                              <w:left w:val="single" w:sz="0" w:space="0" w:color="D3D3D3"/>
                              <w:bottom w:val="single" w:sz="0" w:space="0" w:color="D3D3D3"/>
                              <w:right w:val="single" w:sz="0" w:space="0" w:color="D3D3D3"/>
                            </w:tcBorders>
                          </w:tcPr>
                          <w:p w14:paraId="51A78ABC" w14:textId="77777777" w:rsidR="005615DA" w:rsidRPr="003F43FB" w:rsidRDefault="005615DA" w:rsidP="00E4345D">
                            <w:pPr>
                              <w:keepNext/>
                              <w:spacing w:after="60"/>
                              <w:rPr>
                                <w:rFonts w:cs="Times New Roman"/>
                                <w:sz w:val="18"/>
                                <w:szCs w:val="18"/>
                              </w:rPr>
                            </w:pPr>
                            <w:r w:rsidRPr="00EA1044">
                              <w:rPr>
                                <w:rFonts w:cs="Times New Roman"/>
                                <w:sz w:val="18"/>
                                <w:szCs w:val="18"/>
                              </w:rPr>
                              <w:t>0.25</w:t>
                            </w:r>
                          </w:p>
                        </w:tc>
                        <w:tc>
                          <w:tcPr>
                            <w:tcW w:w="2119" w:type="dxa"/>
                            <w:tcBorders>
                              <w:top w:val="single" w:sz="0" w:space="0" w:color="D3D3D3"/>
                              <w:left w:val="single" w:sz="0" w:space="0" w:color="D3D3D3"/>
                              <w:bottom w:val="single" w:sz="0" w:space="0" w:color="D3D3D3"/>
                              <w:right w:val="single" w:sz="0" w:space="0" w:color="D3D3D3"/>
                            </w:tcBorders>
                          </w:tcPr>
                          <w:p w14:paraId="23824104" w14:textId="77777777" w:rsidR="005615DA" w:rsidRPr="003F43FB" w:rsidRDefault="005615DA" w:rsidP="00E4345D">
                            <w:pPr>
                              <w:keepNext/>
                              <w:spacing w:after="60"/>
                              <w:rPr>
                                <w:rFonts w:cs="Times New Roman"/>
                                <w:sz w:val="18"/>
                                <w:szCs w:val="18"/>
                              </w:rPr>
                            </w:pPr>
                            <w:r w:rsidRPr="00EA1044">
                              <w:rPr>
                                <w:rFonts w:cs="Times New Roman"/>
                                <w:sz w:val="18"/>
                                <w:szCs w:val="18"/>
                              </w:rPr>
                              <w:t>0.28 [0.13, 0.43]</w:t>
                            </w:r>
                          </w:p>
                        </w:tc>
                        <w:tc>
                          <w:tcPr>
                            <w:tcW w:w="599" w:type="dxa"/>
                            <w:tcBorders>
                              <w:top w:val="single" w:sz="0" w:space="0" w:color="D3D3D3"/>
                              <w:left w:val="single" w:sz="0" w:space="0" w:color="D3D3D3"/>
                              <w:bottom w:val="single" w:sz="0" w:space="0" w:color="D3D3D3"/>
                              <w:right w:val="single" w:sz="0" w:space="0" w:color="D3D3D3"/>
                            </w:tcBorders>
                          </w:tcPr>
                          <w:p w14:paraId="5704ED73" w14:textId="77777777" w:rsidR="005615DA" w:rsidRPr="003F43FB" w:rsidRDefault="005615DA" w:rsidP="00E4345D">
                            <w:pPr>
                              <w:keepNext/>
                              <w:spacing w:after="60"/>
                              <w:rPr>
                                <w:rFonts w:cs="Times New Roman"/>
                                <w:i/>
                                <w:iCs/>
                                <w:sz w:val="18"/>
                                <w:szCs w:val="18"/>
                              </w:rPr>
                            </w:pPr>
                            <w:r w:rsidRPr="00EA1044">
                              <w:rPr>
                                <w:rFonts w:cs="Times New Roman"/>
                                <w:sz w:val="18"/>
                                <w:szCs w:val="18"/>
                              </w:rPr>
                              <w:t>0.004</w:t>
                            </w:r>
                          </w:p>
                        </w:tc>
                        <w:tc>
                          <w:tcPr>
                            <w:tcW w:w="0" w:type="auto"/>
                            <w:tcBorders>
                              <w:top w:val="single" w:sz="0" w:space="0" w:color="D3D3D3"/>
                              <w:left w:val="single" w:sz="0" w:space="0" w:color="D3D3D3"/>
                              <w:bottom w:val="single" w:sz="0" w:space="0" w:color="D3D3D3"/>
                              <w:right w:val="single" w:sz="0" w:space="0" w:color="D3D3D3"/>
                            </w:tcBorders>
                          </w:tcPr>
                          <w:p w14:paraId="73163B0D" w14:textId="77777777" w:rsidR="005615DA" w:rsidRPr="003F43FB" w:rsidRDefault="005615DA" w:rsidP="00E4345D">
                            <w:pPr>
                              <w:keepNext/>
                              <w:spacing w:after="60"/>
                              <w:rPr>
                                <w:rFonts w:cs="Times New Roman"/>
                                <w:b/>
                                <w:bCs/>
                                <w:sz w:val="18"/>
                                <w:szCs w:val="18"/>
                              </w:rPr>
                            </w:pPr>
                            <w:r w:rsidRPr="00EA1044">
                              <w:rPr>
                                <w:rFonts w:cs="Times New Roman"/>
                                <w:sz w:val="18"/>
                                <w:szCs w:val="18"/>
                              </w:rPr>
                              <w:t>6.0</w:t>
                            </w:r>
                          </w:p>
                        </w:tc>
                        <w:tc>
                          <w:tcPr>
                            <w:tcW w:w="1172" w:type="dxa"/>
                            <w:tcBorders>
                              <w:top w:val="single" w:sz="0" w:space="0" w:color="D3D3D3"/>
                              <w:left w:val="single" w:sz="0" w:space="0" w:color="D3D3D3"/>
                              <w:bottom w:val="single" w:sz="0" w:space="0" w:color="D3D3D3"/>
                              <w:right w:val="single" w:sz="0" w:space="0" w:color="D3D3D3"/>
                            </w:tcBorders>
                          </w:tcPr>
                          <w:p w14:paraId="36E45F9A" w14:textId="77777777" w:rsidR="005615DA" w:rsidRPr="003F43FB" w:rsidRDefault="005615DA" w:rsidP="00E4345D">
                            <w:pPr>
                              <w:keepNext/>
                              <w:spacing w:after="60"/>
                              <w:rPr>
                                <w:rFonts w:cs="Times New Roman"/>
                                <w:sz w:val="18"/>
                                <w:szCs w:val="18"/>
                              </w:rPr>
                            </w:pPr>
                            <w:r w:rsidRPr="00EA1044">
                              <w:rPr>
                                <w:rFonts w:cs="Times New Roman"/>
                                <w:sz w:val="18"/>
                                <w:szCs w:val="18"/>
                              </w:rPr>
                              <w:t>0.14</w:t>
                            </w:r>
                          </w:p>
                        </w:tc>
                      </w:tr>
                      <w:tr w:rsidR="005615DA" w14:paraId="3144B652" w14:textId="77777777" w:rsidTr="00B20AB0">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61BD9658" w14:textId="77777777" w:rsidR="005615DA" w:rsidRPr="00B5620C" w:rsidRDefault="005615DA" w:rsidP="00E4345D">
                            <w:pPr>
                              <w:keepNext/>
                              <w:spacing w:after="60"/>
                              <w:ind w:firstLine="79"/>
                              <w:rPr>
                                <w:rFonts w:cs="Times New Roman"/>
                                <w:sz w:val="18"/>
                              </w:rPr>
                            </w:pPr>
                            <w:r>
                              <w:rPr>
                                <w:rFonts w:cs="Times New Roman"/>
                                <w:sz w:val="18"/>
                              </w:rPr>
                              <w:t>Waitlist only</w:t>
                            </w:r>
                          </w:p>
                        </w:tc>
                        <w:tc>
                          <w:tcPr>
                            <w:tcW w:w="0" w:type="auto"/>
                            <w:tcBorders>
                              <w:top w:val="single" w:sz="0" w:space="0" w:color="D3D3D3"/>
                              <w:left w:val="single" w:sz="0" w:space="0" w:color="D3D3D3"/>
                              <w:bottom w:val="single" w:sz="0" w:space="0" w:color="D3D3D3"/>
                              <w:right w:val="single" w:sz="0" w:space="0" w:color="D3D3D3"/>
                            </w:tcBorders>
                          </w:tcPr>
                          <w:p w14:paraId="413D9718" w14:textId="77777777" w:rsidR="005615DA" w:rsidRPr="003F43FB" w:rsidRDefault="005615DA" w:rsidP="00E4345D">
                            <w:pPr>
                              <w:keepNext/>
                              <w:spacing w:after="60"/>
                              <w:rPr>
                                <w:rFonts w:cs="Times New Roman"/>
                                <w:sz w:val="18"/>
                                <w:szCs w:val="18"/>
                              </w:rPr>
                            </w:pPr>
                            <w:r w:rsidRPr="00EA1044">
                              <w:rPr>
                                <w:rFonts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72DA477C" w14:textId="77777777" w:rsidR="005615DA" w:rsidRPr="003F43FB" w:rsidRDefault="005615DA" w:rsidP="00E4345D">
                            <w:pPr>
                              <w:keepNext/>
                              <w:spacing w:after="60"/>
                              <w:rPr>
                                <w:rFonts w:cs="Times New Roman"/>
                                <w:sz w:val="18"/>
                                <w:szCs w:val="18"/>
                              </w:rPr>
                            </w:pPr>
                            <w:r w:rsidRPr="00EA1044">
                              <w:rPr>
                                <w:rFonts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3AF56319" w14:textId="77777777" w:rsidR="005615DA" w:rsidRPr="003F43FB" w:rsidRDefault="005615DA" w:rsidP="00E4345D">
                            <w:pPr>
                              <w:keepNext/>
                              <w:spacing w:after="60"/>
                              <w:rPr>
                                <w:rFonts w:cs="Times New Roman"/>
                                <w:sz w:val="18"/>
                                <w:szCs w:val="18"/>
                              </w:rPr>
                            </w:pPr>
                            <w:r w:rsidRPr="00EA1044">
                              <w:rPr>
                                <w:rFonts w:cs="Times New Roman"/>
                                <w:sz w:val="18"/>
                                <w:szCs w:val="18"/>
                              </w:rPr>
                              <w:t>0.68 [-1.84, 3.2]</w:t>
                            </w:r>
                          </w:p>
                        </w:tc>
                        <w:tc>
                          <w:tcPr>
                            <w:tcW w:w="0" w:type="auto"/>
                            <w:tcBorders>
                              <w:top w:val="single" w:sz="0" w:space="0" w:color="D3D3D3"/>
                              <w:left w:val="single" w:sz="0" w:space="0" w:color="D3D3D3"/>
                              <w:bottom w:val="single" w:sz="0" w:space="0" w:color="D3D3D3"/>
                              <w:right w:val="single" w:sz="0" w:space="0" w:color="D3D3D3"/>
                            </w:tcBorders>
                          </w:tcPr>
                          <w:p w14:paraId="72E78414" w14:textId="77777777" w:rsidR="005615DA" w:rsidRPr="003F43FB" w:rsidRDefault="005615DA" w:rsidP="00E4345D">
                            <w:pPr>
                              <w:keepNext/>
                              <w:spacing w:after="60"/>
                              <w:rPr>
                                <w:rFonts w:cs="Times New Roman"/>
                                <w:i/>
                                <w:iCs/>
                                <w:sz w:val="18"/>
                                <w:szCs w:val="18"/>
                              </w:rPr>
                            </w:pPr>
                            <w:r w:rsidRPr="00EA1044">
                              <w:rPr>
                                <w:rFonts w:cs="Times New Roman"/>
                                <w:sz w:val="18"/>
                                <w:szCs w:val="18"/>
                              </w:rPr>
                              <w:t>0.366</w:t>
                            </w:r>
                          </w:p>
                        </w:tc>
                        <w:tc>
                          <w:tcPr>
                            <w:tcW w:w="0" w:type="auto"/>
                            <w:tcBorders>
                              <w:top w:val="single" w:sz="0" w:space="0" w:color="D3D3D3"/>
                              <w:left w:val="single" w:sz="0" w:space="0" w:color="D3D3D3"/>
                              <w:bottom w:val="single" w:sz="0" w:space="0" w:color="D3D3D3"/>
                              <w:right w:val="single" w:sz="0" w:space="0" w:color="D3D3D3"/>
                            </w:tcBorders>
                          </w:tcPr>
                          <w:p w14:paraId="36C2F6D7"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2.0</w:t>
                            </w:r>
                          </w:p>
                        </w:tc>
                        <w:tc>
                          <w:tcPr>
                            <w:tcW w:w="1474" w:type="dxa"/>
                            <w:tcBorders>
                              <w:top w:val="single" w:sz="0" w:space="0" w:color="D3D3D3"/>
                              <w:left w:val="single" w:sz="0" w:space="0" w:color="D3D3D3"/>
                              <w:bottom w:val="single" w:sz="0" w:space="0" w:color="D3D3D3"/>
                              <w:right w:val="single" w:sz="0" w:space="0" w:color="D3D3D3"/>
                            </w:tcBorders>
                          </w:tcPr>
                          <w:p w14:paraId="70846E71" w14:textId="77777777" w:rsidR="005615DA" w:rsidRPr="003F43FB" w:rsidRDefault="005615DA" w:rsidP="00E4345D">
                            <w:pPr>
                              <w:keepNext/>
                              <w:spacing w:after="60"/>
                              <w:rPr>
                                <w:rFonts w:cs="Times New Roman"/>
                                <w:sz w:val="18"/>
                                <w:szCs w:val="18"/>
                              </w:rPr>
                            </w:pPr>
                            <w:r w:rsidRPr="00EA1044">
                              <w:rPr>
                                <w:rFonts w:cs="Times New Roman"/>
                                <w:sz w:val="18"/>
                                <w:szCs w:val="18"/>
                              </w:rPr>
                              <w:t>1.03</w:t>
                            </w:r>
                          </w:p>
                        </w:tc>
                        <w:tc>
                          <w:tcPr>
                            <w:tcW w:w="2119" w:type="dxa"/>
                            <w:tcBorders>
                              <w:top w:val="single" w:sz="0" w:space="0" w:color="D3D3D3"/>
                              <w:left w:val="single" w:sz="0" w:space="0" w:color="D3D3D3"/>
                              <w:bottom w:val="single" w:sz="0" w:space="0" w:color="D3D3D3"/>
                              <w:right w:val="single" w:sz="0" w:space="0" w:color="D3D3D3"/>
                            </w:tcBorders>
                          </w:tcPr>
                          <w:p w14:paraId="238DEB2D" w14:textId="77777777" w:rsidR="005615DA" w:rsidRPr="003F43FB" w:rsidRDefault="005615DA" w:rsidP="00E4345D">
                            <w:pPr>
                              <w:keepNext/>
                              <w:spacing w:after="60"/>
                              <w:rPr>
                                <w:rFonts w:cs="Times New Roman"/>
                                <w:sz w:val="18"/>
                                <w:szCs w:val="18"/>
                              </w:rPr>
                            </w:pPr>
                            <w:r w:rsidRPr="00EA1044">
                              <w:rPr>
                                <w:rFonts w:cs="Times New Roman"/>
                                <w:sz w:val="18"/>
                                <w:szCs w:val="18"/>
                              </w:rPr>
                              <w:t>0.29 [-0.45, 1.02]</w:t>
                            </w:r>
                          </w:p>
                        </w:tc>
                        <w:tc>
                          <w:tcPr>
                            <w:tcW w:w="599" w:type="dxa"/>
                            <w:tcBorders>
                              <w:top w:val="single" w:sz="0" w:space="0" w:color="D3D3D3"/>
                              <w:left w:val="single" w:sz="0" w:space="0" w:color="D3D3D3"/>
                              <w:bottom w:val="single" w:sz="0" w:space="0" w:color="D3D3D3"/>
                              <w:right w:val="single" w:sz="0" w:space="0" w:color="D3D3D3"/>
                            </w:tcBorders>
                          </w:tcPr>
                          <w:p w14:paraId="1683D639" w14:textId="77777777" w:rsidR="005615DA" w:rsidRPr="003F43FB" w:rsidRDefault="005615DA" w:rsidP="00E4345D">
                            <w:pPr>
                              <w:keepNext/>
                              <w:spacing w:after="60"/>
                              <w:rPr>
                                <w:rFonts w:cs="Times New Roman"/>
                                <w:i/>
                                <w:sz w:val="18"/>
                                <w:szCs w:val="18"/>
                              </w:rPr>
                            </w:pPr>
                            <w:r w:rsidRPr="00EA1044">
                              <w:rPr>
                                <w:rFonts w:cs="Times New Roman"/>
                                <w:sz w:val="18"/>
                                <w:szCs w:val="18"/>
                              </w:rPr>
                              <w:t>0.330</w:t>
                            </w:r>
                          </w:p>
                        </w:tc>
                        <w:tc>
                          <w:tcPr>
                            <w:tcW w:w="0" w:type="auto"/>
                            <w:tcBorders>
                              <w:top w:val="single" w:sz="0" w:space="0" w:color="D3D3D3"/>
                              <w:left w:val="single" w:sz="0" w:space="0" w:color="D3D3D3"/>
                              <w:bottom w:val="single" w:sz="0" w:space="0" w:color="D3D3D3"/>
                              <w:right w:val="single" w:sz="0" w:space="0" w:color="D3D3D3"/>
                            </w:tcBorders>
                          </w:tcPr>
                          <w:p w14:paraId="5ABDF703"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3.7</w:t>
                            </w:r>
                          </w:p>
                        </w:tc>
                        <w:tc>
                          <w:tcPr>
                            <w:tcW w:w="1172" w:type="dxa"/>
                            <w:tcBorders>
                              <w:top w:val="single" w:sz="0" w:space="0" w:color="D3D3D3"/>
                              <w:left w:val="single" w:sz="0" w:space="0" w:color="D3D3D3"/>
                              <w:bottom w:val="single" w:sz="0" w:space="0" w:color="D3D3D3"/>
                              <w:right w:val="single" w:sz="0" w:space="0" w:color="D3D3D3"/>
                            </w:tcBorders>
                          </w:tcPr>
                          <w:p w14:paraId="44BA11AB" w14:textId="77777777" w:rsidR="005615DA" w:rsidRPr="003F43FB" w:rsidRDefault="005615DA" w:rsidP="00E4345D">
                            <w:pPr>
                              <w:keepNext/>
                              <w:spacing w:after="60"/>
                              <w:rPr>
                                <w:rFonts w:cs="Times New Roman"/>
                                <w:sz w:val="18"/>
                                <w:szCs w:val="18"/>
                              </w:rPr>
                            </w:pPr>
                            <w:r w:rsidRPr="00EA1044">
                              <w:rPr>
                                <w:rFonts w:cs="Times New Roman"/>
                                <w:sz w:val="18"/>
                                <w:szCs w:val="18"/>
                              </w:rPr>
                              <w:t>0.41</w:t>
                            </w:r>
                          </w:p>
                        </w:tc>
                      </w:tr>
                      <w:tr w:rsidR="005615DA" w14:paraId="625D026D" w14:textId="77777777" w:rsidTr="00B20AB0">
                        <w:trPr>
                          <w:cantSplit/>
                          <w:trHeight w:val="232"/>
                        </w:trPr>
                        <w:tc>
                          <w:tcPr>
                            <w:tcW w:w="0" w:type="auto"/>
                            <w:tcBorders>
                              <w:top w:val="single" w:sz="0" w:space="0" w:color="D3D3D3"/>
                              <w:left w:val="single" w:sz="0" w:space="0" w:color="D3D3D3"/>
                              <w:bottom w:val="single" w:sz="0" w:space="0" w:color="D3D3D3"/>
                              <w:right w:val="single" w:sz="0" w:space="0" w:color="D3D3D3"/>
                            </w:tcBorders>
                          </w:tcPr>
                          <w:p w14:paraId="34134287" w14:textId="77777777" w:rsidR="005615DA" w:rsidRPr="00B5620C" w:rsidRDefault="005615DA" w:rsidP="00E4345D">
                            <w:pPr>
                              <w:keepNext/>
                              <w:spacing w:after="60"/>
                              <w:rPr>
                                <w:rFonts w:cs="Times New Roman"/>
                                <w:i/>
                                <w:sz w:val="18"/>
                              </w:rPr>
                            </w:pPr>
                            <w:r w:rsidRPr="00B5620C">
                              <w:rPr>
                                <w:rFonts w:cs="Times New Roman"/>
                                <w:i/>
                                <w:sz w:val="18"/>
                              </w:rPr>
                              <w:t>Wald test (CWB)</w:t>
                            </w:r>
                          </w:p>
                        </w:tc>
                        <w:tc>
                          <w:tcPr>
                            <w:tcW w:w="0" w:type="auto"/>
                            <w:tcBorders>
                              <w:top w:val="single" w:sz="0" w:space="0" w:color="D3D3D3"/>
                              <w:left w:val="single" w:sz="0" w:space="0" w:color="D3D3D3"/>
                              <w:bottom w:val="single" w:sz="0" w:space="0" w:color="D3D3D3"/>
                              <w:right w:val="single" w:sz="0" w:space="0" w:color="D3D3D3"/>
                            </w:tcBorders>
                          </w:tcPr>
                          <w:p w14:paraId="61EC0D9B"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7D2E7F9"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11A0E2E"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F9EC291" w14:textId="77777777" w:rsidR="005615DA" w:rsidRPr="003F43FB" w:rsidRDefault="005615DA" w:rsidP="00E4345D">
                            <w:pPr>
                              <w:keepNext/>
                              <w:spacing w:after="60"/>
                              <w:rPr>
                                <w:rFonts w:cs="Times New Roman"/>
                                <w:sz w:val="18"/>
                                <w:szCs w:val="18"/>
                              </w:rPr>
                            </w:pPr>
                            <w:r w:rsidRPr="00EA1044">
                              <w:rPr>
                                <w:rFonts w:cs="Times New Roman"/>
                                <w:sz w:val="18"/>
                                <w:szCs w:val="18"/>
                              </w:rPr>
                              <w:t>0.</w:t>
                            </w:r>
                            <w:r>
                              <w:rPr>
                                <w:rFonts w:cs="Times New Roman"/>
                                <w:sz w:val="18"/>
                                <w:szCs w:val="18"/>
                              </w:rPr>
                              <w:t>292</w:t>
                            </w:r>
                          </w:p>
                        </w:tc>
                        <w:tc>
                          <w:tcPr>
                            <w:tcW w:w="0" w:type="auto"/>
                            <w:tcBorders>
                              <w:top w:val="single" w:sz="0" w:space="0" w:color="D3D3D3"/>
                              <w:left w:val="single" w:sz="0" w:space="0" w:color="D3D3D3"/>
                              <w:bottom w:val="single" w:sz="0" w:space="0" w:color="D3D3D3"/>
                              <w:right w:val="single" w:sz="0" w:space="0" w:color="D3D3D3"/>
                            </w:tcBorders>
                          </w:tcPr>
                          <w:p w14:paraId="189B15EF"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10A542D3"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2F0159B1"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61DAA840" w14:textId="77777777" w:rsidR="005615DA" w:rsidRPr="003F43FB" w:rsidRDefault="005615DA" w:rsidP="00E4345D">
                            <w:pPr>
                              <w:keepNext/>
                              <w:spacing w:after="60"/>
                              <w:rPr>
                                <w:rFonts w:cs="Times New Roman"/>
                                <w:sz w:val="18"/>
                                <w:szCs w:val="18"/>
                              </w:rPr>
                            </w:pPr>
                            <w:r w:rsidRPr="00EA1044">
                              <w:rPr>
                                <w:rFonts w:cs="Times New Roman"/>
                                <w:sz w:val="18"/>
                                <w:szCs w:val="18"/>
                              </w:rPr>
                              <w:t>0.9</w:t>
                            </w:r>
                            <w:r>
                              <w:rPr>
                                <w:rFonts w:cs="Times New Roman"/>
                                <w:sz w:val="18"/>
                                <w:szCs w:val="18"/>
                              </w:rPr>
                              <w:t>36</w:t>
                            </w:r>
                          </w:p>
                        </w:tc>
                        <w:tc>
                          <w:tcPr>
                            <w:tcW w:w="0" w:type="auto"/>
                            <w:tcBorders>
                              <w:top w:val="single" w:sz="0" w:space="0" w:color="D3D3D3"/>
                              <w:left w:val="single" w:sz="0" w:space="0" w:color="D3D3D3"/>
                              <w:bottom w:val="single" w:sz="0" w:space="0" w:color="D3D3D3"/>
                              <w:right w:val="single" w:sz="0" w:space="0" w:color="D3D3D3"/>
                            </w:tcBorders>
                          </w:tcPr>
                          <w:p w14:paraId="1C758DFF"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64D534F2" w14:textId="77777777" w:rsidR="005615DA" w:rsidRPr="003F43FB" w:rsidRDefault="005615DA" w:rsidP="00E4345D">
                            <w:pPr>
                              <w:keepNext/>
                              <w:spacing w:after="60"/>
                              <w:rPr>
                                <w:rFonts w:cs="Times New Roman"/>
                                <w:sz w:val="18"/>
                                <w:szCs w:val="18"/>
                              </w:rPr>
                            </w:pPr>
                          </w:p>
                        </w:tc>
                      </w:tr>
                      <w:tr w:rsidR="005615DA" w14:paraId="543202E1" w14:textId="77777777" w:rsidTr="00B20AB0">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2532F9A0" w14:textId="77777777" w:rsidR="005615DA" w:rsidRPr="00B5620C" w:rsidRDefault="005615DA" w:rsidP="00E4345D">
                            <w:pPr>
                              <w:keepNext/>
                              <w:spacing w:after="60"/>
                              <w:rPr>
                                <w:rFonts w:cs="Times New Roman"/>
                                <w:b/>
                                <w:sz w:val="18"/>
                              </w:rPr>
                            </w:pPr>
                            <w:r w:rsidRPr="00B5620C">
                              <w:rPr>
                                <w:rFonts w:cs="Times New Roman"/>
                                <w:b/>
                                <w:sz w:val="18"/>
                              </w:rPr>
                              <w:t>Serious/high risk of bias</w:t>
                            </w:r>
                          </w:p>
                        </w:tc>
                        <w:tc>
                          <w:tcPr>
                            <w:tcW w:w="0" w:type="auto"/>
                            <w:tcBorders>
                              <w:top w:val="single" w:sz="0" w:space="0" w:color="D3D3D3"/>
                              <w:left w:val="single" w:sz="0" w:space="0" w:color="D3D3D3"/>
                              <w:bottom w:val="single" w:sz="0" w:space="0" w:color="D3D3D3"/>
                              <w:right w:val="single" w:sz="0" w:space="0" w:color="D3D3D3"/>
                            </w:tcBorders>
                          </w:tcPr>
                          <w:p w14:paraId="2F9F236D" w14:textId="77777777" w:rsidR="005615DA" w:rsidRPr="003F43FB" w:rsidRDefault="005615DA" w:rsidP="00E4345D">
                            <w:pPr>
                              <w:keepNext/>
                              <w:spacing w:after="60"/>
                              <w:rPr>
                                <w:rFonts w:cs="Times New Roman"/>
                                <w:sz w:val="18"/>
                                <w:szCs w:val="18"/>
                              </w:rPr>
                            </w:pPr>
                            <w:r w:rsidRPr="00EA1044">
                              <w:rPr>
                                <w:rFonts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071EDE33" w14:textId="77777777" w:rsidR="005615DA" w:rsidRPr="003F43FB" w:rsidRDefault="005615DA" w:rsidP="00E4345D">
                            <w:pPr>
                              <w:keepNext/>
                              <w:spacing w:after="60"/>
                              <w:rPr>
                                <w:rFonts w:cs="Times New Roman"/>
                                <w:sz w:val="18"/>
                                <w:szCs w:val="18"/>
                              </w:rPr>
                            </w:pPr>
                            <w:r w:rsidRPr="00EA1044">
                              <w:rPr>
                                <w:rFonts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463EF696"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886AAD6"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154C57B" w14:textId="77777777" w:rsidR="005615DA" w:rsidRPr="003F43FB" w:rsidRDefault="005615DA" w:rsidP="00E4345D">
                            <w:pPr>
                              <w:keepNext/>
                              <w:spacing w:after="60"/>
                              <w:rPr>
                                <w:rFonts w:cs="Times New Roman"/>
                                <w:sz w:val="18"/>
                                <w:szCs w:val="18"/>
                              </w:rPr>
                            </w:pPr>
                          </w:p>
                        </w:tc>
                        <w:tc>
                          <w:tcPr>
                            <w:tcW w:w="1474" w:type="dxa"/>
                            <w:tcBorders>
                              <w:top w:val="single" w:sz="0" w:space="0" w:color="D3D3D3"/>
                              <w:left w:val="single" w:sz="0" w:space="0" w:color="D3D3D3"/>
                              <w:bottom w:val="single" w:sz="0" w:space="0" w:color="D3D3D3"/>
                              <w:right w:val="single" w:sz="0" w:space="0" w:color="D3D3D3"/>
                            </w:tcBorders>
                          </w:tcPr>
                          <w:p w14:paraId="0C28F5B3" w14:textId="77777777" w:rsidR="005615DA" w:rsidRPr="003F43FB" w:rsidRDefault="005615DA" w:rsidP="00E4345D">
                            <w:pPr>
                              <w:keepNext/>
                              <w:spacing w:after="60"/>
                              <w:rPr>
                                <w:rFonts w:cs="Times New Roman"/>
                                <w:sz w:val="18"/>
                                <w:szCs w:val="18"/>
                              </w:rPr>
                            </w:pPr>
                          </w:p>
                        </w:tc>
                        <w:tc>
                          <w:tcPr>
                            <w:tcW w:w="2119" w:type="dxa"/>
                            <w:tcBorders>
                              <w:top w:val="single" w:sz="0" w:space="0" w:color="D3D3D3"/>
                              <w:left w:val="single" w:sz="0" w:space="0" w:color="D3D3D3"/>
                              <w:bottom w:val="single" w:sz="0" w:space="0" w:color="D3D3D3"/>
                              <w:right w:val="single" w:sz="0" w:space="0" w:color="D3D3D3"/>
                            </w:tcBorders>
                          </w:tcPr>
                          <w:p w14:paraId="1A668ABA" w14:textId="77777777" w:rsidR="005615DA" w:rsidRPr="003F43FB" w:rsidRDefault="005615DA" w:rsidP="00E4345D">
                            <w:pPr>
                              <w:keepNext/>
                              <w:spacing w:after="60"/>
                              <w:rPr>
                                <w:rFonts w:cs="Times New Roman"/>
                                <w:sz w:val="18"/>
                                <w:szCs w:val="18"/>
                              </w:rPr>
                            </w:pPr>
                          </w:p>
                        </w:tc>
                        <w:tc>
                          <w:tcPr>
                            <w:tcW w:w="599" w:type="dxa"/>
                            <w:tcBorders>
                              <w:top w:val="single" w:sz="0" w:space="0" w:color="D3D3D3"/>
                              <w:left w:val="single" w:sz="0" w:space="0" w:color="D3D3D3"/>
                              <w:bottom w:val="single" w:sz="0" w:space="0" w:color="D3D3D3"/>
                              <w:right w:val="single" w:sz="0" w:space="0" w:color="D3D3D3"/>
                            </w:tcBorders>
                          </w:tcPr>
                          <w:p w14:paraId="6AE4CBF9" w14:textId="77777777" w:rsidR="005615DA" w:rsidRPr="003F43FB" w:rsidRDefault="005615DA" w:rsidP="00E4345D">
                            <w:pPr>
                              <w:keepNext/>
                              <w:spacing w:after="60"/>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671F775" w14:textId="77777777" w:rsidR="005615DA" w:rsidRPr="003F43FB" w:rsidRDefault="005615DA" w:rsidP="00E4345D">
                            <w:pPr>
                              <w:keepNext/>
                              <w:spacing w:after="60"/>
                              <w:rPr>
                                <w:rFonts w:cs="Times New Roman"/>
                                <w:sz w:val="18"/>
                                <w:szCs w:val="18"/>
                              </w:rPr>
                            </w:pPr>
                          </w:p>
                        </w:tc>
                        <w:tc>
                          <w:tcPr>
                            <w:tcW w:w="1172" w:type="dxa"/>
                            <w:tcBorders>
                              <w:top w:val="single" w:sz="0" w:space="0" w:color="D3D3D3"/>
                              <w:left w:val="single" w:sz="0" w:space="0" w:color="D3D3D3"/>
                              <w:bottom w:val="single" w:sz="0" w:space="0" w:color="D3D3D3"/>
                              <w:right w:val="single" w:sz="0" w:space="0" w:color="D3D3D3"/>
                            </w:tcBorders>
                          </w:tcPr>
                          <w:p w14:paraId="3D2F21D7" w14:textId="77777777" w:rsidR="005615DA" w:rsidRPr="003F43FB" w:rsidRDefault="005615DA" w:rsidP="00E4345D">
                            <w:pPr>
                              <w:keepNext/>
                              <w:spacing w:after="60"/>
                              <w:rPr>
                                <w:rFonts w:cs="Times New Roman"/>
                                <w:sz w:val="18"/>
                                <w:szCs w:val="18"/>
                              </w:rPr>
                            </w:pPr>
                          </w:p>
                        </w:tc>
                      </w:tr>
                      <w:tr w:rsidR="005615DA" w14:paraId="2E250F9D" w14:textId="77777777" w:rsidTr="00B20AB0">
                        <w:trPr>
                          <w:cantSplit/>
                          <w:trHeight w:val="238"/>
                        </w:trPr>
                        <w:tc>
                          <w:tcPr>
                            <w:tcW w:w="0" w:type="auto"/>
                            <w:tcBorders>
                              <w:top w:val="single" w:sz="0" w:space="0" w:color="D3D3D3"/>
                              <w:left w:val="single" w:sz="0" w:space="0" w:color="D3D3D3"/>
                              <w:bottom w:val="single" w:sz="0" w:space="0" w:color="D3D3D3"/>
                              <w:right w:val="single" w:sz="0" w:space="0" w:color="D3D3D3"/>
                            </w:tcBorders>
                          </w:tcPr>
                          <w:p w14:paraId="1DA56069" w14:textId="77777777" w:rsidR="005615DA" w:rsidRPr="00B5620C" w:rsidRDefault="005615DA" w:rsidP="00E4345D">
                            <w:pPr>
                              <w:keepNext/>
                              <w:spacing w:after="60"/>
                              <w:ind w:firstLine="79"/>
                              <w:rPr>
                                <w:rFonts w:cs="Times New Roman"/>
                                <w:sz w:val="18"/>
                              </w:rPr>
                            </w:pPr>
                            <w:r w:rsidRPr="00B5620C">
                              <w:rPr>
                                <w:rFonts w:cs="Times New Roman"/>
                                <w:sz w:val="18"/>
                              </w:rPr>
                              <w:t>No</w:t>
                            </w:r>
                          </w:p>
                        </w:tc>
                        <w:tc>
                          <w:tcPr>
                            <w:tcW w:w="0" w:type="auto"/>
                            <w:tcBorders>
                              <w:top w:val="single" w:sz="0" w:space="0" w:color="D3D3D3"/>
                              <w:left w:val="single" w:sz="0" w:space="0" w:color="D3D3D3"/>
                              <w:bottom w:val="single" w:sz="0" w:space="0" w:color="D3D3D3"/>
                              <w:right w:val="single" w:sz="0" w:space="0" w:color="D3D3D3"/>
                            </w:tcBorders>
                          </w:tcPr>
                          <w:p w14:paraId="6C705A7C" w14:textId="77777777" w:rsidR="005615DA" w:rsidRPr="003F43FB" w:rsidRDefault="005615DA" w:rsidP="00E4345D">
                            <w:pPr>
                              <w:keepNext/>
                              <w:spacing w:after="60"/>
                              <w:rPr>
                                <w:rFonts w:cs="Times New Roman"/>
                                <w:sz w:val="18"/>
                                <w:szCs w:val="18"/>
                              </w:rPr>
                            </w:pPr>
                            <w:r w:rsidRPr="00EA1044">
                              <w:rPr>
                                <w:rFonts w:cs="Times New Roman"/>
                                <w:sz w:val="18"/>
                                <w:szCs w:val="18"/>
                              </w:rPr>
                              <w:t>30</w:t>
                            </w:r>
                          </w:p>
                        </w:tc>
                        <w:tc>
                          <w:tcPr>
                            <w:tcW w:w="0" w:type="auto"/>
                            <w:tcBorders>
                              <w:top w:val="single" w:sz="0" w:space="0" w:color="D3D3D3"/>
                              <w:left w:val="single" w:sz="0" w:space="0" w:color="D3D3D3"/>
                              <w:bottom w:val="single" w:sz="0" w:space="0" w:color="D3D3D3"/>
                              <w:right w:val="single" w:sz="0" w:space="0" w:color="D3D3D3"/>
                            </w:tcBorders>
                          </w:tcPr>
                          <w:p w14:paraId="2D4C25AF" w14:textId="77777777" w:rsidR="005615DA" w:rsidRPr="003F43FB" w:rsidRDefault="005615DA" w:rsidP="00E4345D">
                            <w:pPr>
                              <w:keepNext/>
                              <w:spacing w:after="60"/>
                              <w:rPr>
                                <w:rFonts w:cs="Times New Roman"/>
                                <w:sz w:val="18"/>
                                <w:szCs w:val="18"/>
                              </w:rPr>
                            </w:pPr>
                            <w:r w:rsidRPr="00EA1044">
                              <w:rPr>
                                <w:rFonts w:cs="Times New Roman"/>
                                <w:sz w:val="18"/>
                                <w:szCs w:val="18"/>
                              </w:rPr>
                              <w:t>115</w:t>
                            </w:r>
                          </w:p>
                        </w:tc>
                        <w:tc>
                          <w:tcPr>
                            <w:tcW w:w="0" w:type="auto"/>
                            <w:tcBorders>
                              <w:top w:val="single" w:sz="0" w:space="0" w:color="D3D3D3"/>
                              <w:left w:val="single" w:sz="0" w:space="0" w:color="D3D3D3"/>
                              <w:bottom w:val="single" w:sz="0" w:space="0" w:color="D3D3D3"/>
                              <w:right w:val="single" w:sz="0" w:space="0" w:color="D3D3D3"/>
                            </w:tcBorders>
                          </w:tcPr>
                          <w:p w14:paraId="5D4E6DEF" w14:textId="77777777" w:rsidR="005615DA" w:rsidRPr="003F43FB" w:rsidRDefault="005615DA" w:rsidP="00E4345D">
                            <w:pPr>
                              <w:keepNext/>
                              <w:spacing w:after="60"/>
                              <w:rPr>
                                <w:rFonts w:cs="Times New Roman"/>
                                <w:sz w:val="18"/>
                                <w:szCs w:val="18"/>
                              </w:rPr>
                            </w:pPr>
                            <w:r w:rsidRPr="00EA1044">
                              <w:rPr>
                                <w:rFonts w:cs="Times New Roman"/>
                                <w:sz w:val="18"/>
                                <w:szCs w:val="18"/>
                              </w:rPr>
                              <w:t>0.24 [0.1, 0.38]</w:t>
                            </w:r>
                          </w:p>
                        </w:tc>
                        <w:tc>
                          <w:tcPr>
                            <w:tcW w:w="0" w:type="auto"/>
                            <w:tcBorders>
                              <w:top w:val="single" w:sz="0" w:space="0" w:color="D3D3D3"/>
                              <w:left w:val="single" w:sz="0" w:space="0" w:color="D3D3D3"/>
                              <w:bottom w:val="single" w:sz="0" w:space="0" w:color="D3D3D3"/>
                              <w:right w:val="single" w:sz="0" w:space="0" w:color="D3D3D3"/>
                            </w:tcBorders>
                          </w:tcPr>
                          <w:p w14:paraId="24DC4EFB"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32CEAEE7" w14:textId="77777777" w:rsidR="005615DA" w:rsidRPr="003F43FB" w:rsidRDefault="005615DA" w:rsidP="00E4345D">
                            <w:pPr>
                              <w:keepNext/>
                              <w:spacing w:after="60"/>
                              <w:rPr>
                                <w:rFonts w:cs="Times New Roman"/>
                                <w:sz w:val="18"/>
                                <w:szCs w:val="18"/>
                              </w:rPr>
                            </w:pPr>
                            <w:r w:rsidRPr="00EA1044">
                              <w:rPr>
                                <w:rFonts w:cs="Times New Roman"/>
                                <w:sz w:val="18"/>
                                <w:szCs w:val="18"/>
                              </w:rPr>
                              <w:t>26.3</w:t>
                            </w:r>
                          </w:p>
                        </w:tc>
                        <w:tc>
                          <w:tcPr>
                            <w:tcW w:w="1474" w:type="dxa"/>
                            <w:tcBorders>
                              <w:top w:val="single" w:sz="0" w:space="0" w:color="D3D3D3"/>
                              <w:left w:val="single" w:sz="0" w:space="0" w:color="D3D3D3"/>
                              <w:bottom w:val="single" w:sz="0" w:space="0" w:color="D3D3D3"/>
                              <w:right w:val="single" w:sz="0" w:space="0" w:color="D3D3D3"/>
                            </w:tcBorders>
                          </w:tcPr>
                          <w:p w14:paraId="3E18A4D7" w14:textId="77777777" w:rsidR="005615DA" w:rsidRPr="003F43FB" w:rsidRDefault="005615DA" w:rsidP="00E4345D">
                            <w:pPr>
                              <w:keepNext/>
                              <w:spacing w:after="60"/>
                              <w:rPr>
                                <w:rFonts w:cs="Times New Roman"/>
                                <w:sz w:val="18"/>
                                <w:szCs w:val="18"/>
                              </w:rPr>
                            </w:pPr>
                            <w:r w:rsidRPr="00EA1044">
                              <w:rPr>
                                <w:rFonts w:cs="Times New Roman"/>
                                <w:sz w:val="18"/>
                                <w:szCs w:val="18"/>
                              </w:rPr>
                              <w:t>0.30</w:t>
                            </w:r>
                          </w:p>
                        </w:tc>
                        <w:tc>
                          <w:tcPr>
                            <w:tcW w:w="2119" w:type="dxa"/>
                            <w:tcBorders>
                              <w:top w:val="single" w:sz="0" w:space="0" w:color="D3D3D3"/>
                              <w:left w:val="single" w:sz="0" w:space="0" w:color="D3D3D3"/>
                              <w:bottom w:val="single" w:sz="0" w:space="0" w:color="D3D3D3"/>
                              <w:right w:val="single" w:sz="0" w:space="0" w:color="D3D3D3"/>
                            </w:tcBorders>
                          </w:tcPr>
                          <w:p w14:paraId="5278AC8A" w14:textId="77777777" w:rsidR="005615DA" w:rsidRPr="003F43FB" w:rsidRDefault="005615DA" w:rsidP="00E4345D">
                            <w:pPr>
                              <w:keepNext/>
                              <w:spacing w:after="60"/>
                              <w:rPr>
                                <w:rFonts w:cs="Times New Roman"/>
                                <w:sz w:val="18"/>
                                <w:szCs w:val="18"/>
                              </w:rPr>
                            </w:pPr>
                            <w:r w:rsidRPr="00EA1044">
                              <w:rPr>
                                <w:rFonts w:cs="Times New Roman"/>
                                <w:sz w:val="18"/>
                                <w:szCs w:val="18"/>
                              </w:rPr>
                              <w:t>0.23 [0.09, 0.38]</w:t>
                            </w:r>
                          </w:p>
                        </w:tc>
                        <w:tc>
                          <w:tcPr>
                            <w:tcW w:w="599" w:type="dxa"/>
                            <w:tcBorders>
                              <w:top w:val="single" w:sz="0" w:space="0" w:color="D3D3D3"/>
                              <w:left w:val="single" w:sz="0" w:space="0" w:color="D3D3D3"/>
                              <w:bottom w:val="single" w:sz="0" w:space="0" w:color="D3D3D3"/>
                              <w:right w:val="single" w:sz="0" w:space="0" w:color="D3D3D3"/>
                            </w:tcBorders>
                          </w:tcPr>
                          <w:p w14:paraId="7A7FFB34" w14:textId="77777777" w:rsidR="005615DA" w:rsidRPr="001256F9" w:rsidRDefault="005615DA" w:rsidP="00E4345D">
                            <w:pPr>
                              <w:keepNext/>
                              <w:spacing w:after="60"/>
                              <w:rPr>
                                <w:rFonts w:cs="Times New Roman"/>
                                <w:b/>
                                <w:bCs/>
                                <w:i/>
                                <w:iCs/>
                                <w:sz w:val="18"/>
                                <w:szCs w:val="18"/>
                              </w:rPr>
                            </w:pPr>
                            <w:r w:rsidRPr="001256F9">
                              <w:rPr>
                                <w:rFonts w:cs="Times New Roman"/>
                                <w:b/>
                                <w:bCs/>
                                <w:sz w:val="18"/>
                                <w:szCs w:val="18"/>
                              </w:rPr>
                              <w:t>0.007</w:t>
                            </w:r>
                          </w:p>
                        </w:tc>
                        <w:tc>
                          <w:tcPr>
                            <w:tcW w:w="0" w:type="auto"/>
                            <w:tcBorders>
                              <w:top w:val="single" w:sz="0" w:space="0" w:color="D3D3D3"/>
                              <w:left w:val="single" w:sz="0" w:space="0" w:color="D3D3D3"/>
                              <w:bottom w:val="single" w:sz="0" w:space="0" w:color="D3D3D3"/>
                              <w:right w:val="single" w:sz="0" w:space="0" w:color="D3D3D3"/>
                            </w:tcBorders>
                          </w:tcPr>
                          <w:p w14:paraId="1AD4E843" w14:textId="77777777" w:rsidR="005615DA" w:rsidRPr="003F43FB" w:rsidRDefault="005615DA" w:rsidP="00E4345D">
                            <w:pPr>
                              <w:keepNext/>
                              <w:spacing w:after="60"/>
                              <w:rPr>
                                <w:rFonts w:cs="Times New Roman"/>
                                <w:b/>
                                <w:bCs/>
                                <w:sz w:val="18"/>
                                <w:szCs w:val="18"/>
                              </w:rPr>
                            </w:pPr>
                            <w:r w:rsidRPr="00EA1044">
                              <w:rPr>
                                <w:rFonts w:cs="Times New Roman"/>
                                <w:sz w:val="18"/>
                                <w:szCs w:val="18"/>
                              </w:rPr>
                              <w:t>7.7</w:t>
                            </w:r>
                          </w:p>
                        </w:tc>
                        <w:tc>
                          <w:tcPr>
                            <w:tcW w:w="1172" w:type="dxa"/>
                            <w:tcBorders>
                              <w:top w:val="single" w:sz="0" w:space="0" w:color="D3D3D3"/>
                              <w:left w:val="single" w:sz="0" w:space="0" w:color="D3D3D3"/>
                              <w:bottom w:val="single" w:sz="0" w:space="0" w:color="D3D3D3"/>
                              <w:right w:val="single" w:sz="0" w:space="0" w:color="D3D3D3"/>
                            </w:tcBorders>
                          </w:tcPr>
                          <w:p w14:paraId="74DF1B3E" w14:textId="77777777" w:rsidR="005615DA" w:rsidRPr="003F43FB" w:rsidRDefault="005615DA" w:rsidP="00E4345D">
                            <w:pPr>
                              <w:keepNext/>
                              <w:spacing w:after="60"/>
                              <w:rPr>
                                <w:rFonts w:cs="Times New Roman"/>
                                <w:sz w:val="18"/>
                                <w:szCs w:val="18"/>
                              </w:rPr>
                            </w:pPr>
                            <w:r w:rsidRPr="00EA1044">
                              <w:rPr>
                                <w:rFonts w:cs="Times New Roman"/>
                                <w:sz w:val="18"/>
                                <w:szCs w:val="18"/>
                              </w:rPr>
                              <w:t>0.13</w:t>
                            </w:r>
                          </w:p>
                        </w:tc>
                      </w:tr>
                      <w:tr w:rsidR="005615DA" w14:paraId="374CA856" w14:textId="77777777" w:rsidTr="00B20AB0">
                        <w:trPr>
                          <w:cantSplit/>
                          <w:trHeight w:val="186"/>
                        </w:trPr>
                        <w:tc>
                          <w:tcPr>
                            <w:tcW w:w="0" w:type="auto"/>
                            <w:tcBorders>
                              <w:top w:val="single" w:sz="0" w:space="0" w:color="D3D3D3"/>
                              <w:left w:val="single" w:sz="0" w:space="0" w:color="D3D3D3"/>
                              <w:bottom w:val="single" w:sz="2" w:space="0" w:color="D3D3D3"/>
                              <w:right w:val="single" w:sz="0" w:space="0" w:color="D3D3D3"/>
                            </w:tcBorders>
                          </w:tcPr>
                          <w:p w14:paraId="5ED4B7B3" w14:textId="77777777" w:rsidR="005615DA" w:rsidRPr="00B5620C" w:rsidRDefault="005615DA" w:rsidP="00E4345D">
                            <w:pPr>
                              <w:keepNext/>
                              <w:spacing w:after="60"/>
                              <w:ind w:firstLine="79"/>
                              <w:rPr>
                                <w:rFonts w:cs="Times New Roman"/>
                                <w:sz w:val="18"/>
                              </w:rPr>
                            </w:pPr>
                            <w:r w:rsidRPr="00B5620C">
                              <w:rPr>
                                <w:rFonts w:cs="Times New Roman"/>
                                <w:sz w:val="18"/>
                              </w:rPr>
                              <w:t>Yes</w:t>
                            </w:r>
                          </w:p>
                        </w:tc>
                        <w:tc>
                          <w:tcPr>
                            <w:tcW w:w="0" w:type="auto"/>
                            <w:tcBorders>
                              <w:top w:val="single" w:sz="0" w:space="0" w:color="D3D3D3"/>
                              <w:left w:val="single" w:sz="0" w:space="0" w:color="D3D3D3"/>
                              <w:bottom w:val="single" w:sz="2" w:space="0" w:color="D3D3D3"/>
                              <w:right w:val="single" w:sz="0" w:space="0" w:color="D3D3D3"/>
                            </w:tcBorders>
                          </w:tcPr>
                          <w:p w14:paraId="21983AAD" w14:textId="77777777" w:rsidR="005615DA" w:rsidRPr="003F43FB" w:rsidRDefault="005615DA" w:rsidP="00E4345D">
                            <w:pPr>
                              <w:keepNext/>
                              <w:spacing w:after="60"/>
                              <w:rPr>
                                <w:rFonts w:cs="Times New Roman"/>
                                <w:sz w:val="18"/>
                                <w:szCs w:val="18"/>
                              </w:rPr>
                            </w:pPr>
                            <w:r w:rsidRPr="00EA1044">
                              <w:rPr>
                                <w:rFonts w:cs="Times New Roman"/>
                                <w:sz w:val="18"/>
                                <w:szCs w:val="18"/>
                              </w:rPr>
                              <w:t>13</w:t>
                            </w:r>
                          </w:p>
                        </w:tc>
                        <w:tc>
                          <w:tcPr>
                            <w:tcW w:w="0" w:type="auto"/>
                            <w:tcBorders>
                              <w:top w:val="single" w:sz="0" w:space="0" w:color="D3D3D3"/>
                              <w:left w:val="single" w:sz="0" w:space="0" w:color="D3D3D3"/>
                              <w:bottom w:val="single" w:sz="2" w:space="0" w:color="D3D3D3"/>
                              <w:right w:val="single" w:sz="0" w:space="0" w:color="D3D3D3"/>
                            </w:tcBorders>
                          </w:tcPr>
                          <w:p w14:paraId="680FC0DB" w14:textId="77777777" w:rsidR="005615DA" w:rsidRPr="003F43FB" w:rsidRDefault="005615DA" w:rsidP="00E4345D">
                            <w:pPr>
                              <w:keepNext/>
                              <w:spacing w:after="60"/>
                              <w:rPr>
                                <w:rFonts w:cs="Times New Roman"/>
                                <w:sz w:val="18"/>
                                <w:szCs w:val="18"/>
                              </w:rPr>
                            </w:pPr>
                            <w:r w:rsidRPr="00EA1044">
                              <w:rPr>
                                <w:rFonts w:cs="Times New Roman"/>
                                <w:sz w:val="18"/>
                                <w:szCs w:val="18"/>
                              </w:rPr>
                              <w:t>29</w:t>
                            </w:r>
                          </w:p>
                        </w:tc>
                        <w:tc>
                          <w:tcPr>
                            <w:tcW w:w="0" w:type="auto"/>
                            <w:tcBorders>
                              <w:top w:val="single" w:sz="0" w:space="0" w:color="D3D3D3"/>
                              <w:left w:val="single" w:sz="0" w:space="0" w:color="D3D3D3"/>
                              <w:bottom w:val="single" w:sz="2" w:space="0" w:color="D3D3D3"/>
                              <w:right w:val="single" w:sz="0" w:space="0" w:color="D3D3D3"/>
                            </w:tcBorders>
                          </w:tcPr>
                          <w:p w14:paraId="3F6692BC" w14:textId="77777777" w:rsidR="005615DA" w:rsidRPr="003F43FB" w:rsidRDefault="005615DA" w:rsidP="00E4345D">
                            <w:pPr>
                              <w:keepNext/>
                              <w:spacing w:after="60"/>
                              <w:rPr>
                                <w:rFonts w:cs="Times New Roman"/>
                                <w:sz w:val="18"/>
                                <w:szCs w:val="18"/>
                              </w:rPr>
                            </w:pPr>
                            <w:r w:rsidRPr="00EA1044">
                              <w:rPr>
                                <w:rFonts w:cs="Times New Roman"/>
                                <w:sz w:val="18"/>
                                <w:szCs w:val="18"/>
                              </w:rPr>
                              <w:t>0.17 [-0.12, 0.46]</w:t>
                            </w:r>
                          </w:p>
                        </w:tc>
                        <w:tc>
                          <w:tcPr>
                            <w:tcW w:w="0" w:type="auto"/>
                            <w:tcBorders>
                              <w:top w:val="single" w:sz="0" w:space="0" w:color="D3D3D3"/>
                              <w:left w:val="single" w:sz="0" w:space="0" w:color="D3D3D3"/>
                              <w:bottom w:val="single" w:sz="2" w:space="0" w:color="D3D3D3"/>
                              <w:right w:val="single" w:sz="0" w:space="0" w:color="D3D3D3"/>
                            </w:tcBorders>
                          </w:tcPr>
                          <w:p w14:paraId="5D1815D4" w14:textId="77777777" w:rsidR="005615DA" w:rsidRPr="003F43FB" w:rsidRDefault="005615DA" w:rsidP="00E4345D">
                            <w:pPr>
                              <w:keepNext/>
                              <w:spacing w:after="60"/>
                              <w:rPr>
                                <w:rFonts w:cs="Times New Roman"/>
                                <w:b/>
                                <w:bCs/>
                                <w:sz w:val="18"/>
                                <w:szCs w:val="18"/>
                              </w:rPr>
                            </w:pPr>
                            <w:r w:rsidRPr="00EA1044">
                              <w:rPr>
                                <w:rFonts w:cs="Times New Roman"/>
                                <w:sz w:val="18"/>
                                <w:szCs w:val="18"/>
                              </w:rPr>
                              <w:t>0.216</w:t>
                            </w:r>
                          </w:p>
                        </w:tc>
                        <w:tc>
                          <w:tcPr>
                            <w:tcW w:w="0" w:type="auto"/>
                            <w:tcBorders>
                              <w:top w:val="single" w:sz="0" w:space="0" w:color="D3D3D3"/>
                              <w:left w:val="single" w:sz="0" w:space="0" w:color="D3D3D3"/>
                              <w:bottom w:val="single" w:sz="2" w:space="0" w:color="D3D3D3"/>
                              <w:right w:val="single" w:sz="0" w:space="0" w:color="D3D3D3"/>
                            </w:tcBorders>
                          </w:tcPr>
                          <w:p w14:paraId="000A5690" w14:textId="77777777" w:rsidR="005615DA" w:rsidRPr="003F43FB" w:rsidRDefault="005615DA" w:rsidP="00E4345D">
                            <w:pPr>
                              <w:keepNext/>
                              <w:spacing w:after="60"/>
                              <w:rPr>
                                <w:rFonts w:cs="Times New Roman"/>
                                <w:sz w:val="18"/>
                                <w:szCs w:val="18"/>
                              </w:rPr>
                            </w:pPr>
                            <w:r w:rsidRPr="00EA1044">
                              <w:rPr>
                                <w:rFonts w:cs="Times New Roman"/>
                                <w:sz w:val="18"/>
                                <w:szCs w:val="18"/>
                              </w:rPr>
                              <w:t>11.1</w:t>
                            </w:r>
                          </w:p>
                        </w:tc>
                        <w:tc>
                          <w:tcPr>
                            <w:tcW w:w="1474" w:type="dxa"/>
                            <w:tcBorders>
                              <w:top w:val="single" w:sz="0" w:space="0" w:color="D3D3D3"/>
                              <w:left w:val="single" w:sz="0" w:space="0" w:color="D3D3D3"/>
                              <w:bottom w:val="single" w:sz="2" w:space="0" w:color="D3D3D3"/>
                              <w:right w:val="single" w:sz="0" w:space="0" w:color="D3D3D3"/>
                            </w:tcBorders>
                          </w:tcPr>
                          <w:p w14:paraId="27A77F0C" w14:textId="77777777" w:rsidR="005615DA" w:rsidRPr="003F43FB" w:rsidRDefault="005615DA" w:rsidP="00E4345D">
                            <w:pPr>
                              <w:keepNext/>
                              <w:spacing w:after="60"/>
                              <w:rPr>
                                <w:rFonts w:cs="Times New Roman"/>
                                <w:sz w:val="18"/>
                                <w:szCs w:val="18"/>
                              </w:rPr>
                            </w:pPr>
                            <w:r w:rsidRPr="00EA1044">
                              <w:rPr>
                                <w:rFonts w:cs="Times New Roman"/>
                                <w:sz w:val="18"/>
                                <w:szCs w:val="18"/>
                              </w:rPr>
                              <w:t>0.45</w:t>
                            </w:r>
                          </w:p>
                        </w:tc>
                        <w:tc>
                          <w:tcPr>
                            <w:tcW w:w="2119" w:type="dxa"/>
                            <w:tcBorders>
                              <w:top w:val="single" w:sz="0" w:space="0" w:color="D3D3D3"/>
                              <w:left w:val="single" w:sz="0" w:space="0" w:color="D3D3D3"/>
                              <w:bottom w:val="single" w:sz="2" w:space="0" w:color="D3D3D3"/>
                              <w:right w:val="single" w:sz="0" w:space="0" w:color="D3D3D3"/>
                            </w:tcBorders>
                          </w:tcPr>
                          <w:p w14:paraId="5FC1B3B2" w14:textId="77777777" w:rsidR="005615DA" w:rsidRPr="003F43FB" w:rsidRDefault="005615DA" w:rsidP="00E4345D">
                            <w:pPr>
                              <w:keepNext/>
                              <w:spacing w:after="60"/>
                              <w:rPr>
                                <w:rFonts w:cs="Times New Roman"/>
                                <w:sz w:val="18"/>
                                <w:szCs w:val="18"/>
                              </w:rPr>
                            </w:pPr>
                            <w:r w:rsidRPr="00EA1044">
                              <w:rPr>
                                <w:rFonts w:cs="Times New Roman"/>
                                <w:sz w:val="18"/>
                                <w:szCs w:val="18"/>
                              </w:rPr>
                              <w:t>0.23 [0.03, 0.43]</w:t>
                            </w:r>
                          </w:p>
                        </w:tc>
                        <w:tc>
                          <w:tcPr>
                            <w:tcW w:w="599" w:type="dxa"/>
                            <w:tcBorders>
                              <w:top w:val="single" w:sz="0" w:space="0" w:color="D3D3D3"/>
                              <w:left w:val="single" w:sz="0" w:space="0" w:color="D3D3D3"/>
                              <w:bottom w:val="single" w:sz="2" w:space="0" w:color="D3D3D3"/>
                              <w:right w:val="single" w:sz="0" w:space="0" w:color="D3D3D3"/>
                            </w:tcBorders>
                          </w:tcPr>
                          <w:p w14:paraId="25178DF4" w14:textId="77777777" w:rsidR="005615DA" w:rsidRPr="001256F9" w:rsidRDefault="005615DA" w:rsidP="00E4345D">
                            <w:pPr>
                              <w:keepNext/>
                              <w:spacing w:after="60"/>
                              <w:rPr>
                                <w:rFonts w:cs="Times New Roman"/>
                                <w:b/>
                                <w:bCs/>
                                <w:sz w:val="18"/>
                                <w:szCs w:val="18"/>
                              </w:rPr>
                            </w:pPr>
                            <w:r w:rsidRPr="001256F9">
                              <w:rPr>
                                <w:rFonts w:cs="Times New Roman"/>
                                <w:b/>
                                <w:bCs/>
                                <w:sz w:val="18"/>
                                <w:szCs w:val="18"/>
                              </w:rPr>
                              <w:t>0.028</w:t>
                            </w:r>
                          </w:p>
                        </w:tc>
                        <w:tc>
                          <w:tcPr>
                            <w:tcW w:w="0" w:type="auto"/>
                            <w:tcBorders>
                              <w:top w:val="single" w:sz="0" w:space="0" w:color="D3D3D3"/>
                              <w:left w:val="single" w:sz="0" w:space="0" w:color="D3D3D3"/>
                              <w:bottom w:val="single" w:sz="2" w:space="0" w:color="D3D3D3"/>
                              <w:right w:val="single" w:sz="0" w:space="0" w:color="D3D3D3"/>
                            </w:tcBorders>
                          </w:tcPr>
                          <w:p w14:paraId="13AD9EC3" w14:textId="77777777" w:rsidR="005615DA" w:rsidRPr="003F43FB" w:rsidRDefault="005615DA" w:rsidP="00E4345D">
                            <w:pPr>
                              <w:keepNext/>
                              <w:spacing w:after="60"/>
                              <w:rPr>
                                <w:rFonts w:cs="Times New Roman"/>
                                <w:sz w:val="18"/>
                                <w:szCs w:val="18"/>
                              </w:rPr>
                            </w:pPr>
                            <w:r w:rsidRPr="00EA1044">
                              <w:rPr>
                                <w:rFonts w:cs="Times New Roman"/>
                                <w:sz w:val="18"/>
                                <w:szCs w:val="18"/>
                              </w:rPr>
                              <w:t>7.5</w:t>
                            </w:r>
                          </w:p>
                        </w:tc>
                        <w:tc>
                          <w:tcPr>
                            <w:tcW w:w="1172" w:type="dxa"/>
                            <w:tcBorders>
                              <w:top w:val="single" w:sz="0" w:space="0" w:color="D3D3D3"/>
                              <w:left w:val="single" w:sz="0" w:space="0" w:color="D3D3D3"/>
                              <w:bottom w:val="single" w:sz="2" w:space="0" w:color="D3D3D3"/>
                              <w:right w:val="single" w:sz="0" w:space="0" w:color="D3D3D3"/>
                            </w:tcBorders>
                          </w:tcPr>
                          <w:p w14:paraId="06B05F82" w14:textId="77777777" w:rsidR="005615DA" w:rsidRPr="003F43FB" w:rsidRDefault="005615DA" w:rsidP="00E4345D">
                            <w:pPr>
                              <w:keepNext/>
                              <w:spacing w:after="60"/>
                              <w:rPr>
                                <w:rFonts w:cs="Times New Roman"/>
                                <w:sz w:val="18"/>
                                <w:szCs w:val="18"/>
                              </w:rPr>
                            </w:pPr>
                            <w:r w:rsidRPr="00EA1044">
                              <w:rPr>
                                <w:rFonts w:cs="Times New Roman"/>
                                <w:sz w:val="18"/>
                                <w:szCs w:val="18"/>
                              </w:rPr>
                              <w:t>0.46</w:t>
                            </w:r>
                          </w:p>
                        </w:tc>
                      </w:tr>
                      <w:tr w:rsidR="005615DA" w14:paraId="058465B7" w14:textId="77777777" w:rsidTr="00B20AB0">
                        <w:trPr>
                          <w:cantSplit/>
                          <w:trHeight w:val="75"/>
                        </w:trPr>
                        <w:tc>
                          <w:tcPr>
                            <w:tcW w:w="0" w:type="auto"/>
                            <w:tcBorders>
                              <w:top w:val="single" w:sz="2" w:space="0" w:color="D3D3D3"/>
                              <w:left w:val="single" w:sz="2" w:space="0" w:color="D3D3D3"/>
                              <w:bottom w:val="single" w:sz="4" w:space="0" w:color="auto"/>
                              <w:right w:val="single" w:sz="2" w:space="0" w:color="D3D3D3"/>
                            </w:tcBorders>
                          </w:tcPr>
                          <w:p w14:paraId="12E2C83B" w14:textId="77777777" w:rsidR="005615DA" w:rsidRPr="00B5620C" w:rsidRDefault="005615DA" w:rsidP="00E4345D">
                            <w:pPr>
                              <w:keepNext/>
                              <w:spacing w:after="60"/>
                              <w:rPr>
                                <w:rFonts w:cs="Times New Roman"/>
                                <w:i/>
                                <w:sz w:val="18"/>
                              </w:rPr>
                            </w:pPr>
                            <w:r w:rsidRPr="00B5620C">
                              <w:rPr>
                                <w:rFonts w:cs="Times New Roman"/>
                                <w:i/>
                                <w:sz w:val="18"/>
                              </w:rPr>
                              <w:t>Wald test (CWB)</w:t>
                            </w:r>
                          </w:p>
                        </w:tc>
                        <w:tc>
                          <w:tcPr>
                            <w:tcW w:w="0" w:type="auto"/>
                            <w:tcBorders>
                              <w:top w:val="single" w:sz="2" w:space="0" w:color="D3D3D3"/>
                              <w:left w:val="single" w:sz="2" w:space="0" w:color="D3D3D3"/>
                              <w:bottom w:val="single" w:sz="4" w:space="0" w:color="auto"/>
                              <w:right w:val="single" w:sz="2" w:space="0" w:color="D3D3D3"/>
                            </w:tcBorders>
                          </w:tcPr>
                          <w:p w14:paraId="212842DF" w14:textId="77777777" w:rsidR="005615DA" w:rsidRPr="003F43FB" w:rsidRDefault="005615DA" w:rsidP="00E4345D">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209A2AC6" w14:textId="77777777" w:rsidR="005615DA" w:rsidRPr="003F43FB" w:rsidRDefault="005615DA" w:rsidP="00E4345D">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5567A587" w14:textId="77777777" w:rsidR="005615DA" w:rsidRPr="003F43FB" w:rsidRDefault="005615DA" w:rsidP="00E4345D">
                            <w:pPr>
                              <w:keepNext/>
                              <w:spacing w:after="60"/>
                              <w:rPr>
                                <w:rFonts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0445FD58" w14:textId="77777777" w:rsidR="005615DA" w:rsidRPr="003F43FB" w:rsidRDefault="005615DA" w:rsidP="00E4345D">
                            <w:pPr>
                              <w:keepNext/>
                              <w:spacing w:after="60"/>
                              <w:rPr>
                                <w:rFonts w:cs="Times New Roman"/>
                                <w:sz w:val="18"/>
                                <w:szCs w:val="18"/>
                              </w:rPr>
                            </w:pPr>
                            <w:r w:rsidRPr="00EA1044">
                              <w:rPr>
                                <w:rFonts w:cs="Times New Roman"/>
                                <w:sz w:val="18"/>
                                <w:szCs w:val="18"/>
                              </w:rPr>
                              <w:t>0.6</w:t>
                            </w:r>
                            <w:r>
                              <w:rPr>
                                <w:rFonts w:cs="Times New Roman"/>
                                <w:sz w:val="18"/>
                                <w:szCs w:val="18"/>
                              </w:rPr>
                              <w:t>31</w:t>
                            </w:r>
                          </w:p>
                        </w:tc>
                        <w:tc>
                          <w:tcPr>
                            <w:tcW w:w="0" w:type="auto"/>
                            <w:tcBorders>
                              <w:top w:val="single" w:sz="2" w:space="0" w:color="D3D3D3"/>
                              <w:left w:val="single" w:sz="2" w:space="0" w:color="D3D3D3"/>
                              <w:bottom w:val="single" w:sz="4" w:space="0" w:color="auto"/>
                              <w:right w:val="single" w:sz="2" w:space="0" w:color="D3D3D3"/>
                            </w:tcBorders>
                          </w:tcPr>
                          <w:p w14:paraId="0C14CF85" w14:textId="77777777" w:rsidR="005615DA" w:rsidRPr="003F43FB" w:rsidRDefault="005615DA" w:rsidP="00E4345D">
                            <w:pPr>
                              <w:keepNext/>
                              <w:spacing w:after="60"/>
                              <w:rPr>
                                <w:rFonts w:cs="Times New Roman"/>
                                <w:sz w:val="18"/>
                                <w:szCs w:val="18"/>
                              </w:rPr>
                            </w:pPr>
                          </w:p>
                        </w:tc>
                        <w:tc>
                          <w:tcPr>
                            <w:tcW w:w="1474" w:type="dxa"/>
                            <w:tcBorders>
                              <w:top w:val="single" w:sz="2" w:space="0" w:color="D3D3D3"/>
                              <w:left w:val="single" w:sz="2" w:space="0" w:color="D3D3D3"/>
                              <w:bottom w:val="single" w:sz="4" w:space="0" w:color="auto"/>
                              <w:right w:val="single" w:sz="2" w:space="0" w:color="D3D3D3"/>
                            </w:tcBorders>
                          </w:tcPr>
                          <w:p w14:paraId="1569DDC9" w14:textId="77777777" w:rsidR="005615DA" w:rsidRPr="003F43FB" w:rsidRDefault="005615DA" w:rsidP="00E4345D">
                            <w:pPr>
                              <w:keepNext/>
                              <w:spacing w:after="60"/>
                              <w:rPr>
                                <w:rFonts w:cs="Times New Roman"/>
                                <w:sz w:val="18"/>
                                <w:szCs w:val="18"/>
                              </w:rPr>
                            </w:pPr>
                          </w:p>
                        </w:tc>
                        <w:tc>
                          <w:tcPr>
                            <w:tcW w:w="2119" w:type="dxa"/>
                            <w:tcBorders>
                              <w:top w:val="single" w:sz="2" w:space="0" w:color="D3D3D3"/>
                              <w:left w:val="single" w:sz="2" w:space="0" w:color="D3D3D3"/>
                              <w:bottom w:val="single" w:sz="4" w:space="0" w:color="auto"/>
                              <w:right w:val="single" w:sz="2" w:space="0" w:color="D3D3D3"/>
                            </w:tcBorders>
                          </w:tcPr>
                          <w:p w14:paraId="196E31E7" w14:textId="77777777" w:rsidR="005615DA" w:rsidRPr="003F43FB" w:rsidRDefault="005615DA" w:rsidP="00E4345D">
                            <w:pPr>
                              <w:keepNext/>
                              <w:spacing w:after="60"/>
                              <w:rPr>
                                <w:rFonts w:cs="Times New Roman"/>
                                <w:sz w:val="18"/>
                                <w:szCs w:val="18"/>
                              </w:rPr>
                            </w:pPr>
                          </w:p>
                        </w:tc>
                        <w:tc>
                          <w:tcPr>
                            <w:tcW w:w="599" w:type="dxa"/>
                            <w:tcBorders>
                              <w:top w:val="single" w:sz="2" w:space="0" w:color="D3D3D3"/>
                              <w:left w:val="single" w:sz="2" w:space="0" w:color="D3D3D3"/>
                              <w:bottom w:val="single" w:sz="4" w:space="0" w:color="auto"/>
                              <w:right w:val="single" w:sz="2" w:space="0" w:color="D3D3D3"/>
                            </w:tcBorders>
                          </w:tcPr>
                          <w:p w14:paraId="337D2224" w14:textId="77777777" w:rsidR="005615DA" w:rsidRPr="003F43FB" w:rsidRDefault="005615DA" w:rsidP="00E4345D">
                            <w:pPr>
                              <w:keepNext/>
                              <w:spacing w:after="60"/>
                              <w:rPr>
                                <w:rFonts w:cs="Times New Roman"/>
                                <w:sz w:val="18"/>
                                <w:szCs w:val="18"/>
                              </w:rPr>
                            </w:pPr>
                            <w:r w:rsidRPr="00EA1044">
                              <w:rPr>
                                <w:rFonts w:cs="Times New Roman"/>
                                <w:sz w:val="18"/>
                                <w:szCs w:val="18"/>
                              </w:rPr>
                              <w:t>0.96</w:t>
                            </w:r>
                            <w:r>
                              <w:rPr>
                                <w:rFonts w:cs="Times New Roman"/>
                                <w:sz w:val="18"/>
                                <w:szCs w:val="18"/>
                              </w:rPr>
                              <w:t>3</w:t>
                            </w:r>
                          </w:p>
                        </w:tc>
                        <w:tc>
                          <w:tcPr>
                            <w:tcW w:w="0" w:type="auto"/>
                            <w:tcBorders>
                              <w:top w:val="single" w:sz="2" w:space="0" w:color="D3D3D3"/>
                              <w:left w:val="single" w:sz="2" w:space="0" w:color="D3D3D3"/>
                              <w:bottom w:val="single" w:sz="4" w:space="0" w:color="auto"/>
                              <w:right w:val="single" w:sz="2" w:space="0" w:color="D3D3D3"/>
                            </w:tcBorders>
                          </w:tcPr>
                          <w:p w14:paraId="629393E5" w14:textId="77777777" w:rsidR="005615DA" w:rsidRPr="003F43FB" w:rsidRDefault="005615DA" w:rsidP="00E4345D">
                            <w:pPr>
                              <w:keepNext/>
                              <w:spacing w:after="60"/>
                              <w:rPr>
                                <w:rFonts w:cs="Times New Roman"/>
                                <w:sz w:val="18"/>
                                <w:szCs w:val="18"/>
                              </w:rPr>
                            </w:pPr>
                          </w:p>
                        </w:tc>
                        <w:tc>
                          <w:tcPr>
                            <w:tcW w:w="1172" w:type="dxa"/>
                            <w:tcBorders>
                              <w:top w:val="single" w:sz="2" w:space="0" w:color="D3D3D3"/>
                              <w:left w:val="single" w:sz="2" w:space="0" w:color="D3D3D3"/>
                              <w:bottom w:val="single" w:sz="4" w:space="0" w:color="auto"/>
                              <w:right w:val="single" w:sz="2" w:space="0" w:color="D3D3D3"/>
                            </w:tcBorders>
                          </w:tcPr>
                          <w:p w14:paraId="529DA9B5" w14:textId="77777777" w:rsidR="005615DA" w:rsidRPr="003F43FB" w:rsidRDefault="005615DA" w:rsidP="00E4345D">
                            <w:pPr>
                              <w:keepNext/>
                              <w:spacing w:after="60"/>
                              <w:rPr>
                                <w:rFonts w:cs="Times New Roman"/>
                                <w:sz w:val="18"/>
                                <w:szCs w:val="18"/>
                              </w:rPr>
                            </w:pPr>
                          </w:p>
                        </w:tc>
                      </w:tr>
                    </w:tbl>
                    <w:p w14:paraId="433ED29B" w14:textId="77777777" w:rsidR="005615DA" w:rsidRPr="00B1123A" w:rsidRDefault="005615DA" w:rsidP="005615DA">
                      <w:pPr>
                        <w:jc w:val="both"/>
                        <w:rPr>
                          <w:sz w:val="18"/>
                        </w:rPr>
                      </w:pPr>
                      <w:r w:rsidRPr="00B5620C">
                        <w:rPr>
                          <w:i/>
                          <w:sz w:val="18"/>
                        </w:rPr>
                        <w:t>Note</w:t>
                      </w:r>
                      <w:r w:rsidRPr="00B5620C">
                        <w:rPr>
                          <w:sz w:val="18"/>
                        </w:rPr>
                        <w:t>. Bold degrees of freedom (</w:t>
                      </w:r>
                      <w:proofErr w:type="spellStart"/>
                      <w:r w:rsidRPr="00B5620C">
                        <w:rPr>
                          <w:sz w:val="18"/>
                        </w:rPr>
                        <w:t>df</w:t>
                      </w:r>
                      <w:proofErr w:type="spellEnd"/>
                      <w:r w:rsidRPr="00B5620C">
                        <w:rPr>
                          <w:sz w:val="18"/>
                        </w:rPr>
                        <w:t xml:space="preserve">) estimates indicate that low </w:t>
                      </w:r>
                      <w:proofErr w:type="spellStart"/>
                      <w:r w:rsidRPr="00B5620C">
                        <w:rPr>
                          <w:sz w:val="18"/>
                        </w:rPr>
                        <w:t>df</w:t>
                      </w:r>
                      <w:proofErr w:type="spellEnd"/>
                      <w:r w:rsidRPr="00B5620C">
                        <w:rPr>
                          <w:sz w:val="18"/>
                        </w:rPr>
                        <w:t xml:space="preserve"> values, which in turn indicate that the variance estimation for the corresponding coefficient is noisy. Following the recommendation of </w:t>
                      </w:r>
                      <w:r>
                        <w:rPr>
                          <w:sz w:val="18"/>
                        </w:rPr>
                        <w:t>Wu et al. (2025)</w:t>
                      </w:r>
                      <w:r w:rsidRPr="00B5620C">
                        <w:rPr>
                          <w:sz w:val="18"/>
                        </w:rPr>
                        <w:t xml:space="preserve">, we do not make statistical significance inference unless the </w:t>
                      </w:r>
                      <w:r w:rsidRPr="00B5620C">
                        <w:rPr>
                          <w:i/>
                          <w:sz w:val="18"/>
                        </w:rPr>
                        <w:t>p</w:t>
                      </w:r>
                      <w:r w:rsidRPr="00B5620C">
                        <w:rPr>
                          <w:sz w:val="18"/>
                        </w:rPr>
                        <w:t>-value is below 0.01</w:t>
                      </w:r>
                      <w:r>
                        <w:rPr>
                          <w:sz w:val="18"/>
                        </w:rPr>
                        <w:t xml:space="preserve">, when </w:t>
                      </w:r>
                      <m:oMath>
                        <m:r>
                          <w:rPr>
                            <w:rFonts w:ascii="Cambria Math" w:hAnsi="Cambria Math"/>
                            <w:sz w:val="18"/>
                          </w:rPr>
                          <m:t>df&lt;4</m:t>
                        </m:r>
                      </m:oMath>
                      <w:r w:rsidRPr="00B5620C">
                        <w:rPr>
                          <w:sz w:val="18"/>
                        </w:rPr>
                        <w:t>. Bold p-values (under the ‘</w:t>
                      </w:r>
                      <w:r w:rsidRPr="00A46EF0">
                        <w:rPr>
                          <w:i/>
                          <w:sz w:val="18"/>
                        </w:rPr>
                        <w:t>p</w:t>
                      </w:r>
                      <w:r w:rsidRPr="00B5620C">
                        <w:rPr>
                          <w:sz w:val="18"/>
                        </w:rPr>
                        <w:t>-</w:t>
                      </w:r>
                      <w:proofErr w:type="spellStart"/>
                      <w:r w:rsidRPr="00B5620C">
                        <w:rPr>
                          <w:sz w:val="18"/>
                        </w:rPr>
                        <w:t>val</w:t>
                      </w:r>
                      <w:proofErr w:type="spellEnd"/>
                      <w:r w:rsidRPr="00B5620C">
                        <w:rPr>
                          <w:sz w:val="18"/>
                        </w:rPr>
                        <w:t xml:space="preserve">’-column) indicate that the coefficients are statistically different from zero at the set .05-level when </w:t>
                      </w:r>
                      <m:oMath>
                        <m:r>
                          <w:rPr>
                            <w:rFonts w:ascii="Cambria Math" w:hAnsi="Cambria Math"/>
                            <w:sz w:val="18"/>
                          </w:rPr>
                          <m:t>df&gt;4</m:t>
                        </m:r>
                      </m:oMath>
                      <w:r w:rsidRPr="00B5620C">
                        <w:rPr>
                          <w:sz w:val="18"/>
                        </w:rPr>
                        <w:t xml:space="preserve">, whereas italic p-values in the coefficients are statistically different from zero at the set .05-level, when </w:t>
                      </w:r>
                      <m:oMath>
                        <m:r>
                          <w:rPr>
                            <w:rFonts w:ascii="Cambria Math" w:hAnsi="Cambria Math"/>
                            <w:sz w:val="18"/>
                          </w:rPr>
                          <m:t>df&lt;4</m:t>
                        </m:r>
                      </m:oMath>
                      <w:r w:rsidRPr="00B5620C">
                        <w:rPr>
                          <w:sz w:val="18"/>
                        </w:rPr>
                        <w:t xml:space="preserve"> but failed to be rejected at the adjusted 0.01-level. Est. = Estimate; CI = Confidence Interval; </w:t>
                      </w:r>
                      <w:r w:rsidRPr="00B5620C">
                        <w:rPr>
                          <w:i/>
                          <w:sz w:val="18"/>
                        </w:rPr>
                        <w:t>p</w:t>
                      </w:r>
                      <w:r w:rsidRPr="00B5620C">
                        <w:rPr>
                          <w:sz w:val="18"/>
                        </w:rPr>
                        <w:t>-</w:t>
                      </w:r>
                      <w:proofErr w:type="spellStart"/>
                      <w:r w:rsidRPr="00B5620C">
                        <w:rPr>
                          <w:sz w:val="18"/>
                        </w:rPr>
                        <w:t>val</w:t>
                      </w:r>
                      <w:proofErr w:type="spellEnd"/>
                      <w:r w:rsidRPr="00B5620C">
                        <w:rPr>
                          <w:sz w:val="18"/>
                        </w:rPr>
                        <w:t xml:space="preserve"> = </w:t>
                      </w:r>
                      <w:r w:rsidRPr="00B5620C">
                        <w:rPr>
                          <w:i/>
                          <w:sz w:val="18"/>
                        </w:rPr>
                        <w:t>p</w:t>
                      </w:r>
                      <w:r w:rsidRPr="00B5620C">
                        <w:rPr>
                          <w:sz w:val="18"/>
                        </w:rPr>
                        <w:t xml:space="preserve">-value; </w:t>
                      </w:r>
                      <w:proofErr w:type="spellStart"/>
                      <w:r w:rsidRPr="00B5620C">
                        <w:rPr>
                          <w:sz w:val="18"/>
                        </w:rPr>
                        <w:t>Satt</w:t>
                      </w:r>
                      <w:proofErr w:type="spellEnd"/>
                      <w:r w:rsidRPr="00B5620C">
                        <w:rPr>
                          <w:sz w:val="18"/>
                        </w:rPr>
                        <w:t xml:space="preserve">. </w:t>
                      </w:r>
                      <w:proofErr w:type="spellStart"/>
                      <w:r w:rsidRPr="00B5620C">
                        <w:rPr>
                          <w:sz w:val="18"/>
                        </w:rPr>
                        <w:t>df</w:t>
                      </w:r>
                      <w:proofErr w:type="spellEnd"/>
                      <w:r w:rsidRPr="00B5620C">
                        <w:rPr>
                          <w:sz w:val="18"/>
                        </w:rPr>
                        <w:t xml:space="preserve"> = Satterthwaite's degrees of freedom; SD = total standard deviation; CWB = Cluster Wild </w:t>
                      </w:r>
                      <w:proofErr w:type="spellStart"/>
                      <w:r w:rsidRPr="00B5620C">
                        <w:rPr>
                          <w:sz w:val="18"/>
                        </w:rPr>
                        <w:t>Boostrap</w:t>
                      </w:r>
                      <w:proofErr w:type="spellEnd"/>
                      <w:r w:rsidRPr="00B5620C">
                        <w:rPr>
                          <w:sz w:val="18"/>
                        </w:rPr>
                        <w:t>; ITT = Intention-To-Treat; TOT; Treatment-On-the-</w:t>
                      </w:r>
                      <w:proofErr w:type="gramStart"/>
                      <w:r w:rsidRPr="00B5620C">
                        <w:rPr>
                          <w:sz w:val="18"/>
                        </w:rPr>
                        <w:t>Treated;  QES</w:t>
                      </w:r>
                      <w:proofErr w:type="gramEnd"/>
                      <w:r w:rsidRPr="00B5620C">
                        <w:rPr>
                          <w:sz w:val="18"/>
                        </w:rPr>
                        <w:t xml:space="preserve"> = Quasi-Experimental Design (non-randomized); RCT = Randomized Controlled Trial; TAU = Treatment as usual.</w:t>
                      </w:r>
                      <w:r>
                        <w:rPr>
                          <w:sz w:val="18"/>
                        </w:rPr>
                        <w:t xml:space="preserve"> </w:t>
                      </w:r>
                      <w:proofErr w:type="gramStart"/>
                      <w:r w:rsidRPr="00EA2599">
                        <w:rPr>
                          <w:sz w:val="18"/>
                          <w:vertAlign w:val="superscript"/>
                        </w:rPr>
                        <w:t>a</w:t>
                      </w:r>
                      <w:proofErr w:type="gramEnd"/>
                      <w:r w:rsidRPr="00EA2599">
                        <w:rPr>
                          <w:sz w:val="18"/>
                          <w:vertAlign w:val="superscript"/>
                        </w:rPr>
                        <w:t xml:space="preserve"> </w:t>
                      </w:r>
                      <w:r w:rsidRPr="00EA2599">
                        <w:rPr>
                          <w:sz w:val="18"/>
                        </w:rPr>
                        <w:t xml:space="preserve">Effects are adjusted for all factors listed in Tables </w:t>
                      </w:r>
                      <w:r>
                        <w:rPr>
                          <w:sz w:val="18"/>
                        </w:rPr>
                        <w:t>10, 11,</w:t>
                      </w:r>
                      <w:r w:rsidRPr="00EA2599">
                        <w:rPr>
                          <w:sz w:val="18"/>
                        </w:rPr>
                        <w:t xml:space="preserve"> and </w:t>
                      </w:r>
                      <w:r>
                        <w:rPr>
                          <w:sz w:val="18"/>
                        </w:rPr>
                        <w:t>12</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Find this information in the PRIMED supplementary material</w:t>
                      </w:r>
                      <w:r>
                        <w:rPr>
                          <w:sz w:val="18"/>
                        </w:rPr>
                        <w:t xml:space="preserve"> Table 41</w:t>
                      </w:r>
                      <w:r w:rsidRPr="00A737D5">
                        <w:rPr>
                          <w:sz w:val="18"/>
                        </w:rPr>
                        <w:t xml:space="preserve">. </w:t>
                      </w:r>
                    </w:p>
                    <w:p w14:paraId="5C2255D4" w14:textId="77777777" w:rsidR="005615DA" w:rsidRDefault="005615DA" w:rsidP="005615DA"/>
                  </w:txbxContent>
                </v:textbox>
                <w10:wrap type="square" anchorx="margin"/>
              </v:shape>
            </w:pict>
          </mc:Fallback>
        </mc:AlternateContent>
      </w:r>
      <w:r>
        <w:br w:type="page"/>
      </w:r>
    </w:p>
    <w:p w14:paraId="3B8F14A3" w14:textId="1E966484" w:rsidR="005615DA" w:rsidRDefault="005615DA" w:rsidP="005615DA">
      <w:r w:rsidRPr="005C2FDD">
        <w:rPr>
          <w:rFonts w:eastAsia="Times New Roman"/>
          <w:noProof/>
        </w:rPr>
        <w:lastRenderedPageBreak/>
        <mc:AlternateContent>
          <mc:Choice Requires="wps">
            <w:drawing>
              <wp:anchor distT="45720" distB="45720" distL="114300" distR="114300" simplePos="0" relativeHeight="251671552" behindDoc="0" locked="0" layoutInCell="1" allowOverlap="1" wp14:anchorId="0A9AE6F6" wp14:editId="739B1806">
                <wp:simplePos x="0" y="0"/>
                <wp:positionH relativeFrom="column">
                  <wp:posOffset>-611822</wp:posOffset>
                </wp:positionH>
                <wp:positionV relativeFrom="paragraph">
                  <wp:posOffset>1340167</wp:posOffset>
                </wp:positionV>
                <wp:extent cx="7823200" cy="5142865"/>
                <wp:effectExtent l="6667" t="0" r="0" b="0"/>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823200" cy="5142865"/>
                        </a:xfrm>
                        <a:prstGeom prst="rect">
                          <a:avLst/>
                        </a:prstGeom>
                        <a:solidFill>
                          <a:srgbClr val="FFFFFF"/>
                        </a:solidFill>
                        <a:ln w="9525">
                          <a:noFill/>
                          <a:miter lim="800000"/>
                          <a:headEnd/>
                          <a:tailEnd/>
                        </a:ln>
                      </wps:spPr>
                      <wps:txbx>
                        <w:txbxContent>
                          <w:p w14:paraId="7C6E63E4" w14:textId="125C8BBE" w:rsidR="005615DA" w:rsidRPr="00EA2599" w:rsidRDefault="005615DA" w:rsidP="005615DA">
                            <w:r w:rsidRPr="00CE4192">
                              <w:rPr>
                                <w:b/>
                                <w:bCs/>
                              </w:rPr>
                              <w:t>T</w:t>
                            </w:r>
                            <w:r>
                              <w:rPr>
                                <w:b/>
                                <w:bCs/>
                              </w:rPr>
                              <w:t>able</w:t>
                            </w:r>
                            <w:r w:rsidRPr="00CE4192">
                              <w:rPr>
                                <w:b/>
                                <w:bCs/>
                              </w:rPr>
                              <w:t xml:space="preserve"> </w:t>
                            </w:r>
                            <w:r>
                              <w:rPr>
                                <w:b/>
                                <w:bCs/>
                              </w:rPr>
                              <w:t>S</w:t>
                            </w:r>
                            <w:r w:rsidR="00EE7BD5">
                              <w:rPr>
                                <w:b/>
                                <w:bCs/>
                              </w:rPr>
                              <w:t>11</w:t>
                            </w:r>
                            <w:r>
                              <w:rPr>
                                <w:b/>
                                <w:bCs/>
                              </w:rPr>
                              <w:t xml:space="preserve"> |</w:t>
                            </w:r>
                            <w:r w:rsidRPr="00EA2599">
                              <w:t xml:space="preserve"> </w:t>
                            </w:r>
                            <w:r w:rsidRPr="000A44AB">
                              <w:rPr>
                                <w:b/>
                                <w:bCs/>
                              </w:rPr>
                              <w:t xml:space="preserve">Substantive continuous </w:t>
                            </w:r>
                            <w:proofErr w:type="gramStart"/>
                            <w:r w:rsidRPr="000A44AB">
                              <w:rPr>
                                <w:b/>
                                <w:bCs/>
                              </w:rPr>
                              <w:t>moderators</w:t>
                            </w:r>
                            <w:proofErr w:type="gramEnd"/>
                            <w:r w:rsidRPr="000A44AB">
                              <w:rPr>
                                <w:b/>
                                <w:bCs/>
                              </w:rPr>
                              <w:t xml:space="preserve"> meta-analysis of mental health outcomes</w:t>
                            </w:r>
                            <w:r w:rsidRPr="00EA2599">
                              <w:rPr>
                                <w:i/>
                                <w:sz w:val="18"/>
                              </w:rPr>
                              <w:tab/>
                            </w:r>
                          </w:p>
                          <w:tbl>
                            <w:tblPr>
                              <w:tblStyle w:val="Table"/>
                              <w:tblW w:w="10207" w:type="dxa"/>
                              <w:tblCellMar>
                                <w:left w:w="60" w:type="dxa"/>
                                <w:right w:w="60" w:type="dxa"/>
                              </w:tblCellMar>
                              <w:tblLook w:val="0000" w:firstRow="0" w:lastRow="0" w:firstColumn="0" w:lastColumn="0" w:noHBand="0" w:noVBand="0"/>
                            </w:tblPr>
                            <w:tblGrid>
                              <w:gridCol w:w="1805"/>
                              <w:gridCol w:w="1452"/>
                              <w:gridCol w:w="1452"/>
                              <w:gridCol w:w="1452"/>
                              <w:gridCol w:w="1352"/>
                              <w:gridCol w:w="1352"/>
                              <w:gridCol w:w="1342"/>
                            </w:tblGrid>
                            <w:tr w:rsidR="005615DA" w14:paraId="5F0A4D4B" w14:textId="77777777" w:rsidTr="00B20AB0">
                              <w:trPr>
                                <w:cantSplit/>
                                <w:trHeight w:val="303"/>
                                <w:tblHeader/>
                              </w:trPr>
                              <w:tc>
                                <w:tcPr>
                                  <w:tcW w:w="1805" w:type="dxa"/>
                                  <w:tcBorders>
                                    <w:top w:val="single" w:sz="4" w:space="0" w:color="auto"/>
                                    <w:left w:val="single" w:sz="2" w:space="0" w:color="D3D3D3"/>
                                    <w:bottom w:val="single" w:sz="4" w:space="0" w:color="auto"/>
                                  </w:tcBorders>
                                </w:tcPr>
                                <w:p w14:paraId="31FB27F3" w14:textId="77777777" w:rsidR="005615DA" w:rsidRPr="00DB615F" w:rsidRDefault="005615DA" w:rsidP="005C2FDD">
                                  <w:pPr>
                                    <w:keepNext/>
                                    <w:spacing w:after="0"/>
                                    <w:rPr>
                                      <w:rFonts w:cs="Times New Roman"/>
                                      <w:b/>
                                    </w:rPr>
                                  </w:pPr>
                                  <w:r w:rsidRPr="00DB615F">
                                    <w:rPr>
                                      <w:rFonts w:cs="Times New Roman"/>
                                      <w:b/>
                                    </w:rPr>
                                    <w:t>Moderator</w:t>
                                  </w:r>
                                </w:p>
                              </w:tc>
                              <w:tc>
                                <w:tcPr>
                                  <w:tcW w:w="0" w:type="auto"/>
                                  <w:tcBorders>
                                    <w:top w:val="single" w:sz="4" w:space="0" w:color="auto"/>
                                    <w:bottom w:val="single" w:sz="4" w:space="0" w:color="auto"/>
                                  </w:tcBorders>
                                </w:tcPr>
                                <w:p w14:paraId="0B387484" w14:textId="77777777" w:rsidR="005615DA" w:rsidRPr="00DB615F" w:rsidRDefault="005615DA" w:rsidP="005C2FDD">
                                  <w:pPr>
                                    <w:keepNext/>
                                    <w:spacing w:after="0"/>
                                    <w:rPr>
                                      <w:rFonts w:cs="Times New Roman"/>
                                      <w:b/>
                                    </w:rPr>
                                  </w:pPr>
                                  <w:r w:rsidRPr="00DB615F">
                                    <w:rPr>
                                      <w:rFonts w:cs="Times New Roman"/>
                                      <w:b/>
                                    </w:rPr>
                                    <w:t>Model 1</w:t>
                                  </w:r>
                                </w:p>
                              </w:tc>
                              <w:tc>
                                <w:tcPr>
                                  <w:tcW w:w="0" w:type="auto"/>
                                  <w:tcBorders>
                                    <w:top w:val="single" w:sz="4" w:space="0" w:color="auto"/>
                                    <w:bottom w:val="single" w:sz="4" w:space="0" w:color="auto"/>
                                  </w:tcBorders>
                                </w:tcPr>
                                <w:p w14:paraId="0FDA9A43" w14:textId="77777777" w:rsidR="005615DA" w:rsidRPr="00DB615F" w:rsidRDefault="005615DA" w:rsidP="005C2FDD">
                                  <w:pPr>
                                    <w:keepNext/>
                                    <w:spacing w:after="0"/>
                                    <w:rPr>
                                      <w:rFonts w:cs="Times New Roman"/>
                                      <w:b/>
                                    </w:rPr>
                                  </w:pPr>
                                  <w:r w:rsidRPr="00DB615F">
                                    <w:rPr>
                                      <w:rFonts w:cs="Times New Roman"/>
                                      <w:b/>
                                    </w:rPr>
                                    <w:t>Model 2</w:t>
                                  </w:r>
                                </w:p>
                              </w:tc>
                              <w:tc>
                                <w:tcPr>
                                  <w:tcW w:w="0" w:type="auto"/>
                                  <w:tcBorders>
                                    <w:top w:val="single" w:sz="4" w:space="0" w:color="auto"/>
                                    <w:bottom w:val="single" w:sz="4" w:space="0" w:color="auto"/>
                                  </w:tcBorders>
                                </w:tcPr>
                                <w:p w14:paraId="505CB98E" w14:textId="77777777" w:rsidR="005615DA" w:rsidRPr="00DB615F" w:rsidRDefault="005615DA" w:rsidP="005C2FDD">
                                  <w:pPr>
                                    <w:keepNext/>
                                    <w:spacing w:after="0"/>
                                    <w:rPr>
                                      <w:rFonts w:cs="Times New Roman"/>
                                      <w:b/>
                                    </w:rPr>
                                  </w:pPr>
                                  <w:r w:rsidRPr="00DB615F">
                                    <w:rPr>
                                      <w:rFonts w:cs="Times New Roman"/>
                                      <w:b/>
                                    </w:rPr>
                                    <w:t>Model 3</w:t>
                                  </w:r>
                                </w:p>
                              </w:tc>
                              <w:tc>
                                <w:tcPr>
                                  <w:tcW w:w="0" w:type="auto"/>
                                  <w:tcBorders>
                                    <w:top w:val="single" w:sz="4" w:space="0" w:color="auto"/>
                                    <w:bottom w:val="single" w:sz="4" w:space="0" w:color="auto"/>
                                  </w:tcBorders>
                                </w:tcPr>
                                <w:p w14:paraId="104765CA" w14:textId="77777777" w:rsidR="005615DA" w:rsidRPr="00DB615F" w:rsidRDefault="005615DA" w:rsidP="005C2FDD">
                                  <w:pPr>
                                    <w:keepNext/>
                                    <w:spacing w:after="0"/>
                                    <w:rPr>
                                      <w:rFonts w:cs="Times New Roman"/>
                                      <w:b/>
                                    </w:rPr>
                                  </w:pPr>
                                  <w:r w:rsidRPr="00DB615F">
                                    <w:rPr>
                                      <w:rFonts w:cs="Times New Roman"/>
                                      <w:b/>
                                    </w:rPr>
                                    <w:t>Model 4</w:t>
                                  </w:r>
                                </w:p>
                              </w:tc>
                              <w:tc>
                                <w:tcPr>
                                  <w:tcW w:w="0" w:type="auto"/>
                                  <w:tcBorders>
                                    <w:top w:val="single" w:sz="4" w:space="0" w:color="auto"/>
                                    <w:bottom w:val="single" w:sz="4" w:space="0" w:color="auto"/>
                                  </w:tcBorders>
                                </w:tcPr>
                                <w:p w14:paraId="1E18AAC3" w14:textId="77777777" w:rsidR="005615DA" w:rsidRPr="00DB615F" w:rsidRDefault="005615DA" w:rsidP="005C2FDD">
                                  <w:pPr>
                                    <w:keepNext/>
                                    <w:spacing w:after="0"/>
                                    <w:rPr>
                                      <w:rFonts w:cs="Times New Roman"/>
                                      <w:b/>
                                    </w:rPr>
                                  </w:pPr>
                                  <w:r w:rsidRPr="00DB615F">
                                    <w:rPr>
                                      <w:rFonts w:cs="Times New Roman"/>
                                      <w:b/>
                                    </w:rPr>
                                    <w:t>Model 5</w:t>
                                  </w:r>
                                </w:p>
                              </w:tc>
                              <w:tc>
                                <w:tcPr>
                                  <w:tcW w:w="1342" w:type="dxa"/>
                                  <w:tcBorders>
                                    <w:top w:val="single" w:sz="4" w:space="0" w:color="auto"/>
                                    <w:bottom w:val="single" w:sz="4" w:space="0" w:color="auto"/>
                                    <w:right w:val="single" w:sz="2" w:space="0" w:color="D3D3D3"/>
                                  </w:tcBorders>
                                </w:tcPr>
                                <w:p w14:paraId="335BAD0B" w14:textId="77777777" w:rsidR="005615DA" w:rsidRPr="00DB615F" w:rsidRDefault="005615DA" w:rsidP="005C2FDD">
                                  <w:pPr>
                                    <w:keepNext/>
                                    <w:spacing w:after="0"/>
                                    <w:rPr>
                                      <w:rFonts w:cs="Times New Roman"/>
                                      <w:b/>
                                      <w:vertAlign w:val="superscript"/>
                                    </w:rPr>
                                  </w:pPr>
                                  <w:r w:rsidRPr="00DB615F">
                                    <w:rPr>
                                      <w:rFonts w:cs="Times New Roman"/>
                                      <w:b/>
                                    </w:rPr>
                                    <w:t>Model 6</w:t>
                                  </w:r>
                                  <w:r w:rsidRPr="00DB615F">
                                    <w:rPr>
                                      <w:rFonts w:cs="Times New Roman"/>
                                      <w:vertAlign w:val="superscript"/>
                                    </w:rPr>
                                    <w:t>a</w:t>
                                  </w:r>
                                </w:p>
                              </w:tc>
                            </w:tr>
                            <w:tr w:rsidR="005615DA" w14:paraId="1304F626" w14:textId="77777777" w:rsidTr="00B20AB0">
                              <w:trPr>
                                <w:cantSplit/>
                                <w:trHeight w:val="292"/>
                              </w:trPr>
                              <w:tc>
                                <w:tcPr>
                                  <w:tcW w:w="1805" w:type="dxa"/>
                                  <w:tcBorders>
                                    <w:top w:val="single" w:sz="4" w:space="0" w:color="auto"/>
                                    <w:left w:val="single" w:sz="0" w:space="0" w:color="D3D3D3"/>
                                    <w:bottom w:val="single" w:sz="0" w:space="0" w:color="D3D3D3"/>
                                    <w:right w:val="single" w:sz="0" w:space="0" w:color="D3D3D3"/>
                                  </w:tcBorders>
                                </w:tcPr>
                                <w:p w14:paraId="29442F55" w14:textId="77777777" w:rsidR="005615DA" w:rsidRPr="00DB615F" w:rsidRDefault="005615DA" w:rsidP="005C2FDD">
                                  <w:pPr>
                                    <w:keepNext/>
                                    <w:spacing w:after="0"/>
                                    <w:rPr>
                                      <w:rFonts w:cs="Times New Roman"/>
                                    </w:rPr>
                                  </w:pPr>
                                  <w:r w:rsidRPr="00DB615F">
                                    <w:rPr>
                                      <w:rFonts w:cs="Times New Roman"/>
                                    </w:rPr>
                                    <w:t>Age</w:t>
                                  </w:r>
                                </w:p>
                              </w:tc>
                              <w:tc>
                                <w:tcPr>
                                  <w:tcW w:w="0" w:type="auto"/>
                                  <w:tcBorders>
                                    <w:top w:val="single" w:sz="4" w:space="0" w:color="auto"/>
                                    <w:left w:val="single" w:sz="0" w:space="0" w:color="D3D3D3"/>
                                    <w:bottom w:val="single" w:sz="0" w:space="0" w:color="D3D3D3"/>
                                    <w:right w:val="single" w:sz="0" w:space="0" w:color="D3D3D3"/>
                                  </w:tcBorders>
                                </w:tcPr>
                                <w:p w14:paraId="37D897BC" w14:textId="77777777" w:rsidR="005615DA" w:rsidRPr="00813E41" w:rsidRDefault="005615DA" w:rsidP="005C2FDD">
                                  <w:pPr>
                                    <w:keepNext/>
                                    <w:spacing w:after="0"/>
                                    <w:rPr>
                                      <w:rFonts w:cs="Times New Roman"/>
                                    </w:rPr>
                                  </w:pPr>
                                  <w:r w:rsidRPr="00F46798">
                                    <w:rPr>
                                      <w:rFonts w:cs="Times New Roman"/>
                                    </w:rPr>
                                    <w:t>0.025 (</w:t>
                                  </w:r>
                                  <w:proofErr w:type="gramStart"/>
                                  <w:r w:rsidRPr="00F46798">
                                    <w:rPr>
                                      <w:rFonts w:cs="Times New Roman"/>
                                    </w:rPr>
                                    <w:t>0.007)*</w:t>
                                  </w:r>
                                  <w:proofErr w:type="gramEnd"/>
                                  <w:r w:rsidRPr="00F46798">
                                    <w:rPr>
                                      <w:rFonts w:cs="Times New Roman"/>
                                    </w:rPr>
                                    <w:t>*</w:t>
                                  </w:r>
                                </w:p>
                              </w:tc>
                              <w:tc>
                                <w:tcPr>
                                  <w:tcW w:w="0" w:type="auto"/>
                                  <w:tcBorders>
                                    <w:top w:val="single" w:sz="4" w:space="0" w:color="auto"/>
                                    <w:left w:val="single" w:sz="0" w:space="0" w:color="D3D3D3"/>
                                    <w:bottom w:val="single" w:sz="0" w:space="0" w:color="D3D3D3"/>
                                    <w:right w:val="single" w:sz="0" w:space="0" w:color="D3D3D3"/>
                                  </w:tcBorders>
                                </w:tcPr>
                                <w:p w14:paraId="0B41E88F" w14:textId="77777777" w:rsidR="005615DA" w:rsidRPr="00813E41" w:rsidRDefault="005615DA" w:rsidP="005C2FD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7A836095" w14:textId="77777777" w:rsidR="005615DA" w:rsidRPr="00813E41" w:rsidRDefault="005615DA" w:rsidP="005C2FD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1D1D1B88" w14:textId="77777777" w:rsidR="005615DA" w:rsidRPr="00813E41" w:rsidRDefault="005615DA" w:rsidP="005C2FD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00B5FD5D" w14:textId="77777777" w:rsidR="005615DA" w:rsidRPr="00813E41" w:rsidRDefault="005615DA" w:rsidP="005C2FDD">
                                  <w:pPr>
                                    <w:keepNext/>
                                    <w:spacing w:after="0"/>
                                    <w:rPr>
                                      <w:rFonts w:cs="Times New Roman"/>
                                    </w:rPr>
                                  </w:pPr>
                                </w:p>
                              </w:tc>
                              <w:tc>
                                <w:tcPr>
                                  <w:tcW w:w="1342" w:type="dxa"/>
                                  <w:tcBorders>
                                    <w:top w:val="single" w:sz="4" w:space="0" w:color="auto"/>
                                    <w:left w:val="single" w:sz="0" w:space="0" w:color="D3D3D3"/>
                                    <w:bottom w:val="single" w:sz="0" w:space="0" w:color="D3D3D3"/>
                                    <w:right w:val="single" w:sz="0" w:space="0" w:color="D3D3D3"/>
                                  </w:tcBorders>
                                </w:tcPr>
                                <w:p w14:paraId="60C57ACD" w14:textId="77777777" w:rsidR="005615DA" w:rsidRPr="00813E41" w:rsidRDefault="005615DA" w:rsidP="005C2FDD">
                                  <w:pPr>
                                    <w:keepNext/>
                                    <w:spacing w:after="0"/>
                                    <w:rPr>
                                      <w:rFonts w:cs="Times New Roman"/>
                                    </w:rPr>
                                  </w:pPr>
                                  <w:r w:rsidRPr="00F46798">
                                    <w:rPr>
                                      <w:rFonts w:cs="Times New Roman"/>
                                    </w:rPr>
                                    <w:t>0.023 (</w:t>
                                  </w:r>
                                  <w:proofErr w:type="gramStart"/>
                                  <w:r w:rsidRPr="00F46798">
                                    <w:rPr>
                                      <w:rFonts w:cs="Times New Roman"/>
                                    </w:rPr>
                                    <w:t>0.008)*</w:t>
                                  </w:r>
                                  <w:proofErr w:type="gramEnd"/>
                                </w:p>
                              </w:tc>
                            </w:tr>
                            <w:tr w:rsidR="005615DA" w14:paraId="0C2CE228"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4063CF6B" w14:textId="77777777" w:rsidR="005615DA" w:rsidRPr="00DB615F" w:rsidRDefault="005615DA" w:rsidP="005C2FDD">
                                  <w:pPr>
                                    <w:keepNext/>
                                    <w:spacing w:after="0"/>
                                    <w:rPr>
                                      <w:rFonts w:cs="Times New Roman"/>
                                    </w:rPr>
                                  </w:pPr>
                                  <w:r w:rsidRPr="00DB615F">
                                    <w:rPr>
                                      <w:rFonts w:cs="Times New Roman"/>
                                    </w:rPr>
                                    <w:t>% Male</w:t>
                                  </w:r>
                                </w:p>
                              </w:tc>
                              <w:tc>
                                <w:tcPr>
                                  <w:tcW w:w="0" w:type="auto"/>
                                  <w:tcBorders>
                                    <w:top w:val="single" w:sz="0" w:space="0" w:color="D3D3D3"/>
                                    <w:left w:val="single" w:sz="0" w:space="0" w:color="D3D3D3"/>
                                    <w:bottom w:val="single" w:sz="0" w:space="0" w:color="D3D3D3"/>
                                    <w:right w:val="single" w:sz="0" w:space="0" w:color="D3D3D3"/>
                                  </w:tcBorders>
                                </w:tcPr>
                                <w:p w14:paraId="50191DE0"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E9C0AB1" w14:textId="77777777" w:rsidR="005615DA" w:rsidRPr="00813E41" w:rsidRDefault="005615DA" w:rsidP="005C2FDD">
                                  <w:pPr>
                                    <w:keepNext/>
                                    <w:spacing w:after="0"/>
                                    <w:rPr>
                                      <w:rFonts w:cs="Times New Roman"/>
                                    </w:rPr>
                                  </w:pPr>
                                  <w:r w:rsidRPr="00F46798">
                                    <w:rPr>
                                      <w:rFonts w:cs="Times New Roman"/>
                                    </w:rPr>
                                    <w:t>0.262 (0.216)</w:t>
                                  </w:r>
                                </w:p>
                              </w:tc>
                              <w:tc>
                                <w:tcPr>
                                  <w:tcW w:w="0" w:type="auto"/>
                                  <w:tcBorders>
                                    <w:top w:val="single" w:sz="0" w:space="0" w:color="D3D3D3"/>
                                    <w:left w:val="single" w:sz="0" w:space="0" w:color="D3D3D3"/>
                                    <w:bottom w:val="single" w:sz="0" w:space="0" w:color="D3D3D3"/>
                                    <w:right w:val="single" w:sz="0" w:space="0" w:color="D3D3D3"/>
                                  </w:tcBorders>
                                </w:tcPr>
                                <w:p w14:paraId="73530CDA"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5420FE68"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0CCB553"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1854E6F4" w14:textId="77777777" w:rsidR="005615DA" w:rsidRPr="00813E41" w:rsidRDefault="005615DA" w:rsidP="005C2FDD">
                                  <w:pPr>
                                    <w:keepNext/>
                                    <w:spacing w:after="0"/>
                                    <w:rPr>
                                      <w:rFonts w:cs="Times New Roman"/>
                                    </w:rPr>
                                  </w:pPr>
                                  <w:r w:rsidRPr="00F46798">
                                    <w:rPr>
                                      <w:rFonts w:cs="Times New Roman"/>
                                    </w:rPr>
                                    <w:t>0.059 (0.243)</w:t>
                                  </w:r>
                                </w:p>
                              </w:tc>
                            </w:tr>
                            <w:tr w:rsidR="005615DA" w14:paraId="76E6ADB1"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30ECBEE5" w14:textId="77777777" w:rsidR="005615DA" w:rsidRPr="00DB615F" w:rsidRDefault="005615DA" w:rsidP="005C2FDD">
                                  <w:pPr>
                                    <w:keepNext/>
                                    <w:spacing w:after="0"/>
                                    <w:rPr>
                                      <w:rFonts w:cs="Times New Roman"/>
                                    </w:rPr>
                                  </w:pPr>
                                  <w:r w:rsidRPr="00DB615F">
                                    <w:rPr>
                                      <w:rFonts w:cs="Times New Roman"/>
                                    </w:rPr>
                                    <w:t>Sessions</w:t>
                                  </w:r>
                                </w:p>
                              </w:tc>
                              <w:tc>
                                <w:tcPr>
                                  <w:tcW w:w="0" w:type="auto"/>
                                  <w:tcBorders>
                                    <w:top w:val="single" w:sz="0" w:space="0" w:color="D3D3D3"/>
                                    <w:left w:val="single" w:sz="0" w:space="0" w:color="D3D3D3"/>
                                    <w:bottom w:val="single" w:sz="0" w:space="0" w:color="D3D3D3"/>
                                    <w:right w:val="single" w:sz="0" w:space="0" w:color="D3D3D3"/>
                                  </w:tcBorders>
                                </w:tcPr>
                                <w:p w14:paraId="0564310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FB9D193"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6A9F428" w14:textId="77777777" w:rsidR="005615DA" w:rsidRPr="00165D73" w:rsidRDefault="005615DA" w:rsidP="005C2FDD">
                                  <w:pPr>
                                    <w:keepNext/>
                                    <w:spacing w:after="0"/>
                                    <w:rPr>
                                      <w:rFonts w:cs="Times New Roman"/>
                                      <w:i/>
                                      <w:iCs/>
                                    </w:rPr>
                                  </w:pPr>
                                  <w:r w:rsidRPr="00165D73">
                                    <w:rPr>
                                      <w:rFonts w:cs="Times New Roman"/>
                                      <w:i/>
                                      <w:iCs/>
                                    </w:rPr>
                                    <w:t>-0.061 (0.022)</w:t>
                                  </w:r>
                                </w:p>
                              </w:tc>
                              <w:tc>
                                <w:tcPr>
                                  <w:tcW w:w="0" w:type="auto"/>
                                  <w:tcBorders>
                                    <w:top w:val="single" w:sz="0" w:space="0" w:color="D3D3D3"/>
                                    <w:left w:val="single" w:sz="0" w:space="0" w:color="D3D3D3"/>
                                    <w:bottom w:val="single" w:sz="0" w:space="0" w:color="D3D3D3"/>
                                    <w:right w:val="single" w:sz="0" w:space="0" w:color="D3D3D3"/>
                                  </w:tcBorders>
                                </w:tcPr>
                                <w:p w14:paraId="010870D6"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3BDD6E1A"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38D5A34E" w14:textId="77777777" w:rsidR="005615DA" w:rsidRPr="00165D73" w:rsidRDefault="005615DA" w:rsidP="005C2FDD">
                                  <w:pPr>
                                    <w:keepNext/>
                                    <w:spacing w:after="0"/>
                                    <w:rPr>
                                      <w:rFonts w:cs="Times New Roman"/>
                                      <w:i/>
                                      <w:iCs/>
                                    </w:rPr>
                                  </w:pPr>
                                  <w:r w:rsidRPr="00165D73">
                                    <w:rPr>
                                      <w:rFonts w:cs="Times New Roman"/>
                                      <w:i/>
                                      <w:iCs/>
                                    </w:rPr>
                                    <w:t>-0.077 (0.045)</w:t>
                                  </w:r>
                                </w:p>
                              </w:tc>
                            </w:tr>
                            <w:tr w:rsidR="005615DA" w14:paraId="3B9D5699"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0AA24EA6" w14:textId="77777777" w:rsidR="005615DA" w:rsidRPr="00DB615F" w:rsidRDefault="005615DA" w:rsidP="005C2FDD">
                                  <w:pPr>
                                    <w:keepNext/>
                                    <w:spacing w:after="0"/>
                                    <w:rPr>
                                      <w:rFonts w:cs="Times New Roman"/>
                                    </w:rPr>
                                  </w:pPr>
                                  <w:r w:rsidRPr="00DB615F">
                                    <w:rPr>
                                      <w:rFonts w:cs="Times New Roman"/>
                                    </w:rPr>
                                    <w:t>Duration</w:t>
                                  </w:r>
                                </w:p>
                              </w:tc>
                              <w:tc>
                                <w:tcPr>
                                  <w:tcW w:w="0" w:type="auto"/>
                                  <w:tcBorders>
                                    <w:top w:val="single" w:sz="0" w:space="0" w:color="D3D3D3"/>
                                    <w:left w:val="single" w:sz="0" w:space="0" w:color="D3D3D3"/>
                                    <w:bottom w:val="single" w:sz="0" w:space="0" w:color="D3D3D3"/>
                                    <w:right w:val="single" w:sz="0" w:space="0" w:color="D3D3D3"/>
                                  </w:tcBorders>
                                </w:tcPr>
                                <w:p w14:paraId="0FAFE6C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A357480"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FC33748"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F2C8466" w14:textId="77777777" w:rsidR="005615DA" w:rsidRPr="00813E41" w:rsidRDefault="005615DA" w:rsidP="005C2FDD">
                                  <w:pPr>
                                    <w:keepNext/>
                                    <w:spacing w:after="0"/>
                                    <w:rPr>
                                      <w:rFonts w:cs="Times New Roman"/>
                                    </w:rPr>
                                  </w:pPr>
                                  <w:r w:rsidRPr="00F46798">
                                    <w:rPr>
                                      <w:rFonts w:cs="Times New Roman"/>
                                    </w:rPr>
                                    <w:t>-0.005 (0.003)</w:t>
                                  </w:r>
                                </w:p>
                              </w:tc>
                              <w:tc>
                                <w:tcPr>
                                  <w:tcW w:w="0" w:type="auto"/>
                                  <w:tcBorders>
                                    <w:top w:val="single" w:sz="0" w:space="0" w:color="D3D3D3"/>
                                    <w:left w:val="single" w:sz="0" w:space="0" w:color="D3D3D3"/>
                                    <w:bottom w:val="single" w:sz="0" w:space="0" w:color="D3D3D3"/>
                                    <w:right w:val="single" w:sz="0" w:space="0" w:color="D3D3D3"/>
                                  </w:tcBorders>
                                </w:tcPr>
                                <w:p w14:paraId="09DFFC39"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70DBCEE7" w14:textId="77777777" w:rsidR="005615DA" w:rsidRPr="00813E41" w:rsidRDefault="005615DA" w:rsidP="005C2FDD">
                                  <w:pPr>
                                    <w:keepNext/>
                                    <w:spacing w:after="0"/>
                                    <w:rPr>
                                      <w:rFonts w:cs="Times New Roman"/>
                                    </w:rPr>
                                  </w:pPr>
                                  <w:r w:rsidRPr="00F46798">
                                    <w:rPr>
                                      <w:rFonts w:cs="Times New Roman"/>
                                    </w:rPr>
                                    <w:t>0 (0.003)</w:t>
                                  </w:r>
                                </w:p>
                              </w:tc>
                            </w:tr>
                            <w:tr w:rsidR="005615DA" w14:paraId="202E5E64"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E100DF7" w14:textId="77777777" w:rsidR="005615DA" w:rsidRPr="00DB615F" w:rsidRDefault="005615DA" w:rsidP="005C2FDD">
                                  <w:pPr>
                                    <w:keepNext/>
                                    <w:spacing w:after="0"/>
                                    <w:rPr>
                                      <w:rFonts w:cs="Times New Roman"/>
                                    </w:rPr>
                                  </w:pPr>
                                  <w:r w:rsidRPr="00DB615F">
                                    <w:rPr>
                                      <w:rFonts w:cs="Times New Roman"/>
                                    </w:rPr>
                                    <w:t>Follow-up timing</w:t>
                                  </w:r>
                                </w:p>
                              </w:tc>
                              <w:tc>
                                <w:tcPr>
                                  <w:tcW w:w="0" w:type="auto"/>
                                  <w:tcBorders>
                                    <w:top w:val="single" w:sz="0" w:space="0" w:color="D3D3D3"/>
                                    <w:left w:val="single" w:sz="0" w:space="0" w:color="D3D3D3"/>
                                    <w:bottom w:val="single" w:sz="0" w:space="0" w:color="D3D3D3"/>
                                    <w:right w:val="single" w:sz="0" w:space="0" w:color="D3D3D3"/>
                                  </w:tcBorders>
                                </w:tcPr>
                                <w:p w14:paraId="68F4832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758B236"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0B96DD2"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4B717F0"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F1E1566" w14:textId="77777777" w:rsidR="005615DA" w:rsidRPr="00165D73" w:rsidRDefault="005615DA" w:rsidP="005C2FDD">
                                  <w:pPr>
                                    <w:keepNext/>
                                    <w:spacing w:after="0"/>
                                    <w:rPr>
                                      <w:rFonts w:cs="Times New Roman"/>
                                      <w:i/>
                                      <w:iCs/>
                                    </w:rPr>
                                  </w:pPr>
                                  <w:r w:rsidRPr="00165D73">
                                    <w:rPr>
                                      <w:rFonts w:cs="Times New Roman"/>
                                      <w:i/>
                                      <w:iCs/>
                                    </w:rPr>
                                    <w:t>-0.001 (0.001)</w:t>
                                  </w:r>
                                </w:p>
                              </w:tc>
                              <w:tc>
                                <w:tcPr>
                                  <w:tcW w:w="1342" w:type="dxa"/>
                                  <w:tcBorders>
                                    <w:top w:val="single" w:sz="0" w:space="0" w:color="D3D3D3"/>
                                    <w:left w:val="single" w:sz="0" w:space="0" w:color="D3D3D3"/>
                                    <w:bottom w:val="single" w:sz="0" w:space="0" w:color="D3D3D3"/>
                                    <w:right w:val="single" w:sz="0" w:space="0" w:color="D3D3D3"/>
                                  </w:tcBorders>
                                </w:tcPr>
                                <w:p w14:paraId="5027C145" w14:textId="77777777" w:rsidR="005615DA" w:rsidRPr="00813E41" w:rsidRDefault="005615DA" w:rsidP="005C2FDD">
                                  <w:pPr>
                                    <w:keepNext/>
                                    <w:spacing w:after="0"/>
                                    <w:rPr>
                                      <w:rFonts w:cs="Times New Roman"/>
                                      <w:i/>
                                      <w:iCs/>
                                    </w:rPr>
                                  </w:pPr>
                                  <w:r w:rsidRPr="00F46798">
                                    <w:rPr>
                                      <w:rFonts w:cs="Times New Roman"/>
                                    </w:rPr>
                                    <w:t>-0.001 (0.001)</w:t>
                                  </w:r>
                                </w:p>
                              </w:tc>
                            </w:tr>
                            <w:tr w:rsidR="005615DA" w14:paraId="5A62FEDA"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2DE7F281" w14:textId="77777777" w:rsidR="005615DA" w:rsidRPr="00DB615F"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64EFFFA"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0FBEEDBE"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2AB3564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D01F434"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0F0245E3"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2" w:space="0" w:color="D3D3D3"/>
                                    <w:right w:val="single" w:sz="0" w:space="0" w:color="D3D3D3"/>
                                  </w:tcBorders>
                                </w:tcPr>
                                <w:p w14:paraId="653FC485" w14:textId="77777777" w:rsidR="005615DA" w:rsidRPr="00813E41" w:rsidRDefault="005615DA" w:rsidP="005C2FDD">
                                  <w:pPr>
                                    <w:keepNext/>
                                    <w:spacing w:after="0"/>
                                    <w:rPr>
                                      <w:rFonts w:cs="Times New Roman"/>
                                    </w:rPr>
                                  </w:pPr>
                                </w:p>
                              </w:tc>
                            </w:tr>
                            <w:tr w:rsidR="005615DA" w14:paraId="6B125F36"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22D7D78D" w14:textId="77777777" w:rsidR="005615DA" w:rsidRPr="00DB615F" w:rsidRDefault="005615DA" w:rsidP="005C2FDD">
                                  <w:pPr>
                                    <w:keepNext/>
                                    <w:spacing w:after="0"/>
                                    <w:rPr>
                                      <w:rFonts w:cs="Times New Roman"/>
                                    </w:rPr>
                                  </w:pPr>
                                  <w:r w:rsidRPr="00DB615F">
                                    <w:rPr>
                                      <w:rFonts w:cs="Times New Roman"/>
                                    </w:rPr>
                                    <w:t>Intercept</w:t>
                                  </w:r>
                                </w:p>
                              </w:tc>
                              <w:tc>
                                <w:tcPr>
                                  <w:tcW w:w="0" w:type="auto"/>
                                  <w:tcBorders>
                                    <w:top w:val="single" w:sz="2" w:space="0" w:color="D3D3D3"/>
                                    <w:left w:val="single" w:sz="2" w:space="0" w:color="D3D3D3"/>
                                    <w:bottom w:val="single" w:sz="4" w:space="0" w:color="auto"/>
                                    <w:right w:val="single" w:sz="2" w:space="0" w:color="D3D3D3"/>
                                  </w:tcBorders>
                                </w:tcPr>
                                <w:p w14:paraId="4D74F458" w14:textId="77777777" w:rsidR="005615DA" w:rsidRPr="00813E41" w:rsidRDefault="005615DA" w:rsidP="005C2FDD">
                                  <w:pPr>
                                    <w:keepNext/>
                                    <w:spacing w:after="0"/>
                                    <w:rPr>
                                      <w:rFonts w:cs="Times New Roman"/>
                                    </w:rPr>
                                  </w:pPr>
                                  <w:r w:rsidRPr="00F46798">
                                    <w:rPr>
                                      <w:rFonts w:cs="Times New Roman"/>
                                    </w:rPr>
                                    <w:t>0.213 (</w:t>
                                  </w:r>
                                  <w:proofErr w:type="gramStart"/>
                                  <w:r w:rsidRPr="00F46798">
                                    <w:rPr>
                                      <w:rFonts w:cs="Times New Roman"/>
                                    </w:rPr>
                                    <w:t>0.054)*</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1ACEAFAF" w14:textId="77777777" w:rsidR="005615DA" w:rsidRPr="00813E41" w:rsidRDefault="005615DA" w:rsidP="005C2FDD">
                                  <w:pPr>
                                    <w:keepNext/>
                                    <w:spacing w:after="0"/>
                                    <w:rPr>
                                      <w:rFonts w:cs="Times New Roman"/>
                                    </w:rPr>
                                  </w:pPr>
                                  <w:r w:rsidRPr="00F46798">
                                    <w:rPr>
                                      <w:rFonts w:cs="Times New Roman"/>
                                    </w:rPr>
                                    <w:t>0.231 (</w:t>
                                  </w:r>
                                  <w:proofErr w:type="gramStart"/>
                                  <w:r w:rsidRPr="00F46798">
                                    <w:rPr>
                                      <w:rFonts w:cs="Times New Roman"/>
                                    </w:rPr>
                                    <w:t>0.063)*</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06368CA4" w14:textId="77777777" w:rsidR="005615DA" w:rsidRPr="00813E41" w:rsidRDefault="005615DA" w:rsidP="005C2FDD">
                                  <w:pPr>
                                    <w:keepNext/>
                                    <w:spacing w:after="0"/>
                                    <w:rPr>
                                      <w:rFonts w:cs="Times New Roman"/>
                                    </w:rPr>
                                  </w:pPr>
                                  <w:r w:rsidRPr="00F46798">
                                    <w:rPr>
                                      <w:rFonts w:cs="Times New Roman"/>
                                    </w:rPr>
                                    <w:t>0.235 (</w:t>
                                  </w:r>
                                  <w:proofErr w:type="gramStart"/>
                                  <w:r w:rsidRPr="00F46798">
                                    <w:rPr>
                                      <w:rFonts w:cs="Times New Roman"/>
                                    </w:rPr>
                                    <w:t>0.062)*</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75BE2EAA" w14:textId="77777777" w:rsidR="005615DA" w:rsidRPr="00813E41" w:rsidRDefault="005615DA" w:rsidP="005C2FDD">
                                  <w:pPr>
                                    <w:keepNext/>
                                    <w:spacing w:after="0"/>
                                    <w:rPr>
                                      <w:rFonts w:cs="Times New Roman"/>
                                    </w:rPr>
                                  </w:pPr>
                                  <w:r w:rsidRPr="00F46798">
                                    <w:rPr>
                                      <w:rFonts w:cs="Times New Roman"/>
                                    </w:rPr>
                                    <w:t>0.249 (</w:t>
                                  </w:r>
                                  <w:proofErr w:type="gramStart"/>
                                  <w:r w:rsidRPr="00F46798">
                                    <w:rPr>
                                      <w:rFonts w:cs="Times New Roman"/>
                                    </w:rPr>
                                    <w:t>0.073)*</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1C112DB7" w14:textId="77777777" w:rsidR="005615DA" w:rsidRPr="00813E41" w:rsidRDefault="005615DA" w:rsidP="005C2FDD">
                                  <w:pPr>
                                    <w:keepNext/>
                                    <w:spacing w:after="0"/>
                                    <w:rPr>
                                      <w:rFonts w:cs="Times New Roman"/>
                                    </w:rPr>
                                  </w:pPr>
                                  <w:r w:rsidRPr="00F46798">
                                    <w:rPr>
                                      <w:rFonts w:cs="Times New Roman"/>
                                    </w:rPr>
                                    <w:t>0.22</w:t>
                                  </w:r>
                                  <w:r>
                                    <w:rPr>
                                      <w:rFonts w:cs="Times New Roman"/>
                                    </w:rPr>
                                    <w:t>0</w:t>
                                  </w:r>
                                  <w:r w:rsidRPr="00F46798">
                                    <w:rPr>
                                      <w:rFonts w:cs="Times New Roman"/>
                                    </w:rPr>
                                    <w:t xml:space="preserve"> (</w:t>
                                  </w:r>
                                  <w:proofErr w:type="gramStart"/>
                                  <w:r w:rsidRPr="00F46798">
                                    <w:rPr>
                                      <w:rFonts w:cs="Times New Roman"/>
                                    </w:rPr>
                                    <w:t>0.064)*</w:t>
                                  </w:r>
                                  <w:proofErr w:type="gramEnd"/>
                                  <w:r w:rsidRPr="00F46798">
                                    <w:rPr>
                                      <w:rFonts w:cs="Times New Roman"/>
                                    </w:rPr>
                                    <w:t>*</w:t>
                                  </w:r>
                                </w:p>
                              </w:tc>
                              <w:tc>
                                <w:tcPr>
                                  <w:tcW w:w="1342" w:type="dxa"/>
                                  <w:tcBorders>
                                    <w:top w:val="single" w:sz="2" w:space="0" w:color="D3D3D3"/>
                                    <w:left w:val="single" w:sz="2" w:space="0" w:color="D3D3D3"/>
                                    <w:bottom w:val="single" w:sz="4" w:space="0" w:color="auto"/>
                                    <w:right w:val="single" w:sz="2" w:space="0" w:color="D3D3D3"/>
                                  </w:tcBorders>
                                </w:tcPr>
                                <w:p w14:paraId="5A1385FE" w14:textId="77777777" w:rsidR="005615DA" w:rsidRDefault="005615DA" w:rsidP="005C2FDD">
                                  <w:pPr>
                                    <w:keepNext/>
                                    <w:spacing w:after="0"/>
                                    <w:rPr>
                                      <w:rFonts w:cs="Times New Roman"/>
                                    </w:rPr>
                                  </w:pPr>
                                  <w:r w:rsidRPr="00F46798">
                                    <w:rPr>
                                      <w:rFonts w:cs="Times New Roman"/>
                                    </w:rPr>
                                    <w:t>0.22</w:t>
                                  </w:r>
                                  <w:r>
                                    <w:rPr>
                                      <w:rFonts w:cs="Times New Roman"/>
                                    </w:rPr>
                                    <w:t>0</w:t>
                                  </w:r>
                                  <w:r w:rsidRPr="00F46798">
                                    <w:rPr>
                                      <w:rFonts w:cs="Times New Roman"/>
                                    </w:rPr>
                                    <w:t xml:space="preserve"> </w:t>
                                  </w:r>
                                </w:p>
                                <w:p w14:paraId="3A084A2C" w14:textId="77777777" w:rsidR="005615DA" w:rsidRPr="00813E41" w:rsidRDefault="005615DA" w:rsidP="005C2FDD">
                                  <w:pPr>
                                    <w:keepNext/>
                                    <w:spacing w:after="0"/>
                                    <w:rPr>
                                      <w:rFonts w:cs="Times New Roman"/>
                                    </w:rPr>
                                  </w:pPr>
                                  <w:r w:rsidRPr="00F46798">
                                    <w:rPr>
                                      <w:rFonts w:cs="Times New Roman"/>
                                    </w:rPr>
                                    <w:t>(</w:t>
                                  </w:r>
                                  <w:proofErr w:type="gramStart"/>
                                  <w:r w:rsidRPr="00F46798">
                                    <w:rPr>
                                      <w:rFonts w:cs="Times New Roman"/>
                                    </w:rPr>
                                    <w:t>0.072)*</w:t>
                                  </w:r>
                                  <w:proofErr w:type="gramEnd"/>
                                </w:p>
                              </w:tc>
                            </w:tr>
                            <w:tr w:rsidR="005615DA" w14:paraId="59F88CB4" w14:textId="77777777" w:rsidTr="00B20AB0">
                              <w:trPr>
                                <w:cantSplit/>
                                <w:trHeight w:val="303"/>
                              </w:trPr>
                              <w:tc>
                                <w:tcPr>
                                  <w:tcW w:w="1805" w:type="dxa"/>
                                  <w:tcBorders>
                                    <w:top w:val="single" w:sz="4" w:space="0" w:color="auto"/>
                                    <w:left w:val="single" w:sz="0" w:space="0" w:color="D3D3D3"/>
                                    <w:bottom w:val="single" w:sz="0" w:space="0" w:color="D3D3D3"/>
                                    <w:right w:val="single" w:sz="0" w:space="0" w:color="D3D3D3"/>
                                  </w:tcBorders>
                                </w:tcPr>
                                <w:p w14:paraId="3ADB83AB" w14:textId="77777777" w:rsidR="005615DA" w:rsidRPr="00DB615F" w:rsidRDefault="005615DA" w:rsidP="005C2FDD">
                                  <w:pPr>
                                    <w:keepNext/>
                                    <w:spacing w:after="0"/>
                                    <w:rPr>
                                      <w:rFonts w:cs="Times New Roman"/>
                                    </w:rPr>
                                  </w:pPr>
                                  <w:r w:rsidRPr="00DB615F">
                                    <w:rPr>
                                      <w:rFonts w:cs="Times New Roman"/>
                                    </w:rPr>
                                    <w:t>Study-level SD</w:t>
                                  </w:r>
                                </w:p>
                              </w:tc>
                              <w:tc>
                                <w:tcPr>
                                  <w:tcW w:w="0" w:type="auto"/>
                                  <w:tcBorders>
                                    <w:top w:val="single" w:sz="4" w:space="0" w:color="auto"/>
                                    <w:left w:val="single" w:sz="0" w:space="0" w:color="D3D3D3"/>
                                    <w:bottom w:val="single" w:sz="0" w:space="0" w:color="D3D3D3"/>
                                    <w:right w:val="single" w:sz="0" w:space="0" w:color="D3D3D3"/>
                                  </w:tcBorders>
                                </w:tcPr>
                                <w:p w14:paraId="12570413" w14:textId="77777777" w:rsidR="005615DA" w:rsidRPr="00813E41" w:rsidRDefault="005615DA" w:rsidP="005C2FDD">
                                  <w:pPr>
                                    <w:keepNext/>
                                    <w:spacing w:after="0"/>
                                    <w:rPr>
                                      <w:rFonts w:cs="Times New Roman"/>
                                    </w:rPr>
                                  </w:pPr>
                                  <w:r w:rsidRPr="00F46798">
                                    <w:rPr>
                                      <w:rFonts w:cs="Times New Roman"/>
                                    </w:rPr>
                                    <w:t>0.231</w:t>
                                  </w:r>
                                </w:p>
                              </w:tc>
                              <w:tc>
                                <w:tcPr>
                                  <w:tcW w:w="0" w:type="auto"/>
                                  <w:tcBorders>
                                    <w:top w:val="single" w:sz="4" w:space="0" w:color="auto"/>
                                    <w:left w:val="single" w:sz="0" w:space="0" w:color="D3D3D3"/>
                                    <w:bottom w:val="single" w:sz="0" w:space="0" w:color="D3D3D3"/>
                                    <w:right w:val="single" w:sz="0" w:space="0" w:color="D3D3D3"/>
                                  </w:tcBorders>
                                </w:tcPr>
                                <w:p w14:paraId="2F441549" w14:textId="77777777" w:rsidR="005615DA" w:rsidRPr="00813E41" w:rsidRDefault="005615DA" w:rsidP="005C2FDD">
                                  <w:pPr>
                                    <w:keepNext/>
                                    <w:spacing w:after="0"/>
                                    <w:rPr>
                                      <w:rFonts w:cs="Times New Roman"/>
                                    </w:rPr>
                                  </w:pPr>
                                  <w:r w:rsidRPr="00F46798">
                                    <w:rPr>
                                      <w:rFonts w:cs="Times New Roman"/>
                                    </w:rPr>
                                    <w:t>0.301</w:t>
                                  </w:r>
                                </w:p>
                              </w:tc>
                              <w:tc>
                                <w:tcPr>
                                  <w:tcW w:w="0" w:type="auto"/>
                                  <w:tcBorders>
                                    <w:top w:val="single" w:sz="4" w:space="0" w:color="auto"/>
                                    <w:left w:val="single" w:sz="0" w:space="0" w:color="D3D3D3"/>
                                    <w:bottom w:val="single" w:sz="0" w:space="0" w:color="D3D3D3"/>
                                    <w:right w:val="single" w:sz="0" w:space="0" w:color="D3D3D3"/>
                                  </w:tcBorders>
                                </w:tcPr>
                                <w:p w14:paraId="61F156D4" w14:textId="77777777" w:rsidR="005615DA" w:rsidRPr="00813E41" w:rsidRDefault="005615DA" w:rsidP="005C2FDD">
                                  <w:pPr>
                                    <w:keepNext/>
                                    <w:spacing w:after="0"/>
                                    <w:rPr>
                                      <w:rFonts w:cs="Times New Roman"/>
                                    </w:rPr>
                                  </w:pPr>
                                  <w:r w:rsidRPr="00F46798">
                                    <w:rPr>
                                      <w:rFonts w:cs="Times New Roman"/>
                                    </w:rPr>
                                    <w:t>0.283</w:t>
                                  </w:r>
                                </w:p>
                              </w:tc>
                              <w:tc>
                                <w:tcPr>
                                  <w:tcW w:w="0" w:type="auto"/>
                                  <w:tcBorders>
                                    <w:top w:val="single" w:sz="4" w:space="0" w:color="auto"/>
                                    <w:left w:val="single" w:sz="0" w:space="0" w:color="D3D3D3"/>
                                    <w:bottom w:val="single" w:sz="0" w:space="0" w:color="D3D3D3"/>
                                    <w:right w:val="single" w:sz="0" w:space="0" w:color="D3D3D3"/>
                                  </w:tcBorders>
                                </w:tcPr>
                                <w:p w14:paraId="029CDD88" w14:textId="77777777" w:rsidR="005615DA" w:rsidRPr="00813E41" w:rsidRDefault="005615DA" w:rsidP="005C2FDD">
                                  <w:pPr>
                                    <w:keepNext/>
                                    <w:spacing w:after="0"/>
                                    <w:rPr>
                                      <w:rFonts w:cs="Times New Roman"/>
                                    </w:rPr>
                                  </w:pPr>
                                  <w:r w:rsidRPr="00F46798">
                                    <w:rPr>
                                      <w:rFonts w:cs="Times New Roman"/>
                                    </w:rPr>
                                    <w:t>0.295</w:t>
                                  </w:r>
                                </w:p>
                              </w:tc>
                              <w:tc>
                                <w:tcPr>
                                  <w:tcW w:w="0" w:type="auto"/>
                                  <w:tcBorders>
                                    <w:top w:val="single" w:sz="4" w:space="0" w:color="auto"/>
                                    <w:left w:val="single" w:sz="0" w:space="0" w:color="D3D3D3"/>
                                    <w:bottom w:val="single" w:sz="0" w:space="0" w:color="D3D3D3"/>
                                    <w:right w:val="single" w:sz="0" w:space="0" w:color="D3D3D3"/>
                                  </w:tcBorders>
                                </w:tcPr>
                                <w:p w14:paraId="56EB6E11" w14:textId="77777777" w:rsidR="005615DA" w:rsidRPr="00813E41" w:rsidRDefault="005615DA" w:rsidP="005C2FDD">
                                  <w:pPr>
                                    <w:keepNext/>
                                    <w:spacing w:after="0"/>
                                    <w:rPr>
                                      <w:rFonts w:cs="Times New Roman"/>
                                    </w:rPr>
                                  </w:pPr>
                                  <w:r w:rsidRPr="00F46798">
                                    <w:rPr>
                                      <w:rFonts w:cs="Times New Roman"/>
                                    </w:rPr>
                                    <w:t>0.299</w:t>
                                  </w:r>
                                </w:p>
                              </w:tc>
                              <w:tc>
                                <w:tcPr>
                                  <w:tcW w:w="1342" w:type="dxa"/>
                                  <w:tcBorders>
                                    <w:top w:val="single" w:sz="4" w:space="0" w:color="auto"/>
                                    <w:left w:val="single" w:sz="0" w:space="0" w:color="D3D3D3"/>
                                    <w:bottom w:val="single" w:sz="0" w:space="0" w:color="D3D3D3"/>
                                    <w:right w:val="single" w:sz="0" w:space="0" w:color="D3D3D3"/>
                                  </w:tcBorders>
                                </w:tcPr>
                                <w:p w14:paraId="20EA5CD8" w14:textId="77777777" w:rsidR="005615DA" w:rsidRPr="00813E41" w:rsidRDefault="005615DA" w:rsidP="005C2FDD">
                                  <w:pPr>
                                    <w:keepNext/>
                                    <w:spacing w:after="0"/>
                                    <w:rPr>
                                      <w:rFonts w:cs="Times New Roman"/>
                                    </w:rPr>
                                  </w:pPr>
                                  <w:r w:rsidRPr="00F46798">
                                    <w:rPr>
                                      <w:rFonts w:cs="Times New Roman"/>
                                    </w:rPr>
                                    <w:t>0.213</w:t>
                                  </w:r>
                                </w:p>
                              </w:tc>
                            </w:tr>
                            <w:tr w:rsidR="005615DA" w14:paraId="0AD5D72A"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2F3AC51C" w14:textId="77777777" w:rsidR="005615DA" w:rsidRPr="00DB615F" w:rsidRDefault="005615DA" w:rsidP="005C2FDD">
                                  <w:pPr>
                                    <w:keepNext/>
                                    <w:spacing w:after="0"/>
                                    <w:rPr>
                                      <w:rFonts w:cs="Times New Roman"/>
                                    </w:rPr>
                                  </w:pPr>
                                  <w:r w:rsidRPr="00DB615F">
                                    <w:rPr>
                                      <w:rFonts w:cs="Times New Roman"/>
                                    </w:rPr>
                                    <w:t>Effect-level SD</w:t>
                                  </w:r>
                                </w:p>
                              </w:tc>
                              <w:tc>
                                <w:tcPr>
                                  <w:tcW w:w="0" w:type="auto"/>
                                  <w:tcBorders>
                                    <w:top w:val="single" w:sz="0" w:space="0" w:color="D3D3D3"/>
                                    <w:left w:val="single" w:sz="0" w:space="0" w:color="D3D3D3"/>
                                    <w:bottom w:val="single" w:sz="0" w:space="0" w:color="D3D3D3"/>
                                    <w:right w:val="single" w:sz="0" w:space="0" w:color="D3D3D3"/>
                                  </w:tcBorders>
                                </w:tcPr>
                                <w:p w14:paraId="7CA89657" w14:textId="77777777" w:rsidR="005615DA" w:rsidRPr="00813E41" w:rsidRDefault="005615DA" w:rsidP="005C2FDD">
                                  <w:pPr>
                                    <w:keepNext/>
                                    <w:spacing w:after="0"/>
                                    <w:rPr>
                                      <w:rFonts w:cs="Times New Roman"/>
                                    </w:rPr>
                                  </w:pPr>
                                  <w:r w:rsidRPr="00F46798">
                                    <w:rPr>
                                      <w:rFonts w:cs="Times New Roman"/>
                                    </w:rPr>
                                    <w:t>0.151</w:t>
                                  </w:r>
                                </w:p>
                              </w:tc>
                              <w:tc>
                                <w:tcPr>
                                  <w:tcW w:w="0" w:type="auto"/>
                                  <w:tcBorders>
                                    <w:top w:val="single" w:sz="0" w:space="0" w:color="D3D3D3"/>
                                    <w:left w:val="single" w:sz="0" w:space="0" w:color="D3D3D3"/>
                                    <w:bottom w:val="single" w:sz="0" w:space="0" w:color="D3D3D3"/>
                                    <w:right w:val="single" w:sz="0" w:space="0" w:color="D3D3D3"/>
                                  </w:tcBorders>
                                </w:tcPr>
                                <w:p w14:paraId="6A9C7945" w14:textId="77777777" w:rsidR="005615DA" w:rsidRPr="00813E41" w:rsidRDefault="005615DA" w:rsidP="005C2FDD">
                                  <w:pPr>
                                    <w:keepNext/>
                                    <w:spacing w:after="0"/>
                                    <w:rPr>
                                      <w:rFonts w:cs="Times New Roman"/>
                                    </w:rPr>
                                  </w:pPr>
                                  <w:r w:rsidRPr="00F46798">
                                    <w:rPr>
                                      <w:rFonts w:cs="Times New Roman"/>
                                    </w:rPr>
                                    <w:t>0.15</w:t>
                                  </w:r>
                                </w:p>
                              </w:tc>
                              <w:tc>
                                <w:tcPr>
                                  <w:tcW w:w="0" w:type="auto"/>
                                  <w:tcBorders>
                                    <w:top w:val="single" w:sz="0" w:space="0" w:color="D3D3D3"/>
                                    <w:left w:val="single" w:sz="0" w:space="0" w:color="D3D3D3"/>
                                    <w:bottom w:val="single" w:sz="0" w:space="0" w:color="D3D3D3"/>
                                    <w:right w:val="single" w:sz="0" w:space="0" w:color="D3D3D3"/>
                                  </w:tcBorders>
                                </w:tcPr>
                                <w:p w14:paraId="0FE53B0A" w14:textId="77777777" w:rsidR="005615DA" w:rsidRPr="00813E41" w:rsidRDefault="005615DA" w:rsidP="005C2FDD">
                                  <w:pPr>
                                    <w:keepNext/>
                                    <w:spacing w:after="0"/>
                                    <w:rPr>
                                      <w:rFonts w:cs="Times New Roman"/>
                                    </w:rPr>
                                  </w:pPr>
                                  <w:r w:rsidRPr="00F46798">
                                    <w:rPr>
                                      <w:rFonts w:cs="Times New Roman"/>
                                    </w:rPr>
                                    <w:t>0.15</w:t>
                                  </w:r>
                                </w:p>
                              </w:tc>
                              <w:tc>
                                <w:tcPr>
                                  <w:tcW w:w="0" w:type="auto"/>
                                  <w:tcBorders>
                                    <w:top w:val="single" w:sz="0" w:space="0" w:color="D3D3D3"/>
                                    <w:left w:val="single" w:sz="0" w:space="0" w:color="D3D3D3"/>
                                    <w:bottom w:val="single" w:sz="0" w:space="0" w:color="D3D3D3"/>
                                    <w:right w:val="single" w:sz="0" w:space="0" w:color="D3D3D3"/>
                                  </w:tcBorders>
                                </w:tcPr>
                                <w:p w14:paraId="6816A27B" w14:textId="77777777" w:rsidR="005615DA" w:rsidRPr="00813E41" w:rsidRDefault="005615DA" w:rsidP="005C2FDD">
                                  <w:pPr>
                                    <w:keepNext/>
                                    <w:spacing w:after="0"/>
                                    <w:rPr>
                                      <w:rFonts w:cs="Times New Roman"/>
                                    </w:rPr>
                                  </w:pPr>
                                  <w:r w:rsidRPr="00F46798">
                                    <w:rPr>
                                      <w:rFonts w:cs="Times New Roman"/>
                                    </w:rPr>
                                    <w:t>0.15</w:t>
                                  </w:r>
                                </w:p>
                              </w:tc>
                              <w:tc>
                                <w:tcPr>
                                  <w:tcW w:w="0" w:type="auto"/>
                                  <w:tcBorders>
                                    <w:top w:val="single" w:sz="0" w:space="0" w:color="D3D3D3"/>
                                    <w:left w:val="single" w:sz="0" w:space="0" w:color="D3D3D3"/>
                                    <w:bottom w:val="single" w:sz="0" w:space="0" w:color="D3D3D3"/>
                                    <w:right w:val="single" w:sz="0" w:space="0" w:color="D3D3D3"/>
                                  </w:tcBorders>
                                </w:tcPr>
                                <w:p w14:paraId="47643D32" w14:textId="77777777" w:rsidR="005615DA" w:rsidRPr="00813E41" w:rsidRDefault="005615DA" w:rsidP="005C2FDD">
                                  <w:pPr>
                                    <w:keepNext/>
                                    <w:spacing w:after="0"/>
                                    <w:rPr>
                                      <w:rFonts w:cs="Times New Roman"/>
                                    </w:rPr>
                                  </w:pPr>
                                  <w:r w:rsidRPr="00F46798">
                                    <w:rPr>
                                      <w:rFonts w:cs="Times New Roman"/>
                                    </w:rPr>
                                    <w:t>0.15</w:t>
                                  </w:r>
                                </w:p>
                              </w:tc>
                              <w:tc>
                                <w:tcPr>
                                  <w:tcW w:w="1342" w:type="dxa"/>
                                  <w:tcBorders>
                                    <w:top w:val="single" w:sz="0" w:space="0" w:color="D3D3D3"/>
                                    <w:left w:val="single" w:sz="0" w:space="0" w:color="D3D3D3"/>
                                    <w:bottom w:val="single" w:sz="0" w:space="0" w:color="D3D3D3"/>
                                    <w:right w:val="single" w:sz="0" w:space="0" w:color="D3D3D3"/>
                                  </w:tcBorders>
                                </w:tcPr>
                                <w:p w14:paraId="6B8C924F" w14:textId="77777777" w:rsidR="005615DA" w:rsidRPr="00813E41" w:rsidRDefault="005615DA" w:rsidP="005C2FDD">
                                  <w:pPr>
                                    <w:keepNext/>
                                    <w:spacing w:after="0"/>
                                    <w:rPr>
                                      <w:rFonts w:cs="Times New Roman"/>
                                    </w:rPr>
                                  </w:pPr>
                                  <w:r w:rsidRPr="00F46798">
                                    <w:rPr>
                                      <w:rFonts w:cs="Times New Roman"/>
                                    </w:rPr>
                                    <w:t>0.152</w:t>
                                  </w:r>
                                </w:p>
                              </w:tc>
                            </w:tr>
                            <w:tr w:rsidR="005615DA" w14:paraId="498218E8"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48AC207A" w14:textId="77777777" w:rsidR="005615DA" w:rsidRPr="00DB615F" w:rsidRDefault="005615DA" w:rsidP="005C2FDD">
                                  <w:pPr>
                                    <w:keepNext/>
                                    <w:spacing w:after="0"/>
                                    <w:rPr>
                                      <w:rFonts w:cs="Times New Roman"/>
                                    </w:rPr>
                                  </w:pPr>
                                  <w:r w:rsidRPr="00DB615F">
                                    <w:rPr>
                                      <w:rFonts w:cs="Times New Roman"/>
                                    </w:rPr>
                                    <w:t>Total SD</w:t>
                                  </w:r>
                                </w:p>
                              </w:tc>
                              <w:tc>
                                <w:tcPr>
                                  <w:tcW w:w="0" w:type="auto"/>
                                  <w:tcBorders>
                                    <w:top w:val="single" w:sz="0" w:space="0" w:color="D3D3D3"/>
                                    <w:left w:val="single" w:sz="0" w:space="0" w:color="D3D3D3"/>
                                    <w:bottom w:val="single" w:sz="0" w:space="0" w:color="D3D3D3"/>
                                    <w:right w:val="single" w:sz="0" w:space="0" w:color="D3D3D3"/>
                                  </w:tcBorders>
                                </w:tcPr>
                                <w:p w14:paraId="0E66C755" w14:textId="77777777" w:rsidR="005615DA" w:rsidRPr="00813E41" w:rsidRDefault="005615DA" w:rsidP="005C2FDD">
                                  <w:pPr>
                                    <w:keepNext/>
                                    <w:spacing w:after="0"/>
                                    <w:rPr>
                                      <w:rFonts w:cs="Times New Roman"/>
                                    </w:rPr>
                                  </w:pPr>
                                  <w:r w:rsidRPr="00F46798">
                                    <w:rPr>
                                      <w:rFonts w:cs="Times New Roman"/>
                                    </w:rPr>
                                    <w:t>0.275</w:t>
                                  </w:r>
                                </w:p>
                              </w:tc>
                              <w:tc>
                                <w:tcPr>
                                  <w:tcW w:w="0" w:type="auto"/>
                                  <w:tcBorders>
                                    <w:top w:val="single" w:sz="0" w:space="0" w:color="D3D3D3"/>
                                    <w:left w:val="single" w:sz="0" w:space="0" w:color="D3D3D3"/>
                                    <w:bottom w:val="single" w:sz="0" w:space="0" w:color="D3D3D3"/>
                                    <w:right w:val="single" w:sz="0" w:space="0" w:color="D3D3D3"/>
                                  </w:tcBorders>
                                </w:tcPr>
                                <w:p w14:paraId="17F9C7A5" w14:textId="77777777" w:rsidR="005615DA" w:rsidRPr="00813E41" w:rsidRDefault="005615DA" w:rsidP="005C2FDD">
                                  <w:pPr>
                                    <w:keepNext/>
                                    <w:spacing w:after="0"/>
                                    <w:rPr>
                                      <w:rFonts w:cs="Times New Roman"/>
                                    </w:rPr>
                                  </w:pPr>
                                  <w:r w:rsidRPr="00F46798">
                                    <w:rPr>
                                      <w:rFonts w:cs="Times New Roman"/>
                                    </w:rPr>
                                    <w:t>0.337</w:t>
                                  </w:r>
                                </w:p>
                              </w:tc>
                              <w:tc>
                                <w:tcPr>
                                  <w:tcW w:w="0" w:type="auto"/>
                                  <w:tcBorders>
                                    <w:top w:val="single" w:sz="0" w:space="0" w:color="D3D3D3"/>
                                    <w:left w:val="single" w:sz="0" w:space="0" w:color="D3D3D3"/>
                                    <w:bottom w:val="single" w:sz="0" w:space="0" w:color="D3D3D3"/>
                                    <w:right w:val="single" w:sz="0" w:space="0" w:color="D3D3D3"/>
                                  </w:tcBorders>
                                </w:tcPr>
                                <w:p w14:paraId="646CCE85" w14:textId="77777777" w:rsidR="005615DA" w:rsidRPr="00813E41" w:rsidRDefault="005615DA" w:rsidP="005C2FDD">
                                  <w:pPr>
                                    <w:keepNext/>
                                    <w:spacing w:after="0"/>
                                    <w:rPr>
                                      <w:rFonts w:cs="Times New Roman"/>
                                    </w:rPr>
                                  </w:pPr>
                                  <w:r w:rsidRPr="00F46798">
                                    <w:rPr>
                                      <w:rFonts w:cs="Times New Roman"/>
                                    </w:rPr>
                                    <w:t>0.32</w:t>
                                  </w:r>
                                </w:p>
                              </w:tc>
                              <w:tc>
                                <w:tcPr>
                                  <w:tcW w:w="0" w:type="auto"/>
                                  <w:tcBorders>
                                    <w:top w:val="single" w:sz="0" w:space="0" w:color="D3D3D3"/>
                                    <w:left w:val="single" w:sz="0" w:space="0" w:color="D3D3D3"/>
                                    <w:bottom w:val="single" w:sz="0" w:space="0" w:color="D3D3D3"/>
                                    <w:right w:val="single" w:sz="0" w:space="0" w:color="D3D3D3"/>
                                  </w:tcBorders>
                                </w:tcPr>
                                <w:p w14:paraId="3D3BAC64" w14:textId="77777777" w:rsidR="005615DA" w:rsidRPr="00813E41" w:rsidRDefault="005615DA" w:rsidP="005C2FDD">
                                  <w:pPr>
                                    <w:keepNext/>
                                    <w:spacing w:after="0"/>
                                    <w:rPr>
                                      <w:rFonts w:cs="Times New Roman"/>
                                    </w:rPr>
                                  </w:pPr>
                                  <w:r w:rsidRPr="00F46798">
                                    <w:rPr>
                                      <w:rFonts w:cs="Times New Roman"/>
                                    </w:rPr>
                                    <w:t>0.331</w:t>
                                  </w:r>
                                </w:p>
                              </w:tc>
                              <w:tc>
                                <w:tcPr>
                                  <w:tcW w:w="0" w:type="auto"/>
                                  <w:tcBorders>
                                    <w:top w:val="single" w:sz="0" w:space="0" w:color="D3D3D3"/>
                                    <w:left w:val="single" w:sz="0" w:space="0" w:color="D3D3D3"/>
                                    <w:bottom w:val="single" w:sz="0" w:space="0" w:color="D3D3D3"/>
                                    <w:right w:val="single" w:sz="0" w:space="0" w:color="D3D3D3"/>
                                  </w:tcBorders>
                                </w:tcPr>
                                <w:p w14:paraId="35515DA2" w14:textId="77777777" w:rsidR="005615DA" w:rsidRPr="00813E41" w:rsidRDefault="005615DA" w:rsidP="005C2FDD">
                                  <w:pPr>
                                    <w:keepNext/>
                                    <w:spacing w:after="0"/>
                                    <w:rPr>
                                      <w:rFonts w:cs="Times New Roman"/>
                                    </w:rPr>
                                  </w:pPr>
                                  <w:r w:rsidRPr="00F46798">
                                    <w:rPr>
                                      <w:rFonts w:cs="Times New Roman"/>
                                    </w:rPr>
                                    <w:t>0.335</w:t>
                                  </w:r>
                                </w:p>
                              </w:tc>
                              <w:tc>
                                <w:tcPr>
                                  <w:tcW w:w="1342" w:type="dxa"/>
                                  <w:tcBorders>
                                    <w:top w:val="single" w:sz="0" w:space="0" w:color="D3D3D3"/>
                                    <w:left w:val="single" w:sz="0" w:space="0" w:color="D3D3D3"/>
                                    <w:bottom w:val="single" w:sz="0" w:space="0" w:color="D3D3D3"/>
                                    <w:right w:val="single" w:sz="0" w:space="0" w:color="D3D3D3"/>
                                  </w:tcBorders>
                                </w:tcPr>
                                <w:p w14:paraId="0D81D982" w14:textId="77777777" w:rsidR="005615DA" w:rsidRPr="00813E41" w:rsidRDefault="005615DA" w:rsidP="005C2FDD">
                                  <w:pPr>
                                    <w:keepNext/>
                                    <w:spacing w:after="0"/>
                                    <w:rPr>
                                      <w:rFonts w:cs="Times New Roman"/>
                                    </w:rPr>
                                  </w:pPr>
                                  <w:r w:rsidRPr="00F46798">
                                    <w:rPr>
                                      <w:rFonts w:cs="Times New Roman"/>
                                    </w:rPr>
                                    <w:t>0.261</w:t>
                                  </w:r>
                                </w:p>
                              </w:tc>
                            </w:tr>
                            <w:tr w:rsidR="005615DA" w14:paraId="55140BB5"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1F025D77" w14:textId="77777777" w:rsidR="005615DA" w:rsidRPr="00DB615F" w:rsidRDefault="005615DA" w:rsidP="005C2FDD">
                                  <w:pPr>
                                    <w:keepNext/>
                                    <w:spacing w:after="0"/>
                                    <w:rPr>
                                      <w:rFonts w:cs="Times New Roman"/>
                                    </w:rPr>
                                  </w:pPr>
                                  <w:r w:rsidRPr="00DB615F">
                                    <w:rPr>
                                      <w:rFonts w:cs="Times New Roman"/>
                                    </w:rPr>
                                    <w:t>Number of effects</w:t>
                                  </w:r>
                                </w:p>
                              </w:tc>
                              <w:tc>
                                <w:tcPr>
                                  <w:tcW w:w="0" w:type="auto"/>
                                  <w:tcBorders>
                                    <w:top w:val="single" w:sz="0" w:space="0" w:color="D3D3D3"/>
                                    <w:left w:val="single" w:sz="0" w:space="0" w:color="D3D3D3"/>
                                    <w:bottom w:val="single" w:sz="2" w:space="0" w:color="D3D3D3"/>
                                    <w:right w:val="single" w:sz="0" w:space="0" w:color="D3D3D3"/>
                                  </w:tcBorders>
                                </w:tcPr>
                                <w:p w14:paraId="38C86843"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7B54977F"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7744D613"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26D58952"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6901D059" w14:textId="77777777" w:rsidR="005615DA" w:rsidRPr="00813E41" w:rsidRDefault="005615DA" w:rsidP="005C2FDD">
                                  <w:pPr>
                                    <w:keepNext/>
                                    <w:spacing w:after="0"/>
                                    <w:rPr>
                                      <w:rFonts w:cs="Times New Roman"/>
                                    </w:rPr>
                                  </w:pPr>
                                  <w:r w:rsidRPr="00F46798">
                                    <w:rPr>
                                      <w:rFonts w:cs="Times New Roman"/>
                                    </w:rPr>
                                    <w:t>144</w:t>
                                  </w:r>
                                </w:p>
                              </w:tc>
                              <w:tc>
                                <w:tcPr>
                                  <w:tcW w:w="1342" w:type="dxa"/>
                                  <w:tcBorders>
                                    <w:top w:val="single" w:sz="0" w:space="0" w:color="D3D3D3"/>
                                    <w:left w:val="single" w:sz="0" w:space="0" w:color="D3D3D3"/>
                                    <w:bottom w:val="single" w:sz="2" w:space="0" w:color="D3D3D3"/>
                                    <w:right w:val="single" w:sz="0" w:space="0" w:color="D3D3D3"/>
                                  </w:tcBorders>
                                </w:tcPr>
                                <w:p w14:paraId="05A2E411" w14:textId="77777777" w:rsidR="005615DA" w:rsidRPr="00813E41" w:rsidRDefault="005615DA" w:rsidP="005C2FDD">
                                  <w:pPr>
                                    <w:keepNext/>
                                    <w:spacing w:after="0"/>
                                    <w:rPr>
                                      <w:rFonts w:cs="Times New Roman"/>
                                    </w:rPr>
                                  </w:pPr>
                                  <w:r w:rsidRPr="00F46798">
                                    <w:rPr>
                                      <w:rFonts w:cs="Times New Roman"/>
                                    </w:rPr>
                                    <w:t>144</w:t>
                                  </w:r>
                                </w:p>
                              </w:tc>
                            </w:tr>
                            <w:tr w:rsidR="005615DA" w14:paraId="203E24CA"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7D120D0C" w14:textId="77777777" w:rsidR="005615DA" w:rsidRPr="00DB615F" w:rsidRDefault="005615DA" w:rsidP="005C2FDD">
                                  <w:pPr>
                                    <w:keepNext/>
                                    <w:spacing w:after="0"/>
                                    <w:rPr>
                                      <w:rFonts w:cs="Times New Roman"/>
                                    </w:rPr>
                                  </w:pPr>
                                  <w:r w:rsidRPr="00DB615F">
                                    <w:rPr>
                                      <w:rFonts w:cs="Times New Roman"/>
                                    </w:rPr>
                                    <w:t>Number of studies</w:t>
                                  </w:r>
                                </w:p>
                              </w:tc>
                              <w:tc>
                                <w:tcPr>
                                  <w:tcW w:w="0" w:type="auto"/>
                                  <w:tcBorders>
                                    <w:top w:val="single" w:sz="2" w:space="0" w:color="D3D3D3"/>
                                    <w:left w:val="single" w:sz="2" w:space="0" w:color="D3D3D3"/>
                                    <w:bottom w:val="single" w:sz="4" w:space="0" w:color="auto"/>
                                    <w:right w:val="single" w:sz="2" w:space="0" w:color="D3D3D3"/>
                                  </w:tcBorders>
                                </w:tcPr>
                                <w:p w14:paraId="388B6D96"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57F7E071"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5B6A3DCB"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15D1806C"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21386363" w14:textId="77777777" w:rsidR="005615DA" w:rsidRPr="00813E41" w:rsidRDefault="005615DA" w:rsidP="005C2FDD">
                                  <w:pPr>
                                    <w:keepNext/>
                                    <w:spacing w:after="0"/>
                                    <w:rPr>
                                      <w:rFonts w:cs="Times New Roman"/>
                                    </w:rPr>
                                  </w:pPr>
                                  <w:r w:rsidRPr="00F46798">
                                    <w:rPr>
                                      <w:rFonts w:cs="Times New Roman"/>
                                    </w:rPr>
                                    <w:t>42</w:t>
                                  </w:r>
                                </w:p>
                              </w:tc>
                              <w:tc>
                                <w:tcPr>
                                  <w:tcW w:w="1342" w:type="dxa"/>
                                  <w:tcBorders>
                                    <w:top w:val="single" w:sz="2" w:space="0" w:color="D3D3D3"/>
                                    <w:left w:val="single" w:sz="2" w:space="0" w:color="D3D3D3"/>
                                    <w:bottom w:val="single" w:sz="4" w:space="0" w:color="auto"/>
                                    <w:right w:val="single" w:sz="2" w:space="0" w:color="D3D3D3"/>
                                  </w:tcBorders>
                                </w:tcPr>
                                <w:p w14:paraId="0B4990A1" w14:textId="77777777" w:rsidR="005615DA" w:rsidRPr="00813E41" w:rsidRDefault="005615DA" w:rsidP="005C2FDD">
                                  <w:pPr>
                                    <w:keepNext/>
                                    <w:spacing w:after="0"/>
                                    <w:rPr>
                                      <w:rFonts w:cs="Times New Roman"/>
                                    </w:rPr>
                                  </w:pPr>
                                  <w:r w:rsidRPr="00F46798">
                                    <w:rPr>
                                      <w:rFonts w:cs="Times New Roman"/>
                                    </w:rPr>
                                    <w:t>42</w:t>
                                  </w:r>
                                </w:p>
                              </w:tc>
                            </w:tr>
                          </w:tbl>
                          <w:p w14:paraId="6C7BB19A" w14:textId="77777777" w:rsidR="005615DA" w:rsidRPr="00B1123A" w:rsidRDefault="005615DA" w:rsidP="005615DA">
                            <w:pPr>
                              <w:jc w:val="both"/>
                              <w:rPr>
                                <w:sz w:val="18"/>
                              </w:rPr>
                            </w:pPr>
                            <w:r w:rsidRPr="00EA2599">
                              <w:rPr>
                                <w:i/>
                                <w:sz w:val="18"/>
                              </w:rPr>
                              <w:t>Note</w:t>
                            </w:r>
                            <w:r w:rsidRPr="00EA2599">
                              <w:rPr>
                                <w:sz w:val="18"/>
                              </w:rPr>
                              <w:t xml:space="preserve">: </w:t>
                            </w:r>
                            <w:r w:rsidRPr="00EA2599">
                              <w:rPr>
                                <w:i/>
                                <w:sz w:val="18"/>
                              </w:rPr>
                              <w:t xml:space="preserve">*p &lt; .05, **p &lt; .01, ***p &lt; .001. </w:t>
                            </w:r>
                            <w:r w:rsidRPr="00EA2599">
                              <w:rPr>
                                <w:sz w:val="18"/>
                              </w:rPr>
                              <w:t xml:space="preserve">Italic numbers indicate that the degrees of freedom are below four. SD = Standard </w:t>
                            </w:r>
                            <w:r>
                              <w:rPr>
                                <w:sz w:val="18"/>
                              </w:rPr>
                              <w:t>D</w:t>
                            </w:r>
                            <w:r w:rsidRPr="00EA2599">
                              <w:rPr>
                                <w:sz w:val="18"/>
                              </w:rPr>
                              <w:t>eviation. Cluster robust standard</w:t>
                            </w:r>
                            <w:r>
                              <w:rPr>
                                <w:sz w:val="18"/>
                              </w:rPr>
                              <w:t xml:space="preserve"> errors</w:t>
                            </w:r>
                            <w:r w:rsidRPr="00EA2599">
                              <w:rPr>
                                <w:sz w:val="18"/>
                              </w:rPr>
                              <w:t xml:space="preserve"> in </w:t>
                            </w:r>
                            <w:r>
                              <w:rPr>
                                <w:sz w:val="18"/>
                              </w:rPr>
                              <w:t>parentheses</w:t>
                            </w:r>
                            <w:r w:rsidRPr="00EA2599">
                              <w:rPr>
                                <w:sz w:val="18"/>
                              </w:rPr>
                              <w:t>.</w:t>
                            </w:r>
                            <w:r>
                              <w:rPr>
                                <w:sz w:val="18"/>
                              </w:rPr>
                              <w:tab/>
                            </w:r>
                            <w:r>
                              <w:rPr>
                                <w:sz w:val="18"/>
                              </w:rPr>
                              <w:br/>
                            </w:r>
                            <w:r w:rsidRPr="00EA2599">
                              <w:rPr>
                                <w:sz w:val="18"/>
                                <w:vertAlign w:val="superscript"/>
                              </w:rPr>
                              <w:t xml:space="preserve"> </w:t>
                            </w:r>
                            <w:proofErr w:type="gramStart"/>
                            <w:r w:rsidRPr="00EA2599">
                              <w:rPr>
                                <w:sz w:val="18"/>
                                <w:vertAlign w:val="superscript"/>
                              </w:rPr>
                              <w:t>a</w:t>
                            </w:r>
                            <w:proofErr w:type="gramEnd"/>
                            <w:r w:rsidRPr="00EA2599">
                              <w:rPr>
                                <w:sz w:val="18"/>
                              </w:rPr>
                              <w:t xml:space="preserve"> Effects are adjusted for all factors listed in Tables </w:t>
                            </w:r>
                            <w:r>
                              <w:rPr>
                                <w:sz w:val="18"/>
                              </w:rPr>
                              <w:t>10 and 11</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Find this information in the PRIMED supplementary material</w:t>
                            </w:r>
                            <w:r>
                              <w:rPr>
                                <w:sz w:val="18"/>
                              </w:rPr>
                              <w:t xml:space="preserve"> Table 41</w:t>
                            </w:r>
                            <w:r w:rsidRPr="00A737D5">
                              <w:rPr>
                                <w:sz w:val="18"/>
                              </w:rPr>
                              <w:t xml:space="preserve">. </w:t>
                            </w:r>
                          </w:p>
                          <w:p w14:paraId="605959A7" w14:textId="77777777" w:rsidR="005615DA" w:rsidRDefault="005615DA" w:rsidP="005615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AE6F6" id="_x0000_s1033" type="#_x0000_t202" style="position:absolute;margin-left:-48.15pt;margin-top:105.5pt;width:616pt;height:404.95pt;rotation:-90;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" stroked="f">
                <v:textbox>
                  <w:txbxContent>
                    <w:p w14:paraId="7C6E63E4" w14:textId="125C8BBE" w:rsidR="005615DA" w:rsidRPr="00EA2599" w:rsidRDefault="005615DA" w:rsidP="005615DA">
                      <w:r w:rsidRPr="00CE4192">
                        <w:rPr>
                          <w:b/>
                          <w:bCs/>
                        </w:rPr>
                        <w:t>T</w:t>
                      </w:r>
                      <w:r>
                        <w:rPr>
                          <w:b/>
                          <w:bCs/>
                        </w:rPr>
                        <w:t>able</w:t>
                      </w:r>
                      <w:r w:rsidRPr="00CE4192">
                        <w:rPr>
                          <w:b/>
                          <w:bCs/>
                        </w:rPr>
                        <w:t xml:space="preserve"> </w:t>
                      </w:r>
                      <w:r>
                        <w:rPr>
                          <w:b/>
                          <w:bCs/>
                        </w:rPr>
                        <w:t>S</w:t>
                      </w:r>
                      <w:r w:rsidR="00EE7BD5">
                        <w:rPr>
                          <w:b/>
                          <w:bCs/>
                        </w:rPr>
                        <w:t>11</w:t>
                      </w:r>
                      <w:r>
                        <w:rPr>
                          <w:b/>
                          <w:bCs/>
                        </w:rPr>
                        <w:t xml:space="preserve"> |</w:t>
                      </w:r>
                      <w:r w:rsidRPr="00EA2599">
                        <w:t xml:space="preserve"> </w:t>
                      </w:r>
                      <w:r w:rsidRPr="000A44AB">
                        <w:rPr>
                          <w:b/>
                          <w:bCs/>
                        </w:rPr>
                        <w:t xml:space="preserve">Substantive continuous </w:t>
                      </w:r>
                      <w:proofErr w:type="gramStart"/>
                      <w:r w:rsidRPr="000A44AB">
                        <w:rPr>
                          <w:b/>
                          <w:bCs/>
                        </w:rPr>
                        <w:t>moderators</w:t>
                      </w:r>
                      <w:proofErr w:type="gramEnd"/>
                      <w:r w:rsidRPr="000A44AB">
                        <w:rPr>
                          <w:b/>
                          <w:bCs/>
                        </w:rPr>
                        <w:t xml:space="preserve"> meta-analysis of mental health outcomes</w:t>
                      </w:r>
                      <w:r w:rsidRPr="00EA2599">
                        <w:rPr>
                          <w:i/>
                          <w:sz w:val="18"/>
                        </w:rPr>
                        <w:tab/>
                      </w:r>
                    </w:p>
                    <w:tbl>
                      <w:tblPr>
                        <w:tblStyle w:val="Table"/>
                        <w:tblW w:w="10207" w:type="dxa"/>
                        <w:tblCellMar>
                          <w:left w:w="60" w:type="dxa"/>
                          <w:right w:w="60" w:type="dxa"/>
                        </w:tblCellMar>
                        <w:tblLook w:val="0000" w:firstRow="0" w:lastRow="0" w:firstColumn="0" w:lastColumn="0" w:noHBand="0" w:noVBand="0"/>
                      </w:tblPr>
                      <w:tblGrid>
                        <w:gridCol w:w="1805"/>
                        <w:gridCol w:w="1452"/>
                        <w:gridCol w:w="1452"/>
                        <w:gridCol w:w="1452"/>
                        <w:gridCol w:w="1352"/>
                        <w:gridCol w:w="1352"/>
                        <w:gridCol w:w="1342"/>
                      </w:tblGrid>
                      <w:tr w:rsidR="005615DA" w14:paraId="5F0A4D4B" w14:textId="77777777" w:rsidTr="00B20AB0">
                        <w:trPr>
                          <w:cantSplit/>
                          <w:trHeight w:val="303"/>
                          <w:tblHeader/>
                        </w:trPr>
                        <w:tc>
                          <w:tcPr>
                            <w:tcW w:w="1805" w:type="dxa"/>
                            <w:tcBorders>
                              <w:top w:val="single" w:sz="4" w:space="0" w:color="auto"/>
                              <w:left w:val="single" w:sz="2" w:space="0" w:color="D3D3D3"/>
                              <w:bottom w:val="single" w:sz="4" w:space="0" w:color="auto"/>
                            </w:tcBorders>
                          </w:tcPr>
                          <w:p w14:paraId="31FB27F3" w14:textId="77777777" w:rsidR="005615DA" w:rsidRPr="00DB615F" w:rsidRDefault="005615DA" w:rsidP="005C2FDD">
                            <w:pPr>
                              <w:keepNext/>
                              <w:spacing w:after="0"/>
                              <w:rPr>
                                <w:rFonts w:cs="Times New Roman"/>
                                <w:b/>
                              </w:rPr>
                            </w:pPr>
                            <w:r w:rsidRPr="00DB615F">
                              <w:rPr>
                                <w:rFonts w:cs="Times New Roman"/>
                                <w:b/>
                              </w:rPr>
                              <w:t>Moderator</w:t>
                            </w:r>
                          </w:p>
                        </w:tc>
                        <w:tc>
                          <w:tcPr>
                            <w:tcW w:w="0" w:type="auto"/>
                            <w:tcBorders>
                              <w:top w:val="single" w:sz="4" w:space="0" w:color="auto"/>
                              <w:bottom w:val="single" w:sz="4" w:space="0" w:color="auto"/>
                            </w:tcBorders>
                          </w:tcPr>
                          <w:p w14:paraId="0B387484" w14:textId="77777777" w:rsidR="005615DA" w:rsidRPr="00DB615F" w:rsidRDefault="005615DA" w:rsidP="005C2FDD">
                            <w:pPr>
                              <w:keepNext/>
                              <w:spacing w:after="0"/>
                              <w:rPr>
                                <w:rFonts w:cs="Times New Roman"/>
                                <w:b/>
                              </w:rPr>
                            </w:pPr>
                            <w:r w:rsidRPr="00DB615F">
                              <w:rPr>
                                <w:rFonts w:cs="Times New Roman"/>
                                <w:b/>
                              </w:rPr>
                              <w:t>Model 1</w:t>
                            </w:r>
                          </w:p>
                        </w:tc>
                        <w:tc>
                          <w:tcPr>
                            <w:tcW w:w="0" w:type="auto"/>
                            <w:tcBorders>
                              <w:top w:val="single" w:sz="4" w:space="0" w:color="auto"/>
                              <w:bottom w:val="single" w:sz="4" w:space="0" w:color="auto"/>
                            </w:tcBorders>
                          </w:tcPr>
                          <w:p w14:paraId="0FDA9A43" w14:textId="77777777" w:rsidR="005615DA" w:rsidRPr="00DB615F" w:rsidRDefault="005615DA" w:rsidP="005C2FDD">
                            <w:pPr>
                              <w:keepNext/>
                              <w:spacing w:after="0"/>
                              <w:rPr>
                                <w:rFonts w:cs="Times New Roman"/>
                                <w:b/>
                              </w:rPr>
                            </w:pPr>
                            <w:r w:rsidRPr="00DB615F">
                              <w:rPr>
                                <w:rFonts w:cs="Times New Roman"/>
                                <w:b/>
                              </w:rPr>
                              <w:t>Model 2</w:t>
                            </w:r>
                          </w:p>
                        </w:tc>
                        <w:tc>
                          <w:tcPr>
                            <w:tcW w:w="0" w:type="auto"/>
                            <w:tcBorders>
                              <w:top w:val="single" w:sz="4" w:space="0" w:color="auto"/>
                              <w:bottom w:val="single" w:sz="4" w:space="0" w:color="auto"/>
                            </w:tcBorders>
                          </w:tcPr>
                          <w:p w14:paraId="505CB98E" w14:textId="77777777" w:rsidR="005615DA" w:rsidRPr="00DB615F" w:rsidRDefault="005615DA" w:rsidP="005C2FDD">
                            <w:pPr>
                              <w:keepNext/>
                              <w:spacing w:after="0"/>
                              <w:rPr>
                                <w:rFonts w:cs="Times New Roman"/>
                                <w:b/>
                              </w:rPr>
                            </w:pPr>
                            <w:r w:rsidRPr="00DB615F">
                              <w:rPr>
                                <w:rFonts w:cs="Times New Roman"/>
                                <w:b/>
                              </w:rPr>
                              <w:t>Model 3</w:t>
                            </w:r>
                          </w:p>
                        </w:tc>
                        <w:tc>
                          <w:tcPr>
                            <w:tcW w:w="0" w:type="auto"/>
                            <w:tcBorders>
                              <w:top w:val="single" w:sz="4" w:space="0" w:color="auto"/>
                              <w:bottom w:val="single" w:sz="4" w:space="0" w:color="auto"/>
                            </w:tcBorders>
                          </w:tcPr>
                          <w:p w14:paraId="104765CA" w14:textId="77777777" w:rsidR="005615DA" w:rsidRPr="00DB615F" w:rsidRDefault="005615DA" w:rsidP="005C2FDD">
                            <w:pPr>
                              <w:keepNext/>
                              <w:spacing w:after="0"/>
                              <w:rPr>
                                <w:rFonts w:cs="Times New Roman"/>
                                <w:b/>
                              </w:rPr>
                            </w:pPr>
                            <w:r w:rsidRPr="00DB615F">
                              <w:rPr>
                                <w:rFonts w:cs="Times New Roman"/>
                                <w:b/>
                              </w:rPr>
                              <w:t>Model 4</w:t>
                            </w:r>
                          </w:p>
                        </w:tc>
                        <w:tc>
                          <w:tcPr>
                            <w:tcW w:w="0" w:type="auto"/>
                            <w:tcBorders>
                              <w:top w:val="single" w:sz="4" w:space="0" w:color="auto"/>
                              <w:bottom w:val="single" w:sz="4" w:space="0" w:color="auto"/>
                            </w:tcBorders>
                          </w:tcPr>
                          <w:p w14:paraId="1E18AAC3" w14:textId="77777777" w:rsidR="005615DA" w:rsidRPr="00DB615F" w:rsidRDefault="005615DA" w:rsidP="005C2FDD">
                            <w:pPr>
                              <w:keepNext/>
                              <w:spacing w:after="0"/>
                              <w:rPr>
                                <w:rFonts w:cs="Times New Roman"/>
                                <w:b/>
                              </w:rPr>
                            </w:pPr>
                            <w:r w:rsidRPr="00DB615F">
                              <w:rPr>
                                <w:rFonts w:cs="Times New Roman"/>
                                <w:b/>
                              </w:rPr>
                              <w:t>Model 5</w:t>
                            </w:r>
                          </w:p>
                        </w:tc>
                        <w:tc>
                          <w:tcPr>
                            <w:tcW w:w="1342" w:type="dxa"/>
                            <w:tcBorders>
                              <w:top w:val="single" w:sz="4" w:space="0" w:color="auto"/>
                              <w:bottom w:val="single" w:sz="4" w:space="0" w:color="auto"/>
                              <w:right w:val="single" w:sz="2" w:space="0" w:color="D3D3D3"/>
                            </w:tcBorders>
                          </w:tcPr>
                          <w:p w14:paraId="335BAD0B" w14:textId="77777777" w:rsidR="005615DA" w:rsidRPr="00DB615F" w:rsidRDefault="005615DA" w:rsidP="005C2FDD">
                            <w:pPr>
                              <w:keepNext/>
                              <w:spacing w:after="0"/>
                              <w:rPr>
                                <w:rFonts w:cs="Times New Roman"/>
                                <w:b/>
                                <w:vertAlign w:val="superscript"/>
                              </w:rPr>
                            </w:pPr>
                            <w:r w:rsidRPr="00DB615F">
                              <w:rPr>
                                <w:rFonts w:cs="Times New Roman"/>
                                <w:b/>
                              </w:rPr>
                              <w:t>Model 6</w:t>
                            </w:r>
                            <w:r w:rsidRPr="00DB615F">
                              <w:rPr>
                                <w:rFonts w:cs="Times New Roman"/>
                                <w:vertAlign w:val="superscript"/>
                              </w:rPr>
                              <w:t>a</w:t>
                            </w:r>
                          </w:p>
                        </w:tc>
                      </w:tr>
                      <w:tr w:rsidR="005615DA" w14:paraId="1304F626" w14:textId="77777777" w:rsidTr="00B20AB0">
                        <w:trPr>
                          <w:cantSplit/>
                          <w:trHeight w:val="292"/>
                        </w:trPr>
                        <w:tc>
                          <w:tcPr>
                            <w:tcW w:w="1805" w:type="dxa"/>
                            <w:tcBorders>
                              <w:top w:val="single" w:sz="4" w:space="0" w:color="auto"/>
                              <w:left w:val="single" w:sz="0" w:space="0" w:color="D3D3D3"/>
                              <w:bottom w:val="single" w:sz="0" w:space="0" w:color="D3D3D3"/>
                              <w:right w:val="single" w:sz="0" w:space="0" w:color="D3D3D3"/>
                            </w:tcBorders>
                          </w:tcPr>
                          <w:p w14:paraId="29442F55" w14:textId="77777777" w:rsidR="005615DA" w:rsidRPr="00DB615F" w:rsidRDefault="005615DA" w:rsidP="005C2FDD">
                            <w:pPr>
                              <w:keepNext/>
                              <w:spacing w:after="0"/>
                              <w:rPr>
                                <w:rFonts w:cs="Times New Roman"/>
                              </w:rPr>
                            </w:pPr>
                            <w:r w:rsidRPr="00DB615F">
                              <w:rPr>
                                <w:rFonts w:cs="Times New Roman"/>
                              </w:rPr>
                              <w:t>Age</w:t>
                            </w:r>
                          </w:p>
                        </w:tc>
                        <w:tc>
                          <w:tcPr>
                            <w:tcW w:w="0" w:type="auto"/>
                            <w:tcBorders>
                              <w:top w:val="single" w:sz="4" w:space="0" w:color="auto"/>
                              <w:left w:val="single" w:sz="0" w:space="0" w:color="D3D3D3"/>
                              <w:bottom w:val="single" w:sz="0" w:space="0" w:color="D3D3D3"/>
                              <w:right w:val="single" w:sz="0" w:space="0" w:color="D3D3D3"/>
                            </w:tcBorders>
                          </w:tcPr>
                          <w:p w14:paraId="37D897BC" w14:textId="77777777" w:rsidR="005615DA" w:rsidRPr="00813E41" w:rsidRDefault="005615DA" w:rsidP="005C2FDD">
                            <w:pPr>
                              <w:keepNext/>
                              <w:spacing w:after="0"/>
                              <w:rPr>
                                <w:rFonts w:cs="Times New Roman"/>
                              </w:rPr>
                            </w:pPr>
                            <w:r w:rsidRPr="00F46798">
                              <w:rPr>
                                <w:rFonts w:cs="Times New Roman"/>
                              </w:rPr>
                              <w:t>0.025 (</w:t>
                            </w:r>
                            <w:proofErr w:type="gramStart"/>
                            <w:r w:rsidRPr="00F46798">
                              <w:rPr>
                                <w:rFonts w:cs="Times New Roman"/>
                              </w:rPr>
                              <w:t>0.007)*</w:t>
                            </w:r>
                            <w:proofErr w:type="gramEnd"/>
                            <w:r w:rsidRPr="00F46798">
                              <w:rPr>
                                <w:rFonts w:cs="Times New Roman"/>
                              </w:rPr>
                              <w:t>*</w:t>
                            </w:r>
                          </w:p>
                        </w:tc>
                        <w:tc>
                          <w:tcPr>
                            <w:tcW w:w="0" w:type="auto"/>
                            <w:tcBorders>
                              <w:top w:val="single" w:sz="4" w:space="0" w:color="auto"/>
                              <w:left w:val="single" w:sz="0" w:space="0" w:color="D3D3D3"/>
                              <w:bottom w:val="single" w:sz="0" w:space="0" w:color="D3D3D3"/>
                              <w:right w:val="single" w:sz="0" w:space="0" w:color="D3D3D3"/>
                            </w:tcBorders>
                          </w:tcPr>
                          <w:p w14:paraId="0B41E88F" w14:textId="77777777" w:rsidR="005615DA" w:rsidRPr="00813E41" w:rsidRDefault="005615DA" w:rsidP="005C2FD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7A836095" w14:textId="77777777" w:rsidR="005615DA" w:rsidRPr="00813E41" w:rsidRDefault="005615DA" w:rsidP="005C2FD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1D1D1B88" w14:textId="77777777" w:rsidR="005615DA" w:rsidRPr="00813E41" w:rsidRDefault="005615DA" w:rsidP="005C2FDD">
                            <w:pPr>
                              <w:keepNext/>
                              <w:spacing w:after="0"/>
                              <w:rPr>
                                <w:rFonts w:cs="Times New Roman"/>
                              </w:rPr>
                            </w:pPr>
                          </w:p>
                        </w:tc>
                        <w:tc>
                          <w:tcPr>
                            <w:tcW w:w="0" w:type="auto"/>
                            <w:tcBorders>
                              <w:top w:val="single" w:sz="4" w:space="0" w:color="auto"/>
                              <w:left w:val="single" w:sz="0" w:space="0" w:color="D3D3D3"/>
                              <w:bottom w:val="single" w:sz="0" w:space="0" w:color="D3D3D3"/>
                              <w:right w:val="single" w:sz="0" w:space="0" w:color="D3D3D3"/>
                            </w:tcBorders>
                          </w:tcPr>
                          <w:p w14:paraId="00B5FD5D" w14:textId="77777777" w:rsidR="005615DA" w:rsidRPr="00813E41" w:rsidRDefault="005615DA" w:rsidP="005C2FDD">
                            <w:pPr>
                              <w:keepNext/>
                              <w:spacing w:after="0"/>
                              <w:rPr>
                                <w:rFonts w:cs="Times New Roman"/>
                              </w:rPr>
                            </w:pPr>
                          </w:p>
                        </w:tc>
                        <w:tc>
                          <w:tcPr>
                            <w:tcW w:w="1342" w:type="dxa"/>
                            <w:tcBorders>
                              <w:top w:val="single" w:sz="4" w:space="0" w:color="auto"/>
                              <w:left w:val="single" w:sz="0" w:space="0" w:color="D3D3D3"/>
                              <w:bottom w:val="single" w:sz="0" w:space="0" w:color="D3D3D3"/>
                              <w:right w:val="single" w:sz="0" w:space="0" w:color="D3D3D3"/>
                            </w:tcBorders>
                          </w:tcPr>
                          <w:p w14:paraId="60C57ACD" w14:textId="77777777" w:rsidR="005615DA" w:rsidRPr="00813E41" w:rsidRDefault="005615DA" w:rsidP="005C2FDD">
                            <w:pPr>
                              <w:keepNext/>
                              <w:spacing w:after="0"/>
                              <w:rPr>
                                <w:rFonts w:cs="Times New Roman"/>
                              </w:rPr>
                            </w:pPr>
                            <w:r w:rsidRPr="00F46798">
                              <w:rPr>
                                <w:rFonts w:cs="Times New Roman"/>
                              </w:rPr>
                              <w:t>0.023 (</w:t>
                            </w:r>
                            <w:proofErr w:type="gramStart"/>
                            <w:r w:rsidRPr="00F46798">
                              <w:rPr>
                                <w:rFonts w:cs="Times New Roman"/>
                              </w:rPr>
                              <w:t>0.008)*</w:t>
                            </w:r>
                            <w:proofErr w:type="gramEnd"/>
                          </w:p>
                        </w:tc>
                      </w:tr>
                      <w:tr w:rsidR="005615DA" w14:paraId="0C2CE228"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4063CF6B" w14:textId="77777777" w:rsidR="005615DA" w:rsidRPr="00DB615F" w:rsidRDefault="005615DA" w:rsidP="005C2FDD">
                            <w:pPr>
                              <w:keepNext/>
                              <w:spacing w:after="0"/>
                              <w:rPr>
                                <w:rFonts w:cs="Times New Roman"/>
                              </w:rPr>
                            </w:pPr>
                            <w:r w:rsidRPr="00DB615F">
                              <w:rPr>
                                <w:rFonts w:cs="Times New Roman"/>
                              </w:rPr>
                              <w:t>% Male</w:t>
                            </w:r>
                          </w:p>
                        </w:tc>
                        <w:tc>
                          <w:tcPr>
                            <w:tcW w:w="0" w:type="auto"/>
                            <w:tcBorders>
                              <w:top w:val="single" w:sz="0" w:space="0" w:color="D3D3D3"/>
                              <w:left w:val="single" w:sz="0" w:space="0" w:color="D3D3D3"/>
                              <w:bottom w:val="single" w:sz="0" w:space="0" w:color="D3D3D3"/>
                              <w:right w:val="single" w:sz="0" w:space="0" w:color="D3D3D3"/>
                            </w:tcBorders>
                          </w:tcPr>
                          <w:p w14:paraId="50191DE0"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E9C0AB1" w14:textId="77777777" w:rsidR="005615DA" w:rsidRPr="00813E41" w:rsidRDefault="005615DA" w:rsidP="005C2FDD">
                            <w:pPr>
                              <w:keepNext/>
                              <w:spacing w:after="0"/>
                              <w:rPr>
                                <w:rFonts w:cs="Times New Roman"/>
                              </w:rPr>
                            </w:pPr>
                            <w:r w:rsidRPr="00F46798">
                              <w:rPr>
                                <w:rFonts w:cs="Times New Roman"/>
                              </w:rPr>
                              <w:t>0.262 (0.216)</w:t>
                            </w:r>
                          </w:p>
                        </w:tc>
                        <w:tc>
                          <w:tcPr>
                            <w:tcW w:w="0" w:type="auto"/>
                            <w:tcBorders>
                              <w:top w:val="single" w:sz="0" w:space="0" w:color="D3D3D3"/>
                              <w:left w:val="single" w:sz="0" w:space="0" w:color="D3D3D3"/>
                              <w:bottom w:val="single" w:sz="0" w:space="0" w:color="D3D3D3"/>
                              <w:right w:val="single" w:sz="0" w:space="0" w:color="D3D3D3"/>
                            </w:tcBorders>
                          </w:tcPr>
                          <w:p w14:paraId="73530CDA"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5420FE68"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0CCB553"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1854E6F4" w14:textId="77777777" w:rsidR="005615DA" w:rsidRPr="00813E41" w:rsidRDefault="005615DA" w:rsidP="005C2FDD">
                            <w:pPr>
                              <w:keepNext/>
                              <w:spacing w:after="0"/>
                              <w:rPr>
                                <w:rFonts w:cs="Times New Roman"/>
                              </w:rPr>
                            </w:pPr>
                            <w:r w:rsidRPr="00F46798">
                              <w:rPr>
                                <w:rFonts w:cs="Times New Roman"/>
                              </w:rPr>
                              <w:t>0.059 (0.243)</w:t>
                            </w:r>
                          </w:p>
                        </w:tc>
                      </w:tr>
                      <w:tr w:rsidR="005615DA" w14:paraId="76E6ADB1"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30ECBEE5" w14:textId="77777777" w:rsidR="005615DA" w:rsidRPr="00DB615F" w:rsidRDefault="005615DA" w:rsidP="005C2FDD">
                            <w:pPr>
                              <w:keepNext/>
                              <w:spacing w:after="0"/>
                              <w:rPr>
                                <w:rFonts w:cs="Times New Roman"/>
                              </w:rPr>
                            </w:pPr>
                            <w:r w:rsidRPr="00DB615F">
                              <w:rPr>
                                <w:rFonts w:cs="Times New Roman"/>
                              </w:rPr>
                              <w:t>Sessions</w:t>
                            </w:r>
                          </w:p>
                        </w:tc>
                        <w:tc>
                          <w:tcPr>
                            <w:tcW w:w="0" w:type="auto"/>
                            <w:tcBorders>
                              <w:top w:val="single" w:sz="0" w:space="0" w:color="D3D3D3"/>
                              <w:left w:val="single" w:sz="0" w:space="0" w:color="D3D3D3"/>
                              <w:bottom w:val="single" w:sz="0" w:space="0" w:color="D3D3D3"/>
                              <w:right w:val="single" w:sz="0" w:space="0" w:color="D3D3D3"/>
                            </w:tcBorders>
                          </w:tcPr>
                          <w:p w14:paraId="0564310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FB9D193"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6A9F428" w14:textId="77777777" w:rsidR="005615DA" w:rsidRPr="00165D73" w:rsidRDefault="005615DA" w:rsidP="005C2FDD">
                            <w:pPr>
                              <w:keepNext/>
                              <w:spacing w:after="0"/>
                              <w:rPr>
                                <w:rFonts w:cs="Times New Roman"/>
                                <w:i/>
                                <w:iCs/>
                              </w:rPr>
                            </w:pPr>
                            <w:r w:rsidRPr="00165D73">
                              <w:rPr>
                                <w:rFonts w:cs="Times New Roman"/>
                                <w:i/>
                                <w:iCs/>
                              </w:rPr>
                              <w:t>-0.061 (0.022)</w:t>
                            </w:r>
                          </w:p>
                        </w:tc>
                        <w:tc>
                          <w:tcPr>
                            <w:tcW w:w="0" w:type="auto"/>
                            <w:tcBorders>
                              <w:top w:val="single" w:sz="0" w:space="0" w:color="D3D3D3"/>
                              <w:left w:val="single" w:sz="0" w:space="0" w:color="D3D3D3"/>
                              <w:bottom w:val="single" w:sz="0" w:space="0" w:color="D3D3D3"/>
                              <w:right w:val="single" w:sz="0" w:space="0" w:color="D3D3D3"/>
                            </w:tcBorders>
                          </w:tcPr>
                          <w:p w14:paraId="010870D6"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3BDD6E1A"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38D5A34E" w14:textId="77777777" w:rsidR="005615DA" w:rsidRPr="00165D73" w:rsidRDefault="005615DA" w:rsidP="005C2FDD">
                            <w:pPr>
                              <w:keepNext/>
                              <w:spacing w:after="0"/>
                              <w:rPr>
                                <w:rFonts w:cs="Times New Roman"/>
                                <w:i/>
                                <w:iCs/>
                              </w:rPr>
                            </w:pPr>
                            <w:r w:rsidRPr="00165D73">
                              <w:rPr>
                                <w:rFonts w:cs="Times New Roman"/>
                                <w:i/>
                                <w:iCs/>
                              </w:rPr>
                              <w:t>-0.077 (0.045)</w:t>
                            </w:r>
                          </w:p>
                        </w:tc>
                      </w:tr>
                      <w:tr w:rsidR="005615DA" w14:paraId="3B9D5699"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0AA24EA6" w14:textId="77777777" w:rsidR="005615DA" w:rsidRPr="00DB615F" w:rsidRDefault="005615DA" w:rsidP="005C2FDD">
                            <w:pPr>
                              <w:keepNext/>
                              <w:spacing w:after="0"/>
                              <w:rPr>
                                <w:rFonts w:cs="Times New Roman"/>
                              </w:rPr>
                            </w:pPr>
                            <w:r w:rsidRPr="00DB615F">
                              <w:rPr>
                                <w:rFonts w:cs="Times New Roman"/>
                              </w:rPr>
                              <w:t>Duration</w:t>
                            </w:r>
                          </w:p>
                        </w:tc>
                        <w:tc>
                          <w:tcPr>
                            <w:tcW w:w="0" w:type="auto"/>
                            <w:tcBorders>
                              <w:top w:val="single" w:sz="0" w:space="0" w:color="D3D3D3"/>
                              <w:left w:val="single" w:sz="0" w:space="0" w:color="D3D3D3"/>
                              <w:bottom w:val="single" w:sz="0" w:space="0" w:color="D3D3D3"/>
                              <w:right w:val="single" w:sz="0" w:space="0" w:color="D3D3D3"/>
                            </w:tcBorders>
                          </w:tcPr>
                          <w:p w14:paraId="0FAFE6C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A357480"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FC33748"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F2C8466" w14:textId="77777777" w:rsidR="005615DA" w:rsidRPr="00813E41" w:rsidRDefault="005615DA" w:rsidP="005C2FDD">
                            <w:pPr>
                              <w:keepNext/>
                              <w:spacing w:after="0"/>
                              <w:rPr>
                                <w:rFonts w:cs="Times New Roman"/>
                              </w:rPr>
                            </w:pPr>
                            <w:r w:rsidRPr="00F46798">
                              <w:rPr>
                                <w:rFonts w:cs="Times New Roman"/>
                              </w:rPr>
                              <w:t>-0.005 (0.003)</w:t>
                            </w:r>
                          </w:p>
                        </w:tc>
                        <w:tc>
                          <w:tcPr>
                            <w:tcW w:w="0" w:type="auto"/>
                            <w:tcBorders>
                              <w:top w:val="single" w:sz="0" w:space="0" w:color="D3D3D3"/>
                              <w:left w:val="single" w:sz="0" w:space="0" w:color="D3D3D3"/>
                              <w:bottom w:val="single" w:sz="0" w:space="0" w:color="D3D3D3"/>
                              <w:right w:val="single" w:sz="0" w:space="0" w:color="D3D3D3"/>
                            </w:tcBorders>
                          </w:tcPr>
                          <w:p w14:paraId="09DFFC39"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0" w:space="0" w:color="D3D3D3"/>
                              <w:right w:val="single" w:sz="0" w:space="0" w:color="D3D3D3"/>
                            </w:tcBorders>
                          </w:tcPr>
                          <w:p w14:paraId="70DBCEE7" w14:textId="77777777" w:rsidR="005615DA" w:rsidRPr="00813E41" w:rsidRDefault="005615DA" w:rsidP="005C2FDD">
                            <w:pPr>
                              <w:keepNext/>
                              <w:spacing w:after="0"/>
                              <w:rPr>
                                <w:rFonts w:cs="Times New Roman"/>
                              </w:rPr>
                            </w:pPr>
                            <w:r w:rsidRPr="00F46798">
                              <w:rPr>
                                <w:rFonts w:cs="Times New Roman"/>
                              </w:rPr>
                              <w:t>0 (0.003)</w:t>
                            </w:r>
                          </w:p>
                        </w:tc>
                      </w:tr>
                      <w:tr w:rsidR="005615DA" w14:paraId="202E5E64"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E100DF7" w14:textId="77777777" w:rsidR="005615DA" w:rsidRPr="00DB615F" w:rsidRDefault="005615DA" w:rsidP="005C2FDD">
                            <w:pPr>
                              <w:keepNext/>
                              <w:spacing w:after="0"/>
                              <w:rPr>
                                <w:rFonts w:cs="Times New Roman"/>
                              </w:rPr>
                            </w:pPr>
                            <w:r w:rsidRPr="00DB615F">
                              <w:rPr>
                                <w:rFonts w:cs="Times New Roman"/>
                              </w:rPr>
                              <w:t>Follow-up timing</w:t>
                            </w:r>
                          </w:p>
                        </w:tc>
                        <w:tc>
                          <w:tcPr>
                            <w:tcW w:w="0" w:type="auto"/>
                            <w:tcBorders>
                              <w:top w:val="single" w:sz="0" w:space="0" w:color="D3D3D3"/>
                              <w:left w:val="single" w:sz="0" w:space="0" w:color="D3D3D3"/>
                              <w:bottom w:val="single" w:sz="0" w:space="0" w:color="D3D3D3"/>
                              <w:right w:val="single" w:sz="0" w:space="0" w:color="D3D3D3"/>
                            </w:tcBorders>
                          </w:tcPr>
                          <w:p w14:paraId="68F4832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758B236"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0B96DD2"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4B717F0"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F1E1566" w14:textId="77777777" w:rsidR="005615DA" w:rsidRPr="00165D73" w:rsidRDefault="005615DA" w:rsidP="005C2FDD">
                            <w:pPr>
                              <w:keepNext/>
                              <w:spacing w:after="0"/>
                              <w:rPr>
                                <w:rFonts w:cs="Times New Roman"/>
                                <w:i/>
                                <w:iCs/>
                              </w:rPr>
                            </w:pPr>
                            <w:r w:rsidRPr="00165D73">
                              <w:rPr>
                                <w:rFonts w:cs="Times New Roman"/>
                                <w:i/>
                                <w:iCs/>
                              </w:rPr>
                              <w:t>-0.001 (0.001)</w:t>
                            </w:r>
                          </w:p>
                        </w:tc>
                        <w:tc>
                          <w:tcPr>
                            <w:tcW w:w="1342" w:type="dxa"/>
                            <w:tcBorders>
                              <w:top w:val="single" w:sz="0" w:space="0" w:color="D3D3D3"/>
                              <w:left w:val="single" w:sz="0" w:space="0" w:color="D3D3D3"/>
                              <w:bottom w:val="single" w:sz="0" w:space="0" w:color="D3D3D3"/>
                              <w:right w:val="single" w:sz="0" w:space="0" w:color="D3D3D3"/>
                            </w:tcBorders>
                          </w:tcPr>
                          <w:p w14:paraId="5027C145" w14:textId="77777777" w:rsidR="005615DA" w:rsidRPr="00813E41" w:rsidRDefault="005615DA" w:rsidP="005C2FDD">
                            <w:pPr>
                              <w:keepNext/>
                              <w:spacing w:after="0"/>
                              <w:rPr>
                                <w:rFonts w:cs="Times New Roman"/>
                                <w:i/>
                                <w:iCs/>
                              </w:rPr>
                            </w:pPr>
                            <w:r w:rsidRPr="00F46798">
                              <w:rPr>
                                <w:rFonts w:cs="Times New Roman"/>
                              </w:rPr>
                              <w:t>-0.001 (0.001)</w:t>
                            </w:r>
                          </w:p>
                        </w:tc>
                      </w:tr>
                      <w:tr w:rsidR="005615DA" w14:paraId="5A62FEDA"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2DE7F281" w14:textId="77777777" w:rsidR="005615DA" w:rsidRPr="00DB615F"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64EFFFA"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0FBEEDBE"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2AB35649"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3D01F434" w14:textId="77777777" w:rsidR="005615DA" w:rsidRPr="00813E41" w:rsidRDefault="005615DA" w:rsidP="005C2FDD">
                            <w:pPr>
                              <w:keepNext/>
                              <w:spacing w:after="0"/>
                              <w:rPr>
                                <w:rFonts w:cs="Times New Roman"/>
                              </w:rPr>
                            </w:pPr>
                          </w:p>
                        </w:tc>
                        <w:tc>
                          <w:tcPr>
                            <w:tcW w:w="0" w:type="auto"/>
                            <w:tcBorders>
                              <w:top w:val="single" w:sz="0" w:space="0" w:color="D3D3D3"/>
                              <w:left w:val="single" w:sz="0" w:space="0" w:color="D3D3D3"/>
                              <w:bottom w:val="single" w:sz="2" w:space="0" w:color="D3D3D3"/>
                              <w:right w:val="single" w:sz="0" w:space="0" w:color="D3D3D3"/>
                            </w:tcBorders>
                          </w:tcPr>
                          <w:p w14:paraId="0F0245E3" w14:textId="77777777" w:rsidR="005615DA" w:rsidRPr="00813E41" w:rsidRDefault="005615DA" w:rsidP="005C2FDD">
                            <w:pPr>
                              <w:keepNext/>
                              <w:spacing w:after="0"/>
                              <w:rPr>
                                <w:rFonts w:cs="Times New Roman"/>
                              </w:rPr>
                            </w:pPr>
                          </w:p>
                        </w:tc>
                        <w:tc>
                          <w:tcPr>
                            <w:tcW w:w="1342" w:type="dxa"/>
                            <w:tcBorders>
                              <w:top w:val="single" w:sz="0" w:space="0" w:color="D3D3D3"/>
                              <w:left w:val="single" w:sz="0" w:space="0" w:color="D3D3D3"/>
                              <w:bottom w:val="single" w:sz="2" w:space="0" w:color="D3D3D3"/>
                              <w:right w:val="single" w:sz="0" w:space="0" w:color="D3D3D3"/>
                            </w:tcBorders>
                          </w:tcPr>
                          <w:p w14:paraId="653FC485" w14:textId="77777777" w:rsidR="005615DA" w:rsidRPr="00813E41" w:rsidRDefault="005615DA" w:rsidP="005C2FDD">
                            <w:pPr>
                              <w:keepNext/>
                              <w:spacing w:after="0"/>
                              <w:rPr>
                                <w:rFonts w:cs="Times New Roman"/>
                              </w:rPr>
                            </w:pPr>
                          </w:p>
                        </w:tc>
                      </w:tr>
                      <w:tr w:rsidR="005615DA" w14:paraId="6B125F36"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22D7D78D" w14:textId="77777777" w:rsidR="005615DA" w:rsidRPr="00DB615F" w:rsidRDefault="005615DA" w:rsidP="005C2FDD">
                            <w:pPr>
                              <w:keepNext/>
                              <w:spacing w:after="0"/>
                              <w:rPr>
                                <w:rFonts w:cs="Times New Roman"/>
                              </w:rPr>
                            </w:pPr>
                            <w:r w:rsidRPr="00DB615F">
                              <w:rPr>
                                <w:rFonts w:cs="Times New Roman"/>
                              </w:rPr>
                              <w:t>Intercept</w:t>
                            </w:r>
                          </w:p>
                        </w:tc>
                        <w:tc>
                          <w:tcPr>
                            <w:tcW w:w="0" w:type="auto"/>
                            <w:tcBorders>
                              <w:top w:val="single" w:sz="2" w:space="0" w:color="D3D3D3"/>
                              <w:left w:val="single" w:sz="2" w:space="0" w:color="D3D3D3"/>
                              <w:bottom w:val="single" w:sz="4" w:space="0" w:color="auto"/>
                              <w:right w:val="single" w:sz="2" w:space="0" w:color="D3D3D3"/>
                            </w:tcBorders>
                          </w:tcPr>
                          <w:p w14:paraId="4D74F458" w14:textId="77777777" w:rsidR="005615DA" w:rsidRPr="00813E41" w:rsidRDefault="005615DA" w:rsidP="005C2FDD">
                            <w:pPr>
                              <w:keepNext/>
                              <w:spacing w:after="0"/>
                              <w:rPr>
                                <w:rFonts w:cs="Times New Roman"/>
                              </w:rPr>
                            </w:pPr>
                            <w:r w:rsidRPr="00F46798">
                              <w:rPr>
                                <w:rFonts w:cs="Times New Roman"/>
                              </w:rPr>
                              <w:t>0.213 (</w:t>
                            </w:r>
                            <w:proofErr w:type="gramStart"/>
                            <w:r w:rsidRPr="00F46798">
                              <w:rPr>
                                <w:rFonts w:cs="Times New Roman"/>
                              </w:rPr>
                              <w:t>0.054)*</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1ACEAFAF" w14:textId="77777777" w:rsidR="005615DA" w:rsidRPr="00813E41" w:rsidRDefault="005615DA" w:rsidP="005C2FDD">
                            <w:pPr>
                              <w:keepNext/>
                              <w:spacing w:after="0"/>
                              <w:rPr>
                                <w:rFonts w:cs="Times New Roman"/>
                              </w:rPr>
                            </w:pPr>
                            <w:r w:rsidRPr="00F46798">
                              <w:rPr>
                                <w:rFonts w:cs="Times New Roman"/>
                              </w:rPr>
                              <w:t>0.231 (</w:t>
                            </w:r>
                            <w:proofErr w:type="gramStart"/>
                            <w:r w:rsidRPr="00F46798">
                              <w:rPr>
                                <w:rFonts w:cs="Times New Roman"/>
                              </w:rPr>
                              <w:t>0.063)*</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06368CA4" w14:textId="77777777" w:rsidR="005615DA" w:rsidRPr="00813E41" w:rsidRDefault="005615DA" w:rsidP="005C2FDD">
                            <w:pPr>
                              <w:keepNext/>
                              <w:spacing w:after="0"/>
                              <w:rPr>
                                <w:rFonts w:cs="Times New Roman"/>
                              </w:rPr>
                            </w:pPr>
                            <w:r w:rsidRPr="00F46798">
                              <w:rPr>
                                <w:rFonts w:cs="Times New Roman"/>
                              </w:rPr>
                              <w:t>0.235 (</w:t>
                            </w:r>
                            <w:proofErr w:type="gramStart"/>
                            <w:r w:rsidRPr="00F46798">
                              <w:rPr>
                                <w:rFonts w:cs="Times New Roman"/>
                              </w:rPr>
                              <w:t>0.062)*</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75BE2EAA" w14:textId="77777777" w:rsidR="005615DA" w:rsidRPr="00813E41" w:rsidRDefault="005615DA" w:rsidP="005C2FDD">
                            <w:pPr>
                              <w:keepNext/>
                              <w:spacing w:after="0"/>
                              <w:rPr>
                                <w:rFonts w:cs="Times New Roman"/>
                              </w:rPr>
                            </w:pPr>
                            <w:r w:rsidRPr="00F46798">
                              <w:rPr>
                                <w:rFonts w:cs="Times New Roman"/>
                              </w:rPr>
                              <w:t>0.249 (</w:t>
                            </w:r>
                            <w:proofErr w:type="gramStart"/>
                            <w:r w:rsidRPr="00F46798">
                              <w:rPr>
                                <w:rFonts w:cs="Times New Roman"/>
                              </w:rPr>
                              <w:t>0.073)*</w:t>
                            </w:r>
                            <w:proofErr w:type="gramEnd"/>
                            <w:r w:rsidRPr="00F46798">
                              <w:rPr>
                                <w:rFonts w:cs="Times New Roman"/>
                              </w:rPr>
                              <w:t>*</w:t>
                            </w:r>
                          </w:p>
                        </w:tc>
                        <w:tc>
                          <w:tcPr>
                            <w:tcW w:w="0" w:type="auto"/>
                            <w:tcBorders>
                              <w:top w:val="single" w:sz="2" w:space="0" w:color="D3D3D3"/>
                              <w:left w:val="single" w:sz="2" w:space="0" w:color="D3D3D3"/>
                              <w:bottom w:val="single" w:sz="4" w:space="0" w:color="auto"/>
                              <w:right w:val="single" w:sz="2" w:space="0" w:color="D3D3D3"/>
                            </w:tcBorders>
                          </w:tcPr>
                          <w:p w14:paraId="1C112DB7" w14:textId="77777777" w:rsidR="005615DA" w:rsidRPr="00813E41" w:rsidRDefault="005615DA" w:rsidP="005C2FDD">
                            <w:pPr>
                              <w:keepNext/>
                              <w:spacing w:after="0"/>
                              <w:rPr>
                                <w:rFonts w:cs="Times New Roman"/>
                              </w:rPr>
                            </w:pPr>
                            <w:r w:rsidRPr="00F46798">
                              <w:rPr>
                                <w:rFonts w:cs="Times New Roman"/>
                              </w:rPr>
                              <w:t>0.22</w:t>
                            </w:r>
                            <w:r>
                              <w:rPr>
                                <w:rFonts w:cs="Times New Roman"/>
                              </w:rPr>
                              <w:t>0</w:t>
                            </w:r>
                            <w:r w:rsidRPr="00F46798">
                              <w:rPr>
                                <w:rFonts w:cs="Times New Roman"/>
                              </w:rPr>
                              <w:t xml:space="preserve"> (</w:t>
                            </w:r>
                            <w:proofErr w:type="gramStart"/>
                            <w:r w:rsidRPr="00F46798">
                              <w:rPr>
                                <w:rFonts w:cs="Times New Roman"/>
                              </w:rPr>
                              <w:t>0.064)*</w:t>
                            </w:r>
                            <w:proofErr w:type="gramEnd"/>
                            <w:r w:rsidRPr="00F46798">
                              <w:rPr>
                                <w:rFonts w:cs="Times New Roman"/>
                              </w:rPr>
                              <w:t>*</w:t>
                            </w:r>
                          </w:p>
                        </w:tc>
                        <w:tc>
                          <w:tcPr>
                            <w:tcW w:w="1342" w:type="dxa"/>
                            <w:tcBorders>
                              <w:top w:val="single" w:sz="2" w:space="0" w:color="D3D3D3"/>
                              <w:left w:val="single" w:sz="2" w:space="0" w:color="D3D3D3"/>
                              <w:bottom w:val="single" w:sz="4" w:space="0" w:color="auto"/>
                              <w:right w:val="single" w:sz="2" w:space="0" w:color="D3D3D3"/>
                            </w:tcBorders>
                          </w:tcPr>
                          <w:p w14:paraId="5A1385FE" w14:textId="77777777" w:rsidR="005615DA" w:rsidRDefault="005615DA" w:rsidP="005C2FDD">
                            <w:pPr>
                              <w:keepNext/>
                              <w:spacing w:after="0"/>
                              <w:rPr>
                                <w:rFonts w:cs="Times New Roman"/>
                              </w:rPr>
                            </w:pPr>
                            <w:r w:rsidRPr="00F46798">
                              <w:rPr>
                                <w:rFonts w:cs="Times New Roman"/>
                              </w:rPr>
                              <w:t>0.22</w:t>
                            </w:r>
                            <w:r>
                              <w:rPr>
                                <w:rFonts w:cs="Times New Roman"/>
                              </w:rPr>
                              <w:t>0</w:t>
                            </w:r>
                            <w:r w:rsidRPr="00F46798">
                              <w:rPr>
                                <w:rFonts w:cs="Times New Roman"/>
                              </w:rPr>
                              <w:t xml:space="preserve"> </w:t>
                            </w:r>
                          </w:p>
                          <w:p w14:paraId="3A084A2C" w14:textId="77777777" w:rsidR="005615DA" w:rsidRPr="00813E41" w:rsidRDefault="005615DA" w:rsidP="005C2FDD">
                            <w:pPr>
                              <w:keepNext/>
                              <w:spacing w:after="0"/>
                              <w:rPr>
                                <w:rFonts w:cs="Times New Roman"/>
                              </w:rPr>
                            </w:pPr>
                            <w:r w:rsidRPr="00F46798">
                              <w:rPr>
                                <w:rFonts w:cs="Times New Roman"/>
                              </w:rPr>
                              <w:t>(</w:t>
                            </w:r>
                            <w:proofErr w:type="gramStart"/>
                            <w:r w:rsidRPr="00F46798">
                              <w:rPr>
                                <w:rFonts w:cs="Times New Roman"/>
                              </w:rPr>
                              <w:t>0.072)*</w:t>
                            </w:r>
                            <w:proofErr w:type="gramEnd"/>
                          </w:p>
                        </w:tc>
                      </w:tr>
                      <w:tr w:rsidR="005615DA" w14:paraId="59F88CB4" w14:textId="77777777" w:rsidTr="00B20AB0">
                        <w:trPr>
                          <w:cantSplit/>
                          <w:trHeight w:val="303"/>
                        </w:trPr>
                        <w:tc>
                          <w:tcPr>
                            <w:tcW w:w="1805" w:type="dxa"/>
                            <w:tcBorders>
                              <w:top w:val="single" w:sz="4" w:space="0" w:color="auto"/>
                              <w:left w:val="single" w:sz="0" w:space="0" w:color="D3D3D3"/>
                              <w:bottom w:val="single" w:sz="0" w:space="0" w:color="D3D3D3"/>
                              <w:right w:val="single" w:sz="0" w:space="0" w:color="D3D3D3"/>
                            </w:tcBorders>
                          </w:tcPr>
                          <w:p w14:paraId="3ADB83AB" w14:textId="77777777" w:rsidR="005615DA" w:rsidRPr="00DB615F" w:rsidRDefault="005615DA" w:rsidP="005C2FDD">
                            <w:pPr>
                              <w:keepNext/>
                              <w:spacing w:after="0"/>
                              <w:rPr>
                                <w:rFonts w:cs="Times New Roman"/>
                              </w:rPr>
                            </w:pPr>
                            <w:r w:rsidRPr="00DB615F">
                              <w:rPr>
                                <w:rFonts w:cs="Times New Roman"/>
                              </w:rPr>
                              <w:t>Study-level SD</w:t>
                            </w:r>
                          </w:p>
                        </w:tc>
                        <w:tc>
                          <w:tcPr>
                            <w:tcW w:w="0" w:type="auto"/>
                            <w:tcBorders>
                              <w:top w:val="single" w:sz="4" w:space="0" w:color="auto"/>
                              <w:left w:val="single" w:sz="0" w:space="0" w:color="D3D3D3"/>
                              <w:bottom w:val="single" w:sz="0" w:space="0" w:color="D3D3D3"/>
                              <w:right w:val="single" w:sz="0" w:space="0" w:color="D3D3D3"/>
                            </w:tcBorders>
                          </w:tcPr>
                          <w:p w14:paraId="12570413" w14:textId="77777777" w:rsidR="005615DA" w:rsidRPr="00813E41" w:rsidRDefault="005615DA" w:rsidP="005C2FDD">
                            <w:pPr>
                              <w:keepNext/>
                              <w:spacing w:after="0"/>
                              <w:rPr>
                                <w:rFonts w:cs="Times New Roman"/>
                              </w:rPr>
                            </w:pPr>
                            <w:r w:rsidRPr="00F46798">
                              <w:rPr>
                                <w:rFonts w:cs="Times New Roman"/>
                              </w:rPr>
                              <w:t>0.231</w:t>
                            </w:r>
                          </w:p>
                        </w:tc>
                        <w:tc>
                          <w:tcPr>
                            <w:tcW w:w="0" w:type="auto"/>
                            <w:tcBorders>
                              <w:top w:val="single" w:sz="4" w:space="0" w:color="auto"/>
                              <w:left w:val="single" w:sz="0" w:space="0" w:color="D3D3D3"/>
                              <w:bottom w:val="single" w:sz="0" w:space="0" w:color="D3D3D3"/>
                              <w:right w:val="single" w:sz="0" w:space="0" w:color="D3D3D3"/>
                            </w:tcBorders>
                          </w:tcPr>
                          <w:p w14:paraId="2F441549" w14:textId="77777777" w:rsidR="005615DA" w:rsidRPr="00813E41" w:rsidRDefault="005615DA" w:rsidP="005C2FDD">
                            <w:pPr>
                              <w:keepNext/>
                              <w:spacing w:after="0"/>
                              <w:rPr>
                                <w:rFonts w:cs="Times New Roman"/>
                              </w:rPr>
                            </w:pPr>
                            <w:r w:rsidRPr="00F46798">
                              <w:rPr>
                                <w:rFonts w:cs="Times New Roman"/>
                              </w:rPr>
                              <w:t>0.301</w:t>
                            </w:r>
                          </w:p>
                        </w:tc>
                        <w:tc>
                          <w:tcPr>
                            <w:tcW w:w="0" w:type="auto"/>
                            <w:tcBorders>
                              <w:top w:val="single" w:sz="4" w:space="0" w:color="auto"/>
                              <w:left w:val="single" w:sz="0" w:space="0" w:color="D3D3D3"/>
                              <w:bottom w:val="single" w:sz="0" w:space="0" w:color="D3D3D3"/>
                              <w:right w:val="single" w:sz="0" w:space="0" w:color="D3D3D3"/>
                            </w:tcBorders>
                          </w:tcPr>
                          <w:p w14:paraId="61F156D4" w14:textId="77777777" w:rsidR="005615DA" w:rsidRPr="00813E41" w:rsidRDefault="005615DA" w:rsidP="005C2FDD">
                            <w:pPr>
                              <w:keepNext/>
                              <w:spacing w:after="0"/>
                              <w:rPr>
                                <w:rFonts w:cs="Times New Roman"/>
                              </w:rPr>
                            </w:pPr>
                            <w:r w:rsidRPr="00F46798">
                              <w:rPr>
                                <w:rFonts w:cs="Times New Roman"/>
                              </w:rPr>
                              <w:t>0.283</w:t>
                            </w:r>
                          </w:p>
                        </w:tc>
                        <w:tc>
                          <w:tcPr>
                            <w:tcW w:w="0" w:type="auto"/>
                            <w:tcBorders>
                              <w:top w:val="single" w:sz="4" w:space="0" w:color="auto"/>
                              <w:left w:val="single" w:sz="0" w:space="0" w:color="D3D3D3"/>
                              <w:bottom w:val="single" w:sz="0" w:space="0" w:color="D3D3D3"/>
                              <w:right w:val="single" w:sz="0" w:space="0" w:color="D3D3D3"/>
                            </w:tcBorders>
                          </w:tcPr>
                          <w:p w14:paraId="029CDD88" w14:textId="77777777" w:rsidR="005615DA" w:rsidRPr="00813E41" w:rsidRDefault="005615DA" w:rsidP="005C2FDD">
                            <w:pPr>
                              <w:keepNext/>
                              <w:spacing w:after="0"/>
                              <w:rPr>
                                <w:rFonts w:cs="Times New Roman"/>
                              </w:rPr>
                            </w:pPr>
                            <w:r w:rsidRPr="00F46798">
                              <w:rPr>
                                <w:rFonts w:cs="Times New Roman"/>
                              </w:rPr>
                              <w:t>0.295</w:t>
                            </w:r>
                          </w:p>
                        </w:tc>
                        <w:tc>
                          <w:tcPr>
                            <w:tcW w:w="0" w:type="auto"/>
                            <w:tcBorders>
                              <w:top w:val="single" w:sz="4" w:space="0" w:color="auto"/>
                              <w:left w:val="single" w:sz="0" w:space="0" w:color="D3D3D3"/>
                              <w:bottom w:val="single" w:sz="0" w:space="0" w:color="D3D3D3"/>
                              <w:right w:val="single" w:sz="0" w:space="0" w:color="D3D3D3"/>
                            </w:tcBorders>
                          </w:tcPr>
                          <w:p w14:paraId="56EB6E11" w14:textId="77777777" w:rsidR="005615DA" w:rsidRPr="00813E41" w:rsidRDefault="005615DA" w:rsidP="005C2FDD">
                            <w:pPr>
                              <w:keepNext/>
                              <w:spacing w:after="0"/>
                              <w:rPr>
                                <w:rFonts w:cs="Times New Roman"/>
                              </w:rPr>
                            </w:pPr>
                            <w:r w:rsidRPr="00F46798">
                              <w:rPr>
                                <w:rFonts w:cs="Times New Roman"/>
                              </w:rPr>
                              <w:t>0.299</w:t>
                            </w:r>
                          </w:p>
                        </w:tc>
                        <w:tc>
                          <w:tcPr>
                            <w:tcW w:w="1342" w:type="dxa"/>
                            <w:tcBorders>
                              <w:top w:val="single" w:sz="4" w:space="0" w:color="auto"/>
                              <w:left w:val="single" w:sz="0" w:space="0" w:color="D3D3D3"/>
                              <w:bottom w:val="single" w:sz="0" w:space="0" w:color="D3D3D3"/>
                              <w:right w:val="single" w:sz="0" w:space="0" w:color="D3D3D3"/>
                            </w:tcBorders>
                          </w:tcPr>
                          <w:p w14:paraId="20EA5CD8" w14:textId="77777777" w:rsidR="005615DA" w:rsidRPr="00813E41" w:rsidRDefault="005615DA" w:rsidP="005C2FDD">
                            <w:pPr>
                              <w:keepNext/>
                              <w:spacing w:after="0"/>
                              <w:rPr>
                                <w:rFonts w:cs="Times New Roman"/>
                              </w:rPr>
                            </w:pPr>
                            <w:r w:rsidRPr="00F46798">
                              <w:rPr>
                                <w:rFonts w:cs="Times New Roman"/>
                              </w:rPr>
                              <w:t>0.213</w:t>
                            </w:r>
                          </w:p>
                        </w:tc>
                      </w:tr>
                      <w:tr w:rsidR="005615DA" w14:paraId="0AD5D72A"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2F3AC51C" w14:textId="77777777" w:rsidR="005615DA" w:rsidRPr="00DB615F" w:rsidRDefault="005615DA" w:rsidP="005C2FDD">
                            <w:pPr>
                              <w:keepNext/>
                              <w:spacing w:after="0"/>
                              <w:rPr>
                                <w:rFonts w:cs="Times New Roman"/>
                              </w:rPr>
                            </w:pPr>
                            <w:r w:rsidRPr="00DB615F">
                              <w:rPr>
                                <w:rFonts w:cs="Times New Roman"/>
                              </w:rPr>
                              <w:t>Effect-level SD</w:t>
                            </w:r>
                          </w:p>
                        </w:tc>
                        <w:tc>
                          <w:tcPr>
                            <w:tcW w:w="0" w:type="auto"/>
                            <w:tcBorders>
                              <w:top w:val="single" w:sz="0" w:space="0" w:color="D3D3D3"/>
                              <w:left w:val="single" w:sz="0" w:space="0" w:color="D3D3D3"/>
                              <w:bottom w:val="single" w:sz="0" w:space="0" w:color="D3D3D3"/>
                              <w:right w:val="single" w:sz="0" w:space="0" w:color="D3D3D3"/>
                            </w:tcBorders>
                          </w:tcPr>
                          <w:p w14:paraId="7CA89657" w14:textId="77777777" w:rsidR="005615DA" w:rsidRPr="00813E41" w:rsidRDefault="005615DA" w:rsidP="005C2FDD">
                            <w:pPr>
                              <w:keepNext/>
                              <w:spacing w:after="0"/>
                              <w:rPr>
                                <w:rFonts w:cs="Times New Roman"/>
                              </w:rPr>
                            </w:pPr>
                            <w:r w:rsidRPr="00F46798">
                              <w:rPr>
                                <w:rFonts w:cs="Times New Roman"/>
                              </w:rPr>
                              <w:t>0.151</w:t>
                            </w:r>
                          </w:p>
                        </w:tc>
                        <w:tc>
                          <w:tcPr>
                            <w:tcW w:w="0" w:type="auto"/>
                            <w:tcBorders>
                              <w:top w:val="single" w:sz="0" w:space="0" w:color="D3D3D3"/>
                              <w:left w:val="single" w:sz="0" w:space="0" w:color="D3D3D3"/>
                              <w:bottom w:val="single" w:sz="0" w:space="0" w:color="D3D3D3"/>
                              <w:right w:val="single" w:sz="0" w:space="0" w:color="D3D3D3"/>
                            </w:tcBorders>
                          </w:tcPr>
                          <w:p w14:paraId="6A9C7945" w14:textId="77777777" w:rsidR="005615DA" w:rsidRPr="00813E41" w:rsidRDefault="005615DA" w:rsidP="005C2FDD">
                            <w:pPr>
                              <w:keepNext/>
                              <w:spacing w:after="0"/>
                              <w:rPr>
                                <w:rFonts w:cs="Times New Roman"/>
                              </w:rPr>
                            </w:pPr>
                            <w:r w:rsidRPr="00F46798">
                              <w:rPr>
                                <w:rFonts w:cs="Times New Roman"/>
                              </w:rPr>
                              <w:t>0.15</w:t>
                            </w:r>
                          </w:p>
                        </w:tc>
                        <w:tc>
                          <w:tcPr>
                            <w:tcW w:w="0" w:type="auto"/>
                            <w:tcBorders>
                              <w:top w:val="single" w:sz="0" w:space="0" w:color="D3D3D3"/>
                              <w:left w:val="single" w:sz="0" w:space="0" w:color="D3D3D3"/>
                              <w:bottom w:val="single" w:sz="0" w:space="0" w:color="D3D3D3"/>
                              <w:right w:val="single" w:sz="0" w:space="0" w:color="D3D3D3"/>
                            </w:tcBorders>
                          </w:tcPr>
                          <w:p w14:paraId="0FE53B0A" w14:textId="77777777" w:rsidR="005615DA" w:rsidRPr="00813E41" w:rsidRDefault="005615DA" w:rsidP="005C2FDD">
                            <w:pPr>
                              <w:keepNext/>
                              <w:spacing w:after="0"/>
                              <w:rPr>
                                <w:rFonts w:cs="Times New Roman"/>
                              </w:rPr>
                            </w:pPr>
                            <w:r w:rsidRPr="00F46798">
                              <w:rPr>
                                <w:rFonts w:cs="Times New Roman"/>
                              </w:rPr>
                              <w:t>0.15</w:t>
                            </w:r>
                          </w:p>
                        </w:tc>
                        <w:tc>
                          <w:tcPr>
                            <w:tcW w:w="0" w:type="auto"/>
                            <w:tcBorders>
                              <w:top w:val="single" w:sz="0" w:space="0" w:color="D3D3D3"/>
                              <w:left w:val="single" w:sz="0" w:space="0" w:color="D3D3D3"/>
                              <w:bottom w:val="single" w:sz="0" w:space="0" w:color="D3D3D3"/>
                              <w:right w:val="single" w:sz="0" w:space="0" w:color="D3D3D3"/>
                            </w:tcBorders>
                          </w:tcPr>
                          <w:p w14:paraId="6816A27B" w14:textId="77777777" w:rsidR="005615DA" w:rsidRPr="00813E41" w:rsidRDefault="005615DA" w:rsidP="005C2FDD">
                            <w:pPr>
                              <w:keepNext/>
                              <w:spacing w:after="0"/>
                              <w:rPr>
                                <w:rFonts w:cs="Times New Roman"/>
                              </w:rPr>
                            </w:pPr>
                            <w:r w:rsidRPr="00F46798">
                              <w:rPr>
                                <w:rFonts w:cs="Times New Roman"/>
                              </w:rPr>
                              <w:t>0.15</w:t>
                            </w:r>
                          </w:p>
                        </w:tc>
                        <w:tc>
                          <w:tcPr>
                            <w:tcW w:w="0" w:type="auto"/>
                            <w:tcBorders>
                              <w:top w:val="single" w:sz="0" w:space="0" w:color="D3D3D3"/>
                              <w:left w:val="single" w:sz="0" w:space="0" w:color="D3D3D3"/>
                              <w:bottom w:val="single" w:sz="0" w:space="0" w:color="D3D3D3"/>
                              <w:right w:val="single" w:sz="0" w:space="0" w:color="D3D3D3"/>
                            </w:tcBorders>
                          </w:tcPr>
                          <w:p w14:paraId="47643D32" w14:textId="77777777" w:rsidR="005615DA" w:rsidRPr="00813E41" w:rsidRDefault="005615DA" w:rsidP="005C2FDD">
                            <w:pPr>
                              <w:keepNext/>
                              <w:spacing w:after="0"/>
                              <w:rPr>
                                <w:rFonts w:cs="Times New Roman"/>
                              </w:rPr>
                            </w:pPr>
                            <w:r w:rsidRPr="00F46798">
                              <w:rPr>
                                <w:rFonts w:cs="Times New Roman"/>
                              </w:rPr>
                              <w:t>0.15</w:t>
                            </w:r>
                          </w:p>
                        </w:tc>
                        <w:tc>
                          <w:tcPr>
                            <w:tcW w:w="1342" w:type="dxa"/>
                            <w:tcBorders>
                              <w:top w:val="single" w:sz="0" w:space="0" w:color="D3D3D3"/>
                              <w:left w:val="single" w:sz="0" w:space="0" w:color="D3D3D3"/>
                              <w:bottom w:val="single" w:sz="0" w:space="0" w:color="D3D3D3"/>
                              <w:right w:val="single" w:sz="0" w:space="0" w:color="D3D3D3"/>
                            </w:tcBorders>
                          </w:tcPr>
                          <w:p w14:paraId="6B8C924F" w14:textId="77777777" w:rsidR="005615DA" w:rsidRPr="00813E41" w:rsidRDefault="005615DA" w:rsidP="005C2FDD">
                            <w:pPr>
                              <w:keepNext/>
                              <w:spacing w:after="0"/>
                              <w:rPr>
                                <w:rFonts w:cs="Times New Roman"/>
                              </w:rPr>
                            </w:pPr>
                            <w:r w:rsidRPr="00F46798">
                              <w:rPr>
                                <w:rFonts w:cs="Times New Roman"/>
                              </w:rPr>
                              <w:t>0.152</w:t>
                            </w:r>
                          </w:p>
                        </w:tc>
                      </w:tr>
                      <w:tr w:rsidR="005615DA" w14:paraId="498218E8" w14:textId="77777777" w:rsidTr="00B20AB0">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48AC207A" w14:textId="77777777" w:rsidR="005615DA" w:rsidRPr="00DB615F" w:rsidRDefault="005615DA" w:rsidP="005C2FDD">
                            <w:pPr>
                              <w:keepNext/>
                              <w:spacing w:after="0"/>
                              <w:rPr>
                                <w:rFonts w:cs="Times New Roman"/>
                              </w:rPr>
                            </w:pPr>
                            <w:r w:rsidRPr="00DB615F">
                              <w:rPr>
                                <w:rFonts w:cs="Times New Roman"/>
                              </w:rPr>
                              <w:t>Total SD</w:t>
                            </w:r>
                          </w:p>
                        </w:tc>
                        <w:tc>
                          <w:tcPr>
                            <w:tcW w:w="0" w:type="auto"/>
                            <w:tcBorders>
                              <w:top w:val="single" w:sz="0" w:space="0" w:color="D3D3D3"/>
                              <w:left w:val="single" w:sz="0" w:space="0" w:color="D3D3D3"/>
                              <w:bottom w:val="single" w:sz="0" w:space="0" w:color="D3D3D3"/>
                              <w:right w:val="single" w:sz="0" w:space="0" w:color="D3D3D3"/>
                            </w:tcBorders>
                          </w:tcPr>
                          <w:p w14:paraId="0E66C755" w14:textId="77777777" w:rsidR="005615DA" w:rsidRPr="00813E41" w:rsidRDefault="005615DA" w:rsidP="005C2FDD">
                            <w:pPr>
                              <w:keepNext/>
                              <w:spacing w:after="0"/>
                              <w:rPr>
                                <w:rFonts w:cs="Times New Roman"/>
                              </w:rPr>
                            </w:pPr>
                            <w:r w:rsidRPr="00F46798">
                              <w:rPr>
                                <w:rFonts w:cs="Times New Roman"/>
                              </w:rPr>
                              <w:t>0.275</w:t>
                            </w:r>
                          </w:p>
                        </w:tc>
                        <w:tc>
                          <w:tcPr>
                            <w:tcW w:w="0" w:type="auto"/>
                            <w:tcBorders>
                              <w:top w:val="single" w:sz="0" w:space="0" w:color="D3D3D3"/>
                              <w:left w:val="single" w:sz="0" w:space="0" w:color="D3D3D3"/>
                              <w:bottom w:val="single" w:sz="0" w:space="0" w:color="D3D3D3"/>
                              <w:right w:val="single" w:sz="0" w:space="0" w:color="D3D3D3"/>
                            </w:tcBorders>
                          </w:tcPr>
                          <w:p w14:paraId="17F9C7A5" w14:textId="77777777" w:rsidR="005615DA" w:rsidRPr="00813E41" w:rsidRDefault="005615DA" w:rsidP="005C2FDD">
                            <w:pPr>
                              <w:keepNext/>
                              <w:spacing w:after="0"/>
                              <w:rPr>
                                <w:rFonts w:cs="Times New Roman"/>
                              </w:rPr>
                            </w:pPr>
                            <w:r w:rsidRPr="00F46798">
                              <w:rPr>
                                <w:rFonts w:cs="Times New Roman"/>
                              </w:rPr>
                              <w:t>0.337</w:t>
                            </w:r>
                          </w:p>
                        </w:tc>
                        <w:tc>
                          <w:tcPr>
                            <w:tcW w:w="0" w:type="auto"/>
                            <w:tcBorders>
                              <w:top w:val="single" w:sz="0" w:space="0" w:color="D3D3D3"/>
                              <w:left w:val="single" w:sz="0" w:space="0" w:color="D3D3D3"/>
                              <w:bottom w:val="single" w:sz="0" w:space="0" w:color="D3D3D3"/>
                              <w:right w:val="single" w:sz="0" w:space="0" w:color="D3D3D3"/>
                            </w:tcBorders>
                          </w:tcPr>
                          <w:p w14:paraId="646CCE85" w14:textId="77777777" w:rsidR="005615DA" w:rsidRPr="00813E41" w:rsidRDefault="005615DA" w:rsidP="005C2FDD">
                            <w:pPr>
                              <w:keepNext/>
                              <w:spacing w:after="0"/>
                              <w:rPr>
                                <w:rFonts w:cs="Times New Roman"/>
                              </w:rPr>
                            </w:pPr>
                            <w:r w:rsidRPr="00F46798">
                              <w:rPr>
                                <w:rFonts w:cs="Times New Roman"/>
                              </w:rPr>
                              <w:t>0.32</w:t>
                            </w:r>
                          </w:p>
                        </w:tc>
                        <w:tc>
                          <w:tcPr>
                            <w:tcW w:w="0" w:type="auto"/>
                            <w:tcBorders>
                              <w:top w:val="single" w:sz="0" w:space="0" w:color="D3D3D3"/>
                              <w:left w:val="single" w:sz="0" w:space="0" w:color="D3D3D3"/>
                              <w:bottom w:val="single" w:sz="0" w:space="0" w:color="D3D3D3"/>
                              <w:right w:val="single" w:sz="0" w:space="0" w:color="D3D3D3"/>
                            </w:tcBorders>
                          </w:tcPr>
                          <w:p w14:paraId="3D3BAC64" w14:textId="77777777" w:rsidR="005615DA" w:rsidRPr="00813E41" w:rsidRDefault="005615DA" w:rsidP="005C2FDD">
                            <w:pPr>
                              <w:keepNext/>
                              <w:spacing w:after="0"/>
                              <w:rPr>
                                <w:rFonts w:cs="Times New Roman"/>
                              </w:rPr>
                            </w:pPr>
                            <w:r w:rsidRPr="00F46798">
                              <w:rPr>
                                <w:rFonts w:cs="Times New Roman"/>
                              </w:rPr>
                              <w:t>0.331</w:t>
                            </w:r>
                          </w:p>
                        </w:tc>
                        <w:tc>
                          <w:tcPr>
                            <w:tcW w:w="0" w:type="auto"/>
                            <w:tcBorders>
                              <w:top w:val="single" w:sz="0" w:space="0" w:color="D3D3D3"/>
                              <w:left w:val="single" w:sz="0" w:space="0" w:color="D3D3D3"/>
                              <w:bottom w:val="single" w:sz="0" w:space="0" w:color="D3D3D3"/>
                              <w:right w:val="single" w:sz="0" w:space="0" w:color="D3D3D3"/>
                            </w:tcBorders>
                          </w:tcPr>
                          <w:p w14:paraId="35515DA2" w14:textId="77777777" w:rsidR="005615DA" w:rsidRPr="00813E41" w:rsidRDefault="005615DA" w:rsidP="005C2FDD">
                            <w:pPr>
                              <w:keepNext/>
                              <w:spacing w:after="0"/>
                              <w:rPr>
                                <w:rFonts w:cs="Times New Roman"/>
                              </w:rPr>
                            </w:pPr>
                            <w:r w:rsidRPr="00F46798">
                              <w:rPr>
                                <w:rFonts w:cs="Times New Roman"/>
                              </w:rPr>
                              <w:t>0.335</w:t>
                            </w:r>
                          </w:p>
                        </w:tc>
                        <w:tc>
                          <w:tcPr>
                            <w:tcW w:w="1342" w:type="dxa"/>
                            <w:tcBorders>
                              <w:top w:val="single" w:sz="0" w:space="0" w:color="D3D3D3"/>
                              <w:left w:val="single" w:sz="0" w:space="0" w:color="D3D3D3"/>
                              <w:bottom w:val="single" w:sz="0" w:space="0" w:color="D3D3D3"/>
                              <w:right w:val="single" w:sz="0" w:space="0" w:color="D3D3D3"/>
                            </w:tcBorders>
                          </w:tcPr>
                          <w:p w14:paraId="0D81D982" w14:textId="77777777" w:rsidR="005615DA" w:rsidRPr="00813E41" w:rsidRDefault="005615DA" w:rsidP="005C2FDD">
                            <w:pPr>
                              <w:keepNext/>
                              <w:spacing w:after="0"/>
                              <w:rPr>
                                <w:rFonts w:cs="Times New Roman"/>
                              </w:rPr>
                            </w:pPr>
                            <w:r w:rsidRPr="00F46798">
                              <w:rPr>
                                <w:rFonts w:cs="Times New Roman"/>
                              </w:rPr>
                              <w:t>0.261</w:t>
                            </w:r>
                          </w:p>
                        </w:tc>
                      </w:tr>
                      <w:tr w:rsidR="005615DA" w14:paraId="55140BB5" w14:textId="77777777" w:rsidTr="00B20AB0">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1F025D77" w14:textId="77777777" w:rsidR="005615DA" w:rsidRPr="00DB615F" w:rsidRDefault="005615DA" w:rsidP="005C2FDD">
                            <w:pPr>
                              <w:keepNext/>
                              <w:spacing w:after="0"/>
                              <w:rPr>
                                <w:rFonts w:cs="Times New Roman"/>
                              </w:rPr>
                            </w:pPr>
                            <w:r w:rsidRPr="00DB615F">
                              <w:rPr>
                                <w:rFonts w:cs="Times New Roman"/>
                              </w:rPr>
                              <w:t>Number of effects</w:t>
                            </w:r>
                          </w:p>
                        </w:tc>
                        <w:tc>
                          <w:tcPr>
                            <w:tcW w:w="0" w:type="auto"/>
                            <w:tcBorders>
                              <w:top w:val="single" w:sz="0" w:space="0" w:color="D3D3D3"/>
                              <w:left w:val="single" w:sz="0" w:space="0" w:color="D3D3D3"/>
                              <w:bottom w:val="single" w:sz="2" w:space="0" w:color="D3D3D3"/>
                              <w:right w:val="single" w:sz="0" w:space="0" w:color="D3D3D3"/>
                            </w:tcBorders>
                          </w:tcPr>
                          <w:p w14:paraId="38C86843"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7B54977F"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7744D613"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26D58952" w14:textId="77777777" w:rsidR="005615DA" w:rsidRPr="00813E41" w:rsidRDefault="005615DA" w:rsidP="005C2FDD">
                            <w:pPr>
                              <w:keepNext/>
                              <w:spacing w:after="0"/>
                              <w:rPr>
                                <w:rFonts w:cs="Times New Roman"/>
                              </w:rPr>
                            </w:pPr>
                            <w:r w:rsidRPr="00F46798">
                              <w:rPr>
                                <w:rFonts w:cs="Times New Roman"/>
                              </w:rPr>
                              <w:t>144</w:t>
                            </w:r>
                          </w:p>
                        </w:tc>
                        <w:tc>
                          <w:tcPr>
                            <w:tcW w:w="0" w:type="auto"/>
                            <w:tcBorders>
                              <w:top w:val="single" w:sz="0" w:space="0" w:color="D3D3D3"/>
                              <w:left w:val="single" w:sz="0" w:space="0" w:color="D3D3D3"/>
                              <w:bottom w:val="single" w:sz="2" w:space="0" w:color="D3D3D3"/>
                              <w:right w:val="single" w:sz="0" w:space="0" w:color="D3D3D3"/>
                            </w:tcBorders>
                          </w:tcPr>
                          <w:p w14:paraId="6901D059" w14:textId="77777777" w:rsidR="005615DA" w:rsidRPr="00813E41" w:rsidRDefault="005615DA" w:rsidP="005C2FDD">
                            <w:pPr>
                              <w:keepNext/>
                              <w:spacing w:after="0"/>
                              <w:rPr>
                                <w:rFonts w:cs="Times New Roman"/>
                              </w:rPr>
                            </w:pPr>
                            <w:r w:rsidRPr="00F46798">
                              <w:rPr>
                                <w:rFonts w:cs="Times New Roman"/>
                              </w:rPr>
                              <w:t>144</w:t>
                            </w:r>
                          </w:p>
                        </w:tc>
                        <w:tc>
                          <w:tcPr>
                            <w:tcW w:w="1342" w:type="dxa"/>
                            <w:tcBorders>
                              <w:top w:val="single" w:sz="0" w:space="0" w:color="D3D3D3"/>
                              <w:left w:val="single" w:sz="0" w:space="0" w:color="D3D3D3"/>
                              <w:bottom w:val="single" w:sz="2" w:space="0" w:color="D3D3D3"/>
                              <w:right w:val="single" w:sz="0" w:space="0" w:color="D3D3D3"/>
                            </w:tcBorders>
                          </w:tcPr>
                          <w:p w14:paraId="05A2E411" w14:textId="77777777" w:rsidR="005615DA" w:rsidRPr="00813E41" w:rsidRDefault="005615DA" w:rsidP="005C2FDD">
                            <w:pPr>
                              <w:keepNext/>
                              <w:spacing w:after="0"/>
                              <w:rPr>
                                <w:rFonts w:cs="Times New Roman"/>
                              </w:rPr>
                            </w:pPr>
                            <w:r w:rsidRPr="00F46798">
                              <w:rPr>
                                <w:rFonts w:cs="Times New Roman"/>
                              </w:rPr>
                              <w:t>144</w:t>
                            </w:r>
                          </w:p>
                        </w:tc>
                      </w:tr>
                      <w:tr w:rsidR="005615DA" w14:paraId="203E24CA" w14:textId="77777777" w:rsidTr="00B20AB0">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7D120D0C" w14:textId="77777777" w:rsidR="005615DA" w:rsidRPr="00DB615F" w:rsidRDefault="005615DA" w:rsidP="005C2FDD">
                            <w:pPr>
                              <w:keepNext/>
                              <w:spacing w:after="0"/>
                              <w:rPr>
                                <w:rFonts w:cs="Times New Roman"/>
                              </w:rPr>
                            </w:pPr>
                            <w:r w:rsidRPr="00DB615F">
                              <w:rPr>
                                <w:rFonts w:cs="Times New Roman"/>
                              </w:rPr>
                              <w:t>Number of studies</w:t>
                            </w:r>
                          </w:p>
                        </w:tc>
                        <w:tc>
                          <w:tcPr>
                            <w:tcW w:w="0" w:type="auto"/>
                            <w:tcBorders>
                              <w:top w:val="single" w:sz="2" w:space="0" w:color="D3D3D3"/>
                              <w:left w:val="single" w:sz="2" w:space="0" w:color="D3D3D3"/>
                              <w:bottom w:val="single" w:sz="4" w:space="0" w:color="auto"/>
                              <w:right w:val="single" w:sz="2" w:space="0" w:color="D3D3D3"/>
                            </w:tcBorders>
                          </w:tcPr>
                          <w:p w14:paraId="388B6D96"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57F7E071"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5B6A3DCB"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15D1806C" w14:textId="77777777" w:rsidR="005615DA" w:rsidRPr="00813E41" w:rsidRDefault="005615DA" w:rsidP="005C2FDD">
                            <w:pPr>
                              <w:keepNext/>
                              <w:spacing w:after="0"/>
                              <w:rPr>
                                <w:rFonts w:cs="Times New Roman"/>
                              </w:rPr>
                            </w:pPr>
                            <w:r w:rsidRPr="00F46798">
                              <w:rPr>
                                <w:rFonts w:cs="Times New Roman"/>
                              </w:rPr>
                              <w:t>42</w:t>
                            </w:r>
                          </w:p>
                        </w:tc>
                        <w:tc>
                          <w:tcPr>
                            <w:tcW w:w="0" w:type="auto"/>
                            <w:tcBorders>
                              <w:top w:val="single" w:sz="2" w:space="0" w:color="D3D3D3"/>
                              <w:left w:val="single" w:sz="2" w:space="0" w:color="D3D3D3"/>
                              <w:bottom w:val="single" w:sz="4" w:space="0" w:color="auto"/>
                              <w:right w:val="single" w:sz="2" w:space="0" w:color="D3D3D3"/>
                            </w:tcBorders>
                          </w:tcPr>
                          <w:p w14:paraId="21386363" w14:textId="77777777" w:rsidR="005615DA" w:rsidRPr="00813E41" w:rsidRDefault="005615DA" w:rsidP="005C2FDD">
                            <w:pPr>
                              <w:keepNext/>
                              <w:spacing w:after="0"/>
                              <w:rPr>
                                <w:rFonts w:cs="Times New Roman"/>
                              </w:rPr>
                            </w:pPr>
                            <w:r w:rsidRPr="00F46798">
                              <w:rPr>
                                <w:rFonts w:cs="Times New Roman"/>
                              </w:rPr>
                              <w:t>42</w:t>
                            </w:r>
                          </w:p>
                        </w:tc>
                        <w:tc>
                          <w:tcPr>
                            <w:tcW w:w="1342" w:type="dxa"/>
                            <w:tcBorders>
                              <w:top w:val="single" w:sz="2" w:space="0" w:color="D3D3D3"/>
                              <w:left w:val="single" w:sz="2" w:space="0" w:color="D3D3D3"/>
                              <w:bottom w:val="single" w:sz="4" w:space="0" w:color="auto"/>
                              <w:right w:val="single" w:sz="2" w:space="0" w:color="D3D3D3"/>
                            </w:tcBorders>
                          </w:tcPr>
                          <w:p w14:paraId="0B4990A1" w14:textId="77777777" w:rsidR="005615DA" w:rsidRPr="00813E41" w:rsidRDefault="005615DA" w:rsidP="005C2FDD">
                            <w:pPr>
                              <w:keepNext/>
                              <w:spacing w:after="0"/>
                              <w:rPr>
                                <w:rFonts w:cs="Times New Roman"/>
                              </w:rPr>
                            </w:pPr>
                            <w:r w:rsidRPr="00F46798">
                              <w:rPr>
                                <w:rFonts w:cs="Times New Roman"/>
                              </w:rPr>
                              <w:t>42</w:t>
                            </w:r>
                          </w:p>
                        </w:tc>
                      </w:tr>
                    </w:tbl>
                    <w:p w14:paraId="6C7BB19A" w14:textId="77777777" w:rsidR="005615DA" w:rsidRPr="00B1123A" w:rsidRDefault="005615DA" w:rsidP="005615DA">
                      <w:pPr>
                        <w:jc w:val="both"/>
                        <w:rPr>
                          <w:sz w:val="18"/>
                        </w:rPr>
                      </w:pPr>
                      <w:r w:rsidRPr="00EA2599">
                        <w:rPr>
                          <w:i/>
                          <w:sz w:val="18"/>
                        </w:rPr>
                        <w:t>Note</w:t>
                      </w:r>
                      <w:r w:rsidRPr="00EA2599">
                        <w:rPr>
                          <w:sz w:val="18"/>
                        </w:rPr>
                        <w:t xml:space="preserve">: </w:t>
                      </w:r>
                      <w:r w:rsidRPr="00EA2599">
                        <w:rPr>
                          <w:i/>
                          <w:sz w:val="18"/>
                        </w:rPr>
                        <w:t xml:space="preserve">*p &lt; .05, **p &lt; .01, ***p &lt; .001. </w:t>
                      </w:r>
                      <w:r w:rsidRPr="00EA2599">
                        <w:rPr>
                          <w:sz w:val="18"/>
                        </w:rPr>
                        <w:t xml:space="preserve">Italic numbers indicate that the degrees of freedom are below four. SD = Standard </w:t>
                      </w:r>
                      <w:r>
                        <w:rPr>
                          <w:sz w:val="18"/>
                        </w:rPr>
                        <w:t>D</w:t>
                      </w:r>
                      <w:r w:rsidRPr="00EA2599">
                        <w:rPr>
                          <w:sz w:val="18"/>
                        </w:rPr>
                        <w:t>eviation. Cluster robust standard</w:t>
                      </w:r>
                      <w:r>
                        <w:rPr>
                          <w:sz w:val="18"/>
                        </w:rPr>
                        <w:t xml:space="preserve"> errors</w:t>
                      </w:r>
                      <w:r w:rsidRPr="00EA2599">
                        <w:rPr>
                          <w:sz w:val="18"/>
                        </w:rPr>
                        <w:t xml:space="preserve"> in </w:t>
                      </w:r>
                      <w:r>
                        <w:rPr>
                          <w:sz w:val="18"/>
                        </w:rPr>
                        <w:t>parentheses</w:t>
                      </w:r>
                      <w:r w:rsidRPr="00EA2599">
                        <w:rPr>
                          <w:sz w:val="18"/>
                        </w:rPr>
                        <w:t>.</w:t>
                      </w:r>
                      <w:r>
                        <w:rPr>
                          <w:sz w:val="18"/>
                        </w:rPr>
                        <w:tab/>
                      </w:r>
                      <w:r>
                        <w:rPr>
                          <w:sz w:val="18"/>
                        </w:rPr>
                        <w:br/>
                      </w:r>
                      <w:r w:rsidRPr="00EA2599">
                        <w:rPr>
                          <w:sz w:val="18"/>
                          <w:vertAlign w:val="superscript"/>
                        </w:rPr>
                        <w:t xml:space="preserve"> </w:t>
                      </w:r>
                      <w:proofErr w:type="gramStart"/>
                      <w:r w:rsidRPr="00EA2599">
                        <w:rPr>
                          <w:sz w:val="18"/>
                          <w:vertAlign w:val="superscript"/>
                        </w:rPr>
                        <w:t>a</w:t>
                      </w:r>
                      <w:proofErr w:type="gramEnd"/>
                      <w:r w:rsidRPr="00EA2599">
                        <w:rPr>
                          <w:sz w:val="18"/>
                        </w:rPr>
                        <w:t xml:space="preserve"> Effects are adjusted for all factors listed in Tables </w:t>
                      </w:r>
                      <w:r>
                        <w:rPr>
                          <w:sz w:val="18"/>
                        </w:rPr>
                        <w:t>10 and 11</w:t>
                      </w:r>
                      <w:r w:rsidRPr="00EA2599">
                        <w:rPr>
                          <w:sz w:val="18"/>
                        </w:rPr>
                        <w:t xml:space="preserve">. The exception is the </w:t>
                      </w:r>
                      <w:r>
                        <w:rPr>
                          <w:sz w:val="18"/>
                        </w:rPr>
                        <w:t>risk of bias, control group, and number of sessions</w:t>
                      </w:r>
                      <w:r w:rsidRPr="00EA2599">
                        <w:rPr>
                          <w:sz w:val="18"/>
                        </w:rPr>
                        <w:t xml:space="preserve"> indicator</w:t>
                      </w:r>
                      <w:r>
                        <w:rPr>
                          <w:sz w:val="18"/>
                        </w:rPr>
                        <w:t>s</w:t>
                      </w:r>
                      <w:r w:rsidRPr="00EA2599">
                        <w:rPr>
                          <w:sz w:val="18"/>
                        </w:rPr>
                        <w:t>, as th</w:t>
                      </w:r>
                      <w:r>
                        <w:rPr>
                          <w:sz w:val="18"/>
                        </w:rPr>
                        <w:t>ese</w:t>
                      </w:r>
                      <w:r w:rsidRPr="00EA2599">
                        <w:rPr>
                          <w:sz w:val="18"/>
                        </w:rPr>
                        <w:t xml:space="preserve"> factor</w:t>
                      </w:r>
                      <w:r>
                        <w:rPr>
                          <w:sz w:val="18"/>
                        </w:rPr>
                        <w:t>s</w:t>
                      </w:r>
                      <w:r w:rsidRPr="00EA2599">
                        <w:rPr>
                          <w:sz w:val="18"/>
                        </w:rPr>
                        <w:t xml:space="preserve"> </w:t>
                      </w:r>
                      <w:r>
                        <w:rPr>
                          <w:sz w:val="18"/>
                        </w:rPr>
                        <w:t>were</w:t>
                      </w:r>
                      <w:r w:rsidRPr="00EA2599">
                        <w:rPr>
                          <w:sz w:val="18"/>
                        </w:rPr>
                        <w:t xml:space="preserve"> highly correlated with the </w:t>
                      </w:r>
                      <w:r>
                        <w:rPr>
                          <w:sz w:val="18"/>
                        </w:rPr>
                        <w:t>research design, age, and duration, respectively</w:t>
                      </w:r>
                      <w:r w:rsidRPr="00EA2599">
                        <w:rPr>
                          <w:sz w:val="18"/>
                        </w:rPr>
                        <w:t xml:space="preserve">. </w:t>
                      </w:r>
                      <w:r w:rsidRPr="00A737D5">
                        <w:rPr>
                          <w:sz w:val="18"/>
                        </w:rPr>
                        <w:t>Find this information in the PRIMED supplementary material</w:t>
                      </w:r>
                      <w:r>
                        <w:rPr>
                          <w:sz w:val="18"/>
                        </w:rPr>
                        <w:t xml:space="preserve"> Table 41</w:t>
                      </w:r>
                      <w:r w:rsidRPr="00A737D5">
                        <w:rPr>
                          <w:sz w:val="18"/>
                        </w:rPr>
                        <w:t xml:space="preserve">. </w:t>
                      </w:r>
                    </w:p>
                    <w:p w14:paraId="605959A7" w14:textId="77777777" w:rsidR="005615DA" w:rsidRDefault="005615DA" w:rsidP="005615DA"/>
                  </w:txbxContent>
                </v:textbox>
                <w10:wrap type="square"/>
              </v:shape>
            </w:pict>
          </mc:Fallback>
        </mc:AlternateContent>
      </w:r>
    </w:p>
    <w:p w14:paraId="4FEE18E3" w14:textId="77777777" w:rsidR="005615DA" w:rsidRDefault="005615DA">
      <w:pPr>
        <w:rPr>
          <w:rFonts w:eastAsiaTheme="majorEastAsia" w:cstheme="majorBidi"/>
          <w:b/>
          <w:color w:val="000000" w:themeColor="text1"/>
          <w:sz w:val="32"/>
          <w:szCs w:val="32"/>
        </w:rPr>
      </w:pPr>
      <w:r>
        <w:br w:type="page"/>
      </w:r>
    </w:p>
    <w:p w14:paraId="5DAAF3B2" w14:textId="0BD5A971" w:rsidR="005615DA" w:rsidRDefault="00C37470" w:rsidP="008E2D65">
      <w:pPr>
        <w:pStyle w:val="Heading2"/>
      </w:pPr>
      <w:bookmarkStart w:id="8" w:name="_Toc229083119"/>
      <w:r>
        <w:lastRenderedPageBreak/>
        <w:t>Detailed overview of included outcomes</w:t>
      </w:r>
      <w:bookmarkEnd w:id="8"/>
    </w:p>
    <w:p w14:paraId="1A3FD418" w14:textId="6C95FD64" w:rsidR="00466BCD" w:rsidRPr="00E016A2" w:rsidRDefault="00466BCD" w:rsidP="00466BCD">
      <w:pPr>
        <w:jc w:val="both"/>
        <w:rPr>
          <w:rFonts w:eastAsia="Times New Roman"/>
        </w:rPr>
      </w:pPr>
      <w:r>
        <w:rPr>
          <w:rFonts w:eastAsia="Times New Roman"/>
        </w:rPr>
        <w:t xml:space="preserve">In this section, we describe all the included outcome measures. In the protocol, we describe that we do not clearly distinguish between primary and secondary outcomes. However, as all of the outcomes highlighted in the protocol can be said (directly or indirectly) to belong to social reintegration, we consider this to be our primary outcome. Meanwhile, </w:t>
      </w:r>
      <w:r w:rsidRPr="00B14DD7">
        <w:rPr>
          <w:rFonts w:eastAsia="Times New Roman"/>
        </w:rPr>
        <w:t xml:space="preserve">studies that assess </w:t>
      </w:r>
      <w:r w:rsidR="00332215">
        <w:rPr>
          <w:rFonts w:eastAsia="Times New Roman"/>
        </w:rPr>
        <w:t xml:space="preserve">social </w:t>
      </w:r>
      <w:r w:rsidRPr="00B14DD7">
        <w:rPr>
          <w:rFonts w:eastAsia="Times New Roman"/>
        </w:rPr>
        <w:t>reintegration outcomes commonly include measures of mental health as well</w:t>
      </w:r>
      <w:r>
        <w:rPr>
          <w:rFonts w:eastAsia="Times New Roman"/>
        </w:rPr>
        <w:t xml:space="preserve">. Originally, these types of outcomes were not the main focus of the review. Therefore, we consider mental health outcomes to represent secondary outcomes. </w:t>
      </w:r>
      <w:r w:rsidR="00332215">
        <w:rPr>
          <w:rFonts w:eastAsia="Times New Roman"/>
        </w:rPr>
        <w:t xml:space="preserve">Below, one can find a full list of all included outcome measures and scales. </w:t>
      </w:r>
    </w:p>
    <w:p w14:paraId="1DB869F9" w14:textId="77777777" w:rsidR="00466BCD" w:rsidRPr="00CD16E9" w:rsidRDefault="00466BCD" w:rsidP="00466BCD">
      <w:pPr>
        <w:pStyle w:val="Heading4"/>
      </w:pPr>
      <w:r w:rsidRPr="00CD16E9">
        <w:t>Primary outcomes: social reintegration</w:t>
      </w:r>
    </w:p>
    <w:p w14:paraId="46C63359" w14:textId="77777777" w:rsidR="00466BCD" w:rsidRPr="00AF0241" w:rsidRDefault="00466BCD" w:rsidP="00466BCD">
      <w:pPr>
        <w:pStyle w:val="NormalWeb"/>
        <w:jc w:val="both"/>
        <w:rPr>
          <w:rFonts w:eastAsia="Times New Roman"/>
          <w:lang w:val="en-US" w:eastAsia="da-DK"/>
        </w:rPr>
      </w:pPr>
      <w:r>
        <w:t xml:space="preserve">The relevant outcomes for this review broadly concern problem behaviors and social difficulties associated with social marginalization. Broadly, we characterized these types of outcomes as </w:t>
      </w:r>
      <w:proofErr w:type="spellStart"/>
      <w:r>
        <w:t>reintegrational</w:t>
      </w:r>
      <w:proofErr w:type="spellEnd"/>
      <w:r>
        <w:t xml:space="preserve"> outcomes where we interpret a decrease on the given scale to be an indirect indicator of increased reintegration into society. The specific outcomes include:</w:t>
      </w:r>
    </w:p>
    <w:p w14:paraId="3CACB885" w14:textId="77777777" w:rsidR="00466BCD" w:rsidRPr="00AF0241" w:rsidRDefault="00466BCD" w:rsidP="00466BCD">
      <w:pPr>
        <w:numPr>
          <w:ilvl w:val="0"/>
          <w:numId w:val="3"/>
        </w:numPr>
        <w:spacing w:before="100" w:beforeAutospacing="1" w:after="100" w:afterAutospacing="1" w:line="240" w:lineRule="auto"/>
        <w:rPr>
          <w:rFonts w:eastAsia="Times New Roman"/>
          <w:lang w:val="da-DK" w:eastAsia="da-DK"/>
        </w:rPr>
      </w:pPr>
      <w:proofErr w:type="spellStart"/>
      <w:r w:rsidRPr="00AF0241">
        <w:rPr>
          <w:rFonts w:eastAsia="Times New Roman"/>
          <w:lang w:val="da-DK" w:eastAsia="da-DK"/>
        </w:rPr>
        <w:t>Alcohol</w:t>
      </w:r>
      <w:proofErr w:type="spellEnd"/>
      <w:r w:rsidRPr="00AF0241">
        <w:rPr>
          <w:rFonts w:eastAsia="Times New Roman"/>
          <w:lang w:val="da-DK" w:eastAsia="da-DK"/>
        </w:rPr>
        <w:t>/</w:t>
      </w:r>
      <w:proofErr w:type="spellStart"/>
      <w:r w:rsidRPr="00AF0241">
        <w:rPr>
          <w:rFonts w:eastAsia="Times New Roman"/>
          <w:lang w:val="da-DK" w:eastAsia="da-DK"/>
        </w:rPr>
        <w:t>substance</w:t>
      </w:r>
      <w:proofErr w:type="spellEnd"/>
      <w:r w:rsidRPr="00AF0241">
        <w:rPr>
          <w:rFonts w:eastAsia="Times New Roman"/>
          <w:lang w:val="da-DK" w:eastAsia="da-DK"/>
        </w:rPr>
        <w:t xml:space="preserve"> </w:t>
      </w:r>
      <w:proofErr w:type="spellStart"/>
      <w:r w:rsidRPr="00AF0241">
        <w:rPr>
          <w:rFonts w:eastAsia="Times New Roman"/>
          <w:lang w:val="da-DK" w:eastAsia="da-DK"/>
        </w:rPr>
        <w:t>abuse</w:t>
      </w:r>
      <w:proofErr w:type="spellEnd"/>
    </w:p>
    <w:p w14:paraId="492FA254" w14:textId="77777777" w:rsidR="00466BCD" w:rsidRPr="00AF0241" w:rsidRDefault="00466BCD" w:rsidP="00466BCD">
      <w:pPr>
        <w:numPr>
          <w:ilvl w:val="0"/>
          <w:numId w:val="3"/>
        </w:numPr>
        <w:spacing w:before="100" w:beforeAutospacing="1" w:after="100" w:afterAutospacing="1" w:line="240" w:lineRule="auto"/>
        <w:rPr>
          <w:rFonts w:eastAsia="Times New Roman"/>
          <w:lang w:val="da-DK" w:eastAsia="da-DK"/>
        </w:rPr>
      </w:pPr>
      <w:r w:rsidRPr="00AF0241">
        <w:rPr>
          <w:rFonts w:eastAsia="Times New Roman"/>
          <w:lang w:val="da-DK" w:eastAsia="da-DK"/>
        </w:rPr>
        <w:t>Self-</w:t>
      </w:r>
      <w:proofErr w:type="spellStart"/>
      <w:r w:rsidRPr="00AF0241">
        <w:rPr>
          <w:rFonts w:eastAsia="Times New Roman"/>
          <w:lang w:val="da-DK" w:eastAsia="da-DK"/>
        </w:rPr>
        <w:t>harming</w:t>
      </w:r>
      <w:proofErr w:type="spellEnd"/>
      <w:r w:rsidRPr="00AF0241">
        <w:rPr>
          <w:rFonts w:eastAsia="Times New Roman"/>
          <w:lang w:val="da-DK" w:eastAsia="da-DK"/>
        </w:rPr>
        <w:t xml:space="preserve"> </w:t>
      </w:r>
      <w:proofErr w:type="spellStart"/>
      <w:r w:rsidRPr="00AF0241">
        <w:rPr>
          <w:rFonts w:eastAsia="Times New Roman"/>
          <w:lang w:val="da-DK" w:eastAsia="da-DK"/>
        </w:rPr>
        <w:t>behaviour</w:t>
      </w:r>
      <w:proofErr w:type="spellEnd"/>
    </w:p>
    <w:p w14:paraId="43734C74" w14:textId="77777777" w:rsidR="00466BCD" w:rsidRDefault="00466BCD" w:rsidP="00466BCD">
      <w:pPr>
        <w:numPr>
          <w:ilvl w:val="0"/>
          <w:numId w:val="3"/>
        </w:numPr>
        <w:spacing w:before="100" w:beforeAutospacing="1" w:after="100" w:afterAutospacing="1" w:line="240" w:lineRule="auto"/>
        <w:rPr>
          <w:rFonts w:eastAsia="Times New Roman"/>
          <w:lang w:val="da-DK" w:eastAsia="da-DK"/>
        </w:rPr>
      </w:pPr>
      <w:proofErr w:type="spellStart"/>
      <w:r w:rsidRPr="00AF0241">
        <w:rPr>
          <w:rFonts w:eastAsia="Times New Roman"/>
          <w:lang w:val="da-DK" w:eastAsia="da-DK"/>
        </w:rPr>
        <w:t>Criminal</w:t>
      </w:r>
      <w:proofErr w:type="spellEnd"/>
      <w:r w:rsidRPr="00AF0241">
        <w:rPr>
          <w:rFonts w:eastAsia="Times New Roman"/>
          <w:lang w:val="da-DK" w:eastAsia="da-DK"/>
        </w:rPr>
        <w:t xml:space="preserve"> </w:t>
      </w:r>
      <w:proofErr w:type="spellStart"/>
      <w:r w:rsidRPr="00AF0241">
        <w:rPr>
          <w:rFonts w:eastAsia="Times New Roman"/>
          <w:lang w:val="da-DK" w:eastAsia="da-DK"/>
        </w:rPr>
        <w:t>behaviour</w:t>
      </w:r>
      <w:proofErr w:type="spellEnd"/>
    </w:p>
    <w:p w14:paraId="3948D31C" w14:textId="77777777" w:rsidR="00466BCD" w:rsidRDefault="00466BCD" w:rsidP="00466BCD">
      <w:pPr>
        <w:numPr>
          <w:ilvl w:val="0"/>
          <w:numId w:val="3"/>
        </w:numPr>
        <w:spacing w:before="100" w:beforeAutospacing="1" w:after="100" w:afterAutospacing="1" w:line="240" w:lineRule="auto"/>
        <w:rPr>
          <w:rFonts w:eastAsia="Times New Roman"/>
          <w:lang w:val="da-DK" w:eastAsia="da-DK"/>
        </w:rPr>
      </w:pPr>
      <w:proofErr w:type="spellStart"/>
      <w:r>
        <w:rPr>
          <w:rFonts w:eastAsia="Times New Roman"/>
          <w:lang w:val="da-DK" w:eastAsia="da-DK"/>
        </w:rPr>
        <w:t>Loneliness</w:t>
      </w:r>
      <w:proofErr w:type="spellEnd"/>
    </w:p>
    <w:p w14:paraId="39D7B243" w14:textId="77777777" w:rsidR="00466BCD" w:rsidRPr="00AF0241" w:rsidRDefault="00466BCD" w:rsidP="00466BCD">
      <w:pPr>
        <w:numPr>
          <w:ilvl w:val="0"/>
          <w:numId w:val="3"/>
        </w:numPr>
        <w:spacing w:before="100" w:beforeAutospacing="1" w:after="100" w:afterAutospacing="1" w:line="240" w:lineRule="auto"/>
        <w:rPr>
          <w:rFonts w:eastAsia="Times New Roman"/>
          <w:lang w:val="da-DK" w:eastAsia="da-DK"/>
        </w:rPr>
      </w:pPr>
      <w:r>
        <w:rPr>
          <w:rFonts w:eastAsia="Times New Roman"/>
          <w:lang w:val="da-DK" w:eastAsia="da-DK"/>
        </w:rPr>
        <w:t>Self-</w:t>
      </w:r>
      <w:proofErr w:type="spellStart"/>
      <w:r>
        <w:rPr>
          <w:rFonts w:eastAsia="Times New Roman"/>
          <w:lang w:val="da-DK" w:eastAsia="da-DK"/>
        </w:rPr>
        <w:t>efficacy</w:t>
      </w:r>
      <w:proofErr w:type="spellEnd"/>
    </w:p>
    <w:p w14:paraId="22DE8D0F" w14:textId="77777777" w:rsidR="00466BCD" w:rsidRPr="00AF0241" w:rsidRDefault="00466BCD" w:rsidP="00466BCD">
      <w:pPr>
        <w:numPr>
          <w:ilvl w:val="0"/>
          <w:numId w:val="3"/>
        </w:numPr>
        <w:spacing w:before="100" w:beforeAutospacing="1" w:after="100" w:afterAutospacing="1" w:line="240" w:lineRule="auto"/>
        <w:rPr>
          <w:rFonts w:eastAsia="Times New Roman"/>
          <w:lang w:val="da-DK" w:eastAsia="da-DK"/>
        </w:rPr>
      </w:pPr>
      <w:proofErr w:type="spellStart"/>
      <w:r w:rsidRPr="00AF0241">
        <w:rPr>
          <w:rFonts w:eastAsia="Times New Roman"/>
          <w:lang w:val="da-DK" w:eastAsia="da-DK"/>
        </w:rPr>
        <w:t>Homelessness</w:t>
      </w:r>
      <w:proofErr w:type="spellEnd"/>
    </w:p>
    <w:p w14:paraId="4ED62E52" w14:textId="77777777" w:rsidR="00466BCD" w:rsidRPr="00AF0241" w:rsidRDefault="00466BCD" w:rsidP="00466BCD">
      <w:pPr>
        <w:numPr>
          <w:ilvl w:val="0"/>
          <w:numId w:val="3"/>
        </w:numPr>
        <w:spacing w:before="100" w:beforeAutospacing="1" w:after="100" w:afterAutospacing="1" w:line="240" w:lineRule="auto"/>
        <w:rPr>
          <w:rFonts w:eastAsia="Times New Roman"/>
          <w:lang w:val="da-DK" w:eastAsia="da-DK"/>
        </w:rPr>
      </w:pPr>
      <w:proofErr w:type="spellStart"/>
      <w:r w:rsidRPr="00AF0241">
        <w:rPr>
          <w:rFonts w:eastAsia="Times New Roman"/>
          <w:lang w:val="da-DK" w:eastAsia="da-DK"/>
        </w:rPr>
        <w:t>Poverty</w:t>
      </w:r>
      <w:proofErr w:type="spellEnd"/>
    </w:p>
    <w:p w14:paraId="09BBF0A2" w14:textId="77777777" w:rsidR="00466BCD" w:rsidRPr="00AF0241" w:rsidRDefault="00466BCD" w:rsidP="00466BCD">
      <w:pPr>
        <w:numPr>
          <w:ilvl w:val="0"/>
          <w:numId w:val="3"/>
        </w:numPr>
        <w:spacing w:before="100" w:beforeAutospacing="1" w:after="100" w:afterAutospacing="1" w:line="240" w:lineRule="auto"/>
        <w:rPr>
          <w:rFonts w:eastAsia="Times New Roman"/>
          <w:lang w:val="da-DK" w:eastAsia="da-DK"/>
        </w:rPr>
      </w:pPr>
      <w:proofErr w:type="spellStart"/>
      <w:r w:rsidRPr="00AF0241">
        <w:rPr>
          <w:rFonts w:eastAsia="Times New Roman"/>
          <w:lang w:val="da-DK" w:eastAsia="da-DK"/>
        </w:rPr>
        <w:t>Unemployment</w:t>
      </w:r>
      <w:proofErr w:type="spellEnd"/>
    </w:p>
    <w:p w14:paraId="0A0B3F76" w14:textId="77777777" w:rsidR="00466BCD" w:rsidRPr="00AF0241" w:rsidRDefault="00466BCD" w:rsidP="00466BCD">
      <w:pPr>
        <w:numPr>
          <w:ilvl w:val="0"/>
          <w:numId w:val="3"/>
        </w:numPr>
        <w:spacing w:before="100" w:beforeAutospacing="1" w:after="100" w:afterAutospacing="1" w:line="240" w:lineRule="auto"/>
        <w:rPr>
          <w:rFonts w:eastAsia="Times New Roman"/>
          <w:lang w:val="da-DK" w:eastAsia="da-DK"/>
        </w:rPr>
      </w:pPr>
      <w:r w:rsidRPr="00AF0241">
        <w:rPr>
          <w:rFonts w:eastAsia="Times New Roman"/>
          <w:lang w:val="da-DK" w:eastAsia="da-DK"/>
        </w:rPr>
        <w:t>Hospital admissions</w:t>
      </w:r>
    </w:p>
    <w:p w14:paraId="6C8E45B7" w14:textId="77777777" w:rsidR="00466BCD" w:rsidRDefault="00466BCD" w:rsidP="00466BCD">
      <w:pPr>
        <w:numPr>
          <w:ilvl w:val="0"/>
          <w:numId w:val="3"/>
        </w:numPr>
        <w:spacing w:before="100" w:beforeAutospacing="1" w:after="100" w:afterAutospacing="1" w:line="240" w:lineRule="auto"/>
        <w:rPr>
          <w:rFonts w:eastAsia="Times New Roman"/>
          <w:lang w:eastAsia="da-DK"/>
        </w:rPr>
      </w:pPr>
      <w:r w:rsidRPr="00AF0241">
        <w:rPr>
          <w:rFonts w:eastAsia="Times New Roman"/>
          <w:lang w:eastAsia="da-DK"/>
        </w:rPr>
        <w:t>Participants’ subjective well-being and quality of life</w:t>
      </w:r>
    </w:p>
    <w:p w14:paraId="291571FF" w14:textId="5126C9F5" w:rsidR="00466BCD" w:rsidRPr="00B05924" w:rsidRDefault="00466BCD" w:rsidP="00466BCD">
      <w:pPr>
        <w:pStyle w:val="NormalWeb"/>
        <w:jc w:val="both"/>
      </w:pPr>
      <w:r w:rsidRPr="00B05924">
        <w:t xml:space="preserve">In order </w:t>
      </w:r>
      <w:r>
        <w:t xml:space="preserve">for a study </w:t>
      </w:r>
      <w:r w:rsidRPr="00B05924">
        <w:t xml:space="preserve">to be included, </w:t>
      </w:r>
      <w:r>
        <w:t>the study</w:t>
      </w:r>
      <w:r w:rsidRPr="00B05924">
        <w:t xml:space="preserve"> needed to include at least one measure of social reintegration. </w:t>
      </w:r>
      <w:r>
        <w:t xml:space="preserve">Below, we list the exact outcomes that were included in the review: </w:t>
      </w:r>
      <w:r w:rsidR="00332215">
        <w:tab/>
      </w:r>
      <w:r>
        <w:br/>
      </w:r>
    </w:p>
    <w:p w14:paraId="36C3087F" w14:textId="77777777" w:rsidR="00466BCD" w:rsidRPr="007D5137" w:rsidRDefault="00466BCD" w:rsidP="00466BCD">
      <w:pPr>
        <w:pStyle w:val="Heading6"/>
      </w:pPr>
      <w:r w:rsidRPr="007D5137">
        <w:t>Social functioning (impairment)</w:t>
      </w:r>
    </w:p>
    <w:p w14:paraId="7329C733"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Areas of Change Index (ACI)</w:t>
      </w:r>
    </w:p>
    <w:p w14:paraId="24CBF247"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Clinician-rated Global Assessment of Functioning Scale (GAF)</w:t>
      </w:r>
    </w:p>
    <w:p w14:paraId="3F1A6649"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Global Assessment Scale (GAS)</w:t>
      </w:r>
    </w:p>
    <w:p w14:paraId="72D2C5D9"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Global Assessment of Functioning scale (GAF)</w:t>
      </w:r>
    </w:p>
    <w:p w14:paraId="1AFD130A"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Inventory of Interpersonal Problems 64</w:t>
      </w:r>
    </w:p>
    <w:p w14:paraId="79D02E30"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Life Skills Profile 16 (LSP-16)</w:t>
      </w:r>
    </w:p>
    <w:p w14:paraId="4288D32F"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Global Assessment of Functioning Scale (GAF)</w:t>
      </w:r>
    </w:p>
    <w:p w14:paraId="161A93B5"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Personal and Social Performance Scale (PSP)</w:t>
      </w:r>
    </w:p>
    <w:p w14:paraId="14A1543C"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Social Adaptation Self-Evaluation Scale (SASS)</w:t>
      </w:r>
    </w:p>
    <w:p w14:paraId="0C292E3C"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Social Function Questionnaire</w:t>
      </w:r>
    </w:p>
    <w:p w14:paraId="22DF5C43"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Sheehan Disability Scale (Functional status)</w:t>
      </w:r>
    </w:p>
    <w:p w14:paraId="6DE32D1C"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lastRenderedPageBreak/>
        <w:t>The Disability Assessment Schedule (DAS-II)</w:t>
      </w:r>
    </w:p>
    <w:p w14:paraId="3F4682E8" w14:textId="77777777" w:rsidR="00466BCD" w:rsidRPr="00AC08E7"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The Social Skills Performance Assessment (SSPA)</w:t>
      </w:r>
    </w:p>
    <w:p w14:paraId="0F18E250" w14:textId="77777777" w:rsidR="00466BCD" w:rsidRPr="00D50FD2" w:rsidRDefault="00466BCD" w:rsidP="00466BCD">
      <w:pPr>
        <w:pStyle w:val="ListParagraph"/>
        <w:numPr>
          <w:ilvl w:val="0"/>
          <w:numId w:val="7"/>
        </w:numPr>
        <w:spacing w:line="259" w:lineRule="auto"/>
        <w:rPr>
          <w:rFonts w:eastAsia="Times New Roman" w:cs="Times New Roman"/>
          <w:lang w:eastAsia="da-DK"/>
        </w:rPr>
      </w:pPr>
      <w:r w:rsidRPr="00AC08E7">
        <w:rPr>
          <w:rFonts w:eastAsia="Times New Roman" w:cs="Times New Roman"/>
          <w:bCs/>
          <w:lang w:eastAsia="da-DK"/>
        </w:rPr>
        <w:t>Satisfaction with changes in overall daily functioning (single-item self-report: SCI)</w:t>
      </w:r>
    </w:p>
    <w:p w14:paraId="48AEDD58" w14:textId="77777777" w:rsidR="00466BCD" w:rsidRPr="009307FF" w:rsidRDefault="00466BCD" w:rsidP="00466BCD">
      <w:pPr>
        <w:rPr>
          <w:rFonts w:eastAsia="Times New Roman"/>
          <w:lang w:eastAsia="da-DK"/>
        </w:rPr>
      </w:pPr>
    </w:p>
    <w:p w14:paraId="776E6157" w14:textId="77777777" w:rsidR="00466BCD" w:rsidRPr="00E824AB" w:rsidRDefault="00466BCD" w:rsidP="00466BCD">
      <w:pPr>
        <w:pStyle w:val="Heading6"/>
      </w:pPr>
      <w:r w:rsidRPr="00E824AB">
        <w:t xml:space="preserve">Loneliness </w:t>
      </w:r>
    </w:p>
    <w:p w14:paraId="609947C8" w14:textId="77777777" w:rsidR="00466BCD" w:rsidRPr="002256EC" w:rsidRDefault="00466BCD" w:rsidP="00466BCD">
      <w:pPr>
        <w:pStyle w:val="ListParagraph"/>
        <w:numPr>
          <w:ilvl w:val="0"/>
          <w:numId w:val="4"/>
        </w:numPr>
        <w:spacing w:line="259" w:lineRule="auto"/>
        <w:jc w:val="both"/>
        <w:rPr>
          <w:rFonts w:cs="Times New Roman"/>
          <w:color w:val="1F1F1F"/>
        </w:rPr>
      </w:pPr>
      <w:r w:rsidRPr="002256EC">
        <w:rPr>
          <w:rFonts w:cs="Times New Roman"/>
          <w:color w:val="000000"/>
          <w:shd w:val="clear" w:color="auto" w:fill="FFFFFF"/>
        </w:rPr>
        <w:t>T</w:t>
      </w:r>
      <w:r w:rsidRPr="002256EC">
        <w:rPr>
          <w:rFonts w:cs="Times New Roman"/>
          <w:color w:val="1F1F1F"/>
        </w:rPr>
        <w:t>he Loneliness Scale</w:t>
      </w:r>
    </w:p>
    <w:p w14:paraId="7363A330" w14:textId="77777777" w:rsidR="00466BCD" w:rsidRPr="002256EC" w:rsidRDefault="00466BCD" w:rsidP="00466BCD">
      <w:pPr>
        <w:pStyle w:val="ListParagraph"/>
        <w:numPr>
          <w:ilvl w:val="0"/>
          <w:numId w:val="4"/>
        </w:numPr>
        <w:spacing w:line="259" w:lineRule="auto"/>
        <w:jc w:val="both"/>
        <w:rPr>
          <w:rFonts w:cs="Times New Roman"/>
        </w:rPr>
      </w:pPr>
      <w:r w:rsidRPr="002256EC">
        <w:rPr>
          <w:rFonts w:cs="Times New Roman"/>
        </w:rPr>
        <w:t xml:space="preserve">11-item De Jong </w:t>
      </w:r>
      <w:proofErr w:type="spellStart"/>
      <w:r w:rsidRPr="002256EC">
        <w:rPr>
          <w:rFonts w:cs="Times New Roman"/>
        </w:rPr>
        <w:t>Gierveld</w:t>
      </w:r>
      <w:proofErr w:type="spellEnd"/>
      <w:r w:rsidRPr="002256EC">
        <w:rPr>
          <w:rFonts w:cs="Times New Roman"/>
        </w:rPr>
        <w:t xml:space="preserve"> scale,</w:t>
      </w:r>
    </w:p>
    <w:p w14:paraId="507858FB" w14:textId="77777777" w:rsidR="00466BCD" w:rsidRPr="002256EC" w:rsidRDefault="00466BCD" w:rsidP="00466BCD">
      <w:pPr>
        <w:pStyle w:val="ListParagraph"/>
        <w:numPr>
          <w:ilvl w:val="0"/>
          <w:numId w:val="4"/>
        </w:numPr>
        <w:spacing w:line="259" w:lineRule="auto"/>
        <w:jc w:val="both"/>
        <w:rPr>
          <w:rFonts w:cs="Times New Roman"/>
          <w:color w:val="1F1F1F"/>
        </w:rPr>
      </w:pPr>
      <w:r w:rsidRPr="002256EC">
        <w:rPr>
          <w:rFonts w:cs="Times New Roman"/>
        </w:rPr>
        <w:t>The UCLA Loneliness Scale</w:t>
      </w:r>
    </w:p>
    <w:p w14:paraId="33FA686E" w14:textId="77777777" w:rsidR="00466BCD" w:rsidRPr="002256EC" w:rsidRDefault="00466BCD" w:rsidP="00466BCD">
      <w:pPr>
        <w:pStyle w:val="ListParagraph"/>
        <w:rPr>
          <w:b/>
          <w:i/>
        </w:rPr>
      </w:pPr>
    </w:p>
    <w:p w14:paraId="2885163C" w14:textId="77777777" w:rsidR="00466BCD" w:rsidRPr="002256EC" w:rsidRDefault="00466BCD" w:rsidP="00466BCD">
      <w:pPr>
        <w:pStyle w:val="Heading6"/>
      </w:pPr>
      <w:r w:rsidRPr="002256EC">
        <w:t xml:space="preserve">Hope, Empowerment &amp; Self-efficacy </w:t>
      </w:r>
    </w:p>
    <w:p w14:paraId="14B2C036" w14:textId="77777777" w:rsidR="00466BCD" w:rsidRPr="002256EC" w:rsidRDefault="00466BCD" w:rsidP="00466BCD">
      <w:pPr>
        <w:rPr>
          <w:b/>
        </w:rPr>
      </w:pPr>
    </w:p>
    <w:p w14:paraId="288484E0"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13-item General Help-Seeking Questionnaire</w:t>
      </w:r>
    </w:p>
    <w:p w14:paraId="7EEA541F"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6-item Job Search Self-Efficacy Scale</w:t>
      </w:r>
    </w:p>
    <w:p w14:paraId="7EAA25CA"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Beck’s Hopelessness Scale</w:t>
      </w:r>
    </w:p>
    <w:p w14:paraId="6078B263"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Core Components of Treatment Scale</w:t>
      </w:r>
    </w:p>
    <w:p w14:paraId="1160717C"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Coping with Stress Self-efficacy (CSSE)</w:t>
      </w:r>
    </w:p>
    <w:p w14:paraId="3BEE5CA4"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Dutch Empowerment Scale</w:t>
      </w:r>
    </w:p>
    <w:p w14:paraId="4264DB11"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Empowerment Scale</w:t>
      </w:r>
    </w:p>
    <w:p w14:paraId="3234ECB3"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 xml:space="preserve">The </w:t>
      </w:r>
      <w:proofErr w:type="spellStart"/>
      <w:r w:rsidRPr="002256EC">
        <w:rPr>
          <w:rFonts w:eastAsia="Times New Roman" w:cs="Times New Roman"/>
          <w:bCs/>
          <w:lang w:eastAsia="da-DK"/>
        </w:rPr>
        <w:t>Herth</w:t>
      </w:r>
      <w:proofErr w:type="spellEnd"/>
      <w:r w:rsidRPr="002256EC">
        <w:rPr>
          <w:rFonts w:eastAsia="Times New Roman" w:cs="Times New Roman"/>
          <w:bCs/>
          <w:lang w:eastAsia="da-DK"/>
        </w:rPr>
        <w:t xml:space="preserve"> Hope Index</w:t>
      </w:r>
    </w:p>
    <w:p w14:paraId="33695A7B"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Integrative Hope Scale (IHS)</w:t>
      </w:r>
    </w:p>
    <w:p w14:paraId="6BC0F726"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Recovery Assessment Scale</w:t>
      </w:r>
    </w:p>
    <w:p w14:paraId="64D65E2B"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Self-Efficacy Scale (SES)</w:t>
      </w:r>
    </w:p>
    <w:p w14:paraId="0EE79115"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Self-Identified Stage of Recovery Scale</w:t>
      </w:r>
    </w:p>
    <w:p w14:paraId="64B596F6"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The Work Hope Scale, The Work Motivation Scale</w:t>
      </w:r>
    </w:p>
    <w:p w14:paraId="256D4E62"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Miller Hope Scale (MHS)</w:t>
      </w:r>
    </w:p>
    <w:p w14:paraId="6D64D878"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E016A2">
        <w:rPr>
          <w:rFonts w:eastAsia="Times New Roman" w:cs="Times New Roman"/>
          <w:bCs/>
          <w:lang w:eastAsia="da-DK"/>
        </w:rPr>
        <w:t xml:space="preserve">Morton et al. </w:t>
      </w:r>
      <w:r w:rsidRPr="002256EC">
        <w:rPr>
          <w:rFonts w:eastAsia="Times New Roman" w:cs="Times New Roman"/>
          <w:bCs/>
          <w:lang w:eastAsia="da-DK"/>
        </w:rPr>
        <w:t>(2012) The Beck Hopelessness Scale</w:t>
      </w:r>
    </w:p>
    <w:p w14:paraId="50D16FC0"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Netherlands Empowerment List</w:t>
      </w:r>
    </w:p>
    <w:p w14:paraId="0DB8F1D8"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Rogers Empowerment Scale (RES)</w:t>
      </w:r>
    </w:p>
    <w:p w14:paraId="0B229DD3" w14:textId="77777777" w:rsidR="00466BCD" w:rsidRPr="002256EC" w:rsidRDefault="00466BCD" w:rsidP="00466BCD">
      <w:pPr>
        <w:pStyle w:val="ListParagraph"/>
        <w:numPr>
          <w:ilvl w:val="0"/>
          <w:numId w:val="4"/>
        </w:numPr>
        <w:spacing w:line="259" w:lineRule="auto"/>
        <w:rPr>
          <w:rFonts w:eastAsia="Times New Roman" w:cs="Times New Roman"/>
          <w:lang w:eastAsia="da-DK"/>
        </w:rPr>
      </w:pPr>
      <w:r w:rsidRPr="002256EC">
        <w:rPr>
          <w:rFonts w:eastAsia="Times New Roman" w:cs="Times New Roman"/>
          <w:bCs/>
          <w:lang w:eastAsia="da-DK"/>
        </w:rPr>
        <w:t>Rosenberg Self-Esteem Scale (RSES)</w:t>
      </w:r>
      <w:r>
        <w:rPr>
          <w:rFonts w:eastAsia="Times New Roman" w:cs="Times New Roman"/>
          <w:bCs/>
          <w:lang w:eastAsia="da-DK"/>
        </w:rPr>
        <w:br/>
      </w:r>
    </w:p>
    <w:p w14:paraId="4A0D5D87" w14:textId="77777777" w:rsidR="00466BCD" w:rsidRDefault="00466BCD" w:rsidP="00466BCD">
      <w:pPr>
        <w:pStyle w:val="Heading6"/>
      </w:pPr>
      <w:r w:rsidRPr="00F96209">
        <w:t>Subjective Wellbeing and Quality of Life</w:t>
      </w:r>
    </w:p>
    <w:p w14:paraId="7DC9CE85"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General Wellbeing Scale Five-item EQ-5D</w:t>
      </w:r>
    </w:p>
    <w:p w14:paraId="4204B349"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Physical health related quality of life; Mental health related quality of life</w:t>
      </w:r>
    </w:p>
    <w:p w14:paraId="495ED1CF"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PSYCHOLOPS (consists of four questions, three domains: problems, functions, and well-being)</w:t>
      </w:r>
    </w:p>
    <w:p w14:paraId="55A3C751"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Quality of Life Enjoyment and Satisfaction Questionnaire (Q-LES-Q)</w:t>
      </w:r>
    </w:p>
    <w:p w14:paraId="07225575"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Quality of Life: Short Form Health Survey (SF-36)</w:t>
      </w:r>
    </w:p>
    <w:p w14:paraId="4B35139D"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lastRenderedPageBreak/>
        <w:t>Retrospective quality of life scale (RQOL)</w:t>
      </w:r>
    </w:p>
    <w:p w14:paraId="4E3E4B05"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Short-Form Health Survey (SF-36)</w:t>
      </w:r>
    </w:p>
    <w:p w14:paraId="46D0E89D"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The Manchester Short Assessment of Quality of Life</w:t>
      </w:r>
    </w:p>
    <w:p w14:paraId="5778BB28"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The Perceived Stress Scale (PSS)</w:t>
      </w:r>
    </w:p>
    <w:p w14:paraId="4DB0CB7E"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 xml:space="preserve">The </w:t>
      </w:r>
      <w:proofErr w:type="gramStart"/>
      <w:r w:rsidRPr="00F96209">
        <w:rPr>
          <w:rFonts w:eastAsia="Times New Roman" w:cs="Times New Roman"/>
          <w:bCs/>
          <w:lang w:eastAsia="da-DK"/>
        </w:rPr>
        <w:t>Quality of Life</w:t>
      </w:r>
      <w:proofErr w:type="gramEnd"/>
      <w:r w:rsidRPr="00F96209">
        <w:rPr>
          <w:rFonts w:eastAsia="Times New Roman" w:cs="Times New Roman"/>
          <w:bCs/>
          <w:lang w:eastAsia="da-DK"/>
        </w:rPr>
        <w:t xml:space="preserve"> Scale</w:t>
      </w:r>
    </w:p>
    <w:p w14:paraId="127B7213"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 xml:space="preserve">The </w:t>
      </w:r>
      <w:proofErr w:type="gramStart"/>
      <w:r w:rsidRPr="00F96209">
        <w:rPr>
          <w:rFonts w:eastAsia="Times New Roman" w:cs="Times New Roman"/>
          <w:bCs/>
          <w:lang w:eastAsia="da-DK"/>
        </w:rPr>
        <w:t>Quality of Life</w:t>
      </w:r>
      <w:proofErr w:type="gramEnd"/>
      <w:r w:rsidRPr="00F96209">
        <w:rPr>
          <w:rFonts w:eastAsia="Times New Roman" w:cs="Times New Roman"/>
          <w:bCs/>
          <w:lang w:eastAsia="da-DK"/>
        </w:rPr>
        <w:t xml:space="preserve"> index</w:t>
      </w:r>
    </w:p>
    <w:p w14:paraId="24D3F974"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The Warwick Edinburgh Mental Wellbeing Scale (WEMWBS)</w:t>
      </w:r>
    </w:p>
    <w:p w14:paraId="7315939B" w14:textId="77777777" w:rsidR="00466BCD" w:rsidRPr="00F96209" w:rsidRDefault="00466BCD" w:rsidP="00466BCD">
      <w:pPr>
        <w:pStyle w:val="ListParagraph"/>
        <w:numPr>
          <w:ilvl w:val="0"/>
          <w:numId w:val="4"/>
        </w:numPr>
        <w:spacing w:line="259" w:lineRule="auto"/>
        <w:rPr>
          <w:rFonts w:cs="Times New Roman"/>
          <w:i/>
        </w:rPr>
      </w:pPr>
      <w:r w:rsidRPr="00F96209">
        <w:rPr>
          <w:rFonts w:eastAsia="Times New Roman" w:cs="Times New Roman"/>
          <w:bCs/>
          <w:lang w:eastAsia="da-DK"/>
        </w:rPr>
        <w:t>WHO Quality of Life-BREF</w:t>
      </w:r>
    </w:p>
    <w:p w14:paraId="1DCC918E" w14:textId="77777777" w:rsidR="00466BCD" w:rsidRDefault="00466BCD" w:rsidP="00466BCD">
      <w:pPr>
        <w:pStyle w:val="Heading6"/>
      </w:pPr>
      <w:r w:rsidRPr="00F96209">
        <w:t xml:space="preserve">Self-esteem (positive views of the self, decreased self-stigma) </w:t>
      </w:r>
    </w:p>
    <w:p w14:paraId="4BF8ABF5"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5-item self-concurrence subscale of the Self-Stigma of Mental Illness Scale-Short Form</w:t>
      </w:r>
    </w:p>
    <w:p w14:paraId="1DE9B8C3"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Internalized Stigma of Mental Illness scale</w:t>
      </w:r>
    </w:p>
    <w:p w14:paraId="2A61D3C1"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Link Perceived Stigma Questionnaire (LPSQ)</w:t>
      </w:r>
    </w:p>
    <w:p w14:paraId="06054E76"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Modified Engulfment Scale (MES)</w:t>
      </w:r>
    </w:p>
    <w:p w14:paraId="149FB2F3"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Tennessee Self-Concept Scale (TSCS)</w:t>
      </w:r>
    </w:p>
    <w:p w14:paraId="4DA0E2F4"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The Rosenberg Self-Esteem Scale (RSES)</w:t>
      </w:r>
    </w:p>
    <w:p w14:paraId="302F79D7" w14:textId="77777777" w:rsidR="00466BCD" w:rsidRPr="00F96209" w:rsidRDefault="00466BCD" w:rsidP="00466BCD">
      <w:pPr>
        <w:pStyle w:val="ListParagraph"/>
        <w:numPr>
          <w:ilvl w:val="0"/>
          <w:numId w:val="4"/>
        </w:numPr>
        <w:spacing w:line="259" w:lineRule="auto"/>
        <w:rPr>
          <w:rFonts w:eastAsia="Times New Roman" w:cs="Times New Roman"/>
          <w:lang w:eastAsia="da-DK"/>
        </w:rPr>
      </w:pPr>
      <w:r w:rsidRPr="00F96209">
        <w:rPr>
          <w:rFonts w:eastAsia="Times New Roman" w:cs="Times New Roman"/>
          <w:bCs/>
          <w:lang w:eastAsia="da-DK"/>
        </w:rPr>
        <w:t>The State Self-Esteem Scale (SSES)</w:t>
      </w:r>
    </w:p>
    <w:p w14:paraId="286206B9" w14:textId="77777777" w:rsidR="00466BCD" w:rsidRPr="00F96209" w:rsidRDefault="00466BCD" w:rsidP="00466BCD">
      <w:pPr>
        <w:pStyle w:val="Heading6"/>
      </w:pPr>
      <w:r w:rsidRPr="00F96209">
        <w:t>Homelessness</w:t>
      </w:r>
    </w:p>
    <w:p w14:paraId="53A8A3F9" w14:textId="77777777" w:rsidR="00466BCD" w:rsidRPr="00F96209" w:rsidRDefault="00466BCD" w:rsidP="00466BCD">
      <w:pPr>
        <w:pStyle w:val="ListParagraph"/>
        <w:numPr>
          <w:ilvl w:val="0"/>
          <w:numId w:val="5"/>
        </w:numPr>
        <w:spacing w:line="259" w:lineRule="auto"/>
        <w:rPr>
          <w:rFonts w:eastAsia="Times New Roman" w:cs="Times New Roman"/>
          <w:lang w:eastAsia="da-DK"/>
        </w:rPr>
      </w:pPr>
      <w:r w:rsidRPr="00F96209">
        <w:rPr>
          <w:rFonts w:cs="Times New Roman"/>
          <w:color w:val="1F1F1F"/>
          <w:shd w:val="clear" w:color="auto" w:fill="FFFFFF"/>
        </w:rPr>
        <w:t>Housing Status in Past 60 days</w:t>
      </w:r>
    </w:p>
    <w:p w14:paraId="07A76D37" w14:textId="77777777" w:rsidR="00466BCD" w:rsidRPr="00F96209" w:rsidRDefault="00466BCD" w:rsidP="00466BCD">
      <w:pPr>
        <w:pStyle w:val="Heading6"/>
        <w:rPr>
          <w:rFonts w:eastAsia="Times New Roman"/>
          <w:lang w:eastAsia="da-DK"/>
        </w:rPr>
      </w:pPr>
      <w:r w:rsidRPr="00F96209">
        <w:rPr>
          <w:rFonts w:eastAsia="Times New Roman"/>
          <w:lang w:eastAsia="da-DK"/>
        </w:rPr>
        <w:t>Unemployment</w:t>
      </w:r>
    </w:p>
    <w:p w14:paraId="3D157DB8" w14:textId="77777777" w:rsidR="00466BCD" w:rsidRPr="00F96209" w:rsidRDefault="00466BCD" w:rsidP="00466BCD">
      <w:pPr>
        <w:pStyle w:val="ListParagraph"/>
        <w:numPr>
          <w:ilvl w:val="0"/>
          <w:numId w:val="6"/>
        </w:numPr>
        <w:spacing w:line="259" w:lineRule="auto"/>
        <w:rPr>
          <w:rFonts w:cs="Times New Roman"/>
          <w:color w:val="1F1F1F"/>
          <w:shd w:val="clear" w:color="auto" w:fill="FFFFFF"/>
        </w:rPr>
      </w:pPr>
      <w:r w:rsidRPr="00F96209">
        <w:rPr>
          <w:rFonts w:cs="Times New Roman"/>
          <w:color w:val="1F1F1F"/>
          <w:shd w:val="clear" w:color="auto" w:fill="FFFFFF"/>
        </w:rPr>
        <w:t>Employment outcome</w:t>
      </w:r>
      <w:r>
        <w:rPr>
          <w:rFonts w:cs="Times New Roman"/>
          <w:color w:val="1F1F1F"/>
          <w:shd w:val="clear" w:color="auto" w:fill="FFFFFF"/>
        </w:rPr>
        <w:t xml:space="preserve"> </w:t>
      </w:r>
      <w:r w:rsidRPr="00F96209">
        <w:rPr>
          <w:rFonts w:cs="Times New Roman"/>
          <w:color w:val="1F1F1F"/>
          <w:shd w:val="clear" w:color="auto" w:fill="FFFFFF"/>
        </w:rPr>
        <w:t>(self-report</w:t>
      </w:r>
      <w:r>
        <w:rPr>
          <w:rFonts w:cs="Times New Roman"/>
          <w:color w:val="1F1F1F"/>
          <w:shd w:val="clear" w:color="auto" w:fill="FFFFFF"/>
        </w:rPr>
        <w:t>ed</w:t>
      </w:r>
      <w:r w:rsidRPr="00F96209">
        <w:rPr>
          <w:rFonts w:cs="Times New Roman"/>
          <w:color w:val="1F1F1F"/>
          <w:shd w:val="clear" w:color="auto" w:fill="FFFFFF"/>
        </w:rPr>
        <w:t>)</w:t>
      </w:r>
    </w:p>
    <w:p w14:paraId="7C84D228" w14:textId="77777777" w:rsidR="00466BCD" w:rsidRPr="00F96209" w:rsidRDefault="00466BCD" w:rsidP="00466BCD">
      <w:pPr>
        <w:pStyle w:val="ListParagraph"/>
        <w:numPr>
          <w:ilvl w:val="0"/>
          <w:numId w:val="6"/>
        </w:numPr>
        <w:spacing w:line="259" w:lineRule="auto"/>
        <w:rPr>
          <w:rFonts w:cs="Times New Roman"/>
          <w:color w:val="1F1F1F"/>
          <w:shd w:val="clear" w:color="auto" w:fill="FFFFFF"/>
        </w:rPr>
      </w:pPr>
      <w:r w:rsidRPr="00F96209">
        <w:rPr>
          <w:rFonts w:cs="Times New Roman"/>
        </w:rPr>
        <w:t>The Employment and Vocational Activities Checklist</w:t>
      </w:r>
    </w:p>
    <w:p w14:paraId="0E7F5254" w14:textId="77777777" w:rsidR="00466BCD" w:rsidRPr="00CD16E9" w:rsidRDefault="00466BCD" w:rsidP="00466BCD">
      <w:pPr>
        <w:pStyle w:val="Heading6"/>
      </w:pPr>
      <w:r w:rsidRPr="00AC08E7">
        <w:t>Alcohol and Substance Abuse</w:t>
      </w:r>
    </w:p>
    <w:p w14:paraId="4586157D"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Adaptation of the Addiction Severity Index plus Saliva testing</w:t>
      </w:r>
    </w:p>
    <w:p w14:paraId="43F3465C"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Alcohol Use Disorder Identification Test</w:t>
      </w:r>
    </w:p>
    <w:p w14:paraId="66DF0B1D"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Drug Abuse Screening Test</w:t>
      </w:r>
    </w:p>
    <w:p w14:paraId="15BA539F"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Opiate Treatment Index</w:t>
      </w:r>
    </w:p>
    <w:p w14:paraId="2826A672"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Substance Use in Past 30 days</w:t>
      </w:r>
    </w:p>
    <w:p w14:paraId="6DCC3948"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Addiction Severity Index</w:t>
      </w:r>
    </w:p>
    <w:p w14:paraId="4EBE5F24"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Addiction Severity Index-lite (ASI-lite)</w:t>
      </w:r>
    </w:p>
    <w:p w14:paraId="7854B5C7"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Alcohol Use Disorders Identification test (AUDIT)</w:t>
      </w:r>
    </w:p>
    <w:p w14:paraId="64CE7AFE" w14:textId="77777777" w:rsidR="00466BCD" w:rsidRPr="00E442C2" w:rsidRDefault="00466BCD" w:rsidP="00466BCD">
      <w:pPr>
        <w:pStyle w:val="ListParagraph"/>
        <w:numPr>
          <w:ilvl w:val="0"/>
          <w:numId w:val="6"/>
        </w:numPr>
        <w:spacing w:line="259" w:lineRule="auto"/>
        <w:rPr>
          <w:rFonts w:cs="Times New Roman"/>
          <w:color w:val="1F1F1F"/>
          <w:shd w:val="clear" w:color="auto" w:fill="FFFFFF"/>
        </w:rPr>
      </w:pPr>
      <w:r w:rsidRPr="00AC08E7">
        <w:rPr>
          <w:rFonts w:eastAsia="Times New Roman" w:cs="Times New Roman"/>
          <w:bCs/>
          <w:lang w:eastAsia="da-DK"/>
        </w:rPr>
        <w:t>The Severity of Dependence Scale</w:t>
      </w:r>
    </w:p>
    <w:p w14:paraId="699E4F2C" w14:textId="77777777" w:rsidR="00466BCD" w:rsidRPr="00E442C2" w:rsidRDefault="00466BCD" w:rsidP="00466BCD">
      <w:pPr>
        <w:rPr>
          <w:color w:val="1F1F1F"/>
          <w:shd w:val="clear" w:color="auto" w:fill="FFFFFF"/>
        </w:rPr>
      </w:pPr>
    </w:p>
    <w:p w14:paraId="795038A4" w14:textId="77777777" w:rsidR="00466BCD" w:rsidRDefault="00466BCD" w:rsidP="00466BCD">
      <w:pPr>
        <w:pStyle w:val="Heading4"/>
        <w:rPr>
          <w:lang w:eastAsia="da-DK"/>
        </w:rPr>
      </w:pPr>
      <w:r>
        <w:rPr>
          <w:lang w:eastAsia="da-DK"/>
        </w:rPr>
        <w:t>Secondary outcomes: mental health</w:t>
      </w:r>
    </w:p>
    <w:p w14:paraId="1599D215" w14:textId="77777777" w:rsidR="00466BCD" w:rsidRDefault="00466BCD" w:rsidP="00466BCD">
      <w:pPr>
        <w:jc w:val="both"/>
        <w:rPr>
          <w:rFonts w:eastAsia="Times New Roman"/>
          <w:lang w:eastAsia="da-DK"/>
        </w:rPr>
      </w:pPr>
      <w:r>
        <w:rPr>
          <w:rFonts w:eastAsia="Times New Roman"/>
          <w:lang w:eastAsia="da-DK"/>
        </w:rPr>
        <w:t xml:space="preserve">As long </w:t>
      </w:r>
      <w:proofErr w:type="spellStart"/>
      <w:proofErr w:type="gramStart"/>
      <w:r>
        <w:rPr>
          <w:rFonts w:eastAsia="Times New Roman"/>
          <w:lang w:eastAsia="da-DK"/>
        </w:rPr>
        <w:t>a</w:t>
      </w:r>
      <w:proofErr w:type="spellEnd"/>
      <w:r>
        <w:rPr>
          <w:rFonts w:eastAsia="Times New Roman"/>
          <w:lang w:eastAsia="da-DK"/>
        </w:rPr>
        <w:t xml:space="preserve"> the</w:t>
      </w:r>
      <w:proofErr w:type="gramEnd"/>
      <w:r>
        <w:rPr>
          <w:rFonts w:eastAsia="Times New Roman"/>
          <w:lang w:eastAsia="da-DK"/>
        </w:rPr>
        <w:t xml:space="preserve"> studies had a broad focus on social integration beyond reduction of mental health symptoms,</w:t>
      </w:r>
      <w:r w:rsidRPr="00AF0241">
        <w:rPr>
          <w:rFonts w:eastAsia="Times New Roman"/>
          <w:lang w:eastAsia="da-DK"/>
        </w:rPr>
        <w:t xml:space="preserve"> we extracted psychiatric symptoms</w:t>
      </w:r>
      <w:r>
        <w:rPr>
          <w:rFonts w:eastAsia="Times New Roman"/>
          <w:lang w:eastAsia="da-DK"/>
        </w:rPr>
        <w:t>/mental health measures</w:t>
      </w:r>
      <w:r w:rsidRPr="00AF0241">
        <w:rPr>
          <w:rFonts w:eastAsia="Times New Roman"/>
          <w:lang w:eastAsia="da-DK"/>
        </w:rPr>
        <w:t xml:space="preserve"> as secondary outcome</w:t>
      </w:r>
      <w:r>
        <w:rPr>
          <w:rFonts w:eastAsia="Times New Roman"/>
          <w:lang w:eastAsia="da-DK"/>
        </w:rPr>
        <w:t xml:space="preserve">s when these were reported.  Specifically, we extracted the following mental health outcome: </w:t>
      </w:r>
    </w:p>
    <w:p w14:paraId="00A17469" w14:textId="77777777" w:rsidR="00466BCD" w:rsidRDefault="00466BCD" w:rsidP="00466BCD">
      <w:pPr>
        <w:pStyle w:val="Heading6"/>
        <w:rPr>
          <w:rFonts w:eastAsia="Times New Roman"/>
          <w:lang w:eastAsia="da-DK"/>
        </w:rPr>
      </w:pPr>
      <w:r>
        <w:rPr>
          <w:rFonts w:eastAsia="Times New Roman"/>
          <w:lang w:eastAsia="da-DK"/>
        </w:rPr>
        <w:lastRenderedPageBreak/>
        <w:t xml:space="preserve">General mental health, Anxiety, Depression, and Symptoms of Psychosis. </w:t>
      </w:r>
    </w:p>
    <w:p w14:paraId="4CFBA0F5" w14:textId="77777777" w:rsidR="00466BCD" w:rsidRPr="00CD16E9" w:rsidRDefault="00466BCD" w:rsidP="00466BCD">
      <w:pPr>
        <w:pStyle w:val="NormalWeb"/>
        <w:numPr>
          <w:ilvl w:val="0"/>
          <w:numId w:val="8"/>
        </w:numPr>
        <w:spacing w:after="0"/>
        <w:rPr>
          <w:rFonts w:eastAsia="Times New Roman"/>
          <w:lang w:val="en-US" w:eastAsia="da-DK"/>
        </w:rPr>
      </w:pPr>
      <w:r w:rsidRPr="00AC08E7">
        <w:rPr>
          <w:rFonts w:eastAsia="Times New Roman"/>
          <w:bCs/>
          <w:lang w:val="en-US" w:eastAsia="da-DK"/>
        </w:rPr>
        <w:t>Beck’s Anxiety Inventory (BAI</w:t>
      </w:r>
      <w:r>
        <w:rPr>
          <w:rFonts w:eastAsia="Times New Roman"/>
          <w:bCs/>
          <w:lang w:val="en-US" w:eastAsia="da-DK"/>
        </w:rPr>
        <w:t>)</w:t>
      </w:r>
    </w:p>
    <w:p w14:paraId="6C5AB56A" w14:textId="77777777" w:rsidR="00466BCD" w:rsidRPr="00AC08E7" w:rsidRDefault="00466BCD" w:rsidP="00466BCD">
      <w:pPr>
        <w:pStyle w:val="ListParagraph"/>
        <w:numPr>
          <w:ilvl w:val="0"/>
          <w:numId w:val="6"/>
        </w:numPr>
        <w:spacing w:after="0" w:line="259" w:lineRule="auto"/>
        <w:ind w:left="714" w:hanging="357"/>
        <w:rPr>
          <w:rFonts w:eastAsia="Times New Roman" w:cs="Times New Roman"/>
          <w:lang w:eastAsia="da-DK"/>
        </w:rPr>
      </w:pPr>
      <w:r w:rsidRPr="00AC08E7">
        <w:rPr>
          <w:rFonts w:eastAsia="Times New Roman" w:cs="Times New Roman"/>
          <w:bCs/>
          <w:lang w:eastAsia="da-DK"/>
        </w:rPr>
        <w:t>Beck’s Depression Inventory (BDI)/Beck Depression Inventory II (BDI-II)</w:t>
      </w:r>
    </w:p>
    <w:p w14:paraId="6EEE83B7" w14:textId="77777777" w:rsidR="00466BCD" w:rsidRPr="00AC08E7" w:rsidRDefault="00466BCD" w:rsidP="00466BCD">
      <w:pPr>
        <w:pStyle w:val="ListParagraph"/>
        <w:numPr>
          <w:ilvl w:val="0"/>
          <w:numId w:val="6"/>
        </w:numPr>
        <w:spacing w:after="0" w:line="259" w:lineRule="auto"/>
        <w:rPr>
          <w:rFonts w:eastAsia="Times New Roman" w:cs="Times New Roman"/>
          <w:lang w:eastAsia="da-DK"/>
        </w:rPr>
      </w:pPr>
      <w:r w:rsidRPr="00AC08E7">
        <w:rPr>
          <w:rFonts w:eastAsia="Times New Roman" w:cs="Times New Roman"/>
          <w:bCs/>
          <w:lang w:eastAsia="da-DK"/>
        </w:rPr>
        <w:t>Brief Assessment of Cognition in Schizophrenia</w:t>
      </w:r>
    </w:p>
    <w:p w14:paraId="4F3FE603" w14:textId="77777777" w:rsidR="00466BCD" w:rsidRPr="00AC08E7" w:rsidRDefault="00466BCD" w:rsidP="00466BCD">
      <w:pPr>
        <w:pStyle w:val="ListParagraph"/>
        <w:numPr>
          <w:ilvl w:val="0"/>
          <w:numId w:val="6"/>
        </w:numPr>
        <w:spacing w:after="0" w:line="259" w:lineRule="auto"/>
        <w:rPr>
          <w:rFonts w:eastAsia="Times New Roman" w:cs="Times New Roman"/>
          <w:lang w:eastAsia="da-DK"/>
        </w:rPr>
      </w:pPr>
      <w:r w:rsidRPr="00AC08E7">
        <w:rPr>
          <w:rFonts w:eastAsia="Times New Roman" w:cs="Times New Roman"/>
          <w:bCs/>
          <w:lang w:eastAsia="da-DK"/>
        </w:rPr>
        <w:t>Brief Psychiatric Rating Scale (BPRS)</w:t>
      </w:r>
    </w:p>
    <w:p w14:paraId="6167D588"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Brief Symptom Inventory (BSI)</w:t>
      </w:r>
    </w:p>
    <w:p w14:paraId="6777B771"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Calgary Depression Scale for Schizophrenia (CDSS)</w:t>
      </w:r>
    </w:p>
    <w:p w14:paraId="76C55F9C"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Clinical Global Impression Scale for Bipolar Disorder</w:t>
      </w:r>
    </w:p>
    <w:p w14:paraId="0CF1E3A7"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Clinical Global Impression Scale (CGI)</w:t>
      </w:r>
    </w:p>
    <w:p w14:paraId="36B73A70"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Clinical Outcomes in Routine Evaluation Outcome Measure (CORE-OM)</w:t>
      </w:r>
    </w:p>
    <w:p w14:paraId="2E499A14"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Current Mental Health Symptoms</w:t>
      </w:r>
    </w:p>
    <w:p w14:paraId="58A8BE5E"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Depression, Anxiety, and Stress Scale-21 (DASS 21)</w:t>
      </w:r>
    </w:p>
    <w:p w14:paraId="5C9BF277"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Depression Anxiety Stress Scale (DASS)</w:t>
      </w:r>
    </w:p>
    <w:p w14:paraId="65B1A2A9"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Difficulties in Emotion Regulation Scale (DERS)</w:t>
      </w:r>
    </w:p>
    <w:p w14:paraId="6ABA08A8"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Expanded Brief Psychiatric Rating Scale</w:t>
      </w:r>
    </w:p>
    <w:p w14:paraId="7DEAF802"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Hamilton Depression Rating Scale (HAM-D), BDI</w:t>
      </w:r>
    </w:p>
    <w:p w14:paraId="3A3962E8"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Hopkins Symptoms Checklist (HSCL-25)</w:t>
      </w:r>
    </w:p>
    <w:p w14:paraId="469433A0"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Liebowitz Social Anxiety Scale</w:t>
      </w:r>
    </w:p>
    <w:p w14:paraId="3E8D56B2"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Mental Health Confidence Scale</w:t>
      </w:r>
    </w:p>
    <w:p w14:paraId="4F43AEC6"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Mini Social Phobia Inventory</w:t>
      </w:r>
    </w:p>
    <w:p w14:paraId="7294C009"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Modified Scale for the Assessment of Negative Symptoms</w:t>
      </w:r>
    </w:p>
    <w:p w14:paraId="4F981EDE"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Overall Anxiety Severity and Impairment Test (OASIS)</w:t>
      </w:r>
    </w:p>
    <w:p w14:paraId="19E4FF65"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Patient Health Questionnaire (PHQ-9)</w:t>
      </w:r>
    </w:p>
    <w:p w14:paraId="012689E1"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Perceived Stress Scale (PSS)</w:t>
      </w:r>
    </w:p>
    <w:p w14:paraId="3E843B74"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Positive and Negative Syndrome Scale (PANSS)</w:t>
      </w:r>
    </w:p>
    <w:p w14:paraId="71E9AC40"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Recovery Assessment Scale</w:t>
      </w:r>
    </w:p>
    <w:p w14:paraId="2C821A1F"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15-item German version of the Center for Epidemiologic Studies-Depression Scale (CES-D)</w:t>
      </w:r>
    </w:p>
    <w:p w14:paraId="1630EF4E"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Scale for the Assessment of Negative Symptoms (SANS)</w:t>
      </w:r>
    </w:p>
    <w:p w14:paraId="6E594738"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Scale for the Assessment of Positive Symptoms (SAPS)</w:t>
      </w:r>
    </w:p>
    <w:p w14:paraId="720E1EE9"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Short Borderline Symptom List (BSL-23)</w:t>
      </w:r>
    </w:p>
    <w:p w14:paraId="22C4BC52"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Symptom Checklist 90-Revised (SCL-90-R)</w:t>
      </w:r>
    </w:p>
    <w:p w14:paraId="70794A03"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Toronto Alexithymia Scale – 20 (TAS-2)</w:t>
      </w:r>
    </w:p>
    <w:p w14:paraId="78194614"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PTSD Symptom Scale Interview (PSS-I)</w:t>
      </w:r>
    </w:p>
    <w:p w14:paraId="7CA26A2B"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Borderline Evaluation of Severity over Time (BEST)</w:t>
      </w:r>
    </w:p>
    <w:p w14:paraId="7DCFEC07"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Young Mania Rating Scale (YMRS)</w:t>
      </w:r>
    </w:p>
    <w:p w14:paraId="2C9EC4DA"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Self-reported recovery</w:t>
      </w:r>
    </w:p>
    <w:p w14:paraId="61F29FDB"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Brief Fear of Negative Evaluation Scale</w:t>
      </w:r>
    </w:p>
    <w:p w14:paraId="33EB8B65"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Short version of the Social Phobia Inventory (mini-SPIN)</w:t>
      </w:r>
    </w:p>
    <w:p w14:paraId="6E4F7EAD"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lastRenderedPageBreak/>
        <w:t>The Positive and Negative Syndrome Scale</w:t>
      </w:r>
    </w:p>
    <w:p w14:paraId="7ABB9CA5" w14:textId="77777777" w:rsidR="00466BCD" w:rsidRPr="00AC08E7"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53-item Brief Symptom Inventory</w:t>
      </w:r>
    </w:p>
    <w:p w14:paraId="0A755211" w14:textId="77777777" w:rsidR="00466BCD" w:rsidRPr="00CD16E9" w:rsidRDefault="00466BCD" w:rsidP="00466BCD">
      <w:pPr>
        <w:pStyle w:val="ListParagraph"/>
        <w:numPr>
          <w:ilvl w:val="0"/>
          <w:numId w:val="6"/>
        </w:numPr>
        <w:spacing w:line="259" w:lineRule="auto"/>
        <w:rPr>
          <w:rFonts w:eastAsia="Times New Roman" w:cs="Times New Roman"/>
          <w:lang w:eastAsia="da-DK"/>
        </w:rPr>
      </w:pPr>
      <w:r w:rsidRPr="00AC08E7">
        <w:rPr>
          <w:rFonts w:eastAsia="Times New Roman" w:cs="Times New Roman"/>
          <w:bCs/>
          <w:lang w:eastAsia="da-DK"/>
        </w:rPr>
        <w:t>The Anxiety Disorder (GAD-7) measure</w:t>
      </w:r>
    </w:p>
    <w:p w14:paraId="35521619" w14:textId="2A3B85B5" w:rsidR="00466BCD" w:rsidRPr="00466BCD" w:rsidRDefault="00466BCD" w:rsidP="00466BCD">
      <w:pPr>
        <w:pStyle w:val="ListParagraph"/>
        <w:numPr>
          <w:ilvl w:val="0"/>
          <w:numId w:val="6"/>
        </w:numPr>
        <w:spacing w:line="259" w:lineRule="auto"/>
        <w:rPr>
          <w:rFonts w:eastAsia="Times New Roman" w:cs="Times New Roman"/>
          <w:sz w:val="28"/>
          <w:lang w:eastAsia="da-DK"/>
        </w:rPr>
      </w:pPr>
      <w:r w:rsidRPr="00CD16E9">
        <w:rPr>
          <w:rFonts w:eastAsia="Times New Roman" w:cs="Times New Roman"/>
          <w:bCs/>
          <w:lang w:eastAsia="da-DK"/>
        </w:rPr>
        <w:t>Personal Health Questionnaire Depression Scale (PHQ-9)</w:t>
      </w:r>
    </w:p>
    <w:p w14:paraId="48506F37" w14:textId="6425F53A" w:rsidR="00466BCD" w:rsidRPr="00466BCD" w:rsidRDefault="00466BCD" w:rsidP="00466BCD">
      <w:pPr>
        <w:jc w:val="both"/>
        <w:rPr>
          <w:rFonts w:eastAsia="Times New Roman"/>
          <w:szCs w:val="22"/>
          <w:lang w:eastAsia="da-DK"/>
        </w:rPr>
      </w:pPr>
      <w:r>
        <w:rPr>
          <w:rFonts w:eastAsia="Times New Roman"/>
          <w:szCs w:val="22"/>
          <w:lang w:eastAsia="da-DK"/>
        </w:rPr>
        <w:t xml:space="preserve">To understand the interconnectivity between all the above-listed outcomes, </w:t>
      </w:r>
      <w:r w:rsidRPr="00FF19F5">
        <w:rPr>
          <w:rFonts w:eastAsia="Times New Roman"/>
          <w:szCs w:val="22"/>
          <w:lang w:eastAsia="da-DK"/>
        </w:rPr>
        <w:t>Figure</w:t>
      </w:r>
      <w:r>
        <w:rPr>
          <w:rFonts w:eastAsia="Times New Roman"/>
          <w:szCs w:val="22"/>
          <w:lang w:eastAsia="da-DK"/>
        </w:rPr>
        <w:t xml:space="preserve"> </w:t>
      </w:r>
      <w:r w:rsidR="00B21FCA">
        <w:rPr>
          <w:rFonts w:eastAsia="Times New Roman"/>
          <w:szCs w:val="22"/>
          <w:lang w:eastAsia="da-DK"/>
        </w:rPr>
        <w:t>S6</w:t>
      </w:r>
      <w:r>
        <w:rPr>
          <w:rFonts w:eastAsia="Times New Roman"/>
          <w:szCs w:val="22"/>
          <w:lang w:eastAsia="da-DK"/>
        </w:rPr>
        <w:t xml:space="preserve"> maps the interconnections between all reported outcomes.</w:t>
      </w:r>
    </w:p>
    <w:p w14:paraId="50C77DB3" w14:textId="39271D8B" w:rsidR="00466BCD" w:rsidRPr="00332215" w:rsidRDefault="00466BCD" w:rsidP="00466BCD">
      <w:pPr>
        <w:rPr>
          <w:rFonts w:eastAsia="Times New Roman"/>
          <w:b/>
          <w:bCs/>
          <w:sz w:val="20"/>
          <w:szCs w:val="18"/>
          <w:lang w:eastAsia="da-DK"/>
        </w:rPr>
      </w:pPr>
      <w:r w:rsidRPr="00FF19F5">
        <w:rPr>
          <w:rFonts w:eastAsia="Times New Roman"/>
          <w:b/>
          <w:bCs/>
          <w:szCs w:val="22"/>
          <w:lang w:eastAsia="da-DK"/>
        </w:rPr>
        <w:t>F</w:t>
      </w:r>
      <w:r w:rsidR="00332215">
        <w:rPr>
          <w:rFonts w:eastAsia="Times New Roman"/>
          <w:b/>
          <w:bCs/>
          <w:szCs w:val="22"/>
          <w:lang w:eastAsia="da-DK"/>
        </w:rPr>
        <w:t xml:space="preserve">ig. </w:t>
      </w:r>
      <w:r w:rsidR="0022573E">
        <w:rPr>
          <w:rFonts w:eastAsia="Times New Roman"/>
          <w:b/>
          <w:bCs/>
          <w:szCs w:val="22"/>
          <w:lang w:eastAsia="da-DK"/>
        </w:rPr>
        <w:t>S</w:t>
      </w:r>
      <w:r w:rsidR="00B21FCA">
        <w:rPr>
          <w:rFonts w:eastAsia="Times New Roman"/>
          <w:b/>
          <w:bCs/>
          <w:szCs w:val="22"/>
          <w:lang w:eastAsia="da-DK"/>
        </w:rPr>
        <w:t>6</w:t>
      </w:r>
      <w:r>
        <w:rPr>
          <w:rFonts w:eastAsia="Times New Roman"/>
          <w:b/>
          <w:bCs/>
          <w:szCs w:val="22"/>
          <w:lang w:eastAsia="da-DK"/>
        </w:rPr>
        <w:t xml:space="preserve"> </w:t>
      </w:r>
      <w:r w:rsidR="00332215">
        <w:rPr>
          <w:rFonts w:eastAsia="Times New Roman"/>
          <w:b/>
          <w:bCs/>
          <w:szCs w:val="22"/>
          <w:lang w:eastAsia="da-DK"/>
        </w:rPr>
        <w:t xml:space="preserve">| </w:t>
      </w:r>
      <w:r w:rsidRPr="00332215">
        <w:rPr>
          <w:rFonts w:eastAsia="Times New Roman"/>
          <w:b/>
          <w:bCs/>
          <w:szCs w:val="22"/>
          <w:lang w:eastAsia="da-DK"/>
        </w:rPr>
        <w:t>Network structure of contrasts between primary and secondary outcome constructs</w:t>
      </w:r>
    </w:p>
    <w:p w14:paraId="102E2B60" w14:textId="77777777" w:rsidR="00466BCD" w:rsidRDefault="00466BCD" w:rsidP="00466BCD">
      <w:pPr>
        <w:rPr>
          <w:rFonts w:eastAsia="Times New Roman"/>
          <w:sz w:val="28"/>
          <w:lang w:eastAsia="da-DK"/>
        </w:rPr>
      </w:pPr>
      <w:r>
        <w:rPr>
          <w:rFonts w:eastAsia="Times New Roman"/>
          <w:noProof/>
          <w:sz w:val="28"/>
          <w:lang w:eastAsia="da-DK"/>
        </w:rPr>
        <w:drawing>
          <wp:inline distT="0" distB="0" distL="0" distR="0" wp14:anchorId="57BB54CC" wp14:editId="4FC9A4A3">
            <wp:extent cx="3694176" cy="3694176"/>
            <wp:effectExtent l="0" t="0" r="19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03952" cy="3703952"/>
                    </a:xfrm>
                    <a:prstGeom prst="rect">
                      <a:avLst/>
                    </a:prstGeom>
                  </pic:spPr>
                </pic:pic>
              </a:graphicData>
            </a:graphic>
          </wp:inline>
        </w:drawing>
      </w:r>
    </w:p>
    <w:p w14:paraId="5642B234" w14:textId="77777777" w:rsidR="00466BCD" w:rsidRPr="00FF19F5" w:rsidRDefault="00466BCD" w:rsidP="00466BCD">
      <w:pPr>
        <w:rPr>
          <w:rFonts w:eastAsia="Times New Roman"/>
          <w:sz w:val="28"/>
          <w:lang w:eastAsia="da-DK"/>
        </w:rPr>
      </w:pPr>
    </w:p>
    <w:p w14:paraId="40336108" w14:textId="77777777" w:rsidR="005E2861" w:rsidRDefault="005E2861" w:rsidP="005E2861"/>
    <w:p w14:paraId="60D20E10" w14:textId="77777777" w:rsidR="005E2861" w:rsidRPr="00DC1D8F" w:rsidRDefault="005E2861" w:rsidP="005E2861">
      <w:pPr>
        <w:pStyle w:val="Heading2"/>
        <w:rPr>
          <w:rFonts w:eastAsia="Times New Roman"/>
        </w:rPr>
      </w:pPr>
      <w:bookmarkStart w:id="9" w:name="_Toc229083120"/>
      <w:r w:rsidRPr="00AF0241">
        <w:rPr>
          <w:rFonts w:eastAsia="Times New Roman"/>
        </w:rPr>
        <w:t xml:space="preserve">Search methods for </w:t>
      </w:r>
      <w:r w:rsidRPr="00AF0241">
        <w:t>identification</w:t>
      </w:r>
      <w:r w:rsidRPr="00AF0241">
        <w:rPr>
          <w:rFonts w:eastAsia="Times New Roman"/>
        </w:rPr>
        <w:t xml:space="preserve"> of studies</w:t>
      </w:r>
      <w:bookmarkEnd w:id="9"/>
      <w:r w:rsidRPr="00AF0241">
        <w:rPr>
          <w:rFonts w:eastAsia="Times New Roman"/>
        </w:rPr>
        <w:t xml:space="preserve"> </w:t>
      </w:r>
      <w:bookmarkStart w:id="10" w:name="ELECTRONIC_SEARCHES"/>
      <w:bookmarkEnd w:id="10"/>
      <w:r w:rsidRPr="00AF0241">
        <w:t> </w:t>
      </w:r>
    </w:p>
    <w:p w14:paraId="75726ADA" w14:textId="77777777" w:rsidR="005E2861" w:rsidRPr="00AF0241" w:rsidRDefault="005E2861" w:rsidP="005E2861">
      <w:pPr>
        <w:pStyle w:val="NormalWeb"/>
        <w:shd w:val="clear" w:color="auto" w:fill="FFFFFF"/>
        <w:spacing w:after="240"/>
        <w:ind w:firstLine="426"/>
        <w:jc w:val="both"/>
        <w:rPr>
          <w:rFonts w:eastAsia="Times New Roman"/>
        </w:rPr>
      </w:pPr>
      <w:r>
        <w:br/>
      </w:r>
      <w:r w:rsidRPr="00AF0241">
        <w:t>Relevant studies were identified through electronic searches of bibliographic databases, governmental and grey literature repositories, hand search</w:t>
      </w:r>
      <w:r>
        <w:t>ed</w:t>
      </w:r>
      <w:r w:rsidRPr="00AF0241">
        <w:t xml:space="preserve"> in specific targeted journals, attempts to contact experts, and Internet search engines. The electronic database searches were completed in September 2022</w:t>
      </w:r>
      <w:r>
        <w:t>,</w:t>
      </w:r>
      <w:r w:rsidRPr="00AF0241">
        <w:t xml:space="preserve"> and other resources were completed in July 2024. We searched to identify both published and unpublished literature. The searches were international in scope. Reference lists of included studies used in the meta-analysis were also searched.</w:t>
      </w:r>
    </w:p>
    <w:p w14:paraId="417A34BE" w14:textId="77777777" w:rsidR="005E2861" w:rsidRPr="00AF0241" w:rsidRDefault="005E2861" w:rsidP="005E2861">
      <w:pPr>
        <w:pStyle w:val="NormalWeb"/>
        <w:shd w:val="clear" w:color="auto" w:fill="FFFFFF"/>
        <w:spacing w:after="240"/>
        <w:jc w:val="both"/>
      </w:pPr>
      <w:r w:rsidRPr="00AF0241">
        <w:lastRenderedPageBreak/>
        <w:t>We implemented a wide range of search methods and strategies to maximise coverage of relevant references, while simultaneously attempting to reduce different types of bias related to publication and dissemination systems.</w:t>
      </w:r>
    </w:p>
    <w:p w14:paraId="08462722" w14:textId="77777777" w:rsidR="005E2861" w:rsidRPr="00AF0241" w:rsidRDefault="005E2861" w:rsidP="005E2861">
      <w:pPr>
        <w:pStyle w:val="NormalWeb"/>
        <w:shd w:val="clear" w:color="auto" w:fill="FFFFFF"/>
        <w:spacing w:after="240"/>
        <w:jc w:val="both"/>
      </w:pPr>
      <w:r w:rsidRPr="00AF0241">
        <w:t xml:space="preserve">Subject terms in the facets were selected according to the thesaurus or index of each database. Keywords were supplied if the search technique provided additional results. Use of truncation and wildcards </w:t>
      </w:r>
      <w:r>
        <w:t>was</w:t>
      </w:r>
      <w:r w:rsidRPr="00AF0241">
        <w:t xml:space="preserve"> used to address English spelling variants.</w:t>
      </w:r>
    </w:p>
    <w:p w14:paraId="39F62B56" w14:textId="69F56D11" w:rsidR="005E2861" w:rsidRPr="00AE77C8" w:rsidRDefault="005E2861" w:rsidP="005E2861">
      <w:pPr>
        <w:pStyle w:val="NormalWeb"/>
        <w:shd w:val="clear" w:color="auto" w:fill="FFFFFF"/>
        <w:spacing w:after="240"/>
        <w:jc w:val="both"/>
      </w:pPr>
      <w:r w:rsidRPr="00AF0241">
        <w:t>The different strategies and methods are presented below</w:t>
      </w:r>
      <w:r>
        <w:t>,</w:t>
      </w:r>
      <w:r w:rsidRPr="00AF0241">
        <w:t xml:space="preserve"> and detailed documentation of the searches is available </w:t>
      </w:r>
      <w:r>
        <w:t>upon request.</w:t>
      </w:r>
    </w:p>
    <w:p w14:paraId="19FFE8FE" w14:textId="6FAFE5B7" w:rsidR="005E2861" w:rsidRPr="005E2861" w:rsidRDefault="005E2861" w:rsidP="005E2861">
      <w:pPr>
        <w:pStyle w:val="Heading3"/>
        <w:rPr>
          <w:rFonts w:eastAsia="Times New Roman"/>
        </w:rPr>
      </w:pPr>
      <w:bookmarkStart w:id="11" w:name="_Toc229083121"/>
      <w:r w:rsidRPr="00AF0241">
        <w:rPr>
          <w:rFonts w:eastAsia="Times New Roman"/>
        </w:rPr>
        <w:t>Electronic searches</w:t>
      </w:r>
      <w:bookmarkEnd w:id="11"/>
      <w:r w:rsidRPr="00AF0241">
        <w:rPr>
          <w:rFonts w:eastAsia="Times New Roman"/>
        </w:rPr>
        <w:t xml:space="preserve"> </w:t>
      </w:r>
    </w:p>
    <w:p w14:paraId="79DDA716" w14:textId="076603E4" w:rsidR="005E2861" w:rsidRPr="005E2861" w:rsidRDefault="005E2861" w:rsidP="005E2861">
      <w:pPr>
        <w:rPr>
          <w:rFonts w:eastAsia="Times New Roman"/>
        </w:rPr>
      </w:pPr>
      <w:r w:rsidRPr="00AF0241">
        <w:rPr>
          <w:rFonts w:eastAsia="Times New Roman"/>
        </w:rPr>
        <w:t>The following databases were searched electronically:</w:t>
      </w:r>
    </w:p>
    <w:p w14:paraId="475FEA9B"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MEDLINE (OVID) 1966 - 2022</w:t>
      </w:r>
    </w:p>
    <w:p w14:paraId="45B820A3"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EMBASE (OVID) 1974 - 2022</w:t>
      </w:r>
    </w:p>
    <w:p w14:paraId="43C8EF5F"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APA PsycINFO (EBSCO) 1800 - 2022</w:t>
      </w:r>
    </w:p>
    <w:p w14:paraId="0E93E768"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CINAHL (EBSCO) 1981 - 2022</w:t>
      </w:r>
    </w:p>
    <w:p w14:paraId="5B2136BA"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Sociological Abstracts (ProQuest) 1952 - 2022</w:t>
      </w:r>
    </w:p>
    <w:p w14:paraId="243D7562"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Social Services Abstracts (ProQuest) 1979 - 2022</w:t>
      </w:r>
    </w:p>
    <w:p w14:paraId="64CCF516" w14:textId="77777777" w:rsidR="005E2861" w:rsidRPr="00AF0241" w:rsidRDefault="005E2861" w:rsidP="005E2861">
      <w:pPr>
        <w:spacing w:after="100" w:afterAutospacing="1"/>
        <w:rPr>
          <w:rFonts w:eastAsia="Times New Roman"/>
          <w:lang w:eastAsia="da-DK"/>
        </w:rPr>
      </w:pPr>
      <w:proofErr w:type="spellStart"/>
      <w:r w:rsidRPr="00AF0241">
        <w:rPr>
          <w:rFonts w:eastAsia="Times New Roman"/>
          <w:lang w:eastAsia="da-DK"/>
        </w:rPr>
        <w:t>SocINDEX</w:t>
      </w:r>
      <w:proofErr w:type="spellEnd"/>
      <w:r w:rsidRPr="00AF0241">
        <w:rPr>
          <w:rFonts w:eastAsia="Times New Roman"/>
          <w:lang w:eastAsia="da-DK"/>
        </w:rPr>
        <w:t xml:space="preserve"> (EBSCO) 1908 - 2022</w:t>
      </w:r>
    </w:p>
    <w:p w14:paraId="25E32795"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Academic Search Premier (EBSCO) 1975 - 2022</w:t>
      </w:r>
    </w:p>
    <w:p w14:paraId="167249C3"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International Bibliography of the Social Sciences (IBSS) (ProQuest) 1951 - 2022</w:t>
      </w:r>
    </w:p>
    <w:p w14:paraId="39846E05"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Science Citation Index (Web of Science Core Collection) 1900 - 2022 </w:t>
      </w:r>
    </w:p>
    <w:p w14:paraId="287D87CA"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Social Sciences Citation Index (Web of Science Core Collection) 1990 - 2022</w:t>
      </w:r>
    </w:p>
    <w:p w14:paraId="72CF1F48" w14:textId="77777777" w:rsidR="005E2861" w:rsidRPr="00AF0241" w:rsidRDefault="005E2861" w:rsidP="005E2861">
      <w:pPr>
        <w:spacing w:after="100" w:afterAutospacing="1"/>
        <w:rPr>
          <w:rFonts w:eastAsia="Times New Roman"/>
          <w:lang w:eastAsia="da-DK"/>
        </w:rPr>
      </w:pPr>
      <w:r w:rsidRPr="00AF0241">
        <w:rPr>
          <w:rFonts w:eastAsia="Times New Roman"/>
          <w:lang w:eastAsia="da-DK"/>
        </w:rPr>
        <w:t>Cochrane Central Register of Controlled Trials (CENTRAL) (1996) – 2022</w:t>
      </w:r>
    </w:p>
    <w:p w14:paraId="0EEFF144" w14:textId="77777777" w:rsidR="005E2861" w:rsidRPr="00AF0241" w:rsidRDefault="005E2861" w:rsidP="005E2861">
      <w:pPr>
        <w:pStyle w:val="Heading3"/>
        <w:rPr>
          <w:rFonts w:eastAsia="Times New Roman"/>
        </w:rPr>
      </w:pPr>
      <w:bookmarkStart w:id="12" w:name="OTHER_SEARCHES"/>
      <w:bookmarkStart w:id="13" w:name="_Toc229083122"/>
      <w:bookmarkEnd w:id="12"/>
      <w:r w:rsidRPr="00AF0241">
        <w:rPr>
          <w:rFonts w:eastAsia="Times New Roman"/>
        </w:rPr>
        <w:t>Searching other resources</w:t>
      </w:r>
      <w:bookmarkEnd w:id="13"/>
      <w:r w:rsidRPr="00AF0241">
        <w:rPr>
          <w:rFonts w:eastAsia="Times New Roman"/>
        </w:rPr>
        <w:t xml:space="preserve"> </w:t>
      </w:r>
    </w:p>
    <w:p w14:paraId="26076498" w14:textId="024CD21E" w:rsidR="005E2861" w:rsidRPr="00AF0241" w:rsidRDefault="005E2861" w:rsidP="005E2861">
      <w:pPr>
        <w:pStyle w:val="NormalWeb"/>
      </w:pPr>
      <w:bookmarkStart w:id="14" w:name="DATA_COLLECTION"/>
      <w:bookmarkEnd w:id="14"/>
      <w:r w:rsidRPr="00AF0241">
        <w:t xml:space="preserve">In addition </w:t>
      </w:r>
      <w:r>
        <w:t>to</w:t>
      </w:r>
      <w:r w:rsidRPr="00AF0241">
        <w:t xml:space="preserve"> electronic databases, we also searched the following venues: </w:t>
      </w:r>
    </w:p>
    <w:p w14:paraId="04AAD91D" w14:textId="77777777" w:rsidR="005E2861" w:rsidRPr="00AF0241" w:rsidRDefault="005E2861" w:rsidP="005E2861">
      <w:pPr>
        <w:pStyle w:val="NormalWeb"/>
      </w:pPr>
    </w:p>
    <w:p w14:paraId="2957E25C" w14:textId="77777777" w:rsidR="005E2861" w:rsidRPr="00AF0241" w:rsidRDefault="005E2861" w:rsidP="005E2861">
      <w:pPr>
        <w:pStyle w:val="NormalWeb"/>
        <w:numPr>
          <w:ilvl w:val="0"/>
          <w:numId w:val="2"/>
        </w:numPr>
        <w:rPr>
          <w:lang w:val="da-DK"/>
        </w:rPr>
      </w:pPr>
      <w:r w:rsidRPr="00AF0241">
        <w:rPr>
          <w:lang w:val="da-DK"/>
        </w:rPr>
        <w:lastRenderedPageBreak/>
        <w:t xml:space="preserve">Google </w:t>
      </w:r>
      <w:proofErr w:type="spellStart"/>
      <w:r w:rsidRPr="00AF0241">
        <w:rPr>
          <w:lang w:val="da-DK"/>
        </w:rPr>
        <w:t>Scholar</w:t>
      </w:r>
      <w:proofErr w:type="spellEnd"/>
      <w:r w:rsidRPr="00AF0241">
        <w:rPr>
          <w:lang w:val="da-DK"/>
        </w:rPr>
        <w:t>—https://scholar.google.com</w:t>
      </w:r>
    </w:p>
    <w:p w14:paraId="2B93BF6F" w14:textId="77777777" w:rsidR="005E2861" w:rsidRPr="00AF0241" w:rsidRDefault="005E2861" w:rsidP="005E2861">
      <w:pPr>
        <w:pStyle w:val="NormalWeb"/>
        <w:numPr>
          <w:ilvl w:val="0"/>
          <w:numId w:val="2"/>
        </w:numPr>
        <w:rPr>
          <w:lang w:val="da-DK"/>
        </w:rPr>
      </w:pPr>
      <w:r w:rsidRPr="00AF0241">
        <w:rPr>
          <w:lang w:val="da-DK"/>
        </w:rPr>
        <w:t>Google —https://www.google.com/</w:t>
      </w:r>
    </w:p>
    <w:p w14:paraId="5E23E142" w14:textId="77777777" w:rsidR="005E2861" w:rsidRPr="00AF0241" w:rsidRDefault="005E2861" w:rsidP="005E2861">
      <w:pPr>
        <w:pStyle w:val="NormalWeb"/>
        <w:numPr>
          <w:ilvl w:val="0"/>
          <w:numId w:val="2"/>
        </w:numPr>
      </w:pPr>
      <w:r w:rsidRPr="00AF0241">
        <w:t xml:space="preserve">Searches in Google and Google </w:t>
      </w:r>
      <w:r>
        <w:t>Scholar</w:t>
      </w:r>
      <w:r w:rsidRPr="00AF0241">
        <w:t xml:space="preserve"> </w:t>
      </w:r>
    </w:p>
    <w:p w14:paraId="21859C50" w14:textId="77777777" w:rsidR="005E2861" w:rsidRPr="00AF0241" w:rsidRDefault="005E2861" w:rsidP="005E2861">
      <w:pPr>
        <w:pStyle w:val="NormalWeb"/>
        <w:numPr>
          <w:ilvl w:val="0"/>
          <w:numId w:val="2"/>
        </w:numPr>
      </w:pPr>
      <w:r w:rsidRPr="00AF0241">
        <w:t>Social Science Research Network — </w:t>
      </w:r>
      <w:hyperlink r:id="rId13" w:history="1">
        <w:r w:rsidRPr="00AF0241">
          <w:rPr>
            <w:rStyle w:val="Hyperlink"/>
          </w:rPr>
          <w:t>https://papers.ssrn.com/sol3/DisplayAbstractSearch.cfm</w:t>
        </w:r>
      </w:hyperlink>
    </w:p>
    <w:p w14:paraId="1DCA5BCB" w14:textId="77777777" w:rsidR="005E2861" w:rsidRPr="00AF0241" w:rsidRDefault="005E2861" w:rsidP="005E2861">
      <w:pPr>
        <w:pStyle w:val="NormalWeb"/>
        <w:numPr>
          <w:ilvl w:val="0"/>
          <w:numId w:val="2"/>
        </w:numPr>
      </w:pPr>
      <w:r w:rsidRPr="00AF0241">
        <w:t>CORE – </w:t>
      </w:r>
      <w:hyperlink r:id="rId14" w:history="1">
        <w:r w:rsidRPr="00AF0241">
          <w:rPr>
            <w:rStyle w:val="Hyperlink"/>
          </w:rPr>
          <w:t>https://core.ac.uk</w:t>
        </w:r>
      </w:hyperlink>
      <w:r w:rsidRPr="00AF0241">
        <w:t xml:space="preserve">  </w:t>
      </w:r>
      <w:proofErr w:type="spellStart"/>
      <w:r w:rsidRPr="00AF0241">
        <w:t>Internationale</w:t>
      </w:r>
      <w:proofErr w:type="spellEnd"/>
      <w:r w:rsidRPr="00AF0241">
        <w:t xml:space="preserve"> </w:t>
      </w:r>
      <w:proofErr w:type="spellStart"/>
      <w:r w:rsidRPr="00AF0241">
        <w:t>repositorier</w:t>
      </w:r>
      <w:proofErr w:type="spellEnd"/>
    </w:p>
    <w:p w14:paraId="77302D18" w14:textId="77777777" w:rsidR="005E2861" w:rsidRPr="00AF0241" w:rsidRDefault="005E2861" w:rsidP="005E2861">
      <w:pPr>
        <w:pStyle w:val="NormalWeb"/>
        <w:numPr>
          <w:ilvl w:val="0"/>
          <w:numId w:val="2"/>
        </w:numPr>
      </w:pPr>
      <w:r w:rsidRPr="00AF0241">
        <w:t>Danish National Research Database—http://www.forskningsdatabasen. dk/</w:t>
      </w:r>
      <w:proofErr w:type="spellStart"/>
      <w:r w:rsidRPr="00AF0241">
        <w:t>en</w:t>
      </w:r>
      <w:proofErr w:type="spellEnd"/>
    </w:p>
    <w:p w14:paraId="0E3EF452" w14:textId="77777777" w:rsidR="005E2861" w:rsidRPr="00AF0241" w:rsidRDefault="005E2861" w:rsidP="005E2861">
      <w:pPr>
        <w:pStyle w:val="NormalWeb"/>
        <w:numPr>
          <w:ilvl w:val="0"/>
          <w:numId w:val="2"/>
        </w:numPr>
      </w:pPr>
      <w:r w:rsidRPr="00AF0241">
        <w:t>NORA—Norwegian Open Research Archives—http://nora. openaccess.no/</w:t>
      </w:r>
    </w:p>
    <w:p w14:paraId="202FB858" w14:textId="77777777" w:rsidR="005E2861" w:rsidRPr="00AF0241" w:rsidRDefault="005E2861" w:rsidP="005E2861">
      <w:pPr>
        <w:pStyle w:val="NormalWeb"/>
        <w:numPr>
          <w:ilvl w:val="0"/>
          <w:numId w:val="2"/>
        </w:numPr>
      </w:pPr>
      <w:r w:rsidRPr="00AF0241">
        <w:t>Cristin - Current Research Information </w:t>
      </w:r>
      <w:proofErr w:type="spellStart"/>
      <w:r w:rsidRPr="00AF0241">
        <w:t>SysTem</w:t>
      </w:r>
      <w:proofErr w:type="spellEnd"/>
      <w:r w:rsidRPr="00AF0241">
        <w:t> </w:t>
      </w:r>
      <w:proofErr w:type="gramStart"/>
      <w:r w:rsidRPr="00AF0241">
        <w:t>In</w:t>
      </w:r>
      <w:proofErr w:type="gramEnd"/>
      <w:r w:rsidRPr="00AF0241">
        <w:t> Norway - https://wo.cristin.no/as/WebObjects/cristin.woa/wa/fres?la=no</w:t>
      </w:r>
    </w:p>
    <w:p w14:paraId="61BFD78A" w14:textId="77777777" w:rsidR="005E2861" w:rsidRPr="00AF0241" w:rsidRDefault="005E2861" w:rsidP="005E2861">
      <w:pPr>
        <w:pStyle w:val="NormalWeb"/>
        <w:numPr>
          <w:ilvl w:val="0"/>
          <w:numId w:val="2"/>
        </w:numPr>
      </w:pPr>
      <w:proofErr w:type="spellStart"/>
      <w:r w:rsidRPr="00AF0241">
        <w:t>SwePub</w:t>
      </w:r>
      <w:proofErr w:type="spellEnd"/>
      <w:r w:rsidRPr="00AF0241">
        <w:t>—Academic publications at Swedish universities—http:// swepub.kb.se/</w:t>
      </w:r>
    </w:p>
    <w:p w14:paraId="17BCC597" w14:textId="77777777" w:rsidR="005E2861" w:rsidRPr="00AF0241" w:rsidRDefault="005E2861" w:rsidP="005E2861">
      <w:pPr>
        <w:pStyle w:val="NormalWeb"/>
        <w:numPr>
          <w:ilvl w:val="0"/>
          <w:numId w:val="2"/>
        </w:numPr>
      </w:pPr>
      <w:r w:rsidRPr="00AF0241">
        <w:t>DIVA - https://www.diva-portal.org/smash/search.jsf?dswid=69</w:t>
      </w:r>
    </w:p>
    <w:p w14:paraId="3FF50061" w14:textId="77777777" w:rsidR="005E2861" w:rsidRPr="00AF0241" w:rsidRDefault="005E2861" w:rsidP="005E2861">
      <w:pPr>
        <w:pStyle w:val="NormalWeb"/>
      </w:pPr>
      <w:r w:rsidRPr="00AF0241">
        <w:t> </w:t>
      </w:r>
    </w:p>
    <w:p w14:paraId="351C70DD" w14:textId="77777777" w:rsidR="005E2861" w:rsidRPr="005E2861" w:rsidRDefault="005E2861" w:rsidP="005E2861">
      <w:pPr>
        <w:pStyle w:val="Heading4"/>
      </w:pPr>
      <w:r w:rsidRPr="005E2861">
        <w:t>Searches for working papers and conference proceedings in English</w:t>
      </w:r>
    </w:p>
    <w:p w14:paraId="1F22B025" w14:textId="77777777" w:rsidR="005E2861" w:rsidRPr="00AF0241" w:rsidRDefault="005E2861" w:rsidP="005E2861">
      <w:pPr>
        <w:pStyle w:val="NormalWeb"/>
      </w:pPr>
      <w:r w:rsidRPr="00AF0241">
        <w:t>SHS Web of Conferences (www.shs-conferences.org) Open Access proceedings in Humanities and Social Sciences</w:t>
      </w:r>
    </w:p>
    <w:p w14:paraId="10CC3776" w14:textId="77777777" w:rsidR="005E2861" w:rsidRDefault="005E2861" w:rsidP="005E2861">
      <w:pPr>
        <w:pStyle w:val="NormalWeb"/>
        <w:rPr>
          <w:rStyle w:val="Hyperlink"/>
        </w:rPr>
      </w:pPr>
      <w:r w:rsidRPr="00AF0241">
        <w:t>The Social Care Institute for Excellence (SCIE</w:t>
      </w:r>
      <w:proofErr w:type="gramStart"/>
      <w:r w:rsidRPr="00AF0241">
        <w:t>) :</w:t>
      </w:r>
      <w:proofErr w:type="gramEnd"/>
      <w:r w:rsidRPr="00AF0241">
        <w:t xml:space="preserve"> </w:t>
      </w:r>
      <w:hyperlink r:id="rId15" w:history="1">
        <w:r w:rsidRPr="00AF0241">
          <w:rPr>
            <w:rStyle w:val="Hyperlink"/>
          </w:rPr>
          <w:t>www.scie.org.uk/publications/index.asp</w:t>
        </w:r>
      </w:hyperlink>
    </w:p>
    <w:p w14:paraId="0578704E" w14:textId="77777777" w:rsidR="005E2861" w:rsidRPr="00AF0241" w:rsidRDefault="005E2861" w:rsidP="005E2861">
      <w:pPr>
        <w:pStyle w:val="NormalWeb"/>
      </w:pPr>
    </w:p>
    <w:p w14:paraId="787909EB" w14:textId="77777777" w:rsidR="005E2861" w:rsidRPr="005E2861" w:rsidRDefault="005E2861" w:rsidP="005E2861">
      <w:pPr>
        <w:pStyle w:val="Heading4"/>
      </w:pPr>
      <w:r w:rsidRPr="005E2861">
        <w:t>Searches for Government Documents</w:t>
      </w:r>
    </w:p>
    <w:p w14:paraId="567E754E" w14:textId="77777777" w:rsidR="005E2861" w:rsidRDefault="005E2861" w:rsidP="005E2861">
      <w:pPr>
        <w:pStyle w:val="NormalWeb"/>
      </w:pPr>
      <w:r w:rsidRPr="00AF0241">
        <w:t>NICE National Institute for Health and Care Excellence  </w:t>
      </w:r>
      <w:hyperlink r:id="rId16" w:history="1">
        <w:r w:rsidRPr="005839F3">
          <w:rPr>
            <w:rStyle w:val="Hyperlink"/>
          </w:rPr>
          <w:t>www.nice.org.uk</w:t>
        </w:r>
      </w:hyperlink>
    </w:p>
    <w:p w14:paraId="4C6711C5" w14:textId="77777777" w:rsidR="005E2861" w:rsidRPr="00AF0241" w:rsidRDefault="005E2861" w:rsidP="005E2861">
      <w:pPr>
        <w:pStyle w:val="NormalWeb"/>
      </w:pPr>
    </w:p>
    <w:p w14:paraId="292183A4" w14:textId="77777777" w:rsidR="005E2861" w:rsidRPr="00AF0241" w:rsidRDefault="005E2861" w:rsidP="005E2861">
      <w:pPr>
        <w:pStyle w:val="Heading4"/>
      </w:pPr>
      <w:r w:rsidRPr="00AF0241">
        <w:t>Searches for Dissertations</w:t>
      </w:r>
    </w:p>
    <w:p w14:paraId="05C3F297" w14:textId="77777777" w:rsidR="005E2861" w:rsidRPr="00AF0241" w:rsidRDefault="005E2861" w:rsidP="005E2861">
      <w:pPr>
        <w:pStyle w:val="NormalWeb"/>
      </w:pPr>
      <w:r w:rsidRPr="00AF0241">
        <w:t> EBSCO Open Dissertations (https://biblioboard.com/opendissertations/)</w:t>
      </w:r>
    </w:p>
    <w:p w14:paraId="493E2D52" w14:textId="77777777" w:rsidR="005E2861" w:rsidRPr="00AF0241" w:rsidRDefault="005E2861" w:rsidP="005E2861">
      <w:pPr>
        <w:pStyle w:val="NormalWeb"/>
      </w:pPr>
      <w:r w:rsidRPr="00AF0241">
        <w:t> Open Access Theses and Dissertations (oatd.org)</w:t>
      </w:r>
    </w:p>
    <w:p w14:paraId="715D91E8" w14:textId="77777777" w:rsidR="005E2861" w:rsidRPr="00AF0241" w:rsidRDefault="005E2861" w:rsidP="005E2861">
      <w:pPr>
        <w:pStyle w:val="NormalWeb"/>
      </w:pPr>
    </w:p>
    <w:p w14:paraId="2DB3596F" w14:textId="77777777" w:rsidR="005E2861" w:rsidRPr="00AF0241" w:rsidRDefault="005E2861" w:rsidP="005E2861">
      <w:pPr>
        <w:pStyle w:val="Heading4"/>
      </w:pPr>
      <w:r w:rsidRPr="00AF0241">
        <w:t>Hand Searches</w:t>
      </w:r>
    </w:p>
    <w:p w14:paraId="547ABD62" w14:textId="77777777" w:rsidR="005E2861" w:rsidRPr="00AF0241" w:rsidRDefault="005E2861" w:rsidP="005E2861">
      <w:pPr>
        <w:pStyle w:val="NormalWeb"/>
      </w:pPr>
      <w:r>
        <w:t>Hand searches were carried out in selected journals:</w:t>
      </w:r>
    </w:p>
    <w:p w14:paraId="03C02C13" w14:textId="77777777" w:rsidR="005E2861" w:rsidRPr="00AF0241" w:rsidRDefault="005E2861" w:rsidP="005E2861">
      <w:pPr>
        <w:numPr>
          <w:ilvl w:val="0"/>
          <w:numId w:val="1"/>
        </w:numPr>
        <w:spacing w:before="100" w:beforeAutospacing="1" w:after="100" w:afterAutospacing="1" w:line="240" w:lineRule="auto"/>
      </w:pPr>
      <w:r w:rsidRPr="00AF0241">
        <w:t xml:space="preserve">BMC Public </w:t>
      </w:r>
      <w:r>
        <w:t>Health</w:t>
      </w:r>
    </w:p>
    <w:p w14:paraId="7E6795B6" w14:textId="77777777" w:rsidR="005E2861" w:rsidRPr="00AF0241" w:rsidRDefault="005E2861" w:rsidP="005E2861">
      <w:pPr>
        <w:numPr>
          <w:ilvl w:val="0"/>
          <w:numId w:val="1"/>
        </w:numPr>
        <w:spacing w:before="100" w:beforeAutospacing="1" w:after="100" w:afterAutospacing="1" w:line="240" w:lineRule="auto"/>
      </w:pPr>
      <w:r w:rsidRPr="00AF0241">
        <w:t xml:space="preserve">BMC </w:t>
      </w:r>
      <w:r>
        <w:t>Psychiatry</w:t>
      </w:r>
    </w:p>
    <w:p w14:paraId="66E76BE3" w14:textId="77777777" w:rsidR="005E2861" w:rsidRPr="00AF0241" w:rsidRDefault="005E2861" w:rsidP="005E2861">
      <w:pPr>
        <w:numPr>
          <w:ilvl w:val="0"/>
          <w:numId w:val="1"/>
        </w:numPr>
        <w:spacing w:before="100" w:beforeAutospacing="1" w:after="100" w:afterAutospacing="1" w:line="240" w:lineRule="auto"/>
      </w:pPr>
      <w:r w:rsidRPr="00AF0241">
        <w:t>Journal of Psychosocial Rehabilitation and Mental Health </w:t>
      </w:r>
    </w:p>
    <w:p w14:paraId="5722DE92" w14:textId="77777777" w:rsidR="005E2861" w:rsidRPr="00AF0241" w:rsidRDefault="005E2861" w:rsidP="005E2861">
      <w:pPr>
        <w:numPr>
          <w:ilvl w:val="0"/>
          <w:numId w:val="1"/>
        </w:numPr>
        <w:spacing w:before="100" w:beforeAutospacing="1" w:after="100" w:afterAutospacing="1" w:line="240" w:lineRule="auto"/>
      </w:pPr>
      <w:r w:rsidRPr="00AF0241">
        <w:t>Psychiatric Quarterly </w:t>
      </w:r>
    </w:p>
    <w:p w14:paraId="6FC17196" w14:textId="77777777" w:rsidR="005E2861" w:rsidRPr="00AF0241" w:rsidRDefault="005E2861" w:rsidP="005E2861">
      <w:pPr>
        <w:numPr>
          <w:ilvl w:val="0"/>
          <w:numId w:val="1"/>
        </w:numPr>
        <w:spacing w:before="100" w:beforeAutospacing="1" w:after="100" w:afterAutospacing="1" w:line="240" w:lineRule="auto"/>
      </w:pPr>
      <w:r w:rsidRPr="00AF0241">
        <w:t>Community Mental Health Journal</w:t>
      </w:r>
    </w:p>
    <w:p w14:paraId="6B2F6C91" w14:textId="77777777" w:rsidR="005E2861" w:rsidRPr="00AF0241" w:rsidRDefault="005E2861" w:rsidP="005E2861">
      <w:pPr>
        <w:numPr>
          <w:ilvl w:val="0"/>
          <w:numId w:val="1"/>
        </w:numPr>
        <w:spacing w:before="100" w:beforeAutospacing="1" w:after="100" w:afterAutospacing="1" w:line="240" w:lineRule="auto"/>
      </w:pPr>
      <w:r w:rsidRPr="00AF0241">
        <w:t>Disability and rehabilitation</w:t>
      </w:r>
    </w:p>
    <w:p w14:paraId="1564F83B" w14:textId="77777777" w:rsidR="005E2861" w:rsidRPr="00AF0241" w:rsidRDefault="005E2861" w:rsidP="005E2861">
      <w:pPr>
        <w:numPr>
          <w:ilvl w:val="0"/>
          <w:numId w:val="1"/>
        </w:numPr>
        <w:spacing w:before="100" w:beforeAutospacing="1" w:after="100" w:afterAutospacing="1" w:line="240" w:lineRule="auto"/>
      </w:pPr>
      <w:r w:rsidRPr="00AF0241">
        <w:t>International journal of mental health systems</w:t>
      </w:r>
    </w:p>
    <w:p w14:paraId="5D93A528" w14:textId="77777777" w:rsidR="005E2861" w:rsidRPr="00AF0241" w:rsidRDefault="005E2861" w:rsidP="005E2861">
      <w:pPr>
        <w:numPr>
          <w:ilvl w:val="0"/>
          <w:numId w:val="1"/>
        </w:numPr>
        <w:spacing w:before="100" w:beforeAutospacing="1" w:after="100" w:afterAutospacing="1" w:line="240" w:lineRule="auto"/>
      </w:pPr>
      <w:r w:rsidRPr="00AF0241">
        <w:lastRenderedPageBreak/>
        <w:t>Sociology of health and illness</w:t>
      </w:r>
    </w:p>
    <w:p w14:paraId="0433D271" w14:textId="77777777" w:rsidR="005E2861" w:rsidRPr="00AF0241" w:rsidRDefault="005E2861" w:rsidP="005E2861">
      <w:pPr>
        <w:spacing w:before="100" w:beforeAutospacing="1" w:after="100" w:afterAutospacing="1"/>
      </w:pPr>
      <w:r w:rsidRPr="00AF0241">
        <w:t>Searches included all issues published in 2022, 2023</w:t>
      </w:r>
      <w:r>
        <w:t>,</w:t>
      </w:r>
      <w:r w:rsidRPr="00AF0241">
        <w:t xml:space="preserve"> and </w:t>
      </w:r>
      <w:r>
        <w:t>up to</w:t>
      </w:r>
      <w:r w:rsidRPr="00AF0241">
        <w:t xml:space="preserve"> </w:t>
      </w:r>
      <w:r>
        <w:t>May</w:t>
      </w:r>
      <w:r w:rsidRPr="00AF0241">
        <w:t xml:space="preserve"> 2024</w:t>
      </w:r>
    </w:p>
    <w:p w14:paraId="531CE389" w14:textId="77777777" w:rsidR="005E2861" w:rsidRPr="00AF0241" w:rsidRDefault="005E2861" w:rsidP="005E2861">
      <w:pPr>
        <w:pStyle w:val="Heading4"/>
      </w:pPr>
      <w:r w:rsidRPr="00AF0241">
        <w:t>Citation-tracking</w:t>
      </w:r>
    </w:p>
    <w:p w14:paraId="1651D83D" w14:textId="77777777" w:rsidR="005E2861" w:rsidRPr="00AF0241" w:rsidRDefault="005E2861" w:rsidP="005E2861">
      <w:pPr>
        <w:pStyle w:val="NormalWeb"/>
      </w:pPr>
      <w:r w:rsidRPr="00AF0241">
        <w:t>We also checked the references for all identified existing systematic reviews and meta-analyses and all included primary studies.</w:t>
      </w:r>
      <w:r>
        <w:br/>
      </w:r>
      <w:r w:rsidRPr="00AF0241">
        <w:t> </w:t>
      </w:r>
    </w:p>
    <w:p w14:paraId="5CE14AFD" w14:textId="77777777" w:rsidR="005E2861" w:rsidRPr="00AF0241" w:rsidRDefault="005E2861" w:rsidP="005E2861">
      <w:pPr>
        <w:pStyle w:val="Heading4"/>
      </w:pPr>
      <w:r w:rsidRPr="00AF0241">
        <w:t>Contacting experts in the field</w:t>
      </w:r>
    </w:p>
    <w:p w14:paraId="4A06B9E8" w14:textId="77777777" w:rsidR="005E2861" w:rsidRDefault="005E2861" w:rsidP="005E2861">
      <w:pPr>
        <w:pStyle w:val="NormalWeb"/>
        <w:jc w:val="both"/>
      </w:pPr>
      <w:r w:rsidRPr="00AF0241">
        <w:t xml:space="preserve">We did not contact international experts. </w:t>
      </w:r>
    </w:p>
    <w:p w14:paraId="7F16C5A1" w14:textId="77777777" w:rsidR="005E2861" w:rsidRPr="00AF0241" w:rsidRDefault="005E2861" w:rsidP="005E2861">
      <w:pPr>
        <w:pStyle w:val="NormalWeb"/>
        <w:jc w:val="both"/>
      </w:pPr>
    </w:p>
    <w:p w14:paraId="27A8B537" w14:textId="77777777" w:rsidR="005E2861" w:rsidRPr="000A29E0" w:rsidRDefault="005E2861" w:rsidP="005E2861">
      <w:pPr>
        <w:pStyle w:val="NormalWeb"/>
        <w:rPr>
          <w:i/>
        </w:rPr>
      </w:pPr>
      <w:r w:rsidRPr="000A29E0">
        <w:rPr>
          <w:b/>
          <w:bCs/>
          <w:i/>
        </w:rPr>
        <w:t>Language restrictions</w:t>
      </w:r>
    </w:p>
    <w:p w14:paraId="0E3CBF0C" w14:textId="77777777" w:rsidR="005E2861" w:rsidRDefault="005E2861" w:rsidP="005E2861">
      <w:pPr>
        <w:pStyle w:val="NormalWeb"/>
        <w:rPr>
          <w:rFonts w:eastAsia="Times New Roman"/>
        </w:rPr>
      </w:pPr>
      <w:r w:rsidRPr="00AF0241">
        <w:t>We reviewed studies published in English, Danish, Swedish</w:t>
      </w:r>
      <w:r>
        <w:t>,</w:t>
      </w:r>
      <w:r w:rsidRPr="00AF0241">
        <w:t xml:space="preserve"> and Norwegian.</w:t>
      </w:r>
    </w:p>
    <w:p w14:paraId="405F4290" w14:textId="77777777" w:rsidR="009A79FF" w:rsidRDefault="009A79FF"/>
    <w:p w14:paraId="0DBFEB37" w14:textId="77777777" w:rsidR="001E650E" w:rsidRDefault="009A79FF" w:rsidP="009A79FF">
      <w:pPr>
        <w:pStyle w:val="Heading2"/>
      </w:pPr>
      <w:bookmarkStart w:id="15" w:name="_Toc229083123"/>
      <w:r>
        <w:t>Treatment measurement and effect size calculation</w:t>
      </w:r>
      <w:bookmarkEnd w:id="15"/>
    </w:p>
    <w:p w14:paraId="5369736F" w14:textId="52E2E1A7" w:rsidR="0022573E" w:rsidRPr="0022573E" w:rsidRDefault="0022573E" w:rsidP="0022573E">
      <w:r>
        <w:t xml:space="preserve">Further details about the effect size calculation </w:t>
      </w:r>
      <w:r w:rsidR="00161EF7">
        <w:t>are</w:t>
      </w:r>
      <w:r>
        <w:t xml:space="preserve"> given below.</w:t>
      </w:r>
    </w:p>
    <w:p w14:paraId="03F4C492" w14:textId="1661628E" w:rsidR="0022573E" w:rsidRPr="00061B6C" w:rsidRDefault="0022573E" w:rsidP="0022573E">
      <w:pPr>
        <w:jc w:val="both"/>
      </w:pPr>
      <w:r>
        <w:rPr>
          <w:rFonts w:eastAsia="Times New Roman"/>
        </w:rPr>
        <w:t>All effect size calculations were conducted using R 4.5.1</w:t>
      </w:r>
      <w:r w:rsidR="00896976">
        <w:rPr>
          <w:rFonts w:eastAsia="Times New Roman"/>
        </w:rPr>
        <w:t xml:space="preserve"> and R 4.5.2</w:t>
      </w:r>
      <w:r w:rsidR="002368A2">
        <w:rPr>
          <w:rFonts w:eastAsia="Times New Roman"/>
        </w:rPr>
        <w:fldChar w:fldCharType="begin"/>
      </w:r>
      <w:r w:rsidR="002368A2">
        <w:rPr>
          <w:rFonts w:eastAsia="Times New Roman"/>
        </w:rPr>
        <w:instrText xml:space="preserve"> ADDIN ZOTERO_ITEM CSL_CITATION {"citationID":"CxBOs4Is","properties":{"formattedCitation":"\\super 2\\nosupersub{}","plainCitation":"2","noteIndex":0},"citationItems":[{"id":"i8h5OBjz/Ry3NXXFN","uris":["http://www.mendeley.com/documents/?uuid=144b2ccb-eedb-49d1-a86c-72c8ab565320"],"itemData":{"author":[{"dropping-particle":"","family":"R Core Team","given":"","non-dropping-particle":"","parse-names":false,"suffix":""}],"id":"i8h5OBjz/Ry3NXXFN","issued":{"date-parts":[["2022"]]},"publisher":"R Foundation for Statistical Computing, Vienna, Austria","title":"R: A language and environment for statistical computing","type":"article"}}],"schema":"https://github.com/citation-style-language/schema/raw/master/csl-citation.json"} </w:instrText>
      </w:r>
      <w:r w:rsidR="002368A2">
        <w:rPr>
          <w:rFonts w:eastAsia="Times New Roman"/>
        </w:rPr>
        <w:fldChar w:fldCharType="separate"/>
      </w:r>
      <w:r w:rsidR="002368A2" w:rsidRPr="002368A2">
        <w:rPr>
          <w:rFonts w:cs="Times New Roman"/>
          <w:kern w:val="0"/>
          <w:vertAlign w:val="superscript"/>
        </w:rPr>
        <w:t>2</w:t>
      </w:r>
      <w:r w:rsidR="002368A2">
        <w:rPr>
          <w:rFonts w:eastAsia="Times New Roman"/>
        </w:rPr>
        <w:fldChar w:fldCharType="end"/>
      </w:r>
      <w:r>
        <w:t xml:space="preserve"> and RStudio</w:t>
      </w:r>
      <w:r w:rsidR="002368A2">
        <w:fldChar w:fldCharType="begin"/>
      </w:r>
      <w:r w:rsidR="002368A2">
        <w:instrText xml:space="preserve"> ADDIN ZOTERO_ITEM CSL_CITATION {"citationID":"VyOvN0jE","properties":{"formattedCitation":"\\super 3\\nosupersub{}","plainCitation":"3","noteIndex":0},"citationItems":[{"id":3406,"uris":["http://zotero.org/users/17688719/items/288H5FS6"],"itemData":{"id":3406,"type":"article-journal","container-title":"RStudio, Inc., Boston, MA","title":"RStudio: Integrated development for R","URL":"https://www.rstudio.com/","author":[{"literal":"RStudio Team"}],"issued":{"date-parts":[["2015"]]}}}],"schema":"https://github.com/citation-style-language/schema/raw/master/csl-citation.json"} </w:instrText>
      </w:r>
      <w:r w:rsidR="002368A2">
        <w:fldChar w:fldCharType="separate"/>
      </w:r>
      <w:r w:rsidR="002368A2" w:rsidRPr="002368A2">
        <w:rPr>
          <w:rFonts w:cs="Times New Roman"/>
          <w:kern w:val="0"/>
          <w:vertAlign w:val="superscript"/>
        </w:rPr>
        <w:t>3</w:t>
      </w:r>
      <w:r w:rsidR="002368A2">
        <w:fldChar w:fldCharType="end"/>
      </w:r>
      <w:r>
        <w:t xml:space="preserve">. Specifically, we drew substantially on the </w:t>
      </w:r>
      <w:proofErr w:type="spellStart"/>
      <w:r w:rsidRPr="000F7975">
        <w:rPr>
          <w:rFonts w:ascii="Courier New" w:hAnsi="Courier New" w:cs="Courier New"/>
        </w:rPr>
        <w:t>tidyverse</w:t>
      </w:r>
      <w:proofErr w:type="spellEnd"/>
      <w:r>
        <w:t xml:space="preserve"> packages</w:t>
      </w:r>
      <w:r w:rsidR="002368A2">
        <w:fldChar w:fldCharType="begin"/>
      </w:r>
      <w:r w:rsidR="002368A2">
        <w:instrText xml:space="preserve"> ADDIN ZOTERO_ITEM CSL_CITATION {"citationID":"cJtQoyMI","properties":{"formattedCitation":"\\super 4\\nosupersub{}","plainCitation":"4","noteIndex":0},"citationItems":[{"id":3486,"uris":["http://zotero.org/users/17688719/items/KCGW3BKW"],"itemData":{"id":3486,"type":"article-journal","container-title":"Journal of Open Source Software","issue":"43","page":"1686","title":"Welcome to the Tidyverse","volume":"4","author":[{"family":"Wickham","given":"H."},{"family":"Averick","given":"M."},{"family":"Bryan","given":"J."},{"family":"Chang","given":"W."},{"family":"McGowan","given":"L. D."},{"family":"François","given":"R."},{"family":"Grolemund","given":"G."},{"family":"Hayes","given":"A."},{"family":"Henry","given":"L."},{"literal":"Hester"},{"literal":"J"}],"issued":{"date-parts":[["2019"]]}}}],"schema":"https://github.com/citation-style-language/schema/raw/master/csl-citation.json"} </w:instrText>
      </w:r>
      <w:r w:rsidR="002368A2">
        <w:fldChar w:fldCharType="separate"/>
      </w:r>
      <w:r w:rsidR="002368A2" w:rsidRPr="002368A2">
        <w:rPr>
          <w:rFonts w:cs="Times New Roman"/>
          <w:kern w:val="0"/>
          <w:vertAlign w:val="superscript"/>
        </w:rPr>
        <w:t>4</w:t>
      </w:r>
      <w:r w:rsidR="002368A2">
        <w:fldChar w:fldCharType="end"/>
      </w:r>
      <w:r>
        <w:t xml:space="preserve"> for data manipulation, visualization, and summary statistics of various kinds. We calculated effect sizes from medians and quantiles by using the </w:t>
      </w:r>
      <w:r w:rsidRPr="000F7975">
        <w:rPr>
          <w:rFonts w:ascii="Courier New" w:hAnsi="Courier New" w:cs="Courier New"/>
        </w:rPr>
        <w:t>estmeansd</w:t>
      </w:r>
      <w:r w:rsidR="002368A2" w:rsidRPr="002368A2">
        <w:rPr>
          <w:rFonts w:cs="Times New Roman"/>
        </w:rPr>
        <w:fldChar w:fldCharType="begin"/>
      </w:r>
      <w:r w:rsidR="002368A2" w:rsidRPr="002368A2">
        <w:rPr>
          <w:rFonts w:cs="Times New Roman"/>
        </w:rPr>
        <w:instrText xml:space="preserve"> ADDIN ZOTERO_ITEM CSL_CITATION {"citationID":"dUkuJ7Wz","properties":{"formattedCitation":"\\super 5\\nosupersub{}","plainCitation":"5","noteIndex":0},"citationItems":[{"id":1256,"uris":["http://zotero.org/users/17688719/items/WLSAUEWT"],"itemData":{"id":1256,"type":"article-journal","container-title":"CRAN: Contributed Packages","note":"publisher: The R Foundation","title":"estmeansd: Estimating the sample mean and standard deviation from commonly reported quantiles in meta-analysis","author":[{"family":"McGrath","given":"Sean"},{"family":"Zhao","given":"XiaoFei"},{"family":"Steele","given":"Russell"},{"family":"Benedetti","given":"Andrea"}],"issued":{"date-parts":[["2019"]]}}}],"schema":"https://github.com/citation-style-language/schema/raw/master/csl-citation.json"} </w:instrText>
      </w:r>
      <w:r w:rsidR="002368A2" w:rsidRPr="002368A2">
        <w:rPr>
          <w:rFonts w:cs="Times New Roman"/>
        </w:rPr>
        <w:fldChar w:fldCharType="separate"/>
      </w:r>
      <w:r w:rsidR="002368A2" w:rsidRPr="002368A2">
        <w:rPr>
          <w:rFonts w:cs="Times New Roman"/>
          <w:kern w:val="0"/>
          <w:vertAlign w:val="superscript"/>
        </w:rPr>
        <w:t>5</w:t>
      </w:r>
      <w:r w:rsidR="002368A2" w:rsidRPr="002368A2">
        <w:rPr>
          <w:rFonts w:cs="Times New Roman"/>
        </w:rPr>
        <w:fldChar w:fldCharType="end"/>
      </w:r>
      <w:r>
        <w:t xml:space="preserve"> (version 1.0.</w:t>
      </w:r>
      <w:r w:rsidR="002368A2">
        <w:t>1</w:t>
      </w:r>
      <w:r>
        <w:t xml:space="preserve">), and we used the </w:t>
      </w:r>
      <w:r w:rsidRPr="000F7975">
        <w:rPr>
          <w:rFonts w:ascii="Courier New" w:hAnsi="Courier New" w:cs="Courier New"/>
        </w:rPr>
        <w:t>metafor</w:t>
      </w:r>
      <w:r>
        <w:t xml:space="preserve"> package</w:t>
      </w:r>
      <w:r w:rsidR="002368A2">
        <w:fldChar w:fldCharType="begin"/>
      </w:r>
      <w:r w:rsidR="002368A2">
        <w:instrText xml:space="preserve"> ADDIN ZOTERO_ITEM CSL_CITATION {"citationID":"8nF0osPy","properties":{"formattedCitation":"\\super 6\\nosupersub{}","plainCitation":"6","noteIndex":0},"citationItems":[{"id":1030,"uris":["http://zotero.org/users/17688719/items/2NJ74NJI"],"itemData":{"id":1030,"type":"article-journal","container-title":"Journal of Statistical Software","DOI":"10.18637/jss.v036.i03","ISSN":"1548-7660","issue":"3","note":"Citation Key: Viechtbauer2010a","page":"1-48","title":"Conducting meta-analyses in R with the metafor package","volume":"36","author":[{"family":"Viechtbauer","given":"Wolfgang"}],"editor":[{"family":"Statistiek","given":"FHML Methodologie &amp;"},{"family":"Care","given":"RS: CAPHRI School for Public Health and Primary"}],"issued":{"date-parts":[["2010"]]}}}],"schema":"https://github.com/citation-style-language/schema/raw/master/csl-citation.json"} </w:instrText>
      </w:r>
      <w:r w:rsidR="002368A2">
        <w:fldChar w:fldCharType="separate"/>
      </w:r>
      <w:r w:rsidR="002368A2" w:rsidRPr="002368A2">
        <w:rPr>
          <w:rFonts w:cs="Times New Roman"/>
          <w:kern w:val="0"/>
          <w:vertAlign w:val="superscript"/>
        </w:rPr>
        <w:t>6</w:t>
      </w:r>
      <w:r w:rsidR="002368A2">
        <w:fldChar w:fldCharType="end"/>
      </w:r>
      <w:r>
        <w:t xml:space="preserve"> (version 4.0-8</w:t>
      </w:r>
      <w:r>
        <w:rPr>
          <w:noProof/>
        </w:rPr>
        <w:t>)</w:t>
      </w:r>
      <w:r>
        <w:t xml:space="preserve"> to aggregate within-study effect sizes not relevant to our moderator analyses. </w:t>
      </w:r>
    </w:p>
    <w:p w14:paraId="6025BBA0" w14:textId="2E0B9DD1" w:rsidR="0022573E" w:rsidRDefault="0022573E" w:rsidP="0022573E">
      <w:pPr>
        <w:jc w:val="both"/>
        <w:rPr>
          <w:rFonts w:eastAsia="Times New Roman"/>
        </w:rPr>
      </w:pPr>
      <w:r w:rsidRPr="00061B6C">
        <w:t>Moreover</w:t>
      </w:r>
      <w:r>
        <w:t>,</w:t>
      </w:r>
      <w:r w:rsidRPr="00061B6C">
        <w:rPr>
          <w:rFonts w:eastAsia="Times New Roman"/>
        </w:rPr>
        <w:t xml:space="preserve"> </w:t>
      </w:r>
      <w:r>
        <w:rPr>
          <w:rFonts w:eastAsia="Times New Roman"/>
        </w:rPr>
        <w:t xml:space="preserve">all effect size calculations can be found in </w:t>
      </w:r>
      <w:r w:rsidR="002368A2">
        <w:rPr>
          <w:rFonts w:eastAsia="Times New Roman"/>
        </w:rPr>
        <w:t xml:space="preserve">the Online Appendix A. </w:t>
      </w:r>
      <w:r>
        <w:rPr>
          <w:rFonts w:eastAsia="Times New Roman"/>
        </w:rPr>
        <w:t xml:space="preserve">In this scheme, we have calculated effect sizes individually for each study. This means that one can press on each study to see the exact methods used to calculate effect sizes for the particular study. </w:t>
      </w:r>
      <w:r>
        <w:t>We developed this scheme in response to widespread critiques indicating that effect sizes reported in (psychological) meta-analyses are generally difficult to reproduce</w:t>
      </w:r>
      <w:r w:rsidR="002368A2">
        <w:fldChar w:fldCharType="begin"/>
      </w:r>
      <w:r w:rsidR="002368A2">
        <w:instrText xml:space="preserve"> ADDIN ZOTERO_ITEM CSL_CITATION {"citationID":"5vZXeZ9R","properties":{"formattedCitation":"\\super 7\\nosupersub{}","plainCitation":"7","noteIndex":0},"citationItems":[{"id":3352,"uris":["http://zotero.org/users/17688719/items/LABN86VI"],"itemData":{"id":3352,"type":"article-journal","container-title":"PloS One","DOI":"10.1371/journal.pone.0233107","issue":"5","page":"e0233107","title":"Reproducibility of individual effect sizes in meta-analyses in psychology","volume":"15","author":[{"family":"Maassen","given":"E."},{"family":"Assen","given":"M.","non-dropping-particle":"van"},{"family":"Nuijten","given":"M."},{"family":"Olsson Collentine","given":"A."},{"literal":"Wicherts"},{"literal":"J"}],"issued":{"date-parts":[["2020"]]}}}],"schema":"https://github.com/citation-style-language/schema/raw/master/csl-citation.json"} </w:instrText>
      </w:r>
      <w:r w:rsidR="002368A2">
        <w:fldChar w:fldCharType="separate"/>
      </w:r>
      <w:r w:rsidR="002368A2" w:rsidRPr="002368A2">
        <w:rPr>
          <w:rFonts w:cs="Times New Roman"/>
          <w:kern w:val="0"/>
          <w:vertAlign w:val="superscript"/>
        </w:rPr>
        <w:t>7</w:t>
      </w:r>
      <w:r w:rsidR="002368A2">
        <w:fldChar w:fldCharType="end"/>
      </w:r>
      <w:r w:rsidR="002368A2">
        <w:rPr>
          <w:rFonts w:eastAsia="Times New Roman"/>
        </w:rPr>
        <w:t>.</w:t>
      </w:r>
    </w:p>
    <w:p w14:paraId="229BD7DF" w14:textId="77777777" w:rsidR="0022573E" w:rsidRPr="00061B6C" w:rsidRDefault="0022573E" w:rsidP="0022573E">
      <w:pPr>
        <w:pStyle w:val="Heading4"/>
      </w:pPr>
      <w:r w:rsidRPr="00061B6C">
        <w:t>Effect size calculation</w:t>
      </w:r>
    </w:p>
    <w:p w14:paraId="315DE1CE" w14:textId="77777777" w:rsidR="002368A2" w:rsidRDefault="0022573E" w:rsidP="0022573E">
      <w:pPr>
        <w:pStyle w:val="NormalWeb"/>
        <w:jc w:val="both"/>
        <w:rPr>
          <w:rFonts w:eastAsia="Times New Roman"/>
        </w:rPr>
      </w:pPr>
      <w:r>
        <w:t xml:space="preserve">We calculated SMDs using the Hedges’ </w:t>
      </w:r>
      <w:r>
        <w:rPr>
          <w:rStyle w:val="Emphasis"/>
        </w:rPr>
        <w:t>g</w:t>
      </w:r>
      <w:r>
        <w:t xml:space="preserve"> estimator, which corrects for the small-sample bias inherent in Cohen’s </w:t>
      </w:r>
      <w:r>
        <w:rPr>
          <w:rStyle w:val="Emphasis"/>
        </w:rPr>
        <w:t>d</w:t>
      </w:r>
      <w:r>
        <w:t>.</w:t>
      </w:r>
      <w:r w:rsidR="002368A2">
        <w:fldChar w:fldCharType="begin"/>
      </w:r>
      <w:r w:rsidR="002368A2">
        <w:instrText xml:space="preserve"> ADDIN ZOTERO_ITEM CSL_CITATION {"citationID":"56b0mGrw","properties":{"formattedCitation":"\\super 8\\nosupersub{}","plainCitation":"8","noteIndex":0},"citationItems":[{"id":1073,"uris":["http://zotero.org/users/17688719/items/N6T68UC9"],"itemData":{"id":1073,"type":"article-journal","container-title":"Journal of Educational Statistics","DOI":"10.2307/1164588","ISSN":"0362-9791","issue":"2","note":"publisher: Sage Publications Sage CA: Thousand Oaks, CA\nCitation Key: Hedges1981","page":"107-128","title":"Distribution theory for Glass's estimator of effect size and related estimators","volume":"6","author":[{"family":"Hedges","given":"Larry V."}],"issued":{"date-parts":[["1981"]]}}}],"schema":"https://github.com/citation-style-language/schema/raw/master/csl-citation.json"} </w:instrText>
      </w:r>
      <w:r w:rsidR="002368A2">
        <w:fldChar w:fldCharType="separate"/>
      </w:r>
      <w:r w:rsidR="002368A2" w:rsidRPr="002368A2">
        <w:rPr>
          <w:vertAlign w:val="superscript"/>
        </w:rPr>
        <w:t>8</w:t>
      </w:r>
      <w:r w:rsidR="002368A2">
        <w:fldChar w:fldCharType="end"/>
      </w:r>
      <w:r>
        <w:t xml:space="preserve"> For sensitivity analyses, we also calculated Cohen’s </w:t>
      </w:r>
      <w:r>
        <w:rPr>
          <w:rStyle w:val="Emphasis"/>
        </w:rPr>
        <w:t>d</w:t>
      </w:r>
      <w:r>
        <w:t>. All SMDs were coded so that a positive value indicated a beneficial effect of the group-based treatment. Accordingly, effect sizes were reversed for test scales where lower scores indicated better outcomes (e.g., improved condition). For an illustration of this procedure, see Lim et al.</w:t>
      </w:r>
      <w:r w:rsidR="002368A2">
        <w:fldChar w:fldCharType="begin"/>
      </w:r>
      <w:r w:rsidR="002368A2">
        <w:instrText xml:space="preserve"> ADDIN ZOTERO_ITEM CSL_CITATION {"citationID":"NiTqdsfH","properties":{"formattedCitation":"\\super 9\\nosupersub{}","plainCitation":"9","noteIndex":0},"citationItems":[{"id":1170,"uris":["http://zotero.org/users/17688719/items/RYGQM2K9"],"itemData":{"id":1170,"type":"article-journal","abstract":"Although social cognitive impairments are evident in patients with schizophrenia across many cultures, psychosocial interventions are less used in Eastern countries. Despite a growing emphasis on community care in mental health services in Eastern countries, the synergistic effects of social cognitive intervention strategies on routine community mental health services are not well documented. This study aimed to adapt a group-based social cognitive skills training (SCST) program for use in a Korean context and evaluate its feasibility and preliminary effects among community-dwelling individuals with schizophrenia. Forty-seven patients were assigned to either the SCST + treatment as usual (TAU) group (n = 21) or the TAU only group (n = 24). Participants completed tasks to assess social cognition, social functioning, neurocognition, and psychiatric symptoms before and after treatment. Over a period of approximately 12 weeks, drop-out rates were comparably low in both groups, and the attendance rates for the SCST program were high (85.7 %, mean sessions attended = 20.56/24 sessions). The SCST + TAU group demonstrated significant improvements in facial affect recognition, social functioning, and psychiatric symptoms compared to the TAU only group. A non-significant trend in theory of mind was observed, along with no improvements in social perception and neurocognition. The adapted version of the SCST program is feasible for implementation and demonstrates promise for enhancing social cognition and functioning in Korean outpatients with schizophrenia.","container-title":"Asian Journal of Psychiatry","DOI":"10.1016/j.ajp.2020.102314","ISSN":"1876-2018","note":"Citation Key: Lim2020","page":"102314","title":"Benefits of social cognitive skills training within routine community mental health services: Evidence from a non-randomized parallel controlled study","volume":"54","author":[{"family":"Lim","given":"Jae Eun"},{"family":"Kwon","given":"Ye-Jin"},{"family":"Jung","given":"Soo-Yun"},{"family":"Park","given":"Kiho"},{"family":"Lee","given":"Wonhye"},{"family":"Lee","given":"Seung-Hwan"},{"family":"P. Horan","given":"William"},{"family":"Choi","given":"Kee-Hong"}],"issued":{"date-parts":[["2020"]]}}}],"schema":"https://github.com/citation-style-language/schema/raw/master/csl-citation.json"} </w:instrText>
      </w:r>
      <w:r w:rsidR="002368A2">
        <w:fldChar w:fldCharType="separate"/>
      </w:r>
      <w:r w:rsidR="002368A2" w:rsidRPr="002368A2">
        <w:rPr>
          <w:vertAlign w:val="superscript"/>
        </w:rPr>
        <w:t>9</w:t>
      </w:r>
      <w:r w:rsidR="002368A2">
        <w:fldChar w:fldCharType="end"/>
      </w:r>
      <w:r>
        <w:t>.</w:t>
      </w:r>
      <w:r>
        <w:rPr>
          <w:rFonts w:eastAsia="Times New Roman"/>
        </w:rPr>
        <w:t xml:space="preserve"> </w:t>
      </w:r>
      <w:r>
        <w:t xml:space="preserve">Across all interventions and outcomes, we calculated 349 SMD estimates clustered within 49 studies. </w:t>
      </w:r>
      <w:r w:rsidR="002368A2">
        <w:t xml:space="preserve">All in all, </w:t>
      </w:r>
      <w:r>
        <w:t xml:space="preserve">205 effect sizes from 46 studies captured social reintegration outcomes, while 144 effect sizes from 42 studies captured mental health outcomes. All but two effect sizes represent pretest-adjusted effect sizes. </w:t>
      </w:r>
      <w:r>
        <w:tab/>
      </w:r>
      <w:r>
        <w:br/>
      </w:r>
    </w:p>
    <w:p w14:paraId="7917634D" w14:textId="7748E89F" w:rsidR="0022573E" w:rsidRDefault="0022573E" w:rsidP="0022573E">
      <w:pPr>
        <w:pStyle w:val="NormalWeb"/>
        <w:jc w:val="both"/>
      </w:pPr>
      <w:r>
        <w:rPr>
          <w:rFonts w:eastAsia="Times New Roman"/>
        </w:rPr>
        <w:lastRenderedPageBreak/>
        <w:t>As we computed effect sizes from the result data deduced from various research designs, estimation techniques, and reporting standards, we applied a wide range of different methods to obtain the relevant statistics for effect size calculation</w:t>
      </w:r>
      <w:r w:rsidR="002368A2">
        <w:rPr>
          <w:rFonts w:eastAsia="Times New Roman"/>
        </w:rPr>
        <w:fldChar w:fldCharType="begin"/>
      </w:r>
      <w:r w:rsidR="002368A2">
        <w:rPr>
          <w:rFonts w:eastAsia="Times New Roman"/>
        </w:rPr>
        <w:instrText xml:space="preserve"> ADDIN ZOTERO_ITEM CSL_CITATION {"citationID":"5s9nr5Ih","properties":{"formattedCitation":"\\super 10\\uc0\\u8211{}16\\nosupersub{}","plainCitation":"10–16","noteIndex":0},"citationItems":[{"id":3254,"uris":["http://zotero.org/users/17688719/items/67KE5A4C"],"itemData":{"id":3254,"type":"chapter","container-title":"In H. Cooper, L. V. Hedges, &amp; J. C. Valentine (Eds.), The handbook of research synthesis and meta-analysis (3rd ed., pp. 207–242). Russell Sage Foundation West Sussex","title":"Effect sizes for meta-analysis","author":[{"family":"Borenstein","given":"M."},{"family":"Hedges","given":"L. V"}],"issued":{"date-parts":[["2019"]]}}},{"id":1214,"uris":["http://zotero.org/users/17688719/items/D6PRGF4G"],"itemData":{"id":1214,"type":"article-journal","abstract":"This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practice.","container-title":"Journal of Educational and Behavioral Statistics","DOI":"10.3102/10769986241238478","ISSN":"1076-9986","issue":"1","journalAbbreviation":"Journal of Educational and Behavioral Statistics","note":"publisher: American Educational Research Association\nCitation Key: Fitzgerald2024","page":"128-148","title":"Using Extant Data to Improve Estimation of the Standardized Mean Difference","volume":"50","author":[{"family":"Fitzgerald","given":"Kaitlyn G"},{"family":"Tipton","given":"Elizabeth"}],"issued":{"date-parts":[["2025"]]}}},{"id":1197,"uris":["http://zotero.org/users/17688719/items/QBJEZAES"],"itemData":{"id":1197,"type":"article-journal","abstract":"Abstract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data.","container-title":"British Journal of Mathematical and Statistical Psychology","DOI":"10.1111/bmsp.12296","ISSN":"0007-1102","issue":"2","note":"publisher: John Wiley &amp; Sons, Ltd\nCitation Key: Hedges2023_es_ancova","page":"259-282","title":"Effect sizes in ANCOVA and difference-in-differences designs","volume":"76","author":[{"family":"Hedges","given":"Larry V."},{"family":"Tipton","given":"Elizabeth"},{"family":"Zejnullahi","given":"Rrita"},{"family":"Diaz","given":"Karina G"}],"issued":{"date-parts":[["2023",1,2]]}}},{"id":3330,"uris":["http://zotero.org/users/17688719/items/4UKGJP2C"],"itemData":{"id":3330,"type":"chapter","container-title":"In J. P. T. Higgins, J. Thomas, J. Chandler, M. S. Cumpston, T. Li, M. Page, &amp; V. Welch (Eds.), Cochrane handbook for systematic reviews of interventions (2nd ed., pp. 569–593). Wiley Online Library","not</w:instrText>
      </w:r>
      <w:r w:rsidR="002368A2" w:rsidRPr="002368A2">
        <w:rPr>
          <w:rFonts w:eastAsia="Times New Roman"/>
          <w:lang w:val="en-US"/>
        </w:rPr>
        <w:instrText xml:space="preserve">e":"DOI: 10.1002/9781119536604","title":"Including variants on randomized trials","author":[{"family":"Higgins","given":"J. P. T."},{"family":"Eldridge","given":"S."},{"literal":"Li"},{"literal":"T"}],"issued":{"date-parts":[["2019"]]}}},{"id":851,"uris":["http://zotero.org/users/17688719/items/4LPAEKIF"],"itemData":{"id":851,"type":"webpage","note":"Citation Key: Pustejovsky2016smd","title":"Alternative formulas for the standardized mean difference","URL":"https://www.jepusto.com/alternative-formulas-for-the-smd/","author":[{"family":"Pustejovsky","given":"James E."}],"issued":{"date-parts":[["2016"]]}}},{"id":133,"uris":["http://zotero.org/users/17688719/items/C9HX3H6V"],"itemData":{"id":133,"type":"article-journal","note":"publisher: George Mason University\nCitation Key: Wilson2016","title":"Formulas used by the \"Practical Meta-Analysis Effect Size Calculator\"","author":[{"family":"Wilson","given":"David B"}],"issued":{"date-parts":[["2016"]]}}},{"id":3494,"uris":["http://zotero.org/users/17688719/items/KXR233J6"],"itemData":{"id":3494,"type":"article-journal","container-title":"Institute of Education Sciences","title":"Supplement document for Appendix E and the What Works Clearinghouse procedures handbook, version 4.1","URL":"https://ies.ed.gov/ncee/wwc/Docs/referenceresources/WWC-41-Supplement-508_09212020.pdf","author":[{"literal":"WWC"}],"issued":{"date-parts":[["2021"]]}}}],"schema":"https://github.com/citation-style-language/schema/raw/master/csl-citation.json"} </w:instrText>
      </w:r>
      <w:r w:rsidR="002368A2">
        <w:rPr>
          <w:rFonts w:eastAsia="Times New Roman"/>
        </w:rPr>
        <w:fldChar w:fldCharType="separate"/>
      </w:r>
      <w:r w:rsidR="002368A2" w:rsidRPr="002368A2">
        <w:rPr>
          <w:vertAlign w:val="superscript"/>
          <w:lang w:val="en-US"/>
        </w:rPr>
        <w:t>10–16</w:t>
      </w:r>
      <w:r w:rsidR="002368A2">
        <w:rPr>
          <w:rFonts w:eastAsia="Times New Roman"/>
        </w:rPr>
        <w:fldChar w:fldCharType="end"/>
      </w:r>
      <w:r w:rsidRPr="002368A2">
        <w:rPr>
          <w:noProof/>
          <w:lang w:val="en-US"/>
        </w:rPr>
        <w:t xml:space="preserve">.  </w:t>
      </w:r>
      <w:r>
        <w:rPr>
          <w:rFonts w:eastAsia="Times New Roman"/>
        </w:rPr>
        <w:t xml:space="preserve">Specifically, to increase the internal validity and precision of Hedges’ </w:t>
      </w:r>
      <w:r>
        <w:rPr>
          <w:rFonts w:eastAsia="Times New Roman"/>
          <w:i/>
        </w:rPr>
        <w:t>g</w:t>
      </w:r>
      <w:r>
        <w:rPr>
          <w:rFonts w:eastAsia="Times New Roman"/>
        </w:rPr>
        <w:t xml:space="preserve">, we prioritized calculating pretest-/baseline- and/or covariate-adjusted versions of the </w:t>
      </w:r>
      <w:r>
        <w:rPr>
          <w:rFonts w:eastAsia="Times New Roman"/>
          <w:i/>
        </w:rPr>
        <w:t xml:space="preserve">g </w:t>
      </w:r>
      <w:r>
        <w:rPr>
          <w:rFonts w:eastAsia="Times New Roman"/>
        </w:rPr>
        <w:t>metric</w:t>
      </w:r>
      <w:r w:rsidR="002368A2">
        <w:rPr>
          <w:rFonts w:eastAsia="Times New Roman"/>
        </w:rPr>
        <w:fldChar w:fldCharType="begin"/>
      </w:r>
      <w:r w:rsidR="002368A2">
        <w:rPr>
          <w:rFonts w:eastAsia="Times New Roman"/>
        </w:rPr>
        <w:instrText xml:space="preserve"> ADDIN ZOTERO_ITEM CSL_CITATION {"citationID":"iRBqbPiU","properties":{"formattedCitation":"\\super 12,14,16,17\\nosupersub{}","plainCitation":"12,14,16,17","noteIndex":0},"citationItems":[{"id":1197,"uris":["http://zotero.org/users/17688719/items/QBJEZAES"],"itemData":{"id":1197,"type":"article-journal","abstract":"Abstract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data.","container-title":"British Journal of Mathematical and Statistical Psychology","DOI":"10.1111/bmsp.12296","ISSN":"0007-1102","issue":"2","note":"publisher: John Wiley &amp; Sons, Ltd\nCitation Key: Hedges2023_es_ancova","page":"259-282","title":"Effect sizes in ANCOVA and difference-in-differences designs","volume":"76","author":[{"family":"Hedges","given":"Larry V."},{"family":"Tipton","given":"Elizabeth"},{"family":"Zejnullahi","given":"Rrita"},{"family":"Diaz","given":"Karina G"}],"issued":{"date-parts":[["2023",1,2]]}}},{"id":851,"uris":["http://zotero.org/users/17688719/items/4LPAEKIF"],"itemData":{"id":851,"type":"webpage","note":"Citation Key: Pustejovsky2016smd","title":"Alternative formulas for the standardized mean difference","URL":"https://www.jepusto.com/alternative-formulas-for-the-smd/","author":[{"family":"Pustejovsky","given":"James E."}],"issued":{"date-parts":[["2016"]]}}},{"id":3494,"uris":["http://zotero.org/users/17688719/items/KXR233J6"],"itemData":{"id":3494,"type":"article-journal","container-title":"Institute of Education Sciences","title":"Supplement document for Appendix E and the What Works Clearinghouse procedures handbook, version 4.1","URL":"https://ies.ed.gov/ncee/wwc/Docs/referenceresources/WWC-41-Supplement-508_09212020.pdf","author":[{"literal":"WWC"}],"issued":{"date-parts":[["2021"]]}}},{"id":1024,"uris":["http://zotero.org/users/17688719/items/3RFRFUHE"],"itemData":{"id":1024,"type":"article-journal","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deviation.","container-title":"Organizational research methods","DOI":"10.1177/1094428106291059","ISSN":"1094-4281","issue":"2","note":"publisher: Sage Publications\nCitation Key: Morris2008\npublisher-place: London, England","page":"364-386","title":"Estimating effect sizes from pretest-posttest-control group designs","volume":"11","author":[{"family":"Morris","given":"Scott B"}],"issued":{"date-parts":[["2008"]]}}}],"schema":"https://github.com/citation-style-language/schema/raw/master/csl-citation.json"} </w:instrText>
      </w:r>
      <w:r w:rsidR="002368A2">
        <w:rPr>
          <w:rFonts w:eastAsia="Times New Roman"/>
        </w:rPr>
        <w:fldChar w:fldCharType="separate"/>
      </w:r>
      <w:r w:rsidR="002368A2" w:rsidRPr="002368A2">
        <w:rPr>
          <w:vertAlign w:val="superscript"/>
        </w:rPr>
        <w:t>12,14,16,17</w:t>
      </w:r>
      <w:r w:rsidR="002368A2">
        <w:rPr>
          <w:rFonts w:eastAsia="Times New Roman"/>
        </w:rPr>
        <w:fldChar w:fldCharType="end"/>
      </w:r>
      <w:r>
        <w:rPr>
          <w:rFonts w:eastAsia="Times New Roman"/>
        </w:rPr>
        <w:t xml:space="preserve"> </w:t>
      </w:r>
      <w:r>
        <w:t>. As a further attempt to increase the</w:t>
      </w:r>
      <w:r w:rsidRPr="00061B6C">
        <w:t xml:space="preserve"> statistical power</w:t>
      </w:r>
      <w:r>
        <w:t xml:space="preserve"> of our analyses, we reduced (artificial</w:t>
      </w:r>
      <w:r w:rsidRPr="00124FB2">
        <w:rPr>
          <w:rStyle w:val="FootnoteReference"/>
        </w:rPr>
        <w:footnoteReference w:id="1"/>
      </w:r>
      <w:r>
        <w:t>) within-study variability by aggregating all study results that were reported across subgroups that were not pre-specified in our protocol, as recommended by Vembye, Pustejovsky et al.</w:t>
      </w:r>
      <w:r w:rsidR="002368A2">
        <w:rPr>
          <w:lang w:val="en-US"/>
        </w:rPr>
        <w:fldChar w:fldCharType="begin"/>
      </w:r>
      <w:r w:rsidR="002368A2">
        <w:rPr>
          <w:lang w:val="en-US"/>
        </w:rPr>
        <w:instrText xml:space="preserve"> ADDIN ZOTERO_ITEM CSL_CITATION {"citationID":"ApDaqZ7B","properties":{"formattedCitation":"\\super 18\\nosupersub{}","plainCitation":"18","noteIndex":0},"citationItems":[{"id":1130,"uris":["http://zotero.org/users/17688719/items/NLIE79MS"],"itemData":{"id":1130,"type":"article-journal","abstract":"Abstract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Methods","DOI":"https://doi.org/10.1002/jrsm.1752","ISSN":"1759-2879","issue":"6","note":"publisher: John Wiley &amp; Sons, Ltd","page":"1214-1230","title":"Conducting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002368A2">
        <w:rPr>
          <w:lang w:val="en-US"/>
        </w:rPr>
        <w:fldChar w:fldCharType="separate"/>
      </w:r>
      <w:r w:rsidR="002368A2" w:rsidRPr="002368A2">
        <w:rPr>
          <w:sz w:val="20"/>
          <w:vertAlign w:val="superscript"/>
        </w:rPr>
        <w:t>18</w:t>
      </w:r>
      <w:r w:rsidR="002368A2">
        <w:rPr>
          <w:lang w:val="en-US"/>
        </w:rPr>
        <w:fldChar w:fldCharType="end"/>
      </w:r>
      <w:r>
        <w:t xml:space="preserve">. Specifically, this aims to mitigate </w:t>
      </w:r>
      <w:r w:rsidRPr="00070677">
        <w:rPr>
          <w:i/>
          <w:iCs/>
        </w:rPr>
        <w:t>chan</w:t>
      </w:r>
      <w:r>
        <w:rPr>
          <w:i/>
          <w:iCs/>
        </w:rPr>
        <w:t>c</w:t>
      </w:r>
      <w:r w:rsidRPr="00070677">
        <w:rPr>
          <w:i/>
          <w:iCs/>
        </w:rPr>
        <w:t>e bias</w:t>
      </w:r>
      <w:r>
        <w:rPr>
          <w:i/>
          <w:iCs/>
        </w:rPr>
        <w:t xml:space="preserve"> </w:t>
      </w:r>
      <w:r w:rsidRPr="00070677">
        <w:t>(i.e.</w:t>
      </w:r>
      <w:r>
        <w:t>, that the effect is primarily driven by randomization not adequately balancing all covariates, which often happens in small studies, or when many outcomes are reported) to induce large impacts on the true variation measures. See Sacks et al.</w:t>
      </w:r>
      <w:r w:rsidR="002368A2">
        <w:fldChar w:fldCharType="begin"/>
      </w:r>
      <w:r w:rsidR="0093023E">
        <w:instrText xml:space="preserve"> ADDIN ZOTERO_ITEM CSL_CITATION {"citationID":"a1530lucjef","properties":{"formattedCitation":"\\super 19\\nosupersub{}","plainCitation":"19","noteIndex":0},"citationItems":[{"id":1158,"uris":["http://zotero.org/users/17688719/items/RHPFFHUD"],"itemData":{"id":1158,"type":"article-journal","container-title":"AIDS Care","DOI":"10.1080/09540121.2011.582075","ISSN":"0954-0121","issue":"12","note":"publisher: Taylor &amp; Francis\nCitation Key: Sacks2011","page":"1676-1686","title":"Modified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sidR="002368A2">
        <w:fldChar w:fldCharType="separate"/>
      </w:r>
      <w:r w:rsidR="0093023E" w:rsidRPr="0093023E">
        <w:rPr>
          <w:vertAlign w:val="superscript"/>
        </w:rPr>
        <w:t>19</w:t>
      </w:r>
      <w:r w:rsidR="002368A2">
        <w:fldChar w:fldCharType="end"/>
      </w:r>
      <w:r>
        <w:t xml:space="preserve"> for an example of this procedure.</w:t>
      </w:r>
      <w:r>
        <w:tab/>
      </w:r>
      <w:r>
        <w:br/>
      </w:r>
      <w:r>
        <w:br/>
        <w:t>Although participants in the majority of studies had been individually randomized to treatment and control groups, the fact that the intervention was provided in a group format at the same time and space creates dependence among members of the same group, as they share common traits such as receiving treatment from the same therapist/professional, etc. If not accounted for, this yields effect size standard errors that are incorrect.  In this regard, we followed the recommendation from the Cochrane Handbook (section 23.1.8</w:t>
      </w:r>
      <w:r w:rsidR="0093023E">
        <w:fldChar w:fldCharType="begin"/>
      </w:r>
      <w:r w:rsidR="0093023E">
        <w:instrText xml:space="preserve"> ADDIN ZOTERO_ITEM CSL_CITATION {"citationID":"a1kcaar8hms","properties":{"formattedCitation":"\\super 13\\nosupersub{}","plainCitation":"13","noteIndex":0},"citationItems":[{"id":3330,"uris":["http://zotero.org/users/17688719/items/4UKGJP2C"],"itemData":{"id":3330,"type":"chapter","container-title":"In J. P. T. Higgins, J. Thomas, J. Chandler, M. S. Cumpston, T. Li, M. Page, &amp; V. Welch (Eds.), Cochrane handbook for systematic reviews of interventions (2nd ed., pp. 569–593). Wiley Online Library","note":"DOI: 10.1002/9781119536604","title":"Including variants on randomized trials","author":[{"family":"Higgins","given":"J. P. T."},{"family":"Eldridge","given":"S."},{"literal":"Li"},{"literal":"T"}],"issued":{"date-parts":[["2019"]]}}}],"schema":"https://github.com/citation-style-language/schema/raw/master/csl-citation.json"} </w:instrText>
      </w:r>
      <w:r w:rsidR="0093023E">
        <w:fldChar w:fldCharType="separate"/>
      </w:r>
      <w:r w:rsidR="0093023E" w:rsidRPr="0093023E">
        <w:rPr>
          <w:vertAlign w:val="superscript"/>
        </w:rPr>
        <w:t>13</w:t>
      </w:r>
      <w:r w:rsidR="0093023E">
        <w:fldChar w:fldCharType="end"/>
      </w:r>
      <w:r>
        <w:rPr>
          <w:noProof/>
        </w:rPr>
        <w:t>)</w:t>
      </w:r>
      <w:r>
        <w:t xml:space="preserve"> to adjust for clustering arising from this type of clustering caused by group treatment.   </w:t>
      </w:r>
      <w:r>
        <w:tab/>
      </w:r>
      <w:r>
        <w:br/>
      </w:r>
      <w:r>
        <w:br/>
        <w:t>Therefore, to ensure comparability between effect sizes</w:t>
      </w:r>
      <w:r w:rsidR="0093023E">
        <w:fldChar w:fldCharType="begin"/>
      </w:r>
      <w:r w:rsidR="0093023E">
        <w:instrText xml:space="preserve"> ADDIN ZOTERO_ITEM CSL_CITATION {"citationID":"a1gngataq44","properties":{"formattedCitation":"\\super 20\\nosupersub{}","plainCitation":"20","noteIndex":0},"citationItems":[{"id":836,"uris":["http://zotero.org/users/17688719/items/BYXI5EWG"],"itemData":{"id":836,"type":"article-journal","abstract":"Toward the goal of more rapid knowledge accumulation via better meta-analyses, this article explores statistical approaches intended to increase the precision and comparability of effect sizes from education research. The featured estimate of the proposed approach is a standardized mean difference effect size whose numerator is a mean difference that has been adjusted for baseline differences in the outcome measure, at a minimum, and whose denominator is the total variance. The article describes the utility and efficiency of covariate adjustment through baseline measures and the need to standardize effects on a total variance that accounts for variation at multiple levels. As computation of the total variance can be complex in multilevel studies, a shiny application is provided to assist with computation of the total variance and subsequent effect size. Examples are provided for how to interpret and input the required calculator inputs.","container-title":"Educational Researcher","DOI":"10.3102/0013189X211051319","ISSN":"0013-189X","issue":"1","note":"publisher: American Educational Research Association\nCitation Key: Taylor2021","page":"72-80","title":"Promoting knowledge accumulation about intervention effects: Exploring strategies for standardizing statistical approaches and effect size reporting","volume":"51","author":[{"family":"Taylor","given":"Joseph A"},{"family":"Pigott","given":"Therese D."},{"family":"Williams","given":"Ryan"}],"issued":{"date-parts":[["2021",10,25]]}}}],"schema":"https://github.com/citation-style-language/schema/raw/master/csl-citation.json"} </w:instrText>
      </w:r>
      <w:r w:rsidR="0093023E">
        <w:fldChar w:fldCharType="separate"/>
      </w:r>
      <w:r w:rsidR="0093023E" w:rsidRPr="0093023E">
        <w:rPr>
          <w:vertAlign w:val="superscript"/>
        </w:rPr>
        <w:t>20</w:t>
      </w:r>
      <w:r w:rsidR="0093023E">
        <w:fldChar w:fldCharType="end"/>
      </w:r>
      <w:r>
        <w:t xml:space="preserve">, all effect sizes and the corresponding variance estimates were standardized by the </w:t>
      </w:r>
      <w:r>
        <w:rPr>
          <w:i/>
        </w:rPr>
        <w:t>total variance</w:t>
      </w:r>
      <w:r>
        <w:t>. That is, we computed effect sizes and variance estimates that incorporate both the variation arising from the participant/individual level as well as the cluster level, which means the group-based treatment level. To do so, we cluster-bias adjusted all effect sizes from studies, ignoring the nesting of participants in the given group-based treatment. Only two of the included studies accounted for this issue in the statistics we used from effect size computation (i.e., Haslem et al.</w:t>
      </w:r>
      <w:r w:rsidR="0093023E">
        <w:fldChar w:fldCharType="begin"/>
      </w:r>
      <w:r w:rsidR="0093023E">
        <w:instrText xml:space="preserve"> ADDIN ZOTERO_ITEM CSL_CITATION {"citationID":"a10iuvvchiv","properties":{"formattedCitation":"\\super 21\\nosupersub{}","plainCitation":"21","noteIndex":0},"citationItems":[{"id":1155,"uris":["http://zotero.org/users/17688719/items/CIYRBX39"],"itemData":{"id":1155,"type":"article-journal","abstract":"Objective: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reserved)","container-title":"Journal of Consulting and Clinical Psychology","DOI":"10.1037/ccp0000427","issue":"9","note":"publisher: American Psychological Association\nCitation Key: Haslam2019\npublisher-place: Haslam, Catherine: School of Psychology, University of Queensland, St Lucia, Australia, 4072, c.haslam@uq.edu.au\nISBN: 1939-2117(Electronic),0022-006X(Print)","page":"787-801","title":"GROUPS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A"},{"family":"Jetten","given":"Jolanda"}],"issued":{"date-parts":[["2019"]]}}}],"schema":"https://github.com/citation-style-language/schema/raw/master/csl-citation.json"} </w:instrText>
      </w:r>
      <w:r w:rsidR="0093023E">
        <w:fldChar w:fldCharType="separate"/>
      </w:r>
      <w:r w:rsidR="0093023E" w:rsidRPr="0093023E">
        <w:rPr>
          <w:vertAlign w:val="superscript"/>
        </w:rPr>
        <w:t>21</w:t>
      </w:r>
      <w:r w:rsidR="0093023E">
        <w:fldChar w:fldCharType="end"/>
      </w:r>
      <w:r>
        <w:t>; Michalak et al.</w:t>
      </w:r>
      <w:r w:rsidR="0093023E">
        <w:fldChar w:fldCharType="begin"/>
      </w:r>
      <w:r w:rsidR="0093023E">
        <w:instrText xml:space="preserve"> ADDIN ZOTERO_ITEM CSL_CITATION {"citationID":"a183vv6pn8d","properties":{"formattedCitation":"\\super 22\\nosupersub{}","plainCitation":"22","noteIndex":0},"citationItems":[{"id":3194,"uris":["http://zotero.org/users/17688719/items/8WT29GEJ"],"itemData":{"id":3194,"type":"article-journal","container-title":"Journal of consulting and clinical psychology","DOI":"10.1037/ccp0000042","issue":"5","page":"951-963","title":"A randomized controlled trial on the efficacy of mindfulness-based cognitive therapy and a group version of cognitive behavioral analysis system of psychotherapy for chronically depressed patients","volume":"83","author":[{"literal":"Michalak J"},{"literal":"Schultze M"},{"literal":"Heidenreich T"},{"literal":"Schramm E"}],"issued":{"date-parts":[["2015"]]}}}],"schema":"https://github.com/citation-style-language/schema/raw/master/csl-citation.json"} </w:instrText>
      </w:r>
      <w:r w:rsidR="0093023E">
        <w:fldChar w:fldCharType="separate"/>
      </w:r>
      <w:r w:rsidR="0093023E" w:rsidRPr="0093023E">
        <w:rPr>
          <w:vertAlign w:val="superscript"/>
        </w:rPr>
        <w:t>22</w:t>
      </w:r>
      <w:r w:rsidR="0093023E">
        <w:fldChar w:fldCharType="end"/>
      </w:r>
      <w:r>
        <w:t>).</w:t>
      </w:r>
      <w:r w:rsidRPr="00124FB2">
        <w:rPr>
          <w:rStyle w:val="FootnoteReference"/>
        </w:rPr>
        <w:footnoteReference w:id="2"/>
      </w:r>
      <w:r>
        <w:t xml:space="preserve"> </w:t>
      </w:r>
      <w:r>
        <w:tab/>
      </w:r>
      <w:r>
        <w:br/>
      </w:r>
      <w:r>
        <w:br/>
        <w:t xml:space="preserve">In this review, all studies represent so-called </w:t>
      </w:r>
      <w:r>
        <w:rPr>
          <w:i/>
        </w:rPr>
        <w:t xml:space="preserve">partially clustered </w:t>
      </w:r>
      <w:r>
        <w:t>studies, with clustering arising in the treatment group only. Therefore, we used the cluster-bias methods developed by Hedges and Citkowicz</w:t>
      </w:r>
      <w:r w:rsidR="0093023E">
        <w:fldChar w:fldCharType="begin"/>
      </w:r>
      <w:r w:rsidR="0093023E">
        <w:instrText xml:space="preserve"> ADDIN ZOTERO_ITEM CSL_CITATION {"citationID":"a13c407nmug","properties":{"formattedCitation":"\\super 25\\nosupersub{}","plainCitation":"25","noteIndex":0},"citationItems":[{"id":90,"uris":["http://zotero.org/users/17688719/items/3EBDM8D2"],"itemData":{"id":90,"type":"article-journal","abstract":"Some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clustering.","container-title":"Behavior Research Methods","DOI":"10.3758/s13428-014-0538-z","ISSN":"1554-3528","issue":"4","note":"Citation Key: Hedges2015_onetreatcluster","page":"1295-1308","title":"Estimating effect size when there is clustering in one treatment group","volume":"47","author":[{"family":"Hedges","given":"Larry V."},{"family":"Citkowicz","given":"Martyna"}],"issued":{"date-parts":[["2015"]]}}}],"schema":"https://github.com/citation-style-language/schema/raw/master/csl-citation.json"} </w:instrText>
      </w:r>
      <w:r w:rsidR="0093023E">
        <w:fldChar w:fldCharType="separate"/>
      </w:r>
      <w:r w:rsidR="0093023E" w:rsidRPr="0093023E">
        <w:rPr>
          <w:vertAlign w:val="superscript"/>
        </w:rPr>
        <w:t>25</w:t>
      </w:r>
      <w:r w:rsidR="0093023E">
        <w:fldChar w:fldCharType="end"/>
      </w:r>
      <w:r>
        <w:t xml:space="preserve">  that specifically account for this design issue. Because our priority was the covariate-adjusted effect size, and given that Hedges and Citkowicz primarily developed cluster formulas for </w:t>
      </w:r>
      <w:proofErr w:type="spellStart"/>
      <w:r>
        <w:t>posttest</w:t>
      </w:r>
      <w:proofErr w:type="spellEnd"/>
      <w:r>
        <w:t>-only study designs, we integrated their formulas with those presented by WWC</w:t>
      </w:r>
      <w:r w:rsidR="0093023E">
        <w:fldChar w:fldCharType="begin"/>
      </w:r>
      <w:r w:rsidR="0093023E">
        <w:instrText xml:space="preserve"> ADDIN ZOTERO_ITEM CSL_CITATION {"citationID":"a1vogm9nsh9","properties":{"formattedCitation":"\\super 16\\nosupersub{}","plainCitation":"16","noteIndex":0},"citationItems":[{"id":3494,"uris":["http://zotero.org/users/17688719/items/KXR233J6"],"itemData":{"id":3494,"type":"article-journal","container-title":"Institute of Education Sciences","title":"Supplement document for Appendix E and the What Works Clearinghouse procedures handbook, version 4.1","URL":"https://ies.ed.gov/ncee/wwc/Docs/referenceresources/WWC-41-Supplement-508_09212020.pdf","author":[{"literal":"WWC"}],"issued":{"date-parts":[["2021"]]}}}],"schema":"https://github.com/citation-style-language/schema/raw/master/csl-citation.json"} </w:instrText>
      </w:r>
      <w:r w:rsidR="0093023E">
        <w:fldChar w:fldCharType="separate"/>
      </w:r>
      <w:r w:rsidR="0093023E" w:rsidRPr="0093023E">
        <w:rPr>
          <w:vertAlign w:val="superscript"/>
        </w:rPr>
        <w:t>16</w:t>
      </w:r>
      <w:r w:rsidR="0093023E">
        <w:fldChar w:fldCharType="end"/>
      </w:r>
      <w:r w:rsidR="0093023E">
        <w:t xml:space="preserve"> </w:t>
      </w:r>
      <w:r>
        <w:t>and Hedges et al.</w:t>
      </w:r>
      <w:r w:rsidR="0093023E">
        <w:fldChar w:fldCharType="begin"/>
      </w:r>
      <w:r w:rsidR="0093023E">
        <w:instrText xml:space="preserve"> ADDIN ZOTERO_ITEM CSL_CITATION {"citationID":"a1eeu9lq3g7","properties":{"formattedCitation":"\\super 12\\nosupersub{}","plainCitation":"12","noteIndex":0},"citationItems":[{"id":1197,"uris":["http://zotero.org/users/17688719/items/QBJEZAES"],"itemData":{"id":1197,"type":"article-journal","abstract":"Abstract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data.","container-title":"British Journal of Mathematical and Statistical Psychology","DOI":"10.1111/bmsp.12296","ISSN":"0007-1102","issue":"2","note":"publisher: John Wiley &amp; Sons, Ltd\nCitation Key: Hedges2023_es_ancova","page":"259-282","title":"Effect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0093023E">
        <w:fldChar w:fldCharType="separate"/>
      </w:r>
      <w:r w:rsidR="0093023E" w:rsidRPr="0093023E">
        <w:rPr>
          <w:vertAlign w:val="superscript"/>
        </w:rPr>
        <w:t>12</w:t>
      </w:r>
      <w:r w:rsidR="0093023E">
        <w:fldChar w:fldCharType="end"/>
      </w:r>
      <w:r>
        <w:t>.</w:t>
      </w:r>
      <w:r w:rsidRPr="00124FB2">
        <w:rPr>
          <w:rStyle w:val="FootnoteReference"/>
        </w:rPr>
        <w:footnoteReference w:id="3"/>
      </w:r>
      <w:r>
        <w:t xml:space="preserve"> Vembye</w:t>
      </w:r>
      <w:r w:rsidR="0093023E">
        <w:fldChar w:fldCharType="begin"/>
      </w:r>
      <w:r w:rsidR="0093023E">
        <w:instrText xml:space="preserve"> ADDIN ZOTERO_ITEM CSL_CITATION {"citationID":"a159c9q9ob8","properties":{"formattedCitation":"\\super 26\\nosupersub{}","plainCitation":"26","noteIndex":0},"citationItems":[{"id":1251,"uris":["http://zotero.org/users/17688719/items/8KYCXWUB"],"itemData":{"id":1251,"type":"software","note":"Citation Key: VIVECampbell","publisher":"GitHub","title":"VIVECampbell: Functions for Campbell reviews in VIVE","URL":"https://mikkelvembye.github.io/VIVECampbell/","author":[{"family":"Vembye","given":"Mikkel H."}],"issued":{"date-parts":[["2024"]]}}}],"schema":"https://github.com/citation-style-language/schema/raw/master/csl-citation.json"} </w:instrText>
      </w:r>
      <w:r w:rsidR="0093023E">
        <w:fldChar w:fldCharType="separate"/>
      </w:r>
      <w:r w:rsidR="0093023E" w:rsidRPr="0093023E">
        <w:rPr>
          <w:vertAlign w:val="superscript"/>
        </w:rPr>
        <w:t>26</w:t>
      </w:r>
      <w:r w:rsidR="0093023E">
        <w:fldChar w:fldCharType="end"/>
      </w:r>
      <w:r>
        <w:t xml:space="preserve"> provides an overview of the exact formulas used can be found at</w:t>
      </w:r>
      <w:r>
        <w:tab/>
        <w:t xml:space="preserve"> </w:t>
      </w:r>
      <w:hyperlink r:id="rId17" w:history="1">
        <w:r w:rsidRPr="007E6423">
          <w:rPr>
            <w:rStyle w:val="Hyperlink"/>
          </w:rPr>
          <w:t>https://mikkelvembye.github.io/VIVECampbell/reference/vgt_smd_1armcluster.html</w:t>
        </w:r>
      </w:hyperlink>
      <w:r>
        <w:t xml:space="preserve">. </w:t>
      </w:r>
      <w:r>
        <w:br/>
      </w:r>
      <w:r>
        <w:br/>
        <w:t>A common challenge with cluster-bias adjustments is that they are premised upon intraclass correlation (ICC) values, which are rarely reported in practice. Among the included studies, only three studies (Crawford et al.</w:t>
      </w:r>
      <w:r w:rsidR="0093023E">
        <w:rPr>
          <w:lang w:val="en-US"/>
        </w:rPr>
        <w:fldChar w:fldCharType="begin"/>
      </w:r>
      <w:r w:rsidR="0093023E">
        <w:rPr>
          <w:lang w:val="en-US"/>
        </w:rPr>
        <w:instrText xml:space="preserve"> ADDIN ZOTERO_ITEM CSL_CITATION {"citationID":"zl8ohMQc","properties":{"formattedCitation":"\\super 24\\nosupersub{}","plainCitation":"24","noteIndex":0},"citationItems":[{"id":1163,"uris":["http://zotero.org/users/17688719/items/6J4BHMZP"],"itemData":{"id":1163,"type":"article-journal","container-title":"Bmj","ISSN":"0959-8138","note":"publisher: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sidR="0093023E">
        <w:rPr>
          <w:lang w:val="en-US"/>
        </w:rPr>
        <w:fldChar w:fldCharType="separate"/>
      </w:r>
      <w:r w:rsidR="0093023E" w:rsidRPr="0093023E">
        <w:rPr>
          <w:sz w:val="20"/>
          <w:vertAlign w:val="superscript"/>
          <w:lang w:val="da-DK"/>
        </w:rPr>
        <w:t>24</w:t>
      </w:r>
      <w:r w:rsidR="0093023E">
        <w:rPr>
          <w:lang w:val="en-US"/>
        </w:rPr>
        <w:fldChar w:fldCharType="end"/>
      </w:r>
      <w:r w:rsidRPr="0093023E">
        <w:rPr>
          <w:lang w:val="da-DK"/>
        </w:rPr>
        <w:t xml:space="preserve">; </w:t>
      </w:r>
      <w:proofErr w:type="spellStart"/>
      <w:r w:rsidRPr="0093023E">
        <w:rPr>
          <w:lang w:val="da-DK"/>
        </w:rPr>
        <w:t>Haslem</w:t>
      </w:r>
      <w:proofErr w:type="spellEnd"/>
      <w:r w:rsidRPr="0093023E">
        <w:rPr>
          <w:lang w:val="da-DK"/>
        </w:rPr>
        <w:t xml:space="preserve"> et al.</w:t>
      </w:r>
      <w:r w:rsidR="0093023E">
        <w:fldChar w:fldCharType="begin"/>
      </w:r>
      <w:r w:rsidR="0093023E">
        <w:rPr>
          <w:lang w:val="da-DK"/>
        </w:rPr>
        <w:instrText xml:space="preserve"> ADDIN ZOTERO_ITEM CSL_CITATION {"citationID":"y4CAXDFr","properties":{"formattedCitation":"\\super 21\\nosupersub{}","plainCitation":"21","noteIndex":0},"citationItems":[{"id":1155,"uris":["http://zotero.org/users/17688719/items/CIYRBX39"],"itemData":{"id":1155,"type":"article-journal","abstract":"Objective: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reserved)","container-title":"Journal of Consulting and Clinical Psychology","DOI":"10.1037/ccp0000427","issue":"9","note":"publisher: American Psychological Association\nCitation Key: Haslam2019\npublisher-place: Haslam, Catherine: School of Psychology, University of Queensland, St Lucia, Australia, 4072, c.haslam@uq.edu.au\nISBN: 1939-2117(Electronic),0022-006X(Print)","page":"787-801","title":"GROUPS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A"},{"family":"Jetten","given":"Jolanda"}],"issued":{"date-parts":[["2019"]]}}}],"schema":"https://github.com/citation-style-language/schema/raw/master/csl-citation.json"} </w:instrText>
      </w:r>
      <w:r w:rsidR="0093023E">
        <w:fldChar w:fldCharType="separate"/>
      </w:r>
      <w:r w:rsidR="0093023E" w:rsidRPr="0093023E">
        <w:rPr>
          <w:vertAlign w:val="superscript"/>
          <w:lang w:val="da-DK"/>
        </w:rPr>
        <w:t>21</w:t>
      </w:r>
      <w:r w:rsidR="0093023E">
        <w:fldChar w:fldCharType="end"/>
      </w:r>
      <w:r w:rsidRPr="0093023E">
        <w:rPr>
          <w:lang w:val="da-DK"/>
        </w:rPr>
        <w:t xml:space="preserve">; van </w:t>
      </w:r>
      <w:proofErr w:type="spellStart"/>
      <w:r w:rsidRPr="0093023E">
        <w:rPr>
          <w:lang w:val="da-DK"/>
        </w:rPr>
        <w:t>Gestel-Timmermans</w:t>
      </w:r>
      <w:proofErr w:type="spellEnd"/>
      <w:r w:rsidRPr="0093023E">
        <w:rPr>
          <w:lang w:val="da-DK"/>
        </w:rPr>
        <w:t xml:space="preserve"> et al.</w:t>
      </w:r>
      <w:r w:rsidR="0093023E">
        <w:rPr>
          <w:lang w:val="da-DK"/>
        </w:rPr>
        <w:fldChar w:fldCharType="begin"/>
      </w:r>
      <w:r w:rsidR="0093023E">
        <w:rPr>
          <w:lang w:val="da-DK"/>
        </w:rPr>
        <w:instrText xml:space="preserve"> ADDIN ZOTERO_ITEM CSL_CITATION {"citationID":"xQthUSCN","properties":{"formattedCitation":"\\super 23\\nosupersub{}","plainCitation":"23","noteIndex":0},"citationItems":[{"id":1175,"uris":["http://zotero.org/users/17688719/items/VKAC5HUV"],"itemData":{"id":1175,"type":"article-journal","container-title":"Psychiatric Services","DOI":"10.1176/appi.ps.201000450","ISSN":"1075-2730","issue":"1","note":"publisher: Am Psychiatric Assoc\nCitation Key: VanGestel-Timmermans2012","page":"54-60","title":"Effects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sidR="0093023E">
        <w:rPr>
          <w:lang w:val="da-DK"/>
        </w:rPr>
        <w:fldChar w:fldCharType="separate"/>
      </w:r>
      <w:r w:rsidR="0093023E" w:rsidRPr="0093023E">
        <w:rPr>
          <w:sz w:val="20"/>
          <w:vertAlign w:val="superscript"/>
          <w:lang w:val="da-DK"/>
        </w:rPr>
        <w:t>23</w:t>
      </w:r>
      <w:r w:rsidR="0093023E">
        <w:rPr>
          <w:lang w:val="da-DK"/>
        </w:rPr>
        <w:fldChar w:fldCharType="end"/>
      </w:r>
      <w:r w:rsidRPr="0093023E">
        <w:rPr>
          <w:lang w:val="da-DK"/>
        </w:rPr>
        <w:t xml:space="preserve">) </w:t>
      </w:r>
      <w:proofErr w:type="spellStart"/>
      <w:r w:rsidRPr="0093023E">
        <w:rPr>
          <w:lang w:val="da-DK"/>
        </w:rPr>
        <w:t>reported</w:t>
      </w:r>
      <w:proofErr w:type="spellEnd"/>
      <w:r w:rsidRPr="0093023E">
        <w:rPr>
          <w:lang w:val="da-DK"/>
        </w:rPr>
        <w:t xml:space="preserve"> ICC </w:t>
      </w:r>
      <w:proofErr w:type="spellStart"/>
      <w:r w:rsidRPr="0093023E">
        <w:rPr>
          <w:lang w:val="da-DK"/>
        </w:rPr>
        <w:t>values</w:t>
      </w:r>
      <w:proofErr w:type="spellEnd"/>
      <w:r w:rsidRPr="0093023E">
        <w:rPr>
          <w:lang w:val="da-DK"/>
        </w:rPr>
        <w:t xml:space="preserve">; </w:t>
      </w:r>
      <w:proofErr w:type="spellStart"/>
      <w:r w:rsidRPr="0093023E">
        <w:rPr>
          <w:lang w:val="da-DK"/>
        </w:rPr>
        <w:t>otherwise</w:t>
      </w:r>
      <w:proofErr w:type="spellEnd"/>
      <w:r w:rsidRPr="0093023E">
        <w:rPr>
          <w:lang w:val="da-DK"/>
        </w:rPr>
        <w:t xml:space="preserve">, ICC </w:t>
      </w:r>
      <w:proofErr w:type="spellStart"/>
      <w:r w:rsidRPr="0093023E">
        <w:rPr>
          <w:lang w:val="da-DK"/>
        </w:rPr>
        <w:lastRenderedPageBreak/>
        <w:t>values</w:t>
      </w:r>
      <w:proofErr w:type="spellEnd"/>
      <w:r w:rsidRPr="0093023E">
        <w:rPr>
          <w:lang w:val="da-DK"/>
        </w:rPr>
        <w:t xml:space="preserve"> </w:t>
      </w:r>
      <w:proofErr w:type="spellStart"/>
      <w:r w:rsidRPr="0093023E">
        <w:rPr>
          <w:lang w:val="da-DK"/>
        </w:rPr>
        <w:t>were</w:t>
      </w:r>
      <w:proofErr w:type="spellEnd"/>
      <w:r w:rsidRPr="0093023E">
        <w:rPr>
          <w:lang w:val="da-DK"/>
        </w:rPr>
        <w:t xml:space="preserve"> </w:t>
      </w:r>
      <w:proofErr w:type="spellStart"/>
      <w:r w:rsidRPr="0093023E">
        <w:rPr>
          <w:lang w:val="da-DK"/>
        </w:rPr>
        <w:t>imputed</w:t>
      </w:r>
      <w:proofErr w:type="spellEnd"/>
      <w:r w:rsidRPr="0093023E">
        <w:rPr>
          <w:lang w:val="da-DK"/>
        </w:rPr>
        <w:t xml:space="preserve">, as </w:t>
      </w:r>
      <w:proofErr w:type="spellStart"/>
      <w:r w:rsidRPr="0093023E">
        <w:rPr>
          <w:lang w:val="da-DK"/>
        </w:rPr>
        <w:t>suggested</w:t>
      </w:r>
      <w:proofErr w:type="spellEnd"/>
      <w:r w:rsidRPr="0093023E">
        <w:rPr>
          <w:lang w:val="da-DK"/>
        </w:rPr>
        <w:t xml:space="preserve"> by Hedges</w:t>
      </w:r>
      <w:r w:rsidR="0093023E">
        <w:fldChar w:fldCharType="begin"/>
      </w:r>
      <w:r w:rsidR="0093023E">
        <w:rPr>
          <w:lang w:val="da-DK"/>
        </w:rPr>
        <w:instrText xml:space="preserve"> ADDIN ZOTERO_ITEM CSL_CITATION {"citationID":"a8j3bfm9me","properties":{"formattedCitation":"\\super 27\\nosupersub{}","</w:instrText>
      </w:r>
      <w:r w:rsidR="0093023E" w:rsidRPr="00FA64BC">
        <w:rPr>
          <w:lang w:val="da-DK"/>
        </w:rPr>
        <w:instrText>plainCitation":"27","noteIndex":0},"citationItems":[{"id":92,"uris":["http://zotero.org/users/17688719/items/IBUA6XAU"],"itemData":{"id":92,"type":"article-journal","abstract":"Multisite research designs involving cluster randomization are becoming increasingly important in educational and behavioral research. Researchers would like to compute effect size indexes based on the standardized mean difference to compare the results of cluster-randomized studies (and corresponding quasi-experiments) with other studies and to combine information across studies in meta-analyses. This article addresses the problem of defining effect sizes in multilevel designs and computing estimates of those effect sizes and their standard errors from information that is likely to be reported in journal articles. Three effect sizes are defined corresponding to different standardizations. Estimators of each effect size index are also presented along with their sampling distributions (including standard errors).","container-title":"Journal of Educational and Behavioral Statistics","DOI":"10.3102/1076998606298043","ISSN":"1076-9986","issue":"4","note":"publisher: SAGE Publications\nCitation Key: Hedges2007a\npublisher-place: Thousand Oaks, CA","page":"341-370","title":"Effect sizes in cluster-randomiz</w:instrText>
      </w:r>
      <w:r w:rsidR="0093023E" w:rsidRPr="00D63701">
        <w:rPr>
          <w:lang w:val="en-US"/>
        </w:rPr>
        <w:instrText xml:space="preserve">ed designs","volume":"32","author":[{"family":"Hedges","given":"Larry V."}],"issued":{"date-parts":[["2007"]]}}}],"schema":"https://github.com/citation-style-language/schema/raw/master/csl-citation.json"} </w:instrText>
      </w:r>
      <w:r w:rsidR="0093023E">
        <w:fldChar w:fldCharType="separate"/>
      </w:r>
      <w:r w:rsidR="0093023E" w:rsidRPr="0093023E">
        <w:rPr>
          <w:vertAlign w:val="superscript"/>
        </w:rPr>
        <w:t>27</w:t>
      </w:r>
      <w:r w:rsidR="0093023E">
        <w:fldChar w:fldCharType="end"/>
      </w:r>
      <w:r>
        <w:t xml:space="preserve"> (2007). We imputed ICC values of 0.1 for the main analyses and conducted sensitivity analyses imputing ICC equal to 0.05 and 0.2. For further details, see section ‘Unit of analysis issues’ below. </w:t>
      </w:r>
    </w:p>
    <w:p w14:paraId="489A9360" w14:textId="1AF66FDF" w:rsidR="0022573E" w:rsidRPr="0022573E" w:rsidRDefault="0022573E" w:rsidP="0022573E">
      <w:pPr>
        <w:jc w:val="both"/>
      </w:pPr>
      <w:r>
        <w:t xml:space="preserve">The final distributions of effect sizes for </w:t>
      </w:r>
      <w:r w:rsidR="0093023E">
        <w:t xml:space="preserve">social </w:t>
      </w:r>
      <w:r>
        <w:t xml:space="preserve">reintegration and mental health outcomes, respectively, </w:t>
      </w:r>
      <w:r w:rsidR="0093023E">
        <w:t>are</w:t>
      </w:r>
      <w:r>
        <w:t xml:space="preserve"> presented in Figures S7-S8. </w:t>
      </w:r>
    </w:p>
    <w:p w14:paraId="6D14A270" w14:textId="1AA8533A" w:rsidR="0022573E" w:rsidRPr="00083A06" w:rsidRDefault="0022573E" w:rsidP="0022573E">
      <w:pPr>
        <w:jc w:val="both"/>
      </w:pPr>
      <w:r w:rsidRPr="00083A06">
        <w:rPr>
          <w:b/>
          <w:bCs/>
        </w:rPr>
        <w:t>F</w:t>
      </w:r>
      <w:r>
        <w:rPr>
          <w:b/>
          <w:bCs/>
        </w:rPr>
        <w:t>ig.</w:t>
      </w:r>
      <w:r w:rsidRPr="00083A06">
        <w:rPr>
          <w:b/>
          <w:bCs/>
        </w:rPr>
        <w:t xml:space="preserve"> </w:t>
      </w:r>
      <w:r>
        <w:rPr>
          <w:b/>
          <w:bCs/>
        </w:rPr>
        <w:t>S</w:t>
      </w:r>
      <w:r w:rsidR="00B21FCA">
        <w:rPr>
          <w:b/>
          <w:bCs/>
        </w:rPr>
        <w:t>7</w:t>
      </w:r>
      <w:r>
        <w:t xml:space="preserve"> | </w:t>
      </w:r>
      <w:r w:rsidRPr="0022573E">
        <w:rPr>
          <w:b/>
          <w:bCs/>
        </w:rPr>
        <w:t xml:space="preserve">Empirical distribution of </w:t>
      </w:r>
      <w:r>
        <w:rPr>
          <w:b/>
          <w:bCs/>
        </w:rPr>
        <w:t xml:space="preserve">social </w:t>
      </w:r>
      <w:r w:rsidRPr="0022573E">
        <w:rPr>
          <w:b/>
          <w:bCs/>
        </w:rPr>
        <w:t>reintegration</w:t>
      </w:r>
      <w:r>
        <w:rPr>
          <w:b/>
          <w:bCs/>
        </w:rPr>
        <w:t xml:space="preserve"> </w:t>
      </w:r>
      <w:r w:rsidRPr="0022573E">
        <w:rPr>
          <w:b/>
          <w:bCs/>
        </w:rPr>
        <w:t>(primary outcome) effect size estimates</w:t>
      </w:r>
    </w:p>
    <w:p w14:paraId="4BA8975A" w14:textId="77777777" w:rsidR="0022573E" w:rsidRDefault="0022573E" w:rsidP="0022573E">
      <w:pPr>
        <w:jc w:val="both"/>
      </w:pPr>
      <w:r>
        <w:rPr>
          <w:noProof/>
        </w:rPr>
        <w:drawing>
          <wp:inline distT="0" distB="0" distL="0" distR="0" wp14:anchorId="63DCC847" wp14:editId="27FC469A">
            <wp:extent cx="5943600" cy="18573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857375"/>
                    </a:xfrm>
                    <a:prstGeom prst="rect">
                      <a:avLst/>
                    </a:prstGeom>
                    <a:noFill/>
                    <a:ln>
                      <a:noFill/>
                    </a:ln>
                  </pic:spPr>
                </pic:pic>
              </a:graphicData>
            </a:graphic>
          </wp:inline>
        </w:drawing>
      </w:r>
    </w:p>
    <w:p w14:paraId="1DC32A7E" w14:textId="104B4984" w:rsidR="0022573E" w:rsidRDefault="0022573E" w:rsidP="0022573E">
      <w:pPr>
        <w:jc w:val="both"/>
        <w:rPr>
          <w:sz w:val="20"/>
          <w:szCs w:val="20"/>
        </w:rPr>
      </w:pPr>
      <w:r w:rsidRPr="00F52C19">
        <w:rPr>
          <w:i/>
          <w:iCs/>
          <w:sz w:val="20"/>
          <w:szCs w:val="20"/>
        </w:rPr>
        <w:t>Note</w:t>
      </w:r>
      <w:r w:rsidRPr="00F52C19">
        <w:rPr>
          <w:sz w:val="20"/>
          <w:szCs w:val="20"/>
        </w:rPr>
        <w:t>:</w:t>
      </w:r>
      <w:r>
        <w:t xml:space="preserve"> </w:t>
      </w:r>
      <w:r w:rsidRPr="00F52C19">
        <w:rPr>
          <w:sz w:val="20"/>
          <w:szCs w:val="20"/>
        </w:rPr>
        <w:t>Empirical distribution of</w:t>
      </w:r>
      <w:r w:rsidR="0093023E">
        <w:rPr>
          <w:sz w:val="20"/>
          <w:szCs w:val="20"/>
        </w:rPr>
        <w:t xml:space="preserve"> social </w:t>
      </w:r>
      <w:r>
        <w:rPr>
          <w:sz w:val="20"/>
          <w:szCs w:val="20"/>
        </w:rPr>
        <w:t xml:space="preserve">reintegration </w:t>
      </w:r>
      <w:r w:rsidRPr="00F52C19">
        <w:rPr>
          <w:sz w:val="20"/>
          <w:szCs w:val="20"/>
        </w:rPr>
        <w:t>effect size estimates. Solid vertical lines indicate lower and upper quartiles. Dashed lines indicate the 1</w:t>
      </w:r>
      <w:r w:rsidRPr="00F52C19">
        <w:rPr>
          <w:sz w:val="20"/>
          <w:szCs w:val="20"/>
          <w:vertAlign w:val="superscript"/>
        </w:rPr>
        <w:t>st</w:t>
      </w:r>
      <w:r w:rsidRPr="00F52C19">
        <w:rPr>
          <w:sz w:val="20"/>
          <w:szCs w:val="20"/>
        </w:rPr>
        <w:t xml:space="preserve"> quartile minus 3 times the inter-quartile range and the 3</w:t>
      </w:r>
      <w:r w:rsidRPr="00F52C19">
        <w:rPr>
          <w:sz w:val="20"/>
          <w:szCs w:val="20"/>
          <w:vertAlign w:val="superscript"/>
        </w:rPr>
        <w:t>rd</w:t>
      </w:r>
      <w:r w:rsidRPr="00F52C19">
        <w:rPr>
          <w:sz w:val="20"/>
          <w:szCs w:val="20"/>
        </w:rPr>
        <w:t xml:space="preserve"> quartile plus 3 times the interquartile range. Effect sizes outside of the range of dashed lines would be considered outliers according to Tukey’s</w:t>
      </w:r>
      <w:r w:rsidR="0093023E">
        <w:rPr>
          <w:sz w:val="20"/>
          <w:szCs w:val="20"/>
        </w:rPr>
        <w:fldChar w:fldCharType="begin"/>
      </w:r>
      <w:r w:rsidR="0093023E">
        <w:rPr>
          <w:sz w:val="20"/>
          <w:szCs w:val="20"/>
        </w:rPr>
        <w:instrText xml:space="preserve"> ADDIN ZOTERO_ITEM CSL_CITATION {"citationID":"a7igra9u21","properties":{"formattedCitation":"\\super 28\\nosupersub{}","plainCitation":"28","noteIndex":0},"citationItems":[{"id":1038,"uris":["http://zotero.org/users/17688719/items/L3P3JDBV"],"itemData":{"id":1038,"type":"book","note":"Citation Key: Tukey1977","publisher":"Pearson Modern Classic","title":"Exploratory data analysis","author":[{"family":"Tukey","given":"John W"}],"issued":{"date-parts":[["1977"]]}}}],"schema":"https://github.com/citation-style-language/schema/raw/master/csl-citation.json"} </w:instrText>
      </w:r>
      <w:r w:rsidR="0093023E">
        <w:rPr>
          <w:sz w:val="20"/>
          <w:szCs w:val="20"/>
        </w:rPr>
        <w:fldChar w:fldCharType="separate"/>
      </w:r>
      <w:r w:rsidR="0093023E" w:rsidRPr="0093023E">
        <w:rPr>
          <w:rFonts w:cs="Times New Roman"/>
          <w:kern w:val="0"/>
          <w:sz w:val="20"/>
          <w:vertAlign w:val="superscript"/>
        </w:rPr>
        <w:t>28</w:t>
      </w:r>
      <w:r w:rsidR="0093023E">
        <w:rPr>
          <w:sz w:val="20"/>
          <w:szCs w:val="20"/>
        </w:rPr>
        <w:fldChar w:fldCharType="end"/>
      </w:r>
      <w:r w:rsidR="0093023E">
        <w:rPr>
          <w:sz w:val="20"/>
          <w:szCs w:val="20"/>
        </w:rPr>
        <w:t xml:space="preserve"> </w:t>
      </w:r>
      <w:r w:rsidRPr="00F52C19">
        <w:rPr>
          <w:sz w:val="20"/>
          <w:szCs w:val="20"/>
        </w:rPr>
        <w:t>definition.</w:t>
      </w:r>
    </w:p>
    <w:p w14:paraId="21DA102C" w14:textId="77777777" w:rsidR="0022573E" w:rsidRDefault="0022573E" w:rsidP="0022573E">
      <w:pPr>
        <w:jc w:val="both"/>
        <w:rPr>
          <w:b/>
          <w:bCs/>
        </w:rPr>
      </w:pPr>
    </w:p>
    <w:p w14:paraId="45AB2187" w14:textId="43231E02" w:rsidR="0022573E" w:rsidRPr="00083A06" w:rsidRDefault="0022573E" w:rsidP="0022573E">
      <w:pPr>
        <w:jc w:val="both"/>
      </w:pPr>
      <w:r w:rsidRPr="00083A06">
        <w:rPr>
          <w:b/>
          <w:bCs/>
        </w:rPr>
        <w:t>F</w:t>
      </w:r>
      <w:r>
        <w:rPr>
          <w:b/>
          <w:bCs/>
        </w:rPr>
        <w:t>ig. S</w:t>
      </w:r>
      <w:r w:rsidR="00B21FCA">
        <w:rPr>
          <w:b/>
          <w:bCs/>
        </w:rPr>
        <w:t>8</w:t>
      </w:r>
      <w:r>
        <w:rPr>
          <w:b/>
          <w:bCs/>
        </w:rPr>
        <w:t xml:space="preserve"> |</w:t>
      </w:r>
      <w:r>
        <w:t xml:space="preserve"> </w:t>
      </w:r>
      <w:r w:rsidRPr="0022573E">
        <w:rPr>
          <w:b/>
          <w:bCs/>
        </w:rPr>
        <w:t>Empirical distribution of mental health (secondary outcome) effect size estimates</w:t>
      </w:r>
    </w:p>
    <w:p w14:paraId="51322510" w14:textId="77777777" w:rsidR="0022573E" w:rsidRDefault="0022573E" w:rsidP="0022573E">
      <w:pPr>
        <w:jc w:val="both"/>
      </w:pPr>
      <w:r>
        <w:rPr>
          <w:noProof/>
        </w:rPr>
        <w:drawing>
          <wp:inline distT="0" distB="0" distL="0" distR="0" wp14:anchorId="142D509F" wp14:editId="297AB2F6">
            <wp:extent cx="5943600" cy="1842770"/>
            <wp:effectExtent l="0" t="0" r="0" b="5080"/>
            <wp:docPr id="44" name="Picture 44"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graph of a normal distributio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842770"/>
                    </a:xfrm>
                    <a:prstGeom prst="rect">
                      <a:avLst/>
                    </a:prstGeom>
                  </pic:spPr>
                </pic:pic>
              </a:graphicData>
            </a:graphic>
          </wp:inline>
        </w:drawing>
      </w:r>
    </w:p>
    <w:p w14:paraId="0BC4BBAB" w14:textId="486ACF88" w:rsidR="0022573E" w:rsidRDefault="0022573E" w:rsidP="0022573E">
      <w:pPr>
        <w:jc w:val="both"/>
      </w:pPr>
      <w:r w:rsidRPr="00F52C19">
        <w:rPr>
          <w:i/>
          <w:iCs/>
          <w:sz w:val="20"/>
          <w:szCs w:val="20"/>
        </w:rPr>
        <w:t>Note</w:t>
      </w:r>
      <w:r w:rsidRPr="00F52C19">
        <w:rPr>
          <w:sz w:val="20"/>
          <w:szCs w:val="20"/>
        </w:rPr>
        <w:t>:</w:t>
      </w:r>
      <w:r>
        <w:t xml:space="preserve"> </w:t>
      </w:r>
      <w:r w:rsidRPr="00F52C19">
        <w:rPr>
          <w:sz w:val="20"/>
          <w:szCs w:val="20"/>
        </w:rPr>
        <w:t>Empirical distribution of</w:t>
      </w:r>
      <w:r w:rsidR="0093023E">
        <w:rPr>
          <w:sz w:val="20"/>
          <w:szCs w:val="20"/>
        </w:rPr>
        <w:t xml:space="preserve"> mental health</w:t>
      </w:r>
      <w:r>
        <w:rPr>
          <w:sz w:val="20"/>
          <w:szCs w:val="20"/>
        </w:rPr>
        <w:t xml:space="preserve"> </w:t>
      </w:r>
      <w:r w:rsidRPr="00F52C19">
        <w:rPr>
          <w:sz w:val="20"/>
          <w:szCs w:val="20"/>
        </w:rPr>
        <w:t>effect size estimates. Solid vertical lines indicate lower and upper quartiles. Dashed lines indicate the 1</w:t>
      </w:r>
      <w:r w:rsidRPr="00F52C19">
        <w:rPr>
          <w:sz w:val="20"/>
          <w:szCs w:val="20"/>
          <w:vertAlign w:val="superscript"/>
        </w:rPr>
        <w:t>st</w:t>
      </w:r>
      <w:r w:rsidRPr="00F52C19">
        <w:rPr>
          <w:sz w:val="20"/>
          <w:szCs w:val="20"/>
        </w:rPr>
        <w:t xml:space="preserve"> quartile minus 3 times the inter-quartile range and the 3</w:t>
      </w:r>
      <w:r w:rsidRPr="00F52C19">
        <w:rPr>
          <w:sz w:val="20"/>
          <w:szCs w:val="20"/>
          <w:vertAlign w:val="superscript"/>
        </w:rPr>
        <w:t>rd</w:t>
      </w:r>
      <w:r w:rsidRPr="00F52C19">
        <w:rPr>
          <w:sz w:val="20"/>
          <w:szCs w:val="20"/>
        </w:rPr>
        <w:t xml:space="preserve"> quartile plus 3 times the interquartile range. Effect sizes outside of the range of dashed lines would be considered outliers according to Tukey’s</w:t>
      </w:r>
      <w:r w:rsidR="0093023E">
        <w:rPr>
          <w:sz w:val="20"/>
          <w:szCs w:val="20"/>
        </w:rPr>
        <w:fldChar w:fldCharType="begin"/>
      </w:r>
      <w:r w:rsidR="00286E81">
        <w:rPr>
          <w:sz w:val="20"/>
          <w:szCs w:val="20"/>
        </w:rPr>
        <w:instrText xml:space="preserve"> ADDIN ZOTERO_ITEM CSL_CITATION {"citationID":"tq4OCxPF","properties":{"formattedCitation":"\\super 28\\nosupersub{}","plainCitation":"28","noteIndex":0},"citationItems":[{"id":1038,"uris":["http://zotero.org/users/17688719/items/L3P3JDBV"],"itemData":{"id":1038,"type":"book","note":"Citation Key: Tukey1977","publisher":"Pearson Modern Classic","title":"Exploratory data analysis","author":[{"family":"Tukey","given":"John W"}],"issued":{"date-parts":[["1977"]]}}}],"schema":"https://github.com/citation-style-language/schema/raw/master/csl-citation.json"} </w:instrText>
      </w:r>
      <w:r w:rsidR="0093023E">
        <w:rPr>
          <w:sz w:val="20"/>
          <w:szCs w:val="20"/>
        </w:rPr>
        <w:fldChar w:fldCharType="separate"/>
      </w:r>
      <w:r w:rsidR="0093023E" w:rsidRPr="0093023E">
        <w:rPr>
          <w:rFonts w:cs="Times New Roman"/>
          <w:kern w:val="0"/>
          <w:sz w:val="20"/>
          <w:vertAlign w:val="superscript"/>
        </w:rPr>
        <w:t>28</w:t>
      </w:r>
      <w:r w:rsidR="0093023E">
        <w:rPr>
          <w:sz w:val="20"/>
          <w:szCs w:val="20"/>
        </w:rPr>
        <w:fldChar w:fldCharType="end"/>
      </w:r>
      <w:r w:rsidRPr="00F52C19">
        <w:rPr>
          <w:sz w:val="20"/>
          <w:szCs w:val="20"/>
        </w:rPr>
        <w:t xml:space="preserve"> definition.</w:t>
      </w:r>
    </w:p>
    <w:p w14:paraId="15605555" w14:textId="77777777" w:rsidR="0022573E" w:rsidRDefault="0022573E" w:rsidP="0022573E">
      <w:pPr>
        <w:jc w:val="both"/>
      </w:pPr>
    </w:p>
    <w:p w14:paraId="0D7E34AC" w14:textId="5F089877" w:rsidR="0022573E" w:rsidRDefault="0022573E" w:rsidP="0022573E">
      <w:pPr>
        <w:jc w:val="both"/>
      </w:pPr>
      <w:r>
        <w:t>For more detailed visualization across more specific outcomes, see the Online Appendix B, Figures 95 and 96.</w:t>
      </w:r>
    </w:p>
    <w:p w14:paraId="3DB76348" w14:textId="5C7C4044" w:rsidR="0022573E" w:rsidRDefault="0022573E" w:rsidP="0022573E">
      <w:pPr>
        <w:pStyle w:val="Heading4"/>
      </w:pPr>
      <w:r>
        <w:lastRenderedPageBreak/>
        <w:t>Further technical description of the effect size calculation</w:t>
      </w:r>
    </w:p>
    <w:p w14:paraId="293D4F43" w14:textId="1A85171D" w:rsidR="0022573E" w:rsidRPr="000F7975" w:rsidRDefault="0022573E" w:rsidP="00896976">
      <w:pPr>
        <w:jc w:val="both"/>
        <w:rPr>
          <w:rFonts w:eastAsia="Times New Roman"/>
        </w:rPr>
      </w:pPr>
      <w:r>
        <w:t xml:space="preserve">To describe the above procedure more formally, </w:t>
      </w:r>
      <w:r>
        <w:rPr>
          <w:rFonts w:eastAsia="Times New Roman"/>
        </w:rPr>
        <w:t xml:space="preserve">the Hedges’ </w:t>
      </w:r>
      <w:r>
        <w:rPr>
          <w:rFonts w:eastAsia="Times New Roman"/>
          <w:i/>
        </w:rPr>
        <w:t>g</w:t>
      </w:r>
      <w:r>
        <w:rPr>
          <w:rFonts w:eastAsia="Times New Roman"/>
        </w:rPr>
        <w:t xml:space="preserve"> estimator we used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22573E" w14:paraId="2AA2603D" w14:textId="77777777" w:rsidTr="00D050FF">
        <w:tc>
          <w:tcPr>
            <w:tcW w:w="350" w:type="pct"/>
            <w:vAlign w:val="center"/>
          </w:tcPr>
          <w:p w14:paraId="30167FCD" w14:textId="77777777" w:rsidR="0022573E" w:rsidRDefault="0022573E" w:rsidP="00D050FF">
            <w:pPr>
              <w:autoSpaceDE w:val="0"/>
              <w:autoSpaceDN w:val="0"/>
              <w:adjustRightInd w:val="0"/>
              <w:spacing w:line="360" w:lineRule="auto"/>
              <w:jc w:val="both"/>
            </w:pPr>
          </w:p>
        </w:tc>
        <w:tc>
          <w:tcPr>
            <w:tcW w:w="4300" w:type="pct"/>
            <w:vAlign w:val="center"/>
          </w:tcPr>
          <w:p w14:paraId="6A31B9BB" w14:textId="77777777" w:rsidR="0022573E" w:rsidRPr="007332FC" w:rsidRDefault="001820AA" w:rsidP="00D050FF">
            <w:pPr>
              <w:spacing w:line="360" w:lineRule="auto"/>
              <w:jc w:val="both"/>
            </w:pPr>
            <m:oMathPara>
              <m:oMathParaPr>
                <m:jc m:val="center"/>
              </m:oMathParaP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t</m:t>
                    </m:r>
                  </m:sub>
                </m:sSub>
                <m:r>
                  <w:rPr>
                    <w:rFonts w:ascii="Cambria Math" w:eastAsia="Times New Roman" w:hAnsi="Cambria Math"/>
                  </w:rPr>
                  <m:t>=</m:t>
                </m:r>
                <m:r>
                  <w:rPr>
                    <w:rFonts w:ascii="Cambria Math" w:eastAsia="Times New Roman" w:hAnsi="Cambria Math"/>
                  </w:rPr>
                  <m:t>κ</m:t>
                </m:r>
                <m:r>
                  <w:rPr>
                    <w:rFonts w:ascii="Cambria Math" w:eastAsia="Times New Roman" w:hAnsi="Cambria Math"/>
                  </w:rPr>
                  <m:t>×</m:t>
                </m:r>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b</m:t>
                        </m:r>
                      </m:num>
                      <m:den>
                        <m:r>
                          <w:rPr>
                            <w:rFonts w:ascii="Cambria Math" w:eastAsia="Times New Roman" w:hAnsi="Cambria Math"/>
                          </w:rPr>
                          <m:t>S</m:t>
                        </m:r>
                      </m:den>
                    </m:f>
                  </m:e>
                </m:d>
                <m:r>
                  <w:rPr>
                    <w:rFonts w:ascii="Cambria Math" w:eastAsia="Times New Roman" w:hAnsi="Cambria Math"/>
                  </w:rPr>
                  <m:t>×</m:t>
                </m:r>
                <m:r>
                  <w:rPr>
                    <w:rFonts w:ascii="Cambria Math" w:eastAsia="Times New Roman" w:hAnsi="Cambria Math"/>
                  </w:rPr>
                  <m:t>γ</m:t>
                </m:r>
              </m:oMath>
            </m:oMathPara>
          </w:p>
        </w:tc>
        <w:tc>
          <w:tcPr>
            <w:tcW w:w="1667" w:type="pct"/>
            <w:vAlign w:val="center"/>
          </w:tcPr>
          <w:p w14:paraId="10AF281B" w14:textId="5AFEA928" w:rsidR="0022573E" w:rsidRPr="007332FC" w:rsidRDefault="0022573E" w:rsidP="00D050FF">
            <w:pPr>
              <w:pStyle w:val="Caption"/>
              <w:jc w:val="both"/>
              <w:rPr>
                <w:i w:val="0"/>
                <w:lang w:val="en-US"/>
              </w:rPr>
            </w:pPr>
            <w:r w:rsidRPr="000A72EB">
              <w:rPr>
                <w:i w:val="0"/>
                <w:color w:val="000000" w:themeColor="text1"/>
                <w:sz w:val="24"/>
              </w:rPr>
              <w:t>(</w:t>
            </w:r>
            <w:r w:rsidRPr="000A72EB">
              <w:rPr>
                <w:i w:val="0"/>
                <w:color w:val="000000" w:themeColor="text1"/>
                <w:sz w:val="24"/>
              </w:rPr>
              <w:fldChar w:fldCharType="begin"/>
            </w:r>
            <w:r w:rsidRPr="000A72EB">
              <w:rPr>
                <w:i w:val="0"/>
                <w:color w:val="000000" w:themeColor="text1"/>
                <w:sz w:val="24"/>
              </w:rPr>
              <w:instrText xml:space="preserve"> SEQ ( \* ARABIC </w:instrText>
            </w:r>
            <w:r w:rsidRPr="000A72EB">
              <w:rPr>
                <w:i w:val="0"/>
                <w:color w:val="000000" w:themeColor="text1"/>
                <w:sz w:val="24"/>
              </w:rPr>
              <w:fldChar w:fldCharType="separate"/>
            </w:r>
            <w:r w:rsidR="001820AA">
              <w:rPr>
                <w:i w:val="0"/>
                <w:noProof/>
                <w:color w:val="000000" w:themeColor="text1"/>
                <w:sz w:val="24"/>
              </w:rPr>
              <w:t>1</w:t>
            </w:r>
            <w:r w:rsidRPr="000A72EB">
              <w:rPr>
                <w:i w:val="0"/>
                <w:color w:val="000000" w:themeColor="text1"/>
                <w:sz w:val="24"/>
              </w:rPr>
              <w:fldChar w:fldCharType="end"/>
            </w:r>
            <w:r w:rsidRPr="000A72EB">
              <w:rPr>
                <w:i w:val="0"/>
                <w:color w:val="000000" w:themeColor="text1"/>
                <w:sz w:val="24"/>
              </w:rPr>
              <w:t>)</w:t>
            </w:r>
          </w:p>
        </w:tc>
      </w:tr>
    </w:tbl>
    <w:p w14:paraId="3252C221" w14:textId="77777777" w:rsidR="0022573E" w:rsidRDefault="0022573E" w:rsidP="0022573E">
      <w:pPr>
        <w:jc w:val="both"/>
      </w:pPr>
    </w:p>
    <w:p w14:paraId="2BEE27C8" w14:textId="4C16A003" w:rsidR="0022573E" w:rsidRDefault="0022573E" w:rsidP="0022573E">
      <w:pPr>
        <w:jc w:val="both"/>
      </w:pPr>
      <w:r>
        <w:t xml:space="preserve">The subscripted </w:t>
      </w:r>
      <m:oMath>
        <m:r>
          <w:rPr>
            <w:rFonts w:ascii="Cambria Math" w:hAnsi="Cambria Math"/>
          </w:rPr>
          <m:t>t</m:t>
        </m:r>
      </m:oMath>
      <w:r>
        <w:t xml:space="preserve"> in (1) indicates that the </w:t>
      </w:r>
      <w:r>
        <w:rPr>
          <w:i/>
        </w:rPr>
        <w:t xml:space="preserve">g </w:t>
      </w:r>
      <w:r>
        <w:t xml:space="preserve">metric was standardized by the total variance. </w:t>
      </w:r>
      <m:oMath>
        <m:r>
          <w:rPr>
            <w:rFonts w:ascii="Cambria Math" w:hAnsi="Cambria Math"/>
          </w:rPr>
          <m:t>κ</m:t>
        </m:r>
      </m:oMath>
      <w:r>
        <w:t xml:space="preserve"> is the small study corrector, </w:t>
      </w:r>
      <m:oMath>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4*df-1</m:t>
            </m:r>
          </m:den>
        </m:f>
      </m:oMath>
      <w:r>
        <w:t xml:space="preserve">, where </w:t>
      </w:r>
      <m:oMath>
        <m:r>
          <w:rPr>
            <w:rFonts w:ascii="Cambria Math" w:hAnsi="Cambria Math"/>
          </w:rPr>
          <m:t>df</m:t>
        </m:r>
      </m:oMath>
      <w:r>
        <w:t xml:space="preserve"> is the degrees of freedom, which typically equals </w:t>
      </w:r>
      <m:oMath>
        <m:r>
          <w:rPr>
            <w:rFonts w:ascii="Cambria Math" w:hAnsi="Cambria Math"/>
          </w:rPr>
          <m:t>N</m:t>
        </m:r>
      </m:oMath>
      <w:r>
        <w:t xml:space="preserve"> . That is the total sample size of the study. Yet, as all included studies are partially cluster-designed studies, we calculated cluster-adjusted degrees of freedom </w:t>
      </w:r>
      <m:oMath>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cl</m:t>
            </m:r>
          </m:sub>
        </m:sSub>
        <m:r>
          <w:rPr>
            <w:rFonts w:ascii="Cambria Math" w:hAnsi="Cambria Math"/>
          </w:rPr>
          <m:t>)</m:t>
        </m:r>
      </m:oMath>
      <w:r>
        <w:t xml:space="preserve"> as (c.f. Hedges &amp; Citkowicz</w:t>
      </w:r>
      <w:r w:rsidR="0093023E">
        <w:fldChar w:fldCharType="begin"/>
      </w:r>
      <w:r w:rsidR="00286E81">
        <w:instrText xml:space="preserve"> ADDIN ZOTERO_ITEM CSL_CITATION {"citationID":"UvSu3uiv","properties":{"formattedCitation":"\\super 25\\nosupersub{}","plainCitation":"25","noteIndex":0},"citationItems":[{"id":90,"uris":["http://zotero.org/users/17688719/items/3EBDM8D2"],"itemData":{"id":90,"type":"article-journal","abstract":"Some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clustering.","container-title":"Behavior Research Methods","DOI":"10.3758/s13428-014-0538-z","ISSN":"1554-3528","issue":"4","note":"Citation Key: Hedges2015_onetreatcluster","page":"1295-1308","title":"Estimating effect size when there is clustering in one treatment group","volume":"47","author":[{"family":"Hedges","given":"Larry V."},{"family":"Citkowicz","given":"Martyna"}],"issued":{"date-parts":[["2015"]]}}}],"schema":"https://github.com/citation-style-language/schema/raw/master/csl-citation.json"} </w:instrText>
      </w:r>
      <w:r w:rsidR="0093023E">
        <w:fldChar w:fldCharType="separate"/>
      </w:r>
      <w:r w:rsidR="0093023E" w:rsidRPr="0093023E">
        <w:rPr>
          <w:rFonts w:cs="Times New Roman"/>
          <w:kern w:val="0"/>
          <w:vertAlign w:val="superscript"/>
        </w:rPr>
        <w:t>25</w:t>
      </w:r>
      <w:r w:rsidR="0093023E">
        <w:fldChar w:fldCharType="end"/>
      </w:r>
      <w:r>
        <w:t>, Equation 7):</w:t>
      </w:r>
    </w:p>
    <w:p w14:paraId="3E57062C" w14:textId="77777777" w:rsidR="0022573E" w:rsidRDefault="0022573E" w:rsidP="0022573E">
      <w:pPr>
        <w:jc w:val="both"/>
      </w:pP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22573E" w14:paraId="7A771C15" w14:textId="77777777" w:rsidTr="00D050FF">
        <w:tc>
          <w:tcPr>
            <w:tcW w:w="350" w:type="pct"/>
            <w:vAlign w:val="center"/>
          </w:tcPr>
          <w:p w14:paraId="2B94976F" w14:textId="77777777" w:rsidR="0022573E" w:rsidRDefault="0022573E" w:rsidP="00D050FF">
            <w:pPr>
              <w:autoSpaceDE w:val="0"/>
              <w:autoSpaceDN w:val="0"/>
              <w:adjustRightInd w:val="0"/>
              <w:spacing w:line="360" w:lineRule="auto"/>
              <w:jc w:val="both"/>
            </w:pPr>
          </w:p>
        </w:tc>
        <w:tc>
          <w:tcPr>
            <w:tcW w:w="4300" w:type="pct"/>
            <w:vAlign w:val="center"/>
          </w:tcPr>
          <w:p w14:paraId="7E8241CE" w14:textId="77777777" w:rsidR="0022573E" w:rsidRPr="007332FC" w:rsidRDefault="0022573E" w:rsidP="00D050FF">
            <w:pPr>
              <w:spacing w:line="360" w:lineRule="auto"/>
              <w:jc w:val="both"/>
            </w:pPr>
            <m:oMathPara>
              <m:oMathParaPr>
                <m:jc m:val="center"/>
              </m:oMathParaPr>
              <m:oMath>
                <m:r>
                  <w:rPr>
                    <w:rFonts w:ascii="Cambria Math" w:eastAsia="Times New Roman" w:hAnsi="Cambria Math"/>
                  </w:rPr>
                  <m:t>d</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cl</m:t>
                    </m:r>
                  </m:sub>
                </m:sSub>
                <m:r>
                  <w:rPr>
                    <w:rFonts w:ascii="Cambria Math" w:eastAsia="Times New Roman" w:hAnsi="Cambria Math"/>
                  </w:rPr>
                  <m:t>=</m:t>
                </m:r>
                <m:f>
                  <m:fPr>
                    <m:ctrlPr>
                      <w:rPr>
                        <w:rFonts w:ascii="Cambria Math" w:eastAsia="Times New Roman" w:hAnsi="Cambria Math"/>
                        <w:i/>
                      </w:rPr>
                    </m:ctrlPr>
                  </m:fPr>
                  <m:num>
                    <m:sSup>
                      <m:sSupPr>
                        <m:ctrlPr>
                          <w:rPr>
                            <w:rFonts w:ascii="Cambria Math" w:eastAsia="Times New Roman" w:hAnsi="Cambria Math"/>
                            <w:i/>
                          </w:rPr>
                        </m:ctrlPr>
                      </m:sSupPr>
                      <m:e>
                        <m:d>
                          <m:dPr>
                            <m:begChr m:val="["/>
                            <m:endChr m:val="]"/>
                            <m:ctrlPr>
                              <w:rPr>
                                <w:rFonts w:ascii="Cambria Math" w:eastAsia="Times New Roman" w:hAnsi="Cambria Math"/>
                                <w:i/>
                              </w:rPr>
                            </m:ctrlPr>
                          </m:dPr>
                          <m:e>
                            <m:d>
                              <m:dPr>
                                <m:ctrlPr>
                                  <w:rPr>
                                    <w:rFonts w:ascii="Cambria Math" w:eastAsia="Times New Roman" w:hAnsi="Cambria Math"/>
                                    <w:i/>
                                  </w:rPr>
                                </m:ctrlPr>
                              </m:dPr>
                              <m:e>
                                <m:r>
                                  <w:rPr>
                                    <w:rFonts w:ascii="Cambria Math" w:eastAsia="Times New Roman" w:hAnsi="Cambria Math"/>
                                  </w:rPr>
                                  <m:t>N-2</m:t>
                                </m:r>
                              </m:e>
                            </m:d>
                            <m:d>
                              <m:dPr>
                                <m:ctrlPr>
                                  <w:rPr>
                                    <w:rFonts w:ascii="Cambria Math" w:eastAsia="Times New Roman" w:hAnsi="Cambria Math"/>
                                    <w:i/>
                                  </w:rPr>
                                </m:ctrlPr>
                              </m:dPr>
                              <m:e>
                                <m:r>
                                  <w:rPr>
                                    <w:rFonts w:ascii="Cambria Math" w:eastAsia="Times New Roman" w:hAnsi="Cambria Math"/>
                                  </w:rPr>
                                  <m:t>1-</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e>
                            </m:d>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T</m:t>
                                    </m:r>
                                  </m:sub>
                                </m:sSub>
                                <m:r>
                                  <w:rPr>
                                    <w:rFonts w:ascii="Cambria Math" w:eastAsia="Times New Roman" w:hAnsi="Cambria Math"/>
                                  </w:rPr>
                                  <m:t>-n</m:t>
                                </m:r>
                              </m:e>
                            </m:d>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e>
                        </m:d>
                      </m:e>
                      <m:sup>
                        <m:r>
                          <w:rPr>
                            <w:rFonts w:ascii="Cambria Math" w:eastAsia="Times New Roman" w:hAnsi="Cambria Math"/>
                          </w:rPr>
                          <m:t>2</m:t>
                        </m:r>
                      </m:sup>
                    </m:sSup>
                    <m:ctrlPr>
                      <w:rPr>
                        <w:rFonts w:ascii="Cambria Math" w:hAnsi="Cambria Math"/>
                        <w:i/>
                      </w:rPr>
                    </m:ctrlPr>
                  </m:num>
                  <m:den>
                    <m:d>
                      <m:dPr>
                        <m:ctrlPr>
                          <w:rPr>
                            <w:rFonts w:ascii="Cambria Math" w:hAnsi="Cambria Math"/>
                            <w:i/>
                          </w:rPr>
                        </m:ctrlPr>
                      </m:dPr>
                      <m:e>
                        <m:r>
                          <w:rPr>
                            <w:rFonts w:ascii="Cambria Math" w:hAnsi="Cambria Math"/>
                          </w:rPr>
                          <m:t>N-2</m:t>
                        </m:r>
                      </m:e>
                    </m:d>
                    <m:sSup>
                      <m:sSupPr>
                        <m:ctrlPr>
                          <w:rPr>
                            <w:rFonts w:ascii="Cambria Math" w:eastAsia="Times New Roman" w:hAnsi="Cambria Math"/>
                            <w:i/>
                          </w:rPr>
                        </m:ctrlPr>
                      </m:sSupPr>
                      <m:e>
                        <m:d>
                          <m:dPr>
                            <m:ctrlPr>
                              <w:rPr>
                                <w:rFonts w:ascii="Cambria Math" w:hAnsi="Cambria Math"/>
                                <w:i/>
                              </w:rPr>
                            </m:ctrlPr>
                          </m:dPr>
                          <m:e>
                            <m:r>
                              <w:rPr>
                                <w:rFonts w:ascii="Cambria Math" w:hAnsi="Cambria Math"/>
                              </w:rPr>
                              <m:t>1-</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ctrlPr>
                              <w:rPr>
                                <w:rFonts w:ascii="Cambria Math" w:eastAsia="Times New Roman" w:hAnsi="Cambria Math"/>
                                <w:i/>
                              </w:rPr>
                            </m:ctrlPr>
                          </m:e>
                        </m:d>
                      </m:e>
                      <m:sup>
                        <m:r>
                          <w:rPr>
                            <w:rFonts w:ascii="Cambria Math" w:eastAsia="Times New Roman" w:hAnsi="Cambria Math"/>
                          </w:rPr>
                          <m:t>2</m:t>
                        </m:r>
                      </m:sup>
                    </m:sSup>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T</m:t>
                            </m:r>
                          </m:sub>
                        </m:sSub>
                        <m:r>
                          <w:rPr>
                            <w:rFonts w:ascii="Cambria Math" w:eastAsia="Times New Roman" w:hAnsi="Cambria Math"/>
                          </w:rPr>
                          <m:t>-n</m:t>
                        </m:r>
                      </m:e>
                    </m:d>
                    <m:r>
                      <w:rPr>
                        <w:rFonts w:ascii="Cambria Math" w:eastAsia="Times New Roman" w:hAnsi="Cambria Math"/>
                      </w:rPr>
                      <m:t>n</m:t>
                    </m:r>
                    <m:sSubSup>
                      <m:sSubSupPr>
                        <m:ctrlPr>
                          <w:rPr>
                            <w:rFonts w:ascii="Cambria Math" w:eastAsia="Times New Roman" w:hAnsi="Cambria Math"/>
                            <w:i/>
                          </w:rPr>
                        </m:ctrlPr>
                      </m:sSubSupPr>
                      <m:e>
                        <m:r>
                          <w:rPr>
                            <w:rFonts w:ascii="Cambria Math" w:eastAsia="Times New Roman" w:hAnsi="Cambria Math"/>
                          </w:rPr>
                          <m:t>ρ</m:t>
                        </m:r>
                      </m:e>
                      <m:sub>
                        <m:r>
                          <w:rPr>
                            <w:rFonts w:ascii="Cambria Math" w:eastAsia="Times New Roman" w:hAnsi="Cambria Math"/>
                          </w:rPr>
                          <m:t>ICC</m:t>
                        </m:r>
                      </m:sub>
                      <m:sup>
                        <m:r>
                          <w:rPr>
                            <w:rFonts w:ascii="Cambria Math" w:eastAsia="Times New Roman" w:hAnsi="Cambria Math"/>
                          </w:rPr>
                          <m:t>2</m:t>
                        </m:r>
                      </m:sup>
                    </m:sSubSup>
                    <m:r>
                      <w:rPr>
                        <w:rFonts w:ascii="Cambria Math" w:eastAsia="Times New Roman" w:hAnsi="Cambria Math"/>
                      </w:rPr>
                      <m:t>+2(</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T</m:t>
                        </m:r>
                      </m:sub>
                    </m:sSub>
                    <m:r>
                      <w:rPr>
                        <w:rFonts w:ascii="Cambria Math" w:eastAsia="Times New Roman" w:hAnsi="Cambria Math"/>
                      </w:rPr>
                      <m:t>-n)(1-</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den>
                </m:f>
              </m:oMath>
            </m:oMathPara>
          </w:p>
        </w:tc>
        <w:tc>
          <w:tcPr>
            <w:tcW w:w="1667" w:type="pct"/>
            <w:vAlign w:val="center"/>
          </w:tcPr>
          <w:p w14:paraId="66237CC9" w14:textId="6B81604C" w:rsidR="0022573E" w:rsidRPr="007332FC" w:rsidRDefault="0022573E" w:rsidP="00D050FF">
            <w:pPr>
              <w:pStyle w:val="Caption"/>
              <w:jc w:val="both"/>
              <w:rPr>
                <w:i w:val="0"/>
                <w:lang w:val="en-US"/>
              </w:rPr>
            </w:pPr>
            <w:r w:rsidRPr="000A72EB">
              <w:rPr>
                <w:i w:val="0"/>
                <w:color w:val="000000" w:themeColor="text1"/>
                <w:sz w:val="24"/>
              </w:rPr>
              <w:t>(</w:t>
            </w:r>
            <w:r w:rsidRPr="000A72EB">
              <w:rPr>
                <w:i w:val="0"/>
                <w:color w:val="000000" w:themeColor="text1"/>
                <w:sz w:val="24"/>
              </w:rPr>
              <w:fldChar w:fldCharType="begin"/>
            </w:r>
            <w:r w:rsidRPr="000A72EB">
              <w:rPr>
                <w:i w:val="0"/>
                <w:color w:val="000000" w:themeColor="text1"/>
                <w:sz w:val="24"/>
              </w:rPr>
              <w:instrText xml:space="preserve"> SEQ ( \* ARABIC </w:instrText>
            </w:r>
            <w:r w:rsidRPr="000A72EB">
              <w:rPr>
                <w:i w:val="0"/>
                <w:color w:val="000000" w:themeColor="text1"/>
                <w:sz w:val="24"/>
              </w:rPr>
              <w:fldChar w:fldCharType="separate"/>
            </w:r>
            <w:r w:rsidR="001820AA">
              <w:rPr>
                <w:i w:val="0"/>
                <w:noProof/>
                <w:color w:val="000000" w:themeColor="text1"/>
                <w:sz w:val="24"/>
              </w:rPr>
              <w:t>2</w:t>
            </w:r>
            <w:r w:rsidRPr="000A72EB">
              <w:rPr>
                <w:i w:val="0"/>
                <w:color w:val="000000" w:themeColor="text1"/>
                <w:sz w:val="24"/>
              </w:rPr>
              <w:fldChar w:fldCharType="end"/>
            </w:r>
            <w:r w:rsidRPr="000A72EB">
              <w:rPr>
                <w:i w:val="0"/>
                <w:color w:val="000000" w:themeColor="text1"/>
                <w:sz w:val="24"/>
              </w:rPr>
              <w:t>)</w:t>
            </w:r>
          </w:p>
        </w:tc>
      </w:tr>
    </w:tbl>
    <w:p w14:paraId="514603B7" w14:textId="77777777" w:rsidR="0022573E" w:rsidRDefault="0022573E" w:rsidP="0022573E">
      <w:pPr>
        <w:jc w:val="both"/>
      </w:pPr>
    </w:p>
    <w:p w14:paraId="2EB896B2" w14:textId="0A8317AE" w:rsidR="0022573E" w:rsidRDefault="0022573E" w:rsidP="0093023E">
      <w:pPr>
        <w:jc w:val="both"/>
      </w:pPr>
      <w:r>
        <w:t xml:space="preserve">Where </w:t>
      </w:r>
      <m:oMath>
        <m:r>
          <w:rPr>
            <w:rFonts w:ascii="Cambria Math" w:hAnsi="Cambria Math"/>
          </w:rPr>
          <m:t>N</m:t>
        </m:r>
      </m:oMath>
      <w:r>
        <w:t xml:space="preserve"> is given as above, </w:t>
      </w:r>
      <m:oMath>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oMath>
      <w:r>
        <w:t xml:space="preserve"> is the intraclass correlation,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t xml:space="preserve"> is the sample size of the treatment group, and </w:t>
      </w:r>
      <m:oMath>
        <m:r>
          <w:rPr>
            <w:rFonts w:ascii="Cambria Math" w:hAnsi="Cambria Math"/>
          </w:rPr>
          <m:t>n</m:t>
        </m:r>
      </m:oMath>
      <w:r>
        <w:t xml:space="preserve"> is the average cluster size. That is the average sample size of the group-based treatment format. As previously described, we could only obtain empirical values of </w:t>
      </w:r>
      <m:oMath>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oMath>
      <w:r>
        <w:t xml:space="preserve"> from three studies. Thus, we most often imputed this value. Whenever possible, we empirically obtained values of </w:t>
      </w:r>
      <m:oMath>
        <m:r>
          <w:rPr>
            <w:rFonts w:ascii="Cambria Math" w:hAnsi="Cambria Math"/>
          </w:rPr>
          <m:t>n</m:t>
        </m:r>
      </m:oMath>
      <w:r>
        <w:t xml:space="preserve"> from the included studies. If the average sample size of the group treatment was not reported, we assumed </w:t>
      </w:r>
      <m:oMath>
        <m:r>
          <w:rPr>
            <w:rFonts w:ascii="Cambria Math" w:hAnsi="Cambria Math"/>
          </w:rPr>
          <m:t>n=8</m:t>
        </m:r>
      </m:oMath>
      <w:r>
        <w:t xml:space="preserve">. This value equals the median group size for studies that empirically reported this value and reported </w:t>
      </w:r>
      <w:r w:rsidR="0093023E">
        <w:t xml:space="preserve">social </w:t>
      </w:r>
      <w:r>
        <w:t>reintegratio</w:t>
      </w:r>
      <w:r w:rsidR="00286E81">
        <w:t>n</w:t>
      </w:r>
      <w:r>
        <w:t xml:space="preserve"> outcome</w:t>
      </w:r>
      <w:r w:rsidR="0093023E">
        <w:t>s.</w:t>
      </w:r>
    </w:p>
    <w:p w14:paraId="36D1F19D" w14:textId="175C6B8A" w:rsidR="0022573E" w:rsidRDefault="0022573E" w:rsidP="0022573E">
      <w:pPr>
        <w:jc w:val="both"/>
      </w:pPr>
      <w:r>
        <w:t xml:space="preserve">Next, </w:t>
      </w:r>
      <m:oMath>
        <m:r>
          <w:rPr>
            <w:rFonts w:ascii="Cambria Math" w:hAnsi="Cambria Math"/>
          </w:rPr>
          <m:t>b</m:t>
        </m:r>
      </m:oMath>
      <w:r>
        <w:t xml:space="preserve"> in Equation (1) denotes the mean difference between the group-based treatment group and the individual control group. Most commonly, we computed </w:t>
      </w:r>
      <m:oMath>
        <m:r>
          <w:rPr>
            <w:rFonts w:ascii="Cambria Math" w:hAnsi="Cambria Math"/>
          </w:rPr>
          <m:t>b</m:t>
        </m:r>
      </m:oMath>
      <w:r>
        <w:t xml:space="preserve"> as a difference-in-differences estimate, that is, </w:t>
      </w:r>
      <m:oMath>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post</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pre</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post</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pre</m:t>
            </m:r>
          </m:sup>
        </m:sSubSup>
        <m:r>
          <w:rPr>
            <w:rFonts w:ascii="Cambria Math" w:hAnsi="Cambria Math"/>
          </w:rPr>
          <m:t>)</m:t>
        </m:r>
      </m:oMath>
      <w:r>
        <w:t xml:space="preserve">, where, </w:t>
      </w:r>
      <m:oMath>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pre</m:t>
            </m:r>
          </m:sup>
        </m:sSubSup>
      </m:oMath>
      <w:r>
        <w:t>,</w:t>
      </w:r>
      <m:oMath>
        <m:r>
          <w:rPr>
            <w:rFonts w:ascii="Cambria Math" w:hAnsi="Cambria Math"/>
          </w:rPr>
          <m:t xml:space="preserve"> </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pre</m:t>
            </m:r>
          </m:sup>
        </m:sSubSup>
      </m:oMath>
      <w:r>
        <w:t xml:space="preserve">, </w:t>
      </w:r>
      <m:oMath>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post</m:t>
            </m:r>
          </m:sup>
        </m:sSubSup>
      </m:oMath>
      <w:r>
        <w:t xml:space="preserve">, and  </w:t>
      </w:r>
      <m:oMath>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post</m:t>
            </m:r>
          </m:sup>
        </m:sSubSup>
      </m:oMath>
      <w:r>
        <w:t xml:space="preserve"> represent the pre- and posttest means for the treatment and control groups, respectively. We define this type of effect size as a difference-in-difference (DID) effect size. For 40 studies, we calculated the nominator of Equation (1) from the raw pre- and posttest means. </w:t>
      </w:r>
    </w:p>
    <w:p w14:paraId="33FB97FB" w14:textId="0B6E836E" w:rsidR="0022573E" w:rsidRPr="00153772" w:rsidRDefault="0022573E" w:rsidP="0022573E">
      <w:pPr>
        <w:jc w:val="both"/>
      </w:pPr>
      <w:r>
        <w:t xml:space="preserve">For five studies (van </w:t>
      </w:r>
      <w:proofErr w:type="spellStart"/>
      <w:r>
        <w:t>Gestel</w:t>
      </w:r>
      <w:proofErr w:type="spellEnd"/>
      <w:r>
        <w:t>-Timmermans et al.</w:t>
      </w:r>
      <w:r w:rsidR="00286E81">
        <w:rPr>
          <w:lang w:val="da-DK"/>
        </w:rPr>
        <w:fldChar w:fldCharType="begin"/>
      </w:r>
      <w:r w:rsidR="00286E81">
        <w:instrText xml:space="preserve"> ADDIN ZOTERO_ITEM CSL_CITATION {"citationID":"NotJSDJ5","properties":{"formattedCitation":"\\super 23\\nosupersub{}","plainCitation":"23","noteIndex":0},"citationItems":[{"id":1175,"uris":["http://zotero.org/users/17688719/items/VKAC5HUV"],"itemData":{"id":1175,"type":"article-journal","container-title":"Psychiatric Services","DOI":"10.1176/appi.ps.201000450","ISSN":"1075-2730","issue":"1","note":"publisher: Am Psychiatric Assoc\nCitation Key: VanGestel-Timmermans2012","page":"54-60","title":"Effects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sidR="00286E81">
        <w:rPr>
          <w:lang w:val="da-DK"/>
        </w:rPr>
        <w:fldChar w:fldCharType="separate"/>
      </w:r>
      <w:r w:rsidR="00286E81" w:rsidRPr="0093023E">
        <w:rPr>
          <w:rFonts w:cs="Times New Roman"/>
          <w:kern w:val="0"/>
          <w:sz w:val="20"/>
          <w:vertAlign w:val="superscript"/>
        </w:rPr>
        <w:t>23</w:t>
      </w:r>
      <w:r w:rsidR="00286E81">
        <w:rPr>
          <w:lang w:val="da-DK"/>
        </w:rPr>
        <w:fldChar w:fldCharType="end"/>
      </w:r>
      <w:r>
        <w:t>; Gonzalez &amp; Prihoda</w:t>
      </w:r>
      <w:r w:rsidR="00286E81">
        <w:fldChar w:fldCharType="begin"/>
      </w:r>
      <w:r w:rsidR="00286E81">
        <w:instrText xml:space="preserve"> ADDIN ZOTERO_ITEM CSL_CITATION {"citationID":"alpu78m248","properties":{"formattedCitation":"\\super 29\\nosupersub{}","plainCitation":"29","noteIndex":0},"citationItems":[{"id":1171,"uris":["http://zotero.org/users/17688719/items/4P84JA6X"],"itemData":{"id":1171,"type":"article-journal","abstract":"Background: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J"}],"issued":{"date-parts":[["2007",10,1]]}}}],"schema":"https://github.com/citation-style-language/schema/raw/master/csl-citation.json"} </w:instrText>
      </w:r>
      <w:r w:rsidR="00286E81">
        <w:fldChar w:fldCharType="separate"/>
      </w:r>
      <w:r w:rsidR="00286E81" w:rsidRPr="00286E81">
        <w:rPr>
          <w:rFonts w:cs="Times New Roman"/>
          <w:kern w:val="0"/>
          <w:vertAlign w:val="superscript"/>
        </w:rPr>
        <w:t>29</w:t>
      </w:r>
      <w:r w:rsidR="00286E81">
        <w:fldChar w:fldCharType="end"/>
      </w:r>
      <w:r>
        <w:t xml:space="preserve">; </w:t>
      </w:r>
      <w:proofErr w:type="spellStart"/>
      <w:r>
        <w:t>McCay</w:t>
      </w:r>
      <w:proofErr w:type="spellEnd"/>
      <w:r>
        <w:t xml:space="preserve"> et al.</w:t>
      </w:r>
      <w:r w:rsidR="00286E81">
        <w:fldChar w:fldCharType="begin"/>
      </w:r>
      <w:r w:rsidR="00286E81">
        <w:instrText xml:space="preserve"> ADDIN ZOTERO_ITEM CSL_CITATION {"citationID":"a2gta8f8e7d","properties":{"formattedCitation":"\\super 30\\nosupersub{}","plainCitation":"30","noteIndex":0},"citationItems":[{"id":1179,"uris":["http://zotero.org/users/17688719/items/TQWFGBRP"],"itemData":{"id":1179,"type":"article-journal","container-title":"Australian e-journal for the advancement of mental health","DOI":"10.5172/jamh.6.3.212","ISSN":"1446-7984, 1446-7984","issue":"3","note":"Citation Key: McCay2007","title":"A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schema":"https://github.com/citation-style-language/schema/raw/master/csl-citation.json"} </w:instrText>
      </w:r>
      <w:r w:rsidR="00286E81">
        <w:fldChar w:fldCharType="separate"/>
      </w:r>
      <w:r w:rsidR="00286E81" w:rsidRPr="00286E81">
        <w:rPr>
          <w:rFonts w:cs="Times New Roman"/>
          <w:kern w:val="0"/>
          <w:vertAlign w:val="superscript"/>
        </w:rPr>
        <w:t>30</w:t>
      </w:r>
      <w:r w:rsidR="00286E81">
        <w:fldChar w:fldCharType="end"/>
      </w:r>
      <w:r>
        <w:t>; Smith et al.</w:t>
      </w:r>
      <w:r w:rsidR="00286E81">
        <w:fldChar w:fldCharType="begin"/>
      </w:r>
      <w:r w:rsidR="00286E81">
        <w:instrText xml:space="preserve"> ADDIN ZOTERO_ITEM CSL_CITATION {"citationID":"a15mrbc57r8","properties":{"formattedCitation":"\\super 31\\nosupersub{}","plainCitation":"31","noteIndex":0},"citationItems":[{"id":1160,"uris":["http://zotero.org/users/17688719/items/CT6GFHSQ"],"itemData":{"id":1160,"type":"article-journal","container-title":"Clinical Gerontologist","ISSN":"0731-7115","issue":"4","note":"publisher: Taylor &amp; Francis\nCitation Key: Smith2021","page":"439-449","title":"Effect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schema":"https://github.com/citation-style-language/schema/raw/master/csl-citation.json"} </w:instrText>
      </w:r>
      <w:r w:rsidR="00286E81">
        <w:fldChar w:fldCharType="separate"/>
      </w:r>
      <w:r w:rsidR="00286E81" w:rsidRPr="00286E81">
        <w:rPr>
          <w:rFonts w:cs="Times New Roman"/>
          <w:kern w:val="0"/>
          <w:vertAlign w:val="superscript"/>
        </w:rPr>
        <w:t>31</w:t>
      </w:r>
      <w:r w:rsidR="00286E81">
        <w:fldChar w:fldCharType="end"/>
      </w:r>
      <w:r>
        <w:t>, 2021; Wuthrich &amp; Rapee</w:t>
      </w:r>
      <w:r w:rsidR="00286E81">
        <w:fldChar w:fldCharType="begin"/>
      </w:r>
      <w:r w:rsidR="00286E81">
        <w:instrText xml:space="preserve"> ADDIN ZOTERO_ITEM CSL_CITATION {"citationID":"ae6e3p4h7","properties":{"formattedCitation":"\\super 32\\nosupersub{}","plainCitation":"32","noteIndex":0},"citationItems":[{"id":1167,"uris":["http://zotero.org/users/17688719/items/TTL8A2TH"],"itemData":{"id":1167,"type":"article-journal","abstract":"Anxiety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months.","container-title":"Behaviour Research and Therapy","DOI":"10.1016/j.brat.2013.09.002","ISSN":"0005-7967","issue":"12","note":"Citation Key: Wuthrich2013","page":"779-786","title":"Randomised controlled trial of group cognitive behavioural therapy for comorbid anxiety and depression in older adults","volume":"51","author":[{"family":"Wuthrich","given":"Viviana M"},{"family":"Rapee","given":"Ronald M"}],"issued":{"date-parts":[["2013"]]}}}],"schema":"https://github.com/citation-style-language/schema/raw/master/csl-citation.json"} </w:instrText>
      </w:r>
      <w:r w:rsidR="00286E81">
        <w:fldChar w:fldCharType="separate"/>
      </w:r>
      <w:r w:rsidR="00286E81" w:rsidRPr="00286E81">
        <w:rPr>
          <w:rFonts w:cs="Times New Roman"/>
          <w:kern w:val="0"/>
          <w:vertAlign w:val="superscript"/>
        </w:rPr>
        <w:t>32</w:t>
      </w:r>
      <w:r w:rsidR="00286E81">
        <w:fldChar w:fldCharType="end"/>
      </w:r>
      <w:r>
        <w:t xml:space="preserve">), </w:t>
      </w:r>
      <m:oMath>
        <m:r>
          <w:rPr>
            <w:rFonts w:ascii="Cambria Math" w:hAnsi="Cambria Math"/>
          </w:rPr>
          <m:t>b</m:t>
        </m:r>
      </m:oMath>
      <w:r>
        <w:t xml:space="preserve"> was obtained either from repeated ANOVAs or estimated marginal means. Moreover, </w:t>
      </w:r>
      <m:oMath>
        <m:r>
          <w:rPr>
            <w:rFonts w:ascii="Cambria Math" w:hAnsi="Cambria Math"/>
          </w:rPr>
          <m:t>b</m:t>
        </m:r>
      </m:oMath>
      <w:r>
        <w:t xml:space="preserve"> was obtained as regression estimates from multi-level regression models for two studies (Haslam et al.</w:t>
      </w:r>
      <w:r w:rsidR="001571CA">
        <w:fldChar w:fldCharType="begin"/>
      </w:r>
      <w:r w:rsidR="001571CA">
        <w:instrText xml:space="preserve"> ADDIN ZOTERO_ITEM CSL_CITATION {"citationID":"a21517v5emp","properties":{"formattedCitation":"\\super 21\\nosupersub{}","plainCitation":"21","noteIndex":0},"citationItems":[{"id":1155,"uris":["http://zotero.org/users/17688719/items/CIYRBX39"],"itemData":{"id":1155,"type":"article-journal","abstract":"Objective: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w:instrText>
      </w:r>
      <w:r w:rsidR="001571CA" w:rsidRPr="001571CA">
        <w:rPr>
          <w:lang w:val="da-DK"/>
        </w:rPr>
        <w:instrText xml:space="preserve">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reserved)","container-title":"Journal of Consulting and Clinical Psychology","DOI":"10.1037/ccp0000427","issue":"9","note":"publisher: American Psychological Association\nCitation Key: Haslam2019\npublisher-place: Haslam, Catherine: School of Psychology, University of Queensland, St Lucia, Australia, 4072, c.haslam@uq.edu.au\nISBN: 1939-2117(Electronic),0022-006X(Print)","page":"787-801","title":"GROUPS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A"},{"family":"Jetten","given":"Jolanda"}],"issued":{"date-parts":[["2019"]]}}}],"schema":"https://github.com/citation-style-language/schema/raw/master/csl-citation.json"} </w:instrText>
      </w:r>
      <w:r w:rsidR="001571CA">
        <w:fldChar w:fldCharType="separate"/>
      </w:r>
      <w:r w:rsidR="001571CA" w:rsidRPr="001571CA">
        <w:rPr>
          <w:rFonts w:cs="Times New Roman"/>
          <w:kern w:val="0"/>
          <w:vertAlign w:val="superscript"/>
          <w:lang w:val="da-DK"/>
        </w:rPr>
        <w:t>21</w:t>
      </w:r>
      <w:r w:rsidR="001571CA">
        <w:fldChar w:fldCharType="end"/>
      </w:r>
      <w:r w:rsidRPr="001571CA">
        <w:rPr>
          <w:lang w:val="da-DK"/>
        </w:rPr>
        <w:t xml:space="preserve">; </w:t>
      </w:r>
      <w:proofErr w:type="spellStart"/>
      <w:r w:rsidRPr="001571CA">
        <w:rPr>
          <w:lang w:val="da-DK"/>
        </w:rPr>
        <w:t>Michalak</w:t>
      </w:r>
      <w:proofErr w:type="spellEnd"/>
      <w:r w:rsidRPr="001571CA">
        <w:rPr>
          <w:lang w:val="da-DK"/>
        </w:rPr>
        <w:t xml:space="preserve"> et al.</w:t>
      </w:r>
      <w:r w:rsidR="001571CA">
        <w:fldChar w:fldCharType="begin"/>
      </w:r>
      <w:r w:rsidR="001571CA">
        <w:rPr>
          <w:lang w:val="da-DK"/>
        </w:rPr>
        <w:instrText xml:space="preserve"> ADDIN ZOTERO_ITEM CSL_CITATION {"citationID":"s4L7uo0b","properties":{"formattedCitation":"\\super 22\\nosupersub{}","plainCitation":"22","noteIndex":0},"citationItems":[{"id":3194,"uris":["http://zotero.org/users/17688719/items/8WT29GEJ"],"itemData":{"id":3194,"type":"article-journal","container-title":"Journal of consulting and clinical psychology","DOI":"10.1037/ccp0000042","issue":"5","page":"951-963","title":"A randomized controlled trial on the efficacy of mindfulness-based cognitive therapy and a group version of cognitive behavioral analysis system of psychotherapy for chronically depressed patients","volume":"83","author":[{"literal":"Michalak J"},{"literal":"Schultze M"},{"literal":"Heidenreich T"},{"literal":"Schramm E"}],"issued":{"date-parts":[["2015"]]}}}],"schema":"https://github.com/citation-style-language/schema/raw/master/csl-citation.json"} </w:instrText>
      </w:r>
      <w:r w:rsidR="001571CA">
        <w:fldChar w:fldCharType="separate"/>
      </w:r>
      <w:r w:rsidR="001571CA" w:rsidRPr="001571CA">
        <w:rPr>
          <w:rFonts w:cs="Times New Roman"/>
          <w:kern w:val="0"/>
          <w:vertAlign w:val="superscript"/>
          <w:lang w:val="da-DK"/>
        </w:rPr>
        <w:t>22</w:t>
      </w:r>
      <w:r w:rsidR="001571CA">
        <w:fldChar w:fldCharType="end"/>
      </w:r>
      <w:r w:rsidRPr="001571CA">
        <w:rPr>
          <w:lang w:val="da-DK"/>
        </w:rPr>
        <w:t>)</w:t>
      </w:r>
      <w:r w:rsidRPr="00124FB2">
        <w:rPr>
          <w:rStyle w:val="FootnoteReference"/>
        </w:rPr>
        <w:footnoteReference w:id="4"/>
      </w:r>
      <w:r w:rsidRPr="001571CA">
        <w:rPr>
          <w:lang w:val="da-DK"/>
        </w:rPr>
        <w:t xml:space="preserve">. One </w:t>
      </w:r>
      <w:proofErr w:type="spellStart"/>
      <w:r w:rsidRPr="001571CA">
        <w:rPr>
          <w:lang w:val="da-DK"/>
        </w:rPr>
        <w:t>study</w:t>
      </w:r>
      <w:proofErr w:type="spellEnd"/>
      <w:r w:rsidRPr="001571CA">
        <w:rPr>
          <w:lang w:val="da-DK"/>
        </w:rPr>
        <w:t xml:space="preserve"> (</w:t>
      </w:r>
      <w:proofErr w:type="spellStart"/>
      <w:r w:rsidRPr="001571CA">
        <w:rPr>
          <w:lang w:val="da-DK"/>
        </w:rPr>
        <w:t>Gutman</w:t>
      </w:r>
      <w:proofErr w:type="spellEnd"/>
      <w:r w:rsidRPr="001571CA">
        <w:rPr>
          <w:lang w:val="da-DK"/>
        </w:rPr>
        <w:t xml:space="preserve"> et al.</w:t>
      </w:r>
      <w:r w:rsidR="001571CA">
        <w:fldChar w:fldCharType="begin"/>
      </w:r>
      <w:r w:rsidR="001571CA">
        <w:rPr>
          <w:lang w:val="da-DK"/>
        </w:rPr>
        <w:instrText xml:space="preserve"> ADDIN ZOTERO_ITEM CSL_CITATION {"citationID":"a183mcmscam","properties":{"formattedCitation":"\\super 33\\nosupersub{}","plainCitation":"33","noteIndex":0},"citationItems":[{"id":1188,"uris":["http://zotero.org/users/17688719/items/9GF7DWHP"],"itemData":{"id":1188,"type":"article-journal","abstract":"This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Abstracts.)","container-title":"Occupational Therapy in Mental Health","DOI":"10.1080/0164212X.2018.1538845","ISSN":"0164212X","issue":"1","note":"Citation Key: Gutman2019","page":"59-71","title":"Pilot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schema":"https://github.com/citation-style-language/schema/raw/master/csl-citation.json"} </w:instrText>
      </w:r>
      <w:r w:rsidR="001571CA">
        <w:fldChar w:fldCharType="separate"/>
      </w:r>
      <w:r w:rsidR="001571CA" w:rsidRPr="001571CA">
        <w:rPr>
          <w:rFonts w:cs="Times New Roman"/>
          <w:kern w:val="0"/>
          <w:vertAlign w:val="superscript"/>
          <w:lang w:val="da-DK"/>
        </w:rPr>
        <w:t>33</w:t>
      </w:r>
      <w:r w:rsidR="001571CA">
        <w:fldChar w:fldCharType="end"/>
      </w:r>
      <w:r w:rsidRPr="001571CA">
        <w:rPr>
          <w:lang w:val="da-DK"/>
        </w:rPr>
        <w:t xml:space="preserve">) </w:t>
      </w:r>
      <w:proofErr w:type="spellStart"/>
      <w:r w:rsidRPr="001571CA">
        <w:rPr>
          <w:lang w:val="da-DK"/>
        </w:rPr>
        <w:t>provided</w:t>
      </w:r>
      <w:proofErr w:type="spellEnd"/>
      <w:r w:rsidRPr="001571CA">
        <w:rPr>
          <w:lang w:val="da-DK"/>
        </w:rPr>
        <w:t xml:space="preserve"> the </w:t>
      </w:r>
      <w:proofErr w:type="spellStart"/>
      <w:r w:rsidRPr="001571CA">
        <w:rPr>
          <w:lang w:val="da-DK"/>
        </w:rPr>
        <w:t>raw</w:t>
      </w:r>
      <w:proofErr w:type="spellEnd"/>
      <w:r w:rsidRPr="001571CA">
        <w:rPr>
          <w:lang w:val="da-DK"/>
        </w:rPr>
        <w:t xml:space="preserve"> data. </w:t>
      </w:r>
      <w:r>
        <w:t xml:space="preserve">From this data, </w:t>
      </w:r>
      <w:r>
        <w:lastRenderedPageBreak/>
        <w:t>we estimated pretest-adjusted effects using standardized linear regression. Finally, for one study only (Bond et al.</w:t>
      </w:r>
      <w:r w:rsidR="001571CA">
        <w:fldChar w:fldCharType="begin"/>
      </w:r>
      <w:r w:rsidR="001571CA">
        <w:instrText xml:space="preserve"> ADDIN ZOTERO_ITEM CSL_CITATION {"citationID":"a2jtv1dpiu1","properties":{"formattedCitation":"\\super 34\\nosupersub{}","plainCitation":"34","noteIndex":0},"citationItems":[{"id":1174,"uris":["http://zotero.org/users/17688719/items/XWUVDG45"],"itemData":{"id":1174,"type":"article-journal","container-title":"Psychiatric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L"}],"issued":{"date-parts":[["2015"]]}}}],"schema":"https://github.com/citation-style-language/schema/raw/master/csl-citation.json"} </w:instrText>
      </w:r>
      <w:r w:rsidR="001571CA">
        <w:fldChar w:fldCharType="separate"/>
      </w:r>
      <w:r w:rsidR="001571CA" w:rsidRPr="001571CA">
        <w:rPr>
          <w:rFonts w:cs="Times New Roman"/>
          <w:kern w:val="0"/>
          <w:vertAlign w:val="superscript"/>
        </w:rPr>
        <w:t>34</w:t>
      </w:r>
      <w:r w:rsidR="001571CA">
        <w:fldChar w:fldCharType="end"/>
      </w:r>
      <w:r>
        <w:t xml:space="preserve">), we calculated the posttest-only version of </w:t>
      </w:r>
      <m:oMath>
        <m:r>
          <w:rPr>
            <w:rFonts w:ascii="Cambria Math" w:hAnsi="Cambria Math"/>
          </w:rPr>
          <m:t>b</m:t>
        </m:r>
      </m:oMath>
      <w:r>
        <w:t xml:space="preserve">, that is </w:t>
      </w:r>
      <m:oMath>
        <m:r>
          <w:rPr>
            <w:rFonts w:ascii="Cambria Math" w:hAnsi="Cambria Math"/>
          </w:rPr>
          <m:t xml:space="preserve">b= </m:t>
        </m:r>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post</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post</m:t>
            </m:r>
          </m:sup>
        </m:sSubSup>
        <m:r>
          <w:rPr>
            <w:rFonts w:ascii="Cambria Math" w:hAnsi="Cambria Math"/>
          </w:rPr>
          <m:t>).</m:t>
        </m:r>
      </m:oMath>
      <w:r>
        <w:t xml:space="preserve"> </w:t>
      </w:r>
    </w:p>
    <w:p w14:paraId="332B352E" w14:textId="36D5DD24" w:rsidR="0022573E" w:rsidRDefault="0022573E" w:rsidP="0022573E">
      <w:pPr>
        <w:jc w:val="both"/>
      </w:pPr>
      <m:oMath>
        <m:r>
          <w:rPr>
            <w:rFonts w:ascii="Cambria Math" w:hAnsi="Cambria Math"/>
          </w:rPr>
          <m:t>S</m:t>
        </m:r>
      </m:oMath>
      <w:r>
        <w:t xml:space="preserve"> in Equation (1) represents the pooled standard deviation (SD). Sometimes referred to as the pooled within-group SD (WWC</w:t>
      </w:r>
      <w:r w:rsidR="001571CA">
        <w:fldChar w:fldCharType="begin"/>
      </w:r>
      <w:r w:rsidR="00821B55">
        <w:instrText xml:space="preserve"> ADDIN ZOTERO_ITEM CSL_CITATION {"citationID":"a1lcq6lm6c5","properties":{"formattedCitation":"\\super 35\\nosupersub{}","plainCitation":"35","noteIndex":0},"citationItems":[{"id":3496,"uris":["http://zotero.org/users/17688719/items/BIUXH6QW"],"itemData":{"id":3496,"type":"article-journal","container-title":"Institute of Education Sciences","title":"WWC procedures and standards handbook (5.0)","author":[{"literal":"WWC"}],"issued":{"date-parts":[["2022"]]}}}],"schema":"https://github.com/citation-style-language/schema/raw/master/csl-citation.json"} </w:instrText>
      </w:r>
      <w:r w:rsidR="001571CA">
        <w:fldChar w:fldCharType="separate"/>
      </w:r>
      <w:r w:rsidR="00821B55" w:rsidRPr="00821B55">
        <w:rPr>
          <w:rFonts w:cs="Times New Roman"/>
          <w:kern w:val="0"/>
          <w:vertAlign w:val="superscript"/>
        </w:rPr>
        <w:t>35</w:t>
      </w:r>
      <w:r w:rsidR="001571CA">
        <w:fldChar w:fldCharType="end"/>
      </w:r>
      <w:r>
        <w:t xml:space="preserve">). This was most frequently calculated (i.e., for 318 effect sizes and 43 studies) as </w:t>
      </w:r>
      <m:oMath>
        <m:r>
          <w:rPr>
            <w:rFonts w:ascii="Cambria Math" w:hAnsi="Cambria Math"/>
          </w:rPr>
          <m:t xml:space="preserve">S= </m:t>
        </m:r>
        <m:rad>
          <m:radPr>
            <m:degHide m:val="1"/>
            <m:ctrlPr>
              <w:rPr>
                <w:rFonts w:ascii="Cambria Math" w:hAnsi="Cambria Math"/>
                <w:i/>
              </w:rPr>
            </m:ctrlPr>
          </m:radPr>
          <m:deg/>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-1</m:t>
                    </m:r>
                  </m:e>
                </m:d>
                <m:r>
                  <w:rPr>
                    <w:rFonts w:ascii="Cambria Math" w:hAnsi="Cambria Math"/>
                  </w:rPr>
                  <m:t>S</m:t>
                </m:r>
                <m:sSubSup>
                  <m:sSubSupPr>
                    <m:ctrlPr>
                      <w:rPr>
                        <w:rFonts w:ascii="Cambria Math" w:hAnsi="Cambria Math"/>
                        <w:i/>
                      </w:rPr>
                    </m:ctrlPr>
                  </m:sSubSupPr>
                  <m:e>
                    <m:r>
                      <w:rPr>
                        <w:rFonts w:ascii="Cambria Math" w:hAnsi="Cambria Math"/>
                      </w:rPr>
                      <m:t>D</m:t>
                    </m:r>
                  </m:e>
                  <m:sub>
                    <m:r>
                      <w:rPr>
                        <w:rFonts w:ascii="Cambria Math" w:hAnsi="Cambria Math"/>
                      </w:rPr>
                      <m:t>T</m:t>
                    </m:r>
                  </m:sub>
                  <m:sup>
                    <m:r>
                      <w:rPr>
                        <w:rFonts w:ascii="Cambria Math" w:hAnsi="Cambria Math"/>
                      </w:rPr>
                      <m:t>2</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-1</m:t>
                    </m:r>
                  </m:e>
                </m:d>
                <m:r>
                  <w:rPr>
                    <w:rFonts w:ascii="Cambria Math" w:hAnsi="Cambria Math"/>
                  </w:rPr>
                  <m:t>S</m:t>
                </m:r>
                <m:sSubSup>
                  <m:sSubSupPr>
                    <m:ctrlPr>
                      <w:rPr>
                        <w:rFonts w:ascii="Cambria Math" w:hAnsi="Cambria Math"/>
                        <w:i/>
                      </w:rPr>
                    </m:ctrlPr>
                  </m:sSubSupPr>
                  <m:e>
                    <m:r>
                      <w:rPr>
                        <w:rFonts w:ascii="Cambria Math" w:hAnsi="Cambria Math"/>
                      </w:rPr>
                      <m:t>D</m:t>
                    </m:r>
                  </m:e>
                  <m:sub>
                    <m:r>
                      <w:rPr>
                        <w:rFonts w:ascii="Cambria Math" w:hAnsi="Cambria Math"/>
                      </w:rPr>
                      <m:t>C</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-2</m:t>
                </m:r>
              </m:den>
            </m:f>
          </m:e>
        </m:rad>
      </m:oMath>
      <w:r>
        <w:t xml:space="preserve">, where </w:t>
      </w:r>
      <m:oMath>
        <m:sSub>
          <m:sSubPr>
            <m:ctrlPr>
              <w:rPr>
                <w:rFonts w:ascii="Cambria Math" w:hAnsi="Cambria Math"/>
                <w:i/>
              </w:rPr>
            </m:ctrlPr>
          </m:sSubPr>
          <m:e>
            <m:r>
              <w:rPr>
                <w:rFonts w:ascii="Cambria Math" w:hAnsi="Cambria Math"/>
              </w:rPr>
              <m:t>N</m:t>
            </m:r>
          </m:e>
          <m:sub>
            <m:r>
              <w:rPr>
                <w:rFonts w:ascii="Cambria Math" w:hAnsi="Cambria Math"/>
              </w:rPr>
              <m:t>C</m:t>
            </m:r>
          </m:sub>
        </m:sSub>
      </m:oMath>
      <w:r>
        <w:t xml:space="preserve"> is the sample size of the control group, whereas </w:t>
      </w:r>
      <m:oMath>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T</m:t>
            </m:r>
          </m:sub>
        </m:sSub>
      </m:oMath>
      <w:r>
        <w:t xml:space="preserve"> and </w:t>
      </w:r>
      <m:oMath>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C</m:t>
            </m:r>
          </m:sub>
        </m:sSub>
      </m:oMath>
      <w:r>
        <w:t xml:space="preserve"> represent the SD of the treatment and control group, respectively. </w:t>
      </w:r>
      <w:proofErr w:type="spellStart"/>
      <w:r w:rsidRPr="00821B55">
        <w:rPr>
          <w:lang w:val="da-DK"/>
        </w:rPr>
        <w:t>Four</w:t>
      </w:r>
      <w:proofErr w:type="spellEnd"/>
      <w:r w:rsidRPr="00821B55">
        <w:rPr>
          <w:lang w:val="da-DK"/>
        </w:rPr>
        <w:t xml:space="preserve"> studies (</w:t>
      </w:r>
      <w:proofErr w:type="spellStart"/>
      <w:r w:rsidRPr="00821B55">
        <w:rPr>
          <w:lang w:val="da-DK"/>
        </w:rPr>
        <w:t>Haslam</w:t>
      </w:r>
      <w:proofErr w:type="spellEnd"/>
      <w:r w:rsidRPr="00821B55">
        <w:rPr>
          <w:lang w:val="da-DK"/>
        </w:rPr>
        <w:t xml:space="preserve"> et al.</w:t>
      </w:r>
      <w:r w:rsidR="00821B55">
        <w:fldChar w:fldCharType="begin"/>
      </w:r>
      <w:r w:rsidR="00821B55">
        <w:rPr>
          <w:lang w:val="da-DK"/>
        </w:rPr>
        <w:instrText xml:space="preserve"> ADDIN ZOTERO_ITEM CSL_CITATION {"citationID":"09DkBY3s","properties":{"formattedCitation":"\\super 21\\nosupersub{}","plainCitation":"21","noteIndex":0},"citationItems":[{"id":1155,"uris":["http://zotero.org/users/17688719/items/CIYRBX39"],"itemData":{"id":1155,"type":"article-journal","abstract":"Objective: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reserved)","container-title":"Journal of Consulting and Clinical Psychology","DOI":"10.1037/ccp0000427","issue":"9","note":"publisher: American Psychological Association\nCitation Key: Haslam2019\npublisher-place: Haslam, Catherine: School of Psychology, University of Queensland, St Lucia, Australia, 4072, c.haslam@uq.edu.au\nISBN: 1939-2117(Electronic),0022-006X(Print)","page":"787-801","title":"GROUPS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A"},{"family":"Jetten","given":"Jolanda"}],"issued":{"date-parts":[["2019"]]}}}],"schema":"https://github.com/citation-style-language/schema/raw/master/csl-citation.json"} </w:instrText>
      </w:r>
      <w:r w:rsidR="00821B55">
        <w:fldChar w:fldCharType="separate"/>
      </w:r>
      <w:r w:rsidR="00821B55" w:rsidRPr="001571CA">
        <w:rPr>
          <w:rFonts w:cs="Times New Roman"/>
          <w:kern w:val="0"/>
          <w:vertAlign w:val="superscript"/>
          <w:lang w:val="da-DK"/>
        </w:rPr>
        <w:t>21</w:t>
      </w:r>
      <w:r w:rsidR="00821B55">
        <w:fldChar w:fldCharType="end"/>
      </w:r>
      <w:r w:rsidRPr="00821B55">
        <w:rPr>
          <w:lang w:val="da-DK"/>
        </w:rPr>
        <w:t>; Smith et al.</w:t>
      </w:r>
      <w:r w:rsidR="00821B55">
        <w:fldChar w:fldCharType="begin"/>
      </w:r>
      <w:r w:rsidR="00821B55">
        <w:rPr>
          <w:lang w:val="da-DK"/>
        </w:rPr>
        <w:instrText xml:space="preserve"> ADDIN ZOTERO_ITEM CSL_CITATION {"citationID":"a1nrv6s186f","properties":{"formattedCitation":"\\super 31\\nosupersub{}","plainCitation":"31","noteIndex":0},"citationItems":[{"id":1160,"uris":["http://zotero.org/users/17688719/items/CT6GFHSQ"],"itemData":{"id":1160,"type":"article-journal","container-title":"Clinical Gerontologist","ISSN":"0731-7115","issue":"4","note":"publisher: Taylor &amp; Francis\nCitation Key: Smith2021","page":"439-449","title":"Effect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schema":"https://github.com/citation-style-language/schema/raw/master/csl-citation.json"} </w:instrText>
      </w:r>
      <w:r w:rsidR="00821B55">
        <w:fldChar w:fldCharType="separate"/>
      </w:r>
      <w:r w:rsidR="00821B55" w:rsidRPr="00821B55">
        <w:rPr>
          <w:rFonts w:cs="Times New Roman"/>
          <w:kern w:val="0"/>
          <w:vertAlign w:val="superscript"/>
          <w:lang w:val="da-DK"/>
        </w:rPr>
        <w:t>31</w:t>
      </w:r>
      <w:r w:rsidR="00821B55">
        <w:fldChar w:fldCharType="end"/>
      </w:r>
      <w:r w:rsidRPr="00821B55">
        <w:rPr>
          <w:lang w:val="da-DK"/>
        </w:rPr>
        <w:t xml:space="preserve">; </w:t>
      </w:r>
      <w:proofErr w:type="spellStart"/>
      <w:r w:rsidRPr="00821B55">
        <w:rPr>
          <w:lang w:val="da-DK"/>
        </w:rPr>
        <w:t>Wojtalik</w:t>
      </w:r>
      <w:proofErr w:type="spellEnd"/>
      <w:r w:rsidRPr="00821B55">
        <w:rPr>
          <w:lang w:val="da-DK"/>
        </w:rPr>
        <w:t xml:space="preserve"> et al.</w:t>
      </w:r>
      <w:r w:rsidR="00821B55">
        <w:fldChar w:fldCharType="begin"/>
      </w:r>
      <w:r w:rsidR="00821B55">
        <w:rPr>
          <w:lang w:val="da-DK"/>
        </w:rPr>
        <w:instrText xml:space="preserve"> ADDIN ZOTERO_ITEM CSL_CITATION {"citationID":"a2i8hpobea6","properties":{"formattedCitation":"\\super 36\\nosupersub{}","plainCitation":"36","noteIndex":0},"citationItems":[{"id":1260,"uris":["http://zotero.org/users/17688719/items/8CJRNBGN"],"itemData":{"id":1260,"type":"article-journal","abstract":"Background: Schizophrenia is a chronic and disabling mental health condition. The early application of cognitive remediation interventions has provided some of the greatest hope of reducing long-term disability in the condition. Cognitive Enhancement Therapy (CET) is a particularly promising approach to cognitive remediation that integrates both computerbased neurocognitive training and structured social-cognitive groups. In 2009, Eack and colleagues demonstrated evidence that CET significantly improved cognitive and functional outcomes among individuals in the early course of schizophrenia (N = 58). The current study seeks to confirm these effects in the early course of the condition in a larger multi-site clinical trial. Method(s): A total of 106 (Pittsburgh: n = 54; Boston: n = 52) early course schizophrenia outpatients were randomized to either 18 months of CET (n = 61) or an Enriched Supportive Therapy (EST; n = 45) comparison treatment. Patients completed a comprehensive battery of cognitive, functional, and clinical assessments at baseline, 9 (mid-treatment), and 18 months (end of treatment). Composite indexes were calculated for neurocognition, social cognition, functional outcome, and symptomatology. Intent-to-treat linear mixed-effects models, adjusted for potential demographic and antipsychotic dose confounding effects, were used to investigate differential change trajectories in outcomes between CET and EST. The group (CET vs. EST) x time (baseline, 9, and 18 months) interaction was the effect of interest. Result(s): No significant group x time interactions were observed fo</w:instrText>
      </w:r>
      <w:r w:rsidR="00821B55" w:rsidRPr="00D63701">
        <w:instrText xml:space="preserve">r either neurocognition (F2,88 = .30, p = .742) or clinical symptoms (F2,88 = .13, p = .874). CET demonstrated particularly favorable effects on social cognition and functional outcomes. Over the 18 months of treatment, relative to the patients in the EST treatment group, those in CET had significantly greater linear gains in social-cognitive abilities (F2,88 = 3.62, p = .031, d = .64) and functional outcome (F2,88 = 4.18, p = .019, d = .37). Discussion(s): These results support CET as an effective treatment for improving social cognitive and functional outcomes in the early course of schizophrenia, largely confirming the findings from the initial trial (Eack et al., 2009). Such evidence underscores the impact of CET on reducing disability when applied as an early course intervention.","container-title":"2019 Congress of the Schizophrenia International Research Society, SIRS 2019. Orlando, FL United States.","DOI":"10.1093/schbul/sbz021.235","ISSN":"1745-1701","issue":"Supplement 2","note":"publisher: Oxford University Press\nCitation Key: Wojtalik2019\npublisher-place: Netherlands","page":"S184","title":"Confirmatory efficacy of cognitive enhancement therapy for early schizophrenia: Results from a multi-site randomized trial","volume":"45","author":[{"family":"Wojtalik","given":"J"},{"family":"Eack","given":"S"},{"family":"Keshavan","given":"M"}],"issued":{"date-parts":[["2019"]]}}}],"schema":"https://github.com/citation-style-language/schema/raw/master/csl-citation.json"} </w:instrText>
      </w:r>
      <w:r w:rsidR="00821B55">
        <w:fldChar w:fldCharType="separate"/>
      </w:r>
      <w:r w:rsidR="00821B55" w:rsidRPr="00821B55">
        <w:rPr>
          <w:rFonts w:cs="Times New Roman"/>
          <w:kern w:val="0"/>
          <w:vertAlign w:val="superscript"/>
        </w:rPr>
        <w:t>36</w:t>
      </w:r>
      <w:r w:rsidR="00821B55">
        <w:fldChar w:fldCharType="end"/>
      </w:r>
      <w:r>
        <w:t>; Wuthrich &amp; Rapee</w:t>
      </w:r>
      <w:r w:rsidR="00821B55">
        <w:fldChar w:fldCharType="begin"/>
      </w:r>
      <w:r w:rsidR="00821B55">
        <w:instrText xml:space="preserve"> ADDIN ZOTERO_ITEM CSL_CITATION {"citationID":"2eQsY8Pb","properties":{"formattedCitation":"\\super 32\\nosupersub{}","plainCitation":"32","noteIndex":0},"citationItems":[{"id":1167,"uris":["http://zotero.org/users/17688719/items/TTL8A2TH"],"itemData":{"id":1167,"type":"article-journal","abstract":"Anxiety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months.","container-title":"Behaviour Research and Therapy","DOI":"10.1016/j.brat.2013.09.002","ISSN":"0005-7967","issue":"12","note":"Citation Key: Wuthrich2013","page":"779-786","title":"Randomised controlled trial of group cognitive behavioural therapy for comorbid anxiety and depression in older adults","volume":"51","author":[{"family":"Wuthrich","given":"Viviana M"},{"family":"Rapee","given":"Ronald M"}],"issued":{"date-parts":[["2013"]]}}}],"schema":"https://github.com/citation-style-language/schema/raw/master/csl-citation.json"} </w:instrText>
      </w:r>
      <w:r w:rsidR="00821B55">
        <w:fldChar w:fldCharType="separate"/>
      </w:r>
      <w:r w:rsidR="00821B55" w:rsidRPr="00286E81">
        <w:rPr>
          <w:rFonts w:cs="Times New Roman"/>
          <w:kern w:val="0"/>
          <w:vertAlign w:val="superscript"/>
        </w:rPr>
        <w:t>32</w:t>
      </w:r>
      <w:r w:rsidR="00821B55">
        <w:fldChar w:fldCharType="end"/>
      </w:r>
      <w:r>
        <w:t xml:space="preserve">) did not report posttest SDs. In these cases, we used the pretest standard deviation instead. </w:t>
      </w:r>
    </w:p>
    <w:p w14:paraId="7A763996" w14:textId="3A2469E3" w:rsidR="0022573E" w:rsidRPr="00F164DB" w:rsidRDefault="0022573E" w:rsidP="0022573E">
      <w:pPr>
        <w:jc w:val="both"/>
      </w:pPr>
      <w:r w:rsidRPr="00F164DB">
        <w:t xml:space="preserve">For </w:t>
      </w:r>
      <w:r>
        <w:t>one</w:t>
      </w:r>
      <w:r w:rsidRPr="00F164DB">
        <w:t xml:space="preserve"> stud</w:t>
      </w:r>
      <w:r>
        <w:t>y</w:t>
      </w:r>
      <w:r w:rsidRPr="00F164DB">
        <w:t xml:space="preserve"> (</w:t>
      </w:r>
      <w:proofErr w:type="spellStart"/>
      <w:r w:rsidRPr="00F164DB">
        <w:t>McCay</w:t>
      </w:r>
      <w:proofErr w:type="spellEnd"/>
      <w:r w:rsidRPr="00F164DB">
        <w:t xml:space="preserve"> et al.</w:t>
      </w:r>
      <w:r w:rsidR="00821B55">
        <w:fldChar w:fldCharType="begin"/>
      </w:r>
      <w:r w:rsidR="00821B55">
        <w:instrText xml:space="preserve"> ADDIN ZOTERO_ITEM CSL_CITATION {"citationID":"KZEygVPp","properties":{"formattedCitation":"\\super 30\\nosupersub{}","plainCitation":"30","noteIndex":0},"citationItems":[{"id":1179,"uris":["http://zotero.org/users/17688719/items/TQWFGBRP"],"itemData":{"id":1179,"type":"article-journal","container-title":"Australian e-journal for the advancement of mental health","DOI":"10.5172/jamh.6.3.212","ISSN":"1446-7984, 1446-7984","issue":"3","note":"Citation Key: McCay2007","title":"A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schema":"https://github.com/citation-style-language/schema/raw/master/csl-citation.json"} </w:instrText>
      </w:r>
      <w:r w:rsidR="00821B55">
        <w:fldChar w:fldCharType="separate"/>
      </w:r>
      <w:r w:rsidR="00821B55" w:rsidRPr="00286E81">
        <w:rPr>
          <w:rFonts w:cs="Times New Roman"/>
          <w:kern w:val="0"/>
          <w:vertAlign w:val="superscript"/>
        </w:rPr>
        <w:t>30</w:t>
      </w:r>
      <w:r w:rsidR="00821B55">
        <w:fldChar w:fldCharType="end"/>
      </w:r>
      <w:r w:rsidRPr="00F164DB">
        <w:t xml:space="preserve">), </w:t>
      </w:r>
      <w:r>
        <w:t xml:space="preserve">where </w:t>
      </w:r>
      <w:r w:rsidRPr="00F164DB">
        <w:t xml:space="preserve">we </w:t>
      </w:r>
      <w:r>
        <w:t>extracted</w:t>
      </w:r>
      <w:r w:rsidRPr="00F164DB">
        <w:t xml:space="preserve"> Cohen’s </w:t>
      </w:r>
      <w:r w:rsidRPr="00F164DB">
        <w:rPr>
          <w:i/>
        </w:rPr>
        <w:t>d</w:t>
      </w:r>
      <w:r w:rsidRPr="00F164DB">
        <w:t xml:space="preserve"> estimates</w:t>
      </w:r>
      <w:r>
        <w:t xml:space="preserve"> </w:t>
      </w:r>
      <w:r w:rsidRPr="00F164DB">
        <w:t>calculated by the authors</w:t>
      </w:r>
      <w:r>
        <w:t>, it was unclear</w:t>
      </w:r>
      <w:r w:rsidRPr="00F164DB">
        <w:t xml:space="preserve"> how </w:t>
      </w:r>
      <m:oMath>
        <m:r>
          <w:rPr>
            <w:rFonts w:ascii="Cambria Math" w:hAnsi="Cambria Math"/>
            <w:lang w:val="da-DK"/>
          </w:rPr>
          <m:t>S</m:t>
        </m:r>
      </m:oMath>
      <w:r w:rsidRPr="00F164DB">
        <w:t xml:space="preserve"> is calculated</w:t>
      </w:r>
      <w:r>
        <w:t>,</w:t>
      </w:r>
      <w:r w:rsidRPr="00F164DB">
        <w:t xml:space="preserve"> but </w:t>
      </w:r>
      <w:r>
        <w:t xml:space="preserve">we </w:t>
      </w:r>
      <w:r w:rsidRPr="00F164DB">
        <w:t xml:space="preserve">assumed that a pooled SD was used as prescribed for Cohen’s </w:t>
      </w:r>
      <w:r w:rsidRPr="00F164DB">
        <w:rPr>
          <w:i/>
        </w:rPr>
        <w:t>d</w:t>
      </w:r>
      <w:r w:rsidRPr="00F164DB">
        <w:t>.</w:t>
      </w:r>
      <w:r>
        <w:t xml:space="preserve"> From two studies </w:t>
      </w:r>
      <w:r w:rsidRPr="00D42947">
        <w:t>(Gonzalez &amp; Prihoda</w:t>
      </w:r>
      <w:r w:rsidR="00821B55">
        <w:fldChar w:fldCharType="begin"/>
      </w:r>
      <w:r w:rsidR="00821B55">
        <w:instrText xml:space="preserve"> ADDIN ZOTERO_ITEM CSL_CITATION {"citationID":"a10rlon1ngo","properties":{"formattedCitation":"\\super 29\\nosupersub{}","plainCitation":"29","noteIndex":0},"citationItems":[{"id":1171,"uris":["http://zotero.org/users/17688719/items/4P84JA6X"],"itemData":{"id":1171,"type":"article-journal","abstract":"Background: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J"}],"issued":{"date-parts":[["2007",10,1]]}}}],"schema":"https://github.com/citation-style-language/schema/raw/master/csl-citation.json"} </w:instrText>
      </w:r>
      <w:r w:rsidR="00821B55">
        <w:fldChar w:fldCharType="separate"/>
      </w:r>
      <w:r w:rsidR="00821B55" w:rsidRPr="00821B55">
        <w:rPr>
          <w:rFonts w:cs="Times New Roman"/>
          <w:kern w:val="0"/>
          <w:vertAlign w:val="superscript"/>
        </w:rPr>
        <w:t>29</w:t>
      </w:r>
      <w:r w:rsidR="00821B55">
        <w:fldChar w:fldCharType="end"/>
      </w:r>
      <w:r w:rsidRPr="00D42947">
        <w:t>; Michalak et al.</w:t>
      </w:r>
      <w:r w:rsidR="001571CA">
        <w:fldChar w:fldCharType="begin"/>
      </w:r>
      <w:r w:rsidR="001571CA">
        <w:instrText xml:space="preserve"> ADDIN ZOTERO_ITEM CSL_CITATION {"citationID":"OjmKSTyF","properties":{"formattedCitation":"\\super 22\\nosupersub{}","plainCitation":"22","noteIndex":0},"citationItems":[{"id":3194,"uris":["http://zotero.org/users/17688719/items/8WT29GEJ"],"itemData":{"id":3194,"type":"article-journal","container-title":"Journal of consulting and clinical psychology","DOI":"10.1037/ccp0000042","issue":"5","page":"951-963","title":"A randomized controlled trial on the efficacy of mindfulness-based cognitive therapy and a group version of cognitive behavioral analysis system of psychotherapy for chronically depressed patients","volume":"83","author":[{"literal":"Michalak J"},{"literal":"Schultze M"},{"literal":"Heidenreich T"},{"literal":"Schramm E"}],"issued":{"date-parts":[["2015"]]}}}],"schema":"https://github.com/citation-style-language/schema/raw/master/csl-citation.json"} </w:instrText>
      </w:r>
      <w:r w:rsidR="001571CA">
        <w:fldChar w:fldCharType="separate"/>
      </w:r>
      <w:r w:rsidR="001571CA" w:rsidRPr="001571CA">
        <w:rPr>
          <w:rFonts w:cs="Times New Roman"/>
          <w:kern w:val="0"/>
          <w:vertAlign w:val="superscript"/>
        </w:rPr>
        <w:t>22</w:t>
      </w:r>
      <w:r w:rsidR="001571CA">
        <w:fldChar w:fldCharType="end"/>
      </w:r>
      <w:r w:rsidRPr="00D42947">
        <w:t>)</w:t>
      </w:r>
      <w:r>
        <w:t>, we extracted</w:t>
      </w:r>
      <w:r w:rsidRPr="00F164DB">
        <w:t xml:space="preserve"> </w:t>
      </w:r>
      <w:r>
        <w:t>the</w:t>
      </w:r>
      <w:r w:rsidRPr="00F164DB">
        <w:t xml:space="preserve"> total SD and not the pooled within-study SD. </w:t>
      </w:r>
      <w:r>
        <w:t>To align this SD measure</w:t>
      </w:r>
      <w:r w:rsidRPr="00F164DB">
        <w:t xml:space="preserve">, we used Equation E.14 from the What Works Clearinghouse’s standard and procedure handbook (version 5; 2022, p. 168) to </w:t>
      </w:r>
      <w:r>
        <w:t xml:space="preserve">convert them to the </w:t>
      </w:r>
      <w:r w:rsidRPr="00F164DB">
        <w:t>pool</w:t>
      </w:r>
      <w:r>
        <w:t>ed</w:t>
      </w:r>
      <w:r w:rsidRPr="00F164DB">
        <w:t xml:space="preserve"> </w:t>
      </w:r>
      <w:r>
        <w:t xml:space="preserve">within-group </w:t>
      </w:r>
      <w:r w:rsidRPr="00F164DB">
        <w:t xml:space="preserve">SD. </w:t>
      </w:r>
    </w:p>
    <w:p w14:paraId="2EF7E978" w14:textId="249E587E" w:rsidR="0022573E" w:rsidRPr="004279F9" w:rsidRDefault="0022573E" w:rsidP="0022573E">
      <w:pPr>
        <w:jc w:val="both"/>
      </w:pPr>
      <w:r>
        <w:t xml:space="preserve">For effect sizes based on the GAF (Global Assessment of Functioning), PHQ-9 (Patient Health Questionnaire), and BDI (Beck Depression Inventory) scales, we calculated </w:t>
      </w:r>
      <w:r>
        <w:rPr>
          <w:rStyle w:val="Emphasis"/>
        </w:rPr>
        <w:t>S</w:t>
      </w:r>
      <w:r>
        <w:t xml:space="preserve"> as a population-based standard deviation, following the recommendation of Fitzgerald and Tipton</w:t>
      </w:r>
      <w:r w:rsidR="001571CA">
        <w:fldChar w:fldCharType="begin"/>
      </w:r>
      <w:r w:rsidR="001571CA">
        <w:instrText xml:space="preserve"> ADDIN ZOTERO_ITEM CSL_CITATION {"citationID":"a1c1rupe9su","properties":{"formattedCitation":"\\super 11\\nosupersub{}","plainCitation":"11","noteIndex":0},"citationItems":[{"id":1214,"uris":["http://zotero.org/users/17688719/items/D6PRGF4G"],"itemData":{"id":1214,"type":"article-journal","abstract":"This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practice.","container-title":"Journal of Educational and Behavioral Statistics","DOI":"10.3102/10769986241238478","ISSN":"1076-9986","issue":"1","journalAbbreviation":"Journal of Educational and Behavioral Statistics","note":"publisher: American Educational Research Association\nCitation Key: Fitzgerald2024","page":"128-148","title":"Using Extant Data to Improve Estimation of the Standardized Mean Difference","volume":"50","author":[{"family":"Fitzgerald","given":"Kaitlyn G"},{"family":"Tipton","given":"Elizabeth"}],"issued":{"date-parts":[["2025"]]}}}],"schema":"https://github.com/citation-style-language/schema/raw/master/csl-citation.json"} </w:instrText>
      </w:r>
      <w:r w:rsidR="001571CA">
        <w:fldChar w:fldCharType="separate"/>
      </w:r>
      <w:r w:rsidR="001571CA" w:rsidRPr="001571CA">
        <w:rPr>
          <w:rFonts w:cs="Times New Roman"/>
          <w:kern w:val="0"/>
          <w:vertAlign w:val="superscript"/>
        </w:rPr>
        <w:t>11</w:t>
      </w:r>
      <w:r w:rsidR="001571CA">
        <w:fldChar w:fldCharType="end"/>
      </w:r>
      <w:r>
        <w:t xml:space="preserve">. Specifically, </w:t>
      </w:r>
      <w:r>
        <w:rPr>
          <w:rStyle w:val="Emphasis"/>
        </w:rPr>
        <w:t>S</w:t>
      </w:r>
      <w:r>
        <w:t xml:space="preserve"> was estimated by pooling all control group standard deviations. We adopted this approach to increase the generalizability/external validity of the results, as the population-based version of </w:t>
      </w:r>
      <w:r>
        <w:rPr>
          <w:rStyle w:val="Emphasis"/>
        </w:rPr>
        <w:t>S</w:t>
      </w:r>
      <w:r>
        <w:t xml:space="preserve"> provides an estimate closer to the population we want to generalize to. We applied this method only to these three scales, as each was reported in at least five studies—the minimum number required for adequately estimating population-based standard deviations</w:t>
      </w:r>
      <w:r w:rsidR="001571CA">
        <w:fldChar w:fldCharType="begin"/>
      </w:r>
      <w:r w:rsidR="001571CA">
        <w:instrText xml:space="preserve"> ADDIN ZOTERO_ITEM CSL_CITATION {"citationID":"WufcjcFQ","properties":{"formattedCitation":"\\super 11\\nosupersub{}","plainCitation":"11","noteIndex":0},"citationItems":[{"id":1214,"uris":["http://zotero.org/users/17688719/items/D6PRGF4G"],"itemData":{"id":1214,"type":"article-journal","abstract":"This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practice.","container-title":"Journal of Educational and Behavioral Statistics","DOI":"10.3102/10769986241238478","ISSN":"1076-9986","issue":"1","journalAbbreviation":"Journal of Educational and Behavioral Statistics","note":"publisher: American Educational Research Association\nCitation Key: Fitzgerald2024","page":"128-148","title":"Using Extant Data to Improve Estimation of the Standardized Mean Difference","volume":"50","author":[{"family":"Fitzgerald","given":"Kaitlyn G"},{"family":"Tipton","given":"Elizabeth"}],"issued":{"date-parts":[["2025"]]}}}],"schema":"https://github.com/citation-style-language/schema/raw/master/csl-citation.json"} </w:instrText>
      </w:r>
      <w:r w:rsidR="001571CA">
        <w:fldChar w:fldCharType="separate"/>
      </w:r>
      <w:r w:rsidR="001571CA" w:rsidRPr="001571CA">
        <w:rPr>
          <w:rFonts w:cs="Times New Roman"/>
          <w:kern w:val="0"/>
          <w:vertAlign w:val="superscript"/>
        </w:rPr>
        <w:t>11</w:t>
      </w:r>
      <w:r w:rsidR="001571CA">
        <w:fldChar w:fldCharType="end"/>
      </w:r>
      <w:r>
        <w:t>.</w:t>
      </w:r>
      <w:r>
        <w:rPr>
          <w:rFonts w:eastAsia="Times New Roman"/>
        </w:rPr>
        <w:t xml:space="preserve"> </w:t>
      </w:r>
    </w:p>
    <w:p w14:paraId="42B75E41" w14:textId="521F514C" w:rsidR="0022573E" w:rsidRDefault="0022573E" w:rsidP="0022573E">
      <w:pPr>
        <w:jc w:val="both"/>
        <w:rPr>
          <w:rFonts w:eastAsia="Times New Roman"/>
        </w:rPr>
      </w:pPr>
      <w:r>
        <w:rPr>
          <w:rFonts w:eastAsia="Times New Roman"/>
        </w:rPr>
        <w:t xml:space="preserve">Finally, </w:t>
      </w:r>
      <m:oMath>
        <m:r>
          <w:rPr>
            <w:rFonts w:ascii="Cambria Math" w:eastAsia="Times New Roman" w:hAnsi="Cambria Math"/>
          </w:rPr>
          <m:t>γ</m:t>
        </m:r>
      </m:oMath>
      <w:r>
        <w:rPr>
          <w:rFonts w:eastAsia="Times New Roman"/>
        </w:rPr>
        <w:t xml:space="preserve"> in Equation (1) is the small number of clusters adjustment factor</w:t>
      </w:r>
      <w:r w:rsidR="00F63D2D">
        <w:rPr>
          <w:rFonts w:eastAsia="Times New Roman"/>
        </w:rPr>
        <w:fldChar w:fldCharType="begin"/>
      </w:r>
      <w:r w:rsidR="00F63D2D">
        <w:rPr>
          <w:rFonts w:eastAsia="Times New Roman"/>
        </w:rPr>
        <w:instrText xml:space="preserve"> ADDIN ZOTERO_ITEM CSL_CITATION {"citationID":"at82ni6inu","properties":{"formattedCitation":"\\super 16\\nosupersub{}","plainCitation":"16","noteIndex":0},"citationItems":[{"id":3494,"uris":["http://zotero.org/users/17688719/items/KXR233J6"],"itemData":{"id":3494,"type":"article-journal","container-title":"Institute of Education Sciences","title":"Supplement document for Appendix E and the What Works Clearinghouse procedures handbook, version 4.1","URL":"https://ies.ed.gov/ncee/wwc/Docs/referenceresources/WWC-41-Supplement-508_09212020.pdf","author":[{"literal":"WWC"}],"issued":{"date-parts":[["2021"]]}}}],"schema":"https://github.com/citation-style-language/schema/raw/master/csl-citation.json"} </w:instrText>
      </w:r>
      <w:r w:rsidR="00F63D2D">
        <w:rPr>
          <w:rFonts w:eastAsia="Times New Roman"/>
        </w:rPr>
        <w:fldChar w:fldCharType="separate"/>
      </w:r>
      <w:r w:rsidR="00F63D2D" w:rsidRPr="00F63D2D">
        <w:rPr>
          <w:rFonts w:cs="Times New Roman"/>
          <w:kern w:val="0"/>
          <w:vertAlign w:val="superscript"/>
        </w:rPr>
        <w:t>16</w:t>
      </w:r>
      <w:r w:rsidR="00F63D2D">
        <w:rPr>
          <w:rFonts w:eastAsia="Times New Roman"/>
        </w:rPr>
        <w:fldChar w:fldCharType="end"/>
      </w:r>
      <w:r>
        <w:rPr>
          <w:rFonts w:eastAsia="Times New Roman"/>
        </w:rPr>
        <w:t xml:space="preserve"> that is computed as </w:t>
      </w:r>
      <m:oMath>
        <m:r>
          <w:rPr>
            <w:rFonts w:ascii="Cambria Math" w:eastAsia="Times New Roman" w:hAnsi="Cambria Math"/>
          </w:rPr>
          <m:t>1-</m:t>
        </m:r>
        <m:f>
          <m:fPr>
            <m:ctrlPr>
              <w:rPr>
                <w:rFonts w:ascii="Cambria Math" w:eastAsia="Times New Roman" w:hAnsi="Cambria Math"/>
                <w:i/>
              </w:rPr>
            </m:ctrlPr>
          </m:fPr>
          <m:num>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C</m:t>
                    </m:r>
                  </m:sub>
                </m:sSub>
                <m:r>
                  <w:rPr>
                    <w:rFonts w:ascii="Cambria Math" w:eastAsia="Times New Roman" w:hAnsi="Cambria Math"/>
                  </w:rPr>
                  <m:t>+n-2</m:t>
                </m:r>
              </m:e>
            </m:d>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num>
          <m:den>
            <m:r>
              <w:rPr>
                <w:rFonts w:ascii="Cambria Math" w:eastAsia="Times New Roman" w:hAnsi="Cambria Math"/>
              </w:rPr>
              <m:t>N-2</m:t>
            </m:r>
          </m:den>
        </m:f>
      </m:oMath>
      <w:r>
        <w:rPr>
          <w:rFonts w:eastAsia="Times New Roman"/>
        </w:rPr>
        <w:t xml:space="preserve"> with all quantities given as previously defined. </w:t>
      </w:r>
    </w:p>
    <w:p w14:paraId="2F7DEF70" w14:textId="67CDFCCC" w:rsidR="0022573E" w:rsidRDefault="0022573E" w:rsidP="0022573E">
      <w:pPr>
        <w:jc w:val="both"/>
        <w:rPr>
          <w:rFonts w:eastAsia="Times New Roman"/>
        </w:rPr>
      </w:pPr>
      <w:r>
        <w:rPr>
          <w:rFonts w:eastAsia="Times New Roman"/>
        </w:rPr>
        <w:t xml:space="preserve">Next, a general formula expressing the sample variance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gt</m:t>
            </m:r>
          </m:sub>
        </m:sSub>
        <m:r>
          <w:rPr>
            <w:rFonts w:ascii="Cambria Math" w:eastAsia="Times New Roman" w:hAnsi="Cambria Math"/>
          </w:rPr>
          <m:t>)</m:t>
        </m:r>
      </m:oMath>
      <w:r>
        <w:rPr>
          <w:rFonts w:eastAsia="Times New Roman"/>
        </w:rPr>
        <w:t xml:space="preserve"> of our Hedges’ </w:t>
      </w:r>
      <w:r>
        <w:rPr>
          <w:rFonts w:eastAsia="Times New Roman"/>
          <w:i/>
        </w:rPr>
        <w:t xml:space="preserve">g </w:t>
      </w:r>
      <w:r>
        <w:rPr>
          <w:rFonts w:eastAsia="Times New Roman"/>
        </w:rPr>
        <w:t xml:space="preserve">estimator can be written as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22573E" w14:paraId="0A19E6F2" w14:textId="77777777" w:rsidTr="00D050FF">
        <w:tc>
          <w:tcPr>
            <w:tcW w:w="350" w:type="pct"/>
            <w:vAlign w:val="center"/>
          </w:tcPr>
          <w:p w14:paraId="0D5760B3" w14:textId="77777777" w:rsidR="0022573E" w:rsidRDefault="0022573E" w:rsidP="00D050FF">
            <w:pPr>
              <w:autoSpaceDE w:val="0"/>
              <w:autoSpaceDN w:val="0"/>
              <w:adjustRightInd w:val="0"/>
              <w:spacing w:line="360" w:lineRule="auto"/>
              <w:jc w:val="both"/>
            </w:pPr>
          </w:p>
        </w:tc>
        <w:tc>
          <w:tcPr>
            <w:tcW w:w="4300" w:type="pct"/>
            <w:vAlign w:val="center"/>
          </w:tcPr>
          <w:p w14:paraId="6C2571AA" w14:textId="77777777" w:rsidR="0022573E" w:rsidRPr="007332FC" w:rsidRDefault="001820AA" w:rsidP="00D050FF">
            <w:pPr>
              <w:spacing w:line="360" w:lineRule="auto"/>
              <w:jc w:val="both"/>
            </w:pPr>
            <m:oMathPara>
              <m:oMathParaPr>
                <m:jc m:val="center"/>
              </m:oMathParaP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gt</m:t>
                    </m:r>
                  </m:sub>
                </m:sSub>
                <m:r>
                  <w:rPr>
                    <w:rFonts w:ascii="Cambria Math" w:eastAsia="Times New Roman" w:hAnsi="Cambria Math"/>
                  </w:rPr>
                  <m:t>=</m:t>
                </m:r>
                <m:r>
                  <w:rPr>
                    <w:rFonts w:ascii="Cambria Math" w:eastAsia="Times New Roman" w:hAnsi="Cambria Math"/>
                  </w:rPr>
                  <m:t>W</m:t>
                </m:r>
                <m:r>
                  <w:rPr>
                    <w:rFonts w:ascii="Cambria Math" w:eastAsia="Times New Roman" w:hAnsi="Cambria Math"/>
                  </w:rPr>
                  <m:t>×</m:t>
                </m:r>
                <m:r>
                  <w:rPr>
                    <w:rFonts w:ascii="Cambria Math" w:eastAsia="Times New Roman" w:hAnsi="Cambria Math"/>
                  </w:rPr>
                  <m:t>ξ</m:t>
                </m:r>
                <m:r>
                  <w:rPr>
                    <w:rFonts w:ascii="Cambria Math" w:eastAsia="Times New Roman" w:hAnsi="Cambria Math"/>
                  </w:rPr>
                  <m:t>+</m:t>
                </m:r>
                <m:r>
                  <w:rPr>
                    <w:rFonts w:ascii="Cambria Math" w:eastAsia="Times New Roman" w:hAnsi="Cambria Math"/>
                  </w:rPr>
                  <m:t>P</m:t>
                </m:r>
              </m:oMath>
            </m:oMathPara>
          </w:p>
        </w:tc>
        <w:tc>
          <w:tcPr>
            <w:tcW w:w="350" w:type="pct"/>
            <w:vAlign w:val="center"/>
          </w:tcPr>
          <w:p w14:paraId="73868143" w14:textId="0BDB0715" w:rsidR="0022573E" w:rsidRPr="007332FC" w:rsidRDefault="0022573E" w:rsidP="00D050FF">
            <w:pPr>
              <w:pStyle w:val="Caption"/>
              <w:jc w:val="both"/>
              <w:rPr>
                <w:i w:val="0"/>
                <w:lang w:val="en-US"/>
              </w:rPr>
            </w:pPr>
            <w:r w:rsidRPr="000A72EB">
              <w:rPr>
                <w:i w:val="0"/>
                <w:color w:val="000000" w:themeColor="text1"/>
                <w:sz w:val="24"/>
              </w:rPr>
              <w:t>(</w:t>
            </w:r>
            <w:r w:rsidRPr="000A72EB">
              <w:rPr>
                <w:i w:val="0"/>
                <w:color w:val="000000" w:themeColor="text1"/>
                <w:sz w:val="24"/>
              </w:rPr>
              <w:fldChar w:fldCharType="begin"/>
            </w:r>
            <w:r w:rsidRPr="00E124CE">
              <w:rPr>
                <w:i w:val="0"/>
                <w:color w:val="000000" w:themeColor="text1"/>
                <w:sz w:val="24"/>
              </w:rPr>
              <w:instrText xml:space="preserve"> SEQ ( \* ARABIC </w:instrText>
            </w:r>
            <w:r w:rsidRPr="000A72EB">
              <w:rPr>
                <w:i w:val="0"/>
                <w:color w:val="000000" w:themeColor="text1"/>
                <w:sz w:val="24"/>
              </w:rPr>
              <w:fldChar w:fldCharType="separate"/>
            </w:r>
            <w:r w:rsidR="001820AA">
              <w:rPr>
                <w:i w:val="0"/>
                <w:noProof/>
                <w:color w:val="000000" w:themeColor="text1"/>
                <w:sz w:val="24"/>
              </w:rPr>
              <w:t>3</w:t>
            </w:r>
            <w:r w:rsidRPr="000A72EB">
              <w:rPr>
                <w:i w:val="0"/>
                <w:color w:val="000000" w:themeColor="text1"/>
                <w:sz w:val="24"/>
              </w:rPr>
              <w:fldChar w:fldCharType="end"/>
            </w:r>
            <w:r w:rsidRPr="000A72EB">
              <w:rPr>
                <w:i w:val="0"/>
                <w:color w:val="000000" w:themeColor="text1"/>
                <w:sz w:val="24"/>
              </w:rPr>
              <w:t>)</w:t>
            </w:r>
          </w:p>
        </w:tc>
      </w:tr>
    </w:tbl>
    <w:p w14:paraId="1EBD9248" w14:textId="77777777" w:rsidR="0022573E" w:rsidRDefault="0022573E" w:rsidP="0022573E">
      <w:pPr>
        <w:ind w:firstLine="720"/>
        <w:jc w:val="both"/>
      </w:pPr>
    </w:p>
    <w:p w14:paraId="75084195" w14:textId="6CE79D2A" w:rsidR="0022573E" w:rsidRDefault="0022573E" w:rsidP="0022573E">
      <w:pPr>
        <w:jc w:val="both"/>
      </w:pPr>
      <w:r>
        <w:t xml:space="preserve">here </w:t>
      </w:r>
      <m:oMath>
        <m:r>
          <w:rPr>
            <w:rFonts w:ascii="Cambria Math" w:hAnsi="Cambria Math"/>
          </w:rPr>
          <m:t>W</m:t>
        </m:r>
      </m:oMath>
      <w:r>
        <w:t xml:space="preserve"> is the scaled/standardized sampling variance of </w:t>
      </w:r>
      <m:oMath>
        <m:r>
          <w:rPr>
            <w:rFonts w:ascii="Cambria Math" w:hAnsi="Cambria Math"/>
          </w:rPr>
          <m:t>b</m:t>
        </m:r>
      </m:oMath>
      <w:r>
        <w:t xml:space="preserve"> from Equation (1), i.e.,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b</m:t>
                        </m:r>
                      </m:sub>
                    </m:sSub>
                  </m:num>
                  <m:den>
                    <m:r>
                      <w:rPr>
                        <w:rFonts w:ascii="Cambria Math" w:hAnsi="Cambria Math"/>
                      </w:rPr>
                      <m:t>S</m:t>
                    </m:r>
                  </m:den>
                </m:f>
              </m:e>
            </m:d>
          </m:e>
          <m:sup>
            <m:r>
              <w:rPr>
                <w:rFonts w:ascii="Cambria Math" w:hAnsi="Cambria Math"/>
              </w:rPr>
              <m:t>2</m:t>
            </m:r>
          </m:sup>
        </m:sSup>
      </m:oMath>
      <w:r>
        <w:t xml:space="preserve">, which expresses the contribution of the variability of </w:t>
      </w:r>
      <m:oMath>
        <m:r>
          <w:rPr>
            <w:rFonts w:ascii="Cambria Math" w:hAnsi="Cambria Math"/>
          </w:rPr>
          <m:t>b</m:t>
        </m:r>
      </m:oMath>
      <w:r>
        <w:t xml:space="preserve">, whereas </w:t>
      </w:r>
      <m:oMath>
        <m:r>
          <w:rPr>
            <w:rFonts w:ascii="Cambria Math" w:hAnsi="Cambria Math"/>
          </w:rPr>
          <m:t>P</m:t>
        </m:r>
      </m:oMath>
      <w:r>
        <w:t xml:space="preserve"> “captures the contribution of the variance of [</w:t>
      </w:r>
      <m:oMath>
        <m:r>
          <w:rPr>
            <w:rFonts w:ascii="Cambria Math" w:hAnsi="Cambria Math"/>
          </w:rPr>
          <m:t>S</m:t>
        </m:r>
      </m:oMath>
      <w:r>
        <w:t xml:space="preserve">]—that is, how precisely estimated is the </w:t>
      </w:r>
      <w:r w:rsidRPr="00523F54">
        <w:rPr>
          <w:i/>
        </w:rPr>
        <w:t>scale</w:t>
      </w:r>
      <w:r>
        <w:rPr>
          <w:i/>
        </w:rPr>
        <w:t xml:space="preserve"> </w:t>
      </w:r>
      <w:r>
        <w:t>[</w:t>
      </w:r>
      <w:r w:rsidRPr="00EF167C">
        <w:rPr>
          <w:i/>
        </w:rPr>
        <w:t>/</w:t>
      </w:r>
      <w:r w:rsidRPr="00523F54">
        <w:rPr>
          <w:i/>
        </w:rPr>
        <w:t>standard deviation</w:t>
      </w:r>
      <w:r>
        <w:t>] of the outcome”</w:t>
      </w:r>
      <w:r w:rsidR="00821B55">
        <w:fldChar w:fldCharType="begin"/>
      </w:r>
      <w:r w:rsidR="00821B55">
        <w:instrText xml:space="preserve"> ADDIN ZOTERO_ITEM CSL_CITATION {"citationID":"a1b49461f58","properties":{"formattedCitation":"\\super 37\\nosupersub{}","plainCitation":"37","noteIndex":0},"citationItems":[{"id":859,"uris":["http://zotero.org/users/17688719/items/MQLWWXXE"],"itemData":{"id":859,"type":"article-journal","container-title":"Research synthesis methods","DOI":"10.1002/jrsm.1332","ISSN":"1759-2879","issue":"1","note":"publisher: Wiley Online Library\nCitation Key: Pustejovsky2019","page":"57-71","title":"Testing for funnel plot asymmetry of standardized mean differences","volume":"10","author":[{"family":"Pustejovsky","given":"James E."},{"family":"Rodgers","given":"Melissa A"}],"issued":{"date-parts":[["2019"]]}}}],"schema":"https://github.com/citation-style-language/schema/raw/master/csl-citation.json"} </w:instrText>
      </w:r>
      <w:r w:rsidR="00821B55">
        <w:fldChar w:fldCharType="separate"/>
      </w:r>
      <w:r w:rsidR="00821B55" w:rsidRPr="00821B55">
        <w:rPr>
          <w:rFonts w:cs="Times New Roman"/>
          <w:kern w:val="0"/>
          <w:vertAlign w:val="superscript"/>
        </w:rPr>
        <w:t>37</w:t>
      </w:r>
      <w:r w:rsidR="00821B55">
        <w:fldChar w:fldCharType="end"/>
      </w:r>
      <w:r>
        <w:t xml:space="preserve">. </w:t>
      </w:r>
      <m:oMath>
        <m:r>
          <w:rPr>
            <w:rFonts w:ascii="Cambria Math" w:hAnsi="Cambria Math"/>
          </w:rPr>
          <m:t>ξ</m:t>
        </m:r>
      </m:oMath>
      <w:r>
        <w:t xml:space="preserve"> either represents the </w:t>
      </w:r>
      <w:r>
        <w:lastRenderedPageBreak/>
        <w:t xml:space="preserve">small number of clusters adjustment factor, </w:t>
      </w:r>
      <m:oMath>
        <m:r>
          <w:rPr>
            <w:rFonts w:ascii="Cambria Math" w:hAnsi="Cambria Math"/>
          </w:rPr>
          <m:t>γ</m:t>
        </m:r>
      </m:oMath>
      <w:r>
        <w:t xml:space="preserve">, or the design effect, </w:t>
      </w:r>
      <m:oMath>
        <m:r>
          <w:rPr>
            <w:rFonts w:ascii="Cambria Math" w:hAnsi="Cambria Math"/>
          </w:rPr>
          <m:t>η</m:t>
        </m:r>
      </m:oMath>
      <w:r>
        <w:t xml:space="preserve">, depending on whether a study adequately accounted for clustering or not. </w:t>
      </w:r>
      <m:oMath>
        <m:r>
          <w:rPr>
            <w:rFonts w:ascii="Cambria Math" w:hAnsi="Cambria Math"/>
          </w:rPr>
          <m:t>η</m:t>
        </m:r>
      </m:oMath>
      <w:r>
        <w:t xml:space="preserve"> is given by </w:t>
      </w:r>
      <m:oMath>
        <m:r>
          <w:rPr>
            <w:rFonts w:ascii="Cambria Math" w:hAnsi="Cambria Math"/>
          </w:rPr>
          <m:t>1+</m:t>
        </m:r>
        <m:d>
          <m:dPr>
            <m:ctrlPr>
              <w:rPr>
                <w:rFonts w:ascii="Cambria Math" w:hAnsi="Cambria Math"/>
                <w:i/>
                <w:lang w:val="da-DK"/>
              </w:rPr>
            </m:ctrlPr>
          </m:dPr>
          <m:e>
            <m:f>
              <m:fPr>
                <m:ctrlPr>
                  <w:rPr>
                    <w:rFonts w:ascii="Cambria Math" w:hAnsi="Cambria Math"/>
                    <w:i/>
                    <w:lang w:val="da-DK"/>
                  </w:rPr>
                </m:ctrlPr>
              </m:fPr>
              <m:num>
                <m:r>
                  <w:rPr>
                    <w:rFonts w:ascii="Cambria Math" w:hAnsi="Cambria Math"/>
                    <w:lang w:val="da-DK"/>
                  </w:rPr>
                  <m:t>n</m:t>
                </m:r>
                <m:sSub>
                  <m:sSubPr>
                    <m:ctrlPr>
                      <w:rPr>
                        <w:rFonts w:ascii="Cambria Math" w:hAnsi="Cambria Math"/>
                        <w:i/>
                        <w:lang w:val="da-DK"/>
                      </w:rPr>
                    </m:ctrlPr>
                  </m:sSubPr>
                  <m:e>
                    <m:r>
                      <w:rPr>
                        <w:rFonts w:ascii="Cambria Math" w:hAnsi="Cambria Math"/>
                        <w:lang w:val="da-DK"/>
                      </w:rPr>
                      <m:t>N</m:t>
                    </m:r>
                  </m:e>
                  <m:sub>
                    <m:r>
                      <w:rPr>
                        <w:rFonts w:ascii="Cambria Math" w:hAnsi="Cambria Math"/>
                        <w:lang w:val="da-DK"/>
                      </w:rPr>
                      <m:t>C</m:t>
                    </m:r>
                  </m:sub>
                </m:sSub>
              </m:num>
              <m:den>
                <m:r>
                  <w:rPr>
                    <w:rFonts w:ascii="Cambria Math" w:hAnsi="Cambria Math"/>
                    <w:lang w:val="da-DK"/>
                  </w:rPr>
                  <m:t>N</m:t>
                </m:r>
              </m:den>
            </m:f>
            <m:r>
              <w:rPr>
                <w:rFonts w:ascii="Cambria Math" w:hAnsi="Cambria Math"/>
              </w:rPr>
              <m:t>-1</m:t>
            </m:r>
          </m:e>
        </m:d>
        <m:sSub>
          <m:sSubPr>
            <m:ctrlPr>
              <w:rPr>
                <w:rFonts w:ascii="Cambria Math" w:hAnsi="Cambria Math"/>
                <w:i/>
              </w:rPr>
            </m:ctrlPr>
          </m:sSubPr>
          <m:e>
            <m:r>
              <w:rPr>
                <w:rFonts w:ascii="Cambria Math" w:hAnsi="Cambria Math"/>
              </w:rPr>
              <m:t>ρ</m:t>
            </m:r>
          </m:e>
          <m:sub>
            <m:r>
              <w:rPr>
                <w:rFonts w:ascii="Cambria Math" w:hAnsi="Cambria Math"/>
              </w:rPr>
              <m:t>ICC</m:t>
            </m:r>
          </m:sub>
        </m:sSub>
      </m:oMath>
      <w:r>
        <w:t xml:space="preserve">. </w:t>
      </w:r>
    </w:p>
    <w:p w14:paraId="2C4A24CF" w14:textId="6FCEE463" w:rsidR="0022573E" w:rsidRPr="00F63D2D" w:rsidRDefault="0022573E" w:rsidP="0022573E">
      <w:pPr>
        <w:jc w:val="both"/>
        <w:rPr>
          <w:lang w:val="da-DK"/>
        </w:rPr>
      </w:pPr>
      <w:r>
        <w:t xml:space="preserve">Again, as we extracted data from various research designs, estimation techniques, and reporting standards, we computed </w:t>
      </w:r>
      <m:oMath>
        <m:r>
          <w:rPr>
            <w:rFonts w:ascii="Cambria Math" w:hAnsi="Cambria Math"/>
          </w:rPr>
          <m:t>W</m:t>
        </m:r>
      </m:oMath>
      <w:r>
        <w:t xml:space="preserve"> from Equation (3) in several ways. As we most frequently calculated difference-in-differences (DID) effect sizes, we obtained </w:t>
      </w:r>
      <m:oMath>
        <m:r>
          <w:rPr>
            <w:rFonts w:ascii="Cambria Math" w:hAnsi="Cambria Math"/>
          </w:rPr>
          <m:t>W</m:t>
        </m:r>
      </m:oMath>
      <w:r>
        <w:t xml:space="preserve"> as </w:t>
      </w:r>
      <m:oMath>
        <m:r>
          <w:rPr>
            <w:rFonts w:ascii="Cambria Math" w:hAnsi="Cambria Math"/>
          </w:rPr>
          <m:t>2(1-r)</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e>
        </m:d>
      </m:oMath>
      <w:r>
        <w:t xml:space="preserve">, where </w:t>
      </w:r>
      <m:oMath>
        <m:r>
          <w:rPr>
            <w:rFonts w:ascii="Cambria Math" w:hAnsi="Cambria Math"/>
          </w:rPr>
          <m:t xml:space="preserve">r </m:t>
        </m:r>
      </m:oMath>
      <w:r>
        <w:t xml:space="preserve">is the pre-posttest correlation. Although </w:t>
      </w:r>
      <m:oMath>
        <m:r>
          <w:rPr>
            <w:rFonts w:ascii="Cambria Math" w:hAnsi="Cambria Math"/>
          </w:rPr>
          <m:t>r</m:t>
        </m:r>
      </m:oMath>
      <w:r>
        <w:t xml:space="preserve"> is usually not reported in primary studies, this can be calculated from commonly reported measures. For nine studies</w:t>
      </w:r>
      <w:r w:rsidR="00821B55">
        <w:fldChar w:fldCharType="begin"/>
      </w:r>
      <w:r w:rsidR="00A93995">
        <w:instrText xml:space="preserve"> ADDIN ZOTERO_ITEM CSL_CITATION {"citationID":"a1tdc9jj8vm","properties":{"formattedCitation":"\\super 23,33,38\\uc0\\u8211{}44\\nosupersub{}","plainCitation":"23,33,38–44","noteIndex":0},"citationItems":[{"id":1175,"uris":["http://zotero.org/users/17688719/items/VKAC5HUV"],"itemData":{"id":1175,"type":"article-journal","container-title":"Psychiatric Services","DOI":"10.1176/appi.ps.201000450","ISSN":"1075-2730","issue":"1","note":"publisher: Am Psychiatric Assoc\nCitation Key: VanGestel-Timmermans2012","page":"54-60","title":"Effects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M","non-dropping-particle":"van"},{"family":"Nieuwenhuizen","given":"Chijs","non-dropping-particle":"van"}],"issued":{"date-parts":[["2012"]]}}},{"id":1188,"uris":["http://zotero.org/users/17688719/items/9GF7DWHP"],"itemData":{"id":1188,"type":"article-journal","abstract":"This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Abstracts.)","container-title":"Occupational Therapy in Mental Health","DOI":"10.1080/0164212X.2018.1538845","ISSN":"0164212X","issue":"1","note":"Citation Key: Gutman2019","page":"59-71","title":"Pilot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id":1117,"uris":["http://zotero.org/users/17688719/items/SLFCVGA5"],"itemData":{"id":1117,"type":"article-journal","container-title":"BMC psychiatry","DOI":"10.1186/s12888-021-03645-w","issue":"8","note":"publisher: Springer\nCitation Key: Acarturk2022","page":"1-11","title":"Group problem management plus (PM+) to decrease psychological distress among Syrian refugees in Turkey: a pilot randomised controlled trial","volume":"22","author":[{"family":"Acarturk","given":"C"},{"family":"Uygun","given":"Ersin"},{"family":"Ilkkursun","given":"Z"},{"family":"Yurtbakan","given":"Taylan"},{"family":"Kurt","given":"Gülşah"},{"family":"Adam-Troian","given":"Jais"},{"family":"Senay","given":"I"},{"family":"Bryant","given":"R"},{"family":"Cuijpers","given":"P"},{"family":"Kiselev","given":"N"}],"issued":{"date-parts":[["2022"]]}}},{"id":1173,"uris":["http://zotero.org/users/17688719/items/X6I39SI7"],"itemData":{"id":1173,"type":"article-journal","abstract":"Patients with complex dissociative disorders (CDD) report high levels of childhood- abuse experiences, clinical comorbidity, functional impairment, and treatment utilization. Although a few naturalistic studies indicate that these patients can benefit from psychotherapy, no randomized controlled trials have been reported with this patient-group. The current study evaluates a structured protocolled group treatment delivered in a naturalistic clinical setting to patients with CDD, as an add-on to individual treatment.","container-title":"BMC Psychiatry","DOI":"10.1186/s12888-022-03970-8","ISSN":"1471-244X","issue":"1","note":"Citation Key: Bækkelund2022","page":"338","title":"Group treatment for complex dissociative disorders: a randomized clinical trial","volume":"22","author":[{"family":"Bækkelund","given":"Harald"},{"family":"Ulvenes","given":"Pål"},{"family":"Boon-Langelaan","given":"Suzette"},{"family":"Arnevik","given":"Espen Ajo"}],"issued":{"date-parts":[["2022"]]}}},{"id":1293,"uris":["http://zotero.org/users/17688719/items/ETINPWAX"],"itemData":{"id":1293,"type":"article-journal","abstract":"Controlled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desirable.","container-title":"Behavior Therapy","DOI":"https://doi.org/10.1016/j.beth.2008.08.002","ISSN":"0005-7894","issue":"3","note":"Citation Key: Craigie2009","page":"302-314","title":"A Nonrandomized Effectiveness Comparison of Broad-Spectrum Group CBT to Individual CBT for Depressed Outpatients in a Community Mental Health Setting","volume":"40","author":[{"family":"Craigie","given":"Mark A"},{"family":"Nathan","given":"Paula"}],"issued":{"date-parts":[["2009"]]}}},{"id":1176,"uris":["http://zotero.org/users/17688719/items/BUUEN7EY"],"itemData":{"id":1176,"type":"article-journal","abstract":"The stress associated with managing a first episode of schizophrenia and the secondary psychological sequelae may predispose young people to the phenomenon of illness engulfment, whereby personal identity is lost and replaced with a sense of self defined entirely by the illness. The overall objective of this pilot project was to provide an initial evaluation of the impact of a novel group intervention targeting improvement of self-concept (engulfment) and overall quality of life for young adults recovering from a first episode of schizophrenia. Fifty-two young adults diagnosed with a DSM-IV schizophrenia spectrum disorder were sequentially assigned to either a 12-week group intervention that provided members with opportunities to attain healthy self-concepts or a control group that received high quality treatment as usual. The two groups were compared on pretreatment, post-treatment, and 3-month post-treatment measures of engulfment, quality of life, and psychiatric symptoms. Allowing for dropouts, 26 subjects remained in the treatment group and 14 subjects in the control group after the 3-month follow-up. Participants in the treatment group demonstrated significant improvement in engulfment, quality of life (intrapsychic subscale) and symptoms, while the comparison group did not change. These preliminary results provide support for the benefits of a group intervention designed to enhance self-concept and to minimize the engulfing effects of illness. (PsycINFO Database Record (c) 2016 APA, all rights reserved)","container-title":"Psychiatric Rehabilitation Journal","DOI":"10.2975/30.2006.105.111","issue":"2","note":"publisher: International Association of Psychosocial Rehabilitation Services and Department of Rehabilitation Counseling, Sargent College of Health and Rehabilitation Services, Boston University\nCitation Key: McCay2006\npublisher-place: McCay, Elizabeth: School of Nursing, Ryerson University, 350 Victoria St., Toronto, ON, Canada, M5B 2K3, bmccay@ryerson.ca\nISBN: 1559-3126(Electronic),1095-158X(Print)","page":"105-111","title":"A Group Intervention to Promote Healthy Self-Concepts and Guide Recovery in First Episode Schizophrenia: A Pilot Study.","volume":"30","author":[{"family":"McCay","given":"Elizabeth"},{"family":"Beanlands","given":"Heather"},{"family":"Leszcz","given":"Molyn"},{"family":"Goering","given":"Paula"},{"family":"Seeman","given":"Mary V"},{"family":"Ryan","given":"Kathryn"},{"family":"Johnston","given":"Nancy"},{"family":"Vishnevsky","given":"Tanya"}],"issued":{"date-parts":[["2006"]]}}},{"id":1276,"uris":["http://zotero.org/users/17688719/items/YBGT97U7"],"itemData":{"id":1276,"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functioning.","container-title":"Psychology and psychotherapy","DOI":"10.1111/papt.12182","issue":"3","note":"Citation Key: Popolo2019","page":"342‐358","title":"Metacognitive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1274,"uris":["http://zotero.org/users/17688719/items/BBYVSCPD"],"itemData":{"id":1274,"type":"article-journal","abstract":"Background: In 2010, the Zentrum für seelische Gesundheit Leopoldau was established as the first institution for medical rehabilitation of mental disorders with outpatient care in Austria. Until 2013, the rehabilitation center was run as a pilot project in cooperation with the Austrian Pensionsversicherungsanstalt (Pension Insurance Institution) and thoroughly evaluated. The 6‐week multimodal rehabilitation program is based on cognitive behavioral and disorder‐specific therapy. Using a waiting list control group study design, an additional measurement of treatment efficacy will be performed. Patients and Methods: From October 2010 until December 2013, a total of 2,365 patients made use of a rehabilitation treatment und filled out questionnaire‐based surveys at 3 time points: 1) at the time of pre‐contact (screening interview) before starting rehabilitation, 2) at admission, and 3) at the time of discharge. The study includes all patients having waited between 42 and 48 days to start their rehabilitation treatment (n = 170), resulting in comparable waiting times and 6‐week treatment times for all patients included in the study. A randomized selection of 170 patients from the remaining sample (2,195 patients) was chosen as intervention group. The general symptomatology was examined applying the Brief Symptom Inventory (BSI), depression via the Beck Depression Inventory (BDI) and quality of life via the WHO Quality of Life‐BREF (WHOQOL‐BREF). Results: Significant improvements with regard to the general symptomatology, depressive symptoms, and quality of life were shown when comparing the waiting list control group and the intervention group, as well as within the intervention group. Discussion: The present study can be seen as the first controlled analysis to ascertain the effectiveness of a multimodal behavioral therapy‐based rehabilitation program. The results lead to the conclusion that this method results in a significant reduction of the symptomatology, which can be interpreted as confirmation of effectiveness.","container-title":"Verhaltenstherapie","DOI":"10.1159/000437449","note":"Citation Key: Rabenstein2015","page":"192‐200","title":"Effectiveness of a cognitive-behavioral rehabilitation day clinic program - A waiting list controlled trial","volume":"25","author":[{"family":"Rabenstein","given":"R"},{"family":"Pintzinger","given":"N"},{"family":"Knogler","given":"V"},{"family":"Kirnbauer","given":"V"},{"family":"Lenz","given":"G"},{"family":"Schosser","given":"A"}],"issued":{"date-parts":[["2015"]]}}},{"id":3422,"uris":["http://zotero.org/users/17688719/items/GM9V7SQ5"],"itemData":{"id":3422,"type":"article-journal","container-title":"PloS One","DOI":"10.1371/journal.pone.0168745","issue":"1","page":"e0168745","title":"A randomized trial examining housing first in congregate and scattered site formats","volume":"12","author":[{"family":"Somers","given":"J. M."},{"family":"Moniruzzaman","given":"A."},{"family":"Patterson","given":"M."},{"family":"Currie","given":"L."},{"family":"Rezansoff","given":"S. N."},{"family":"Palepu","given":"A."},{"literal":"Fryer"},{"literal":"K"}],"issued":{"date-parts":[["2017"]]}}}],"schema":"https://github.com/citation-style-language/schema/raw/master/csl-citation.json"} </w:instrText>
      </w:r>
      <w:r w:rsidR="00821B55">
        <w:fldChar w:fldCharType="separate"/>
      </w:r>
      <w:r w:rsidR="00A93995" w:rsidRPr="00A93995">
        <w:rPr>
          <w:rFonts w:cs="Times New Roman"/>
          <w:kern w:val="0"/>
          <w:vertAlign w:val="superscript"/>
        </w:rPr>
        <w:t>23,33,38–44</w:t>
      </w:r>
      <w:r w:rsidR="00821B55">
        <w:fldChar w:fldCharType="end"/>
      </w:r>
      <w:r>
        <w:t xml:space="preserve">, we could obtain </w:t>
      </w:r>
      <m:oMath>
        <m:r>
          <w:rPr>
            <w:rFonts w:ascii="Cambria Math" w:hAnsi="Cambria Math"/>
          </w:rPr>
          <m:t>r</m:t>
        </m:r>
      </m:oMath>
      <w:r>
        <w:t xml:space="preserve"> directly from the study or calculate </w:t>
      </w:r>
      <m:oMath>
        <m:r>
          <w:rPr>
            <w:rFonts w:ascii="Cambria Math" w:hAnsi="Cambria Math"/>
          </w:rPr>
          <m:t>r</m:t>
        </m:r>
      </m:oMath>
      <w:r>
        <w:t xml:space="preserve"> either using the equation from the Cochrane Handbook</w:t>
      </w:r>
      <w:r w:rsidR="00821B55">
        <w:fldChar w:fldCharType="begin"/>
      </w:r>
      <w:r w:rsidR="00A93995">
        <w:instrText xml:space="preserve"> ADDIN ZOTERO_ITEM CSL_CITATION {"citationID":"a1qeqi5mj74","properties":{"formattedCitation":"\\super 13\\nosupersub{}","plainCitation":"13","noteIndex":0},"citationItems":[{"id":3330,"uris":["http://zotero.org/users/17688719/items/4UKGJP2C"],"itemData":{"id":3330,"type":"chapter","container-title":"In J. P. T. Higgins, J. Thomas, J. Chandler, M. S. Cumpston, T. Li, M. Page, &amp; V. Welch (Eds.), Cochrane handbook for systematic reviews of interventions (2nd ed., pp. 569–593). Wiley Online Library","note":"DOI: 10.1002/9781119536604","title":"Including variants on randomized trials","author":[{"family":"Higgins","given":"J. P. T."},{"family":"Eldridge","given":"S."},{"literal":"Li"},{"literal":"T"}],"issued":{"date-parts":[["2019"]]}}}],"schema":"https://github.com/citation-style-language/schema/raw/master/csl-citation.json"} </w:instrText>
      </w:r>
      <w:r w:rsidR="00821B55">
        <w:fldChar w:fldCharType="separate"/>
      </w:r>
      <w:r w:rsidR="00A93995" w:rsidRPr="00A93995">
        <w:rPr>
          <w:rFonts w:cs="Times New Roman"/>
          <w:kern w:val="0"/>
          <w:vertAlign w:val="superscript"/>
        </w:rPr>
        <w:t>13</w:t>
      </w:r>
      <w:r w:rsidR="00821B55">
        <w:fldChar w:fldCharType="end"/>
      </w:r>
      <w:r>
        <w:t xml:space="preserve"> (section 6.5.2</w:t>
      </w:r>
      <w:r>
        <w:rPr>
          <w:noProof/>
        </w:rPr>
        <w:t>)</w:t>
      </w:r>
      <w:r>
        <w:t xml:space="preserve"> or Equation 31 from Wilson</w:t>
      </w:r>
      <w:r w:rsidR="00821B55">
        <w:fldChar w:fldCharType="begin"/>
      </w:r>
      <w:r w:rsidR="00A93995">
        <w:instrText xml:space="preserve"> ADDIN ZOTERO_ITEM CSL_CITATION {"citationID":"a1l3tgjh52l","properties":{"formattedCitation":"\\super 15\\nosupersub{}","plainCitation":"15","noteIndex":0},"citationItems":[{"id":133,"uris":["http://zotero.org/users/17688719/items/C9HX3H6V"],"itemData":{"id":133,"type":"article-journal","note":"publisher: George Mason University\nCitation Key: Wilson2016","title":"Formulas used by the \"Practical Meta-Analysis Effect Size Calculator\"","author":[{"family":"Wilson","given":"David B"}],"issued":{"date-parts":[["2016"]]}}}],"schema":"https://github.com/citation-style-language/schema/raw/master/csl-citation.json"} </w:instrText>
      </w:r>
      <w:r w:rsidR="00821B55">
        <w:fldChar w:fldCharType="separate"/>
      </w:r>
      <w:r w:rsidR="00A93995" w:rsidRPr="00A93995">
        <w:rPr>
          <w:rFonts w:cs="Times New Roman"/>
          <w:kern w:val="0"/>
          <w:vertAlign w:val="superscript"/>
        </w:rPr>
        <w:t>15</w:t>
      </w:r>
      <w:r w:rsidR="00821B55">
        <w:fldChar w:fldCharType="end"/>
      </w:r>
      <w:r>
        <w:t>. As described by Pustejovsky</w:t>
      </w:r>
      <w:r w:rsidR="00A93995">
        <w:fldChar w:fldCharType="begin"/>
      </w:r>
      <w:r w:rsidR="00A93995">
        <w:instrText xml:space="preserve"> ADDIN ZOTERO_ITEM CSL_CITATION {"citationID":"as2g1knj57","properties":{"formattedCitation":"\\super 14\\nosupersub{}","plainCitation":"14","noteIndex":0},"citationItems":[{"id":851,"uris":["http://zotero.org/users/17688719/items/4LPAEKIF"],"itemData":{"id":851,"type":"webpage","note":"Citation Key: Pustejovsky2016smd","title":"Alternative formulas for the standardized mean difference","URL":"https://www.jepusto.com/alternative-formulas-for-the-smd/","author":[{"family":"Pustejovsky","given":"James E."}],"issued":{"date-parts":[["2016"]]}}}],"schema":"https://github.com/citation-style-language/schema/raw/master/csl-citation.json"} </w:instrText>
      </w:r>
      <w:r w:rsidR="00A93995">
        <w:fldChar w:fldCharType="separate"/>
      </w:r>
      <w:r w:rsidR="00A93995" w:rsidRPr="00A93995">
        <w:rPr>
          <w:rFonts w:cs="Times New Roman"/>
          <w:kern w:val="0"/>
          <w:vertAlign w:val="superscript"/>
        </w:rPr>
        <w:t>14</w:t>
      </w:r>
      <w:r w:rsidR="00A93995">
        <w:fldChar w:fldCharType="end"/>
      </w:r>
      <w:r w:rsidR="00A93995">
        <w:t xml:space="preserve">, </w:t>
      </w:r>
      <w:r>
        <w:t xml:space="preserve">an equivalent alternative to estimating </w:t>
      </w:r>
      <m:oMath>
        <m:r>
          <w:rPr>
            <w:rFonts w:ascii="Cambria Math" w:hAnsi="Cambria Math"/>
          </w:rPr>
          <m:t>W</m:t>
        </m:r>
      </m:oMath>
      <w:r>
        <w:t xml:space="preserve"> for covariate-adjusted effect sizes is to use </w:t>
      </w:r>
      <m:oMath>
        <m:r>
          <w:rPr>
            <w:rFonts w:ascii="Cambria Math" w:hAnsi="Cambria Math"/>
          </w:rPr>
          <m:t>t</m:t>
        </m:r>
      </m:oMath>
      <w:r>
        <w:t xml:space="preserve"> of </w:t>
      </w:r>
      <m:oMath>
        <m:r>
          <w:rPr>
            <w:rFonts w:ascii="Cambria Math" w:hAnsi="Cambria Math"/>
          </w:rPr>
          <m:t>F</m:t>
        </m:r>
      </m:oMath>
      <w:r>
        <w:t xml:space="preserve"> test values, thus </w:t>
      </w:r>
      <m:oMath>
        <m:r>
          <w:rPr>
            <w:rFonts w:ascii="Cambria Math" w:hAnsi="Cambria Math"/>
          </w:rPr>
          <m:t>W=</m:t>
        </m:r>
        <m:f>
          <m:fPr>
            <m:ctrlPr>
              <w:rPr>
                <w:rFonts w:ascii="Cambria Math" w:hAnsi="Cambria Math"/>
                <w:i/>
              </w:rPr>
            </m:ctrlPr>
          </m:fPr>
          <m:num>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num>
          <m:den>
            <m:r>
              <w:rPr>
                <w:rFonts w:ascii="Cambria Math" w:hAnsi="Cambria Math"/>
              </w:rPr>
              <m:t>F</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t</m:t>
                        </m:r>
                      </m:sub>
                    </m:sSub>
                  </m:num>
                  <m:den>
                    <m:r>
                      <w:rPr>
                        <w:rFonts w:ascii="Cambria Math" w:hAnsi="Cambria Math"/>
                      </w:rPr>
                      <m:t>t</m:t>
                    </m:r>
                  </m:den>
                </m:f>
              </m:e>
            </m:d>
          </m:e>
          <m:sup>
            <m:r>
              <w:rPr>
                <w:rFonts w:ascii="Cambria Math" w:hAnsi="Cambria Math"/>
              </w:rPr>
              <m:t>2</m:t>
            </m:r>
          </m:sup>
        </m:sSup>
        <m:r>
          <w:rPr>
            <w:rFonts w:ascii="Cambria Math" w:hAnsi="Cambria Math"/>
          </w:rPr>
          <m:t>.</m:t>
        </m:r>
      </m:oMath>
      <w:r>
        <w:t xml:space="preserve"> We used either </w:t>
      </w:r>
      <m:oMath>
        <m:r>
          <w:rPr>
            <w:rFonts w:ascii="Cambria Math" w:hAnsi="Cambria Math"/>
          </w:rPr>
          <m:t>t</m:t>
        </m:r>
      </m:oMath>
      <w:r>
        <w:t xml:space="preserve"> or </w:t>
      </w:r>
      <m:oMath>
        <m:r>
          <w:rPr>
            <w:rFonts w:ascii="Cambria Math" w:hAnsi="Cambria Math"/>
          </w:rPr>
          <m:t>F</m:t>
        </m:r>
      </m:oMath>
      <w:r>
        <w:t xml:space="preserve"> values from seven studies</w:t>
      </w:r>
      <w:r w:rsidR="00E92AC1">
        <w:fldChar w:fldCharType="begin"/>
      </w:r>
      <w:r w:rsidR="00F63D2D">
        <w:instrText xml:space="preserve"> ADDIN ZOTERO_ITEM CSL_CITATION {"citationID":"a272mootd2e","properties":{"formattedCitation":"\\super 22,40,45\\uc0\\u8211{}49\\nosupersub{}","plainCitation":"22,40,45–49","noteIndex":0},"citationItems":[{"id":3194,"uris":["http://zotero.org/users/17688719/items/8WT29GEJ"],"itemData":{"id":3194,"type":"article-journal","container-title":"Journal of consulting and clinical psychology","DOI":"10.1037/ccp0000042","issue":"5","page":"951-963","title":"A randomized controlled trial on the efficacy of mindfulness-based cognitive therapy and a group version of cognitive behavioral analysis system of psychotherapy for chronically depressed patients","volume":"83","author":[{"literal":"Michalak J"},{"literal":"Schultze M"},{"literal":"Heidenreich T"},{"literal":"Schramm E"}],"issued":{"date-parts":[["2015"]]}}},{"id":1293,"uris":["http://zotero.org/users/17688719/items/ETINPWAX"],"itemData":{"id":1293,"type":"article-journal","abstract":"Controlled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desirable.","container-title":"Behavior Therapy","DOI":"https://doi.org/10.1016/j.beth.2008.08.002","ISSN":"0005-7894","issue":"3","note":"Citation Key: Craigie2009","page":"302-314","title":"A Nonrandomized Effectiveness Comparison of Broad-Spectrum Group CBT to Individual CBT for Depressed Outpatients in a Community Mental Health Setting","volume":"40","author":[{"family":"Craigie","given":"Mark A"},{"family":"Nathan","given":"Paula"}],"issued":{"date-parts":[["2009"]]}}},{"id":1154,"uris":["http://zotero.org/users/17688719/items/4ERH7DEA"],"itemData":{"id":1154,"type":"article-journal","abstract":"OBJECTIVE: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R"}],"issued":{"date-parts":[["2000",4,1]]}}},{"id":1166,"uris":["http://zotero.org/users/17688719/items/JWZ2S295"],"itemData":{"id":1166,"type":"article-journal","container-title":"Journal of community psychology","ISSN":"0090-4392","issue":"7","note":"publisher: Wiley Online Library\nCitation Key: Gatz2007","page":"863-878","title":"Effectiveness of an integrated, trauma‐informed approach to treating women with co‐occurring disorders and histories of trauma: The Los Angeles site experience","volume":"35","author":[{"family":"Gatz","given":"Margaret"},{"family":"Brown","given":"Vivian"},{"family":"Hennigan","given":"Karen"},{"family":"Rechberger","given":"Elke"},{"family":"O'Keefe","given":"Maura"},{"family":"Rose","given":"Tara"},{"family":"Bjelajac","given":"Paula"}],"issued":{"date-parts":[["2007"]]}}},{"id":1097,"uris":["http://zotero.org/users/17688719/items/3P58HUBD"],"itemData":{"id":1097,"type":"article-journal","container-title":"British Journal of Clinical Psychology","DOI":"10.1111/bjc.12161","ISSN":"0144-6657","issue":"1","note":"publisher: Wiley Online Library\nCitation Key: Gordon2018","page":"116-130","title":"A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G"},{"family":"Salter","given":"Kerri"},{"family":"Connell","given":"Melissa"}],"issued":{"date-parts":[["2018"]]}}},{"id":1161,"uris":["http://zotero.org/users/17688719/items/UAIJYEC5"],"itemData":{"id":1161,"type":"article-journal","abstract":"Background:People with long-term unemployment and mental health problems often find it difficult to take active steps toward help-seeking and job search and to navigate the complex system of available services. Likewise, job center staff would welcome interventions to improve the reintegration of long-term unemployed individuals with mental health problems into the labor market.Aim:To examine the efficacy of a peer-led group program that supports unemployed people with mental health problems in terms of help-seeking, job search and recovery.Methods:Based on participatory research, a four-session group program was designed and evaluated in a pilot randomized controlled trial (RCT) with 42 participants, randomized to the program (n?=?23) or treatment as usual (n?=?19). Outcomes were assessed at baseline (T0), 3?weeks (T1), 6?weeks (T2) and 6?months later (T3).Results:There were no significant intervention effects on primary outcomes (job search self-efficacy and help-seeking). But compared to the control group, intervention participants showed significant improvements in depressive symptoms (p?=?.02) and recovery (p?=?.04) at T2 with medium effect sizes. There were trend-level positive program effects on self-stigma, hopelessness and secrecy.Conclusion:This pilot RCT provides initial evidence for the efficacy of a peer-led group program to improve symptoms and recovery among unemployed participants with mental health problems.","container-title":"International Journal of Social Psychiatry","DOI":"10.1177/0020764019846171","ISSN":"0020-7640","issue":"4","note":"publisher: SAGE Publications Ltd\nCitation Key: Rüsch2019","page":"333-337","title":"Efficacy of a peer-led group program for unemployed people with mental health problems: Pilot randomized controlled trial","volume":"65","author":[{"family":"Rüsch","given":"Nicolas"},{"family":"Staiger","given":"Tobias"},{"family":"Waldmann","given":"Tamara"},{"family":"Dekoj","given":"Marie Christine"},{"family":"Brosch","given":"Thorsten"},{"family":"Gabriel","given":"Lisa"},{"family":"Bahemann","given":"Andreas"},{"family":"Oexle","given":"Nathalie"},{"family":"Klein","given":"Thomas"},{"family":"Nehf","given":"Luise"},{"family":"Becker","given":"Thomas"}],"issued":{"date-parts":[["2019",5,6]]}}},{"id":1268,"uris":["http://zotero.org/users/17688719/items/S9GVUPG6"],"itemData":{"id":1268,"type":"article-journal","abstract":"AIMS: Third‐wave psychological interventions have gained relevance in mental health service provision but their application to people with psychosis is in its infancy and interventions targeting wellbeing in psychosis are scarce. This study tested the feasibility and preliminary effectiveness of positive psychotherapy adapted for people with psychosis (WELLFOCUS PPT) to improve wellbeing. METHODS: WELLFOCUS PPT was tested as an 11‐week group intervention in a convenience sample of people with psychosis in a single centre randomised controlled trial (ISRCTN04199273) involving 94 people with psychosis. Patients were individually randomised in blocks to receive either WELLFOCUS PPT in addition to treatment as usual (TAU), or TAU only. Assessments took place before randomisation and after the therapy. The primary outcome was wellbeing (Warwick‐Edinburgh Mental Well‐Being Scale, WEMWBS). Secondary outcomes included symptoms (Brief Psychiatric Rating Scale), depression (Short Depression‐Happiness Scale), self‐esteem, empowerment, hope, sense of coherence, savouring beliefs and functioning, as well as two alternative measures of wellbeing (the Positive Psychotherapy Inventory and Quality of Life). Intention‐to‐treat analysis was performed. This involved calculating crude changes and paired‐sample t‐tests for all variables, as well as ANCOVA and Complier Average Causal Effect (CACE) Analysis to estimate the main effect of group on all outcomes. RESULTS: The intervention and trial procedures proved feasible and well accepted. Crude changes between baseline and follow‐up showed a significant improvement in the intervention group for wellbeing according to all three concepts assessed (i.e., WEMWBS, Positive Psychotherapy Inventory and Quality of Life), as well as for symptoms, depression, hope, self‐esteem and sense of coherence. No significant changes were observed in the control group. ANCOVA showed no main effect on wellbeing according to the primary outcome scale (WEMWBS) but significant effects on symptoms (p = 0.006, ES = 0.42), depression (p = 0.03, ES = 0.38) and wellbeing according to the Positive Psychotherapy Inventory (p = 0.02, ES = 0.30). Secondary analysis adapting for therapy group further improved the results for symptom reduction (p = 0.004, ES = 0.43) and depression (p = 0.03, ES = 0.41) but did not lead to any more outcomes falling below the p = 0.05 significance level. CACE analysis showed a non‐significant positive association between the intervention and WEMWBS scores at follow‐up (b = 0.21, z = 0.9, p = 0.4). CONCLUSIONS: This study provides initial evidence on the feasibility of WELLFOCUS PPT in people with psychosis, positively affecting symptoms and depression. However, more work is needed to optimise its effectiveness. Future research might evaluate positive psychotherapy as a treatment for comorbid depression in psychosis, and consider alternative measurements of wellbeing.","container-title":"Epidemiology and psychiatric sciences","DOI":"10.1017/S2045796015000141","issue":"3","note":"Citation Key: Schrank2016","page":"235‐246","title":"Evaluation of a positive psychotherapy group intervention for people with psychosis: pilot randomised controlled trial","volume":"25","author":[{"family":"Schrank","given":"B"},{"family":"Brownell","given":"T"},{"family":"Jakaite","given":"Z"},{"family":"Larkin","given":"C"},{"family":"Pesola","given":"F"},{"family":"Riches","given":"S"},{"family":"Tylee","given":"A"},{"family":"Slade","given":"M"}],"issued":{"date-parts":[["2016"]]}}}],"schema":"https://github.com/citation-style-language/schema/raw/master/csl-citation.json"} </w:instrText>
      </w:r>
      <w:r w:rsidR="00E92AC1">
        <w:fldChar w:fldCharType="separate"/>
      </w:r>
      <w:r w:rsidR="00F63D2D" w:rsidRPr="00F63D2D">
        <w:rPr>
          <w:rFonts w:cs="Times New Roman"/>
          <w:kern w:val="0"/>
          <w:vertAlign w:val="superscript"/>
        </w:rPr>
        <w:t>22,40,45–49</w:t>
      </w:r>
      <w:r w:rsidR="00E92AC1">
        <w:fldChar w:fldCharType="end"/>
      </w:r>
      <w:r>
        <w:t xml:space="preserve"> reporting difference-in-difference and one study</w:t>
      </w:r>
      <w:r w:rsidR="00E92AC1">
        <w:fldChar w:fldCharType="begin"/>
      </w:r>
      <w:r w:rsidR="00F63D2D">
        <w:instrText xml:space="preserve"> ADDIN ZOTERO_ITEM CSL_CITATION {"citationID":"7KbanYbp","properties":{"formattedCitation":"\\super 29\\nosupersub{}","plainCitation":"29","noteIndex":0},"citationItems":[{"id":1171,"uris":["http://zotero.org/users/17688719/items/4P84JA6X"],"itemData":{"id":1171,"type":"article-journal","abstract":"Background: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J"}],"issued":{"date-parts":[["2007",10,1]]}}}],"schema":"https://github.com/citation-style-language/schema/raw/master/csl-citation.json"} </w:instrText>
      </w:r>
      <w:r w:rsidR="00E92AC1">
        <w:fldChar w:fldCharType="separate"/>
      </w:r>
      <w:r w:rsidR="00E92AC1" w:rsidRPr="00821B55">
        <w:rPr>
          <w:rFonts w:cs="Times New Roman"/>
          <w:kern w:val="0"/>
          <w:vertAlign w:val="superscript"/>
        </w:rPr>
        <w:t>29</w:t>
      </w:r>
      <w:r w:rsidR="00E92AC1">
        <w:fldChar w:fldCharType="end"/>
      </w:r>
      <w:r w:rsidR="00E92AC1">
        <w:t xml:space="preserve"> </w:t>
      </w:r>
      <w:r>
        <w:t xml:space="preserve">reporting repeated ANOVA estimates. If either the </w:t>
      </w:r>
      <w:r w:rsidRPr="00927846">
        <w:rPr>
          <w:i/>
        </w:rPr>
        <w:t>t/F</w:t>
      </w:r>
      <w:r w:rsidRPr="00927846">
        <w:t xml:space="preserve"> </w:t>
      </w:r>
      <w:r>
        <w:t xml:space="preserve">test seemed flawed or yielded a larger variance estimate relative to the DID variance estimator, we used the DID variance estimator and imputed </w:t>
      </w:r>
      <m:oMath>
        <m:r>
          <w:rPr>
            <w:rFonts w:ascii="Cambria Math" w:hAnsi="Cambria Math"/>
          </w:rPr>
          <m:t>r</m:t>
        </m:r>
      </m:oMath>
      <w:r>
        <w:t xml:space="preserve"> when necessary (see Druss et al.</w:t>
      </w:r>
      <w:r w:rsidR="00E92AC1">
        <w:fldChar w:fldCharType="begin"/>
      </w:r>
      <w:r w:rsidR="00F63D2D">
        <w:instrText xml:space="preserve"> ADDIN ZOTERO_ITEM CSL_CITATION {"citationID":"aglrpnfb53","properties":{"formattedCitation":"\\super 50\\nosupersub{}","plainCitation":"50","noteIndex":0},"citationItems":[{"id":1178,"uris":["http://zotero.org/users/17688719/items/3SZQ5J2J"],"itemData":{"id":1178,"type":"article-journal","abstract":"Objectives Persons with serious mental illnesses (SMI) have elevated rates of comorbid medical conditions, but may also face challenges in effectively managing those conditions. Methods The study team developed and pilot-tested the Health and Recovery Program (HARP), an adaptation of the Chronic Disease Self-Management Program (CDSMP) for mental health consumers. A manualized, six-session intervention, delivered by mental health peer leaders, helps participants become more effective managers of their chronic illnesses. A pilot trial randomized 80 consumers with one or more chronic medical illness to either the HARP program or usual care. Results At six month follow-up, participants in the HARP program had a significantly greater improvement in patient activation than those in usual care (7.7% relative improvement vs. 5.7% decline, p=0.03 for group</w:instrText>
      </w:r>
      <w:r w:rsidR="00F63D2D">
        <w:rPr>
          <w:rFonts w:ascii="Cambria Math" w:hAnsi="Cambria Math" w:cs="Cambria Math"/>
        </w:rPr>
        <w:instrText>∗</w:instrText>
      </w:r>
      <w:r w:rsidR="00F63D2D">
        <w:instrText>time interaction), and in rates of having one or more primary care visit (68.4% vs. 51.9% with one or more visit, p=0.046 for group</w:instrText>
      </w:r>
      <w:r w:rsidR="00F63D2D">
        <w:rPr>
          <w:rFonts w:ascii="Cambria Math" w:hAnsi="Cambria Math" w:cs="Cambria Math"/>
        </w:rPr>
        <w:instrText>∗</w:instrText>
      </w:r>
      <w:r w:rsidR="00F63D2D">
        <w:instrText>time interaction). Intervention advantages were observed for physical health related quality of l</w:instrText>
      </w:r>
      <w:r w:rsidR="00F63D2D" w:rsidRPr="00F63D2D">
        <w:rPr>
          <w:lang w:val="da-DK"/>
        </w:rPr>
        <w:instrText xml:space="preserve">ife (HRQOL), physical activity, medication adherence, and, and though not statistically significant, had similar effect sizes as those seen for the CDSMP in general medical populations. Improvements in HRQOL were largest among medically and socially vulnerable subpopulations. Conclusions This peer-led, medical self-management program was feasible and showed promise for improving a range of health outcomes among mental health consumers with chronic medical comorbidities. The HARP intervention may provide a vehicle for the mental health peer workforce to actively engage in efforts to reduce morbidity and mortality among mental health consumers.","container-title":"Schizophrenia Research","DOI":"10.1016/j.schres.2010.01.026","ISSN":"0920-9964","issue":"1","note":"Citation Key: Druss2010","page":"264-270","title":"The Health and Recovery Peer (HARP) Program: A peer-led intervention to improve medical self-management for persons with serious mental illness","volume":"118","author":[{"family":"Druss","given":"Benjamin G"},{"family":"Zhao","given":"Liping"},{"family":"Esenwein","given":"Silke A","non-dropping-particle":"von"},{"family":"Bona","given":"Joseph R"},{"family":"Fricks","given":"Larry"},{"family":"Jenkins-Tucker","given":"Sherry"},{"family":"Sterling","given":"Evelina"},{"family":"DiClemente","given":"Ralph"},{"family":"Lorig","given":"Kate"}],"issued":{"date-parts":[["2010"]]}}}],"schema":"https://github.com/citation-style-language/schema/raw/master/csl-citation.json"} </w:instrText>
      </w:r>
      <w:r w:rsidR="00E92AC1">
        <w:fldChar w:fldCharType="separate"/>
      </w:r>
      <w:r w:rsidR="00F63D2D" w:rsidRPr="00F63D2D">
        <w:rPr>
          <w:rFonts w:cs="Times New Roman"/>
          <w:kern w:val="0"/>
          <w:vertAlign w:val="superscript"/>
          <w:lang w:val="da-DK"/>
        </w:rPr>
        <w:t>50</w:t>
      </w:r>
      <w:r w:rsidR="00E92AC1">
        <w:fldChar w:fldCharType="end"/>
      </w:r>
      <w:r w:rsidRPr="00F63D2D">
        <w:rPr>
          <w:lang w:val="da-DK"/>
        </w:rPr>
        <w:t>; James et al.</w:t>
      </w:r>
      <w:r w:rsidR="00E92AC1">
        <w:fldChar w:fldCharType="begin"/>
      </w:r>
      <w:r w:rsidR="00F63D2D">
        <w:rPr>
          <w:lang w:val="da-DK"/>
        </w:rPr>
        <w:instrText xml:space="preserve"> ADDIN ZOTERO_ITEM CSL_CITATION {"citationID":"ae9qt5jied","properties":{"formattedCitation":"\\super 51\\nosupersub{}","plainCitation":"51","noteIndex":0},"citationItems":[{"id":1093,"uris":["http://zotero.org/users/17688719/items/W8T4VHPJ"],"itemData":{"id":1093,"type":"article-journal","container-title":"Psychological Medicine","DOI":"10.1017/s0033291703001648","note":"publisher: Cambridge University Press\nCitation Key: James2004","page":"983-990","title":"A group intervention which assists patients with dual diagnosis reduce their drug use: a randomized controlled trial","volume":"34","author":[{"family":"James","given":"W"},{"family":"Preston","given":"N J"},{"family":"Koh","given":"G"},{"family":"Spencer","given":"C"},{"family":"Kisely","given":"S R"},{"family":"Castle","given":"D J"}],"issued":{"date-parts":[["2004"]]}}}],"schema":"https://github.com/citation-style-language/schema/raw/master/csl-citation.json"} </w:instrText>
      </w:r>
      <w:r w:rsidR="00E92AC1">
        <w:fldChar w:fldCharType="separate"/>
      </w:r>
      <w:r w:rsidR="00F63D2D" w:rsidRPr="00F63D2D">
        <w:rPr>
          <w:rFonts w:cs="Times New Roman"/>
          <w:kern w:val="0"/>
          <w:vertAlign w:val="superscript"/>
          <w:lang w:val="da-DK"/>
        </w:rPr>
        <w:t>51</w:t>
      </w:r>
      <w:r w:rsidR="00E92AC1">
        <w:fldChar w:fldCharType="end"/>
      </w:r>
      <w:r w:rsidRPr="00F63D2D">
        <w:rPr>
          <w:lang w:val="da-DK"/>
        </w:rPr>
        <w:t xml:space="preserve">). </w:t>
      </w:r>
    </w:p>
    <w:p w14:paraId="579B6994" w14:textId="6A65C8E4" w:rsidR="0022573E" w:rsidRDefault="0022573E" w:rsidP="0022573E">
      <w:pPr>
        <w:jc w:val="both"/>
      </w:pPr>
      <w:r w:rsidRPr="00F63D2D">
        <w:rPr>
          <w:lang w:val="da-DK"/>
        </w:rPr>
        <w:t xml:space="preserve">On </w:t>
      </w:r>
      <w:proofErr w:type="spellStart"/>
      <w:r w:rsidRPr="00F63D2D">
        <w:rPr>
          <w:lang w:val="da-DK"/>
        </w:rPr>
        <w:t>this</w:t>
      </w:r>
      <w:proofErr w:type="spellEnd"/>
      <w:r w:rsidRPr="00F63D2D">
        <w:rPr>
          <w:lang w:val="da-DK"/>
        </w:rPr>
        <w:t xml:space="preserve"> matter, Hedges et al.</w:t>
      </w:r>
      <w:r w:rsidR="00F63D2D">
        <w:fldChar w:fldCharType="begin"/>
      </w:r>
      <w:r w:rsidR="00F63D2D">
        <w:rPr>
          <w:lang w:val="da-DK"/>
        </w:rPr>
        <w:instrText xml:space="preserve"> ADDIN ZOTERO_ITEM CSL_CITATION {"citationID":"a1n86i0ooa9","properties":{"formattedCitation":"\\super 12\\nosupersub{}","plainCitation":"12","noteIndex":0},"citationItems":[{"id":1197,"uris":["http://zotero.org/users/17688719/items/QBJEZAES"],"itemData":{"id":1197,"type":"article-journal","abstract":"Abstract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data.","container-title":"British Journal of Mathematical and Statistical Psychology","DOI":"10.1111/bmsp.12296","ISSN":"0007-1102","issue":"2","note":"publisher: John Wiley &amp; Sons, Ltd\nCitation Key: Hedges2023_es_ancova","page":"259-282","title":"Effect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00F63D2D">
        <w:fldChar w:fldCharType="separate"/>
      </w:r>
      <w:r w:rsidR="00F63D2D" w:rsidRPr="00F63D2D">
        <w:rPr>
          <w:rFonts w:cs="Times New Roman"/>
          <w:kern w:val="0"/>
          <w:vertAlign w:val="superscript"/>
          <w:lang w:val="da-DK"/>
        </w:rPr>
        <w:t>12</w:t>
      </w:r>
      <w:r w:rsidR="00F63D2D">
        <w:fldChar w:fldCharType="end"/>
      </w:r>
      <w:r w:rsidRPr="00F63D2D">
        <w:rPr>
          <w:lang w:val="da-DK"/>
        </w:rPr>
        <w:t xml:space="preserve"> (2023) suggest </w:t>
      </w:r>
      <w:proofErr w:type="spellStart"/>
      <w:r w:rsidRPr="00F63D2D">
        <w:rPr>
          <w:lang w:val="da-DK"/>
        </w:rPr>
        <w:t>using</w:t>
      </w:r>
      <w:proofErr w:type="spellEnd"/>
      <w:r w:rsidRPr="00F63D2D">
        <w:rPr>
          <w:lang w:val="da-DK"/>
        </w:rPr>
        <w:t xml:space="preserve"> test-</w:t>
      </w:r>
      <w:proofErr w:type="spellStart"/>
      <w:r w:rsidRPr="00F63D2D">
        <w:rPr>
          <w:lang w:val="da-DK"/>
        </w:rPr>
        <w:t>retest</w:t>
      </w:r>
      <w:proofErr w:type="spellEnd"/>
      <w:r w:rsidRPr="00F63D2D">
        <w:rPr>
          <w:lang w:val="da-DK"/>
        </w:rPr>
        <w:t xml:space="preserve"> </w:t>
      </w:r>
      <w:proofErr w:type="spellStart"/>
      <w:r w:rsidRPr="00F63D2D">
        <w:rPr>
          <w:lang w:val="da-DK"/>
        </w:rPr>
        <w:t>reliability</w:t>
      </w:r>
      <w:proofErr w:type="spellEnd"/>
      <w:r w:rsidRPr="00F63D2D">
        <w:rPr>
          <w:lang w:val="da-DK"/>
        </w:rPr>
        <w:t xml:space="preserve"> </w:t>
      </w:r>
      <w:proofErr w:type="spellStart"/>
      <w:r w:rsidRPr="00F63D2D">
        <w:rPr>
          <w:lang w:val="da-DK"/>
        </w:rPr>
        <w:t>values</w:t>
      </w:r>
      <w:proofErr w:type="spellEnd"/>
      <w:r w:rsidRPr="00F63D2D">
        <w:rPr>
          <w:lang w:val="da-DK"/>
        </w:rPr>
        <w:t xml:space="preserve"> of a given </w:t>
      </w:r>
      <w:proofErr w:type="spellStart"/>
      <w:r w:rsidRPr="00F63D2D">
        <w:rPr>
          <w:lang w:val="da-DK"/>
        </w:rPr>
        <w:t>outcome</w:t>
      </w:r>
      <w:proofErr w:type="spellEnd"/>
      <w:r w:rsidRPr="00F63D2D">
        <w:rPr>
          <w:lang w:val="da-DK"/>
        </w:rPr>
        <w:t xml:space="preserve"> </w:t>
      </w:r>
      <w:proofErr w:type="spellStart"/>
      <w:r w:rsidRPr="00F63D2D">
        <w:rPr>
          <w:lang w:val="da-DK"/>
        </w:rPr>
        <w:t>scale</w:t>
      </w:r>
      <w:proofErr w:type="spellEnd"/>
      <w:r w:rsidRPr="00F63D2D">
        <w:rPr>
          <w:lang w:val="da-DK"/>
        </w:rPr>
        <w:t xml:space="preserve"> </w:t>
      </w:r>
      <w:proofErr w:type="spellStart"/>
      <w:r w:rsidRPr="00F63D2D">
        <w:rPr>
          <w:lang w:val="da-DK"/>
        </w:rPr>
        <w:t>whenever</w:t>
      </w:r>
      <w:proofErr w:type="spellEnd"/>
      <w:r w:rsidRPr="00F63D2D">
        <w:rPr>
          <w:lang w:val="da-DK"/>
        </w:rPr>
        <w:t xml:space="preserve"> it is </w:t>
      </w:r>
      <w:proofErr w:type="spellStart"/>
      <w:r w:rsidRPr="00F63D2D">
        <w:rPr>
          <w:lang w:val="da-DK"/>
        </w:rPr>
        <w:t>impossible</w:t>
      </w:r>
      <w:proofErr w:type="spellEnd"/>
      <w:r w:rsidRPr="00F63D2D">
        <w:rPr>
          <w:lang w:val="da-DK"/>
        </w:rPr>
        <w:t xml:space="preserve"> to </w:t>
      </w:r>
      <w:proofErr w:type="spellStart"/>
      <w:r w:rsidRPr="00F63D2D">
        <w:rPr>
          <w:lang w:val="da-DK"/>
        </w:rPr>
        <w:t>compute</w:t>
      </w:r>
      <w:proofErr w:type="spellEnd"/>
      <w:r w:rsidRPr="00F63D2D">
        <w:rPr>
          <w:lang w:val="da-DK"/>
        </w:rPr>
        <w:t xml:space="preserve"> </w:t>
      </w:r>
      <m:oMath>
        <m:r>
          <w:rPr>
            <w:rFonts w:ascii="Cambria Math" w:hAnsi="Cambria Math"/>
          </w:rPr>
          <m:t>r</m:t>
        </m:r>
      </m:oMath>
      <w:r w:rsidRPr="00F63D2D">
        <w:rPr>
          <w:lang w:val="da-DK"/>
        </w:rPr>
        <w:t xml:space="preserve">. </w:t>
      </w:r>
      <w:r>
        <w:t xml:space="preserve">We imputed test-retest reliability measures as proxies for </w:t>
      </w:r>
      <m:oMath>
        <m:r>
          <w:rPr>
            <w:rFonts w:ascii="Cambria Math" w:hAnsi="Cambria Math"/>
          </w:rPr>
          <m:t>r</m:t>
        </m:r>
      </m:oMath>
      <w:r>
        <w:t xml:space="preserve"> in two studies (Cano-Vindel et al.</w:t>
      </w:r>
      <w:r w:rsidR="00F63D2D">
        <w:fldChar w:fldCharType="begin"/>
      </w:r>
      <w:r w:rsidR="00F63D2D">
        <w:instrText xml:space="preserve"> ADDIN ZOTERO_ITEM CSL_CITATION {"citationID":"a126s0uflgs","properties":{"formattedCitation":"\\super 52\\nosupersub{}","plainCitation":"52","noteIndex":0},"citationItems":[{"id":1292,"uris":["http://zotero.org/users/17688719/items/V7RZSQFY"],"itemData":{"id":1292,"type":"article-journal","abstract":"Background Emotional disorders are highly prevalent in primary care. We aimed to determine whether a transdiagnostic psychological therapy plus treatment-as-usual (TAU) is more efficacious than TAU alone in primary care adult patients.  Methods A randomized, two-arm, single-blind clinical trial was conducted in 22 primary care centres in Spain. A total of 1061 adult patients with emotional disorders were enrolled. The transdiagnostic protocol (n = 527) consisted of seven 90-min sessions (8–10 patients) delivered over a 12–14-week period. TAU (n = 534) consisted of regular consultations with a general practitioner. Primary outcome measures were self-reported symptoms of anxiety, depression, and somatizations. Secondary outcome measures were functioning and quality of life. Patients were assessed at baseline, post-treatment, and at 3, 6, and 12 months. Intention-to-treat and per-protocol analyses were performed.  Results Post-treatment primary outcomes were significantly better in the transdiagnostic group compared to TAU (anxiety: p &amp;lt; 0.001; Morris's d = −0.65; depression: p &amp;lt; 0.001; d = −0.58, and somatic symptoms: p &amp;lt; 0.001; d = −0.40). These effects were sustained at the 12-month follow-up (anxiety: p &amp;lt; 0.001; d = −0.44; depression: p </w:instrText>
      </w:r>
      <w:r w:rsidR="00F63D2D" w:rsidRPr="00F63D2D">
        <w:rPr>
          <w:lang w:val="da-DK"/>
        </w:rPr>
        <w:instrText xml:space="preserve">&amp;lt; 0.001; d = −0.36 and somatic symptoms: p &amp;lt; 0.001; d = −0.32). The transdiagnostic group also had significantly better outcomes on functioning (d = 0.16–0.33) and quality of life domains (d = 0.24–0.42), with sustained improvement at the 12-month follow-up in functioning (d = 0.25–0.39) and quality of life (d = 0.58–0.72). Reliable recovery rates showed large between-group effect sizes (d &amp;gt; 0.80) in favour of the transdiagnostic group after treatment and at the 12-month follow-up.  Conclusions Adding a brief transdiagnostic psychological intervention to TAU may significantly improve outcomes in emotional disorders treated in primary care.  Trial Registration isrctn.org identifier: ISRCTN58437086","container-title":"Psychological Medicine","DOI":"DOI: 10.1017/S0033291720005498","ISSN":"0033-2917","issue":"15","note":"publisher: Cambridge University Press\nCitation Key: Cano-Vindel2022","page":"3336-3348","title":"Transdiagnostic group cognitive behavioural therapy for emotional disorders in primary care: the results of the PsicAP randomized controlled trial","volume":"52","author":[{"family":"Cano-Vindel","given":"Antonio"},{"family":"González-Blanch","given":"César"},{"family":"Medrano","given":"Leonardo Adrián"},{"family":"Moriana","given":"Juan A"},{"family":"Muñoz-Navarro","given":"Roger"},{"family":"Ruiz-Rodríguez","given":"Paloma"}],"issued":{"date-parts":[["2022"]]}}}],"schema":"https://github.com/citation-style-language/schema/raw/master/csl-citation.json"} </w:instrText>
      </w:r>
      <w:r w:rsidR="00F63D2D">
        <w:fldChar w:fldCharType="separate"/>
      </w:r>
      <w:r w:rsidR="00F63D2D" w:rsidRPr="00F63D2D">
        <w:rPr>
          <w:rFonts w:cs="Times New Roman"/>
          <w:kern w:val="0"/>
          <w:vertAlign w:val="superscript"/>
          <w:lang w:val="da-DK"/>
        </w:rPr>
        <w:t>52</w:t>
      </w:r>
      <w:r w:rsidR="00F63D2D">
        <w:fldChar w:fldCharType="end"/>
      </w:r>
      <w:r w:rsidRPr="00F63D2D">
        <w:rPr>
          <w:lang w:val="da-DK"/>
        </w:rPr>
        <w:t>; Morton et al.</w:t>
      </w:r>
      <w:r w:rsidR="00F63D2D">
        <w:fldChar w:fldCharType="begin"/>
      </w:r>
      <w:r w:rsidR="00F63D2D" w:rsidRPr="00F63D2D">
        <w:rPr>
          <w:lang w:val="da-DK"/>
        </w:rPr>
        <w:instrText xml:space="preserve"> ADDIN ZOTERO_ITEM CSL_CITATION {"citationID":"as3kpl95jk","properties":{"formattedCitation":"\\super 53\\nosupersub{}","plainCitation":"53","noteIndex":0},"citationItems":[{"id":1282,"uris":["http://zotero.org/users/17688719/items/DDRIE6CD"],"itemData":{"id":1282,"type":"article-journal","abstract":"A pilot study of a brief group‐based Acceptance and Commitment Therapy (ACT) intervention (12 two‐hour sessions) was conducted with clients of public mental health services meeting four or more criteria for borderline personality disorder (BPD). Participants were randomly assigned to receive the ACT group intervention in addition to their current treatment (ACT + TAU; N= 21) or to continue with treatment as usual alone (TAU; N= 20). There was significantly more improvement from baseline for the ACT + TAU condition than the TAU condition on the primary outcome variable‐self‐rated BPD symptoms. The ACT + TAU gain was both clinically and statistically significant. The ACT + TAU condition also had significantly more positive change on anxiety and hopelessness, and on the following ACT consistent process variables: psychological flexibility, emotion regulation skills, mindfulness, and fear of emotions. For all but anxiety, the improvements for the ACT + TAU condition were significant, while the TAU condition had no significant changes on any measure. Follow‐up was possible for only a small number of participants. The improvements gained by the ACT + TAU participants were maintained except for fear of emotions. Anxiety continued to improve, becoming significantly different from baseline at follow‐up. Examination of mediators found that psychological flexibility, emotion regulation skills and mindfulness, but not less fear of emotions, mediated BPD symptoms. Psychological flexibility and emotion regulation skills also mediated hopelessness. There is a need for a larger trial, for comparison with other established treatments for BPD, and for conducting a trial of a longer intervention. Nonetheless, this pilot study suggests that a brief group‐based ACT intervention may be a valuable addition to TAU for people with BPD symptoms in the public sector. © 2012.","container-title":"Cognitive and behavioral practice","DOI":"10.1016/j.cbpra.2012.03.005","issue":"4","note":"Citation Key: Morton2012","page":"527‐544","title":"Acceptance and commitment therapy group treatment for symptoms of borderline personality disorder: a public sector pilot study","volume":"19","author":[{"family":"Morton","given":"J"},{"family":"Snowdon","given":"S"},{"family":"Gopold","given":"M"},{"family":"Guymer","given":"E"}],"issued":{"date-parts":[["2012"]]}}}],"schema":"https://github.com/citation-style-language/schema/raw/master/csl-citation.json"} </w:instrText>
      </w:r>
      <w:r w:rsidR="00F63D2D">
        <w:fldChar w:fldCharType="separate"/>
      </w:r>
      <w:r w:rsidR="00F63D2D" w:rsidRPr="00F63D2D">
        <w:rPr>
          <w:rFonts w:cs="Times New Roman"/>
          <w:kern w:val="0"/>
          <w:vertAlign w:val="superscript"/>
          <w:lang w:val="da-DK"/>
        </w:rPr>
        <w:t>53</w:t>
      </w:r>
      <w:r w:rsidR="00F63D2D">
        <w:fldChar w:fldCharType="end"/>
      </w:r>
      <w:r w:rsidRPr="00F63D2D">
        <w:rPr>
          <w:lang w:val="da-DK"/>
        </w:rPr>
        <w:t xml:space="preserve">). </w:t>
      </w:r>
      <w:r w:rsidRPr="00E32C44">
        <w:t xml:space="preserve">For studies where we were not able to apply any of the above methods, we imputed </w:t>
      </w:r>
      <m:oMath>
        <m:r>
          <w:rPr>
            <w:rFonts w:ascii="Cambria Math" w:hAnsi="Cambria Math"/>
          </w:rPr>
          <m:t>r=0.5</m:t>
        </m:r>
      </m:oMath>
      <w:r w:rsidRPr="00E32C44">
        <w:t>.</w:t>
      </w:r>
      <w:r w:rsidRPr="00124FB2">
        <w:rPr>
          <w:rStyle w:val="FootnoteReference"/>
        </w:rPr>
        <w:footnoteReference w:id="5"/>
      </w:r>
      <w:r w:rsidRPr="00E32C44">
        <w:t xml:space="preserve"> </w:t>
      </w:r>
      <w:r>
        <w:t xml:space="preserve">Thus, </w:t>
      </w:r>
      <m:oMath>
        <m:r>
          <w:rPr>
            <w:rFonts w:ascii="Cambria Math" w:hAnsi="Cambria Math"/>
          </w:rPr>
          <m:t>W</m:t>
        </m:r>
      </m:oMath>
      <w:r>
        <w:t xml:space="preserve"> reduces to </w:t>
      </w:r>
      <m:oMath>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e>
        </m:d>
      </m:oMath>
      <w:r>
        <w:t xml:space="preserve">, which equals </w:t>
      </w:r>
      <m:oMath>
        <m:r>
          <w:rPr>
            <w:rFonts w:ascii="Cambria Math" w:hAnsi="Cambria Math"/>
          </w:rPr>
          <m:t>W</m:t>
        </m:r>
      </m:oMath>
      <w:r>
        <w:t xml:space="preserve"> computed for posttest-only effect sizes. </w:t>
      </w:r>
    </w:p>
    <w:p w14:paraId="05F66D8C" w14:textId="0371ED22" w:rsidR="0022573E" w:rsidRDefault="0022573E" w:rsidP="0022573E">
      <w:pPr>
        <w:jc w:val="both"/>
      </w:pPr>
      <w:r>
        <w:t xml:space="preserve">For three studies, we calculated </w:t>
      </w:r>
      <m:oMath>
        <m:r>
          <w:rPr>
            <w:rFonts w:ascii="Cambria Math" w:hAnsi="Cambria Math"/>
          </w:rPr>
          <m:t>W=</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b</m:t>
                        </m:r>
                      </m:sub>
                    </m:sSub>
                  </m:num>
                  <m:den>
                    <m:r>
                      <w:rPr>
                        <w:rFonts w:ascii="Cambria Math" w:hAnsi="Cambria Math"/>
                      </w:rPr>
                      <m:t>S</m:t>
                    </m:r>
                  </m:den>
                </m:f>
              </m:e>
            </m:d>
          </m:e>
          <m:sup>
            <m:r>
              <w:rPr>
                <w:rFonts w:ascii="Cambria Math" w:hAnsi="Cambria Math"/>
              </w:rPr>
              <m:t>2</m:t>
            </m:r>
          </m:sup>
        </m:sSup>
      </m:oMath>
      <w:r>
        <w:t xml:space="preserve">, where </w:t>
      </w:r>
      <m:oMath>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b</m:t>
            </m:r>
          </m:sub>
        </m:sSub>
      </m:oMath>
      <w:r>
        <w:t xml:space="preserve"> is the standard error of </w:t>
      </w:r>
      <m:oMath>
        <m:r>
          <w:rPr>
            <w:rFonts w:ascii="Cambria Math" w:hAnsi="Cambria Math"/>
          </w:rPr>
          <m:t>b,</m:t>
        </m:r>
      </m:oMath>
      <w:r>
        <w:t xml:space="preserve"> typically, representing the covariate-adjusted mean difference between the treatment and control group. In three studies using ANCOVA-like estimation (i.e., repeated ANOVA and estimated marginal means) methods (</w:t>
      </w:r>
      <w:proofErr w:type="spellStart"/>
      <w:r w:rsidRPr="00F164DB">
        <w:t>McCay</w:t>
      </w:r>
      <w:proofErr w:type="spellEnd"/>
      <w:r w:rsidRPr="00F164DB">
        <w:t xml:space="preserve"> et al.</w:t>
      </w:r>
      <w:r w:rsidR="00F63D2D">
        <w:fldChar w:fldCharType="begin"/>
      </w:r>
      <w:r w:rsidR="00F63D2D">
        <w:instrText xml:space="preserve"> ADDIN ZOTERO_ITEM CSL_CITATION {"citationID":"a2iannp1m41","properties":{"formattedCitation":"\\super 30\\nosupersub{}","plainCitation":"30","noteIndex":0},"citationItems":[{"id":1179,"uris":["http://zotero.org/users/17688719/items/TQWFGBRP"],"itemData":{"id":1179,"type":"article-journal","container-title":"Australian e-journal for the advancement of mental health","DOI":"10.5172/jamh.6.3.212","ISSN":"1446-7984, 1446-7984","issue":"3","note":"Citation Key: McCay2007","title":"A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schema":"https://github.com/citation-style-language/schema/raw/master/csl-citation.json"} </w:instrText>
      </w:r>
      <w:r w:rsidR="00F63D2D">
        <w:fldChar w:fldCharType="separate"/>
      </w:r>
      <w:r w:rsidR="00F63D2D" w:rsidRPr="00F63D2D">
        <w:rPr>
          <w:rFonts w:cs="Times New Roman"/>
          <w:kern w:val="0"/>
          <w:vertAlign w:val="superscript"/>
        </w:rPr>
        <w:t>30</w:t>
      </w:r>
      <w:r w:rsidR="00F63D2D">
        <w:fldChar w:fldCharType="end"/>
      </w:r>
      <w:r w:rsidRPr="00F164DB">
        <w:t xml:space="preserve">; </w:t>
      </w:r>
      <w:r>
        <w:t>Smith et al.</w:t>
      </w:r>
      <w:r w:rsidR="00F63D2D">
        <w:fldChar w:fldCharType="begin"/>
      </w:r>
      <w:r w:rsidR="00F63D2D">
        <w:instrText xml:space="preserve"> ADDIN ZOTERO_ITEM CSL_CITATION {"citationID":"osAjhjsj","properties":{"formattedCitation":"\\super 31\\nosupersub{}","plainCitation":"31","noteIndex":0},"citationItems":[{"id":1160,"uris":["http://zotero.org/users/17688719/items/CT6GFHSQ"],"itemData":{"id":1160,"type":"article-journal","container-title":"Clinical Gerontologist","ISSN":"0731-7115","issue":"4","note":"publisher: Taylor &amp; Francis\nCitation Key: Smith2021","page":"439-449","title":"Effect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schema":"https://github.com/citation-style-language/schema/raw/master/csl-citation.json"} </w:instrText>
      </w:r>
      <w:r w:rsidR="00F63D2D">
        <w:fldChar w:fldCharType="separate"/>
      </w:r>
      <w:r w:rsidR="00F63D2D" w:rsidRPr="00F63D2D">
        <w:rPr>
          <w:rFonts w:cs="Times New Roman"/>
          <w:kern w:val="0"/>
          <w:vertAlign w:val="superscript"/>
        </w:rPr>
        <w:t>31</w:t>
      </w:r>
      <w:r w:rsidR="00F63D2D">
        <w:fldChar w:fldCharType="end"/>
      </w:r>
      <w:r>
        <w:t>; Wuthrich &amp; Rapee</w:t>
      </w:r>
      <w:r w:rsidR="00F63D2D">
        <w:fldChar w:fldCharType="begin"/>
      </w:r>
      <w:r w:rsidR="00F63D2D">
        <w:instrText xml:space="preserve"> ADDIN ZOTERO_ITEM CSL_CITATION {"citationID":"GlAxfpKj","properties":{"formattedCitation":"\\super 32\\nosupersub{}","plainCitation":"32","noteIndex":0},"citationItems":[{"id":1167,"uris":["http://zotero.org/users/17688719/items/TTL8A2TH"],"itemData":{"id":1167,"type":"article-journal","abstract":"Anxiety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months.","container-title":"Behaviour Research and Therapy","DOI":"10.1016/j.brat.2013.09.002","ISSN":"0005-7967","issue":"12","note":"Citation Key: Wuthrich2013","page":"779-786","title":"Randomised controlled trial of group cognitive behavioural therapy for comorbid anxiety and depression in older adults","volume":"51","author":[{"family":"Wuthrich","given":"Viviana M"},{"family":"Rapee","given":"Ronald M"}],"issued":{"date-parts":[["2013"]]}}}],"schema":"https://github.com/citation-style-language/schema/raw/master/csl-citation.json"} </w:instrText>
      </w:r>
      <w:r w:rsidR="00F63D2D">
        <w:fldChar w:fldCharType="separate"/>
      </w:r>
      <w:r w:rsidR="00F63D2D" w:rsidRPr="00286E81">
        <w:rPr>
          <w:rFonts w:cs="Times New Roman"/>
          <w:kern w:val="0"/>
          <w:vertAlign w:val="superscript"/>
        </w:rPr>
        <w:t>32</w:t>
      </w:r>
      <w:r w:rsidR="00F63D2D">
        <w:fldChar w:fldCharType="end"/>
      </w:r>
      <w:r>
        <w:t xml:space="preserve">), we estimated </w:t>
      </w:r>
      <m:oMath>
        <m:r>
          <w:rPr>
            <w:rFonts w:ascii="Cambria Math" w:hAnsi="Cambria Math"/>
          </w:rPr>
          <m:t>W=(1-</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e>
        </m:d>
      </m:oMath>
      <w:r>
        <w:t xml:space="preserve">. </w:t>
      </w:r>
    </w:p>
    <w:p w14:paraId="59D53846" w14:textId="725CD1C6" w:rsidR="0022573E" w:rsidRDefault="0022573E" w:rsidP="0022573E">
      <w:pPr>
        <w:jc w:val="both"/>
      </w:pPr>
      <w:r>
        <w:t xml:space="preserve">For all covariate-adjusted effect size estimates, we calculated </w:t>
      </w:r>
      <m:oMath>
        <m:r>
          <w:rPr>
            <w:rFonts w:ascii="Cambria Math" w:hAnsi="Cambria Math"/>
          </w:rPr>
          <m:t>P</m:t>
        </m:r>
      </m:oMath>
      <w:r>
        <w:t xml:space="preserve"> in Equation (3) as </w:t>
      </w:r>
      <m:oMath>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t</m:t>
                </m:r>
              </m:sub>
            </m:sSub>
          </m:num>
          <m:den>
            <m:r>
              <w:rPr>
                <w:rFonts w:ascii="Cambria Math" w:hAnsi="Cambria Math"/>
              </w:rPr>
              <m:t>2(df-q)</m:t>
            </m:r>
          </m:den>
        </m:f>
      </m:oMath>
      <w:r>
        <w:t xml:space="preserve">, </w:t>
      </w:r>
      <m:oMath>
        <m:sSub>
          <m:sSubPr>
            <m:ctrlPr>
              <w:rPr>
                <w:rFonts w:ascii="Cambria Math" w:hAnsi="Cambria Math"/>
                <w:i/>
              </w:rPr>
            </m:ctrlPr>
          </m:sSubPr>
          <m:e>
            <m:r>
              <w:rPr>
                <w:rFonts w:ascii="Cambria Math" w:hAnsi="Cambria Math"/>
              </w:rPr>
              <m:t>g</m:t>
            </m:r>
          </m:e>
          <m:sub>
            <m:r>
              <w:rPr>
                <w:rFonts w:ascii="Cambria Math" w:hAnsi="Cambria Math"/>
              </w:rPr>
              <m:t>t</m:t>
            </m:r>
          </m:sub>
        </m:sSub>
      </m:oMath>
      <w:r>
        <w:t xml:space="preserve"> and </w:t>
      </w:r>
      <m:oMath>
        <m:r>
          <w:rPr>
            <w:rFonts w:ascii="Cambria Math" w:hAnsi="Cambria Math"/>
          </w:rPr>
          <m:t>df</m:t>
        </m:r>
      </m:oMath>
      <w:r>
        <w:t xml:space="preserve"> are defined in Equations (1) and (2), and </w:t>
      </w:r>
      <m:oMath>
        <m:r>
          <w:rPr>
            <w:rFonts w:ascii="Cambria Math" w:hAnsi="Cambria Math"/>
          </w:rPr>
          <m:t>q</m:t>
        </m:r>
      </m:oMath>
      <w:r>
        <w:t xml:space="preserve"> is the number of covariates. For posttest-only effect sizes </w:t>
      </w:r>
      <m:oMath>
        <m:r>
          <w:rPr>
            <w:rFonts w:ascii="Cambria Math" w:hAnsi="Cambria Math"/>
          </w:rPr>
          <m:t>q=0</m:t>
        </m:r>
      </m:oMath>
      <w:r>
        <w:t xml:space="preserve">, whereas for pretest/baseline-only adjusted effect sizes </w:t>
      </w:r>
      <m:oMath>
        <m:r>
          <w:rPr>
            <w:rFonts w:ascii="Cambria Math" w:hAnsi="Cambria Math"/>
          </w:rPr>
          <m:t>q=1.</m:t>
        </m:r>
      </m:oMath>
      <w:r>
        <w:t xml:space="preserve"> We did not adjust </w:t>
      </w:r>
      <m:oMath>
        <m:sSub>
          <m:sSubPr>
            <m:ctrlPr>
              <w:rPr>
                <w:rFonts w:ascii="Cambria Math" w:hAnsi="Cambria Math"/>
                <w:i/>
              </w:rPr>
            </m:ctrlPr>
          </m:sSubPr>
          <m:e>
            <m:r>
              <w:rPr>
                <w:rFonts w:ascii="Cambria Math" w:hAnsi="Cambria Math"/>
              </w:rPr>
              <m:t>V</m:t>
            </m:r>
          </m:e>
          <m:sub>
            <m:r>
              <w:rPr>
                <w:rFonts w:ascii="Cambria Math" w:hAnsi="Cambria Math"/>
              </w:rPr>
              <m:t>gt</m:t>
            </m:r>
          </m:sub>
        </m:sSub>
      </m:oMath>
      <w:r>
        <w:t xml:space="preserve"> for small sample bias (i.e., multiplying </w:t>
      </w:r>
      <m:oMath>
        <m:sSup>
          <m:sSupPr>
            <m:ctrlPr>
              <w:rPr>
                <w:rFonts w:ascii="Cambria Math" w:hAnsi="Cambria Math"/>
                <w:i/>
              </w:rPr>
            </m:ctrlPr>
          </m:sSupPr>
          <m:e>
            <m:r>
              <w:rPr>
                <w:rFonts w:ascii="Cambria Math" w:hAnsi="Cambria Math"/>
              </w:rPr>
              <m:t>κ</m:t>
            </m:r>
          </m:e>
          <m:sup>
            <m:r>
              <w:rPr>
                <w:rFonts w:ascii="Cambria Math" w:hAnsi="Cambria Math"/>
              </w:rPr>
              <m:t>2</m:t>
            </m:r>
          </m:sup>
        </m:sSup>
      </m:oMath>
      <w:r>
        <w:t xml:space="preserve"> with Equation 3), as Hedges et al.</w:t>
      </w:r>
      <w:r w:rsidR="00F63D2D">
        <w:fldChar w:fldCharType="begin"/>
      </w:r>
      <w:r w:rsidR="00F63D2D">
        <w:instrText xml:space="preserve"> ADDIN ZOTERO_ITEM CSL_CITATION {"citationID":"wO3c1Ole","properties":{"formattedCitation":"\\super 12\\nosupersub{}","plainCitation":"12","noteIndex":0},"citationItems":[{"id":1197,"uris":["http://zotero.org/users/17688719/items/QBJEZAES"],"itemData":{"id":1197,"type":"article-journal","abstract":"Abstract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data.","container-title":"British Journal of Mathematical and Statistical Psychology","DOI":"10.1111/bmsp.12296","ISSN":"0007-1102","issue":"2","note":"publisher: John Wiley &amp; Sons, Ltd\nCitation Key: Hedges2023_es_ancova","page":"259-282","title":"Effect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00F63D2D">
        <w:fldChar w:fldCharType="separate"/>
      </w:r>
      <w:r w:rsidR="00F63D2D" w:rsidRPr="00F63D2D">
        <w:rPr>
          <w:rFonts w:cs="Times New Roman"/>
          <w:kern w:val="0"/>
          <w:vertAlign w:val="superscript"/>
        </w:rPr>
        <w:t>12</w:t>
      </w:r>
      <w:r w:rsidR="00F63D2D">
        <w:fldChar w:fldCharType="end"/>
      </w:r>
      <w:r>
        <w:t xml:space="preserve"> recommend not doing so.  </w:t>
      </w:r>
    </w:p>
    <w:p w14:paraId="5AE49395" w14:textId="77777777" w:rsidR="0022573E" w:rsidRDefault="0022573E" w:rsidP="0022573E"/>
    <w:p w14:paraId="2C815B46" w14:textId="77777777" w:rsidR="00701CC8" w:rsidRDefault="0022573E" w:rsidP="0022573E">
      <w:pPr>
        <w:pStyle w:val="Heading2"/>
      </w:pPr>
      <w:bookmarkStart w:id="16" w:name="_Toc229083124"/>
      <w:r>
        <w:lastRenderedPageBreak/>
        <w:t>Further details about the data synthesis</w:t>
      </w:r>
      <w:bookmarkEnd w:id="16"/>
    </w:p>
    <w:p w14:paraId="0F740F18" w14:textId="77777777" w:rsidR="002827FF" w:rsidRDefault="002827FF" w:rsidP="002827FF">
      <w:pPr>
        <w:pStyle w:val="Heading3"/>
        <w:rPr>
          <w:rFonts w:eastAsia="Times New Roman"/>
        </w:rPr>
      </w:pPr>
      <w:bookmarkStart w:id="17" w:name="_Toc229083125"/>
      <w:r w:rsidRPr="00AF0241">
        <w:rPr>
          <w:rFonts w:eastAsia="Times New Roman"/>
        </w:rPr>
        <w:t>Unit of analysis issues</w:t>
      </w:r>
      <w:bookmarkEnd w:id="17"/>
      <w:r w:rsidRPr="00AF0241">
        <w:rPr>
          <w:rFonts w:eastAsia="Times New Roman"/>
        </w:rPr>
        <w:t xml:space="preserve"> </w:t>
      </w:r>
    </w:p>
    <w:p w14:paraId="5E49A986" w14:textId="18EE489A" w:rsidR="002827FF" w:rsidRDefault="00B2576E" w:rsidP="002827FF">
      <w:pPr>
        <w:jc w:val="both"/>
        <w:rPr>
          <w:rFonts w:eastAsia="Times New Roman"/>
        </w:rPr>
      </w:pPr>
      <w:r>
        <w:rPr>
          <w:rFonts w:eastAsia="Times New Roman"/>
        </w:rPr>
        <w:t>T</w:t>
      </w:r>
      <w:r w:rsidR="002827FF">
        <w:rPr>
          <w:rFonts w:eastAsia="Times New Roman"/>
        </w:rPr>
        <w:t>he unit of analysis of this review was the effects of group-based intervention on the individual participants. However, the fact that group-based interventions are provided to the participant in a group format at the same time and space likely creates dependence/clustering among/of participants. That is, the treatment effects for participants in the same group are more similar compared to other individuals who are not a part of the particular group. This breaks the classical statistical assumption of independence</w:t>
      </w:r>
      <w:r>
        <w:rPr>
          <w:rFonts w:eastAsia="Times New Roman"/>
        </w:rPr>
        <w:fldChar w:fldCharType="begin"/>
      </w:r>
      <w:r w:rsidR="001B6327">
        <w:rPr>
          <w:rFonts w:eastAsia="Times New Roman"/>
        </w:rPr>
        <w:instrText xml:space="preserve"> ADDIN ZOTERO_ITEM CSL_CITATION {"citationID":"a1n425q4fv3","properties":{"formattedCitation":"\\super 54\\nosupersub{}","plainCitation":"54","noteIndex":0},"citationItems":[{"id":817,"uris":["http://zotero.org/users/17688719/items/4HEZQJ3U"],"itemData":{"id":817,"type":"book","ISBN":"0-7619-1904-X","note":"Citation Key: Raudenbush2002","publisher":"Sage","title":"Hierarchical linear models: Applications and data analysis methods","volume":"1","author":[{"family":"Raudenbush","given":"Stephen W."},{"family":"Bryk","given":"Anthony S"}],"issued":{"date-parts":[["2002"]]}}}],"schema":"https://github.com/citation-style-language/schema/raw/master/csl-citation.json"} </w:instrText>
      </w:r>
      <w:r>
        <w:rPr>
          <w:rFonts w:eastAsia="Times New Roman"/>
        </w:rPr>
        <w:fldChar w:fldCharType="separate"/>
      </w:r>
      <w:r w:rsidR="001B6327" w:rsidRPr="001B6327">
        <w:rPr>
          <w:rFonts w:cs="Times New Roman"/>
          <w:kern w:val="0"/>
          <w:vertAlign w:val="superscript"/>
        </w:rPr>
        <w:t>54</w:t>
      </w:r>
      <w:r>
        <w:rPr>
          <w:rFonts w:eastAsia="Times New Roman"/>
        </w:rPr>
        <w:fldChar w:fldCharType="end"/>
      </w:r>
      <w:r w:rsidR="002827FF">
        <w:rPr>
          <w:rFonts w:eastAsia="Times New Roman"/>
        </w:rPr>
        <w:t xml:space="preserve">. Thus, if this type of clustering is not accounted for, the average individual treatment effects will appear to be more certain than they actually are (i.e., the standard errors will be underestimated). As mentioned in the previous section, we, therefore, cluster-biased corrected all studies to account for this dependence of participants from the same group, which in this case is only an issue in the treatment group. </w:t>
      </w:r>
    </w:p>
    <w:p w14:paraId="5B8155EA" w14:textId="21EDAB14" w:rsidR="002827FF" w:rsidRPr="00B2576E" w:rsidRDefault="002827FF" w:rsidP="00B2576E">
      <w:pPr>
        <w:autoSpaceDE w:val="0"/>
        <w:autoSpaceDN w:val="0"/>
        <w:adjustRightInd w:val="0"/>
        <w:jc w:val="both"/>
        <w:rPr>
          <w:rFonts w:eastAsia="CIDFont+F1"/>
          <w:szCs w:val="21"/>
        </w:rPr>
      </w:pPr>
      <w:r>
        <w:rPr>
          <w:rFonts w:eastAsia="Times New Roman"/>
        </w:rPr>
        <w:t xml:space="preserve">Although cluster-bias correction of treatments received in groups is recommended by </w:t>
      </w:r>
      <w:bookmarkStart w:id="18" w:name="_Hlk196742226"/>
      <w:r w:rsidRPr="005E3353">
        <w:rPr>
          <w:noProof/>
        </w:rPr>
        <w:t>Higgins, Eldridge, et al.</w:t>
      </w:r>
      <w:bookmarkEnd w:id="18"/>
      <w:r w:rsidR="00B2576E">
        <w:rPr>
          <w:noProof/>
        </w:rPr>
        <w:fldChar w:fldCharType="begin"/>
      </w:r>
      <w:r w:rsidR="001B6327">
        <w:rPr>
          <w:noProof/>
        </w:rPr>
        <w:instrText xml:space="preserve"> ADDIN ZOTERO_ITEM CSL_CITATION {"citationID":"a1qfhfaot72","properties":{"formattedCitation":"\\super 13\\nosupersub{}","plainCitation":"13","noteIndex":0},"citationItems":[{"id":3330,"uris":["http://zotero.org/users/17688719/items/4UKGJP2C"],"itemData":{"id":3330,"type":"chapter","container-title":"In J. P. T. Higgins, J. Thomas, J. Chandler, M. S. Cumpston, T. Li, M. Page, &amp; V. Welch (Eds.), Cochrane handbook for systematic reviews of interventions (2nd ed., pp. 569–593). Wiley Online Library","note":"DOI: 10.1002/9781119536604","title":"Including variants on randomized trials","author":[{"family":"Higgins","given":"J. P. T."},{"family":"Eldridge","given":"S."},{"literal":"Li"},{"literal":"T"}],"issued":{"date-parts":[["2019"]]}}}],"schema":"https://github.com/citation-style-language/schema/raw/master/csl-citation.json"} </w:instrText>
      </w:r>
      <w:r w:rsidR="00B2576E">
        <w:rPr>
          <w:noProof/>
        </w:rPr>
        <w:fldChar w:fldCharType="separate"/>
      </w:r>
      <w:r w:rsidR="001B6327" w:rsidRPr="001B6327">
        <w:rPr>
          <w:rFonts w:cs="Times New Roman"/>
          <w:kern w:val="0"/>
          <w:vertAlign w:val="superscript"/>
        </w:rPr>
        <w:t>13</w:t>
      </w:r>
      <w:r w:rsidR="00B2576E">
        <w:rPr>
          <w:noProof/>
        </w:rPr>
        <w:fldChar w:fldCharType="end"/>
      </w:r>
      <w:r w:rsidRPr="003B0239">
        <w:rPr>
          <w:rFonts w:eastAsia="Times New Roman"/>
        </w:rPr>
        <w:t>, “</w:t>
      </w:r>
      <w:r w:rsidRPr="003B0239">
        <w:rPr>
          <w:rFonts w:eastAsia="CIDFont+F1"/>
        </w:rPr>
        <w:t>Weiss et al. (2016) indicate that both adjusting and not adjusting are likely to yield biased standard errors in primary studies (over- and underestimated, respectively)”</w:t>
      </w:r>
      <w:r w:rsidR="00B2576E">
        <w:rPr>
          <w:rFonts w:eastAsia="CIDFont+F1"/>
        </w:rPr>
        <w:fldChar w:fldCharType="begin"/>
      </w:r>
      <w:r w:rsidR="001B6327">
        <w:rPr>
          <w:rFonts w:eastAsia="CIDFont+F1"/>
        </w:rPr>
        <w:instrText xml:space="preserve"> ADDIN ZOTERO_ITEM CSL_CITATION {"citationID":"a2frf20an0s","properties":{"formattedCitation":"\\super 55\\nosupersub{}","plainCitation":"55","noteIndex":0},"citationItems":[{"id":3280,"uris":["http://zotero.org/users/17688719/items/PZ9MEHLJ"],"itemData":{"id":3280,"type":"article-journal","container-title":"EdWorkingPaper No. 25-1198. Annenberg Institute for School Reform at Brown University","title":"School-Based Language, Math, and Reading Interventions for Executive Functions in Children and Adolescents: A Systematic Review","author":[{"family":"Dietrichson","given":"J."},{"family":"Seerup","given":"J. K."},{"family":"Jensen","given":"S. E. I."},{"family":"Klejs","given":"J."},{"family":"Bengtsen","given":"E."},{"family":"Strandby","given":"M. W."},{"family":"Thomsen","given":"M. K"}],"issued":{"date-parts":[["2025"]]}}}],"schema":"https://github.com/citation-style-language/schema/raw/master/csl-citation.json"} </w:instrText>
      </w:r>
      <w:r w:rsidR="00B2576E">
        <w:rPr>
          <w:rFonts w:eastAsia="CIDFont+F1"/>
        </w:rPr>
        <w:fldChar w:fldCharType="separate"/>
      </w:r>
      <w:r w:rsidR="001B6327" w:rsidRPr="001B6327">
        <w:rPr>
          <w:rFonts w:cs="Times New Roman"/>
          <w:kern w:val="0"/>
          <w:vertAlign w:val="superscript"/>
        </w:rPr>
        <w:t>55</w:t>
      </w:r>
      <w:r w:rsidR="00B2576E">
        <w:rPr>
          <w:rFonts w:eastAsia="CIDFont+F1"/>
        </w:rPr>
        <w:fldChar w:fldCharType="end"/>
      </w:r>
      <w:r w:rsidR="00B2576E">
        <w:rPr>
          <w:rFonts w:eastAsia="CIDFont+F1"/>
        </w:rPr>
        <w:t xml:space="preserve">. </w:t>
      </w:r>
      <w:r>
        <w:rPr>
          <w:rFonts w:eastAsia="CIDFont+F1"/>
          <w:szCs w:val="21"/>
        </w:rPr>
        <w:t xml:space="preserve">Therefore, to accommodate this issue, we conducted a sensitivity analysis, using a non-cluster-adjusted version of the </w:t>
      </w:r>
      <w:r>
        <w:rPr>
          <w:rFonts w:eastAsia="CIDFont+F1"/>
          <w:i/>
          <w:szCs w:val="21"/>
        </w:rPr>
        <w:t>g</w:t>
      </w:r>
      <w:r>
        <w:rPr>
          <w:rFonts w:eastAsia="CIDFont+F1"/>
          <w:szCs w:val="21"/>
        </w:rPr>
        <w:t xml:space="preserve"> estimator. That is, we did not add the </w:t>
      </w:r>
      <m:oMath>
        <m:r>
          <w:rPr>
            <w:rFonts w:ascii="Cambria Math" w:eastAsia="CIDFont+F1" w:hAnsi="Cambria Math"/>
            <w:szCs w:val="21"/>
          </w:rPr>
          <m:t>γ</m:t>
        </m:r>
      </m:oMath>
      <w:r>
        <w:rPr>
          <w:rFonts w:eastAsia="CIDFont+F1"/>
          <w:szCs w:val="21"/>
        </w:rPr>
        <w:t xml:space="preserve"> and </w:t>
      </w:r>
      <m:oMath>
        <m:r>
          <w:rPr>
            <w:rFonts w:ascii="Cambria Math" w:eastAsia="CIDFont+F1" w:hAnsi="Cambria Math"/>
            <w:szCs w:val="21"/>
          </w:rPr>
          <m:t>ξ</m:t>
        </m:r>
      </m:oMath>
      <w:r>
        <w:rPr>
          <w:rFonts w:eastAsia="CIDFont+F1"/>
          <w:szCs w:val="21"/>
        </w:rPr>
        <w:t xml:space="preserve"> factors to Equations (1) and (3), respectively. </w:t>
      </w:r>
    </w:p>
    <w:p w14:paraId="5C441FF6" w14:textId="096B2208" w:rsidR="002827FF" w:rsidRDefault="002827FF" w:rsidP="002827FF">
      <w:pPr>
        <w:jc w:val="both"/>
        <w:rPr>
          <w:rFonts w:eastAsia="Times New Roman"/>
        </w:rPr>
      </w:pPr>
      <w:r>
        <w:rPr>
          <w:rFonts w:eastAsia="Times New Roman"/>
        </w:rPr>
        <w:t>As the statistical method we used for cluster adjustments</w:t>
      </w:r>
      <w:r w:rsidR="00B2576E">
        <w:rPr>
          <w:rFonts w:eastAsia="Times New Roman"/>
        </w:rPr>
        <w:fldChar w:fldCharType="begin"/>
      </w:r>
      <w:r w:rsidR="001B6327">
        <w:rPr>
          <w:rFonts w:eastAsia="Times New Roman"/>
        </w:rPr>
        <w:instrText xml:space="preserve"> ADDIN ZOTERO_ITEM CSL_CITATION {"citationID":"aojm2t7gjc","properties":{"formattedCitation":"\\super 25\\nosupersub{}","plainCitation":"25","noteIndex":0},"citationItems":[{"id":90,"uris":["http://zotero.org/users/17688719/items/3EBDM8D2"],"itemData":{"id":90,"type":"article-journal","abstract":"Some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clustering.","container-title":"Behavior Research Methods","DOI":"10.3758/s13428-014-0538-z","ISSN":"1554-3528","issue":"4","note":"Citation Key: Hedges2015_onetreatcluster","page":"1295-1308","title":"Estimating effect size when there is clustering in one treatment group","volume":"47","author":[{"family":"Hedges","given":"Larry V."},{"family":"Citkowicz","given":"Martyna"}],"issued":{"date-parts":[["2015"]]}}}],"schema":"https://github.com/citation-style-language/schema/raw/master/csl-citation.json"} </w:instrText>
      </w:r>
      <w:r w:rsidR="00B2576E">
        <w:rPr>
          <w:rFonts w:eastAsia="Times New Roman"/>
        </w:rPr>
        <w:fldChar w:fldCharType="separate"/>
      </w:r>
      <w:r w:rsidR="001B6327" w:rsidRPr="001B6327">
        <w:rPr>
          <w:rFonts w:cs="Times New Roman"/>
          <w:kern w:val="0"/>
          <w:vertAlign w:val="superscript"/>
        </w:rPr>
        <w:t>25</w:t>
      </w:r>
      <w:r w:rsidR="00B2576E">
        <w:rPr>
          <w:rFonts w:eastAsia="Times New Roman"/>
        </w:rPr>
        <w:fldChar w:fldCharType="end"/>
      </w:r>
      <w:r>
        <w:rPr>
          <w:rFonts w:eastAsia="Times New Roman"/>
        </w:rPr>
        <w:t xml:space="preserve"> has not been implemented in any standard software, we developed our own R package </w:t>
      </w:r>
      <w:r w:rsidRPr="009E69F3">
        <w:rPr>
          <w:rFonts w:ascii="Courier New" w:eastAsia="Times New Roman" w:hAnsi="Courier New" w:cs="Courier New"/>
        </w:rPr>
        <w:t>VIVECampbell</w:t>
      </w:r>
      <w:r w:rsidR="00B2576E" w:rsidRPr="00B2576E">
        <w:rPr>
          <w:rFonts w:eastAsia="Times New Roman" w:cs="Times New Roman"/>
        </w:rPr>
        <w:fldChar w:fldCharType="begin"/>
      </w:r>
      <w:r w:rsidR="001B6327">
        <w:rPr>
          <w:rFonts w:eastAsia="Times New Roman" w:cs="Times New Roman"/>
        </w:rPr>
        <w:instrText xml:space="preserve"> ADDIN ZOTERO_ITEM CSL_CITATION {"citationID":"a21b4v8siga","properties":{"formattedCitation":"\\super 26\\nosupersub{}","plainCitation":"26","noteIndex":0},"citationItems":[{"id":1251,"uris":["http://zotero.org/users/17688719/items/8KYCXWUB"],"itemData":{"id":1251,"type":"software","note":"Citation Key: VIVECampbell","publisher":"GitHub","title":"VIVECampbell: Functions for Campbell reviews in VIVE","URL":"https://mikkelvembye.github.io/VIVECampbell/","author":[{"family":"Vembye","given":"Mikkel H."}],"issued":{"date-parts":[["2024"]]}}}],"schema":"https://github.com/citation-style-language/schema/raw/master/csl-citation.json"} </w:instrText>
      </w:r>
      <w:r w:rsidR="00B2576E" w:rsidRPr="00B2576E">
        <w:rPr>
          <w:rFonts w:eastAsia="Times New Roman" w:cs="Times New Roman"/>
        </w:rPr>
        <w:fldChar w:fldCharType="separate"/>
      </w:r>
      <w:r w:rsidR="001B6327" w:rsidRPr="001B6327">
        <w:rPr>
          <w:rFonts w:cs="Times New Roman"/>
          <w:kern w:val="0"/>
          <w:vertAlign w:val="superscript"/>
        </w:rPr>
        <w:t>26</w:t>
      </w:r>
      <w:r w:rsidR="00B2576E" w:rsidRPr="00B2576E">
        <w:rPr>
          <w:rFonts w:eastAsia="Times New Roman" w:cs="Times New Roman"/>
        </w:rPr>
        <w:fldChar w:fldCharType="end"/>
      </w:r>
      <w:r w:rsidR="00B2576E">
        <w:rPr>
          <w:rFonts w:eastAsia="Times New Roman"/>
        </w:rPr>
        <w:t xml:space="preserve">, </w:t>
      </w:r>
      <w:r>
        <w:rPr>
          <w:rFonts w:eastAsia="Times New Roman"/>
        </w:rPr>
        <w:t xml:space="preserve">in which we implement cluster-bias adjustments when there is clustering in one treatment group only across various effect size estimation techniques.   </w:t>
      </w:r>
    </w:p>
    <w:p w14:paraId="3C8B0DFD" w14:textId="77777777" w:rsidR="002827FF" w:rsidRDefault="002827FF" w:rsidP="002827FF">
      <w:pPr>
        <w:pStyle w:val="Heading4"/>
      </w:pPr>
      <w:r>
        <w:t>Other unit of analysis issues</w:t>
      </w:r>
    </w:p>
    <w:p w14:paraId="68D4549F" w14:textId="79AFADF0" w:rsidR="002827FF" w:rsidRPr="00AF0241" w:rsidRDefault="002827FF" w:rsidP="00B2576E">
      <w:pPr>
        <w:jc w:val="both"/>
        <w:rPr>
          <w:rFonts w:eastAsia="Times New Roman"/>
        </w:rPr>
      </w:pPr>
      <w:r>
        <w:rPr>
          <w:rFonts w:eastAsia="Times New Roman"/>
        </w:rPr>
        <w:t xml:space="preserve">Our protocol states that we intended to analyze posttest (i.e., effects measured </w:t>
      </w:r>
      <w:r w:rsidR="00B2576E">
        <w:rPr>
          <w:rFonts w:eastAsia="Times New Roman"/>
        </w:rPr>
        <w:t>one</w:t>
      </w:r>
      <w:r>
        <w:rPr>
          <w:rFonts w:eastAsia="Times New Roman"/>
        </w:rPr>
        <w:t xml:space="preserve"> year or less after the end of the intervention) and follow-up (i.e., effects measured more than 1 year after the end of the intervention) effects separately to avoid unit-of-analysis errors. However, we did not detect any follow-up effects. As an exploratory sensitivity analysis, we investigated whether the measurement timing within the first year could explain differences between effect sizes. </w:t>
      </w:r>
    </w:p>
    <w:p w14:paraId="34BF3C2B" w14:textId="77777777" w:rsidR="002827FF" w:rsidRDefault="002827FF" w:rsidP="002827FF">
      <w:pPr>
        <w:pStyle w:val="Heading3"/>
        <w:rPr>
          <w:rFonts w:eastAsia="Times New Roman"/>
        </w:rPr>
      </w:pPr>
      <w:bookmarkStart w:id="19" w:name="_Toc229083126"/>
      <w:r w:rsidRPr="00AF0241">
        <w:rPr>
          <w:rFonts w:eastAsia="Times New Roman"/>
        </w:rPr>
        <w:t xml:space="preserve">Criteria for </w:t>
      </w:r>
      <w:r>
        <w:rPr>
          <w:rFonts w:eastAsia="Times New Roman"/>
        </w:rPr>
        <w:t xml:space="preserve">the </w:t>
      </w:r>
      <w:r w:rsidRPr="00AF0241">
        <w:rPr>
          <w:rFonts w:eastAsia="Times New Roman"/>
        </w:rPr>
        <w:t>determination of independent findings</w:t>
      </w:r>
      <w:r>
        <w:rPr>
          <w:rFonts w:eastAsia="Times New Roman"/>
        </w:rPr>
        <w:t xml:space="preserve"> (dependent effect sizes)</w:t>
      </w:r>
      <w:bookmarkEnd w:id="19"/>
    </w:p>
    <w:p w14:paraId="27740062" w14:textId="10B7B6F9" w:rsidR="002827FF" w:rsidRDefault="002827FF" w:rsidP="002827FF">
      <w:pPr>
        <w:jc w:val="both"/>
        <w:rPr>
          <w:rFonts w:eastAsia="Times New Roman"/>
        </w:rPr>
      </w:pPr>
      <w:r>
        <w:rPr>
          <w:rFonts w:eastAsia="Times New Roman"/>
        </w:rPr>
        <w:t xml:space="preserve">As the majority of the included studies contribute multiple effect sizes, the final datasets contain dependencies among the computed effect sizes. The primary dependency structure we detected in our datasets pertained to the </w:t>
      </w:r>
      <w:r w:rsidRPr="00532B8C">
        <w:rPr>
          <w:rFonts w:eastAsia="Times New Roman"/>
          <w:i/>
        </w:rPr>
        <w:t>correlated effects dependency structure</w:t>
      </w:r>
      <w:r>
        <w:rPr>
          <w:rFonts w:eastAsia="Times New Roman"/>
        </w:rPr>
        <w:t xml:space="preserve">, where studies report multiple outcome results from the same or partially the same sample of participants. Most commonly, studies </w:t>
      </w:r>
      <w:r>
        <w:t>(30 for social reintegration outcomes and 36 for mental health outcomes)</w:t>
      </w:r>
      <w:r>
        <w:rPr>
          <w:rFonts w:eastAsia="Times New Roman"/>
        </w:rPr>
        <w:t xml:space="preserve"> reported results for </w:t>
      </w:r>
      <w:r>
        <w:t>the same participants across different outcomes and/or time points</w:t>
      </w:r>
      <w:r>
        <w:rPr>
          <w:rFonts w:eastAsia="Times New Roman"/>
        </w:rPr>
        <w:t>. As noted in Table 1</w:t>
      </w:r>
      <w:r w:rsidR="00B2576E">
        <w:rPr>
          <w:rFonts w:eastAsia="Times New Roman"/>
        </w:rPr>
        <w:t xml:space="preserve"> in the paper</w:t>
      </w:r>
      <w:r>
        <w:rPr>
          <w:rFonts w:eastAsia="Times New Roman"/>
        </w:rPr>
        <w:t xml:space="preserve">, three studies </w:t>
      </w:r>
      <w:r>
        <w:t>also created correlated dependencies by comparing multiple treatment groups to a single control group</w:t>
      </w:r>
      <w:r>
        <w:rPr>
          <w:rFonts w:eastAsia="Times New Roman"/>
        </w:rPr>
        <w:t>.</w:t>
      </w:r>
    </w:p>
    <w:p w14:paraId="34376274" w14:textId="72F3259A" w:rsidR="002827FF" w:rsidRDefault="002827FF" w:rsidP="002827FF">
      <w:pPr>
        <w:jc w:val="both"/>
        <w:rPr>
          <w:rFonts w:eastAsia="Times New Roman"/>
        </w:rPr>
      </w:pPr>
      <w:r>
        <w:rPr>
          <w:rFonts w:eastAsia="Times New Roman"/>
        </w:rPr>
        <w:lastRenderedPageBreak/>
        <w:t xml:space="preserve">We did not have any studies creating the so-called </w:t>
      </w:r>
      <w:r w:rsidRPr="00532B8C">
        <w:rPr>
          <w:rFonts w:eastAsia="Times New Roman"/>
          <w:i/>
        </w:rPr>
        <w:t>hierarchical effects dependency structure</w:t>
      </w:r>
      <w:r>
        <w:rPr>
          <w:rFonts w:eastAsia="Times New Roman"/>
        </w:rPr>
        <w:t xml:space="preserve">, </w:t>
      </w:r>
      <w:r>
        <w:t xml:space="preserve">in which the dependency arises from outcomes reported across distinct, non-overlapping samples. </w:t>
      </w:r>
      <w:r>
        <w:rPr>
          <w:rFonts w:eastAsia="Times New Roman"/>
        </w:rPr>
        <w:t xml:space="preserve">Finally, 12 (social reintegration) and 8 (mental health) studies reported a single effect size only. </w:t>
      </w:r>
    </w:p>
    <w:p w14:paraId="723BD60F" w14:textId="6D61793D" w:rsidR="002827FF" w:rsidRPr="00B2576E" w:rsidRDefault="002827FF" w:rsidP="002827FF">
      <w:pPr>
        <w:jc w:val="both"/>
      </w:pPr>
      <w:r>
        <w:t xml:space="preserve">This type of complex dependency requires advanced meta-analytical techniques to avoid the production of overly optimistic results. To address this, we used the </w:t>
      </w:r>
      <w:r>
        <w:rPr>
          <w:rStyle w:val="Emphasis"/>
        </w:rPr>
        <w:t>correlated hierarchical effects</w:t>
      </w:r>
      <w:r>
        <w:t xml:space="preserve"> (CHE) model family (Pustejovsky &amp; Tipton, 2025). These models account simultaneously for both hierarchical and correlational dependence in meta-analytic data. To guard against model misspecification, we employed either robust variance estimation</w:t>
      </w:r>
      <w:r w:rsidR="00B2576E">
        <w:fldChar w:fldCharType="begin"/>
      </w:r>
      <w:r w:rsidR="001B6327">
        <w:instrText xml:space="preserve"> ADDIN ZOTERO_ITEM CSL_CITATION {"citationID":"a15bi0v2e3j","properties":{"formattedCitation":"\\super 56,57\\nosupersub{}","plainCitation":"56,57","noteIndex":0},"citationItems":[{"id":28,"uris":["http://zotero.org/users/17688719/items/YJNGEU2L"],"itemData":{"id":28,"type":"article-journal","abstract":"Conventional meta‐analytic techniques rely on the assumption that effect size estimates from different studies are independent and have sampling distributions with known conditional variances. The independence assumption is violated when studies produce several estimates based on the same individuals or there are clusters of studies that are not independent (such as those carried out by the same investigator or laboratory). This paper provides an estimator of the covariance matrix of meta‐regression coefficients that are applicable when there are clusters of internally correlated estimates. It makes no assumptions about the specific form of the sampling distributions of the effect sizes, nor does it require knowledge of the covariance structure of the dependent estimates. Moreover, this paper demonstrates that the meta‐regression coefficients are consistent and asymptotically normally distributed and that the robust variance estimator is valid even when the covariates are random. The theory is asymptotic in the number of studies, but simulations suggest that the theory may yield accurate results with as few as 20–40 studies. Copyright © 2010 John Wiley &amp; Sons, Ltd.","container-title":"Research Synthesis Methods","DOI":"10.1002/jrsm.5","ISSN":"1759-2879","issue":"1","note":"publisher: John Wiley &amp; Sons, Ltd.\nCitation Key: Hedges2010\npublisher-place: Chichester, UK","page":"39-65","title":"Robust variance estimation in meta‐regression with dependent effect size estimates","volume":"1","author":[{"family":"Hedges","given":"Larry V"},{"family":"Tipton","given":"Elizabeth"},{"family":"Johnson","given":"Matthew C"}],"issued":{"date-parts":[["2010"]]}}},{"id":857,"uris":["http://zotero.org/users/17688719/items/JRHJX95P"],"itemData":{"id":857,"type":"article-journal","abstract":"Meta-analyses often include studies that report multiple effect sizes based on a common pool of subjects or that report effect sizes from several samples that were treated with very similar research protocols. The inclusion of such studies introduces dependence among the effect size estimates. When the number of studies is large, robust variance estimation (RVE) provides a method for pooling dependent effects, even when information on the exact dependence structure is not available. When the number of studies is small or moderate, however, test statistics and confidence intervals based on RVE can have inflated Type I error. This article describes and investigates several small-sample adjustments to F-statistics based on RVE. Simulation results demonstrate that one such test, which approximates the test statistic using Hotelling’s T2 distribution, is level-α and uniformly more powerful than the others. An empirical application demonstrates how results based on this test compare...","container-title":"Journal of Educational and Behavioral Statistics","DOI":"10.3102/1076998615606099","ISSN":"1076-9986","issue":"6","note":"publisher: SAGE Publications\nCitation Key: Tipton2015a\npublisher-place: Los Angeles, CA","page":"604-634","title":"Small-sample adjustments for tests of moderators and model fit using robust variance estimation in meta-regression","volume":"40","author":[{"family":"Tipton","given":"Elizabeth"},{"family":"Pustejovsky","given":"James E."}],"issued":{"date-parts":[["2015"]]}}}],"schema":"https://github.com/citation-style-language/schema/raw/master/csl-citation.json"} </w:instrText>
      </w:r>
      <w:r w:rsidR="00B2576E">
        <w:fldChar w:fldCharType="separate"/>
      </w:r>
      <w:r w:rsidR="001B6327" w:rsidRPr="001B6327">
        <w:rPr>
          <w:rFonts w:cs="Times New Roman"/>
          <w:kern w:val="0"/>
          <w:vertAlign w:val="superscript"/>
        </w:rPr>
        <w:t>56,57</w:t>
      </w:r>
      <w:r w:rsidR="00B2576E">
        <w:fldChar w:fldCharType="end"/>
      </w:r>
      <w:r w:rsidRPr="00B2576E">
        <w:rPr>
          <w:lang w:val="da-DK"/>
        </w:rPr>
        <w:t xml:space="preserve"> (RVE) or cluster </w:t>
      </w:r>
      <w:proofErr w:type="spellStart"/>
      <w:r w:rsidRPr="00B2576E">
        <w:rPr>
          <w:lang w:val="da-DK"/>
        </w:rPr>
        <w:t>bootstrap</w:t>
      </w:r>
      <w:proofErr w:type="spellEnd"/>
      <w:r w:rsidRPr="00B2576E">
        <w:rPr>
          <w:lang w:val="da-DK"/>
        </w:rPr>
        <w:t xml:space="preserve"> </w:t>
      </w:r>
      <w:proofErr w:type="spellStart"/>
      <w:r w:rsidRPr="00B2576E">
        <w:rPr>
          <w:lang w:val="da-DK"/>
        </w:rPr>
        <w:t>methods</w:t>
      </w:r>
      <w:proofErr w:type="spellEnd"/>
      <w:r w:rsidR="00B2576E">
        <w:fldChar w:fldCharType="begin"/>
      </w:r>
      <w:r w:rsidR="001B6327">
        <w:rPr>
          <w:lang w:val="da-DK"/>
        </w:rPr>
        <w:instrText xml:space="preserve"> ADDIN ZOTERO_ITEM CSL_CITATION {"citationID":"a2glqabgeif","properties":{"formattedCitation":"\\super 58\\uc0\\u8211{}60\\nosupersub{}","plainCitation":"58–60","noteIndex":0},"citationItems":[{"id":1215,"uris":["http://zotero.org/users/17688719/items/TZN2NRAL"],"itemData":{"id":1215,"type":"article-journal","abstract":"Abstract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tests.","container-title":"Research Synthesis Method</w:instrText>
      </w:r>
      <w:r w:rsidR="001B6327" w:rsidRPr="00492D37">
        <w:instrText xml:space="preserve">s","DOI":"10.1002/jrsm.1554","ISSN":"1759-2879","issue":"4","journalAbbreviation":"Research Synthesis Methods","note":"publisher: John Wiley &amp; Sons, Ltd\nCitation Key: Joshi2022a","page":"457-477","title":"Cluster wild bootstrapping to handle dependent effect sizes in meta-analysis with a small number of studies","volume":"13","author":[{"family":"Joshi","given":"Megha"},{"family":"Pustejovsky","given":"James E."},{"family":"Beretvas","given":"S Natasha"}],"issued":{"date-parts":[["2022",2,25]]}}},{"id":1250,"uris":["http://zotero.org/users/17688719/items/P6KW4XMY"],"itemData":{"id":1250,"type":"webpage","note":"Citation Key: jepusto_clusterbootselmodel","title":"Cluster-Bootstrapping a meta-analytic selection model","URL":"https://jepusto.com/posts/cluster-bootstrap-selection-model/","author":[{"family":"Pustejovsky","given":"James E."},{"family":"Joshi","given":"Megha"}],"issued":{"date-parts":[["2023"]]}}},{"id":1220,"uris":["http://zotero.org/users/17688719/items/XQ6U4UNW"],"itemData":{"id":1220,"type":"document","note":"DOI: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B2576E">
        <w:fldChar w:fldCharType="separate"/>
      </w:r>
      <w:r w:rsidR="001B6327" w:rsidRPr="001B6327">
        <w:rPr>
          <w:rFonts w:cs="Times New Roman"/>
          <w:kern w:val="0"/>
          <w:vertAlign w:val="superscript"/>
        </w:rPr>
        <w:t>58–60</w:t>
      </w:r>
      <w:r w:rsidR="00B2576E">
        <w:fldChar w:fldCharType="end"/>
      </w:r>
      <w:r w:rsidRPr="00492D37">
        <w:t xml:space="preserve">. </w:t>
      </w:r>
      <w:r>
        <w:t>RVE was used when estimating standard errors for single coefficients in the main analyses, whereas bootstrap methods were applied for Wald test statistics and for publication bias analyses. These applications are described in more detail in later sections.</w:t>
      </w:r>
    </w:p>
    <w:p w14:paraId="3BD777D8" w14:textId="3714D10B" w:rsidR="002827FF" w:rsidRDefault="002827FF" w:rsidP="002827FF">
      <w:pPr>
        <w:jc w:val="both"/>
        <w:rPr>
          <w:rFonts w:eastAsia="Times New Roman"/>
        </w:rPr>
      </w:pPr>
      <w:r>
        <w:rPr>
          <w:rFonts w:eastAsia="Times New Roman"/>
        </w:rPr>
        <w:t>A challenge when working with dependent effect size data is that the true dependence is largely unknown, requiring the meta-</w:t>
      </w:r>
      <w:proofErr w:type="spellStart"/>
      <w:r>
        <w:rPr>
          <w:rFonts w:eastAsia="Times New Roman"/>
        </w:rPr>
        <w:t>analytist</w:t>
      </w:r>
      <w:proofErr w:type="spellEnd"/>
      <w:r>
        <w:rPr>
          <w:rFonts w:eastAsia="Times New Roman"/>
        </w:rPr>
        <w:t xml:space="preserve"> to make arbitrary guesses about the true correlation among the dependent effect size estimates. For the three multi-treatment, however, we were able to asymptotically estimate the correlation among the effect sizes using the </w:t>
      </w:r>
      <w:proofErr w:type="spellStart"/>
      <w:r w:rsidRPr="000E5E7A">
        <w:rPr>
          <w:rFonts w:ascii="Courier New" w:eastAsia="Times New Roman" w:hAnsi="Courier New" w:cs="Courier New"/>
        </w:rPr>
        <w:t>vcalc</w:t>
      </w:r>
      <w:proofErr w:type="spellEnd"/>
      <w:r>
        <w:rPr>
          <w:rFonts w:eastAsia="Times New Roman"/>
        </w:rPr>
        <w:t xml:space="preserve"> function from the </w:t>
      </w:r>
      <w:r w:rsidRPr="000E5E7A">
        <w:rPr>
          <w:rFonts w:ascii="Courier New" w:eastAsia="Times New Roman" w:hAnsi="Courier New" w:cs="Courier New"/>
        </w:rPr>
        <w:t>metafor</w:t>
      </w:r>
      <w:r w:rsidRPr="000E5E7A">
        <w:rPr>
          <w:rFonts w:eastAsia="Times New Roman"/>
        </w:rPr>
        <w:t>,</w:t>
      </w:r>
      <w:r>
        <w:rPr>
          <w:rFonts w:eastAsia="Times New Roman"/>
        </w:rPr>
        <w:t xml:space="preserve"> </w:t>
      </w:r>
      <w:r>
        <w:t xml:space="preserve">which implements formulas from </w:t>
      </w:r>
      <w:proofErr w:type="spellStart"/>
      <w:r>
        <w:rPr>
          <w:rFonts w:eastAsia="Times New Roman"/>
        </w:rPr>
        <w:t>Gleser</w:t>
      </w:r>
      <w:proofErr w:type="spellEnd"/>
      <w:r>
        <w:rPr>
          <w:rFonts w:eastAsia="Times New Roman"/>
        </w:rPr>
        <w:t xml:space="preserve"> and Olkin</w:t>
      </w:r>
      <w:r w:rsidR="00B2576E">
        <w:rPr>
          <w:rFonts w:eastAsia="Times New Roman"/>
        </w:rPr>
        <w:fldChar w:fldCharType="begin"/>
      </w:r>
      <w:r w:rsidR="001B6327">
        <w:rPr>
          <w:rFonts w:eastAsia="Times New Roman"/>
        </w:rPr>
        <w:instrText xml:space="preserve"> ADDIN ZOTERO_ITEM CSL_CITATION {"citationID":"a3tib7qd6f","properties":{"formattedCitation":"\\super 61\\nosupersub{}","plainCitation":"61","noteIndex":0},"citationItems":[{"id":3306,"uris":["http://zotero.org/users/17688719/items/MNMQLKRM"],"itemData":{"id":3306,"type":"chapter","container-title":"In H. Cooper, L. V. Hedges, &amp; J. C. Valentine (Eds.), The handbook of research synthesis and meta-analysis (pp. 357–376). Russell Sage Foundation","note":"DOI: 10.7758/9781610441384","title":"Stochastically dependent effect sizes","author":[{"family":"Gleser","given":"L."},{"literal":"Olkin"},{"literal":"I"}],"issued":{"date-parts":[["2009"]]}}}],"schema":"https://github.com/citation-style-language/schema/raw/master/csl-citation.json"} </w:instrText>
      </w:r>
      <w:r w:rsidR="00B2576E">
        <w:rPr>
          <w:rFonts w:eastAsia="Times New Roman"/>
        </w:rPr>
        <w:fldChar w:fldCharType="separate"/>
      </w:r>
      <w:r w:rsidR="001B6327" w:rsidRPr="001B6327">
        <w:rPr>
          <w:rFonts w:cs="Times New Roman"/>
          <w:kern w:val="0"/>
          <w:vertAlign w:val="superscript"/>
        </w:rPr>
        <w:t>61</w:t>
      </w:r>
      <w:r w:rsidR="00B2576E">
        <w:rPr>
          <w:rFonts w:eastAsia="Times New Roman"/>
        </w:rPr>
        <w:fldChar w:fldCharType="end"/>
      </w:r>
      <w:r>
        <w:rPr>
          <w:rFonts w:eastAsia="Times New Roman"/>
        </w:rPr>
        <w:t xml:space="preserve"> and Wei and Higgins</w:t>
      </w:r>
      <w:r w:rsidR="00B2576E">
        <w:rPr>
          <w:rFonts w:eastAsia="Times New Roman"/>
        </w:rPr>
        <w:fldChar w:fldCharType="begin"/>
      </w:r>
      <w:r w:rsidR="001B6327">
        <w:rPr>
          <w:rFonts w:eastAsia="Times New Roman"/>
        </w:rPr>
        <w:instrText xml:space="preserve"> ADDIN ZOTERO_ITEM CSL_CITATION {"citationID":"a20v3rd44sv","properties":{"formattedCitation":"\\super 62\\nosupersub{}","plainCitation":"62","noteIndex":0},"citationItems":[{"id":1201,"uris":["http://zotero.org/users/17688719/items/SUA48ZR6"],"itemData":{"id":1201,"type":"article-journal","abstract":"Multivariate meta‐analysis allows the joint synthesis of effect estimates based on multiple outcomes from multiple studies, accounting for the potential correlations among them. However, standard methods for multivariate meta‐analysis for multiple outcomes are restricted to problems where the within‐study correlation is known or where individual participant data are available. This paper proposes an approach to approximating the within‐study covariances based on information about likely correlations between underlying outcomes. We developed methods for both continuous and dichotomous data and for combinations of the two types. An application to a meta‐analysis of treatments for stroke illustrates the use of the approximated covariance in multivariate meta‐analysis with correlated outcomes. Copyright © 2012 John Wiley &amp; Sons, Ltd.","container-title":"Statistics in medicine","DOI":"10.1002/sim.5679","ISSN":"0277-6715","issue":"7","note":"publisher: John Wiley &amp; Sons, Ltd\nCitation Key: Wei2013\npublisher-place: Chichester, UK","page":"1191-1205","title":"Estimating within‐study covariances in multivariate meta‐analysis with multiple outcomes","volume":"32","author":[{"family":"Wei","given":"Yinghui"},{"family":"Higgins","given":"Julian P T"}],"issued":{"date-parts":[["2013"]]}}}],"schema":"https://github.com/citation-style-language/schema/raw/master/csl-citation.json"} </w:instrText>
      </w:r>
      <w:r w:rsidR="00B2576E">
        <w:rPr>
          <w:rFonts w:eastAsia="Times New Roman"/>
        </w:rPr>
        <w:fldChar w:fldCharType="separate"/>
      </w:r>
      <w:r w:rsidR="001B6327" w:rsidRPr="001B6327">
        <w:rPr>
          <w:rFonts w:cs="Times New Roman"/>
          <w:kern w:val="0"/>
          <w:vertAlign w:val="superscript"/>
        </w:rPr>
        <w:t>62</w:t>
      </w:r>
      <w:r w:rsidR="00B2576E">
        <w:rPr>
          <w:rFonts w:eastAsia="Times New Roman"/>
        </w:rPr>
        <w:fldChar w:fldCharType="end"/>
      </w:r>
      <w:r>
        <w:rPr>
          <w:rFonts w:eastAsia="Times New Roman"/>
        </w:rPr>
        <w:t xml:space="preserve">. </w:t>
      </w:r>
      <w:r>
        <w:t>For all other cases, we assumed a constant within-study correlation of 0.8, as specified in our protocol.</w:t>
      </w:r>
    </w:p>
    <w:p w14:paraId="0A2520A2" w14:textId="1F13E206" w:rsidR="002827FF" w:rsidRDefault="002827FF" w:rsidP="002827FF">
      <w:pPr>
        <w:jc w:val="both"/>
        <w:rPr>
          <w:rFonts w:eastAsia="Times New Roman"/>
        </w:rPr>
      </w:pPr>
      <w:r>
        <w:t xml:space="preserve">To capture this combination of empirically estimated and assumed correlations, all fitted models are denoted with the prefix </w:t>
      </w:r>
      <w:r>
        <w:rPr>
          <w:rStyle w:val="Emphasis"/>
        </w:rPr>
        <w:t>PE</w:t>
      </w:r>
      <w:r>
        <w:t xml:space="preserve"> (Partially Empirical), following Pustejovsky &amp; Tipton</w:t>
      </w:r>
      <w:r w:rsidR="00B2576E">
        <w:fldChar w:fldCharType="begin"/>
      </w:r>
      <w:r w:rsidR="001B6327">
        <w:instrText xml:space="preserve"> ADDIN ZOTERO_ITEM CSL_CITATION {"citationID":"a142lo07mnu","properties":{"formattedCitation":"\\super 63\\nosupersub{}","plainCitation":"63","noteIndex":0},"citationItems":[{"id":1190,"uris":["http://zotero.org/users/17688719/items/CZ63AEWW"],"itemData":{"id":1190,"type":"article-journal","container-title":"Prevention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E."},{"family":"Tipton","given":"Elizabeth"}],"issued":{"date-parts":[["2022"]]}}}],"schema":"https://github.com/citation-style-language/schema/raw/master/csl-citation.json"} </w:instrText>
      </w:r>
      <w:r w:rsidR="00B2576E">
        <w:fldChar w:fldCharType="separate"/>
      </w:r>
      <w:r w:rsidR="001B6327" w:rsidRPr="001B6327">
        <w:rPr>
          <w:rFonts w:cs="Times New Roman"/>
          <w:kern w:val="0"/>
          <w:vertAlign w:val="superscript"/>
        </w:rPr>
        <w:t>63</w:t>
      </w:r>
      <w:r w:rsidR="00B2576E">
        <w:fldChar w:fldCharType="end"/>
      </w:r>
      <w:r>
        <w:t xml:space="preserve">. For example, the CHE model is denoted </w:t>
      </w:r>
      <w:r>
        <w:rPr>
          <w:rStyle w:val="Emphasis"/>
        </w:rPr>
        <w:t>PECHE</w:t>
      </w:r>
      <w:r>
        <w:t xml:space="preserve">, standing for </w:t>
      </w:r>
      <w:r>
        <w:rPr>
          <w:rStyle w:val="Emphasis"/>
        </w:rPr>
        <w:t>Partially Empirically Correlated Hierarchical Effects</w:t>
      </w:r>
      <w:r>
        <w:t>.</w:t>
      </w:r>
    </w:p>
    <w:p w14:paraId="32EEEB42" w14:textId="7043F09B" w:rsidR="002827FF" w:rsidRPr="00532B8C" w:rsidRDefault="002827FF" w:rsidP="00B2576E">
      <w:pPr>
        <w:jc w:val="both"/>
        <w:rPr>
          <w:rFonts w:eastAsia="Times New Roman"/>
        </w:rPr>
      </w:pPr>
      <w:r>
        <w:rPr>
          <w:rFonts w:eastAsia="Times New Roman"/>
        </w:rPr>
        <w:t>To provide a more profound understanding of the dependency structure of our data, we applied the ‘preliminary data analysis for meta-analysis of dependent effect sizes’ (PRIMED) workflow.</w:t>
      </w:r>
      <w:r w:rsidR="00B2576E">
        <w:rPr>
          <w:rFonts w:eastAsia="Times New Roman"/>
        </w:rPr>
        <w:fldChar w:fldCharType="begin"/>
      </w:r>
      <w:r w:rsidR="001B6327">
        <w:rPr>
          <w:rFonts w:eastAsia="Times New Roman"/>
        </w:rPr>
        <w:instrText xml:space="preserve"> ADDIN ZOTERO_ITEM CSL_CITATION {"citationID":"a1bpngkdaji","properties":{"formattedCitation":"\\super 64\\nosupersub{}","plainCitation":"64","noteIndex":0},"citationItems":[{"id":3396,"uris":["http://zotero.org/users/17688719/items/CRZHAIGC"],"itemData":{"id":3396,"type":"article-journal","container-title":"OSF","DOI":"10.31222/osf.io/vfsqx_v1","title":"A preliminary data analysis workflow for meta-analysis of dependent effect sizes","author":[{"family":"Pustejovsky","given":"J. E."},{"family":"Zhang","given":"J."},{"literal":"Tipton"},{"literal":"E"}],"issued":{"date-parts":[["2025"]]}}}],"schema":"https://github.com/citation-style-language/schema/raw/master/csl-citation.json"} </w:instrText>
      </w:r>
      <w:r w:rsidR="00B2576E">
        <w:rPr>
          <w:rFonts w:eastAsia="Times New Roman"/>
        </w:rPr>
        <w:fldChar w:fldCharType="separate"/>
      </w:r>
      <w:r w:rsidR="001B6327" w:rsidRPr="001B6327">
        <w:rPr>
          <w:rFonts w:cs="Times New Roman"/>
          <w:kern w:val="0"/>
          <w:vertAlign w:val="superscript"/>
        </w:rPr>
        <w:t>64</w:t>
      </w:r>
      <w:r w:rsidR="00B2576E">
        <w:rPr>
          <w:rFonts w:eastAsia="Times New Roman"/>
        </w:rPr>
        <w:fldChar w:fldCharType="end"/>
      </w:r>
      <w:r>
        <w:rPr>
          <w:rFonts w:eastAsia="Times New Roman"/>
        </w:rPr>
        <w:t xml:space="preserve"> On the one hand, this helped us to illustrate and visualize both the hierarchical and correlational structure of the dataset, with effect sizes nested within studies and with studies reporting on multiple eligible outcomes. On the other hand, it helped us detect any coding errors that were not caught during our quality checks. All the PRIMED analyses can be found </w:t>
      </w:r>
      <w:r w:rsidR="00B2576E">
        <w:rPr>
          <w:rFonts w:eastAsia="Times New Roman"/>
        </w:rPr>
        <w:t xml:space="preserve">in the Online Appendix B </w:t>
      </w:r>
      <w:r>
        <w:rPr>
          <w:rFonts w:eastAsia="Times New Roman"/>
        </w:rPr>
        <w:t xml:space="preserve">at </w:t>
      </w:r>
      <w:hyperlink r:id="rId20" w:history="1">
        <w:r w:rsidRPr="007C1490">
          <w:rPr>
            <w:rStyle w:val="Hyperlink"/>
            <w:rFonts w:eastAsia="Times New Roman"/>
          </w:rPr>
          <w:t>https://osf.io/s2j9a/files</w:t>
        </w:r>
      </w:hyperlink>
      <w:r>
        <w:rPr>
          <w:rStyle w:val="Hyperlink"/>
          <w:rFonts w:eastAsia="Times New Roman"/>
        </w:rPr>
        <w:t>.</w:t>
      </w:r>
    </w:p>
    <w:p w14:paraId="12C42343" w14:textId="77777777" w:rsidR="002827FF" w:rsidRPr="00AF0241" w:rsidRDefault="002827FF" w:rsidP="002827FF">
      <w:pPr>
        <w:pStyle w:val="Heading3"/>
        <w:rPr>
          <w:rFonts w:eastAsia="Times New Roman"/>
        </w:rPr>
      </w:pPr>
      <w:bookmarkStart w:id="20" w:name="MISSING_DATA"/>
      <w:bookmarkStart w:id="21" w:name="_Toc229083127"/>
      <w:bookmarkEnd w:id="20"/>
      <w:r w:rsidRPr="00AF0241">
        <w:rPr>
          <w:rFonts w:eastAsia="Times New Roman"/>
        </w:rPr>
        <w:t>Dealing with missing data</w:t>
      </w:r>
      <w:bookmarkEnd w:id="21"/>
      <w:r w:rsidRPr="00AF0241">
        <w:rPr>
          <w:rFonts w:eastAsia="Times New Roman"/>
        </w:rPr>
        <w:t xml:space="preserve"> </w:t>
      </w:r>
    </w:p>
    <w:p w14:paraId="0989847B" w14:textId="67DF9825" w:rsidR="002827FF" w:rsidRPr="00AA6549" w:rsidRDefault="002827FF" w:rsidP="002827FF">
      <w:pPr>
        <w:jc w:val="both"/>
      </w:pPr>
      <w:bookmarkStart w:id="22" w:name="HETEROGENEITY_ASSESSMENT"/>
      <w:bookmarkEnd w:id="22"/>
      <w:r>
        <w:t>According to Pigott</w:t>
      </w:r>
      <w:r w:rsidR="00B2576E">
        <w:fldChar w:fldCharType="begin"/>
      </w:r>
      <w:r w:rsidR="001B6327">
        <w:instrText xml:space="preserve"> ADDIN ZOTERO_ITEM CSL_CITATION {"citationID":"a208t84h948","properties":{"formattedCitation":"\\super 65\\nosupersub{}","plainCitation":"65","noteIndex":0},"citationItems":[{"id":3378,"uris":["http://zotero.org/users/17688719/items/AARXXI8G"],"itemData":{"id":3378,"type":"chapter","container-title":"In H. Cooper, L. V. Hedges, &amp; J. C. Valentine (Eds.), The handbook of research synthesis and meta-analysis (pp. 367–382). Russell Sage Foundation","note":"DOI: 10.7758/9781610448864","title":"Missing data in meta-analysis","author":[{"family":"Pigott","given":"T. D"}],"issued":{"date-parts":[["2019"]]}}}],"schema":"https://github.com/citation-style-language/schema/raw/master/csl-citation.json"} </w:instrText>
      </w:r>
      <w:r w:rsidR="00B2576E">
        <w:fldChar w:fldCharType="separate"/>
      </w:r>
      <w:r w:rsidR="001B6327" w:rsidRPr="001B6327">
        <w:rPr>
          <w:rFonts w:cs="Times New Roman"/>
          <w:kern w:val="0"/>
          <w:vertAlign w:val="superscript"/>
        </w:rPr>
        <w:t>65</w:t>
      </w:r>
      <w:r w:rsidR="00B2576E">
        <w:fldChar w:fldCharType="end"/>
      </w:r>
      <w:r>
        <w:t xml:space="preserve">, missing data in meta-analyses arises for three main reasons: (1) missing studies, meaning that some studies cannot be detected for various reasons; (2) missing effect sizes within a study, for example, because certain outcomes are not reported or because statistical measures needed to calculate effect sizes are unavailable; and (3) missing predictor variables, that is, study, sample, or outcome characteristics that researchers wish to use to predict differences in effect sizes but which are not reported. As reasons (1) and (2) primarily reflect publication and reporting biases, we describe how these issues are addressed in the section entitled </w:t>
      </w:r>
      <w:r>
        <w:rPr>
          <w:rStyle w:val="Emphasis"/>
        </w:rPr>
        <w:t>‘</w:t>
      </w:r>
      <w:r w:rsidRPr="000C776B">
        <w:rPr>
          <w:rStyle w:val="Emphasis"/>
        </w:rPr>
        <w:t xml:space="preserve">Assessment of </w:t>
      </w:r>
      <w:r>
        <w:rPr>
          <w:rStyle w:val="Emphasis"/>
        </w:rPr>
        <w:t>r</w:t>
      </w:r>
      <w:r w:rsidRPr="000C776B">
        <w:rPr>
          <w:rStyle w:val="Emphasis"/>
        </w:rPr>
        <w:t xml:space="preserve">eporting </w:t>
      </w:r>
      <w:r>
        <w:rPr>
          <w:rStyle w:val="Emphasis"/>
        </w:rPr>
        <w:t>b</w:t>
      </w:r>
      <w:r w:rsidRPr="000C776B">
        <w:rPr>
          <w:rStyle w:val="Emphasis"/>
        </w:rPr>
        <w:t>iases’</w:t>
      </w:r>
      <w:r>
        <w:t xml:space="preserve"> below. A further type of missingness pertains to attrition of participants in the study sample. The consequences of this type of issue are assessed in our risk of bias assessment.</w:t>
      </w:r>
      <w:r>
        <w:tab/>
        <w:t xml:space="preserve"> </w:t>
      </w:r>
    </w:p>
    <w:p w14:paraId="126B0520" w14:textId="749DCDCE" w:rsidR="002827FF" w:rsidRDefault="002827FF" w:rsidP="00B2576E">
      <w:pPr>
        <w:jc w:val="both"/>
      </w:pPr>
      <w:r>
        <w:lastRenderedPageBreak/>
        <w:t>For the latter issue (3), concerning missingness on the predictor variables described in our protocol, we used mean imputation to recover missing values. Although this was not prespecified in our protocol and is not considered to be a state-of-the-art management of the missingness, we did so because we experienced having a maximum of one missing study across all moderator variables prescribed in the protocol. Specifically, we could not obtain information about the average number of males in the study sample for Gordon et al.</w:t>
      </w:r>
      <w:r w:rsidR="00B2576E">
        <w:fldChar w:fldCharType="begin"/>
      </w:r>
      <w:r w:rsidR="001B6327">
        <w:instrText xml:space="preserve"> ADDIN ZOTERO_ITEM CSL_CITATION {"citationID":"a21f32ss816","properties":{"formattedCitation":"\\super 47\\nosupersub{}","plainCitation":"47","noteIndex":0},"citationItems":[{"id":1097,"uris":["http://zotero.org/users/17688719/items/3P58HUBD"],"itemData":{"id":1097,"type":"article-journal","container-title":"British Journal of Clinical Psychology","DOI":"10.1111/bjc.12161","ISSN":"0144-6657","issue":"1","note":"publisher: Wiley Online Library\nCitation Key: Gordon2018","page":"116-130","title":"A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G"},{"family":"Salter","given":"Kerri"},{"family":"Connell","given":"Melissa"}],"issued":{"date-parts":[["2018"]]}}}],"schema":"https://github.com/citation-style-language/schema/raw/master/csl-citation.json"} </w:instrText>
      </w:r>
      <w:r w:rsidR="00B2576E">
        <w:fldChar w:fldCharType="separate"/>
      </w:r>
      <w:r w:rsidR="001B6327" w:rsidRPr="001B6327">
        <w:rPr>
          <w:rFonts w:cs="Times New Roman"/>
          <w:kern w:val="0"/>
          <w:vertAlign w:val="superscript"/>
        </w:rPr>
        <w:t>47</w:t>
      </w:r>
      <w:r w:rsidR="00B2576E">
        <w:fldChar w:fldCharType="end"/>
      </w:r>
      <w:r>
        <w:t xml:space="preserve">, prompting us to impute means on the ‘average percent males in sample’ variable related to three </w:t>
      </w:r>
      <w:r w:rsidR="00B2576E">
        <w:t xml:space="preserve">social </w:t>
      </w:r>
      <w:r>
        <w:t>reintegration effect size estimates and one mental health effect size estimate, respectively. Further, we could not back out the number of intervention sessions for Somers et al.</w:t>
      </w:r>
      <w:r w:rsidR="00B2576E">
        <w:fldChar w:fldCharType="begin"/>
      </w:r>
      <w:r w:rsidR="001B6327">
        <w:instrText xml:space="preserve"> ADDIN ZOTERO_ITEM CSL_CITATION {"citationID":"ao8s01rgkc","properties":{"formattedCitation":"\\super 44\\nosupersub{}","plainCitation":"44","noteIndex":0},"citationItems":[{"id":3422,"uris":["http://zotero.org/users/17688719/items/GM9V7SQ5"],"itemData":{"id":3422,"type":"article-journal","container-title":"PloS One","DOI":"10.1371/journal.pone.0168745","issue":"1","page":"e0168745","title":"A randomized trial examining housing first in congregate and scattered site formats","volume":"12","author":[{"family":"Somers","given":"J. M."},{"family":"Moniruzzaman","given":"A."},{"family":"Patterson","given":"M."},{"family":"Currie","given":"L."},{"family":"Rezansoff","given":"S. N."},{"family":"Palepu","given":"A."},{"literal":"Fryer"},{"literal":"K"}],"issued":{"date-parts":[["2017"]]}}}],"schema":"https://github.com/citation-style-language/schema/raw/master/csl-citation.json"} </w:instrText>
      </w:r>
      <w:r w:rsidR="00B2576E">
        <w:fldChar w:fldCharType="separate"/>
      </w:r>
      <w:r w:rsidR="001B6327" w:rsidRPr="001B6327">
        <w:rPr>
          <w:rFonts w:cs="Times New Roman"/>
          <w:kern w:val="0"/>
          <w:vertAlign w:val="superscript"/>
        </w:rPr>
        <w:t>44</w:t>
      </w:r>
      <w:r w:rsidR="00B2576E">
        <w:fldChar w:fldCharType="end"/>
      </w:r>
      <w:r>
        <w:t xml:space="preserve">, causing us to impute means on the ‘total number of sessions’ variable related to four </w:t>
      </w:r>
      <w:r w:rsidR="00B2576E">
        <w:t xml:space="preserve">social </w:t>
      </w:r>
      <w:r>
        <w:t xml:space="preserve">reintegration effect size estimates and one mental health effect size estimate, respectively. </w:t>
      </w:r>
    </w:p>
    <w:p w14:paraId="3B825830" w14:textId="7F4371C9" w:rsidR="002827FF" w:rsidRDefault="002827FF" w:rsidP="00B2576E">
      <w:pPr>
        <w:jc w:val="both"/>
      </w:pPr>
      <w:r>
        <w:t>As the number of missing values was so few, we found it unnecessary to use more sophisticated techniques such as multiple imputation. This would moreover unnecessarily complete the reliable computation of the cluster robust standard errors and the embedded degrees of freedom (see Vembye et al.</w:t>
      </w:r>
      <w:r w:rsidR="00B2576E">
        <w:fldChar w:fldCharType="begin"/>
      </w:r>
      <w:r w:rsidR="001B6327">
        <w:instrText xml:space="preserve"> ADDIN ZOTERO_ITEM CSL_CITATION {"citationID":"a27k96cp6ck","properties":{"formattedCitation":"\\super 66\\nosupersub{}","plainCitation":"66","noteIndex":0},"citationItems":[{"id":3466,"uris":["http://zotero.org/users/17688719/items/FZY5CSRA"],"itemData":{"id":3466,"type":"article-journal","container-title":"Review of Educational Research","DOI":"10.3102/00346543231186588","issue":"3","page":"376-422","title":"The effects of co-teaching and related collaborative models of instruction on student achievement: A systematic review and meta-analysis","volume":"94","author":[{"family":"Vembye","given":"M. H."},{"family":"Weiss","given":"F."},{"literal":"Hamilton Bhat"},{"literal":"B"}],"issued":{"date-parts":[["2024"]]}}}],"schema":"https://github.com/citation-style-language/schema/raw/master/csl-citation.json"} </w:instrText>
      </w:r>
      <w:r w:rsidR="00B2576E">
        <w:fldChar w:fldCharType="separate"/>
      </w:r>
      <w:r w:rsidR="001B6327" w:rsidRPr="001B6327">
        <w:rPr>
          <w:rFonts w:cs="Times New Roman"/>
          <w:kern w:val="0"/>
          <w:vertAlign w:val="superscript"/>
        </w:rPr>
        <w:t>66</w:t>
      </w:r>
      <w:r w:rsidR="00B2576E">
        <w:fldChar w:fldCharType="end"/>
      </w:r>
      <w:r>
        <w:t>, for a description of this problem).</w:t>
      </w:r>
    </w:p>
    <w:p w14:paraId="127E09B9" w14:textId="77777777" w:rsidR="002827FF" w:rsidRDefault="002827FF" w:rsidP="002827FF">
      <w:pPr>
        <w:pStyle w:val="Heading3"/>
        <w:rPr>
          <w:rFonts w:eastAsia="Times New Roman"/>
        </w:rPr>
      </w:pPr>
      <w:bookmarkStart w:id="23" w:name="_Toc229083128"/>
      <w:r w:rsidRPr="00AF0241">
        <w:rPr>
          <w:rFonts w:eastAsia="Times New Roman"/>
        </w:rPr>
        <w:t>Assessment of heterogeneity</w:t>
      </w:r>
      <w:bookmarkEnd w:id="23"/>
      <w:r w:rsidRPr="00AF0241">
        <w:rPr>
          <w:rFonts w:eastAsia="Times New Roman"/>
        </w:rPr>
        <w:t xml:space="preserve"> </w:t>
      </w:r>
      <w:bookmarkStart w:id="24" w:name="BIAS_ASSESSMENT"/>
      <w:bookmarkEnd w:id="24"/>
    </w:p>
    <w:p w14:paraId="0847C159" w14:textId="4986B1FB" w:rsidR="002827FF" w:rsidRDefault="002827FF" w:rsidP="002827FF">
      <w:pPr>
        <w:jc w:val="both"/>
        <w:rPr>
          <w:rFonts w:eastAsia="Times New Roman"/>
        </w:rPr>
      </w:pPr>
      <w:r>
        <w:rPr>
          <w:rFonts w:eastAsia="Times New Roman"/>
        </w:rPr>
        <w:t>We primarily assessed heterogeneity with the measures of between-study (</w:t>
      </w:r>
      <m:oMath>
        <m:r>
          <w:rPr>
            <w:rFonts w:ascii="Cambria Math" w:eastAsia="Times New Roman" w:hAnsi="Cambria Math"/>
          </w:rPr>
          <m:t>τ</m:t>
        </m:r>
      </m:oMath>
      <w:r>
        <w:rPr>
          <w:rFonts w:eastAsia="Times New Roman"/>
        </w:rPr>
        <w:t>) and within-study (</w:t>
      </w:r>
      <m:oMath>
        <m:r>
          <w:rPr>
            <w:rFonts w:ascii="Cambria Math" w:eastAsia="Times New Roman" w:hAnsi="Cambria Math"/>
          </w:rPr>
          <m:t>ω</m:t>
        </m:r>
      </m:oMath>
      <w:r>
        <w:rPr>
          <w:rFonts w:eastAsia="Times New Roman"/>
        </w:rPr>
        <w:t xml:space="preserve">) SDs, along with the total variation between true effects. That is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T</m:t>
            </m:r>
          </m:sub>
        </m:sSub>
        <m:r>
          <w:rPr>
            <w:rFonts w:ascii="Cambria Math" w:eastAsia="Times New Roman" w:hAnsi="Cambria Math"/>
          </w:rPr>
          <m:t>=</m:t>
        </m:r>
        <m:rad>
          <m:radPr>
            <m:degHide m:val="1"/>
            <m:ctrlPr>
              <w:rPr>
                <w:rFonts w:ascii="Cambria Math" w:eastAsia="Times New Roman" w:hAnsi="Cambria Math"/>
                <w:i/>
              </w:rPr>
            </m:ctrlPr>
          </m:radPr>
          <m:deg/>
          <m:e>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τ</m:t>
                    </m:r>
                  </m:e>
                  <m:sup>
                    <m:r>
                      <w:rPr>
                        <w:rFonts w:ascii="Cambria Math" w:eastAsia="Times New Roman" w:hAnsi="Cambria Math"/>
                      </w:rPr>
                      <m:t>2</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ω</m:t>
                    </m:r>
                  </m:e>
                  <m:sup>
                    <m:r>
                      <w:rPr>
                        <w:rFonts w:ascii="Cambria Math" w:eastAsia="Times New Roman" w:hAnsi="Cambria Math"/>
                      </w:rPr>
                      <m:t>2</m:t>
                    </m:r>
                  </m:sup>
                </m:sSup>
              </m:e>
            </m:d>
          </m:e>
        </m:rad>
      </m:oMath>
      <w:r>
        <w:rPr>
          <w:rFonts w:eastAsia="Times New Roman"/>
        </w:rPr>
        <w:t xml:space="preserve">. We used the restricted maximum likelihood versions of </w:t>
      </w:r>
      <m:oMath>
        <m:r>
          <w:rPr>
            <w:rFonts w:ascii="Cambria Math" w:eastAsia="Times New Roman" w:hAnsi="Cambria Math"/>
          </w:rPr>
          <m:t>τ</m:t>
        </m:r>
      </m:oMath>
      <w:r>
        <w:rPr>
          <w:rFonts w:eastAsia="Times New Roman"/>
        </w:rPr>
        <w:t xml:space="preserve"> and </w:t>
      </w:r>
      <m:oMath>
        <m:r>
          <w:rPr>
            <w:rFonts w:ascii="Cambria Math" w:eastAsia="Times New Roman" w:hAnsi="Cambria Math"/>
          </w:rPr>
          <m:t>ω</m:t>
        </m:r>
      </m:oMath>
      <w:r>
        <w:rPr>
          <w:rFonts w:eastAsia="Times New Roman"/>
        </w:rPr>
        <w:t xml:space="preserve">. For the overall average effect size estimations, we reported </w:t>
      </w:r>
      <m:oMath>
        <m:sSup>
          <m:sSupPr>
            <m:ctrlPr>
              <w:rPr>
                <w:rFonts w:ascii="Cambria Math" w:eastAsia="Times New Roman" w:hAnsi="Cambria Math"/>
                <w:i/>
              </w:rPr>
            </m:ctrlPr>
          </m:sSupPr>
          <m:e>
            <m:r>
              <w:rPr>
                <w:rFonts w:ascii="Cambria Math" w:eastAsia="Times New Roman" w:hAnsi="Cambria Math"/>
              </w:rPr>
              <m:t>I</m:t>
            </m:r>
          </m:e>
          <m:sup>
            <m:r>
              <w:rPr>
                <w:rFonts w:ascii="Cambria Math" w:eastAsia="Times New Roman" w:hAnsi="Cambria Math"/>
              </w:rPr>
              <m:t>2</m:t>
            </m:r>
          </m:sup>
        </m:sSup>
      </m:oMath>
      <w:r>
        <w:rPr>
          <w:rFonts w:eastAsia="Times New Roman"/>
        </w:rPr>
        <w:t>.</w:t>
      </w:r>
      <w:r w:rsidR="00B2576E">
        <w:rPr>
          <w:rFonts w:eastAsia="Times New Roman"/>
        </w:rPr>
        <w:fldChar w:fldCharType="begin"/>
      </w:r>
      <w:r w:rsidR="001B6327">
        <w:rPr>
          <w:rFonts w:eastAsia="Times New Roman"/>
        </w:rPr>
        <w:instrText xml:space="preserve"> ADDIN ZOTERO_ITEM CSL_CITATION {"citationID":"a2busa55ogs","properties":{"formattedCitation":"\\super 67\\nosupersub{}","plainCitation":"67","noteIndex":0},"citationItems":[{"id":468,"uris":["http://zotero.org/users/17688719/items/BLMPWIGM"],"itemData":{"id":468,"type":"webpage","note":"Citation Key: Viechtbauer2021I2","title":"I2 for Multilevel and Multivariate Models","URL":"https://www.metafor-project.org/doku.php/tips:i2_multilevel_multivariate","author":[{"family":"Viechtbauer","given":"Wolfgang"}],"accessed":{"date-parts":[["2021",11,13]]},"issued":{"date-parts":[["2021"]]}}}],"schema":"https://github.com/citation-style-language/schema/raw/master/csl-citation.json"} </w:instrText>
      </w:r>
      <w:r w:rsidR="00B2576E">
        <w:rPr>
          <w:rFonts w:eastAsia="Times New Roman"/>
        </w:rPr>
        <w:fldChar w:fldCharType="separate"/>
      </w:r>
      <w:r w:rsidR="001B6327" w:rsidRPr="001B6327">
        <w:rPr>
          <w:rFonts w:cs="Times New Roman"/>
          <w:kern w:val="0"/>
          <w:vertAlign w:val="superscript"/>
        </w:rPr>
        <w:t>67</w:t>
      </w:r>
      <w:r w:rsidR="00B2576E">
        <w:rPr>
          <w:rFonts w:eastAsia="Times New Roman"/>
        </w:rPr>
        <w:fldChar w:fldCharType="end"/>
      </w:r>
      <w:r>
        <w:rPr>
          <w:rFonts w:eastAsia="Times New Roman"/>
        </w:rPr>
        <w:t xml:space="preserve"> However, this should not be interpreted as a key indicator of heterogeneity, as this is just a measure of the ratio between the true variation between effects and the sampling error</w:t>
      </w:r>
      <w:r w:rsidR="00F4149E">
        <w:rPr>
          <w:rFonts w:eastAsia="Times New Roman"/>
        </w:rPr>
        <w:fldChar w:fldCharType="begin"/>
      </w:r>
      <w:r w:rsidR="001B6327">
        <w:rPr>
          <w:rFonts w:eastAsia="Times New Roman"/>
        </w:rPr>
        <w:instrText xml:space="preserve"> ADDIN ZOTERO_ITEM CSL_CITATION {"citationID":"a2cf8osc9eu","properties":{"formattedCitation":"\\super 68\\nosupersub{}","plainCitation":"68","noteIndex":0},"citationItems":[{"id":821,"uris":["http://zotero.org/users/17688719/items/QL5GS489"],"itemData":{"id":821,"type":"article-journal","abstract":"When we speak about heterogeneity in a meta-analysis, our intent is usually to understand the substantive implications of the heterogeneity. If an intervention yields a mean effect size of 50 points, we want to know if the effect size in different populations varies from 40 to 60, or from 10 to 90, because this speaks to the potential utility of the intervention. While there is a common belief that the I statistic provides this information, it actually does not. In this example, if we are told that I is 50%, we have no way of knowing if the effects range from 40 to 60, or from 10 to 90, or across some other range. Rather, if we want to communicate the predicted range of effects, then we should simply report this range. This gives readers the information they think is being captured by I and does so in a way that is concise and unambiguous. Copyright © 2017 John Wiley &amp; Sons, Ltd.","container-title":"Research synthesis methods","DOI":"10.1002/jrsm.1230","issue":"1","note":"Citation Key: Borenstein2017\npublisher-place: England","page":"5-18","title":"Basics of meta-analysis: I2 is not an absolute measure of heterogeneity","volume":"8","author":[{"family":"Borenstein","given":"Michael"},{"family":"Higgins","given":"Julian P T"},{"family":"Hedges","given":"Larry V."},{"family":"Rothstein","given":"Hannah R."}],"issued":{"date-parts":[["2017"]]}}}],"schema":"https://github.com/citation-style-language/schema/raw/master/csl-citation.json"} </w:instrText>
      </w:r>
      <w:r w:rsidR="00F4149E">
        <w:rPr>
          <w:rFonts w:eastAsia="Times New Roman"/>
        </w:rPr>
        <w:fldChar w:fldCharType="separate"/>
      </w:r>
      <w:r w:rsidR="001B6327" w:rsidRPr="001B6327">
        <w:rPr>
          <w:rFonts w:cs="Times New Roman"/>
          <w:kern w:val="0"/>
          <w:vertAlign w:val="superscript"/>
        </w:rPr>
        <w:t>68</w:t>
      </w:r>
      <w:r w:rsidR="00F4149E">
        <w:rPr>
          <w:rFonts w:eastAsia="Times New Roman"/>
        </w:rPr>
        <w:fldChar w:fldCharType="end"/>
      </w:r>
      <w:r>
        <w:rPr>
          <w:rFonts w:eastAsia="Times New Roman"/>
        </w:rPr>
        <w:t xml:space="preserve"> </w:t>
      </w:r>
      <w:r>
        <w:t>(Borenstein et al., 2017)</w:t>
      </w:r>
      <w:r>
        <w:rPr>
          <w:rFonts w:eastAsia="Times New Roman"/>
        </w:rPr>
        <w:t xml:space="preserve">. For the overall average effect size estimates, we also report </w:t>
      </w:r>
      <w:r>
        <w:rPr>
          <w:rFonts w:eastAsia="Times New Roman"/>
          <w:i/>
          <w:iCs/>
        </w:rPr>
        <w:t xml:space="preserve">Q </w:t>
      </w:r>
      <w:r>
        <w:rPr>
          <w:rFonts w:eastAsia="Times New Roman"/>
        </w:rPr>
        <w:t>statistics and 67% prediction intervals. With inspiration from Treves et al.</w:t>
      </w:r>
      <w:r w:rsidR="00F4149E">
        <w:rPr>
          <w:rFonts w:eastAsia="Times New Roman"/>
        </w:rPr>
        <w:fldChar w:fldCharType="begin"/>
      </w:r>
      <w:r w:rsidR="001B6327">
        <w:rPr>
          <w:rFonts w:eastAsia="Times New Roman"/>
        </w:rPr>
        <w:instrText xml:space="preserve"> ADDIN ZOTERO_ITEM CSL_CITATION {"citationID":"a1cp07mpbuk","properties":{"formattedCitation":"\\super 69\\nosupersub{}","plainCitation":"69","noteIndex":0},"citationItems":[{"id":1960,"uris":["http://zotero.org/users/17688719/items/8CHY355Q"],"itemData":{"id":1960,"type":"article","abstract":"Mindfulness meditation training may cultivate interoceptive awareness and provide therapeutic benefit when implemented within mental and physical health  interventions. This pre-registered meta-analysis evaluated the impact of  mindfulness interventions on self-reported interoception measures and associated  relationships with psychological outcomes. Twenty-nine randomized controlled  trials with 2,191 participants (77.8% female, mean age 32.8 years) were  meta-analyzed using correlated and hierarchical effects models. Interventions  included mindfulness-based programs (k = 15), body-based approaches  (incorporating elements like massage, k = 8), and other variations (k = 6). Five  SIMs were tested; the Multidimensional Assessment of Interoceptive Awareness was  the most common (22 studies). Results showed a small-to-medium positive effect on  interoception measures across all studies (g = 0.31, p &lt; 0.001, 95% CI [0.21,  0.42]) with low-to-moderate heterogeneity (τ = 0.16). Mindfulness-based programs  demonstrated the largest effects (g = 0.41). No evidence of publication bias was  found. No other moderators, such as practice dosage or clinical sample, were  significant. Improvements in self-reported interoception were similar in size to  improvements in self-reported mindfulness and were related to improvements in  psychological distress. These meta-analytic findings provide evidence that  mindfulness-based interventions lead to adaptive changes in the subjective  experience of interoception, perhaps contributing to improved mental wellbeing.","DOI":"10.21203/rs.3.rs-6792067/v1","event-place":"United States","language":"eng","note":"ISSN: 2693-5015\njournalAbbreviation: Res Sq\npage: rs.3.rs-6792067\ncontainer-title: Research square\nPMID: 40502790 \nPMCID: PMC12155205","publisher-place":"United States","title":"Minding the Body: A Meta-analysis of the Effects of Mindfulness Meditation Training on Self-reported Interoception.","author":[{"family":"Treves","given":"Isaac N."},{"family":"Chen","given":"Ya-Yun"},{"family":"Wilson","given":"Caitlyn L."},{"family":"Verdonk","given":"Charles"},{"family":"Qina'au","given":"Joanne"},{"family":"Pustejovsky","given":"James E."},{"family":"Goldberg","given":"Simon B."},{"family":"Mehling","given":"Wolf"},{"family":"Schuman-Olivier","given":"Zev"},{"family":"Khalsa","given":"Sahib S."}],"issued":{"date-parts":[["2025",6,4]]}}}],"schema":"https://github.com/citation-style-language/schema/raw/master/csl-citation.json"} </w:instrText>
      </w:r>
      <w:r w:rsidR="00F4149E">
        <w:rPr>
          <w:rFonts w:eastAsia="Times New Roman"/>
        </w:rPr>
        <w:fldChar w:fldCharType="separate"/>
      </w:r>
      <w:r w:rsidR="001B6327" w:rsidRPr="001B6327">
        <w:rPr>
          <w:rFonts w:cs="Times New Roman"/>
          <w:kern w:val="0"/>
          <w:vertAlign w:val="superscript"/>
        </w:rPr>
        <w:t>69</w:t>
      </w:r>
      <w:r w:rsidR="00F4149E">
        <w:rPr>
          <w:rFonts w:eastAsia="Times New Roman"/>
        </w:rPr>
        <w:fldChar w:fldCharType="end"/>
      </w:r>
      <w:r>
        <w:rPr>
          <w:rFonts w:eastAsia="Times New Roman"/>
        </w:rPr>
        <w:t xml:space="preserve">, we chose to use a 67% prediction interval because this interval covers the most typical range of observations that one would expect to see in a new study. In fact, it represents 2/3 of the most likely effect sizes expected to be seen in a new study. </w:t>
      </w:r>
    </w:p>
    <w:p w14:paraId="43D11D38" w14:textId="77777777" w:rsidR="002827FF" w:rsidRDefault="002827FF" w:rsidP="002827FF">
      <w:pPr>
        <w:rPr>
          <w:rFonts w:eastAsia="Times New Roman"/>
        </w:rPr>
      </w:pPr>
    </w:p>
    <w:p w14:paraId="27E5D11F" w14:textId="77777777" w:rsidR="002827FF" w:rsidRDefault="002827FF" w:rsidP="00F00082">
      <w:pPr>
        <w:pStyle w:val="Heading3"/>
      </w:pPr>
      <w:bookmarkStart w:id="25" w:name="_Toc229083129"/>
      <w:r>
        <w:t>Overall average effect – PECHE-RVE</w:t>
      </w:r>
      <w:bookmarkEnd w:id="25"/>
    </w:p>
    <w:p w14:paraId="369457CC" w14:textId="44EFF2CB" w:rsidR="002827FF" w:rsidRPr="007B543C" w:rsidRDefault="002827FF" w:rsidP="002827FF">
      <w:pPr>
        <w:jc w:val="both"/>
      </w:pPr>
      <w:r w:rsidRPr="004414A3">
        <w:t>As we experienced various types of dependencies in our data, we derived the overall average effects for social integrational and mental health outcomes, using the partially empirical correlated-hierarchical effects (PECHE-RVE) model</w:t>
      </w:r>
      <w:r w:rsidR="00B47F6C">
        <w:fldChar w:fldCharType="begin"/>
      </w:r>
      <w:r w:rsidR="00B47F6C">
        <w:instrText xml:space="preserve"> ADDIN ZOTERO_ITEM CSL_CITATION {"citationID":"a67evgfcb","properties":{"formattedCitation":"\\super 63\\nosupersub{}","plainCitation":"63","noteIndex":0},"citationItems":[{"id":1190,"uris":["http://zotero.org/users/17688719/items/CZ63AEWW"],"itemData":{"id":1190,"type":"article-journal","container-title":"Prevention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E."},{"family":"Tipton","given":"Elizabeth"}],"issued":{"date-parts":[["2022"]]}}}],"schema":"https://github.com/citation-style-language/schema/raw/master/csl-citation.json"} </w:instrText>
      </w:r>
      <w:r w:rsidR="00B47F6C">
        <w:fldChar w:fldCharType="separate"/>
      </w:r>
      <w:r w:rsidR="00B47F6C" w:rsidRPr="00B47F6C">
        <w:rPr>
          <w:rFonts w:cs="Times New Roman"/>
          <w:kern w:val="0"/>
          <w:vertAlign w:val="superscript"/>
        </w:rPr>
        <w:t>63</w:t>
      </w:r>
      <w:r w:rsidR="00B47F6C">
        <w:fldChar w:fldCharType="end"/>
      </w:r>
      <w:r w:rsidRPr="004414A3">
        <w:t xml:space="preserve">, as this model can handle various types of dependencies among effect sizes. </w:t>
      </w:r>
      <w:r>
        <w:t xml:space="preserve">Specifically, this model accounts for the hierarchical data structure, with effect sizes nested within studies, allowing us to obtain heterogeneity measures at both </w:t>
      </w:r>
      <w:r w:rsidRPr="004414A3">
        <w:t xml:space="preserve">the study-level and the effect size-level. This provides valuable diagnostic information about at what levels unexplained heterogeneity might be explained. </w:t>
      </w:r>
      <w:r>
        <w:t>We used restricted maximum likelihood to estimate the between-study (</w:t>
      </w:r>
      <m:oMath>
        <m:sSup>
          <m:sSupPr>
            <m:ctrlPr>
              <w:rPr>
                <w:rFonts w:ascii="Cambria Math" w:hAnsi="Cambria Math"/>
                <w:i/>
              </w:rPr>
            </m:ctrlPr>
          </m:sSupPr>
          <m:e>
            <m:r>
              <w:rPr>
                <w:rFonts w:ascii="Cambria Math" w:hAnsi="Cambria Math"/>
              </w:rPr>
              <m:t>τ</m:t>
            </m:r>
          </m:e>
          <m:sup>
            <m:r>
              <w:rPr>
                <w:rFonts w:ascii="Cambria Math" w:hAnsi="Cambria Math"/>
              </w:rPr>
              <m:t>2</m:t>
            </m:r>
          </m:sup>
        </m:sSup>
      </m:oMath>
      <w:r>
        <w:t>) and within-study (</w:t>
      </w:r>
      <m:oMath>
        <m:sSup>
          <m:sSupPr>
            <m:ctrlPr>
              <w:rPr>
                <w:rFonts w:ascii="Cambria Math" w:hAnsi="Cambria Math"/>
                <w:i/>
              </w:rPr>
            </m:ctrlPr>
          </m:sSupPr>
          <m:e>
            <m:r>
              <w:rPr>
                <w:rFonts w:ascii="Cambria Math" w:hAnsi="Cambria Math"/>
              </w:rPr>
              <m:t>ω</m:t>
            </m:r>
          </m:e>
          <m:sup>
            <m:r>
              <w:rPr>
                <w:rFonts w:ascii="Cambria Math" w:hAnsi="Cambria Math"/>
              </w:rPr>
              <m:t>2</m:t>
            </m:r>
          </m:sup>
        </m:sSup>
      </m:oMath>
      <w:r>
        <w:t>) heterogeneity</w:t>
      </w:r>
      <w:r w:rsidR="0027334E">
        <w:fldChar w:fldCharType="begin"/>
      </w:r>
      <w:r w:rsidR="006E251B">
        <w:instrText xml:space="preserve"> ADDIN ZOTERO_ITEM CSL_CITATION {"citationID":"aiuso6alc2","properties":{"formattedCitation":"\\super 70,71\\nosupersub{}","plainCitation":"70,71","noteIndex":0},"citationItems":[{"id":1033,"uris":["http://zotero.org/users/17688719/items/M86IPA7H"],"itemData":{"id":1033,"type":"article-journal","abstract":"The meta-analytic random effects model assumes that the variability in effect size estimates drawn from a set of studies can be decomposed into two parts: heterogeneity due to random population effects and sampling variance. In this context, the usual goal is to estimate the central tendency and the amount of heterogeneity in the population effect sizes. The amount of heterogeneity in a set of effect sizes has implications regarding the interpretation of the meta-analytic findings and often serves as an indicator for the presence of potential moderator variables. Five population heterogeneity estimators were compared in this article analytically and via Monte Carlo simulations with respect to their bias and efficiency.","container-title":"Journal of Educational and Behavioral Statistics","DOI":"10.3102/10769986030003261","ISSN":"1076-9986","issue":"3","note":"publisher: SAGE Publications\nCitation Key: Viechtbauer2005\npublisher-place: Los Angeles, CA","page":"261-293","title":"Bias and efficiency of meta-analytic variance estimators in the random-effects model","volume":"30","author":[{"family":"Viechtbauer","given":"Wolfgang"}],"issued":{"date-parts":[["2005"]]}}},{"id":1189,"uris":["http://zotero.org/users/17688719/items/CCLNGLXN"],"itemData":{"id":1189,"type":"article-journal","container-title":"Zeitschrift für Psychologie/Journal of Psychology","ISSN":"0044-3409","issue":"2","journalAbbreviation":"Zeitschrift für Psychologie/Journal of Psychology","note":"publisher: Hogrefe &amp; Huber Publishers","page":"104-121","title":"Accounting for heterogeneity via random-effects models and moderator analyses in meta-analysis","volume":"215","author":[{"family":"Viechtbauer","given":"Wolfgang"}],"issued":{"date-parts":[["2007"]]}}}],"schema":"https://github.com/citation-style-language/schema/raw/master/csl-citation.json"} </w:instrText>
      </w:r>
      <w:r w:rsidR="0027334E">
        <w:fldChar w:fldCharType="separate"/>
      </w:r>
      <w:r w:rsidR="006E251B" w:rsidRPr="006E251B">
        <w:rPr>
          <w:rFonts w:cs="Times New Roman"/>
          <w:kern w:val="0"/>
          <w:vertAlign w:val="superscript"/>
        </w:rPr>
        <w:t>70,71</w:t>
      </w:r>
      <w:r w:rsidR="0027334E">
        <w:fldChar w:fldCharType="end"/>
      </w:r>
      <w:r w:rsidR="0027334E">
        <w:t>.</w:t>
      </w:r>
    </w:p>
    <w:p w14:paraId="73F8F629" w14:textId="77777777" w:rsidR="002827FF" w:rsidRPr="004414A3" w:rsidRDefault="002827FF" w:rsidP="002827FF">
      <w:pPr>
        <w:jc w:val="both"/>
      </w:pPr>
    </w:p>
    <w:p w14:paraId="310886EB" w14:textId="77777777" w:rsidR="002827FF" w:rsidRPr="004414A3" w:rsidRDefault="002827FF" w:rsidP="002827FF">
      <w:pPr>
        <w:jc w:val="both"/>
      </w:pPr>
      <w:r w:rsidRPr="004414A3">
        <w:lastRenderedPageBreak/>
        <w:t xml:space="preserve">Moreover, the model accounts for correlation among the effect size standard errors, either by imputing or estimating the covariance between within-study effect sizes. In our data, we were able to estimate the covariance for some within-study effects. However, for the majority of the effect sizes, we estimate the study's variance-covariance matrix by imputing </w:t>
      </w:r>
      <m:oMath>
        <m:r>
          <w:rPr>
            <w:rFonts w:ascii="Cambria Math" w:hAnsi="Cambria Math"/>
            <w:lang w:val="da-DK"/>
          </w:rPr>
          <m:t>ρ</m:t>
        </m:r>
        <m:r>
          <w:rPr>
            <w:rFonts w:ascii="Cambria Math" w:hAnsi="Cambria Math"/>
          </w:rPr>
          <m:t>=0.8</m:t>
        </m:r>
      </m:oMath>
      <w:r w:rsidRPr="004414A3">
        <w:t xml:space="preserve">, as specified in our protocol. </w:t>
      </w:r>
    </w:p>
    <w:p w14:paraId="2F2CC14F" w14:textId="77777777" w:rsidR="002827FF" w:rsidRPr="004414A3" w:rsidRDefault="002827FF" w:rsidP="002827FF">
      <w:pPr>
        <w:jc w:val="both"/>
      </w:pPr>
    </w:p>
    <w:p w14:paraId="6300C8AB" w14:textId="77777777" w:rsidR="002827FF" w:rsidRDefault="002827FF" w:rsidP="002827FF">
      <w:pPr>
        <w:jc w:val="both"/>
      </w:pPr>
      <w:r w:rsidRPr="004414A3">
        <w:t>As previously described in the ’</w:t>
      </w:r>
      <w:r w:rsidRPr="00AF0241">
        <w:rPr>
          <w:rFonts w:eastAsia="Times New Roman"/>
        </w:rPr>
        <w:t xml:space="preserve">Criteria for </w:t>
      </w:r>
      <w:r>
        <w:rPr>
          <w:rFonts w:eastAsia="Times New Roman"/>
        </w:rPr>
        <w:t xml:space="preserve">the </w:t>
      </w:r>
      <w:r w:rsidRPr="00AF0241">
        <w:rPr>
          <w:rFonts w:eastAsia="Times New Roman"/>
        </w:rPr>
        <w:t>determination of independent findings</w:t>
      </w:r>
      <w:r>
        <w:rPr>
          <w:rFonts w:eastAsia="Times New Roman"/>
        </w:rPr>
        <w:t>’ section</w:t>
      </w:r>
      <w:r w:rsidRPr="004414A3">
        <w:t xml:space="preserve">, we used robust variance estimation (RVE) to guard against model misspecifications. </w:t>
      </w:r>
    </w:p>
    <w:p w14:paraId="301F2136" w14:textId="77777777" w:rsidR="002827FF" w:rsidRPr="004414A3" w:rsidRDefault="002827FF" w:rsidP="002827FF"/>
    <w:p w14:paraId="3549ED55" w14:textId="00F7332B" w:rsidR="002827FF" w:rsidRPr="004414A3" w:rsidRDefault="002827FF" w:rsidP="00F00082">
      <w:pPr>
        <w:pStyle w:val="Heading4"/>
      </w:pPr>
      <w:r w:rsidRPr="004414A3">
        <w:t>Further model details and notation</w:t>
      </w:r>
      <w:r>
        <w:t xml:space="preserve"> for PECHE-RVE</w:t>
      </w:r>
    </w:p>
    <w:p w14:paraId="7022B21D" w14:textId="77777777" w:rsidR="002827FF" w:rsidRPr="00750D5C" w:rsidRDefault="002827FF" w:rsidP="002827FF">
      <w:pPr>
        <w:autoSpaceDE w:val="0"/>
        <w:autoSpaceDN w:val="0"/>
        <w:adjustRightInd w:val="0"/>
        <w:jc w:val="both"/>
        <w:rPr>
          <w:rFonts w:eastAsia="CIDFont+F5"/>
        </w:rPr>
      </w:pPr>
      <w:r w:rsidRPr="004414A3">
        <w:t>To explicate th</w:t>
      </w:r>
      <w:r>
        <w:t>e statistical</w:t>
      </w:r>
      <w:r w:rsidRPr="004414A3">
        <w:t xml:space="preserve"> model</w:t>
      </w:r>
      <w:r>
        <w:t>s used in this review</w:t>
      </w:r>
      <w:r w:rsidRPr="004414A3">
        <w:t xml:space="preserve">, consider that our data represent a collection of </w:t>
      </w:r>
      <m:oMath>
        <m:r>
          <w:rPr>
            <w:rFonts w:ascii="Cambria Math" w:hAnsi="Cambria Math"/>
            <w:lang w:val="da-DK"/>
          </w:rPr>
          <m:t>J</m:t>
        </m:r>
      </m:oMath>
      <w:r w:rsidRPr="004414A3">
        <w:rPr>
          <w:i/>
        </w:rPr>
        <w:t xml:space="preserve"> </w:t>
      </w:r>
      <w:r w:rsidRPr="004414A3">
        <w:t xml:space="preserve">studies, each contributing </w:t>
      </w:r>
      <m:oMath>
        <m:sSub>
          <m:sSubPr>
            <m:ctrlPr>
              <w:rPr>
                <w:rFonts w:ascii="Cambria Math" w:hAnsi="Cambria Math"/>
                <w:i/>
                <w:lang w:val="da-DK"/>
              </w:rPr>
            </m:ctrlPr>
          </m:sSubPr>
          <m:e>
            <m:r>
              <w:rPr>
                <w:rFonts w:ascii="Cambria Math" w:hAnsi="Cambria Math"/>
                <w:lang w:val="da-DK"/>
              </w:rPr>
              <m:t>k</m:t>
            </m:r>
          </m:e>
          <m:sub>
            <m:r>
              <w:rPr>
                <w:rFonts w:ascii="Cambria Math" w:hAnsi="Cambria Math"/>
                <w:lang w:val="da-DK"/>
              </w:rPr>
              <m:t>j</m:t>
            </m:r>
          </m:sub>
        </m:sSub>
        <m:r>
          <w:rPr>
            <w:rFonts w:ascii="Cambria Math" w:hAnsi="Cambria Math"/>
          </w:rPr>
          <m:t>≥1</m:t>
        </m:r>
      </m:oMath>
      <w:r w:rsidRPr="004414A3">
        <w:t xml:space="preserve"> effect size estimate. Let </w:t>
      </w:r>
      <m:oMath>
        <m:sSub>
          <m:sSubPr>
            <m:ctrlPr>
              <w:rPr>
                <w:rFonts w:ascii="Cambria Math" w:hAnsi="Cambria Math"/>
                <w:i/>
                <w:lang w:val="da-DK"/>
              </w:rPr>
            </m:ctrlPr>
          </m:sSubPr>
          <m:e>
            <m:r>
              <w:rPr>
                <w:rFonts w:ascii="Cambria Math" w:hAnsi="Cambria Math"/>
                <w:lang w:val="da-DK"/>
              </w:rPr>
              <m:t>T</m:t>
            </m:r>
          </m:e>
          <m:sub>
            <m:r>
              <w:rPr>
                <w:rFonts w:ascii="Cambria Math" w:hAnsi="Cambria Math"/>
                <w:lang w:val="da-DK"/>
              </w:rPr>
              <m:t>ij</m:t>
            </m:r>
          </m:sub>
        </m:sSub>
      </m:oMath>
      <w:r w:rsidRPr="004414A3">
        <w:t xml:space="preserve"> be the effect size estimate </w:t>
      </w:r>
      <m:oMath>
        <m:r>
          <w:rPr>
            <w:rFonts w:ascii="Cambria Math" w:hAnsi="Cambria Math"/>
            <w:lang w:val="da-DK"/>
          </w:rPr>
          <m:t>i</m:t>
        </m:r>
      </m:oMath>
      <w:r w:rsidRPr="004414A3">
        <w:t xml:space="preserve"> (</w:t>
      </w:r>
      <m:oMath>
        <m:r>
          <w:rPr>
            <w:rFonts w:ascii="Cambria Math" w:hAnsi="Cambria Math"/>
            <w:lang w:val="da-DK"/>
          </w:rPr>
          <m:t>i</m:t>
        </m:r>
        <m:r>
          <w:rPr>
            <w:rFonts w:ascii="Cambria Math" w:hAnsi="Cambria Math"/>
          </w:rPr>
          <m:t xml:space="preserve">=1…, </m:t>
        </m:r>
        <m:sSub>
          <m:sSubPr>
            <m:ctrlPr>
              <w:rPr>
                <w:rFonts w:ascii="Cambria Math" w:hAnsi="Cambria Math"/>
                <w:i/>
                <w:lang w:val="da-DK"/>
              </w:rPr>
            </m:ctrlPr>
          </m:sSubPr>
          <m:e>
            <m:r>
              <w:rPr>
                <w:rFonts w:ascii="Cambria Math" w:hAnsi="Cambria Math"/>
                <w:lang w:val="da-DK"/>
              </w:rPr>
              <m:t>k</m:t>
            </m:r>
          </m:e>
          <m:sub>
            <m:r>
              <w:rPr>
                <w:rFonts w:ascii="Cambria Math" w:hAnsi="Cambria Math"/>
                <w:lang w:val="da-DK"/>
              </w:rPr>
              <m:t>j</m:t>
            </m:r>
          </m:sub>
        </m:sSub>
      </m:oMath>
      <w:r w:rsidRPr="004414A3">
        <w:t xml:space="preserve">) from study </w:t>
      </w:r>
      <m:oMath>
        <m:r>
          <w:rPr>
            <w:rFonts w:ascii="Cambria Math" w:hAnsi="Cambria Math"/>
            <w:lang w:val="da-DK"/>
          </w:rPr>
          <m:t>j</m:t>
        </m:r>
      </m:oMath>
      <w:r w:rsidRPr="004414A3">
        <w:t xml:space="preserve"> (</w:t>
      </w:r>
      <m:oMath>
        <m:r>
          <w:rPr>
            <w:rFonts w:ascii="Cambria Math" w:hAnsi="Cambria Math"/>
            <w:lang w:val="da-DK"/>
          </w:rPr>
          <m:t>j</m:t>
        </m:r>
        <m:r>
          <w:rPr>
            <w:rFonts w:ascii="Cambria Math" w:hAnsi="Cambria Math"/>
          </w:rPr>
          <m:t xml:space="preserve">=1, …, </m:t>
        </m:r>
        <m:r>
          <w:rPr>
            <w:rFonts w:ascii="Cambria Math" w:hAnsi="Cambria Math"/>
            <w:lang w:val="da-DK"/>
          </w:rPr>
          <m:t>J</m:t>
        </m:r>
      </m:oMath>
      <w:r w:rsidRPr="004414A3">
        <w:t xml:space="preserve">) with </w:t>
      </w:r>
      <w:r>
        <w:t>known</w:t>
      </w:r>
      <w:r w:rsidRPr="004414A3">
        <w:t xml:space="preserve"> and fixed sampling variance </w:t>
      </w:r>
      <m:oMath>
        <m:sSubSup>
          <m:sSubSupPr>
            <m:ctrlPr>
              <w:rPr>
                <w:rFonts w:ascii="Cambria Math" w:hAnsi="Cambria Math"/>
                <w:i/>
                <w:lang w:val="da-DK"/>
              </w:rPr>
            </m:ctrlPr>
          </m:sSubSupPr>
          <m:e>
            <m:r>
              <w:rPr>
                <w:rFonts w:ascii="Cambria Math" w:hAnsi="Cambria Math"/>
                <w:lang w:val="da-DK"/>
              </w:rPr>
              <m:t>s</m:t>
            </m:r>
          </m:e>
          <m:sub>
            <m:r>
              <w:rPr>
                <w:rFonts w:ascii="Cambria Math" w:hAnsi="Cambria Math"/>
                <w:lang w:val="da-DK"/>
              </w:rPr>
              <m:t>ij</m:t>
            </m:r>
          </m:sub>
          <m:sup>
            <m:r>
              <w:rPr>
                <w:rFonts w:ascii="Cambria Math" w:hAnsi="Cambria Math"/>
              </w:rPr>
              <m:t>2</m:t>
            </m:r>
          </m:sup>
        </m:sSubSup>
      </m:oMath>
      <w:r w:rsidRPr="004414A3">
        <w:t>.  Then l</w:t>
      </w:r>
      <w:r w:rsidRPr="00750D5C">
        <w:rPr>
          <w:rFonts w:eastAsia="CIDFont+F1"/>
        </w:rPr>
        <w:t xml:space="preserve">et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ij</m:t>
            </m:r>
          </m:sub>
        </m:sSub>
      </m:oMath>
      <w:r w:rsidRPr="00750D5C">
        <w:rPr>
          <w:rFonts w:eastAsia="CIDFont+F5"/>
        </w:rPr>
        <w:t xml:space="preserve"> </w:t>
      </w:r>
      <w:r w:rsidRPr="00750D5C">
        <w:rPr>
          <w:rFonts w:eastAsia="CIDFont+F1"/>
        </w:rPr>
        <w:t xml:space="preserve">denote a row vector of </w:t>
      </w:r>
      <w:r w:rsidRPr="00750D5C">
        <w:rPr>
          <w:rFonts w:ascii="Cambria Math" w:eastAsia="CIDFont+F5" w:hAnsi="Cambria Math" w:cs="Cambria Math"/>
        </w:rPr>
        <w:t>𝑝</w:t>
      </w:r>
      <w:r w:rsidRPr="00750D5C">
        <w:rPr>
          <w:rFonts w:eastAsia="CIDFont+F5"/>
        </w:rPr>
        <w:t xml:space="preserve"> </w:t>
      </w:r>
      <w:r w:rsidRPr="00750D5C">
        <w:rPr>
          <w:rFonts w:eastAsia="CIDFont+F1"/>
        </w:rPr>
        <w:t xml:space="preserve">covariates and </w:t>
      </w:r>
      <w:r w:rsidRPr="00750D5C">
        <w:rPr>
          <w:rFonts w:ascii="Cambria Math" w:eastAsia="CIDFont+F5" w:hAnsi="Cambria Math" w:cs="Cambria Math"/>
          <w:b/>
        </w:rPr>
        <w:t>𝛽</w:t>
      </w:r>
      <w:r w:rsidRPr="00750D5C">
        <w:rPr>
          <w:rFonts w:eastAsia="CIDFont+F5"/>
        </w:rPr>
        <w:t xml:space="preserve"> </w:t>
      </w:r>
      <w:r w:rsidRPr="00750D5C">
        <w:rPr>
          <w:rFonts w:eastAsia="CIDFont+F1"/>
        </w:rPr>
        <w:t xml:space="preserve">denote a vector of </w:t>
      </w:r>
      <w:r w:rsidRPr="00750D5C">
        <w:rPr>
          <w:rFonts w:ascii="Cambria Math" w:eastAsia="CIDFont+F5" w:hAnsi="Cambria Math" w:cs="Cambria Math"/>
        </w:rPr>
        <w:t>𝑝</w:t>
      </w:r>
      <w:r>
        <w:rPr>
          <w:rFonts w:eastAsia="CIDFont+F5"/>
        </w:rPr>
        <w:t xml:space="preserve"> </w:t>
      </w:r>
      <w:r w:rsidRPr="00750D5C">
        <w:rPr>
          <w:rFonts w:eastAsia="CIDFont+F1"/>
        </w:rPr>
        <w:t>regression coefficients</w:t>
      </w:r>
      <w:r>
        <w:rPr>
          <w:rFonts w:eastAsia="CIDFont+F1"/>
        </w:rPr>
        <w:t xml:space="preserve">. </w:t>
      </w:r>
      <w:r w:rsidRPr="004414A3">
        <w:t>In formal parlance, the PECHE working model can be written as:</w:t>
      </w:r>
    </w:p>
    <w:p w14:paraId="7E17F360" w14:textId="77777777" w:rsidR="002827FF" w:rsidRPr="004414A3" w:rsidRDefault="002827FF" w:rsidP="002827FF"/>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2827FF" w:rsidRPr="007332FC" w14:paraId="4F3E0998" w14:textId="77777777" w:rsidTr="008C6EC7">
        <w:tc>
          <w:tcPr>
            <w:tcW w:w="350" w:type="pct"/>
            <w:vAlign w:val="center"/>
          </w:tcPr>
          <w:p w14:paraId="77E098FE" w14:textId="77777777" w:rsidR="002827FF" w:rsidRDefault="002827FF" w:rsidP="008C6EC7">
            <w:pPr>
              <w:autoSpaceDE w:val="0"/>
              <w:autoSpaceDN w:val="0"/>
              <w:adjustRightInd w:val="0"/>
              <w:spacing w:line="360" w:lineRule="auto"/>
            </w:pPr>
          </w:p>
        </w:tc>
        <w:tc>
          <w:tcPr>
            <w:tcW w:w="4300" w:type="pct"/>
            <w:vAlign w:val="center"/>
          </w:tcPr>
          <w:p w14:paraId="7E5A307F" w14:textId="77777777" w:rsidR="002827FF" w:rsidRPr="00750D5C" w:rsidRDefault="001820AA" w:rsidP="008C6EC7">
            <w:pPr>
              <w:spacing w:line="360" w:lineRule="auto"/>
              <w:jc w:val="center"/>
            </w:pPr>
            <m:oMathPara>
              <m:oMath>
                <m:sSub>
                  <m:sSubPr>
                    <m:ctrlPr>
                      <w:rPr>
                        <w:rFonts w:ascii="Cambria Math" w:eastAsia="Times New Roman" w:hAnsi="Cambria Math"/>
                        <w:i/>
                        <w:szCs w:val="27"/>
                      </w:rPr>
                    </m:ctrlPr>
                  </m:sSubPr>
                  <m:e>
                    <m:r>
                      <w:rPr>
                        <w:rFonts w:ascii="Cambria Math" w:eastAsia="Times New Roman" w:hAnsi="Cambria Math"/>
                        <w:szCs w:val="27"/>
                      </w:rPr>
                      <m:t>T</m:t>
                    </m:r>
                  </m:e>
                  <m:sub>
                    <m:r>
                      <w:rPr>
                        <w:rFonts w:ascii="Cambria Math" w:eastAsia="Times New Roman" w:hAnsi="Cambria Math"/>
                        <w:szCs w:val="27"/>
                      </w:rPr>
                      <m:t>ij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x</m:t>
                    </m:r>
                  </m:e>
                  <m:sub>
                    <m:r>
                      <w:rPr>
                        <w:rFonts w:ascii="Cambria Math" w:eastAsia="Times New Roman" w:hAnsi="Cambria Math"/>
                        <w:szCs w:val="27"/>
                      </w:rPr>
                      <m:t>ij</m:t>
                    </m:r>
                  </m:sub>
                </m:sSub>
                <m:r>
                  <m:rPr>
                    <m:sty m:val="bi"/>
                  </m:rPr>
                  <w:rPr>
                    <w:rFonts w:ascii="Cambria Math" w:eastAsia="Times New Roman" w:hAnsi="Cambria Math"/>
                    <w:szCs w:val="27"/>
                  </w:rPr>
                  <m:t>β</m:t>
                </m:r>
                <m:r>
                  <m:rPr>
                    <m:sty m:val="bi"/>
                  </m:rP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u</m:t>
                    </m:r>
                  </m:e>
                  <m:sub>
                    <m:r>
                      <w:rPr>
                        <w:rFonts w:ascii="Cambria Math" w:eastAsia="Times New Roman" w:hAnsi="Cambria Math"/>
                        <w:szCs w:val="27"/>
                      </w:rPr>
                      <m:t>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v</m:t>
                    </m:r>
                  </m:e>
                  <m:sub>
                    <m:r>
                      <w:rPr>
                        <w:rFonts w:ascii="Cambria Math" w:eastAsia="Times New Roman" w:hAnsi="Cambria Math"/>
                        <w:szCs w:val="27"/>
                      </w:rPr>
                      <m:t>ij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e</m:t>
                    </m:r>
                  </m:e>
                  <m:sub>
                    <m:r>
                      <w:rPr>
                        <w:rFonts w:ascii="Cambria Math" w:eastAsia="Times New Roman" w:hAnsi="Cambria Math"/>
                        <w:szCs w:val="27"/>
                      </w:rPr>
                      <m:t>ij</m:t>
                    </m:r>
                  </m:sub>
                </m:sSub>
              </m:oMath>
            </m:oMathPara>
          </w:p>
        </w:tc>
        <w:tc>
          <w:tcPr>
            <w:tcW w:w="350" w:type="pct"/>
            <w:vAlign w:val="center"/>
          </w:tcPr>
          <w:p w14:paraId="65036B73" w14:textId="77777777" w:rsidR="002827FF" w:rsidRPr="007332FC" w:rsidRDefault="002827FF" w:rsidP="008C6EC7">
            <w:pPr>
              <w:pStyle w:val="Caption"/>
              <w:jc w:val="both"/>
              <w:rPr>
                <w:i w:val="0"/>
                <w:lang w:val="en-US"/>
              </w:rPr>
            </w:pPr>
            <w:r>
              <w:rPr>
                <w:i w:val="0"/>
                <w:color w:val="000000" w:themeColor="text1"/>
                <w:sz w:val="24"/>
              </w:rPr>
              <w:t>(5</w:t>
            </w:r>
            <w:r w:rsidRPr="000A72EB">
              <w:rPr>
                <w:i w:val="0"/>
                <w:color w:val="000000" w:themeColor="text1"/>
                <w:sz w:val="24"/>
              </w:rPr>
              <w:t>)</w:t>
            </w:r>
          </w:p>
        </w:tc>
      </w:tr>
    </w:tbl>
    <w:p w14:paraId="1A02FEDD" w14:textId="77777777" w:rsidR="002827FF" w:rsidRDefault="002827FF" w:rsidP="002827FF">
      <w:pPr>
        <w:rPr>
          <w:lang w:val="da-DK"/>
        </w:rPr>
      </w:pPr>
    </w:p>
    <w:p w14:paraId="7FF81450" w14:textId="77777777" w:rsidR="002827FF" w:rsidRPr="004414A3" w:rsidRDefault="002827FF" w:rsidP="002827FF">
      <w:pPr>
        <w:jc w:val="both"/>
      </w:pPr>
      <w:r w:rsidRPr="004414A3">
        <w:t xml:space="preserve">For the intercept-only model, estimating the overall average effect, </w:t>
      </w:r>
      <m:oMath>
        <m:sSub>
          <m:sSubPr>
            <m:ctrlPr>
              <w:rPr>
                <w:rFonts w:ascii="Cambria Math" w:hAnsi="Cambria Math"/>
                <w:i/>
                <w:lang w:val="da-DK"/>
              </w:rPr>
            </m:ctrlPr>
          </m:sSubPr>
          <m:e>
            <m:r>
              <w:rPr>
                <w:rFonts w:ascii="Cambria Math" w:hAnsi="Cambria Math"/>
                <w:lang w:val="da-DK"/>
              </w:rPr>
              <m:t>x</m:t>
            </m:r>
          </m:e>
          <m:sub>
            <m:r>
              <w:rPr>
                <w:rFonts w:ascii="Cambria Math" w:hAnsi="Cambria Math"/>
                <w:lang w:val="da-DK"/>
              </w:rPr>
              <m:t>ij</m:t>
            </m:r>
          </m:sub>
        </m:sSub>
      </m:oMath>
      <w:r w:rsidRPr="004414A3">
        <w:t xml:space="preserve"> reduces to a row vector of 1’s and </w:t>
      </w:r>
      <m:oMath>
        <m:r>
          <m:rPr>
            <m:sty m:val="bi"/>
          </m:rPr>
          <w:rPr>
            <w:rFonts w:ascii="Cambria Math" w:hAnsi="Cambria Math"/>
            <w:lang w:val="da-DK"/>
          </w:rPr>
          <m:t>β</m:t>
        </m:r>
        <m:r>
          <m:rPr>
            <m:sty m:val="bi"/>
          </m:rPr>
          <w:rPr>
            <w:rFonts w:ascii="Cambria Math" w:hAnsi="Cambria Math"/>
          </w:rPr>
          <m:t xml:space="preserve"> </m:t>
        </m:r>
      </m:oMath>
      <w:r w:rsidRPr="004414A3">
        <w:t xml:space="preserve">represents the overall average effect. In this model, it is assumed that the study-level and within-study random effects follow and normal distribution with </w:t>
      </w:r>
      <m:oMath>
        <m:sSub>
          <m:sSubPr>
            <m:ctrlPr>
              <w:rPr>
                <w:rFonts w:ascii="Cambria Math" w:hAnsi="Cambria Math"/>
                <w:i/>
                <w:lang w:val="da-DK"/>
              </w:rPr>
            </m:ctrlPr>
          </m:sSubPr>
          <m:e>
            <m:r>
              <w:rPr>
                <w:rFonts w:ascii="Cambria Math" w:hAnsi="Cambria Math"/>
                <w:lang w:val="da-DK"/>
              </w:rPr>
              <m:t>u</m:t>
            </m:r>
          </m:e>
          <m:sub>
            <m:r>
              <w:rPr>
                <w:rFonts w:ascii="Cambria Math" w:hAnsi="Cambria Math"/>
                <w:lang w:val="da-DK"/>
              </w:rPr>
              <m:t>j</m:t>
            </m:r>
          </m:sub>
        </m:sSub>
        <m:r>
          <w:rPr>
            <w:rFonts w:ascii="Cambria Math" w:hAnsi="Cambria Math"/>
          </w:rPr>
          <m:t>~</m:t>
        </m:r>
        <m:r>
          <w:rPr>
            <w:rFonts w:ascii="Cambria Math" w:hAnsi="Cambria Math"/>
            <w:lang w:val="da-DK"/>
          </w:rPr>
          <m:t>N</m:t>
        </m:r>
        <m:d>
          <m:dPr>
            <m:ctrlPr>
              <w:rPr>
                <w:rFonts w:ascii="Cambria Math" w:hAnsi="Cambria Math"/>
                <w:i/>
                <w:lang w:val="da-DK"/>
              </w:rPr>
            </m:ctrlPr>
          </m:dPr>
          <m:e>
            <m:r>
              <w:rPr>
                <w:rFonts w:ascii="Cambria Math" w:hAnsi="Cambria Math"/>
              </w:rPr>
              <m:t xml:space="preserve">0, </m:t>
            </m:r>
            <m:sSup>
              <m:sSupPr>
                <m:ctrlPr>
                  <w:rPr>
                    <w:rFonts w:ascii="Cambria Math" w:hAnsi="Cambria Math"/>
                    <w:i/>
                    <w:lang w:val="da-DK"/>
                  </w:rPr>
                </m:ctrlPr>
              </m:sSupPr>
              <m:e>
                <m:r>
                  <w:rPr>
                    <w:rFonts w:ascii="Cambria Math" w:hAnsi="Cambria Math"/>
                    <w:lang w:val="da-DK"/>
                  </w:rPr>
                  <m:t>τ</m:t>
                </m:r>
              </m:e>
              <m:sup>
                <m:r>
                  <w:rPr>
                    <w:rFonts w:ascii="Cambria Math" w:hAnsi="Cambria Math"/>
                  </w:rPr>
                  <m:t>2</m:t>
                </m:r>
              </m:sup>
            </m:sSup>
          </m:e>
        </m:d>
      </m:oMath>
      <w:r w:rsidRPr="004414A3">
        <w:t xml:space="preserve"> and </w:t>
      </w:r>
      <m:oMath>
        <m:sSub>
          <m:sSubPr>
            <m:ctrlPr>
              <w:rPr>
                <w:rFonts w:ascii="Cambria Math" w:hAnsi="Cambria Math"/>
                <w:i/>
                <w:lang w:val="da-DK"/>
              </w:rPr>
            </m:ctrlPr>
          </m:sSubPr>
          <m:e>
            <m:r>
              <w:rPr>
                <w:rFonts w:ascii="Cambria Math" w:hAnsi="Cambria Math"/>
                <w:lang w:val="da-DK"/>
              </w:rPr>
              <m:t>v</m:t>
            </m:r>
          </m:e>
          <m:sub>
            <m:r>
              <w:rPr>
                <w:rFonts w:ascii="Cambria Math" w:hAnsi="Cambria Math"/>
                <w:lang w:val="da-DK"/>
              </w:rPr>
              <m:t>ij</m:t>
            </m:r>
          </m:sub>
        </m:sSub>
        <m:r>
          <w:rPr>
            <w:rFonts w:ascii="Cambria Math" w:hAnsi="Cambria Math"/>
          </w:rPr>
          <m:t>~</m:t>
        </m:r>
        <m:r>
          <w:rPr>
            <w:rFonts w:ascii="Cambria Math" w:hAnsi="Cambria Math"/>
            <w:lang w:val="da-DK"/>
          </w:rPr>
          <m:t>N</m:t>
        </m:r>
        <m:d>
          <m:dPr>
            <m:ctrlPr>
              <w:rPr>
                <w:rFonts w:ascii="Cambria Math" w:hAnsi="Cambria Math"/>
                <w:i/>
                <w:lang w:val="da-DK"/>
              </w:rPr>
            </m:ctrlPr>
          </m:dPr>
          <m:e>
            <m:r>
              <w:rPr>
                <w:rFonts w:ascii="Cambria Math" w:hAnsi="Cambria Math"/>
              </w:rPr>
              <m:t xml:space="preserve">0, </m:t>
            </m:r>
            <m:sSup>
              <m:sSupPr>
                <m:ctrlPr>
                  <w:rPr>
                    <w:rFonts w:ascii="Cambria Math" w:hAnsi="Cambria Math"/>
                    <w:i/>
                    <w:lang w:val="da-DK"/>
                  </w:rPr>
                </m:ctrlPr>
              </m:sSupPr>
              <m:e>
                <m:r>
                  <w:rPr>
                    <w:rFonts w:ascii="Cambria Math" w:hAnsi="Cambria Math"/>
                    <w:lang w:val="da-DK"/>
                  </w:rPr>
                  <m:t>ω</m:t>
                </m:r>
              </m:e>
              <m:sup>
                <m:r>
                  <w:rPr>
                    <w:rFonts w:ascii="Cambria Math" w:hAnsi="Cambria Math"/>
                  </w:rPr>
                  <m:t>2</m:t>
                </m:r>
              </m:sup>
            </m:sSup>
          </m:e>
        </m:d>
        <m:r>
          <w:rPr>
            <w:rFonts w:ascii="Cambria Math" w:hAnsi="Cambria Math"/>
          </w:rPr>
          <m:t>.</m:t>
        </m:r>
      </m:oMath>
      <w:r w:rsidRPr="004414A3">
        <w:t xml:space="preserve"> Also, the sampling errors </w:t>
      </w:r>
      <m:oMath>
        <m:sSub>
          <m:sSubPr>
            <m:ctrlPr>
              <w:rPr>
                <w:rFonts w:ascii="Cambria Math" w:hAnsi="Cambria Math"/>
                <w:i/>
                <w:lang w:val="da-DK"/>
              </w:rPr>
            </m:ctrlPr>
          </m:sSubPr>
          <m:e>
            <m:r>
              <w:rPr>
                <w:rFonts w:ascii="Cambria Math" w:hAnsi="Cambria Math"/>
                <w:lang w:val="da-DK"/>
              </w:rPr>
              <m:t>e</m:t>
            </m:r>
          </m:e>
          <m:sub>
            <m:r>
              <w:rPr>
                <w:rFonts w:ascii="Cambria Math" w:hAnsi="Cambria Math"/>
                <w:lang w:val="da-DK"/>
              </w:rPr>
              <m:t>ij</m:t>
            </m:r>
          </m:sub>
        </m:sSub>
        <m:r>
          <w:rPr>
            <w:rFonts w:ascii="Cambria Math" w:hAnsi="Cambria Math"/>
          </w:rPr>
          <m:t>=</m:t>
        </m:r>
        <m:sSub>
          <m:sSubPr>
            <m:ctrlPr>
              <w:rPr>
                <w:rFonts w:ascii="Cambria Math" w:hAnsi="Cambria Math"/>
                <w:i/>
                <w:lang w:val="da-DK"/>
              </w:rPr>
            </m:ctrlPr>
          </m:sSubPr>
          <m:e>
            <m:r>
              <w:rPr>
                <w:rFonts w:ascii="Cambria Math" w:hAnsi="Cambria Math"/>
                <w:lang w:val="da-DK"/>
              </w:rPr>
              <m:t>T</m:t>
            </m:r>
          </m:e>
          <m:sub>
            <m:r>
              <w:rPr>
                <w:rFonts w:ascii="Cambria Math" w:hAnsi="Cambria Math"/>
                <w:lang w:val="da-DK"/>
              </w:rPr>
              <m:t>ij</m:t>
            </m:r>
          </m:sub>
        </m:sSub>
        <m:r>
          <w:rPr>
            <w:rFonts w:ascii="Cambria Math" w:hAnsi="Cambria Math"/>
          </w:rPr>
          <m:t>-</m:t>
        </m:r>
        <m:r>
          <m:rPr>
            <m:sty m:val="bi"/>
          </m:rPr>
          <w:rPr>
            <w:rFonts w:ascii="Cambria Math" w:hAnsi="Cambria Math"/>
            <w:lang w:val="da-DK"/>
          </w:rPr>
          <m:t>β</m:t>
        </m:r>
      </m:oMath>
      <w:r w:rsidRPr="004414A3">
        <w:rPr>
          <w:b/>
        </w:rPr>
        <w:t xml:space="preserve"> </w:t>
      </w:r>
      <w:r w:rsidRPr="004414A3">
        <w:t xml:space="preserve">are assumed to follow a normal distribution with </w:t>
      </w:r>
      <m:oMath>
        <m:sSub>
          <m:sSubPr>
            <m:ctrlPr>
              <w:rPr>
                <w:rFonts w:ascii="Cambria Math" w:hAnsi="Cambria Math"/>
                <w:i/>
                <w:lang w:val="da-DK"/>
              </w:rPr>
            </m:ctrlPr>
          </m:sSubPr>
          <m:e>
            <m:r>
              <w:rPr>
                <w:rFonts w:ascii="Cambria Math" w:hAnsi="Cambria Math"/>
                <w:lang w:val="da-DK"/>
              </w:rPr>
              <m:t>e</m:t>
            </m:r>
          </m:e>
          <m:sub>
            <m:r>
              <w:rPr>
                <w:rFonts w:ascii="Cambria Math" w:hAnsi="Cambria Math"/>
                <w:lang w:val="da-DK"/>
              </w:rPr>
              <m:t>ij</m:t>
            </m:r>
          </m:sub>
        </m:sSub>
        <m:r>
          <w:rPr>
            <w:rFonts w:ascii="Cambria Math" w:hAnsi="Cambria Math"/>
          </w:rPr>
          <m:t>~</m:t>
        </m:r>
        <m:r>
          <w:rPr>
            <w:rFonts w:ascii="Cambria Math" w:hAnsi="Cambria Math"/>
            <w:lang w:val="da-DK"/>
          </w:rPr>
          <m:t>N</m:t>
        </m:r>
        <m:r>
          <w:rPr>
            <w:rFonts w:ascii="Cambria Math" w:hAnsi="Cambria Math"/>
          </w:rPr>
          <m:t xml:space="preserve">(0, </m:t>
        </m:r>
        <m:sSubSup>
          <m:sSubSupPr>
            <m:ctrlPr>
              <w:rPr>
                <w:rFonts w:ascii="Cambria Math" w:hAnsi="Cambria Math"/>
                <w:i/>
                <w:lang w:val="da-DK"/>
              </w:rPr>
            </m:ctrlPr>
          </m:sSubSupPr>
          <m:e>
            <m:r>
              <w:rPr>
                <w:rFonts w:ascii="Cambria Math" w:hAnsi="Cambria Math"/>
                <w:lang w:val="da-DK"/>
              </w:rPr>
              <m:t>s</m:t>
            </m:r>
          </m:e>
          <m:sub>
            <m:r>
              <w:rPr>
                <w:rFonts w:ascii="Cambria Math" w:hAnsi="Cambria Math"/>
                <w:lang w:val="da-DK"/>
              </w:rPr>
              <m:t>ij</m:t>
            </m:r>
          </m:sub>
          <m:sup>
            <m:r>
              <w:rPr>
                <w:rFonts w:ascii="Cambria Math" w:hAnsi="Cambria Math"/>
              </w:rPr>
              <m:t>2</m:t>
            </m:r>
          </m:sup>
        </m:sSubSup>
        <m:r>
          <w:rPr>
            <w:rFonts w:ascii="Cambria Math" w:hAnsi="Cambria Math"/>
          </w:rPr>
          <m:t>)</m:t>
        </m:r>
      </m:oMath>
      <w:r w:rsidRPr="004414A3">
        <w:t xml:space="preserve">. </w:t>
      </w:r>
    </w:p>
    <w:p w14:paraId="6B302B75" w14:textId="77777777" w:rsidR="002827FF" w:rsidRPr="004414A3" w:rsidRDefault="002827FF" w:rsidP="002827FF">
      <w:pPr>
        <w:jc w:val="both"/>
      </w:pPr>
    </w:p>
    <w:p w14:paraId="32002503" w14:textId="77777777" w:rsidR="002827FF" w:rsidRPr="004414A3" w:rsidRDefault="002827FF" w:rsidP="002827FF">
      <w:pPr>
        <w:jc w:val="both"/>
      </w:pPr>
      <w:r w:rsidRPr="004414A3">
        <w:t xml:space="preserve">To account for correlated dependency, the model assumes that all within-study effects are equally correlated, thus that </w:t>
      </w:r>
      <m:oMath>
        <m:r>
          <w:rPr>
            <w:rFonts w:ascii="Cambria Math" w:hAnsi="Cambria Math"/>
            <w:lang w:val="da-DK"/>
          </w:rPr>
          <m:t>Cov</m:t>
        </m:r>
        <m:d>
          <m:dPr>
            <m:ctrlPr>
              <w:rPr>
                <w:rFonts w:ascii="Cambria Math" w:hAnsi="Cambria Math"/>
                <w:i/>
                <w:lang w:val="da-DK"/>
              </w:rPr>
            </m:ctrlPr>
          </m:dPr>
          <m:e>
            <m:sSub>
              <m:sSubPr>
                <m:ctrlPr>
                  <w:rPr>
                    <w:rFonts w:ascii="Cambria Math" w:hAnsi="Cambria Math"/>
                    <w:i/>
                    <w:lang w:val="da-DK"/>
                  </w:rPr>
                </m:ctrlPr>
              </m:sSubPr>
              <m:e>
                <m:r>
                  <w:rPr>
                    <w:rFonts w:ascii="Cambria Math" w:hAnsi="Cambria Math"/>
                    <w:lang w:val="da-DK"/>
                  </w:rPr>
                  <m:t>e</m:t>
                </m:r>
              </m:e>
              <m:sub>
                <m:r>
                  <w:rPr>
                    <w:rFonts w:ascii="Cambria Math" w:hAnsi="Cambria Math"/>
                    <w:lang w:val="da-DK"/>
                  </w:rPr>
                  <m:t>ij</m:t>
                </m:r>
              </m:sub>
            </m:sSub>
            <m:r>
              <w:rPr>
                <w:rFonts w:ascii="Cambria Math" w:hAnsi="Cambria Math"/>
              </w:rPr>
              <m:t xml:space="preserve">, </m:t>
            </m:r>
            <m:sSub>
              <m:sSubPr>
                <m:ctrlPr>
                  <w:rPr>
                    <w:rFonts w:ascii="Cambria Math" w:hAnsi="Cambria Math"/>
                    <w:i/>
                    <w:lang w:val="da-DK"/>
                  </w:rPr>
                </m:ctrlPr>
              </m:sSubPr>
              <m:e>
                <m:r>
                  <w:rPr>
                    <w:rFonts w:ascii="Cambria Math" w:hAnsi="Cambria Math"/>
                    <w:lang w:val="da-DK"/>
                  </w:rPr>
                  <m:t>e</m:t>
                </m:r>
              </m:e>
              <m:sub>
                <m:r>
                  <w:rPr>
                    <w:rFonts w:ascii="Cambria Math" w:hAnsi="Cambria Math"/>
                  </w:rPr>
                  <m:t>h</m:t>
                </m:r>
                <m:r>
                  <w:rPr>
                    <w:rFonts w:ascii="Cambria Math" w:hAnsi="Cambria Math"/>
                    <w:lang w:val="da-DK"/>
                  </w:rPr>
                  <m:t>j</m:t>
                </m:r>
              </m:sub>
            </m:sSub>
          </m:e>
        </m:d>
        <m:r>
          <w:rPr>
            <w:rFonts w:ascii="Cambria Math" w:hAnsi="Cambria Math"/>
          </w:rPr>
          <m:t>=</m:t>
        </m:r>
        <m:r>
          <w:rPr>
            <w:rFonts w:ascii="Cambria Math" w:hAnsi="Cambria Math"/>
            <w:lang w:val="da-DK"/>
          </w:rPr>
          <m:t>ρ</m:t>
        </m:r>
        <m:sSub>
          <m:sSubPr>
            <m:ctrlPr>
              <w:rPr>
                <w:rFonts w:ascii="Cambria Math" w:hAnsi="Cambria Math"/>
                <w:i/>
                <w:lang w:val="da-DK"/>
              </w:rPr>
            </m:ctrlPr>
          </m:sSubPr>
          <m:e>
            <m:r>
              <w:rPr>
                <w:rFonts w:ascii="Cambria Math" w:hAnsi="Cambria Math"/>
                <w:lang w:val="da-DK"/>
              </w:rPr>
              <m:t>s</m:t>
            </m:r>
          </m:e>
          <m:sub>
            <m:r>
              <w:rPr>
                <w:rFonts w:ascii="Cambria Math" w:hAnsi="Cambria Math"/>
                <w:lang w:val="da-DK"/>
              </w:rPr>
              <m:t>ij</m:t>
            </m:r>
          </m:sub>
        </m:sSub>
        <m:sSub>
          <m:sSubPr>
            <m:ctrlPr>
              <w:rPr>
                <w:rFonts w:ascii="Cambria Math" w:hAnsi="Cambria Math"/>
                <w:i/>
                <w:lang w:val="da-DK"/>
              </w:rPr>
            </m:ctrlPr>
          </m:sSubPr>
          <m:e>
            <m:r>
              <w:rPr>
                <w:rFonts w:ascii="Cambria Math" w:hAnsi="Cambria Math"/>
                <w:lang w:val="da-DK"/>
              </w:rPr>
              <m:t>s</m:t>
            </m:r>
          </m:e>
          <m:sub>
            <m:r>
              <w:rPr>
                <w:rFonts w:ascii="Cambria Math" w:hAnsi="Cambria Math"/>
              </w:rPr>
              <m:t>h</m:t>
            </m:r>
            <m:r>
              <w:rPr>
                <w:rFonts w:ascii="Cambria Math" w:hAnsi="Cambria Math"/>
                <w:lang w:val="da-DK"/>
              </w:rPr>
              <m:t>j</m:t>
            </m:r>
          </m:sub>
        </m:sSub>
      </m:oMath>
      <w:r w:rsidRPr="004414A3">
        <w:t xml:space="preserve"> for effect sizes </w:t>
      </w:r>
      <m:oMath>
        <m:r>
          <w:rPr>
            <w:rFonts w:ascii="Cambria Math" w:hAnsi="Cambria Math"/>
            <w:lang w:val="da-DK"/>
          </w:rPr>
          <m:t>i</m:t>
        </m:r>
        <m:r>
          <w:rPr>
            <w:rFonts w:ascii="Cambria Math" w:hAnsi="Cambria Math"/>
          </w:rPr>
          <m:t xml:space="preserve">≠h </m:t>
        </m:r>
      </m:oMath>
      <w:r>
        <w:t xml:space="preserve">within </w:t>
      </w:r>
      <w:r w:rsidRPr="004414A3">
        <w:t xml:space="preserve">study </w:t>
      </w:r>
      <m:oMath>
        <m:r>
          <w:rPr>
            <w:rFonts w:ascii="Cambria Math" w:hAnsi="Cambria Math"/>
            <w:lang w:val="da-DK"/>
          </w:rPr>
          <m:t>j</m:t>
        </m:r>
      </m:oMath>
      <w:r w:rsidRPr="004414A3">
        <w:t xml:space="preserve">. As the correlation </w:t>
      </w:r>
      <m:oMath>
        <m:r>
          <w:rPr>
            <w:rFonts w:ascii="Cambria Math" w:hAnsi="Cambria Math"/>
            <w:lang w:val="da-DK"/>
          </w:rPr>
          <m:t>ρ</m:t>
        </m:r>
      </m:oMath>
      <w:r w:rsidRPr="004414A3">
        <w:t xml:space="preserve"> among within-study effect sizes is usually unknown, it the often imputed and assumed to be constant across studies. However, when studies included multiple treatment groups compared to the same control group, the covariance between within-study effects can be asymptotically approximated. We used this approach when estimating the variance-covariances for the three studies with multiple treatment groups. We thereby used a mixture of empirically known and unknown covar</w:t>
      </w:r>
      <w:proofErr w:type="spellStart"/>
      <w:r w:rsidRPr="004414A3">
        <w:t>iance</w:t>
      </w:r>
      <w:proofErr w:type="spellEnd"/>
      <w:r w:rsidRPr="004414A3">
        <w:t xml:space="preserve"> estimates. </w:t>
      </w:r>
    </w:p>
    <w:p w14:paraId="4A98A128" w14:textId="77777777" w:rsidR="002827FF" w:rsidRDefault="002827FF" w:rsidP="002827FF">
      <w:pPr>
        <w:rPr>
          <w:rFonts w:eastAsia="Times New Roman"/>
        </w:rPr>
      </w:pPr>
    </w:p>
    <w:p w14:paraId="5C6B56CB" w14:textId="77777777" w:rsidR="002827FF" w:rsidRDefault="002827FF" w:rsidP="002827FF">
      <w:pPr>
        <w:pStyle w:val="Heading3"/>
        <w:rPr>
          <w:rFonts w:eastAsia="Times New Roman"/>
        </w:rPr>
      </w:pPr>
      <w:bookmarkStart w:id="26" w:name="_Toc229083130"/>
      <w:r w:rsidRPr="00AF0241">
        <w:rPr>
          <w:rFonts w:eastAsia="Times New Roman"/>
        </w:rPr>
        <w:lastRenderedPageBreak/>
        <w:t>Subgroup analysis and investigation of heterogeneity</w:t>
      </w:r>
      <w:bookmarkEnd w:id="26"/>
      <w:r w:rsidRPr="00AF0241">
        <w:rPr>
          <w:rFonts w:eastAsia="Times New Roman"/>
        </w:rPr>
        <w:t xml:space="preserve"> </w:t>
      </w:r>
    </w:p>
    <w:p w14:paraId="1CED8CBB" w14:textId="7280BAAD" w:rsidR="002827FF" w:rsidRDefault="002827FF" w:rsidP="002827FF">
      <w:pPr>
        <w:jc w:val="both"/>
      </w:pPr>
      <w:r>
        <w:t>To investigate whether focal moderators could explain the true difference in effect sizes, we conducted a series of subgroup and moderator analyses. These analyses fall into three categories: 1) analyses regarding theoretically relevant categorical moderators, 2) analyses of methodological and bias-related categorical moderators, and 3) analyses concerning theoretically relevant continuous moderators. For the first and second sets of analyses, we used the partially empirical subgroup correlated-effects plus (PESCE+[RVE]) model</w:t>
      </w:r>
      <w:r w:rsidR="0027334E">
        <w:fldChar w:fldCharType="begin"/>
      </w:r>
      <w:r w:rsidR="006E251B">
        <w:instrText xml:space="preserve"> ADDIN ZOTERO_ITEM CSL_CITATION {"citationID":"FBexaELk","properties":{"formattedCitation":"\\super 63\\nosupersub{}","plainCitation":"63","noteIndex":0},"citationItems":[{"id":1190,"uris":["http://zotero.org/users/17688719/items/CZ63AEWW"],"itemData":{"id":1190,"type":"article-journal","container-title":"Prevention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E."},{"family":"Tipton","given":"Elizabeth"}],"issued":{"date-parts":[["2022"]]}}}],"schema":"https://github.com/citation-style-language/schema/raw/master/csl-citation.json"} </w:instrText>
      </w:r>
      <w:r w:rsidR="0027334E">
        <w:fldChar w:fldCharType="separate"/>
      </w:r>
      <w:r w:rsidR="0027334E" w:rsidRPr="00B47F6C">
        <w:rPr>
          <w:rFonts w:cs="Times New Roman"/>
          <w:kern w:val="0"/>
          <w:vertAlign w:val="superscript"/>
        </w:rPr>
        <w:t>63</w:t>
      </w:r>
      <w:r w:rsidR="0027334E">
        <w:fldChar w:fldCharType="end"/>
      </w:r>
      <w:r>
        <w:t xml:space="preserve">. </w:t>
      </w:r>
      <w:r w:rsidRPr="00D84693">
        <w:t>For the third category, we relied on the PECHE-RVE model</w:t>
      </w:r>
      <w:r>
        <w:t>, as presented in</w:t>
      </w:r>
      <w:r w:rsidRPr="00D84693">
        <w:t xml:space="preserve"> Equation (5).</w:t>
      </w:r>
      <w:r>
        <w:t xml:space="preserve"> To examine whether mental health and </w:t>
      </w:r>
      <w:r w:rsidR="0027334E">
        <w:t xml:space="preserve">social </w:t>
      </w:r>
      <w:r>
        <w:t xml:space="preserve">reintegration effects tend to covary, we fitted the partially correlated and multivariate effects plus model (PECVME; </w:t>
      </w:r>
      <w:r w:rsidR="0027334E">
        <w:t xml:space="preserve">see </w:t>
      </w:r>
      <w:r>
        <w:t>Pustejovsky &amp; Tipton</w:t>
      </w:r>
      <w:r w:rsidR="0027334E">
        <w:fldChar w:fldCharType="begin"/>
      </w:r>
      <w:r w:rsidR="006E251B">
        <w:instrText xml:space="preserve"> ADDIN ZOTERO_ITEM CSL_CITATION {"citationID":"AzEZTk1j","properties":{"formattedCitation":"\\super 63\\nosupersub{}","plainCitation":"63","noteIndex":0},"citationItems":[{"id":1190,"uris":["http://zotero.org/users/17688719/items/CZ63AEWW"],"itemData":{"id":1190,"type":"article-journal","container-title":"Prevention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E."},{"family":"Tipton","given":"Elizabeth"}],"issued":{"date-parts":[["2022"]]}}}],"schema":"https://github.com/citation-style-language/schema/raw/master/csl-citation.json"} </w:instrText>
      </w:r>
      <w:r w:rsidR="0027334E">
        <w:fldChar w:fldCharType="separate"/>
      </w:r>
      <w:r w:rsidR="0027334E" w:rsidRPr="00B47F6C">
        <w:rPr>
          <w:rFonts w:cs="Times New Roman"/>
          <w:kern w:val="0"/>
          <w:vertAlign w:val="superscript"/>
        </w:rPr>
        <w:t>63</w:t>
      </w:r>
      <w:r w:rsidR="0027334E">
        <w:fldChar w:fldCharType="end"/>
      </w:r>
      <w:r w:rsidR="0027334E">
        <w:t>,</w:t>
      </w:r>
      <w:r>
        <w:t xml:space="preserve"> first version on OSF). </w:t>
      </w:r>
    </w:p>
    <w:p w14:paraId="603C9362" w14:textId="77777777" w:rsidR="002827FF" w:rsidRDefault="002827FF" w:rsidP="002827FF">
      <w:pPr>
        <w:jc w:val="both"/>
      </w:pPr>
    </w:p>
    <w:p w14:paraId="0EEF1250" w14:textId="77777777" w:rsidR="002827FF" w:rsidRDefault="002827FF" w:rsidP="002827FF">
      <w:pPr>
        <w:jc w:val="both"/>
      </w:pPr>
      <w:r>
        <w:t>Specifically, we applied the PESCE+ model combined with RVE and cluster wild bootstrapping when investigating binary or categorical moderators. Generally, this amounts to conducting individual PECHE meta-analyses</w:t>
      </w:r>
      <w:r w:rsidRPr="00287F31">
        <w:rPr>
          <w:rStyle w:val="FootnoteReference"/>
        </w:rPr>
        <w:footnoteReference w:id="6"/>
      </w:r>
      <w:r>
        <w:t xml:space="preserve"> across each subgroup while accounting for studies contributing </w:t>
      </w:r>
      <m:oMath>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≥1</m:t>
        </m:r>
      </m:oMath>
      <w:r>
        <w:t xml:space="preserve"> effects to </w:t>
      </w:r>
      <m:oMath>
        <m:r>
          <w:rPr>
            <w:rFonts w:ascii="Cambria Math" w:hAnsi="Cambria Math"/>
          </w:rPr>
          <m:t>C≥1</m:t>
        </m:r>
      </m:oMath>
      <w:r>
        <w:t xml:space="preserve"> subgroups (i.e., the model handles dependent effect sizes). Importantly, this allows us to estimate reliable Wald test </w:t>
      </w:r>
      <w:r>
        <w:rPr>
          <w:i/>
          <w:iCs/>
        </w:rPr>
        <w:t>p-values</w:t>
      </w:r>
      <w:r>
        <w:t xml:space="preserve"> with adequate statistical properties. To test whether single-subgroup effects were statistically distinct from null, we used RVE (i.e., the HTZ test), whereas we used cluster wild bootstrapping to estimate Wald test </w:t>
      </w:r>
      <w:r>
        <w:rPr>
          <w:i/>
          <w:iCs/>
        </w:rPr>
        <w:t>p-</w:t>
      </w:r>
      <w:r>
        <w:t>values comparing differences between the subgroup effects.</w:t>
      </w:r>
      <w:r w:rsidRPr="00287F31">
        <w:rPr>
          <w:rStyle w:val="FootnoteReference"/>
        </w:rPr>
        <w:footnoteReference w:id="7"/>
      </w:r>
      <w:r>
        <w:t xml:space="preserve"> In line with the estimation of the overall average effect size, we fitted this model to include heterogeneity at both the effect and study levels (indicated by the + sign).</w:t>
      </w:r>
      <w:r>
        <w:tab/>
      </w:r>
    </w:p>
    <w:p w14:paraId="049E3645" w14:textId="77777777" w:rsidR="002827FF" w:rsidRDefault="002827FF" w:rsidP="002827FF">
      <w:pPr>
        <w:jc w:val="both"/>
      </w:pPr>
    </w:p>
    <w:p w14:paraId="4494B92D" w14:textId="77777777" w:rsidR="002827FF" w:rsidRDefault="002827FF" w:rsidP="002827FF">
      <w:pPr>
        <w:pStyle w:val="Heading4"/>
      </w:pPr>
      <w:r>
        <w:t>List of moderators</w:t>
      </w:r>
    </w:p>
    <w:p w14:paraId="1890D176" w14:textId="77777777" w:rsidR="002827FF" w:rsidRDefault="002827FF" w:rsidP="002827FF">
      <w:pPr>
        <w:jc w:val="both"/>
      </w:pPr>
      <w:r>
        <w:t xml:space="preserve">As per protocol, the moderator analyses included the following factors:  </w:t>
      </w:r>
    </w:p>
    <w:p w14:paraId="06C054BE" w14:textId="77777777" w:rsidR="002827FF" w:rsidRDefault="002827FF" w:rsidP="002827FF">
      <w:pPr>
        <w:jc w:val="both"/>
      </w:pPr>
    </w:p>
    <w:p w14:paraId="1B7FAB55" w14:textId="77777777" w:rsidR="002827FF" w:rsidRPr="00E2707B" w:rsidRDefault="002827FF" w:rsidP="002827FF">
      <w:pPr>
        <w:jc w:val="both"/>
        <w:rPr>
          <w:i/>
          <w:iCs/>
        </w:rPr>
      </w:pPr>
      <w:r w:rsidRPr="00E2707B">
        <w:rPr>
          <w:i/>
          <w:iCs/>
        </w:rPr>
        <w:t>Theoretic</w:t>
      </w:r>
      <w:r>
        <w:rPr>
          <w:i/>
          <w:iCs/>
        </w:rPr>
        <w:t>al factors</w:t>
      </w:r>
      <w:r w:rsidRPr="00E2707B">
        <w:rPr>
          <w:i/>
          <w:iCs/>
        </w:rPr>
        <w:t xml:space="preserve">: </w:t>
      </w:r>
    </w:p>
    <w:p w14:paraId="0BDC9919" w14:textId="77777777" w:rsidR="002827FF" w:rsidRDefault="002827FF" w:rsidP="002827FF">
      <w:pPr>
        <w:pStyle w:val="ListParagraph"/>
        <w:numPr>
          <w:ilvl w:val="0"/>
          <w:numId w:val="10"/>
        </w:numPr>
        <w:spacing w:line="259" w:lineRule="auto"/>
        <w:jc w:val="both"/>
        <w:rPr>
          <w:rFonts w:cs="Times New Roman"/>
        </w:rPr>
      </w:pPr>
      <w:r>
        <w:rPr>
          <w:rFonts w:cs="Times New Roman"/>
        </w:rPr>
        <w:t xml:space="preserve">The </w:t>
      </w:r>
      <w:r w:rsidRPr="00BA05EA">
        <w:rPr>
          <w:rFonts w:cs="Times New Roman"/>
        </w:rPr>
        <w:t>measured outcome</w:t>
      </w:r>
      <w:r>
        <w:rPr>
          <w:rFonts w:cs="Times New Roman"/>
        </w:rPr>
        <w:t xml:space="preserve"> (e.g., </w:t>
      </w:r>
      <w:proofErr w:type="spellStart"/>
      <w:r>
        <w:rPr>
          <w:rFonts w:cs="Times New Roman"/>
        </w:rPr>
        <w:t>alcholhol</w:t>
      </w:r>
      <w:proofErr w:type="spellEnd"/>
      <w:r>
        <w:rPr>
          <w:rFonts w:cs="Times New Roman"/>
        </w:rPr>
        <w:t xml:space="preserve"> and drug use, social functioning, well-being and quality of life)</w:t>
      </w:r>
    </w:p>
    <w:p w14:paraId="28EA16EB" w14:textId="77777777" w:rsidR="002827FF" w:rsidRDefault="002827FF" w:rsidP="002827FF">
      <w:pPr>
        <w:pStyle w:val="ListParagraph"/>
        <w:numPr>
          <w:ilvl w:val="0"/>
          <w:numId w:val="10"/>
        </w:numPr>
        <w:spacing w:line="259" w:lineRule="auto"/>
        <w:jc w:val="both"/>
        <w:rPr>
          <w:rFonts w:cs="Times New Roman"/>
        </w:rPr>
      </w:pPr>
      <w:r>
        <w:rPr>
          <w:rFonts w:cs="Times New Roman"/>
        </w:rPr>
        <w:t xml:space="preserve">The sample characteristics including: </w:t>
      </w:r>
    </w:p>
    <w:p w14:paraId="377E101C" w14:textId="77777777" w:rsidR="002827FF" w:rsidRDefault="002827FF" w:rsidP="002827FF">
      <w:pPr>
        <w:pStyle w:val="ListParagraph"/>
        <w:numPr>
          <w:ilvl w:val="1"/>
          <w:numId w:val="10"/>
        </w:numPr>
        <w:spacing w:line="259" w:lineRule="auto"/>
        <w:jc w:val="both"/>
        <w:rPr>
          <w:rFonts w:cs="Times New Roman"/>
        </w:rPr>
      </w:pPr>
      <w:r>
        <w:rPr>
          <w:rFonts w:cs="Times New Roman"/>
        </w:rPr>
        <w:t xml:space="preserve">samples with vs. without participants with schizophrenia, </w:t>
      </w:r>
    </w:p>
    <w:p w14:paraId="7A3CDABC" w14:textId="77777777" w:rsidR="002827FF" w:rsidRDefault="002827FF" w:rsidP="002827FF">
      <w:pPr>
        <w:pStyle w:val="ListParagraph"/>
        <w:numPr>
          <w:ilvl w:val="1"/>
          <w:numId w:val="10"/>
        </w:numPr>
        <w:spacing w:line="259" w:lineRule="auto"/>
        <w:jc w:val="both"/>
        <w:rPr>
          <w:rFonts w:cs="Times New Roman"/>
        </w:rPr>
      </w:pPr>
      <w:r>
        <w:rPr>
          <w:rFonts w:cs="Times New Roman"/>
        </w:rPr>
        <w:lastRenderedPageBreak/>
        <w:t xml:space="preserve">the average percentage </w:t>
      </w:r>
      <w:proofErr w:type="spellStart"/>
      <w:r>
        <w:rPr>
          <w:rFonts w:cs="Times New Roman"/>
        </w:rPr>
        <w:t>og</w:t>
      </w:r>
      <w:proofErr w:type="spellEnd"/>
      <w:r>
        <w:rPr>
          <w:rFonts w:cs="Times New Roman"/>
        </w:rPr>
        <w:t xml:space="preserve"> males in the sample, </w:t>
      </w:r>
    </w:p>
    <w:p w14:paraId="0BA052F7" w14:textId="77777777" w:rsidR="002827FF" w:rsidRDefault="002827FF" w:rsidP="002827FF">
      <w:pPr>
        <w:pStyle w:val="ListParagraph"/>
        <w:numPr>
          <w:ilvl w:val="1"/>
          <w:numId w:val="10"/>
        </w:numPr>
        <w:spacing w:line="259" w:lineRule="auto"/>
        <w:jc w:val="both"/>
        <w:rPr>
          <w:rFonts w:cs="Times New Roman"/>
        </w:rPr>
      </w:pPr>
      <w:r>
        <w:rPr>
          <w:rFonts w:cs="Times New Roman"/>
        </w:rPr>
        <w:t>the average age of the participants.</w:t>
      </w:r>
    </w:p>
    <w:p w14:paraId="209B7A2A" w14:textId="77777777" w:rsidR="002827FF" w:rsidRPr="00F36BA5" w:rsidRDefault="002827FF" w:rsidP="002827FF">
      <w:pPr>
        <w:jc w:val="both"/>
      </w:pPr>
    </w:p>
    <w:p w14:paraId="07AA6C16" w14:textId="77777777" w:rsidR="002827FF" w:rsidRDefault="002827FF" w:rsidP="002827FF">
      <w:pPr>
        <w:pStyle w:val="ListParagraph"/>
        <w:numPr>
          <w:ilvl w:val="0"/>
          <w:numId w:val="10"/>
        </w:numPr>
        <w:spacing w:line="259" w:lineRule="auto"/>
        <w:jc w:val="both"/>
        <w:rPr>
          <w:rFonts w:cs="Times New Roman"/>
        </w:rPr>
      </w:pPr>
      <w:r>
        <w:rPr>
          <w:rFonts w:cs="Times New Roman"/>
        </w:rPr>
        <w:t>T</w:t>
      </w:r>
      <w:r w:rsidRPr="00BA05EA">
        <w:rPr>
          <w:rFonts w:cs="Times New Roman"/>
        </w:rPr>
        <w:t>he type of intervention (cognitive-behavioral therapy [CBT] vs. other types of interventions).</w:t>
      </w:r>
    </w:p>
    <w:p w14:paraId="30013EC4" w14:textId="77777777" w:rsidR="002827FF" w:rsidRDefault="002827FF" w:rsidP="002827FF">
      <w:pPr>
        <w:pStyle w:val="ListParagraph"/>
        <w:numPr>
          <w:ilvl w:val="0"/>
          <w:numId w:val="10"/>
        </w:numPr>
        <w:spacing w:line="259" w:lineRule="auto"/>
        <w:jc w:val="both"/>
        <w:rPr>
          <w:rFonts w:cs="Times New Roman"/>
        </w:rPr>
      </w:pPr>
      <w:r>
        <w:rPr>
          <w:rFonts w:cs="Times New Roman"/>
        </w:rPr>
        <w:t>The number of intervention sessions</w:t>
      </w:r>
    </w:p>
    <w:p w14:paraId="3AD1B693" w14:textId="77777777" w:rsidR="002827FF" w:rsidRDefault="002827FF" w:rsidP="002827FF">
      <w:pPr>
        <w:pStyle w:val="ListParagraph"/>
        <w:numPr>
          <w:ilvl w:val="0"/>
          <w:numId w:val="10"/>
        </w:numPr>
        <w:spacing w:line="259" w:lineRule="auto"/>
        <w:jc w:val="both"/>
        <w:rPr>
          <w:rFonts w:cs="Times New Roman"/>
        </w:rPr>
      </w:pPr>
      <w:r>
        <w:rPr>
          <w:rFonts w:cs="Times New Roman"/>
        </w:rPr>
        <w:t>The duration of the intervention</w:t>
      </w:r>
    </w:p>
    <w:p w14:paraId="1A560949" w14:textId="77777777" w:rsidR="002827FF" w:rsidRPr="00EC4D34" w:rsidRDefault="002827FF" w:rsidP="002827FF">
      <w:pPr>
        <w:pStyle w:val="ListParagraph"/>
        <w:ind w:left="1080"/>
        <w:jc w:val="both"/>
        <w:rPr>
          <w:rFonts w:cs="Times New Roman"/>
        </w:rPr>
      </w:pPr>
    </w:p>
    <w:p w14:paraId="71AEEDDD" w14:textId="77777777" w:rsidR="002827FF" w:rsidRPr="00EC4D34" w:rsidRDefault="002827FF" w:rsidP="002827FF">
      <w:pPr>
        <w:jc w:val="both"/>
        <w:rPr>
          <w:i/>
          <w:iCs/>
        </w:rPr>
      </w:pPr>
      <w:r w:rsidRPr="00EC4D34">
        <w:rPr>
          <w:i/>
          <w:iCs/>
        </w:rPr>
        <w:t>Methodological factors</w:t>
      </w:r>
    </w:p>
    <w:p w14:paraId="5EE827E7" w14:textId="77777777" w:rsidR="002827FF" w:rsidRDefault="002827FF" w:rsidP="002827FF">
      <w:pPr>
        <w:pStyle w:val="ListParagraph"/>
        <w:numPr>
          <w:ilvl w:val="0"/>
          <w:numId w:val="10"/>
        </w:numPr>
        <w:spacing w:line="259" w:lineRule="auto"/>
        <w:jc w:val="both"/>
        <w:rPr>
          <w:rFonts w:cs="Times New Roman"/>
        </w:rPr>
      </w:pPr>
      <w:r w:rsidRPr="00EC4D34">
        <w:rPr>
          <w:rFonts w:cs="Times New Roman"/>
        </w:rPr>
        <w:t xml:space="preserve">The </w:t>
      </w:r>
      <w:r>
        <w:rPr>
          <w:rFonts w:cs="Times New Roman"/>
        </w:rPr>
        <w:t>preregistration</w:t>
      </w:r>
      <w:r w:rsidRPr="00EC4D34">
        <w:rPr>
          <w:rFonts w:cs="Times New Roman"/>
        </w:rPr>
        <w:t xml:space="preserve"> status</w:t>
      </w:r>
    </w:p>
    <w:p w14:paraId="0B4FA30F" w14:textId="77777777" w:rsidR="002827FF" w:rsidRDefault="002827FF" w:rsidP="002827FF">
      <w:pPr>
        <w:pStyle w:val="ListParagraph"/>
        <w:numPr>
          <w:ilvl w:val="0"/>
          <w:numId w:val="10"/>
        </w:numPr>
        <w:spacing w:line="259" w:lineRule="auto"/>
        <w:jc w:val="both"/>
        <w:rPr>
          <w:rFonts w:cs="Times New Roman"/>
        </w:rPr>
      </w:pPr>
      <w:r w:rsidRPr="00EC4D34">
        <w:rPr>
          <w:rFonts w:cs="Times New Roman"/>
        </w:rPr>
        <w:t>The type of test (clinician-rate vs. self-reported)</w:t>
      </w:r>
    </w:p>
    <w:p w14:paraId="092F3DA3" w14:textId="77777777" w:rsidR="002827FF" w:rsidRPr="00EC4D34" w:rsidRDefault="002827FF" w:rsidP="002827FF">
      <w:pPr>
        <w:pStyle w:val="ListParagraph"/>
        <w:numPr>
          <w:ilvl w:val="0"/>
          <w:numId w:val="10"/>
        </w:numPr>
        <w:spacing w:line="259" w:lineRule="auto"/>
        <w:jc w:val="both"/>
        <w:rPr>
          <w:rFonts w:cs="Times New Roman"/>
        </w:rPr>
      </w:pPr>
      <w:r>
        <w:rPr>
          <w:rFonts w:cs="Times New Roman"/>
        </w:rPr>
        <w:t>T</w:t>
      </w:r>
      <w:r w:rsidRPr="00EC4D34">
        <w:rPr>
          <w:rFonts w:cs="Times New Roman"/>
        </w:rPr>
        <w:t>he analytical strategy (ITT vs. TOT)</w:t>
      </w:r>
    </w:p>
    <w:p w14:paraId="745C38C1" w14:textId="77777777" w:rsidR="002827FF" w:rsidRPr="00EC4D34" w:rsidRDefault="002827FF" w:rsidP="002827FF">
      <w:pPr>
        <w:pStyle w:val="ListParagraph"/>
        <w:numPr>
          <w:ilvl w:val="0"/>
          <w:numId w:val="10"/>
        </w:numPr>
        <w:spacing w:line="259" w:lineRule="auto"/>
        <w:jc w:val="both"/>
        <w:rPr>
          <w:rFonts w:cs="Times New Roman"/>
        </w:rPr>
      </w:pPr>
      <w:r>
        <w:rPr>
          <w:rFonts w:cs="Times New Roman"/>
        </w:rPr>
        <w:t>T</w:t>
      </w:r>
      <w:r w:rsidRPr="00EC4D34">
        <w:rPr>
          <w:rFonts w:cs="Times New Roman"/>
        </w:rPr>
        <w:t>he research design ([C]RCT vs. QES)</w:t>
      </w:r>
    </w:p>
    <w:p w14:paraId="10FA3A34" w14:textId="77777777" w:rsidR="002827FF" w:rsidRPr="00EC4D34" w:rsidRDefault="002827FF" w:rsidP="002827FF">
      <w:pPr>
        <w:pStyle w:val="ListParagraph"/>
        <w:numPr>
          <w:ilvl w:val="0"/>
          <w:numId w:val="10"/>
        </w:numPr>
        <w:spacing w:line="259" w:lineRule="auto"/>
        <w:jc w:val="both"/>
        <w:rPr>
          <w:rFonts w:cs="Times New Roman"/>
        </w:rPr>
      </w:pPr>
      <w:r>
        <w:rPr>
          <w:rFonts w:cs="Times New Roman"/>
        </w:rPr>
        <w:t>T</w:t>
      </w:r>
      <w:r w:rsidRPr="00EC4D34">
        <w:rPr>
          <w:rFonts w:cs="Times New Roman"/>
        </w:rPr>
        <w:t>he type of control group (individual treatment vs. treatment as usual (TAU and waitlist)</w:t>
      </w:r>
    </w:p>
    <w:p w14:paraId="6A979A8E" w14:textId="77777777" w:rsidR="002827FF" w:rsidRDefault="002827FF" w:rsidP="002827FF">
      <w:pPr>
        <w:pStyle w:val="ListParagraph"/>
        <w:numPr>
          <w:ilvl w:val="0"/>
          <w:numId w:val="10"/>
        </w:numPr>
        <w:spacing w:line="259" w:lineRule="auto"/>
        <w:jc w:val="both"/>
        <w:rPr>
          <w:rFonts w:cs="Times New Roman"/>
        </w:rPr>
      </w:pPr>
      <w:r>
        <w:rPr>
          <w:rFonts w:cs="Times New Roman"/>
        </w:rPr>
        <w:t>T</w:t>
      </w:r>
      <w:r w:rsidRPr="00EC4D34">
        <w:rPr>
          <w:rFonts w:cs="Times New Roman"/>
        </w:rPr>
        <w:t>he overall risk of bias status (high vs. low/moderate overall risk of bias</w:t>
      </w:r>
    </w:p>
    <w:p w14:paraId="5511263B" w14:textId="77777777" w:rsidR="002827FF" w:rsidRDefault="002827FF" w:rsidP="002827FF">
      <w:pPr>
        <w:pStyle w:val="ListParagraph"/>
        <w:numPr>
          <w:ilvl w:val="0"/>
          <w:numId w:val="10"/>
        </w:numPr>
        <w:spacing w:line="259" w:lineRule="auto"/>
        <w:jc w:val="both"/>
        <w:rPr>
          <w:rFonts w:cs="Times New Roman"/>
        </w:rPr>
      </w:pPr>
      <w:r>
        <w:rPr>
          <w:rFonts w:cs="Times New Roman"/>
        </w:rPr>
        <w:t>T</w:t>
      </w:r>
      <w:r w:rsidRPr="00EC4D34">
        <w:rPr>
          <w:rFonts w:cs="Times New Roman"/>
        </w:rPr>
        <w:t>he tim</w:t>
      </w:r>
      <w:r>
        <w:rPr>
          <w:rFonts w:cs="Times New Roman"/>
        </w:rPr>
        <w:t>ing</w:t>
      </w:r>
      <w:r w:rsidRPr="00EC4D34">
        <w:rPr>
          <w:rFonts w:cs="Times New Roman"/>
        </w:rPr>
        <w:t xml:space="preserve"> of </w:t>
      </w:r>
      <w:r>
        <w:rPr>
          <w:rFonts w:cs="Times New Roman"/>
        </w:rPr>
        <w:t xml:space="preserve">the </w:t>
      </w:r>
      <w:r w:rsidRPr="00EC4D34">
        <w:rPr>
          <w:rFonts w:cs="Times New Roman"/>
        </w:rPr>
        <w:t xml:space="preserve">measurement after the end of the intervention. </w:t>
      </w:r>
    </w:p>
    <w:p w14:paraId="0DF48DD0" w14:textId="77777777" w:rsidR="002827FF" w:rsidRDefault="002827FF" w:rsidP="002827FF">
      <w:pPr>
        <w:pStyle w:val="ListParagraph"/>
        <w:ind w:left="1080"/>
        <w:jc w:val="both"/>
        <w:rPr>
          <w:rFonts w:cs="Times New Roman"/>
        </w:rPr>
      </w:pPr>
    </w:p>
    <w:p w14:paraId="79F11902" w14:textId="04D0C47E" w:rsidR="002827FF" w:rsidRPr="002C445F" w:rsidRDefault="002827FF" w:rsidP="002827FF">
      <w:pPr>
        <w:jc w:val="both"/>
      </w:pPr>
      <w:r w:rsidRPr="002C445F">
        <w:t xml:space="preserve">Across all of the above-listed meta-regression analyses, we fitted models with and without controlling for other covariates. In the covariate-adjusted models, we controlled for 1) the type of outcome, 2) whether the sample included participants with schizophrenia, 3) whether the group-based intervention was based on CBT, 4) preregistration status, 5)  type </w:t>
      </w:r>
      <w:proofErr w:type="spellStart"/>
      <w:r w:rsidRPr="002C445F">
        <w:t>og</w:t>
      </w:r>
      <w:proofErr w:type="spellEnd"/>
      <w:r w:rsidRPr="002C445F">
        <w:t xml:space="preserve"> test, 6) the analytical strategy, 7) the research design ([C]RCT vs. QES), 8) type of control group</w:t>
      </w:r>
      <w:r>
        <w:t>, 9) the risk of bias rating, 10) average age of study sample, 11) percentage of males in sample, 12) number of session per week, 13) length of intervention (duration), and finally 14) measurement timing</w:t>
      </w:r>
      <w:r w:rsidRPr="002C445F">
        <w:t xml:space="preserve">. To guard against multicollinearity, we only added covariates that did not show intercorrelations above 0.5. Consequently, we did not add </w:t>
      </w:r>
      <w:r w:rsidRPr="00ED07FA">
        <w:t>the percentage of males and the number of sessions indicators, as these factors were highly correlated with the sample composition and duration, respectively</w:t>
      </w:r>
      <w:r>
        <w:t>,</w:t>
      </w:r>
      <w:r w:rsidRPr="00ED07FA">
        <w:t xml:space="preserve"> for</w:t>
      </w:r>
      <w:r w:rsidR="0027334E">
        <w:t xml:space="preserve"> social</w:t>
      </w:r>
      <w:r w:rsidRPr="00ED07FA">
        <w:t xml:space="preserve"> reintegration outcomes. </w:t>
      </w:r>
      <w:r>
        <w:t xml:space="preserve">For models including mental health outcomes, </w:t>
      </w:r>
      <w:r w:rsidRPr="0086608A">
        <w:t>we did not add the risk of bias, control group, and number of sessions indicators to the models, as these factors were highly correlated with the research design, age, and duration, respectively</w:t>
      </w:r>
      <w:r>
        <w:t xml:space="preserve">. </w:t>
      </w:r>
      <w:r w:rsidRPr="00ED07FA">
        <w:t xml:space="preserve">Find the full correlation matrix used for the selection of variables in the </w:t>
      </w:r>
      <w:r w:rsidR="0027334E">
        <w:t>Appendix B</w:t>
      </w:r>
      <w:r w:rsidRPr="00ED07FA">
        <w:t xml:space="preserve"> Tables 36 and 41</w:t>
      </w:r>
      <w:r w:rsidRPr="002C445F">
        <w:t>.</w:t>
      </w:r>
    </w:p>
    <w:p w14:paraId="315967A0" w14:textId="77777777" w:rsidR="002827FF" w:rsidRPr="002C445F" w:rsidRDefault="002827FF" w:rsidP="002827FF">
      <w:pPr>
        <w:jc w:val="both"/>
      </w:pPr>
    </w:p>
    <w:p w14:paraId="4DE92F61" w14:textId="795B304A" w:rsidR="002827FF" w:rsidRPr="002C445F" w:rsidRDefault="002827FF" w:rsidP="002827FF">
      <w:pPr>
        <w:jc w:val="both"/>
      </w:pPr>
      <w:r w:rsidRPr="002C445F">
        <w:t>To ease and ensure correct interpretation of overall average subgroup means from the PESCE+ model</w:t>
      </w:r>
      <w:r w:rsidR="00E061F7">
        <w:fldChar w:fldCharType="begin"/>
      </w:r>
      <w:r w:rsidR="006E251B">
        <w:instrText xml:space="preserve"> ADDIN ZOTERO_ITEM CSL_CITATION {"citationID":"a21q6b49a5","properties":{"formattedCitation":"\\super 72\\nosupersub{}","plainCitation":"72","noteIndex":0},"citationItems":[{"id":129,"uris":["http://zotero.org/users/17688719/items/J78VY62K"],"itemData":{"id":129,"type":"document","note":"Citation Key: Fisher2015","title":"robumeta: An R-package for robust variance estimation in meta-analysis","author":[{"family":"Fisher","given":"Zachary"},{"family":"Tipton","given":"Elizabeth"}],"issued":{"date-parts":[["2015"]]}}}],"schema":"https://github.com/citation-style-language/schema/raw/master/csl-citation.json"} </w:instrText>
      </w:r>
      <w:r w:rsidR="00E061F7">
        <w:fldChar w:fldCharType="separate"/>
      </w:r>
      <w:r w:rsidR="006E251B" w:rsidRPr="006E251B">
        <w:rPr>
          <w:rFonts w:cs="Times New Roman"/>
          <w:kern w:val="0"/>
          <w:vertAlign w:val="superscript"/>
        </w:rPr>
        <w:t>72</w:t>
      </w:r>
      <w:r w:rsidR="00E061F7">
        <w:fldChar w:fldCharType="end"/>
      </w:r>
      <w:r w:rsidRPr="002C445F">
        <w:t xml:space="preserve">, we centered all bivariate and continuous control variables. For the former set of variables, we used mean-centering, whereas we used </w:t>
      </w:r>
      <w:r>
        <w:t>rounded</w:t>
      </w:r>
      <w:r w:rsidRPr="002C445F">
        <w:t xml:space="preserve"> median-centering for the continuous variables. When using the type of outcome measure as control, we added a dummy variable individually for each outcome to the model.</w:t>
      </w:r>
    </w:p>
    <w:p w14:paraId="69864E8C" w14:textId="1A32438F" w:rsidR="002827FF" w:rsidRPr="004414A3" w:rsidRDefault="002827FF" w:rsidP="002827FF">
      <w:pPr>
        <w:pStyle w:val="Heading4"/>
      </w:pPr>
      <w:r w:rsidRPr="004414A3">
        <w:lastRenderedPageBreak/>
        <w:t>Further model details and notation</w:t>
      </w:r>
      <w:r>
        <w:t xml:space="preserve"> for PESCE+</w:t>
      </w:r>
      <w:r w:rsidRPr="004414A3">
        <w:t xml:space="preserve"> </w:t>
      </w:r>
    </w:p>
    <w:p w14:paraId="6080443F" w14:textId="33C0C377" w:rsidR="002827FF" w:rsidRDefault="002827FF" w:rsidP="002827FF">
      <w:pPr>
        <w:jc w:val="both"/>
      </w:pPr>
      <w:r>
        <w:t>The PESCE+[RVE] model accounts for dependent effect sizes by assuming that effects from the same studies falling into the same subgroup</w:t>
      </w:r>
      <w:r>
        <w:rPr>
          <w:iCs/>
        </w:rPr>
        <w:t xml:space="preserve"> </w:t>
      </w:r>
      <w:r>
        <w:t xml:space="preserve">are correlated, whereas effects falling into different subgroups are assumed to be uncorrelated. Despite </w:t>
      </w:r>
      <w:r w:rsidRPr="00F11723">
        <w:t xml:space="preserve">more advanced models </w:t>
      </w:r>
      <w:r>
        <w:t>being</w:t>
      </w:r>
      <w:r w:rsidRPr="00F11723">
        <w:t xml:space="preserve"> available that account for correlations between effects from the same study appearing across different subgroups, these models have only been shown to perform adequately under specific data structures, which </w:t>
      </w:r>
      <w:r>
        <w:t xml:space="preserve">were only present </w:t>
      </w:r>
      <w:r w:rsidR="006E251B">
        <w:t>at</w:t>
      </w:r>
      <w:r>
        <w:t xml:space="preserve"> the most generic level of the data</w:t>
      </w:r>
      <w:r w:rsidRPr="00F11723">
        <w:t>.</w:t>
      </w:r>
      <w:r>
        <w:t xml:space="preserve"> Therefore, we used the PESCE+[RVE], which formally takes the following form</w:t>
      </w:r>
    </w:p>
    <w:p w14:paraId="33C71A9A" w14:textId="77777777" w:rsidR="002827FF" w:rsidRDefault="002827FF" w:rsidP="002827FF"/>
    <w:p w14:paraId="78544721" w14:textId="77777777" w:rsidR="002827FF" w:rsidRDefault="002827FF" w:rsidP="002827FF"/>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2827FF" w:rsidRPr="007332FC" w14:paraId="6EF20249" w14:textId="77777777" w:rsidTr="008C6EC7">
        <w:tc>
          <w:tcPr>
            <w:tcW w:w="350" w:type="pct"/>
            <w:vAlign w:val="center"/>
          </w:tcPr>
          <w:p w14:paraId="5439BE3D" w14:textId="77777777" w:rsidR="002827FF" w:rsidRDefault="002827FF" w:rsidP="008C6EC7">
            <w:pPr>
              <w:autoSpaceDE w:val="0"/>
              <w:autoSpaceDN w:val="0"/>
              <w:adjustRightInd w:val="0"/>
              <w:spacing w:line="360" w:lineRule="auto"/>
            </w:pPr>
          </w:p>
        </w:tc>
        <w:tc>
          <w:tcPr>
            <w:tcW w:w="4300" w:type="pct"/>
            <w:vAlign w:val="center"/>
          </w:tcPr>
          <w:p w14:paraId="464410BD" w14:textId="77777777" w:rsidR="002827FF" w:rsidRPr="00C95856" w:rsidRDefault="001820AA" w:rsidP="008C6EC7">
            <w:pPr>
              <w:spacing w:line="360" w:lineRule="auto"/>
              <w:jc w:val="center"/>
              <w:rPr>
                <w:szCs w:val="27"/>
              </w:rPr>
            </w:pPr>
            <m:oMathPara>
              <m:oMath>
                <m:sSub>
                  <m:sSubPr>
                    <m:ctrlPr>
                      <w:rPr>
                        <w:rFonts w:ascii="Cambria Math" w:eastAsia="Times New Roman" w:hAnsi="Cambria Math"/>
                        <w:i/>
                        <w:szCs w:val="27"/>
                      </w:rPr>
                    </m:ctrlPr>
                  </m:sSubPr>
                  <m:e>
                    <m:r>
                      <w:rPr>
                        <w:rFonts w:ascii="Cambria Math" w:eastAsia="Times New Roman" w:hAnsi="Cambria Math"/>
                        <w:szCs w:val="27"/>
                      </w:rPr>
                      <m:t>T</m:t>
                    </m:r>
                  </m:e>
                  <m:sub>
                    <m:r>
                      <w:rPr>
                        <w:rFonts w:ascii="Cambria Math" w:eastAsia="Times New Roman" w:hAnsi="Cambria Math"/>
                        <w:szCs w:val="27"/>
                      </w:rPr>
                      <m:t>ij</m:t>
                    </m:r>
                  </m:sub>
                </m:sSub>
                <m:r>
                  <w:rPr>
                    <w:rFonts w:ascii="Cambria Math" w:eastAsia="Times New Roman" w:hAnsi="Cambria Math"/>
                    <w:szCs w:val="27"/>
                  </w:rPr>
                  <m:t>=</m:t>
                </m:r>
                <m:nary>
                  <m:naryPr>
                    <m:chr m:val="∑"/>
                    <m:ctrlPr>
                      <w:rPr>
                        <w:rFonts w:ascii="Cambria Math" w:eastAsia="Times New Roman" w:hAnsi="Cambria Math"/>
                        <w:i/>
                        <w:szCs w:val="27"/>
                      </w:rPr>
                    </m:ctrlPr>
                  </m:naryPr>
                  <m:sub>
                    <m:r>
                      <w:rPr>
                        <w:rFonts w:ascii="Cambria Math" w:eastAsia="Times New Roman" w:hAnsi="Cambria Math"/>
                        <w:szCs w:val="27"/>
                      </w:rPr>
                      <m:t>c</m:t>
                    </m:r>
                    <m:r>
                      <w:rPr>
                        <w:rFonts w:ascii="Cambria Math" w:eastAsia="Times New Roman" w:hAnsi="Cambria Math"/>
                        <w:szCs w:val="27"/>
                      </w:rPr>
                      <m:t>=1</m:t>
                    </m:r>
                  </m:sub>
                  <m:sup>
                    <m:r>
                      <w:rPr>
                        <w:rFonts w:ascii="Cambria Math" w:eastAsia="Times New Roman" w:hAnsi="Cambria Math"/>
                        <w:szCs w:val="27"/>
                      </w:rPr>
                      <m:t>C</m:t>
                    </m:r>
                  </m:sup>
                  <m:e>
                    <m:sSubSup>
                      <m:sSubSupPr>
                        <m:ctrlPr>
                          <w:rPr>
                            <w:rFonts w:ascii="Cambria Math" w:eastAsia="Times New Roman" w:hAnsi="Cambria Math"/>
                            <w:i/>
                            <w:szCs w:val="27"/>
                          </w:rPr>
                        </m:ctrlPr>
                      </m:sSubSupPr>
                      <m:e>
                        <m:r>
                          <w:rPr>
                            <w:rFonts w:ascii="Cambria Math" w:eastAsia="Times New Roman" w:hAnsi="Cambria Math"/>
                            <w:szCs w:val="27"/>
                          </w:rPr>
                          <m:t>m</m:t>
                        </m:r>
                      </m:e>
                      <m:sub>
                        <m:r>
                          <w:rPr>
                            <w:rFonts w:ascii="Cambria Math" w:eastAsia="Times New Roman" w:hAnsi="Cambria Math"/>
                            <w:szCs w:val="27"/>
                          </w:rPr>
                          <m:t>ij</m:t>
                        </m:r>
                      </m:sub>
                      <m:sup>
                        <m:r>
                          <w:rPr>
                            <w:rFonts w:ascii="Cambria Math" w:eastAsia="Times New Roman" w:hAnsi="Cambria Math"/>
                            <w:szCs w:val="27"/>
                          </w:rPr>
                          <m:t>c</m:t>
                        </m:r>
                      </m:sup>
                    </m:sSubSup>
                    <m:d>
                      <m:dPr>
                        <m:ctrlPr>
                          <w:rPr>
                            <w:rFonts w:ascii="Cambria Math" w:eastAsia="Times New Roman" w:hAnsi="Cambria Math"/>
                            <w:i/>
                            <w:szCs w:val="27"/>
                          </w:rPr>
                        </m:ctrlPr>
                      </m:dPr>
                      <m:e>
                        <m:sSub>
                          <m:sSubPr>
                            <m:ctrlPr>
                              <w:rPr>
                                <w:rFonts w:ascii="Cambria Math" w:eastAsia="Times New Roman" w:hAnsi="Cambria Math"/>
                                <w:i/>
                                <w:szCs w:val="27"/>
                              </w:rPr>
                            </m:ctrlPr>
                          </m:sSubPr>
                          <m:e>
                            <m:r>
                              <w:rPr>
                                <w:rFonts w:ascii="Cambria Math" w:eastAsia="Times New Roman" w:hAnsi="Cambria Math"/>
                                <w:szCs w:val="27"/>
                              </w:rPr>
                              <m:t>x</m:t>
                            </m:r>
                          </m:e>
                          <m:sub>
                            <m:r>
                              <w:rPr>
                                <w:rFonts w:ascii="Cambria Math" w:eastAsia="Times New Roman" w:hAnsi="Cambria Math"/>
                                <w:szCs w:val="27"/>
                              </w:rPr>
                              <m:t>ij</m:t>
                            </m:r>
                          </m:sub>
                        </m:sSub>
                        <m:sSub>
                          <m:sSubPr>
                            <m:ctrlPr>
                              <w:rPr>
                                <w:rFonts w:ascii="Cambria Math" w:eastAsia="Times New Roman" w:hAnsi="Cambria Math"/>
                                <w:b/>
                                <w:bCs/>
                                <w:i/>
                                <w:szCs w:val="27"/>
                              </w:rPr>
                            </m:ctrlPr>
                          </m:sSubPr>
                          <m:e>
                            <m:r>
                              <m:rPr>
                                <m:sty m:val="bi"/>
                              </m:rPr>
                              <w:rPr>
                                <w:rFonts w:ascii="Cambria Math" w:eastAsia="Times New Roman" w:hAnsi="Cambria Math"/>
                                <w:szCs w:val="27"/>
                              </w:rPr>
                              <m:t>β</m:t>
                            </m:r>
                          </m:e>
                          <m:sub>
                            <m:r>
                              <m:rPr>
                                <m:sty m:val="bi"/>
                              </m:rPr>
                              <w:rPr>
                                <w:rFonts w:ascii="Cambria Math" w:eastAsia="Times New Roman" w:hAnsi="Cambria Math"/>
                                <w:szCs w:val="27"/>
                              </w:rPr>
                              <m:t>c</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u</m:t>
                            </m:r>
                          </m:e>
                          <m:sub>
                            <m:r>
                              <w:rPr>
                                <w:rFonts w:ascii="Cambria Math" w:eastAsia="Times New Roman" w:hAnsi="Cambria Math"/>
                                <w:szCs w:val="27"/>
                              </w:rPr>
                              <m:t>cj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v</m:t>
                            </m:r>
                          </m:e>
                          <m:sub>
                            <m:r>
                              <w:rPr>
                                <w:rFonts w:ascii="Cambria Math" w:eastAsia="Times New Roman" w:hAnsi="Cambria Math"/>
                                <w:szCs w:val="27"/>
                              </w:rPr>
                              <m:t>cij</m:t>
                            </m:r>
                          </m:sub>
                        </m:sSub>
                      </m:e>
                    </m:d>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e</m:t>
                        </m:r>
                      </m:e>
                      <m:sub>
                        <m:r>
                          <w:rPr>
                            <w:rFonts w:ascii="Cambria Math" w:eastAsia="Times New Roman" w:hAnsi="Cambria Math"/>
                            <w:szCs w:val="27"/>
                          </w:rPr>
                          <m:t>ij</m:t>
                        </m:r>
                      </m:sub>
                    </m:sSub>
                  </m:e>
                </m:nary>
              </m:oMath>
            </m:oMathPara>
          </w:p>
        </w:tc>
        <w:tc>
          <w:tcPr>
            <w:tcW w:w="350" w:type="pct"/>
            <w:vAlign w:val="center"/>
          </w:tcPr>
          <w:p w14:paraId="3C42EFB0" w14:textId="77777777" w:rsidR="002827FF" w:rsidRPr="007332FC" w:rsidRDefault="002827FF" w:rsidP="008C6EC7">
            <w:pPr>
              <w:pStyle w:val="Caption"/>
              <w:jc w:val="both"/>
              <w:rPr>
                <w:i w:val="0"/>
                <w:lang w:val="en-US"/>
              </w:rPr>
            </w:pPr>
            <w:r>
              <w:rPr>
                <w:i w:val="0"/>
                <w:color w:val="000000" w:themeColor="text1"/>
                <w:sz w:val="24"/>
              </w:rPr>
              <w:t>(6</w:t>
            </w:r>
            <w:r w:rsidRPr="000A72EB">
              <w:rPr>
                <w:i w:val="0"/>
                <w:color w:val="000000" w:themeColor="text1"/>
                <w:sz w:val="24"/>
              </w:rPr>
              <w:t>)</w:t>
            </w:r>
          </w:p>
        </w:tc>
      </w:tr>
    </w:tbl>
    <w:p w14:paraId="554E9212" w14:textId="77777777" w:rsidR="002827FF" w:rsidRDefault="002827FF" w:rsidP="002827FF">
      <w:pPr>
        <w:jc w:val="both"/>
      </w:pPr>
    </w:p>
    <w:p w14:paraId="42469794" w14:textId="77777777" w:rsidR="002827FF" w:rsidRDefault="002827FF" w:rsidP="002827FF">
      <w:pPr>
        <w:jc w:val="both"/>
      </w:pPr>
    </w:p>
    <w:p w14:paraId="2931D6D8" w14:textId="77777777" w:rsidR="002827FF" w:rsidRDefault="002827FF" w:rsidP="002827FF">
      <w:pPr>
        <w:jc w:val="both"/>
        <w:rPr>
          <w:i/>
          <w:iCs/>
        </w:rPr>
      </w:pPr>
      <w:r>
        <w:t xml:space="preserve">Here, </w:t>
      </w:r>
      <w:bookmarkStart w:id="27" w:name="_Hlk224483886"/>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oMath>
      <w:bookmarkEnd w:id="27"/>
      <w:r>
        <w:t xml:space="preserve"> </w:t>
      </w:r>
      <m:oMath>
        <m:d>
          <m:dPr>
            <m:ctrlPr>
              <w:rPr>
                <w:rFonts w:ascii="Cambria Math" w:hAnsi="Cambria Math"/>
                <w:i/>
              </w:rPr>
            </m:ctrlPr>
          </m:dPr>
          <m:e>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e>
        </m:d>
        <m:r>
          <w:rPr>
            <w:rFonts w:ascii="Cambria Math" w:hAnsi="Cambria Math"/>
          </w:rPr>
          <m:t xml:space="preserve"> </m:t>
        </m:r>
      </m:oMath>
      <w:r>
        <w:t xml:space="preserve">is an indicator of whether the effect size </w:t>
      </w:r>
      <m:oMath>
        <m:r>
          <w:rPr>
            <w:rFonts w:ascii="Cambria Math" w:hAnsi="Cambria Math"/>
          </w:rPr>
          <m:t xml:space="preserve">i </m:t>
        </m:r>
      </m:oMath>
      <w:r>
        <w:t xml:space="preserve">from study </w:t>
      </w:r>
      <m:oMath>
        <m:r>
          <w:rPr>
            <w:rFonts w:ascii="Cambria Math" w:hAnsi="Cambria Math"/>
          </w:rPr>
          <m:t>j</m:t>
        </m:r>
      </m:oMath>
      <w:r>
        <w:t xml:space="preserve"> falls in subgroup </w:t>
      </w:r>
      <m:oMath>
        <m:r>
          <w:rPr>
            <w:rFonts w:ascii="Cambria Math" w:hAnsi="Cambria Math"/>
          </w:rPr>
          <m:t>c</m:t>
        </m:r>
      </m:oMath>
      <w:r>
        <w:t xml:space="preserve"> for all </w:t>
      </w:r>
      <w:bookmarkStart w:id="28" w:name="_Hlk224483965"/>
      <m:oMath>
        <m:r>
          <w:rPr>
            <w:rFonts w:ascii="Cambria Math" w:hAnsi="Cambria Math"/>
          </w:rPr>
          <m:t>c=1…C</m:t>
        </m:r>
      </m:oMath>
      <w:bookmarkEnd w:id="28"/>
      <w:r>
        <w:t xml:space="preserve">. If so, </w:t>
      </w:r>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r>
          <w:rPr>
            <w:rFonts w:ascii="Cambria Math" w:hAnsi="Cambria Math"/>
          </w:rPr>
          <m:t>=1</m:t>
        </m:r>
      </m:oMath>
      <w:r>
        <w:t xml:space="preserve">, otherwise </w:t>
      </w:r>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r>
          <w:rPr>
            <w:rFonts w:ascii="Cambria Math" w:hAnsi="Cambria Math"/>
          </w:rPr>
          <m:t>=0</m:t>
        </m:r>
      </m:oMath>
      <w:r>
        <w:t xml:space="preserve">. The model is based in the following assumptions: </w:t>
      </w:r>
      <m:oMath>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~N(0, </m:t>
        </m:r>
        <m:sSubSup>
          <m:sSubSupPr>
            <m:ctrlPr>
              <w:rPr>
                <w:rFonts w:ascii="Cambria Math" w:hAnsi="Cambria Math"/>
                <w:i/>
              </w:rPr>
            </m:ctrlPr>
          </m:sSubSupPr>
          <m:e>
            <m:r>
              <w:rPr>
                <w:rFonts w:ascii="Cambria Math" w:hAnsi="Cambria Math"/>
              </w:rPr>
              <m:t>τ</m:t>
            </m:r>
          </m:e>
          <m:sub>
            <m:r>
              <w:rPr>
                <w:rFonts w:ascii="Cambria Math" w:hAnsi="Cambria Math"/>
              </w:rPr>
              <m:t>c</m:t>
            </m:r>
          </m:sub>
          <m:sup>
            <m:r>
              <w:rPr>
                <w:rFonts w:ascii="Cambria Math" w:hAnsi="Cambria Math"/>
              </w:rPr>
              <m:t>2</m:t>
            </m:r>
          </m:sup>
        </m:sSubSup>
        <m:r>
          <w:rPr>
            <w:rFonts w:ascii="Cambria Math" w:hAnsi="Cambria Math"/>
          </w:rPr>
          <m:t>)</m:t>
        </m:r>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~N(0, </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~N(0, </m:t>
        </m:r>
        <m:sSubSup>
          <m:sSubSupPr>
            <m:ctrlPr>
              <w:rPr>
                <w:rFonts w:ascii="Cambria Math" w:hAnsi="Cambria Math"/>
                <w:i/>
              </w:rPr>
            </m:ctrlPr>
          </m:sSubSupPr>
          <m:e>
            <m:r>
              <w:rPr>
                <w:rFonts w:ascii="Cambria Math" w:hAnsi="Cambria Math"/>
              </w:rPr>
              <m:t>s</m:t>
            </m:r>
          </m:e>
          <m:sub>
            <m:r>
              <w:rPr>
                <w:rFonts w:ascii="Cambria Math" w:hAnsi="Cambria Math"/>
              </w:rPr>
              <m:t>ij</m:t>
            </m:r>
          </m:sub>
          <m:sup>
            <m:r>
              <w:rPr>
                <w:rFonts w:ascii="Cambria Math" w:hAnsi="Cambria Math"/>
              </w:rPr>
              <m:t>2</m:t>
            </m:r>
          </m:sup>
        </m:sSubSup>
        <m:r>
          <w:rPr>
            <w:rFonts w:ascii="Cambria Math" w:hAnsi="Cambria Math"/>
          </w:rPr>
          <m:t>)</m:t>
        </m:r>
      </m:oMath>
      <w:r>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bj</m:t>
                </m:r>
              </m:sub>
            </m:sSub>
          </m:e>
        </m:d>
        <m:r>
          <w:rPr>
            <w:rFonts w:ascii="Cambria Math" w:hAnsi="Cambria Math"/>
          </w:rPr>
          <m:t>=0</m:t>
        </m:r>
      </m:oMath>
      <w:r>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bij</m:t>
                </m:r>
              </m:sub>
            </m:sSub>
          </m:e>
        </m:d>
        <m:r>
          <w:rPr>
            <w:rFonts w:ascii="Cambria Math" w:hAnsi="Cambria Math"/>
          </w:rPr>
          <m:t>=0</m:t>
        </m:r>
      </m:oMath>
      <w:r>
        <w:t xml:space="preserve">, and  </w:t>
      </w:r>
      <w:bookmarkStart w:id="29" w:name="_Hlk224484699"/>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lj</m:t>
                </m:r>
              </m:sub>
            </m:sSub>
          </m:e>
        </m:d>
        <m:r>
          <w:rPr>
            <w:rFonts w:ascii="Cambria Math" w:hAnsi="Cambria Math"/>
          </w:rPr>
          <m:t>=ρ</m:t>
        </m:r>
        <m:sSub>
          <m:sSubPr>
            <m:ctrlPr>
              <w:rPr>
                <w:rFonts w:ascii="Cambria Math" w:hAnsi="Cambria Math"/>
                <w:i/>
              </w:rPr>
            </m:ctrlPr>
          </m:sSubPr>
          <m:e>
            <m:r>
              <w:rPr>
                <w:rFonts w:ascii="Cambria Math" w:hAnsi="Cambria Math"/>
              </w:rPr>
              <m:t>s</m:t>
            </m:r>
          </m:e>
          <m:sub>
            <m:r>
              <w:rPr>
                <w:rFonts w:ascii="Cambria Math" w:hAnsi="Cambria Math"/>
              </w:rPr>
              <m:t>ij</m:t>
            </m:r>
          </m:sub>
        </m:sSub>
        <m:sSub>
          <m:sSubPr>
            <m:ctrlPr>
              <w:rPr>
                <w:rFonts w:ascii="Cambria Math" w:hAnsi="Cambria Math"/>
                <w:i/>
              </w:rPr>
            </m:ctrlPr>
          </m:sSubPr>
          <m:e>
            <m:r>
              <w:rPr>
                <w:rFonts w:ascii="Cambria Math" w:hAnsi="Cambria Math"/>
              </w:rPr>
              <m:t>s</m:t>
            </m:r>
          </m:e>
          <m:sub>
            <m:r>
              <w:rPr>
                <w:rFonts w:ascii="Cambria Math" w:hAnsi="Cambria Math"/>
              </w:rPr>
              <m:t>lj</m:t>
            </m:r>
          </m:sub>
        </m:sSub>
        <m:nary>
          <m:naryPr>
            <m:chr m:val="∑"/>
            <m:ctrlPr>
              <w:rPr>
                <w:rFonts w:ascii="Cambria Math" w:hAnsi="Cambria Math"/>
                <w:i/>
              </w:rPr>
            </m:ctrlPr>
          </m:naryPr>
          <m:sub>
            <m:r>
              <w:rPr>
                <w:rFonts w:ascii="Cambria Math" w:hAnsi="Cambria Math"/>
              </w:rPr>
              <m:t>c=1</m:t>
            </m:r>
          </m:sub>
          <m:sup>
            <m:r>
              <w:rPr>
                <w:rFonts w:ascii="Cambria Math" w:hAnsi="Cambria Math"/>
              </w:rPr>
              <m:t>C</m:t>
            </m:r>
          </m:sup>
          <m:e>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sSubSup>
              <m:sSubSupPr>
                <m:ctrlPr>
                  <w:rPr>
                    <w:rFonts w:ascii="Cambria Math" w:hAnsi="Cambria Math"/>
                    <w:i/>
                  </w:rPr>
                </m:ctrlPr>
              </m:sSubSupPr>
              <m:e>
                <m:r>
                  <w:rPr>
                    <w:rFonts w:ascii="Cambria Math" w:hAnsi="Cambria Math"/>
                  </w:rPr>
                  <m:t>m</m:t>
                </m:r>
              </m:e>
              <m:sub>
                <m:r>
                  <w:rPr>
                    <w:rFonts w:ascii="Cambria Math" w:hAnsi="Cambria Math"/>
                  </w:rPr>
                  <m:t>lj</m:t>
                </m:r>
              </m:sub>
              <m:sup>
                <m:r>
                  <w:rPr>
                    <w:rFonts w:ascii="Cambria Math" w:hAnsi="Cambria Math"/>
                  </w:rPr>
                  <m:t>c</m:t>
                </m:r>
              </m:sup>
            </m:sSubSup>
          </m:e>
        </m:nary>
        <w:bookmarkEnd w:id="29"/>
        <m:r>
          <w:rPr>
            <w:rFonts w:ascii="Cambria Math" w:hAnsi="Cambria Math"/>
          </w:rPr>
          <m:t xml:space="preserve">, </m:t>
        </m:r>
      </m:oMath>
      <w:r>
        <w:t xml:space="preserve">thereby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hj</m:t>
                </m:r>
              </m:sub>
            </m:sSub>
          </m:e>
        </m:d>
        <m:r>
          <w:rPr>
            <w:rFonts w:ascii="Cambria Math" w:hAnsi="Cambria Math"/>
          </w:rPr>
          <m:t>=0</m:t>
        </m:r>
      </m:oMath>
      <w:r>
        <w:t xml:space="preserve"> when </w:t>
      </w:r>
      <w:bookmarkStart w:id="30" w:name="_Hlk224484793"/>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hj</m:t>
            </m:r>
          </m:sub>
          <m:sup>
            <m:r>
              <w:rPr>
                <w:rFonts w:ascii="Cambria Math" w:hAnsi="Cambria Math"/>
              </w:rPr>
              <m:t>c</m:t>
            </m:r>
          </m:sup>
        </m:sSubSup>
      </m:oMath>
      <w:bookmarkEnd w:id="30"/>
      <w:r>
        <w:t xml:space="preserve">. </w:t>
      </w:r>
      <w:r w:rsidRPr="00E2707B">
        <w:rPr>
          <w:i/>
          <w:iCs/>
        </w:rPr>
        <w:t xml:space="preserve"> </w:t>
      </w:r>
    </w:p>
    <w:p w14:paraId="780BDA48" w14:textId="77777777" w:rsidR="002827FF" w:rsidRDefault="002827FF" w:rsidP="002827FF">
      <w:pPr>
        <w:jc w:val="both"/>
        <w:rPr>
          <w:i/>
          <w:iCs/>
        </w:rPr>
      </w:pPr>
    </w:p>
    <w:p w14:paraId="79C1F6BC" w14:textId="7B201E8A" w:rsidR="002827FF" w:rsidRDefault="002827FF" w:rsidP="002827FF">
      <w:pPr>
        <w:pStyle w:val="Heading4"/>
      </w:pPr>
      <w:r>
        <w:t xml:space="preserve">Examination of covariation between </w:t>
      </w:r>
      <w:r w:rsidR="006E251B">
        <w:t xml:space="preserve">social </w:t>
      </w:r>
      <w:r>
        <w:t>reintegration and mental health outcomes</w:t>
      </w:r>
    </w:p>
    <w:p w14:paraId="212390CC" w14:textId="31BF9699" w:rsidR="002827FF" w:rsidRDefault="002827FF" w:rsidP="002827FF">
      <w:pPr>
        <w:jc w:val="both"/>
      </w:pPr>
      <w:r>
        <w:t xml:space="preserve">As the majority of studies both reported on </w:t>
      </w:r>
      <w:r w:rsidR="006E251B">
        <w:t xml:space="preserve">social </w:t>
      </w:r>
      <w:r>
        <w:t xml:space="preserve">reintegration and mental health outcomes, we used, as mentioned above, the PECVME model to statistically examine whether group-based interventions with larger impacts on </w:t>
      </w:r>
      <w:r w:rsidR="00F60ED2">
        <w:t>social r</w:t>
      </w:r>
      <w:r>
        <w:t>eintegration outcomes also tended to have greater impacts on mental health outcomes. The major difference between PECMVE and PESCE is that the PECMVE model allows effects from the same studies falling in different subgroups to be correlated. The model takes the following form</w:t>
      </w:r>
    </w:p>
    <w:p w14:paraId="6C769762" w14:textId="77777777" w:rsidR="002827FF" w:rsidRDefault="002827FF" w:rsidP="002827FF">
      <w:pPr>
        <w:jc w:val="both"/>
      </w:pPr>
    </w:p>
    <w:p w14:paraId="1C9A6A10" w14:textId="77777777" w:rsidR="002827FF" w:rsidRDefault="002827FF" w:rsidP="002827FF">
      <w:pPr>
        <w:jc w:val="both"/>
      </w:pP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2827FF" w:rsidRPr="007332FC" w14:paraId="6F273EC5" w14:textId="77777777" w:rsidTr="008C6EC7">
        <w:tc>
          <w:tcPr>
            <w:tcW w:w="350" w:type="pct"/>
            <w:vAlign w:val="center"/>
          </w:tcPr>
          <w:p w14:paraId="6AE3AB2C" w14:textId="77777777" w:rsidR="002827FF" w:rsidRDefault="002827FF" w:rsidP="008C6EC7">
            <w:pPr>
              <w:autoSpaceDE w:val="0"/>
              <w:autoSpaceDN w:val="0"/>
              <w:adjustRightInd w:val="0"/>
              <w:spacing w:line="360" w:lineRule="auto"/>
            </w:pPr>
          </w:p>
        </w:tc>
        <w:tc>
          <w:tcPr>
            <w:tcW w:w="4300" w:type="pct"/>
            <w:vAlign w:val="center"/>
          </w:tcPr>
          <w:p w14:paraId="3B2A9C23" w14:textId="77777777" w:rsidR="002827FF" w:rsidRPr="00C95856" w:rsidRDefault="001820AA" w:rsidP="008C6EC7">
            <w:pPr>
              <w:spacing w:line="360" w:lineRule="auto"/>
              <w:jc w:val="center"/>
              <w:rPr>
                <w:szCs w:val="27"/>
              </w:rPr>
            </w:pPr>
            <m:oMathPara>
              <m:oMath>
                <m:sSub>
                  <m:sSubPr>
                    <m:ctrlPr>
                      <w:rPr>
                        <w:rFonts w:ascii="Cambria Math" w:eastAsia="Times New Roman" w:hAnsi="Cambria Math"/>
                        <w:i/>
                        <w:szCs w:val="27"/>
                      </w:rPr>
                    </m:ctrlPr>
                  </m:sSubPr>
                  <m:e>
                    <m:r>
                      <w:rPr>
                        <w:rFonts w:ascii="Cambria Math" w:eastAsia="Times New Roman" w:hAnsi="Cambria Math"/>
                        <w:szCs w:val="27"/>
                      </w:rPr>
                      <m:t>T</m:t>
                    </m:r>
                  </m:e>
                  <m:sub>
                    <m:r>
                      <w:rPr>
                        <w:rFonts w:ascii="Cambria Math" w:eastAsia="Times New Roman" w:hAnsi="Cambria Math"/>
                        <w:szCs w:val="27"/>
                      </w:rPr>
                      <m:t>ij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x</m:t>
                    </m:r>
                  </m:e>
                  <m:sub>
                    <m:r>
                      <w:rPr>
                        <w:rFonts w:ascii="Cambria Math" w:eastAsia="Times New Roman" w:hAnsi="Cambria Math"/>
                        <w:szCs w:val="27"/>
                      </w:rPr>
                      <m:t>ij</m:t>
                    </m:r>
                  </m:sub>
                </m:sSub>
                <m:r>
                  <m:rPr>
                    <m:sty m:val="bi"/>
                  </m:rPr>
                  <w:rPr>
                    <w:rFonts w:ascii="Cambria Math" w:eastAsia="Times New Roman" w:hAnsi="Cambria Math"/>
                    <w:szCs w:val="27"/>
                  </w:rPr>
                  <m:t>β</m:t>
                </m:r>
                <m:r>
                  <w:rPr>
                    <w:rFonts w:ascii="Cambria Math" w:eastAsia="Times New Roman" w:hAnsi="Cambria Math"/>
                    <w:szCs w:val="27"/>
                  </w:rPr>
                  <m:t xml:space="preserve"> </m:t>
                </m:r>
                <m:nary>
                  <m:naryPr>
                    <m:chr m:val="∑"/>
                    <m:ctrlPr>
                      <w:rPr>
                        <w:rFonts w:ascii="Cambria Math" w:eastAsia="Times New Roman" w:hAnsi="Cambria Math"/>
                        <w:i/>
                        <w:szCs w:val="27"/>
                      </w:rPr>
                    </m:ctrlPr>
                  </m:naryPr>
                  <m:sub>
                    <m:r>
                      <w:rPr>
                        <w:rFonts w:ascii="Cambria Math" w:eastAsia="Times New Roman" w:hAnsi="Cambria Math"/>
                        <w:szCs w:val="27"/>
                      </w:rPr>
                      <m:t>c</m:t>
                    </m:r>
                    <m:r>
                      <w:rPr>
                        <w:rFonts w:ascii="Cambria Math" w:eastAsia="Times New Roman" w:hAnsi="Cambria Math"/>
                        <w:szCs w:val="27"/>
                      </w:rPr>
                      <m:t>=1</m:t>
                    </m:r>
                  </m:sub>
                  <m:sup>
                    <m:r>
                      <w:rPr>
                        <w:rFonts w:ascii="Cambria Math" w:eastAsia="Times New Roman" w:hAnsi="Cambria Math"/>
                        <w:szCs w:val="27"/>
                      </w:rPr>
                      <m:t>C</m:t>
                    </m:r>
                  </m:sup>
                  <m:e>
                    <m:d>
                      <m:dPr>
                        <m:ctrlPr>
                          <w:rPr>
                            <w:rFonts w:ascii="Cambria Math" w:eastAsia="Times New Roman" w:hAnsi="Cambria Math"/>
                            <w:i/>
                            <w:szCs w:val="27"/>
                          </w:rPr>
                        </m:ctrlPr>
                      </m:dPr>
                      <m:e>
                        <m:sSub>
                          <m:sSubPr>
                            <m:ctrlPr>
                              <w:rPr>
                                <w:rFonts w:ascii="Cambria Math" w:eastAsia="Times New Roman" w:hAnsi="Cambria Math"/>
                                <w:i/>
                                <w:szCs w:val="27"/>
                              </w:rPr>
                            </m:ctrlPr>
                          </m:sSubPr>
                          <m:e>
                            <m:sSubSup>
                              <m:sSubSupPr>
                                <m:ctrlPr>
                                  <w:rPr>
                                    <w:rFonts w:ascii="Cambria Math" w:eastAsia="Times New Roman" w:hAnsi="Cambria Math"/>
                                    <w:i/>
                                    <w:szCs w:val="27"/>
                                  </w:rPr>
                                </m:ctrlPr>
                              </m:sSubSupPr>
                              <m:e>
                                <m:r>
                                  <w:rPr>
                                    <w:rFonts w:ascii="Cambria Math" w:eastAsia="Times New Roman" w:hAnsi="Cambria Math"/>
                                    <w:szCs w:val="27"/>
                                  </w:rPr>
                                  <m:t>m</m:t>
                                </m:r>
                              </m:e>
                              <m:sub>
                                <m:r>
                                  <w:rPr>
                                    <w:rFonts w:ascii="Cambria Math" w:eastAsia="Times New Roman" w:hAnsi="Cambria Math"/>
                                    <w:szCs w:val="27"/>
                                  </w:rPr>
                                  <m:t>ij</m:t>
                                </m:r>
                              </m:sub>
                              <m:sup>
                                <m:r>
                                  <w:rPr>
                                    <w:rFonts w:ascii="Cambria Math" w:eastAsia="Times New Roman" w:hAnsi="Cambria Math"/>
                                    <w:szCs w:val="27"/>
                                  </w:rPr>
                                  <m:t>c</m:t>
                                </m:r>
                              </m:sup>
                            </m:sSubSup>
                            <m:r>
                              <w:rPr>
                                <w:rFonts w:ascii="Cambria Math" w:eastAsia="Times New Roman" w:hAnsi="Cambria Math"/>
                                <w:szCs w:val="27"/>
                              </w:rPr>
                              <m:t>u</m:t>
                            </m:r>
                          </m:e>
                          <m:sub>
                            <m:r>
                              <w:rPr>
                                <w:rFonts w:ascii="Cambria Math" w:eastAsia="Times New Roman" w:hAnsi="Cambria Math"/>
                                <w:szCs w:val="27"/>
                              </w:rPr>
                              <m:t>cj</m:t>
                            </m:r>
                          </m:sub>
                        </m:sSub>
                        <m:r>
                          <w:rPr>
                            <w:rFonts w:ascii="Cambria Math" w:eastAsia="Times New Roman" w:hAnsi="Cambria Math"/>
                            <w:szCs w:val="27"/>
                          </w:rPr>
                          <m:t>+</m:t>
                        </m:r>
                        <m:sSub>
                          <m:sSubPr>
                            <m:ctrlPr>
                              <w:rPr>
                                <w:rFonts w:ascii="Cambria Math" w:eastAsia="Times New Roman" w:hAnsi="Cambria Math"/>
                                <w:i/>
                                <w:szCs w:val="27"/>
                              </w:rPr>
                            </m:ctrlPr>
                          </m:sSubPr>
                          <m:e>
                            <m:sSubSup>
                              <m:sSubSupPr>
                                <m:ctrlPr>
                                  <w:rPr>
                                    <w:rFonts w:ascii="Cambria Math" w:eastAsia="Times New Roman" w:hAnsi="Cambria Math"/>
                                    <w:i/>
                                    <w:szCs w:val="27"/>
                                  </w:rPr>
                                </m:ctrlPr>
                              </m:sSubSupPr>
                              <m:e>
                                <m:r>
                                  <w:rPr>
                                    <w:rFonts w:ascii="Cambria Math" w:eastAsia="Times New Roman" w:hAnsi="Cambria Math"/>
                                    <w:szCs w:val="27"/>
                                  </w:rPr>
                                  <m:t>m</m:t>
                                </m:r>
                              </m:e>
                              <m:sub>
                                <m:r>
                                  <w:rPr>
                                    <w:rFonts w:ascii="Cambria Math" w:eastAsia="Times New Roman" w:hAnsi="Cambria Math"/>
                                    <w:szCs w:val="27"/>
                                  </w:rPr>
                                  <m:t>ij</m:t>
                                </m:r>
                              </m:sub>
                              <m:sup>
                                <m:r>
                                  <w:rPr>
                                    <w:rFonts w:ascii="Cambria Math" w:eastAsia="Times New Roman" w:hAnsi="Cambria Math"/>
                                    <w:szCs w:val="27"/>
                                  </w:rPr>
                                  <m:t>c</m:t>
                                </m:r>
                              </m:sup>
                            </m:sSubSup>
                            <m:r>
                              <w:rPr>
                                <w:rFonts w:ascii="Cambria Math" w:eastAsia="Times New Roman" w:hAnsi="Cambria Math"/>
                                <w:szCs w:val="27"/>
                              </w:rPr>
                              <m:t>v</m:t>
                            </m:r>
                          </m:e>
                          <m:sub>
                            <m:r>
                              <w:rPr>
                                <w:rFonts w:ascii="Cambria Math" w:eastAsia="Times New Roman" w:hAnsi="Cambria Math"/>
                                <w:szCs w:val="27"/>
                              </w:rPr>
                              <m:t>cij</m:t>
                            </m:r>
                          </m:sub>
                        </m:sSub>
                      </m:e>
                    </m:d>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e</m:t>
                        </m:r>
                      </m:e>
                      <m:sub>
                        <m:r>
                          <w:rPr>
                            <w:rFonts w:ascii="Cambria Math" w:eastAsia="Times New Roman" w:hAnsi="Cambria Math"/>
                            <w:szCs w:val="27"/>
                          </w:rPr>
                          <m:t>ij</m:t>
                        </m:r>
                      </m:sub>
                    </m:sSub>
                  </m:e>
                </m:nary>
              </m:oMath>
            </m:oMathPara>
          </w:p>
        </w:tc>
        <w:tc>
          <w:tcPr>
            <w:tcW w:w="350" w:type="pct"/>
            <w:vAlign w:val="center"/>
          </w:tcPr>
          <w:p w14:paraId="6CB4CCF2" w14:textId="77777777" w:rsidR="002827FF" w:rsidRPr="007332FC" w:rsidRDefault="002827FF" w:rsidP="008C6EC7">
            <w:pPr>
              <w:pStyle w:val="Caption"/>
              <w:jc w:val="both"/>
              <w:rPr>
                <w:i w:val="0"/>
                <w:lang w:val="en-US"/>
              </w:rPr>
            </w:pPr>
            <w:r>
              <w:rPr>
                <w:i w:val="0"/>
                <w:color w:val="000000" w:themeColor="text1"/>
                <w:sz w:val="24"/>
              </w:rPr>
              <w:t>(7</w:t>
            </w:r>
            <w:r w:rsidRPr="000A72EB">
              <w:rPr>
                <w:i w:val="0"/>
                <w:color w:val="000000" w:themeColor="text1"/>
                <w:sz w:val="24"/>
              </w:rPr>
              <w:t>)</w:t>
            </w:r>
          </w:p>
        </w:tc>
      </w:tr>
    </w:tbl>
    <w:p w14:paraId="4FA00A45" w14:textId="77777777" w:rsidR="002827FF" w:rsidRDefault="002827FF" w:rsidP="002827FF">
      <w:pPr>
        <w:jc w:val="both"/>
      </w:pPr>
    </w:p>
    <w:p w14:paraId="49B6D8E6" w14:textId="77777777" w:rsidR="002827FF" w:rsidRPr="005E3642" w:rsidRDefault="002827FF" w:rsidP="002827FF">
      <w:pPr>
        <w:jc w:val="both"/>
      </w:pPr>
      <w:r>
        <w:lastRenderedPageBreak/>
        <w:t xml:space="preserve">where </w:t>
      </w:r>
      <m:oMath>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~N(0, </m:t>
        </m:r>
        <m:sSubSup>
          <m:sSubSupPr>
            <m:ctrlPr>
              <w:rPr>
                <w:rFonts w:ascii="Cambria Math" w:hAnsi="Cambria Math"/>
                <w:i/>
              </w:rPr>
            </m:ctrlPr>
          </m:sSubSupPr>
          <m:e>
            <m:r>
              <w:rPr>
                <w:rFonts w:ascii="Cambria Math" w:hAnsi="Cambria Math"/>
              </w:rPr>
              <m:t>τ</m:t>
            </m:r>
          </m:e>
          <m:sub>
            <m:r>
              <w:rPr>
                <w:rFonts w:ascii="Cambria Math" w:hAnsi="Cambria Math"/>
              </w:rPr>
              <m:t>c</m:t>
            </m:r>
          </m:sub>
          <m:sup>
            <m:r>
              <w:rPr>
                <w:rFonts w:ascii="Cambria Math" w:hAnsi="Cambria Math"/>
              </w:rPr>
              <m:t>2</m:t>
            </m:r>
          </m:sup>
        </m:sSubSup>
        <m:r>
          <w:rPr>
            <w:rFonts w:ascii="Cambria Math" w:hAnsi="Cambria Math"/>
          </w:rPr>
          <m:t>)</m:t>
        </m:r>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~N(0, </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~N(0, </m:t>
        </m:r>
        <m:sSubSup>
          <m:sSubSupPr>
            <m:ctrlPr>
              <w:rPr>
                <w:rFonts w:ascii="Cambria Math" w:hAnsi="Cambria Math"/>
                <w:i/>
              </w:rPr>
            </m:ctrlPr>
          </m:sSubSupPr>
          <m:e>
            <m:r>
              <w:rPr>
                <w:rFonts w:ascii="Cambria Math" w:hAnsi="Cambria Math"/>
              </w:rPr>
              <m:t>s</m:t>
            </m:r>
          </m:e>
          <m:sub>
            <m:r>
              <w:rPr>
                <w:rFonts w:ascii="Cambria Math" w:hAnsi="Cambria Math"/>
              </w:rPr>
              <m:t>ij</m:t>
            </m:r>
          </m:sub>
          <m:sup>
            <m:r>
              <w:rPr>
                <w:rFonts w:ascii="Cambria Math" w:hAnsi="Cambria Math"/>
              </w:rPr>
              <m:t>2</m:t>
            </m:r>
          </m:sup>
        </m:sSubSup>
        <m:r>
          <w:rPr>
            <w:rFonts w:ascii="Cambria Math" w:hAnsi="Cambria Math"/>
          </w:rPr>
          <m:t>)</m:t>
        </m:r>
      </m:oMath>
      <w:r>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bj</m:t>
                </m:r>
              </m:sub>
            </m:sSub>
          </m:e>
        </m:d>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bc</m:t>
            </m:r>
          </m:sub>
        </m:sSub>
        <m:sSub>
          <m:sSubPr>
            <m:ctrlPr>
              <w:rPr>
                <w:rFonts w:ascii="Cambria Math" w:hAnsi="Cambria Math"/>
                <w:i/>
              </w:rPr>
            </m:ctrlPr>
          </m:sSubPr>
          <m:e>
            <m:r>
              <w:rPr>
                <w:rFonts w:ascii="Cambria Math" w:hAnsi="Cambria Math"/>
              </w:rPr>
              <m:t>τ</m:t>
            </m:r>
          </m:e>
          <m:sub>
            <m:r>
              <w:rPr>
                <w:rFonts w:ascii="Cambria Math" w:hAnsi="Cambria Math"/>
              </w:rPr>
              <m:t>b</m:t>
            </m:r>
          </m:sub>
        </m:sSub>
        <m:sSub>
          <m:sSubPr>
            <m:ctrlPr>
              <w:rPr>
                <w:rFonts w:ascii="Cambria Math" w:hAnsi="Cambria Math"/>
                <w:i/>
              </w:rPr>
            </m:ctrlPr>
          </m:sSubPr>
          <m:e>
            <m:r>
              <w:rPr>
                <w:rFonts w:ascii="Cambria Math" w:hAnsi="Cambria Math"/>
              </w:rPr>
              <m:t>τ</m:t>
            </m:r>
          </m:e>
          <m:sub>
            <m:r>
              <w:rPr>
                <w:rFonts w:ascii="Cambria Math" w:hAnsi="Cambria Math"/>
              </w:rPr>
              <m:t>c</m:t>
            </m:r>
          </m:sub>
        </m:sSub>
      </m:oMath>
      <w:r>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bij</m:t>
                </m:r>
              </m:sub>
            </m:sSub>
          </m:e>
        </m:d>
        <m:r>
          <w:rPr>
            <w:rFonts w:ascii="Cambria Math" w:hAnsi="Cambria Math"/>
          </w:rPr>
          <m:t>=</m:t>
        </m:r>
      </m:oMath>
      <w:r>
        <w:t xml:space="preserve"> </w:t>
      </w:r>
      <m:oMath>
        <m:sSub>
          <m:sSubPr>
            <m:ctrlPr>
              <w:rPr>
                <w:rFonts w:ascii="Cambria Math" w:hAnsi="Cambria Math"/>
                <w:i/>
              </w:rPr>
            </m:ctrlPr>
          </m:sSubPr>
          <m:e>
            <m:r>
              <w:rPr>
                <w:rFonts w:ascii="Cambria Math" w:hAnsi="Cambria Math"/>
              </w:rPr>
              <m:t>ζ</m:t>
            </m:r>
          </m:e>
          <m:sub>
            <m:r>
              <w:rPr>
                <w:rFonts w:ascii="Cambria Math" w:hAnsi="Cambria Math"/>
              </w:rPr>
              <m:t>bc</m:t>
            </m:r>
          </m:sub>
        </m:sSub>
        <m:sSub>
          <m:sSubPr>
            <m:ctrlPr>
              <w:rPr>
                <w:rFonts w:ascii="Cambria Math" w:hAnsi="Cambria Math"/>
                <w:i/>
              </w:rPr>
            </m:ctrlPr>
          </m:sSubPr>
          <m:e>
            <m:r>
              <w:rPr>
                <w:rFonts w:ascii="Cambria Math" w:hAnsi="Cambria Math"/>
              </w:rPr>
              <m:t>ω</m:t>
            </m:r>
          </m:e>
          <m:sub>
            <m:r>
              <w:rPr>
                <w:rFonts w:ascii="Cambria Math" w:hAnsi="Cambria Math"/>
              </w:rPr>
              <m:t>b</m:t>
            </m:r>
          </m:sub>
        </m:sSub>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and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lj</m:t>
                </m:r>
              </m:sub>
            </m:sSub>
          </m:e>
        </m:d>
        <m:r>
          <w:rPr>
            <w:rFonts w:ascii="Cambria Math" w:hAnsi="Cambria Math"/>
          </w:rPr>
          <m:t>=ρ</m:t>
        </m:r>
        <m:sSub>
          <m:sSubPr>
            <m:ctrlPr>
              <w:rPr>
                <w:rFonts w:ascii="Cambria Math" w:hAnsi="Cambria Math"/>
                <w:i/>
              </w:rPr>
            </m:ctrlPr>
          </m:sSubPr>
          <m:e>
            <m:r>
              <w:rPr>
                <w:rFonts w:ascii="Cambria Math" w:hAnsi="Cambria Math"/>
              </w:rPr>
              <m:t>s</m:t>
            </m:r>
          </m:e>
          <m:sub>
            <m:r>
              <w:rPr>
                <w:rFonts w:ascii="Cambria Math" w:hAnsi="Cambria Math"/>
              </w:rPr>
              <m:t>ij</m:t>
            </m:r>
          </m:sub>
        </m:sSub>
        <m:sSub>
          <m:sSubPr>
            <m:ctrlPr>
              <w:rPr>
                <w:rFonts w:ascii="Cambria Math" w:hAnsi="Cambria Math"/>
                <w:i/>
              </w:rPr>
            </m:ctrlPr>
          </m:sSubPr>
          <m:e>
            <m:r>
              <w:rPr>
                <w:rFonts w:ascii="Cambria Math" w:hAnsi="Cambria Math"/>
              </w:rPr>
              <m:t>s</m:t>
            </m:r>
          </m:e>
          <m:sub>
            <m:r>
              <w:rPr>
                <w:rFonts w:ascii="Cambria Math" w:hAnsi="Cambria Math"/>
              </w:rPr>
              <m:t>lj</m:t>
            </m:r>
          </m:sub>
        </m:sSub>
      </m:oMath>
      <w:r>
        <w:t xml:space="preserve">. </w:t>
      </w:r>
      <m:oMath>
        <m:sSub>
          <m:sSubPr>
            <m:ctrlPr>
              <w:rPr>
                <w:rFonts w:ascii="Cambria Math" w:hAnsi="Cambria Math"/>
                <w:i/>
              </w:rPr>
            </m:ctrlPr>
          </m:sSubPr>
          <m:e>
            <m:r>
              <w:rPr>
                <w:rFonts w:ascii="Cambria Math" w:hAnsi="Cambria Math"/>
              </w:rPr>
              <m:t>ψ</m:t>
            </m:r>
          </m:e>
          <m:sub>
            <m:r>
              <w:rPr>
                <w:rFonts w:ascii="Cambria Math" w:hAnsi="Cambria Math"/>
              </w:rPr>
              <m:t>bc</m:t>
            </m:r>
          </m:sub>
        </m:sSub>
      </m:oMath>
      <w:r w:rsidRPr="00E2707B">
        <w:rPr>
          <w:i/>
          <w:iCs/>
        </w:rPr>
        <w:t xml:space="preserve"> </w:t>
      </w:r>
      <w:r>
        <w:t xml:space="preserve">and </w:t>
      </w:r>
      <m:oMath>
        <m:sSub>
          <m:sSubPr>
            <m:ctrlPr>
              <w:rPr>
                <w:rFonts w:ascii="Cambria Math" w:hAnsi="Cambria Math"/>
                <w:i/>
              </w:rPr>
            </m:ctrlPr>
          </m:sSubPr>
          <m:e>
            <m:r>
              <w:rPr>
                <w:rFonts w:ascii="Cambria Math" w:hAnsi="Cambria Math"/>
              </w:rPr>
              <m:t>ζ</m:t>
            </m:r>
          </m:e>
          <m:sub>
            <m:r>
              <w:rPr>
                <w:rFonts w:ascii="Cambria Math" w:hAnsi="Cambria Math"/>
              </w:rPr>
              <m:t>bc</m:t>
            </m:r>
          </m:sub>
        </m:sSub>
      </m:oMath>
      <w:r>
        <w:t xml:space="preserve"> </w:t>
      </w:r>
      <w:r w:rsidRPr="005E3642">
        <w:t>are the correlations between the random effects at the</w:t>
      </w:r>
      <w:r>
        <w:t xml:space="preserve"> </w:t>
      </w:r>
      <w:r w:rsidRPr="005E3642">
        <w:t>study and effect size level, respectively.</w:t>
      </w:r>
    </w:p>
    <w:p w14:paraId="06ABD59C" w14:textId="77777777" w:rsidR="002827FF" w:rsidRPr="002C445F" w:rsidRDefault="002827FF" w:rsidP="002827FF">
      <w:pPr>
        <w:jc w:val="both"/>
        <w:rPr>
          <w:i/>
          <w:iCs/>
        </w:rPr>
      </w:pPr>
    </w:p>
    <w:p w14:paraId="092E8449" w14:textId="77777777" w:rsidR="002827FF" w:rsidRPr="00AF0241" w:rsidRDefault="002827FF" w:rsidP="002827FF">
      <w:pPr>
        <w:pStyle w:val="Heading3"/>
        <w:rPr>
          <w:rFonts w:eastAsia="Times New Roman"/>
        </w:rPr>
      </w:pPr>
      <w:bookmarkStart w:id="31" w:name="SENSITIVITY_ANALYSIS"/>
      <w:bookmarkStart w:id="32" w:name="_Toc229083131"/>
      <w:bookmarkEnd w:id="31"/>
      <w:r w:rsidRPr="00AF0241">
        <w:rPr>
          <w:rFonts w:eastAsia="Times New Roman"/>
        </w:rPr>
        <w:t>Sensitivity analysis</w:t>
      </w:r>
      <w:bookmarkEnd w:id="32"/>
      <w:r w:rsidRPr="00AF0241">
        <w:rPr>
          <w:rFonts w:eastAsia="Times New Roman"/>
        </w:rPr>
        <w:t xml:space="preserve"> </w:t>
      </w:r>
    </w:p>
    <w:p w14:paraId="5895AA5A" w14:textId="4A68572C" w:rsidR="002827FF" w:rsidRPr="00D63701" w:rsidRDefault="002827FF" w:rsidP="002827FF">
      <w:pPr>
        <w:jc w:val="both"/>
        <w:rPr>
          <w:rFonts w:eastAsia="Times New Roman"/>
        </w:rPr>
      </w:pPr>
      <w:r>
        <w:rPr>
          <w:rFonts w:eastAsia="Times New Roman"/>
        </w:rPr>
        <w:t xml:space="preserve">To test the robustness of our results, we conducted a range of sensitivity analyses. First, we tested if our results were sensitive to the assumed correlation among within-study effects, as this assumption can impact some parts of the model estimation. Specifically, we </w:t>
      </w:r>
      <w:proofErr w:type="spellStart"/>
      <w:r>
        <w:rPr>
          <w:rFonts w:eastAsia="Times New Roman"/>
        </w:rPr>
        <w:t>reestimated</w:t>
      </w:r>
      <w:proofErr w:type="spellEnd"/>
      <w:r>
        <w:rPr>
          <w:rFonts w:eastAsia="Times New Roman"/>
        </w:rPr>
        <w:t xml:space="preserve"> all results by setting </w:t>
      </w:r>
      <m:oMath>
        <m:r>
          <w:rPr>
            <w:rFonts w:ascii="Cambria Math" w:eastAsia="Times New Roman" w:hAnsi="Cambria Math"/>
          </w:rPr>
          <m:t>ρ=</m:t>
        </m:r>
        <m:r>
          <m:rPr>
            <m:sty m:val="p"/>
          </m:rPr>
          <w:rPr>
            <w:rFonts w:ascii="Cambria Math" w:eastAsia="Times New Roman" w:hAnsi="Cambria Math"/>
          </w:rPr>
          <m:t>0,  .2,  .4,  .6.,  .9</m:t>
        </m:r>
      </m:oMath>
      <w:r>
        <w:rPr>
          <w:rFonts w:eastAsia="Times New Roman"/>
        </w:rPr>
        <w:t>. Note, the first specification amounts to fitting a classical multi-level meta-analysis model</w:t>
      </w:r>
      <w:r w:rsidR="006E251B">
        <w:rPr>
          <w:rFonts w:eastAsia="Times New Roman"/>
        </w:rPr>
        <w:fldChar w:fldCharType="begin"/>
      </w:r>
      <w:r w:rsidR="00D63701">
        <w:rPr>
          <w:rFonts w:eastAsia="Times New Roman"/>
        </w:rPr>
        <w:instrText xml:space="preserve"> ADDIN ZOTERO_ITEM CSL_CITATION {"citationID":"a2g4s1vhs2f","properties":{"formattedCitation":"\\super 73,74\\nosupersub{}","plainCitation":"73,74","noteIndex":0},"citationItems":[{"id":3294,"uris":["http://zotero.org/users/17688719/items/B36AXJAN"],"itemData":{"id":3294,"type":"article-journal","container-title":"Behavior Research Methods","DOI":"10.3758/s13428-020-01459-4","issue":"1","page":"702-717","title":"Estimating outcome-specific effects in meta-analyses of multiple outcomes: A simulation study","volume":"53","author":[{"family":"Fernández-Castilla","given":"B."},{"family":"Aloe","given":"A. M."},{"family":"Declercq","given":"L."},{"family":"Jamshidi","given":"L."},{"family":"Beretvas","given":"S. N."},{"family":"Onghena","given":"P."},{"literal":"Van den Noortgate"},{"literal":"W"}],"issued":{"date-parts":[["2020"]]}}},{"id":633,"uris":["http://zotero.org/users/17688719/items/EKNLMFU7"],"itemData":{"id":633,"type":"article-journal","abstract":"Although dependence in effect sizes is ubiquitous, commonly used meta-analytic methods assume independent effect sizes. We describe and illustrate three-level extensions of a mixed effects meta-analytic model that accounts for various sources of dependence within and across studies, because multilevel extensions of meta-analytic models still are not well known. We also present a three-level model for the common case where, within studies, multiple effect sizes are calculated using the same sample. Whereas this approach is relatively simple and does not require imputing values for the unknown sampling covariances, it has hardly been used, and its performance has not been empirically investigated. Therefore, we set up a simulation study, showing that also in this situation, a three-level approach yields valid results: Estimates of the treatment effects and the corresponding standard errors are unbiased.","container-title":"Behavior Research Methods","DOI":"10.3758/s13428-012-0261-6","ISSN":"1554351X","issue":"2","note":"publisher: Springer-Verlag\nCitation Key: VandenNoortgate2013\npublisher-place: New York","page":"576-594","title":"Three-level meta-analysis of dependent effect sizes","volume":"45","author":[{"family":"Van den Noortgate","given":"Wim"},{"family":"López-López","given":"José"},{"family":"Marín-Martínez","given":"Fulgencio"},{"family":"Sánchez-Meca","given":"Julio"}],"issued":{"date-parts":[["2013"]]}}}],"schema":"https://github.com/citation-style-language/schema/raw/master/csl-citation.json"} </w:instrText>
      </w:r>
      <w:r w:rsidR="006E251B">
        <w:rPr>
          <w:rFonts w:eastAsia="Times New Roman"/>
        </w:rPr>
        <w:fldChar w:fldCharType="separate"/>
      </w:r>
      <w:r w:rsidR="00D63701" w:rsidRPr="00D63701">
        <w:rPr>
          <w:rFonts w:cs="Times New Roman"/>
          <w:kern w:val="0"/>
          <w:vertAlign w:val="superscript"/>
        </w:rPr>
        <w:t>73,74</w:t>
      </w:r>
      <w:r w:rsidR="006E251B">
        <w:rPr>
          <w:rFonts w:eastAsia="Times New Roman"/>
        </w:rPr>
        <w:fldChar w:fldCharType="end"/>
      </w:r>
      <w:r w:rsidRPr="00D63701">
        <w:rPr>
          <w:rFonts w:eastAsia="Times New Roman"/>
        </w:rPr>
        <w:t xml:space="preserve"> (MLMA-RVE). </w:t>
      </w:r>
    </w:p>
    <w:p w14:paraId="00B523A1" w14:textId="77777777" w:rsidR="002827FF" w:rsidRPr="00D63701" w:rsidRDefault="002827FF" w:rsidP="002827FF">
      <w:pPr>
        <w:rPr>
          <w:rFonts w:eastAsia="Times New Roman"/>
        </w:rPr>
      </w:pPr>
    </w:p>
    <w:p w14:paraId="530E2D42" w14:textId="13F78A66" w:rsidR="002827FF" w:rsidRDefault="002827FF" w:rsidP="00896976">
      <w:pPr>
        <w:jc w:val="both"/>
        <w:rPr>
          <w:rFonts w:eastAsia="Times New Roman"/>
        </w:rPr>
      </w:pPr>
      <w:r>
        <w:rPr>
          <w:rFonts w:eastAsia="Times New Roman"/>
        </w:rPr>
        <w:t xml:space="preserve">Second, we ran sensitivity analyses across different types of effect size metrics. That is, we </w:t>
      </w:r>
      <w:proofErr w:type="spellStart"/>
      <w:r>
        <w:rPr>
          <w:rFonts w:eastAsia="Times New Roman"/>
        </w:rPr>
        <w:t>reestimated</w:t>
      </w:r>
      <w:proofErr w:type="spellEnd"/>
      <w:r>
        <w:rPr>
          <w:rFonts w:eastAsia="Times New Roman"/>
        </w:rPr>
        <w:t xml:space="preserve"> all results using a covariate/pretest-adjusted version of both Cohen’s </w:t>
      </w:r>
      <m:oMath>
        <m:r>
          <w:rPr>
            <w:rFonts w:ascii="Cambria Math" w:eastAsia="Times New Roman" w:hAnsi="Cambria Math"/>
          </w:rPr>
          <m:t>d</m:t>
        </m:r>
      </m:oMath>
      <w:r>
        <w:rPr>
          <w:rFonts w:eastAsia="Times New Roman"/>
        </w:rPr>
        <w:t xml:space="preserve"> and Hedges’ </w:t>
      </w:r>
      <m:oMath>
        <m:r>
          <w:rPr>
            <w:rFonts w:ascii="Cambria Math" w:eastAsia="Times New Roman" w:hAnsi="Cambria Math"/>
          </w:rPr>
          <m:t>g</m:t>
        </m:r>
      </m:oMath>
      <w:r>
        <w:rPr>
          <w:rFonts w:eastAsia="Times New Roman"/>
        </w:rPr>
        <w:t xml:space="preserve"> (i.e., without adjusting for clustering), </w:t>
      </w: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t</m:t>
            </m:r>
          </m:sub>
        </m:sSub>
      </m:oMath>
      <w:r>
        <w:rPr>
          <w:rFonts w:eastAsia="Times New Roman"/>
        </w:rPr>
        <w:t xml:space="preserve"> (c.f. Equation 1) standardized by its original standard deviation and not the population-based version, and a posttest-only version of </w:t>
      </w: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t</m:t>
            </m:r>
          </m:sub>
        </m:sSub>
      </m:oMath>
      <w:r>
        <w:rPr>
          <w:rFonts w:eastAsia="Times New Roman"/>
        </w:rPr>
        <w:t xml:space="preserve">. We also tested the sensitivity across different assumptions of the interclass correlation (ICC) used to cluster-bias-adjust effect sizes, setting </w:t>
      </w:r>
      <m:oMath>
        <m:r>
          <w:rPr>
            <w:rFonts w:ascii="Cambria Math" w:eastAsia="Times New Roman" w:hAnsi="Cambria Math"/>
          </w:rPr>
          <m:t>ICC=0.05, 0.2.</m:t>
        </m:r>
      </m:oMath>
    </w:p>
    <w:p w14:paraId="61EB27BF" w14:textId="12A4F4AF" w:rsidR="002827FF" w:rsidRPr="009E22C9" w:rsidRDefault="002827FF" w:rsidP="002827FF">
      <w:pPr>
        <w:jc w:val="both"/>
        <w:rPr>
          <w:rFonts w:eastAsia="Times New Roman"/>
        </w:rPr>
      </w:pPr>
      <w:r>
        <w:rPr>
          <w:rFonts w:eastAsia="Times New Roman"/>
        </w:rPr>
        <w:t xml:space="preserve">Finally, we investigated whether the impact of removing high-risk of bias effect and non-randomized studies on our results. We did not examine the impact of outliers, as we did not find any one as defined as effect sizes </w:t>
      </w:r>
      <w:r w:rsidRPr="009E22C9">
        <w:rPr>
          <w:rFonts w:eastAsia="Times New Roman"/>
        </w:rPr>
        <w:t>falling more than three times the interquartile</w:t>
      </w:r>
      <w:r>
        <w:rPr>
          <w:rFonts w:eastAsia="Times New Roman"/>
        </w:rPr>
        <w:t xml:space="preserve"> </w:t>
      </w:r>
      <w:r w:rsidRPr="009E22C9">
        <w:rPr>
          <w:rFonts w:eastAsia="Times New Roman"/>
        </w:rPr>
        <w:t>range below the first quartile or above the third quartile</w:t>
      </w:r>
      <w:r w:rsidR="006345CC">
        <w:rPr>
          <w:rFonts w:eastAsia="Times New Roman"/>
        </w:rPr>
        <w:fldChar w:fldCharType="begin"/>
      </w:r>
      <w:r w:rsidR="006243F4">
        <w:rPr>
          <w:rFonts w:eastAsia="Times New Roman"/>
        </w:rPr>
        <w:instrText xml:space="preserve"> ADDIN ZOTERO_ITEM CSL_CITATION {"citationID":"a1fuoohrgcs","properties":{"formattedCitation":"\\super 28,64\\nosupersub{}","plainCitation":"28,64","noteIndex":0},"citationItems":[{"id":3396,"uris":["http://zotero.org/users/17688719/items/CRZHAIGC"],"itemData":{"id":3396,"type":"article-journal","container-title":"OSF","DOI":"10.31222/osf.io/vfsqx_v1","title":"A preliminary data analysis workflow for meta-analysis of dependent effect sizes","author":[{"family":"Pustejovsky","given":"J. E."},{"family":"Zhang","given":"J."},{"literal":"Tipton"},{"literal":"E"}],"issued":{"date-parts":[["2025"]]}}},{"id":1038,"uris":["http://zotero.org/users/17688719/items/L3P3JDBV"],"itemData":{"id":1038,"type":"book","note":"Citation Key: Tukey1977","publisher":"Pearson Modern Classic","title":"Exploratory data analysis","author":[{"family":"Tukey","given":"John W"}],"issued":{"date-parts":[["1977"]]}}}],"schema":"https://github.com/citation-style-language/schema/raw/master/csl-citation.json"} </w:instrText>
      </w:r>
      <w:r w:rsidR="006345CC">
        <w:rPr>
          <w:rFonts w:eastAsia="Times New Roman"/>
        </w:rPr>
        <w:fldChar w:fldCharType="separate"/>
      </w:r>
      <w:r w:rsidR="006243F4" w:rsidRPr="006243F4">
        <w:rPr>
          <w:rFonts w:cs="Times New Roman"/>
          <w:kern w:val="0"/>
          <w:vertAlign w:val="superscript"/>
        </w:rPr>
        <w:t>28,64</w:t>
      </w:r>
      <w:r w:rsidR="006345CC">
        <w:rPr>
          <w:rFonts w:eastAsia="Times New Roman"/>
        </w:rPr>
        <w:fldChar w:fldCharType="end"/>
      </w:r>
      <w:r>
        <w:t xml:space="preserve">, see Figures </w:t>
      </w:r>
      <w:r w:rsidR="00D63701">
        <w:t>S</w:t>
      </w:r>
      <w:r w:rsidR="00B21FCA">
        <w:t>7</w:t>
      </w:r>
      <w:r>
        <w:t xml:space="preserve"> and </w:t>
      </w:r>
      <w:r w:rsidR="00D63701">
        <w:t>S</w:t>
      </w:r>
      <w:r w:rsidR="00B21FCA">
        <w:t>8</w:t>
      </w:r>
      <w:r>
        <w:t xml:space="preserve">. </w:t>
      </w:r>
    </w:p>
    <w:p w14:paraId="29F7DB4F" w14:textId="77777777" w:rsidR="00B47F6C" w:rsidRPr="00451574" w:rsidRDefault="00B47F6C" w:rsidP="00B47F6C">
      <w:pPr>
        <w:pStyle w:val="Heading3"/>
        <w:rPr>
          <w:rFonts w:eastAsia="Times New Roman"/>
        </w:rPr>
      </w:pPr>
      <w:bookmarkStart w:id="33" w:name="_Toc229083132"/>
      <w:r w:rsidRPr="00AF0241">
        <w:rPr>
          <w:rFonts w:eastAsia="Times New Roman"/>
        </w:rPr>
        <w:t>Assessment of reporting biases</w:t>
      </w:r>
      <w:bookmarkEnd w:id="33"/>
      <w:r w:rsidRPr="00AF0241">
        <w:rPr>
          <w:rFonts w:eastAsia="Times New Roman"/>
        </w:rPr>
        <w:t xml:space="preserve"> </w:t>
      </w:r>
    </w:p>
    <w:p w14:paraId="24A53B1F" w14:textId="0CBA666F" w:rsidR="00B47F6C" w:rsidRPr="001D48FF" w:rsidRDefault="00B47F6C" w:rsidP="00B47F6C">
      <w:pPr>
        <w:jc w:val="both"/>
        <w:rPr>
          <w:szCs w:val="22"/>
        </w:rPr>
      </w:pPr>
      <w:r>
        <w:rPr>
          <w:rFonts w:eastAsia="Times New Roman"/>
          <w:szCs w:val="27"/>
        </w:rPr>
        <w:t>We conducted a range of complementary publication bias and/or small study effects tests (henceforth publication bias tests</w:t>
      </w:r>
      <w:r w:rsidRPr="00287F31">
        <w:rPr>
          <w:rStyle w:val="FootnoteReference"/>
        </w:rPr>
        <w:footnoteReference w:id="8"/>
      </w:r>
      <w:r>
        <w:rPr>
          <w:rFonts w:eastAsia="Times New Roman"/>
          <w:szCs w:val="27"/>
        </w:rPr>
        <w:t>), as no publication bias test clearly outperforms all other methods. Also, this follows the general recommendations for publication bias testing in meta-analysis</w:t>
      </w:r>
      <w:r>
        <w:rPr>
          <w:rFonts w:eastAsia="Times New Roman"/>
          <w:szCs w:val="27"/>
        </w:rPr>
        <w:fldChar w:fldCharType="begin"/>
      </w:r>
      <w:r w:rsidR="00D63701">
        <w:rPr>
          <w:rFonts w:eastAsia="Times New Roman"/>
          <w:szCs w:val="27"/>
        </w:rPr>
        <w:instrText xml:space="preserve"> ADDIN ZOTERO_ITEM CSL_CITATION {"citationID":"a28bfa5bbg1","properties":{"formattedCitation":"\\super 76\\uc0\\u8211{}79\\nosupersub{}","plainCitation":"76–79","noteIndex":0},"citationItems":[{"id":1193,"uris":["http://zotero.org/users/17688719/items/LMLHQK66"],"itemData":{"id":1193,"type":"article-journal","container-title":"Advances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E"}],"issued":{"date-parts":[["2025"]]}}},{"id":3320,"uris":["http://zotero.org/users/17688719/items/PVD8HJY8"],"itemData":{"id":3320,"type":"chapter","container-title":"In H. R. Rothstein, A. J. Sutton, &amp; M. Borenstein (Eds.), Publication bias in meta-analysis: Prevention, assessment and adjustments (pp. 145–174). Wiley Online Library","note":"DOI: 10.1002/0470870168.ch9","title":"Selection method approaches","author":[{"family":"Hedges","given":"L. V."},{"literal":"Vevea"},{"literal":"J"}],"issued":{"date-parts":[["2005"]]}}},{"id":1192,"uris":["http://zotero.org/users/17688719/items/8RXGL9GS"],"itemData":{"id":1192,"type":"article-journal","container-title":"Perspectives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Pr>
          <w:rFonts w:eastAsia="Times New Roman"/>
          <w:szCs w:val="27"/>
        </w:rPr>
        <w:fldChar w:fldCharType="separate"/>
      </w:r>
      <w:r w:rsidR="00D63701" w:rsidRPr="00D63701">
        <w:rPr>
          <w:rFonts w:cs="Times New Roman"/>
          <w:kern w:val="0"/>
          <w:vertAlign w:val="superscript"/>
        </w:rPr>
        <w:t>76–79</w:t>
      </w:r>
      <w:r>
        <w:rPr>
          <w:rFonts w:eastAsia="Times New Roman"/>
          <w:szCs w:val="27"/>
        </w:rPr>
        <w:fldChar w:fldCharType="end"/>
      </w:r>
      <w:r>
        <w:rPr>
          <w:rFonts w:eastAsia="Times New Roman"/>
          <w:szCs w:val="27"/>
        </w:rPr>
        <w:t>. Specifically, we conducted the following tests separately for the social reintegration (primary outcome) and mental health (secondary outcome) data:</w:t>
      </w:r>
    </w:p>
    <w:p w14:paraId="71D9CA6F" w14:textId="77777777" w:rsidR="00B47F6C" w:rsidRDefault="00B47F6C" w:rsidP="00B47F6C">
      <w:pPr>
        <w:jc w:val="both"/>
        <w:rPr>
          <w:rFonts w:eastAsia="Times New Roman"/>
          <w:szCs w:val="27"/>
        </w:rPr>
      </w:pPr>
    </w:p>
    <w:p w14:paraId="4B37EAAD" w14:textId="188FBBA4" w:rsidR="00B47F6C" w:rsidRPr="004414A3" w:rsidRDefault="00B47F6C" w:rsidP="00B47F6C">
      <w:pPr>
        <w:pStyle w:val="ListParagraph"/>
        <w:numPr>
          <w:ilvl w:val="0"/>
          <w:numId w:val="9"/>
        </w:numPr>
        <w:spacing w:line="259" w:lineRule="auto"/>
        <w:jc w:val="both"/>
        <w:rPr>
          <w:rFonts w:eastAsia="Times New Roman" w:cs="Times New Roman"/>
        </w:rPr>
      </w:pPr>
      <w:r w:rsidRPr="004414A3">
        <w:rPr>
          <w:rFonts w:eastAsia="Times New Roman" w:cs="Times New Roman"/>
        </w:rPr>
        <w:t>Bootstrap versions of the newly developed hybrid extended meta-analysis (HYEMA) tests</w:t>
      </w:r>
      <w:r w:rsidR="006243F4">
        <w:rPr>
          <w:rFonts w:eastAsia="Times New Roman" w:cs="Times New Roman"/>
        </w:rPr>
        <w:fldChar w:fldCharType="begin"/>
      </w:r>
      <w:r w:rsidR="00A13502">
        <w:rPr>
          <w:rFonts w:eastAsia="Times New Roman" w:cs="Times New Roman"/>
        </w:rPr>
        <w:instrText xml:space="preserve"> ADDIN ZOTERO_ITEM CSL_CITATION {"citationID":"ak840r5jbc","properties":{"formattedCitation":"\\super 80\\nosupersub{}","plainCitation":"80","noteIndex":0},"citationItems":[{"id":1205,"uris":["http://zotero.org/users/17688719/items/QD3AADUB"],"itemData":{"id":1205,"type":"article-journal","abstract":"Preregistration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sidR="006243F4">
        <w:rPr>
          <w:rFonts w:eastAsia="Times New Roman" w:cs="Times New Roman"/>
        </w:rPr>
        <w:fldChar w:fldCharType="separate"/>
      </w:r>
      <w:r w:rsidR="00A13502" w:rsidRPr="00A13502">
        <w:rPr>
          <w:rFonts w:cs="Times New Roman"/>
          <w:kern w:val="0"/>
          <w:vertAlign w:val="superscript"/>
        </w:rPr>
        <w:t>80</w:t>
      </w:r>
      <w:r w:rsidR="006243F4">
        <w:rPr>
          <w:rFonts w:eastAsia="Times New Roman" w:cs="Times New Roman"/>
        </w:rPr>
        <w:fldChar w:fldCharType="end"/>
      </w:r>
      <w:r w:rsidRPr="004414A3">
        <w:rPr>
          <w:rFonts w:eastAsia="Times New Roman" w:cs="Times New Roman"/>
        </w:rPr>
        <w:t xml:space="preserve"> </w:t>
      </w:r>
    </w:p>
    <w:p w14:paraId="3B32CD7C" w14:textId="1197C701" w:rsidR="00B47F6C" w:rsidRPr="004414A3" w:rsidRDefault="00B47F6C" w:rsidP="00B47F6C">
      <w:pPr>
        <w:pStyle w:val="ListParagraph"/>
        <w:numPr>
          <w:ilvl w:val="0"/>
          <w:numId w:val="9"/>
        </w:numPr>
        <w:spacing w:line="259" w:lineRule="auto"/>
        <w:jc w:val="both"/>
        <w:rPr>
          <w:rFonts w:eastAsia="Times New Roman" w:cs="Times New Roman"/>
        </w:rPr>
      </w:pPr>
      <w:r w:rsidRPr="004414A3">
        <w:rPr>
          <w:rFonts w:eastAsia="Times New Roman" w:cs="Times New Roman"/>
        </w:rPr>
        <w:t>Worst-case sensitivity analysis tests</w:t>
      </w:r>
      <w:r w:rsidR="006243F4">
        <w:rPr>
          <w:rFonts w:eastAsia="Times New Roman" w:cs="Times New Roman"/>
        </w:rPr>
        <w:fldChar w:fldCharType="begin"/>
      </w:r>
      <w:r w:rsidR="00A13502">
        <w:rPr>
          <w:rFonts w:eastAsia="Times New Roman" w:cs="Times New Roman"/>
        </w:rPr>
        <w:instrText xml:space="preserve"> ADDIN ZOTERO_ITEM CSL_CITATION {"citationID":"ak5095qi04","properties":{"formattedCitation":"\\super 81\\nosupersub{}","plainCitation":"81","noteIndex":0},"citationItems":[{"id":487,"uris":["http://zotero.org/users/17688719/items/CTX6DVLE"],"itemData":{"id":487,"type":"article-journal","abstract":"Summary\nWe propose sensitivity analyses for publication bias in meta‐analyses. We consider a publication process such that ‘statistically significant’ results are more likely to be published than negative or “non‐significant” results by an unknown ratio, η. Our proposed methods also accommodate some plausible forms of selection based on a study's standard error. Using inverse probability weighting and robust estimation that accommodates non‐normal population effects, small meta‐analyses, and clustering, we develop sensitivity analyses that enable statements such as ‘For publication bias to shift the observed point estimate to the null, “significant” results would need to be at least 30 fold more likely to be published than negative or “non‐significant” results’. Comparable statements can be made regarding shifting to a chosen non‐null value or shifting the confidence interval. To aid interpretation, we describe empirical benchmarks for plausible values of η across disciplines. We show that a worst‐case meta‐analytic point estimate for maximal publication bias under the selection model can be obtained simply by conducting a standard meta‐analysis of only the negative and ‘non‐significant’ studies; this method sometimes indicates that no amount of such publication bias could ‘explain away’ the results. We illustrate the proposed methods by using real meta‐analyses and provide an R package: PublicationBias.","container-title":"Journal of the Royal Statistical Society: Series C (Applied Statistics)","DOI":"10.1111/rssc.12440","ISSN":"0035-9254","issue":"5","note":"publisher: Wiley Subscription Services, Inc\nCitation Key: Mathur2020","page":"1091-1119","title":"Sensitivity analysis for publication bias in meta‐analyses","volume":"69","author":[{"family":"Mathur","given":"Maya B"},{"family":"VanderWeele","given":"Tyler J"}],"issued":{"date-parts":[["2020"]]}}}],"schema":"https://github.com/citation-style-language/schema/raw/master/csl-citation.json"} </w:instrText>
      </w:r>
      <w:r w:rsidR="006243F4">
        <w:rPr>
          <w:rFonts w:eastAsia="Times New Roman" w:cs="Times New Roman"/>
        </w:rPr>
        <w:fldChar w:fldCharType="separate"/>
      </w:r>
      <w:r w:rsidR="00A13502" w:rsidRPr="00A13502">
        <w:rPr>
          <w:rFonts w:cs="Times New Roman"/>
          <w:kern w:val="0"/>
          <w:vertAlign w:val="superscript"/>
        </w:rPr>
        <w:t>81</w:t>
      </w:r>
      <w:r w:rsidR="006243F4">
        <w:rPr>
          <w:rFonts w:eastAsia="Times New Roman" w:cs="Times New Roman"/>
        </w:rPr>
        <w:fldChar w:fldCharType="end"/>
      </w:r>
      <w:r w:rsidRPr="004414A3">
        <w:rPr>
          <w:rFonts w:eastAsia="Times New Roman" w:cs="Times New Roman"/>
        </w:rPr>
        <w:t xml:space="preserve"> </w:t>
      </w:r>
    </w:p>
    <w:p w14:paraId="2701D156" w14:textId="11E18F43" w:rsidR="00B47F6C" w:rsidRPr="00466B4F" w:rsidRDefault="00B47F6C" w:rsidP="00B47F6C">
      <w:pPr>
        <w:pStyle w:val="ListParagraph"/>
        <w:numPr>
          <w:ilvl w:val="0"/>
          <w:numId w:val="9"/>
        </w:numPr>
        <w:spacing w:line="259" w:lineRule="auto"/>
        <w:jc w:val="both"/>
        <w:rPr>
          <w:rFonts w:eastAsia="Times New Roman" w:cs="Times New Roman"/>
        </w:rPr>
      </w:pPr>
      <w:r w:rsidRPr="00466B4F">
        <w:rPr>
          <w:rFonts w:eastAsia="Times New Roman" w:cs="Times New Roman"/>
        </w:rPr>
        <w:lastRenderedPageBreak/>
        <w:t>p-uniform* tests</w:t>
      </w:r>
      <w:r w:rsidR="00600850">
        <w:rPr>
          <w:rFonts w:eastAsia="Times New Roman" w:cs="Times New Roman"/>
        </w:rPr>
        <w:fldChar w:fldCharType="begin"/>
      </w:r>
      <w:r w:rsidR="00A13502">
        <w:rPr>
          <w:rFonts w:eastAsia="Times New Roman" w:cs="Times New Roman"/>
        </w:rPr>
        <w:instrText xml:space="preserve"> ADDIN ZOTERO_ITEM CSL_CITATION {"citationID":"a2n9phqpp07","properties":{"formattedCitation":"\\super 82\\nosupersub{}","plainCitation":"82","noteIndex":0},"citationItems":[{"id":1985,"uris":["http://zotero.org/users/17688719/items/ZFUR97T5"],"itemData":{"id":1985,"type":"article-journal","abstract":"Publication bias is a major threat to the validity of a meta-analysis, resulting in overestimated effect sizes. We propose a generalization and improvement of the publication bias method p-uniform called p-uniform*. P-uniform* improves upon p-uniform in three ways, as it (i) entails a more efficient estimator, (ii) eliminates the overestimation of effect size caused by between-study variance in true effect sizes, and (iii) enables estimating and testing for the presence of the between-study variance. We compared the statistical properties of p-uniform* with p-uniform, two implementations of the three-parameter selection model (3PSM) approach, and the random-effects model. Statistical properties of p-uniform* and 3PSM were comparable and generally outperformed p-uniform and the random-effects model if publication bias was present. We explain that p-uniform* uses a more parsimonious model than 3PSM and demonstrate that both methods estimate average effect size and between-study variance rather well with ten or more studies in the meta-analysis when publication bias is not extreme. We re-analyze the data of two published meta-analyses using p-uniform, p-uniform*, and 3PSM to illustrate the impact of publication bias on the results. We also offer recommendations for applied researchers, and we share R code in an R package as well as an easy-to-use web application for applying p-uniform*.","container-title":"Psychonomic Bulletin &amp; Review","DOI":"10.3758/s13423-025-02812-4","ISSN":"1531-5320","issue":"3","journalAbbreviation":"Psychonomic Bulletin &amp; Review","page":"102","title":"Correcting for publication bias in a meta-analysis with the p-uniform* method","volume":"33","author":[{"family":"Aert","given":"Robbie C. M.","non-dropping-particle":"van"},{"family":"Assen","given":"Marcel A. L. M.","non-dropping-particle":"van"}],"issued":{"date-parts":[["2026",2,27]]}}}],"schema":"https://github.com/citation-style-language/schema/raw/master/csl-citation.json"} </w:instrText>
      </w:r>
      <w:r w:rsidR="00600850">
        <w:rPr>
          <w:rFonts w:eastAsia="Times New Roman" w:cs="Times New Roman"/>
        </w:rPr>
        <w:fldChar w:fldCharType="separate"/>
      </w:r>
      <w:r w:rsidR="00A13502" w:rsidRPr="00A13502">
        <w:rPr>
          <w:rFonts w:cs="Times New Roman"/>
          <w:kern w:val="0"/>
          <w:vertAlign w:val="superscript"/>
        </w:rPr>
        <w:t>82</w:t>
      </w:r>
      <w:r w:rsidR="00600850">
        <w:rPr>
          <w:rFonts w:eastAsia="Times New Roman" w:cs="Times New Roman"/>
        </w:rPr>
        <w:fldChar w:fldCharType="end"/>
      </w:r>
      <w:r w:rsidRPr="00466B4F">
        <w:rPr>
          <w:rFonts w:eastAsia="Times New Roman" w:cs="Times New Roman"/>
        </w:rPr>
        <w:t xml:space="preserve"> </w:t>
      </w:r>
    </w:p>
    <w:p w14:paraId="0BC88811" w14:textId="39FB2081" w:rsidR="00B47F6C" w:rsidRPr="004414A3" w:rsidRDefault="00B47F6C" w:rsidP="00B47F6C">
      <w:pPr>
        <w:pStyle w:val="ListParagraph"/>
        <w:numPr>
          <w:ilvl w:val="0"/>
          <w:numId w:val="9"/>
        </w:numPr>
        <w:spacing w:line="259" w:lineRule="auto"/>
        <w:jc w:val="both"/>
        <w:rPr>
          <w:rFonts w:eastAsia="Times New Roman" w:cs="Times New Roman"/>
        </w:rPr>
      </w:pPr>
      <w:r w:rsidRPr="004414A3">
        <w:rPr>
          <w:rFonts w:eastAsia="Times New Roman" w:cs="Times New Roman"/>
        </w:rPr>
        <w:t xml:space="preserve">Robust and adjusted version of the partially empirically correlated-hierarchical effects model that incorporates </w:t>
      </w:r>
      <w:r w:rsidRPr="00466B4F">
        <w:rPr>
          <w:rFonts w:eastAsia="Times New Roman" w:cs="Times New Roman"/>
        </w:rPr>
        <w:t>inverse sampling covariance weights</w:t>
      </w:r>
      <w:r w:rsidRPr="004414A3">
        <w:rPr>
          <w:rFonts w:eastAsia="Times New Roman" w:cs="Times New Roman"/>
        </w:rPr>
        <w:t xml:space="preserve"> (PECHE-ISCW)</w:t>
      </w:r>
      <w:r w:rsidR="00600850">
        <w:rPr>
          <w:rFonts w:eastAsia="Times New Roman" w:cs="Times New Roman"/>
        </w:rPr>
        <w:fldChar w:fldCharType="begin"/>
      </w:r>
      <w:r w:rsidR="00A13502">
        <w:rPr>
          <w:rFonts w:eastAsia="Times New Roman" w:cs="Times New Roman"/>
        </w:rPr>
        <w:instrText xml:space="preserve"> ADDIN ZOTERO_ITEM CSL_CITATION {"citationID":"a2ltrd5j2cn","properties":{"formattedCitation":"\\super 77,83\\nosupersub{}","plainCitation":"77,83","noteIndex":0},"citationItems":[{"id":1218,"uris":["http://zotero.org/users/17688719/items/I9M3SEH6"],"itemData":{"id":1218,"type":"article-journal","container-title":"Psychological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E"}],"issued":{"date-parts":[["2025"]]}}},{"id":834,"uris":["http://zotero.org/users/17688719/items/EWNEDSTP"],"itemData":{"id":834,"type":"article-journal","container-title":"Psychological methods","DOI":"10.1037/met0000300","ISSN":"1939-1463","issue":"2","note":"publisher: American Psychological Association\nCitation Key: Rodgers2021","page":"141","title":"Evaluating meta-analytic methods to detect selective reporting in the presence of dependent effect sizes.","volume":"26","author":[{"family":"Rodgers","given":"Melissa A"},{"family":"Pustejovsky","given":"James E."}],"issued":{"date-parts":[["2021"]]}}}],"schema":"https://github.com/citation-style-language/schema/raw/master/csl-citation.json"} </w:instrText>
      </w:r>
      <w:r w:rsidR="00600850">
        <w:rPr>
          <w:rFonts w:eastAsia="Times New Roman" w:cs="Times New Roman"/>
        </w:rPr>
        <w:fldChar w:fldCharType="separate"/>
      </w:r>
      <w:r w:rsidR="00A13502" w:rsidRPr="00A13502">
        <w:rPr>
          <w:rFonts w:cs="Times New Roman"/>
          <w:kern w:val="0"/>
          <w:vertAlign w:val="superscript"/>
        </w:rPr>
        <w:t>77,83</w:t>
      </w:r>
      <w:r w:rsidR="00600850">
        <w:rPr>
          <w:rFonts w:eastAsia="Times New Roman" w:cs="Times New Roman"/>
        </w:rPr>
        <w:fldChar w:fldCharType="end"/>
      </w:r>
    </w:p>
    <w:p w14:paraId="2718B404" w14:textId="0BDB8912" w:rsidR="00B47F6C" w:rsidRPr="004414A3" w:rsidRDefault="00B47F6C" w:rsidP="00B47F6C">
      <w:pPr>
        <w:pStyle w:val="ListParagraph"/>
        <w:numPr>
          <w:ilvl w:val="0"/>
          <w:numId w:val="9"/>
        </w:numPr>
        <w:spacing w:line="259" w:lineRule="auto"/>
        <w:jc w:val="both"/>
        <w:rPr>
          <w:rFonts w:eastAsia="Times New Roman" w:cs="Times New Roman"/>
        </w:rPr>
      </w:pPr>
      <w:r w:rsidRPr="004414A3">
        <w:rPr>
          <w:rFonts w:eastAsia="Times New Roman" w:cs="Times New Roman"/>
        </w:rPr>
        <w:t>Robust and adjusted versions of PET/PEESE, incorporating ISCW</w:t>
      </w:r>
      <w:r w:rsidR="00600850">
        <w:rPr>
          <w:rFonts w:eastAsia="Times New Roman" w:cs="Times New Roman"/>
        </w:rPr>
        <w:fldChar w:fldCharType="begin"/>
      </w:r>
      <w:r w:rsidR="00A13502">
        <w:rPr>
          <w:rFonts w:eastAsia="Times New Roman" w:cs="Times New Roman"/>
        </w:rPr>
        <w:instrText xml:space="preserve"> ADDIN ZOTERO_ITEM CSL_CITATION {"citationID":"a1bo4b7gtkf","properties":{"formattedCitation":"\\super 77\\nosupersub{}","plainCitation":"77","noteIndex":0},"citationItems":[{"id":1218,"uris":["http://zotero.org/users/17688719/items/I9M3SEH6"],"itemData":{"id":1218,"type":"article-journal","container-title":"Psychological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600850">
        <w:rPr>
          <w:rFonts w:eastAsia="Times New Roman" w:cs="Times New Roman"/>
        </w:rPr>
        <w:fldChar w:fldCharType="separate"/>
      </w:r>
      <w:r w:rsidR="00A13502" w:rsidRPr="00A13502">
        <w:rPr>
          <w:rFonts w:cs="Times New Roman"/>
          <w:kern w:val="0"/>
          <w:vertAlign w:val="superscript"/>
        </w:rPr>
        <w:t>77</w:t>
      </w:r>
      <w:r w:rsidR="00600850">
        <w:rPr>
          <w:rFonts w:eastAsia="Times New Roman" w:cs="Times New Roman"/>
        </w:rPr>
        <w:fldChar w:fldCharType="end"/>
      </w:r>
      <w:r w:rsidRPr="004414A3">
        <w:rPr>
          <w:rFonts w:eastAsia="Times New Roman" w:cs="Times New Roman"/>
        </w:rPr>
        <w:t xml:space="preserve"> </w:t>
      </w:r>
    </w:p>
    <w:p w14:paraId="79BECDFF" w14:textId="04CC6D6A" w:rsidR="00B47F6C" w:rsidRPr="004414A3" w:rsidRDefault="00B47F6C" w:rsidP="00B47F6C">
      <w:pPr>
        <w:pStyle w:val="ListParagraph"/>
        <w:numPr>
          <w:ilvl w:val="0"/>
          <w:numId w:val="9"/>
        </w:numPr>
        <w:spacing w:line="259" w:lineRule="auto"/>
        <w:jc w:val="both"/>
        <w:rPr>
          <w:rFonts w:eastAsia="Times New Roman" w:cs="Times New Roman"/>
        </w:rPr>
      </w:pPr>
      <w:r w:rsidRPr="004414A3">
        <w:rPr>
          <w:rFonts w:eastAsia="Times New Roman" w:cs="Times New Roman"/>
        </w:rPr>
        <w:t>The newly developed bootstrapped step-function selection models for meta-analysis of dependent effect sizes</w:t>
      </w:r>
      <w:r w:rsidR="00600850">
        <w:rPr>
          <w:rFonts w:eastAsia="Times New Roman" w:cs="Times New Roman"/>
        </w:rPr>
        <w:fldChar w:fldCharType="begin"/>
      </w:r>
      <w:r w:rsidR="00A13502">
        <w:rPr>
          <w:rFonts w:eastAsia="Times New Roman" w:cs="Times New Roman"/>
        </w:rPr>
        <w:instrText xml:space="preserve"> ADDIN ZOTERO_ITEM CSL_CITATION {"citationID":"a4b4kd1f6d","properties":{"formattedCitation":"\\super 60\\nosupersub{}","plainCitation":"60","noteIndex":0},"citationItems":[{"id":1220,"uris":["http://zotero.org/users/17688719/items/XQ6U4UNW"],"itemData":{"id":1220,"type":"document","note":"DOI: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600850">
        <w:rPr>
          <w:rFonts w:eastAsia="Times New Roman" w:cs="Times New Roman"/>
        </w:rPr>
        <w:fldChar w:fldCharType="separate"/>
      </w:r>
      <w:r w:rsidR="00A13502" w:rsidRPr="00A13502">
        <w:rPr>
          <w:rFonts w:cs="Times New Roman"/>
          <w:kern w:val="0"/>
          <w:vertAlign w:val="superscript"/>
        </w:rPr>
        <w:t>60</w:t>
      </w:r>
      <w:r w:rsidR="00600850">
        <w:rPr>
          <w:rFonts w:eastAsia="Times New Roman" w:cs="Times New Roman"/>
        </w:rPr>
        <w:fldChar w:fldCharType="end"/>
      </w:r>
      <w:r w:rsidRPr="004414A3">
        <w:rPr>
          <w:rFonts w:eastAsia="Times New Roman" w:cs="Times New Roman"/>
        </w:rPr>
        <w:t xml:space="preserve"> </w:t>
      </w:r>
    </w:p>
    <w:p w14:paraId="27F1B9F5" w14:textId="77777777" w:rsidR="00B47F6C" w:rsidRPr="004414A3" w:rsidRDefault="00B47F6C" w:rsidP="00B47F6C">
      <w:pPr>
        <w:pStyle w:val="ListParagraph"/>
        <w:ind w:left="780"/>
        <w:jc w:val="both"/>
        <w:rPr>
          <w:rFonts w:eastAsia="Times New Roman"/>
          <w:szCs w:val="27"/>
        </w:rPr>
      </w:pPr>
    </w:p>
    <w:p w14:paraId="7F77AB77" w14:textId="6C441B9E" w:rsidR="00B47F6C" w:rsidRDefault="00B47F6C" w:rsidP="00B47F6C">
      <w:pPr>
        <w:jc w:val="both"/>
        <w:rPr>
          <w:rFonts w:eastAsia="Times New Roman"/>
          <w:szCs w:val="27"/>
        </w:rPr>
      </w:pPr>
      <w:r>
        <w:rPr>
          <w:rFonts w:eastAsia="Times New Roman"/>
          <w:szCs w:val="27"/>
        </w:rPr>
        <w:t>On the one hand, we</w:t>
      </w:r>
      <w:r w:rsidRPr="00466B4F">
        <w:rPr>
          <w:rFonts w:eastAsia="Times New Roman"/>
          <w:szCs w:val="27"/>
        </w:rPr>
        <w:t xml:space="preserve"> chose these tests because they have shown the most promising statistical properties in </w:t>
      </w:r>
      <w:r>
        <w:rPr>
          <w:rFonts w:eastAsia="Times New Roman"/>
          <w:szCs w:val="27"/>
        </w:rPr>
        <w:t xml:space="preserve">the </w:t>
      </w:r>
      <w:r w:rsidRPr="00466B4F">
        <w:rPr>
          <w:rFonts w:eastAsia="Times New Roman"/>
          <w:szCs w:val="27"/>
        </w:rPr>
        <w:t>simulation studies</w:t>
      </w:r>
      <w:r>
        <w:rPr>
          <w:rFonts w:eastAsia="Times New Roman"/>
          <w:szCs w:val="27"/>
        </w:rPr>
        <w:t xml:space="preserve"> embedded in the cited studies above, as well as shown in independent evaluations of publication bias methods</w:t>
      </w:r>
      <w:r w:rsidR="00A13502">
        <w:rPr>
          <w:rFonts w:eastAsia="Times New Roman"/>
          <w:szCs w:val="27"/>
        </w:rPr>
        <w:fldChar w:fldCharType="begin"/>
      </w:r>
      <w:r w:rsidR="002F1010">
        <w:rPr>
          <w:rFonts w:eastAsia="Times New Roman"/>
          <w:szCs w:val="27"/>
        </w:rPr>
        <w:instrText xml:space="preserve"> ADDIN ZOTERO_ITEM CSL_CITATION {"citationID":"ap4cn99d41","properties":{"formattedCitation":"\\super 76,79\\nosupersub{}","plainCitation":"76,79","noteIndex":0},"citationItems":[{"id":1193,"uris":["http://zotero.org/users/17688719/items/LMLHQK66"],"itemData":{"id":1193,"type":"article-journal","container-title":"Advances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M"},{"family":"Hilgard","given":"Joseph"}],"issued":{"date-parts":[["2019"]]}}},{"id":1192,"uris":["http://zotero.org/users/17688719/items/8RXGL9GS"],"itemData":{"id":1192,"type":"article-journal","container-title":"Perspectives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sidR="00A13502">
        <w:rPr>
          <w:rFonts w:eastAsia="Times New Roman"/>
          <w:szCs w:val="27"/>
        </w:rPr>
        <w:fldChar w:fldCharType="separate"/>
      </w:r>
      <w:r w:rsidR="002F1010" w:rsidRPr="002F1010">
        <w:rPr>
          <w:rFonts w:cs="Times New Roman"/>
          <w:kern w:val="0"/>
          <w:vertAlign w:val="superscript"/>
        </w:rPr>
        <w:t>76,79</w:t>
      </w:r>
      <w:r w:rsidR="00A13502">
        <w:rPr>
          <w:rFonts w:eastAsia="Times New Roman"/>
          <w:szCs w:val="27"/>
        </w:rPr>
        <w:fldChar w:fldCharType="end"/>
      </w:r>
      <w:r w:rsidRPr="00466B4F">
        <w:rPr>
          <w:rFonts w:eastAsia="Times New Roman"/>
          <w:szCs w:val="27"/>
        </w:rPr>
        <w:t>.</w:t>
      </w:r>
      <w:r>
        <w:rPr>
          <w:rFonts w:eastAsia="Times New Roman"/>
          <w:szCs w:val="27"/>
        </w:rPr>
        <w:t xml:space="preserve">  On the other hand, Chen and Pustejovsky</w:t>
      </w:r>
      <w:r w:rsidR="00A13502">
        <w:rPr>
          <w:rFonts w:eastAsia="Times New Roman" w:cs="Times New Roman"/>
        </w:rPr>
        <w:fldChar w:fldCharType="begin"/>
      </w:r>
      <w:r w:rsidR="002F1010">
        <w:rPr>
          <w:rFonts w:eastAsia="Times New Roman" w:cs="Times New Roman"/>
        </w:rPr>
        <w:instrText xml:space="preserve"> ADDIN ZOTERO_ITEM CSL_CITATION {"citationID":"pHMsECZq","properties":{"formattedCitation":"\\super 77\\nosupersub{}","plainCitation":"77","noteIndex":0},"citationItems":[{"id":1218,"uris":["http://zotero.org/users/17688719/items/I9M3SEH6"],"itemData":{"id":1218,"type":"article-journal","container-title":"Psychological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A13502">
        <w:rPr>
          <w:rFonts w:eastAsia="Times New Roman" w:cs="Times New Roman"/>
        </w:rPr>
        <w:fldChar w:fldCharType="separate"/>
      </w:r>
      <w:r w:rsidR="00A13502" w:rsidRPr="00A13502">
        <w:rPr>
          <w:rFonts w:cs="Times New Roman"/>
          <w:kern w:val="0"/>
          <w:vertAlign w:val="superscript"/>
        </w:rPr>
        <w:t>77</w:t>
      </w:r>
      <w:r w:rsidR="00A13502">
        <w:rPr>
          <w:rFonts w:eastAsia="Times New Roman" w:cs="Times New Roman"/>
        </w:rPr>
        <w:fldChar w:fldCharType="end"/>
      </w:r>
      <w:r>
        <w:rPr>
          <w:rFonts w:eastAsia="Times New Roman"/>
          <w:szCs w:val="27"/>
        </w:rPr>
        <w:t xml:space="preserve"> and Pustejovsky, </w:t>
      </w:r>
      <w:r>
        <w:t>Citkowicz et al.</w:t>
      </w:r>
      <w:r w:rsidR="00A13502">
        <w:rPr>
          <w:rFonts w:eastAsia="Times New Roman" w:cs="Times New Roman"/>
        </w:rPr>
        <w:fldChar w:fldCharType="begin"/>
      </w:r>
      <w:r w:rsidR="002F1010">
        <w:rPr>
          <w:rFonts w:eastAsia="Times New Roman" w:cs="Times New Roman"/>
        </w:rPr>
        <w:instrText xml:space="preserve"> ADDIN ZOTERO_ITEM CSL_CITATION {"citationID":"x5NuFm03","properties":{"formattedCitation":"\\super 60\\nosupersub{}","plainCitation":"60","noteIndex":0},"citationItems":[{"id":1220,"uris":["http://zotero.org/users/17688719/items/XQ6U4UNW"],"itemData":{"id":1220,"type":"document","note":"DOI: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A13502">
        <w:rPr>
          <w:rFonts w:eastAsia="Times New Roman" w:cs="Times New Roman"/>
        </w:rPr>
        <w:fldChar w:fldCharType="separate"/>
      </w:r>
      <w:r w:rsidR="00A13502" w:rsidRPr="00A13502">
        <w:rPr>
          <w:rFonts w:cs="Times New Roman"/>
          <w:kern w:val="0"/>
          <w:vertAlign w:val="superscript"/>
        </w:rPr>
        <w:t>60</w:t>
      </w:r>
      <w:r w:rsidR="00A13502">
        <w:rPr>
          <w:rFonts w:eastAsia="Times New Roman" w:cs="Times New Roman"/>
        </w:rPr>
        <w:fldChar w:fldCharType="end"/>
      </w:r>
      <w:r>
        <w:t xml:space="preserve"> have shown that</w:t>
      </w:r>
      <w:r>
        <w:rPr>
          <w:rFonts w:eastAsia="Times New Roman"/>
          <w:szCs w:val="27"/>
        </w:rPr>
        <w:t xml:space="preserve"> regression-based methods (such as PECHE-RVE-ISCW and PET/PEESE-RVE-ISCW) are generally better relative to selection models at detecting publication biases when selection is weak, whereas the selection models clearly outperform regression-based methods in the presence of moderate to strong selection in effect sizes. We, therefore, aimed to include a mixture of publication bias tests that function well under different levels of selective reporting.  </w:t>
      </w:r>
    </w:p>
    <w:p w14:paraId="2CF9EEAA" w14:textId="77777777" w:rsidR="00B47F6C" w:rsidRDefault="00B47F6C" w:rsidP="00B47F6C">
      <w:pPr>
        <w:jc w:val="both"/>
        <w:rPr>
          <w:rFonts w:eastAsia="Times New Roman"/>
          <w:szCs w:val="27"/>
        </w:rPr>
      </w:pPr>
    </w:p>
    <w:p w14:paraId="0B45C21C" w14:textId="77777777" w:rsidR="00B47F6C" w:rsidRPr="00001470" w:rsidRDefault="00B47F6C" w:rsidP="00B47F6C">
      <w:pPr>
        <w:autoSpaceDE w:val="0"/>
        <w:autoSpaceDN w:val="0"/>
        <w:adjustRightInd w:val="0"/>
        <w:jc w:val="both"/>
        <w:rPr>
          <w:rFonts w:eastAsia="Times New Roman"/>
        </w:rPr>
      </w:pPr>
      <w:r>
        <w:rPr>
          <w:rFonts w:eastAsia="Times New Roman"/>
          <w:szCs w:val="27"/>
        </w:rPr>
        <w:t xml:space="preserve">To differentiate between </w:t>
      </w:r>
      <w:r>
        <w:rPr>
          <w:rFonts w:eastAsia="Times New Roman"/>
        </w:rPr>
        <w:t>publication</w:t>
      </w:r>
      <w:r w:rsidRPr="0013117B">
        <w:rPr>
          <w:rFonts w:eastAsia="Times New Roman"/>
        </w:rPr>
        <w:t xml:space="preserve"> bias and</w:t>
      </w:r>
      <w:r>
        <w:rPr>
          <w:rFonts w:eastAsia="Times New Roman"/>
        </w:rPr>
        <w:t xml:space="preserve"> </w:t>
      </w:r>
      <w:r w:rsidRPr="0013117B">
        <w:rPr>
          <w:rFonts w:eastAsia="Times New Roman"/>
        </w:rPr>
        <w:t>systematic</w:t>
      </w:r>
      <w:r>
        <w:rPr>
          <w:rFonts w:eastAsia="Times New Roman"/>
        </w:rPr>
        <w:t xml:space="preserve"> and substantial</w:t>
      </w:r>
      <w:r w:rsidRPr="0013117B">
        <w:rPr>
          <w:rFonts w:eastAsia="Times New Roman"/>
        </w:rPr>
        <w:t xml:space="preserve"> differences </w:t>
      </w:r>
      <w:r>
        <w:rPr>
          <w:rFonts w:eastAsia="Times New Roman"/>
        </w:rPr>
        <w:t>between</w:t>
      </w:r>
      <w:r w:rsidRPr="0013117B">
        <w:rPr>
          <w:rFonts w:eastAsia="Times New Roman"/>
        </w:rPr>
        <w:t xml:space="preserve"> effect siz</w:t>
      </w:r>
      <w:r>
        <w:rPr>
          <w:rFonts w:eastAsia="Times New Roman"/>
        </w:rPr>
        <w:t xml:space="preserve">es, we conducted two types of tests, where we adjusted subgroup effects for publication bias. Specifically, we adjusted subgroup effects for publication bias for preregistration status and outcome type. As not all publication bias tests can be used for correcting subgroup effects, we only used a subset of the above-listed tests. Find information on the exact models used for this type of publication bias adjustment in the next section. </w:t>
      </w:r>
    </w:p>
    <w:p w14:paraId="0E345131" w14:textId="77777777" w:rsidR="00B47F6C" w:rsidRDefault="00B47F6C" w:rsidP="00B47F6C">
      <w:pPr>
        <w:jc w:val="both"/>
        <w:rPr>
          <w:rFonts w:eastAsia="Times New Roman"/>
          <w:szCs w:val="27"/>
        </w:rPr>
      </w:pPr>
    </w:p>
    <w:p w14:paraId="081B6DF1" w14:textId="77777777" w:rsidR="00B47F6C" w:rsidRDefault="00B47F6C" w:rsidP="00B47F6C">
      <w:pPr>
        <w:jc w:val="both"/>
        <w:rPr>
          <w:rFonts w:eastAsia="Times New Roman"/>
          <w:szCs w:val="27"/>
        </w:rPr>
      </w:pPr>
      <w:r>
        <w:rPr>
          <w:rFonts w:eastAsia="Times New Roman"/>
          <w:szCs w:val="27"/>
        </w:rPr>
        <w:t xml:space="preserve">Across all models, despite the worst-case meta-analysis models, we used a modified version of the standard error and variance presented in Equation (3). More precisely, we defined the modified version of the standard error and variance as follows: </w:t>
      </w:r>
    </w:p>
    <w:p w14:paraId="1F555F50" w14:textId="77777777" w:rsidR="00B47F6C" w:rsidRDefault="00B47F6C" w:rsidP="00B47F6C">
      <w:pPr>
        <w:jc w:val="both"/>
        <w:rPr>
          <w:rFonts w:eastAsia="Times New Roman"/>
          <w:szCs w:val="27"/>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B47F6C" w:rsidRPr="007332FC" w14:paraId="4B4061A5" w14:textId="77777777" w:rsidTr="00794DF4">
        <w:tc>
          <w:tcPr>
            <w:tcW w:w="350" w:type="pct"/>
            <w:vAlign w:val="center"/>
          </w:tcPr>
          <w:p w14:paraId="293652B6" w14:textId="77777777" w:rsidR="00B47F6C" w:rsidRDefault="00B47F6C" w:rsidP="00794DF4">
            <w:pPr>
              <w:autoSpaceDE w:val="0"/>
              <w:autoSpaceDN w:val="0"/>
              <w:adjustRightInd w:val="0"/>
              <w:spacing w:line="360" w:lineRule="auto"/>
            </w:pPr>
          </w:p>
        </w:tc>
        <w:tc>
          <w:tcPr>
            <w:tcW w:w="4300" w:type="pct"/>
            <w:vAlign w:val="center"/>
          </w:tcPr>
          <w:p w14:paraId="240FD102" w14:textId="77777777" w:rsidR="00B47F6C" w:rsidRPr="007332FC" w:rsidRDefault="001820AA" w:rsidP="00794DF4">
            <w:pPr>
              <w:spacing w:line="360" w:lineRule="auto"/>
              <w:jc w:val="center"/>
            </w:pPr>
            <m:oMath>
              <m:sSubSup>
                <m:sSubSupPr>
                  <m:ctrlPr>
                    <w:rPr>
                      <w:rFonts w:ascii="Cambria Math" w:eastAsia="Times New Roman" w:hAnsi="Cambria Math"/>
                      <w:i/>
                      <w:szCs w:val="27"/>
                    </w:rPr>
                  </m:ctrlPr>
                </m:sSubSupPr>
                <m:e>
                  <m:r>
                    <w:rPr>
                      <w:rFonts w:ascii="Cambria Math" w:eastAsia="Times New Roman" w:hAnsi="Cambria Math"/>
                      <w:szCs w:val="27"/>
                    </w:rPr>
                    <m:t>V</m:t>
                  </m:r>
                </m:e>
                <m:sub>
                  <m:r>
                    <w:rPr>
                      <w:rFonts w:ascii="Cambria Math" w:eastAsia="Times New Roman" w:hAnsi="Cambria Math"/>
                      <w:szCs w:val="27"/>
                    </w:rPr>
                    <m:t>gt</m:t>
                  </m:r>
                </m:sub>
                <m:sup>
                  <m:r>
                    <w:rPr>
                      <w:rFonts w:ascii="Cambria Math" w:eastAsia="Times New Roman" w:hAnsi="Cambria Math"/>
                      <w:szCs w:val="27"/>
                    </w:rPr>
                    <m:t>mod</m:t>
                  </m:r>
                </m:sup>
              </m:sSubSup>
              <m:r>
                <w:rPr>
                  <w:rFonts w:ascii="Cambria Math" w:eastAsia="Times New Roman" w:hAnsi="Cambria Math"/>
                  <w:szCs w:val="27"/>
                </w:rPr>
                <m:t xml:space="preserve">= </m:t>
              </m:r>
              <m:r>
                <w:rPr>
                  <w:rFonts w:ascii="Cambria Math" w:eastAsia="Times New Roman" w:hAnsi="Cambria Math"/>
                </w:rPr>
                <m:t>W</m:t>
              </m:r>
              <m:r>
                <w:rPr>
                  <w:rFonts w:ascii="Cambria Math" w:eastAsia="Times New Roman" w:hAnsi="Cambria Math"/>
                </w:rPr>
                <m:t>×</m:t>
              </m:r>
              <m:r>
                <w:rPr>
                  <w:rFonts w:ascii="Cambria Math" w:eastAsia="Times New Roman" w:hAnsi="Cambria Math"/>
                </w:rPr>
                <m:t>ξ</m:t>
              </m:r>
              <m:r>
                <w:rPr>
                  <w:rFonts w:ascii="Cambria Math" w:hAnsi="Cambria Math"/>
                </w:rPr>
                <m:t xml:space="preserve"> </m:t>
              </m:r>
            </m:oMath>
            <w:r w:rsidR="00B47F6C">
              <w:rPr>
                <w:rFonts w:eastAsia="Times New Roman"/>
              </w:rPr>
              <w:t xml:space="preserve">and </w:t>
            </w:r>
            <m:oMath>
              <m:r>
                <w:rPr>
                  <w:rFonts w:ascii="Cambria Math" w:eastAsia="Times New Roman" w:hAnsi="Cambria Math"/>
                </w:rPr>
                <m:t>S</m:t>
              </m:r>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mod</m:t>
                  </m:r>
                </m:sub>
              </m:sSub>
              <m:r>
                <w:rPr>
                  <w:rFonts w:ascii="Cambria Math" w:eastAsia="Times New Roman" w:hAnsi="Cambria Math"/>
                </w:rPr>
                <m:t xml:space="preserve">= </m:t>
              </m:r>
              <m:rad>
                <m:radPr>
                  <m:degHide m:val="1"/>
                  <m:ctrlPr>
                    <w:rPr>
                      <w:rFonts w:ascii="Cambria Math" w:eastAsia="Times New Roman" w:hAnsi="Cambria Math"/>
                      <w:i/>
                    </w:rPr>
                  </m:ctrlPr>
                </m:radPr>
                <m:deg/>
                <m:e>
                  <m:sSubSup>
                    <m:sSubSupPr>
                      <m:ctrlPr>
                        <w:rPr>
                          <w:rFonts w:ascii="Cambria Math" w:eastAsia="Times New Roman" w:hAnsi="Cambria Math"/>
                          <w:i/>
                        </w:rPr>
                      </m:ctrlPr>
                    </m:sSubSupPr>
                    <m:e>
                      <m:r>
                        <w:rPr>
                          <w:rFonts w:ascii="Cambria Math" w:eastAsia="Times New Roman" w:hAnsi="Cambria Math"/>
                        </w:rPr>
                        <m:t>V</m:t>
                      </m:r>
                    </m:e>
                    <m:sub>
                      <m:r>
                        <w:rPr>
                          <w:rFonts w:ascii="Cambria Math" w:eastAsia="Times New Roman" w:hAnsi="Cambria Math"/>
                        </w:rPr>
                        <m:t>gt</m:t>
                      </m:r>
                    </m:sub>
                    <m:sup>
                      <m:r>
                        <w:rPr>
                          <w:rFonts w:ascii="Cambria Math" w:eastAsia="Times New Roman" w:hAnsi="Cambria Math"/>
                        </w:rPr>
                        <m:t>mod</m:t>
                      </m:r>
                    </m:sup>
                  </m:sSubSup>
                </m:e>
              </m:rad>
            </m:oMath>
            <w:r w:rsidR="00B47F6C">
              <w:rPr>
                <w:rFonts w:eastAsia="Times New Roman"/>
              </w:rPr>
              <w:t>.</w:t>
            </w:r>
          </w:p>
        </w:tc>
        <w:tc>
          <w:tcPr>
            <w:tcW w:w="350" w:type="pct"/>
            <w:vAlign w:val="center"/>
          </w:tcPr>
          <w:p w14:paraId="0DD1F8BF" w14:textId="77777777" w:rsidR="00B47F6C" w:rsidRPr="007332FC" w:rsidRDefault="00B47F6C" w:rsidP="00794DF4">
            <w:pPr>
              <w:pStyle w:val="Caption"/>
              <w:jc w:val="both"/>
              <w:rPr>
                <w:i w:val="0"/>
                <w:lang w:val="en-US"/>
              </w:rPr>
            </w:pPr>
            <w:r>
              <w:rPr>
                <w:i w:val="0"/>
                <w:color w:val="000000" w:themeColor="text1"/>
                <w:sz w:val="24"/>
              </w:rPr>
              <w:t>(4</w:t>
            </w:r>
            <w:r w:rsidRPr="000A72EB">
              <w:rPr>
                <w:i w:val="0"/>
                <w:color w:val="000000" w:themeColor="text1"/>
                <w:sz w:val="24"/>
              </w:rPr>
              <w:t>)</w:t>
            </w:r>
          </w:p>
        </w:tc>
      </w:tr>
    </w:tbl>
    <w:p w14:paraId="7FEEE1DC" w14:textId="77777777" w:rsidR="00B47F6C" w:rsidRDefault="00B47F6C" w:rsidP="00B47F6C">
      <w:pPr>
        <w:jc w:val="both"/>
        <w:rPr>
          <w:rFonts w:eastAsia="Times New Roman"/>
        </w:rPr>
      </w:pPr>
    </w:p>
    <w:p w14:paraId="0A5BBCD8" w14:textId="3F9F91B7" w:rsidR="00B47F6C" w:rsidRDefault="00B47F6C" w:rsidP="00B47F6C">
      <w:pPr>
        <w:jc w:val="both"/>
        <w:rPr>
          <w:rFonts w:eastAsia="Times New Roman"/>
          <w:szCs w:val="27"/>
        </w:rPr>
      </w:pPr>
      <w:r>
        <w:rPr>
          <w:rFonts w:eastAsia="Times New Roman"/>
        </w:rPr>
        <w:t>As described by Pustejovsky and Rodgers</w:t>
      </w:r>
      <w:r w:rsidR="00235884">
        <w:rPr>
          <w:rFonts w:eastAsia="Times New Roman"/>
        </w:rPr>
        <w:fldChar w:fldCharType="begin"/>
      </w:r>
      <w:r w:rsidR="002F1010">
        <w:rPr>
          <w:rFonts w:eastAsia="Times New Roman"/>
        </w:rPr>
        <w:instrText xml:space="preserve"> ADDIN ZOTERO_ITEM CSL_CITATION {"citationID":"a13b800dv5t","properties":{"formattedCitation":"\\super 37\\nosupersub{}","plainCitation":"37","noteIndex":0},"citationItems":[{"id":859,"uris":["http://zotero.org/users/17688719/items/MQLWWXXE"],"itemData":{"id":859,"type":"article-journal","container-title":"Research synthesis methods","DOI":"10.1002/jrsm.1332","ISSN":"1759-2879","issue":"1","note":"publisher: Wiley Online Library\nCitation Key: Pustejovsky2019","page":"57-71","title":"Testing for funnel plot asymmetry of standardized mean differences","volume":"10","author":[{"family":"Pustejovsky","given":"James E."},{"family":"Rodgers","given":"Melissa A"}],"issued":{"date-parts":[["2019"]]}}}],"schema":"https://github.com/citation-style-language/schema/raw/master/csl-citation.json"} </w:instrText>
      </w:r>
      <w:r w:rsidR="00235884">
        <w:rPr>
          <w:rFonts w:eastAsia="Times New Roman"/>
        </w:rPr>
        <w:fldChar w:fldCharType="separate"/>
      </w:r>
      <w:r w:rsidR="002F1010" w:rsidRPr="002F1010">
        <w:rPr>
          <w:rFonts w:cs="Times New Roman"/>
          <w:kern w:val="0"/>
          <w:vertAlign w:val="superscript"/>
        </w:rPr>
        <w:t>37</w:t>
      </w:r>
      <w:r w:rsidR="00235884">
        <w:rPr>
          <w:rFonts w:eastAsia="Times New Roman"/>
        </w:rPr>
        <w:fldChar w:fldCharType="end"/>
      </w:r>
      <w:r w:rsidR="00235884">
        <w:rPr>
          <w:rFonts w:eastAsia="Times New Roman"/>
        </w:rPr>
        <w:t xml:space="preserve">, </w:t>
      </w:r>
      <w:r>
        <w:rPr>
          <w:rFonts w:eastAsia="Times New Roman"/>
        </w:rPr>
        <w:t xml:space="preserve">this approach is necessary to </w:t>
      </w:r>
      <w:r>
        <w:rPr>
          <w:rFonts w:eastAsia="Times New Roman"/>
          <w:szCs w:val="27"/>
        </w:rPr>
        <w:t xml:space="preserve">avoid the artificial correlation between SMD effect size estimates and their sampling variance, </w:t>
      </w:r>
      <w:r w:rsidR="00235884">
        <w:rPr>
          <w:rFonts w:eastAsia="Times New Roman"/>
          <w:szCs w:val="27"/>
        </w:rPr>
        <w:t>which arises because</w:t>
      </w:r>
      <w:r>
        <w:rPr>
          <w:rFonts w:eastAsia="Times New Roman"/>
          <w:szCs w:val="27"/>
        </w:rPr>
        <w:t xml:space="preserve"> SMD estimates are used to calculate </w:t>
      </w:r>
      <m:oMath>
        <m:r>
          <w:rPr>
            <w:rFonts w:ascii="Cambria Math" w:eastAsia="Times New Roman" w:hAnsi="Cambria Math"/>
            <w:szCs w:val="27"/>
          </w:rPr>
          <m:t>P</m:t>
        </m:r>
      </m:oMath>
      <w:r>
        <w:rPr>
          <w:rFonts w:eastAsia="Times New Roman"/>
          <w:szCs w:val="27"/>
        </w:rPr>
        <w:t xml:space="preserve"> in Equation (3). For a better understanding of the relative difference between </w:t>
      </w:r>
      <m:oMath>
        <m:sSubSup>
          <m:sSubSupPr>
            <m:ctrlPr>
              <w:rPr>
                <w:rFonts w:ascii="Cambria Math" w:eastAsia="Times New Roman" w:hAnsi="Cambria Math"/>
                <w:i/>
                <w:szCs w:val="27"/>
              </w:rPr>
            </m:ctrlPr>
          </m:sSubSupPr>
          <m:e>
            <m:r>
              <w:rPr>
                <w:rFonts w:ascii="Cambria Math" w:eastAsia="Times New Roman" w:hAnsi="Cambria Math"/>
                <w:szCs w:val="27"/>
              </w:rPr>
              <m:t>V</m:t>
            </m:r>
          </m:e>
          <m:sub>
            <m:r>
              <w:rPr>
                <w:rFonts w:ascii="Cambria Math" w:eastAsia="Times New Roman" w:hAnsi="Cambria Math"/>
                <w:szCs w:val="27"/>
              </w:rPr>
              <m:t>gt</m:t>
            </m:r>
          </m:sub>
          <m:sup>
            <m:r>
              <w:rPr>
                <w:rFonts w:ascii="Cambria Math" w:eastAsia="Times New Roman" w:hAnsi="Cambria Math"/>
                <w:szCs w:val="27"/>
              </w:rPr>
              <m:t>mod</m:t>
            </m:r>
          </m:sup>
        </m:sSubSup>
      </m:oMath>
      <w:r>
        <w:rPr>
          <w:rFonts w:eastAsia="Times New Roman"/>
          <w:szCs w:val="27"/>
        </w:rPr>
        <w:t xml:space="preserve"> and </w:t>
      </w:r>
      <m:oMath>
        <m:sSub>
          <m:sSubPr>
            <m:ctrlPr>
              <w:rPr>
                <w:rFonts w:ascii="Cambria Math" w:eastAsia="Times New Roman" w:hAnsi="Cambria Math"/>
                <w:i/>
                <w:szCs w:val="27"/>
              </w:rPr>
            </m:ctrlPr>
          </m:sSubPr>
          <m:e>
            <m:r>
              <w:rPr>
                <w:rFonts w:ascii="Cambria Math" w:eastAsia="Times New Roman" w:hAnsi="Cambria Math"/>
                <w:szCs w:val="27"/>
              </w:rPr>
              <m:t>V</m:t>
            </m:r>
          </m:e>
          <m:sub>
            <m:r>
              <w:rPr>
                <w:rFonts w:ascii="Cambria Math" w:eastAsia="Times New Roman" w:hAnsi="Cambria Math"/>
                <w:szCs w:val="27"/>
              </w:rPr>
              <m:t>gt</m:t>
            </m:r>
          </m:sub>
        </m:sSub>
      </m:oMath>
      <w:r>
        <w:rPr>
          <w:rFonts w:eastAsia="Times New Roman"/>
          <w:szCs w:val="27"/>
        </w:rPr>
        <w:t xml:space="preserve">, see Figures 91 and 92 in </w:t>
      </w:r>
      <w:r w:rsidR="00235884">
        <w:rPr>
          <w:rFonts w:eastAsia="Times New Roman"/>
          <w:szCs w:val="27"/>
        </w:rPr>
        <w:t>Appendix B</w:t>
      </w:r>
      <w:r>
        <w:rPr>
          <w:rFonts w:eastAsia="Times New Roman"/>
          <w:szCs w:val="27"/>
        </w:rPr>
        <w:t xml:space="preserve">. We did not use modified standard errors in the worst-case meta-analysis, as it is intended to represent a sensitivity analysis that replicates the main </w:t>
      </w:r>
      <w:r>
        <w:rPr>
          <w:rFonts w:eastAsia="Times New Roman"/>
          <w:szCs w:val="27"/>
        </w:rPr>
        <w:lastRenderedPageBreak/>
        <w:t xml:space="preserve">analysis, just without including effect sizes that affirm one's non-null hypothesis and are statistically significant. </w:t>
      </w:r>
    </w:p>
    <w:p w14:paraId="7C68711F" w14:textId="77777777" w:rsidR="00B47F6C" w:rsidRDefault="00B47F6C" w:rsidP="00B47F6C">
      <w:pPr>
        <w:jc w:val="both"/>
        <w:rPr>
          <w:rFonts w:eastAsia="Times New Roman"/>
          <w:szCs w:val="27"/>
        </w:rPr>
      </w:pPr>
    </w:p>
    <w:p w14:paraId="4DC8BD7A" w14:textId="77777777" w:rsidR="00B47F6C" w:rsidRDefault="00B47F6C" w:rsidP="00B47F6C">
      <w:pPr>
        <w:pStyle w:val="Heading4"/>
      </w:pPr>
      <w:r>
        <w:t>Visualization</w:t>
      </w:r>
    </w:p>
    <w:p w14:paraId="2919DE0B" w14:textId="56BF6510" w:rsidR="00B47F6C" w:rsidRDefault="00B47F6C" w:rsidP="00B47F6C">
      <w:pPr>
        <w:jc w:val="both"/>
        <w:rPr>
          <w:rFonts w:eastAsia="Times New Roman"/>
        </w:rPr>
      </w:pPr>
      <w:r>
        <w:rPr>
          <w:rFonts w:eastAsia="Times New Roman"/>
          <w:szCs w:val="27"/>
        </w:rPr>
        <w:t>For visualization purposes</w:t>
      </w:r>
      <w:r w:rsidRPr="00466B4F">
        <w:rPr>
          <w:rFonts w:eastAsia="Times New Roman"/>
          <w:szCs w:val="27"/>
        </w:rPr>
        <w:t>, we applied contour-enhanced funnel plots</w:t>
      </w:r>
      <w:r w:rsidR="002F1010">
        <w:rPr>
          <w:rFonts w:eastAsia="Times New Roman"/>
          <w:szCs w:val="27"/>
        </w:rPr>
        <w:fldChar w:fldCharType="begin"/>
      </w:r>
      <w:r w:rsidR="002F1010">
        <w:rPr>
          <w:rFonts w:eastAsia="Times New Roman"/>
          <w:szCs w:val="27"/>
        </w:rPr>
        <w:instrText xml:space="preserve"> ADDIN ZOTERO_ITEM CSL_CITATION {"citationID":"ahm5kp5ssp","properties":{"formattedCitation":"\\super 84\\nosupersub{}","plainCitation":"84","noteIndex":0},"citationItems":[{"id":459,"uris":["http://zotero.org/users/17688719/items/2ZSJMFHZ"],"itemData":{"id":459,"type":"article-journal","abstract":"Abstract Objectives To present the contour-enhanced funnel plot as an aid to differentiating asymmetry due to publication bias from that due to other factors. Study Design and Setting An enhancement to the usual funnel plot is proposed that allows the statistical significance of study estimates to be considered. Contour lines indicating conventional milestones in levels of statistical significance (e.g., &lt;0.01, &lt;0.05, &lt;0.1) are added to funnel plots. Results This contour overlay aids the interpretation of the funnel plot. For example, if studies appear to be missing in areas of statistical nonsignificance, then this adds credence to the possibility that the asymmetry is due to publication bias. Conversely, if the supposed missing studies are in areas of higher statistical significance, this would suggest the cause of the asymmetry may be more likely to be due to factors other than publication bias, such as variable study quality. Conclusions We believe this enhancement to funnel plots (i) is simple to implement, (ii) is widely applicable, (iii) greatly improves interpretability, and (iv) should be used routinely.","container-title":"Journal of clinical epidemiology","DOI":"10.1016/j.jclinepi.2007.11.010","ISSN":"0895-4356","issue":"10","note":"publisher: Elsevier Inc\nCitation Key: Peters2008\npublisher-place: New York, NY","page":"991-996","title":"Contour-enhanced meta-analysis funnel plots help distinguish publication bias from other causes of asymmetry","volume":"61","author":[{"family":"Peters","given":"Jaime L"},{"family":"Sutton","given":"Alex J"},{"family":"Jones","given":"David R"},{"family":"Abrams","given":"Keith R"},{"family":"Rushton","given":"Lesley"}],"issued":{"date-parts":[["2008"]]}}}],"schema":"https://github.com/citation-style-language/schema/raw/master/csl-citation.json"} </w:instrText>
      </w:r>
      <w:r w:rsidR="002F1010">
        <w:rPr>
          <w:rFonts w:eastAsia="Times New Roman"/>
          <w:szCs w:val="27"/>
        </w:rPr>
        <w:fldChar w:fldCharType="separate"/>
      </w:r>
      <w:r w:rsidR="002F1010" w:rsidRPr="002F1010">
        <w:rPr>
          <w:rFonts w:cs="Times New Roman"/>
          <w:kern w:val="0"/>
          <w:vertAlign w:val="superscript"/>
        </w:rPr>
        <w:t>84</w:t>
      </w:r>
      <w:r w:rsidR="002F1010">
        <w:rPr>
          <w:rFonts w:eastAsia="Times New Roman"/>
          <w:szCs w:val="27"/>
        </w:rPr>
        <w:fldChar w:fldCharType="end"/>
      </w:r>
      <w:r>
        <w:rPr>
          <w:rFonts w:eastAsia="Times New Roman"/>
          <w:szCs w:val="27"/>
        </w:rPr>
        <w:t xml:space="preserve">, which aim to depict the relationship between the effect sizes and their estimated standard errors. In these plots, we included </w:t>
      </w:r>
      <w:r w:rsidRPr="00466B4F">
        <w:rPr>
          <w:rFonts w:eastAsia="Times New Roman"/>
          <w:szCs w:val="27"/>
        </w:rPr>
        <w:t>the estimated slope from the robust Egger’s regression tests</w:t>
      </w:r>
      <w:r w:rsidR="002F1010">
        <w:rPr>
          <w:rFonts w:eastAsia="Times New Roman"/>
          <w:szCs w:val="27"/>
        </w:rPr>
        <w:fldChar w:fldCharType="begin"/>
      </w:r>
      <w:r w:rsidR="002F1010">
        <w:rPr>
          <w:rFonts w:eastAsia="Times New Roman"/>
          <w:szCs w:val="27"/>
        </w:rPr>
        <w:instrText xml:space="preserve"> ADDIN ZOTERO_ITEM CSL_CITATION {"citationID":"am97lkc2hh","properties":{"formattedCitation":"\\super 80\\nosupersub{}","plainCitation":"80","noteIndex":0},"citationItems":[{"id":1205,"uris":["http://zotero.org/users/17688719/items/QD3AADUB"],"itemData":{"id":1205,"type":"article-journal","abstract":"Preregistration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sidR="002F1010">
        <w:rPr>
          <w:rFonts w:eastAsia="Times New Roman"/>
          <w:szCs w:val="27"/>
        </w:rPr>
        <w:fldChar w:fldCharType="separate"/>
      </w:r>
      <w:r w:rsidR="002F1010" w:rsidRPr="002F1010">
        <w:rPr>
          <w:rFonts w:cs="Times New Roman"/>
          <w:kern w:val="0"/>
          <w:vertAlign w:val="superscript"/>
        </w:rPr>
        <w:t>80</w:t>
      </w:r>
      <w:r w:rsidR="002F1010">
        <w:rPr>
          <w:rFonts w:eastAsia="Times New Roman"/>
          <w:szCs w:val="27"/>
        </w:rPr>
        <w:fldChar w:fldCharType="end"/>
      </w:r>
      <w:r w:rsidR="002F1010">
        <w:rPr>
          <w:rFonts w:eastAsia="Times New Roman"/>
          <w:szCs w:val="27"/>
        </w:rPr>
        <w:t>,</w:t>
      </w:r>
      <w:r>
        <w:rPr>
          <w:rFonts w:eastAsia="Times New Roman"/>
          <w:szCs w:val="27"/>
        </w:rPr>
        <w:t xml:space="preserve"> and colored the effect size estimate by their overall risk of bias assessment. We both visualize funnel plots of the study and effect size levels. For the study-level plots, we averaged</w:t>
      </w:r>
      <w:r w:rsidRPr="00287F31">
        <w:rPr>
          <w:rStyle w:val="FootnoteReference"/>
        </w:rPr>
        <w:footnoteReference w:id="9"/>
      </w:r>
      <w:r>
        <w:rPr>
          <w:rFonts w:eastAsia="Times New Roman"/>
          <w:szCs w:val="27"/>
        </w:rPr>
        <w:t xml:space="preserve"> all within-study effect sizes, assuming a constant between-effects correlation of 0.8. As all of our risk of bias assessments were conducted at the effect size level, we did not color the average effect sizes in study-level plots.</w:t>
      </w:r>
    </w:p>
    <w:p w14:paraId="606814F9" w14:textId="77777777" w:rsidR="00B47F6C" w:rsidRDefault="00B47F6C" w:rsidP="00B47F6C">
      <w:pPr>
        <w:jc w:val="both"/>
        <w:rPr>
          <w:rFonts w:eastAsia="Times New Roman"/>
          <w:szCs w:val="27"/>
        </w:rPr>
      </w:pPr>
    </w:p>
    <w:p w14:paraId="13F99184" w14:textId="77777777" w:rsidR="00B47F6C" w:rsidRPr="00001470" w:rsidRDefault="00B47F6C" w:rsidP="00B47F6C">
      <w:pPr>
        <w:pStyle w:val="Heading6"/>
      </w:pPr>
      <w:r>
        <w:t>Selective reporting and preregistration</w:t>
      </w:r>
    </w:p>
    <w:p w14:paraId="68502E7F" w14:textId="08D59153" w:rsidR="00B47F6C" w:rsidRDefault="00B47F6C" w:rsidP="00B47F6C">
      <w:pPr>
        <w:jc w:val="both"/>
        <w:rPr>
          <w:rFonts w:eastAsia="Times New Roman"/>
          <w:szCs w:val="27"/>
        </w:rPr>
      </w:pPr>
      <w:r>
        <w:rPr>
          <w:rFonts w:eastAsia="Times New Roman"/>
          <w:szCs w:val="27"/>
        </w:rPr>
        <w:t>A special feature of our data is that approximately half of the included studies (22 of 46 studies in the social integrational data and 20 out of 42 studies in the mental health data) were preregistered. In preregistered studies, one could expect that publication bias is either completely absent or at least much less pronounced compared to conventional, non-preregistered studies. For this type of effect size data, it has recently been suggested not to correct preregistered studies for publication bias</w:t>
      </w:r>
      <w:r w:rsidR="00E32384">
        <w:rPr>
          <w:rFonts w:eastAsia="Times New Roman"/>
          <w:szCs w:val="27"/>
        </w:rPr>
        <w:fldChar w:fldCharType="begin"/>
      </w:r>
      <w:r w:rsidR="00D91649">
        <w:rPr>
          <w:rFonts w:eastAsia="Times New Roman"/>
          <w:szCs w:val="27"/>
        </w:rPr>
        <w:instrText xml:space="preserve"> ADDIN ZOTERO_ITEM CSL_CITATION {"citationID":"7OnYYIk5","properties":{"formattedCitation":"\\super 80\\nosupersub{}","plainCitation":"80","noteIndex":0},"citationItems":[{"id":1205,"uris":["http://zotero.org/users/17688719/items/QD3AADUB"],"itemData":{"id":1205,"type":"article-journal","abstract":"Preregistration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sidR="00E32384">
        <w:rPr>
          <w:rFonts w:eastAsia="Times New Roman"/>
          <w:szCs w:val="27"/>
        </w:rPr>
        <w:fldChar w:fldCharType="separate"/>
      </w:r>
      <w:r w:rsidR="00E32384" w:rsidRPr="002F1010">
        <w:rPr>
          <w:rFonts w:cs="Times New Roman"/>
          <w:kern w:val="0"/>
          <w:vertAlign w:val="superscript"/>
        </w:rPr>
        <w:t>80</w:t>
      </w:r>
      <w:r w:rsidR="00E32384">
        <w:rPr>
          <w:rFonts w:eastAsia="Times New Roman"/>
          <w:szCs w:val="27"/>
        </w:rPr>
        <w:fldChar w:fldCharType="end"/>
      </w:r>
      <w:r>
        <w:rPr>
          <w:rFonts w:eastAsia="Times New Roman"/>
          <w:szCs w:val="27"/>
        </w:rPr>
        <w:t xml:space="preserve"> or to model this factor</w:t>
      </w:r>
      <w:r w:rsidR="00E35095">
        <w:rPr>
          <w:rFonts w:eastAsia="Times New Roman"/>
          <w:szCs w:val="27"/>
        </w:rPr>
        <w:fldChar w:fldCharType="begin"/>
      </w:r>
      <w:r w:rsidR="00D91649">
        <w:rPr>
          <w:rFonts w:eastAsia="Times New Roman"/>
          <w:szCs w:val="27"/>
        </w:rPr>
        <w:instrText xml:space="preserve"> ADDIN ZOTERO_ITEM CSL_CITATION {"citationID":"a19ne1fjktu","properties":{"formattedCitation":"\\super 60\\nosupersub{}","plainCitation":"60","noteIndex":0},"citationItems":[{"id":1220,"uris":["http://zotero.org/users/17688719/items/XQ6U4UNW"],"itemData":{"id":1220,"type":"document","note":"DOI: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E35095">
        <w:rPr>
          <w:rFonts w:eastAsia="Times New Roman"/>
          <w:szCs w:val="27"/>
        </w:rPr>
        <w:fldChar w:fldCharType="separate"/>
      </w:r>
      <w:r w:rsidR="00D91649" w:rsidRPr="00D91649">
        <w:rPr>
          <w:rFonts w:cs="Times New Roman"/>
          <w:kern w:val="0"/>
          <w:vertAlign w:val="superscript"/>
        </w:rPr>
        <w:t>60</w:t>
      </w:r>
      <w:r w:rsidR="00E35095">
        <w:rPr>
          <w:rFonts w:eastAsia="Times New Roman"/>
          <w:szCs w:val="27"/>
        </w:rPr>
        <w:fldChar w:fldCharType="end"/>
      </w:r>
      <w:r>
        <w:rPr>
          <w:rFonts w:eastAsia="Times New Roman"/>
          <w:szCs w:val="27"/>
        </w:rPr>
        <w:t>. In line with these recommendations, we assessed publication bias by only adjusting non-preregistered studies or by adding a centered dummy variable for preregistration status to the given publication bias model. Centering of binary variables follows the recommendation forwarded by Fisher and Tipton</w:t>
      </w:r>
      <w:r w:rsidR="00E35095">
        <w:rPr>
          <w:rFonts w:eastAsia="Times New Roman"/>
          <w:szCs w:val="27"/>
        </w:rPr>
        <w:fldChar w:fldCharType="begin"/>
      </w:r>
      <w:r w:rsidR="00D91649">
        <w:rPr>
          <w:rFonts w:eastAsia="Times New Roman"/>
          <w:szCs w:val="27"/>
        </w:rPr>
        <w:instrText xml:space="preserve"> ADDIN ZOTERO_ITEM CSL_CITATION {"citationID":"a234491aha8","properties":{"formattedCitation":"\\super 72\\nosupersub{}","plainCitation":"72","noteIndex":0},"citationItems":[{"id":129,"uris":["http://zotero.org/users/17688719/items/J78VY62K"],"itemData":{"id":129,"type":"document","note":"Citation Key: Fisher2015","title":"robumeta: An R-package for robust variance estimation in meta-analysis","author":[{"family":"Fisher","given":"Zachary"},{"family":"Tipton","given":"Elizabeth"}],"issued":{"date-parts":[["2015"]]}}}],"schema":"https://github.com/citation-style-language/schema/raw/master/csl-citation.json"} </w:instrText>
      </w:r>
      <w:r w:rsidR="00E35095">
        <w:rPr>
          <w:rFonts w:eastAsia="Times New Roman"/>
          <w:szCs w:val="27"/>
        </w:rPr>
        <w:fldChar w:fldCharType="separate"/>
      </w:r>
      <w:r w:rsidR="00D91649" w:rsidRPr="00D91649">
        <w:rPr>
          <w:rFonts w:cs="Times New Roman"/>
          <w:kern w:val="0"/>
          <w:vertAlign w:val="superscript"/>
        </w:rPr>
        <w:t>72</w:t>
      </w:r>
      <w:r w:rsidR="00E35095">
        <w:rPr>
          <w:rFonts w:eastAsia="Times New Roman"/>
          <w:szCs w:val="27"/>
        </w:rPr>
        <w:fldChar w:fldCharType="end"/>
      </w:r>
      <w:r>
        <w:rPr>
          <w:rFonts w:eastAsia="Times New Roman"/>
          <w:szCs w:val="27"/>
        </w:rPr>
        <w:t xml:space="preserve">. Moreover, we depicted funnel plots separately for preregistered and non-preregistered studies. </w:t>
      </w:r>
    </w:p>
    <w:p w14:paraId="6714AB28" w14:textId="77777777" w:rsidR="00B47F6C" w:rsidRDefault="00B47F6C" w:rsidP="00B47F6C">
      <w:pPr>
        <w:jc w:val="both"/>
        <w:rPr>
          <w:rFonts w:eastAsia="Times New Roman"/>
          <w:szCs w:val="27"/>
        </w:rPr>
      </w:pPr>
    </w:p>
    <w:p w14:paraId="1EF70263" w14:textId="77777777" w:rsidR="00B47F6C" w:rsidRDefault="00B47F6C" w:rsidP="00B47F6C">
      <w:pPr>
        <w:pStyle w:val="Heading4"/>
      </w:pPr>
      <w:r>
        <w:t>Model-specific details for publication bias tests</w:t>
      </w:r>
    </w:p>
    <w:p w14:paraId="0523562D" w14:textId="77777777" w:rsidR="00B47F6C" w:rsidRDefault="00B47F6C" w:rsidP="00B47F6C">
      <w:pPr>
        <w:pStyle w:val="Heading6"/>
        <w:rPr>
          <w:rFonts w:eastAsia="Times New Roman"/>
        </w:rPr>
      </w:pPr>
      <w:r>
        <w:rPr>
          <w:rFonts w:eastAsia="Times New Roman"/>
        </w:rPr>
        <w:t>Cluster bootstrap HYEMA</w:t>
      </w:r>
    </w:p>
    <w:p w14:paraId="37ADB764" w14:textId="41D7F79E" w:rsidR="00B47F6C" w:rsidRDefault="00B47F6C" w:rsidP="00B47F6C">
      <w:pPr>
        <w:jc w:val="both"/>
      </w:pPr>
      <w:r>
        <w:rPr>
          <w:rFonts w:eastAsia="Times New Roman"/>
          <w:szCs w:val="27"/>
        </w:rPr>
        <w:t>As the only test, HYEMA provides average effect size estimates where only effect sizes from non-preregistered studies are adjusted for publication bias. Although this test has shown promising performance</w:t>
      </w:r>
      <w:r w:rsidR="00E35095">
        <w:rPr>
          <w:rFonts w:eastAsia="Times New Roman"/>
          <w:szCs w:val="27"/>
        </w:rPr>
        <w:fldChar w:fldCharType="begin"/>
      </w:r>
      <w:r w:rsidR="00D91649">
        <w:rPr>
          <w:rFonts w:eastAsia="Times New Roman"/>
          <w:szCs w:val="27"/>
        </w:rPr>
        <w:instrText xml:space="preserve"> ADDIN ZOTERO_ITEM CSL_CITATION {"citationID":"NzRUV2M9","properties":{"formattedCitation":"\\super 80\\nosupersub{}","plainCitation":"80","noteIndex":0},"citationItems":[{"id":1205,"uris":["http://zotero.org/users/17688719/items/QD3AADUB"],"itemData":{"id":1205,"type":"article-journal","abstract":"Preregistration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sidR="00E35095">
        <w:rPr>
          <w:rFonts w:eastAsia="Times New Roman"/>
          <w:szCs w:val="27"/>
        </w:rPr>
        <w:fldChar w:fldCharType="separate"/>
      </w:r>
      <w:r w:rsidR="00E35095" w:rsidRPr="002F1010">
        <w:rPr>
          <w:rFonts w:cs="Times New Roman"/>
          <w:kern w:val="0"/>
          <w:vertAlign w:val="superscript"/>
        </w:rPr>
        <w:t>80</w:t>
      </w:r>
      <w:r w:rsidR="00E35095">
        <w:rPr>
          <w:rFonts w:eastAsia="Times New Roman"/>
          <w:szCs w:val="27"/>
        </w:rPr>
        <w:fldChar w:fldCharType="end"/>
      </w:r>
      <w:r>
        <w:rPr>
          <w:rFonts w:eastAsia="Times New Roman"/>
          <w:szCs w:val="27"/>
        </w:rPr>
        <w:t>, it has only been evaluated under the assumption of independence among effect sizes (i.e., assuming all studies contribute one effect size only). To overcome this issue and to control the nominal Type I error rate, we cluster-</w:t>
      </w:r>
      <w:proofErr w:type="spellStart"/>
      <w:r>
        <w:rPr>
          <w:rFonts w:eastAsia="Times New Roman"/>
          <w:szCs w:val="27"/>
        </w:rPr>
        <w:t>boostrapped</w:t>
      </w:r>
      <w:proofErr w:type="spellEnd"/>
      <w:r>
        <w:rPr>
          <w:rFonts w:eastAsia="Times New Roman"/>
          <w:szCs w:val="27"/>
        </w:rPr>
        <w:t xml:space="preserve"> this model</w:t>
      </w:r>
      <w:r w:rsidR="00D91649">
        <w:rPr>
          <w:rFonts w:eastAsia="Times New Roman"/>
          <w:szCs w:val="27"/>
        </w:rPr>
        <w:fldChar w:fldCharType="begin"/>
      </w:r>
      <w:r w:rsidR="005F1C26">
        <w:rPr>
          <w:rFonts w:eastAsia="Times New Roman"/>
          <w:szCs w:val="27"/>
        </w:rPr>
        <w:instrText xml:space="preserve"> ADDIN ZOTERO_ITEM CSL_CITATION {"citationID":"a161vla2j9m","properties":{"formattedCitation":"\\super 59\\nosupersub{}","plainCitation":"59","noteIndex":0},"citationItems":[{"id":1250,"uris":["http://zotero.org/users/17688719/items/P6KW4XMY"],"itemData":{"id":1250,"type":"webpage","note":"Citation Key: jepusto_clusterbootselmodel","title":"Cluster-Bootstrapping a meta-analytic selection model","URL":"https://jepusto.com/posts/cluster-bootstrap-selection-model/","author":[{"family":"Pustejovsky","given":"James E."},{"family":"Joshi","given":"Megha"}],"issued":{"date-parts":[["2023"]]}}}],"schema":"https://github.com/citation-style-language/schema/raw/master/csl-citation.json"} </w:instrText>
      </w:r>
      <w:r w:rsidR="00D91649">
        <w:rPr>
          <w:rFonts w:eastAsia="Times New Roman"/>
          <w:szCs w:val="27"/>
        </w:rPr>
        <w:fldChar w:fldCharType="separate"/>
      </w:r>
      <w:r w:rsidR="005F1C26" w:rsidRPr="005F1C26">
        <w:rPr>
          <w:rFonts w:cs="Times New Roman"/>
          <w:kern w:val="0"/>
          <w:vertAlign w:val="superscript"/>
        </w:rPr>
        <w:t>59</w:t>
      </w:r>
      <w:r w:rsidR="00D91649">
        <w:rPr>
          <w:rFonts w:eastAsia="Times New Roman"/>
          <w:szCs w:val="27"/>
        </w:rPr>
        <w:fldChar w:fldCharType="end"/>
      </w:r>
      <w:r>
        <w:rPr>
          <w:rFonts w:eastAsia="Times New Roman"/>
          <w:szCs w:val="27"/>
        </w:rPr>
        <w:t>. For the bootstrap models, we calculated the percentile confidence intervals, as these have shown the most promising performance in other applications</w:t>
      </w:r>
      <w:r w:rsidR="00D91649">
        <w:rPr>
          <w:rFonts w:eastAsia="Times New Roman"/>
          <w:szCs w:val="27"/>
        </w:rPr>
        <w:fldChar w:fldCharType="begin"/>
      </w:r>
      <w:r w:rsidR="005F1C26">
        <w:rPr>
          <w:rFonts w:eastAsia="Times New Roman"/>
          <w:szCs w:val="27"/>
        </w:rPr>
        <w:instrText xml:space="preserve"> ADDIN ZOTERO_ITEM CSL_CITATION {"citationID":"pJc4Z775","properties":{"formattedCitation":"\\super 60\\nosupersub{}","plainCitation":"60","noteIndex":0},"citationItems":[{"id":1220,"uris":["http://zotero.org/users/17688719/items/XQ6U4UNW"],"itemData":{"id":1220,"type":"document","note":"DOI: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D91649">
        <w:rPr>
          <w:rFonts w:eastAsia="Times New Roman"/>
          <w:szCs w:val="27"/>
        </w:rPr>
        <w:fldChar w:fldCharType="separate"/>
      </w:r>
      <w:r w:rsidR="00D91649" w:rsidRPr="00D91649">
        <w:rPr>
          <w:rFonts w:cs="Times New Roman"/>
          <w:kern w:val="0"/>
          <w:vertAlign w:val="superscript"/>
        </w:rPr>
        <w:t>60</w:t>
      </w:r>
      <w:r w:rsidR="00D91649">
        <w:rPr>
          <w:rFonts w:eastAsia="Times New Roman"/>
          <w:szCs w:val="27"/>
        </w:rPr>
        <w:fldChar w:fldCharType="end"/>
      </w:r>
      <w:r>
        <w:t>.</w:t>
      </w:r>
    </w:p>
    <w:p w14:paraId="1E615644" w14:textId="77777777" w:rsidR="00B47F6C" w:rsidRDefault="00B47F6C" w:rsidP="00B47F6C">
      <w:pPr>
        <w:jc w:val="both"/>
        <w:rPr>
          <w:rFonts w:eastAsia="Times New Roman"/>
          <w:szCs w:val="27"/>
        </w:rPr>
      </w:pPr>
    </w:p>
    <w:p w14:paraId="17372780" w14:textId="77777777" w:rsidR="00B47F6C" w:rsidRDefault="00B47F6C" w:rsidP="00B47F6C">
      <w:pPr>
        <w:jc w:val="both"/>
      </w:pPr>
      <w:r>
        <w:rPr>
          <w:rFonts w:eastAsia="Times New Roman"/>
          <w:szCs w:val="27"/>
        </w:rPr>
        <w:t xml:space="preserve">Furthermore, we used the HYEMA model to </w:t>
      </w:r>
      <w:r>
        <w:t>adjust outcome moderator effects for publication bias. For multi-</w:t>
      </w:r>
      <w:proofErr w:type="spellStart"/>
      <w:r>
        <w:t>constrast</w:t>
      </w:r>
      <w:proofErr w:type="spellEnd"/>
      <w:r>
        <w:t xml:space="preserve"> tests, investigating whether effect sizes differed across different types of </w:t>
      </w:r>
      <w:proofErr w:type="gramStart"/>
      <w:r>
        <w:t>outcome</w:t>
      </w:r>
      <w:proofErr w:type="gramEnd"/>
      <w:r>
        <w:t xml:space="preserve">, we computed bootstrap Wald test </w:t>
      </w:r>
      <w:r>
        <w:rPr>
          <w:i/>
        </w:rPr>
        <w:t>p</w:t>
      </w:r>
      <w:r>
        <w:t>-</w:t>
      </w:r>
      <w:r w:rsidRPr="00DF7539">
        <w:t>value</w:t>
      </w:r>
      <w:r>
        <w:t xml:space="preserve">s defined as </w:t>
      </w:r>
    </w:p>
    <w:p w14:paraId="39F32734" w14:textId="77777777" w:rsidR="00B47F6C" w:rsidRDefault="00B47F6C" w:rsidP="00B47F6C">
      <w:pPr>
        <w:jc w:val="both"/>
        <w:rPr>
          <w:rFonts w:eastAsia="Times New Roman"/>
          <w:szCs w:val="27"/>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8576"/>
        <w:gridCol w:w="698"/>
      </w:tblGrid>
      <w:tr w:rsidR="00B47F6C" w:rsidRPr="007332FC" w14:paraId="5620EFF2" w14:textId="77777777" w:rsidTr="00794DF4">
        <w:tc>
          <w:tcPr>
            <w:tcW w:w="350" w:type="pct"/>
            <w:vAlign w:val="center"/>
          </w:tcPr>
          <w:p w14:paraId="4033B73A" w14:textId="77777777" w:rsidR="00B47F6C" w:rsidRDefault="00B47F6C" w:rsidP="00794DF4">
            <w:pPr>
              <w:autoSpaceDE w:val="0"/>
              <w:autoSpaceDN w:val="0"/>
              <w:adjustRightInd w:val="0"/>
              <w:spacing w:line="360" w:lineRule="auto"/>
              <w:jc w:val="both"/>
            </w:pPr>
          </w:p>
        </w:tc>
        <w:tc>
          <w:tcPr>
            <w:tcW w:w="4300" w:type="pct"/>
            <w:vAlign w:val="center"/>
          </w:tcPr>
          <w:p w14:paraId="1B0914E6" w14:textId="77777777" w:rsidR="00B47F6C" w:rsidRPr="007332FC" w:rsidRDefault="00B47F6C" w:rsidP="00794DF4">
            <w:pPr>
              <w:spacing w:line="360" w:lineRule="auto"/>
              <w:jc w:val="both"/>
            </w:pPr>
            <m:oMathPara>
              <m:oMathParaPr>
                <m:jc m:val="center"/>
              </m:oMathParaPr>
              <m:oMath>
                <m:r>
                  <w:rPr>
                    <w:rFonts w:ascii="Cambria Math" w:eastAsia="Times New Roman" w:hAnsi="Cambria Math"/>
                  </w:rPr>
                  <m:t>p=</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R</m:t>
                    </m:r>
                  </m:den>
                </m:f>
                <m:nary>
                  <m:naryPr>
                    <m:chr m:val="∑"/>
                    <m:ctrlPr>
                      <w:rPr>
                        <w:rFonts w:ascii="Cambria Math" w:eastAsia="Times New Roman" w:hAnsi="Cambria Math"/>
                        <w:i/>
                      </w:rPr>
                    </m:ctrlPr>
                  </m:naryPr>
                  <m:sub>
                    <m:r>
                      <w:rPr>
                        <w:rFonts w:ascii="Cambria Math" w:eastAsia="Times New Roman" w:hAnsi="Cambria Math"/>
                      </w:rPr>
                      <m:t>r=1</m:t>
                    </m:r>
                  </m:sub>
                  <m:sup>
                    <m:r>
                      <w:rPr>
                        <w:rFonts w:ascii="Cambria Math" w:eastAsia="Times New Roman" w:hAnsi="Cambria Math"/>
                      </w:rPr>
                      <m:t>R</m:t>
                    </m:r>
                  </m:sup>
                  <m:e>
                    <m:r>
                      <w:rPr>
                        <w:rFonts w:ascii="Cambria Math" w:eastAsia="Times New Roman" w:hAnsi="Cambria Math"/>
                      </w:rPr>
                      <m:t>I(</m:t>
                    </m:r>
                    <m:sSup>
                      <m:sSupPr>
                        <m:ctrlPr>
                          <w:rPr>
                            <w:rFonts w:ascii="Cambria Math" w:eastAsia="Times New Roman" w:hAnsi="Cambria Math"/>
                            <w:i/>
                          </w:rPr>
                        </m:ctrlPr>
                      </m:sSupPr>
                      <m:e>
                        <m:r>
                          <w:rPr>
                            <w:rFonts w:ascii="Cambria Math" w:eastAsia="Times New Roman" w:hAnsi="Cambria Math"/>
                          </w:rPr>
                          <m:t>F</m:t>
                        </m:r>
                      </m:e>
                      <m:sup>
                        <m:r>
                          <w:rPr>
                            <w:rFonts w:ascii="Cambria Math" w:eastAsia="Times New Roman" w:hAnsi="Cambria Math"/>
                          </w:rPr>
                          <m:t>r</m:t>
                        </m:r>
                      </m:sup>
                    </m:sSup>
                    <m:r>
                      <w:rPr>
                        <w:rFonts w:ascii="Cambria Math" w:eastAsia="Times New Roman" w:hAnsi="Cambria Math"/>
                      </w:rPr>
                      <m:t>&gt;F)</m:t>
                    </m:r>
                  </m:e>
                </m:nary>
              </m:oMath>
            </m:oMathPara>
          </w:p>
        </w:tc>
        <w:tc>
          <w:tcPr>
            <w:tcW w:w="350" w:type="pct"/>
            <w:vAlign w:val="center"/>
          </w:tcPr>
          <w:p w14:paraId="46737373" w14:textId="77777777" w:rsidR="00B47F6C" w:rsidRPr="007332FC" w:rsidRDefault="00B47F6C" w:rsidP="00794DF4">
            <w:pPr>
              <w:pStyle w:val="Caption"/>
              <w:jc w:val="both"/>
              <w:rPr>
                <w:i w:val="0"/>
                <w:lang w:val="en-US"/>
              </w:rPr>
            </w:pPr>
          </w:p>
        </w:tc>
      </w:tr>
    </w:tbl>
    <w:p w14:paraId="48A209B4" w14:textId="77777777" w:rsidR="00B47F6C" w:rsidRDefault="00B47F6C" w:rsidP="00B47F6C">
      <w:pPr>
        <w:jc w:val="both"/>
        <w:rPr>
          <w:rFonts w:eastAsia="Times New Roman"/>
          <w:szCs w:val="27"/>
        </w:rPr>
      </w:pPr>
    </w:p>
    <w:p w14:paraId="0B5B22B9" w14:textId="77777777" w:rsidR="00B47F6C" w:rsidRDefault="00B47F6C" w:rsidP="00B47F6C">
      <w:r>
        <w:t xml:space="preserve">Where </w:t>
      </w:r>
      <w:r>
        <w:rPr>
          <w:i/>
        </w:rPr>
        <w:t>R</w:t>
      </w:r>
      <w:r>
        <w:t xml:space="preserve"> is the total number of cluster bootstrap replications, and </w:t>
      </w:r>
      <w:r>
        <w:rPr>
          <w:i/>
        </w:rPr>
        <w:t>F</w:t>
      </w:r>
      <w:r>
        <w:t xml:space="preserve"> is the naïve </w:t>
      </w:r>
      <w:r>
        <w:rPr>
          <w:i/>
        </w:rPr>
        <w:t>F</w:t>
      </w:r>
      <w:r>
        <w:t xml:space="preserve">-test. We used similar formulas to calculate the naïve </w:t>
      </w:r>
      <w:r>
        <w:rPr>
          <w:i/>
        </w:rPr>
        <w:t>F</w:t>
      </w:r>
      <w:r>
        <w:t xml:space="preserve">-test, similar to those implemented in the </w:t>
      </w:r>
      <w:proofErr w:type="spellStart"/>
      <w:proofErr w:type="gramStart"/>
      <w:r w:rsidRPr="0041225F">
        <w:rPr>
          <w:i/>
          <w:iCs/>
        </w:rPr>
        <w:t>rma</w:t>
      </w:r>
      <w:proofErr w:type="spellEnd"/>
      <w:r>
        <w:t>(</w:t>
      </w:r>
      <w:proofErr w:type="gramEnd"/>
      <w:r>
        <w:t xml:space="preserve">) function in metafor. Across all of these tests, we used </w:t>
      </w:r>
      <m:oMath>
        <m:r>
          <w:rPr>
            <w:rFonts w:ascii="Cambria Math" w:hAnsi="Cambria Math"/>
          </w:rPr>
          <m:t>R=1999</m:t>
        </m:r>
      </m:oMath>
      <w:r>
        <w:t>.</w:t>
      </w:r>
    </w:p>
    <w:p w14:paraId="424FCF00" w14:textId="77777777" w:rsidR="00B47F6C" w:rsidRDefault="00B47F6C" w:rsidP="00B47F6C">
      <w:pPr>
        <w:jc w:val="both"/>
        <w:rPr>
          <w:rFonts w:eastAsia="Times New Roman"/>
          <w:szCs w:val="27"/>
        </w:rPr>
      </w:pPr>
    </w:p>
    <w:p w14:paraId="0AC50AE5" w14:textId="77777777" w:rsidR="00B47F6C" w:rsidRDefault="00B47F6C" w:rsidP="00B47F6C">
      <w:pPr>
        <w:pStyle w:val="Heading6"/>
        <w:rPr>
          <w:rFonts w:eastAsia="Times New Roman"/>
        </w:rPr>
      </w:pPr>
      <w:r>
        <w:rPr>
          <w:rFonts w:eastAsia="Times New Roman"/>
        </w:rPr>
        <w:t>p-uniform*</w:t>
      </w:r>
    </w:p>
    <w:p w14:paraId="443FA924" w14:textId="0D469881" w:rsidR="00B47F6C" w:rsidRDefault="00B47F6C" w:rsidP="00B47F6C">
      <w:pPr>
        <w:autoSpaceDE w:val="0"/>
        <w:autoSpaceDN w:val="0"/>
        <w:adjustRightInd w:val="0"/>
        <w:jc w:val="both"/>
      </w:pPr>
      <w:r>
        <w:t xml:space="preserve">The p-uniform* method intends to adjust for publication bias by estimating the overall average effect size that </w:t>
      </w:r>
      <w:r w:rsidRPr="002B0A81">
        <w:rPr>
          <w:rFonts w:eastAsia="Times New Roman"/>
        </w:rPr>
        <w:t xml:space="preserve">makes </w:t>
      </w:r>
      <w:r>
        <w:rPr>
          <w:rFonts w:eastAsia="Times New Roman"/>
        </w:rPr>
        <w:t xml:space="preserve">the </w:t>
      </w:r>
      <w:r w:rsidRPr="002B0A81">
        <w:rPr>
          <w:rFonts w:eastAsia="Times New Roman"/>
        </w:rPr>
        <w:t xml:space="preserve">distribution of </w:t>
      </w:r>
      <w:r w:rsidRPr="002B0A81">
        <w:rPr>
          <w:rFonts w:eastAsia="Times New Roman"/>
          <w:i/>
          <w:iCs/>
        </w:rPr>
        <w:t>p</w:t>
      </w:r>
      <w:r>
        <w:rPr>
          <w:rFonts w:eastAsia="Times New Roman"/>
          <w:i/>
          <w:iCs/>
        </w:rPr>
        <w:t>-</w:t>
      </w:r>
      <w:r w:rsidRPr="002B0A81">
        <w:rPr>
          <w:rFonts w:eastAsia="Times New Roman"/>
        </w:rPr>
        <w:t>values</w:t>
      </w:r>
      <w:r>
        <w:rPr>
          <w:rFonts w:eastAsia="Times New Roman"/>
        </w:rPr>
        <w:t xml:space="preserve"> in the data</w:t>
      </w:r>
      <w:r w:rsidRPr="002B0A81">
        <w:rPr>
          <w:rFonts w:eastAsia="Times New Roman"/>
        </w:rPr>
        <w:t xml:space="preserve"> as uniform as possible</w:t>
      </w:r>
      <w:r>
        <w:rPr>
          <w:rFonts w:eastAsia="Times New Roman"/>
        </w:rPr>
        <w:t xml:space="preserve">. Apparently, a downside of the p-uniform* method is that it is based on the assumption of independence among effect sizes, which by design makes it </w:t>
      </w:r>
      <w:proofErr w:type="spellStart"/>
      <w:r>
        <w:t>miscalibrated</w:t>
      </w:r>
      <w:proofErr w:type="spellEnd"/>
      <w:r>
        <w:t xml:space="preserve"> when applied with dependent effect sizes. Nonetheless, Chen and Pustejovsky</w:t>
      </w:r>
      <w:r w:rsidR="0041225F">
        <w:fldChar w:fldCharType="begin"/>
      </w:r>
      <w:r w:rsidR="005F1C26">
        <w:instrText xml:space="preserve"> ADDIN ZOTERO_ITEM CSL_CITATION {"citationID":"a1hsb203p6s","properties":{"formattedCitation":"\\super 77\\nosupersub{}","plainCitation":"77","noteIndex":0},"citationItems":[{"id":1218,"uris":["http://zotero.org/users/17688719/items/I9M3SEH6"],"itemData":{"id":1218,"type":"article-journal","container-title":"Psychological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41225F">
        <w:fldChar w:fldCharType="separate"/>
      </w:r>
      <w:r w:rsidR="005F1C26" w:rsidRPr="005F1C26">
        <w:rPr>
          <w:rFonts w:cs="Times New Roman"/>
          <w:kern w:val="0"/>
          <w:vertAlign w:val="superscript"/>
        </w:rPr>
        <w:t>77</w:t>
      </w:r>
      <w:r w:rsidR="0041225F">
        <w:fldChar w:fldCharType="end"/>
      </w:r>
      <w:r>
        <w:t xml:space="preserve"> showed that the method performs well even in dependent effect size data, which is the main reason why we included this method. Yet, this method has only been developed to adjust the overall average mean effect, and we therefore only used it for this purpose. </w:t>
      </w:r>
    </w:p>
    <w:p w14:paraId="59489B86" w14:textId="77777777" w:rsidR="00B47F6C" w:rsidRDefault="00B47F6C" w:rsidP="00B47F6C">
      <w:pPr>
        <w:jc w:val="both"/>
        <w:rPr>
          <w:rFonts w:eastAsia="Times New Roman"/>
          <w:szCs w:val="27"/>
        </w:rPr>
      </w:pPr>
    </w:p>
    <w:p w14:paraId="51834E87" w14:textId="77777777" w:rsidR="00B47F6C" w:rsidRDefault="00B47F6C" w:rsidP="00B47F6C">
      <w:pPr>
        <w:pStyle w:val="Heading6"/>
        <w:rPr>
          <w:rFonts w:eastAsia="Times New Roman"/>
        </w:rPr>
      </w:pPr>
      <w:r>
        <w:rPr>
          <w:rFonts w:eastAsia="Times New Roman"/>
        </w:rPr>
        <w:t>Worst-case meta-analysis</w:t>
      </w:r>
    </w:p>
    <w:p w14:paraId="35686BA2" w14:textId="025B6A88" w:rsidR="00B47F6C" w:rsidRDefault="00B47F6C" w:rsidP="00B47F6C">
      <w:pPr>
        <w:jc w:val="both"/>
      </w:pPr>
      <w:r>
        <w:t>The worst-case meta-analysis is a sensitivity analysis in which all positive and statistically significant effect sizes were excluded, under the extreme assumption that all represent false positives. If the overall average effect remains statistically significant and substantial in size, this provides strong evidence that publication bias is not the primary factor driving the effect(s). We used this type of analysis to re</w:t>
      </w:r>
      <w:r w:rsidR="00C333A5">
        <w:t>-</w:t>
      </w:r>
      <w:r>
        <w:t xml:space="preserve">estimate the overall average effect size as well as subgroup effects across preregistration status and types of </w:t>
      </w:r>
      <w:proofErr w:type="gramStart"/>
      <w:r>
        <w:t>outcome</w:t>
      </w:r>
      <w:proofErr w:type="gramEnd"/>
      <w:r>
        <w:t xml:space="preserve">. For the latter analysis, we controlled for preregistration status. </w:t>
      </w:r>
    </w:p>
    <w:p w14:paraId="01F5F07C" w14:textId="77777777" w:rsidR="00B47F6C" w:rsidRDefault="00B47F6C" w:rsidP="00B47F6C">
      <w:pPr>
        <w:jc w:val="both"/>
      </w:pPr>
    </w:p>
    <w:p w14:paraId="5317753A" w14:textId="501645AF" w:rsidR="00B47F6C" w:rsidRDefault="00B47F6C" w:rsidP="00B47F6C">
      <w:pPr>
        <w:jc w:val="both"/>
      </w:pPr>
      <w:r>
        <w:t xml:space="preserve">Partly to ease comparison between publication bias tests and partly to ease the presentation of these tests, we only fitted these models using the PECHE-RVE model as presented in Equation (5) </w:t>
      </w:r>
      <w:r w:rsidR="00A57749">
        <w:t>above</w:t>
      </w:r>
      <w:r w:rsidR="00A57749">
        <w:fldChar w:fldCharType="begin"/>
      </w:r>
      <w:r w:rsidR="005F1C26">
        <w:instrText xml:space="preserve"> ADDIN ZOTERO_ITEM CSL_CITATION {"citationID":"a25tng1k3j8","properties":{"formattedCitation":"\\super 63,85\\nosupersub{}","plainCitation":"63,85","noteIndex":0},"citationItems":[{"id":1190,"uris":["http://zotero.org/users/17688719/items/CZ63AEWW"],"itemData":{"id":1190,"type":"article-journal","container-title":"Prevention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E."},{"family":"Tipton","given":"Elizabeth"}],"issued":{"date-parts":[["2022"]]}}},{"id":1219,"uris":["http://zotero.org/users/17688719/items/3SGHZS8F"],"itemData":{"id":1219,"type":"article-journal","container-title":"Journal of Educational and Behavioral Statistics","DOI":"10769986221127379","issue":"1","note":"publisher: Sage\nCitation Key: Vembye2022","page":"70-102","title":"Power approximations for overall average effects in meta-analysis with dependent effect sizes","volume":"48","author":[{"family":"Vembye","given":"Mikkel H"},{"family":"Pustejovsky","given":"James E"},{"family":"Pigott","given":"Therese D."}],"issued":{"date-parts":[["2023"]]}}}],"schema":"https://github.com/citation-style-language/schema/raw/master/csl-citation.json"} </w:instrText>
      </w:r>
      <w:r w:rsidR="00A57749">
        <w:fldChar w:fldCharType="separate"/>
      </w:r>
      <w:r w:rsidR="005F1C26" w:rsidRPr="005F1C26">
        <w:rPr>
          <w:rFonts w:cs="Times New Roman"/>
          <w:kern w:val="0"/>
          <w:vertAlign w:val="superscript"/>
        </w:rPr>
        <w:t>63,85</w:t>
      </w:r>
      <w:r w:rsidR="00A57749">
        <w:fldChar w:fldCharType="end"/>
      </w:r>
      <w:r>
        <w:t xml:space="preserve">. For the subgroup test, this model type slightly differs from the one used in the main analysis. To align the </w:t>
      </w:r>
      <w:r>
        <w:lastRenderedPageBreak/>
        <w:t xml:space="preserve">models, we also fitted moderator models using the same model as in the main subgroup analyses. These tests can be found in the publication bias script following this review. </w:t>
      </w:r>
    </w:p>
    <w:p w14:paraId="45F9040B" w14:textId="77777777" w:rsidR="00B47F6C" w:rsidRDefault="00B47F6C" w:rsidP="00B47F6C"/>
    <w:p w14:paraId="7D1CFFE5" w14:textId="77777777" w:rsidR="00B47F6C" w:rsidRDefault="00B47F6C" w:rsidP="00B47F6C">
      <w:pPr>
        <w:pStyle w:val="Heading6"/>
      </w:pPr>
      <w:r>
        <w:t>(PE)CHE-RVE-ISCW</w:t>
      </w:r>
    </w:p>
    <w:p w14:paraId="5C91F597" w14:textId="784FDCB1" w:rsidR="00B47F6C" w:rsidRDefault="00B47F6C" w:rsidP="00B47F6C">
      <w:pPr>
        <w:jc w:val="both"/>
      </w:pPr>
      <w:r>
        <w:t>Next, we used the newly developed PECHE-RVE-ISCW model to test for publication bias</w:t>
      </w:r>
      <w:r w:rsidR="006C3CF5">
        <w:fldChar w:fldCharType="begin"/>
      </w:r>
      <w:r w:rsidR="005F1C26">
        <w:instrText xml:space="preserve"> ADDIN ZOTERO_ITEM CSL_CITATION {"citationID":"atk8elmvpn","properties":{"formattedCitation":"\\super 77\\nosupersub{}","plainCitation":"77","noteIndex":0},"citationItems":[{"id":1218,"uris":["http://zotero.org/users/17688719/items/I9M3SEH6"],"itemData":{"id":1218,"type":"article-journal","container-title":"Psychological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6C3CF5">
        <w:fldChar w:fldCharType="separate"/>
      </w:r>
      <w:r w:rsidR="005F1C26" w:rsidRPr="005F1C26">
        <w:rPr>
          <w:rFonts w:cs="Times New Roman"/>
          <w:kern w:val="0"/>
          <w:vertAlign w:val="superscript"/>
        </w:rPr>
        <w:t>77</w:t>
      </w:r>
      <w:r w:rsidR="006C3CF5">
        <w:fldChar w:fldCharType="end"/>
      </w:r>
      <w:r>
        <w:t xml:space="preserve">. The key feature of this model relative to the original CHE-RVE model (see Equation 5) is that it incorporates weights that are based on inverse sampling variance estimates and the assumed covariance between these estimates. When using the modified version of the variance described in Equation (4), this corresponds to fixed-effect weighting, or more precisely, weighting by the inverse of the effective sample sizes and the assumed covariance among these. </w:t>
      </w:r>
    </w:p>
    <w:p w14:paraId="6687965E" w14:textId="77777777" w:rsidR="00B47F6C" w:rsidRDefault="00B47F6C" w:rsidP="00B47F6C">
      <w:pPr>
        <w:jc w:val="both"/>
      </w:pPr>
    </w:p>
    <w:p w14:paraId="7AA07F4B" w14:textId="529860D6" w:rsidR="00B47F6C" w:rsidRDefault="00B47F6C" w:rsidP="00B47F6C">
      <w:pPr>
        <w:jc w:val="both"/>
      </w:pPr>
      <w:r>
        <w:t>To guard against model mis-specification and adjust for small sample issues, we used RVE, or more precisely, the robust HTZ for single-contrast tests</w:t>
      </w:r>
      <w:r w:rsidR="006C3CF5">
        <w:fldChar w:fldCharType="begin"/>
      </w:r>
      <w:r w:rsidR="005F1C26">
        <w:instrText xml:space="preserve"> ADDIN ZOTERO_ITEM CSL_CITATION {"citationID":"a2apffnrlck","properties":{"formattedCitation":"\\super 86\\nosupersub{}","plainCitation":"86","noteIndex":0},"citationItems":[{"id":1047,"uris":["http://zotero.org/users/17688719/items/GBFU599C"],"itemData":{"id":1047,"type":"article-journal","abstract":"Although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estimator.","container-title":"Psychological Methods","DOI":"10.1037/met0000011","ISSN":"1082-989X","issue":"3","note":"publisher: American Psychological Association\nCitation Key: Tipton2015","page":"375-393","title":"Small sample adjustments for robust variance estimation with meta-regression","volume":"20","author":[{"family":"Tipton","given":"Elizabeth"}],"issued":{"date-parts":[["2015"]]}}}],"schema":"https://github.com/citation-style-language/schema/raw/master/csl-citation.json"} </w:instrText>
      </w:r>
      <w:r w:rsidR="006C3CF5">
        <w:fldChar w:fldCharType="separate"/>
      </w:r>
      <w:r w:rsidR="005F1C26" w:rsidRPr="005F1C26">
        <w:rPr>
          <w:rFonts w:cs="Times New Roman"/>
          <w:kern w:val="0"/>
          <w:vertAlign w:val="superscript"/>
        </w:rPr>
        <w:t>86</w:t>
      </w:r>
      <w:r w:rsidR="006C3CF5">
        <w:fldChar w:fldCharType="end"/>
      </w:r>
      <w:r>
        <w:t>. This type of test was used for the overall average effect size and single-subgroup effects estimations, following the recommendation by Joshi, Pustejovsky et al.</w:t>
      </w:r>
      <w:r w:rsidR="00C25DDC">
        <w:fldChar w:fldCharType="begin"/>
      </w:r>
      <w:r w:rsidR="005F1C26">
        <w:instrText xml:space="preserve"> ADDIN ZOTERO_ITEM CSL_CITATION {"citationID":"akjrifkd4d","properties":{"formattedCitation":"\\super 58\\nosupersub{}","plainCitation":"58","noteIndex":0},"citationItems":[{"id":1215,"uris":["http://zotero.org/users/17688719/items/TZN2NRAL"],"itemData":{"id":1215,"type":"article-journal","abstract":"Abstract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tests.","container-title":"Research Synthesis Methods","DOI":"10.1002/jrsm.1554","ISSN":"1759-2879","issue":"4","journalAbbreviation":"Research Synthesis Methods","note":"publisher: John Wiley &amp; Sons, Ltd\nCitation Key: Joshi2022a","page":"457-477","title":"Cluster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sidR="00C25DDC">
        <w:fldChar w:fldCharType="separate"/>
      </w:r>
      <w:r w:rsidR="005F1C26" w:rsidRPr="005F1C26">
        <w:rPr>
          <w:rFonts w:cs="Times New Roman"/>
          <w:kern w:val="0"/>
          <w:vertAlign w:val="superscript"/>
        </w:rPr>
        <w:t>58</w:t>
      </w:r>
      <w:r w:rsidR="00C25DDC">
        <w:fldChar w:fldCharType="end"/>
      </w:r>
      <w:r>
        <w:t xml:space="preserve">. When estimating multiple-contrast hypothesis tests, we estimated cluster wild bootstrap Wald test </w:t>
      </w:r>
      <w:r>
        <w:rPr>
          <w:i/>
        </w:rPr>
        <w:t xml:space="preserve">p </w:t>
      </w:r>
      <w:r>
        <w:t>values</w:t>
      </w:r>
      <w:r w:rsidR="00C25DDC">
        <w:fldChar w:fldCharType="begin"/>
      </w:r>
      <w:r w:rsidR="005F1C26">
        <w:instrText xml:space="preserve"> ADDIN ZOTERO_ITEM CSL_CITATION {"citationID":"RMebGDgh","properties":{"formattedCitation":"\\super 58\\nosupersub{}","plainCitation":"58","noteIndex":0},"citationItems":[{"id":1215,"uris":["http://zotero.org/users/17688719/items/TZN2NRAL"],"itemData":{"id":1215,"type":"article-journal","abstract":"Abstract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tests.","container-title":"Research Synthesis Methods","DOI":"10.1002/jrsm.1554","ISSN":"1759-2879","issue":"4","journalAbbreviation":"Research Synthesis Methods","note":"publisher: John Wiley &amp; Sons, Ltd\nCitation Key: Joshi2022a","page":"457-477","title":"Cluster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sidR="00C25DDC">
        <w:fldChar w:fldCharType="separate"/>
      </w:r>
      <w:r w:rsidR="005F1C26" w:rsidRPr="005F1C26">
        <w:rPr>
          <w:rFonts w:cs="Times New Roman"/>
          <w:kern w:val="0"/>
          <w:vertAlign w:val="superscript"/>
        </w:rPr>
        <w:t>58</w:t>
      </w:r>
      <w:r w:rsidR="00C25DDC">
        <w:fldChar w:fldCharType="end"/>
      </w:r>
      <w:r>
        <w:t>.</w:t>
      </w:r>
    </w:p>
    <w:p w14:paraId="7A4056B4" w14:textId="77777777" w:rsidR="00B47F6C" w:rsidRDefault="00B47F6C" w:rsidP="00B47F6C">
      <w:pPr>
        <w:jc w:val="both"/>
      </w:pPr>
    </w:p>
    <w:p w14:paraId="114B3E57" w14:textId="77777777" w:rsidR="00B47F6C" w:rsidRDefault="00B47F6C" w:rsidP="00B47F6C">
      <w:pPr>
        <w:jc w:val="both"/>
      </w:pPr>
      <w:r>
        <w:t>We used this test to adjust for publication bias in both the overall average effect size and the moderator effects across preregistration status and outcome types</w:t>
      </w:r>
    </w:p>
    <w:p w14:paraId="0EA34854" w14:textId="77777777" w:rsidR="00B47F6C" w:rsidRDefault="00B47F6C" w:rsidP="00B47F6C">
      <w:pPr>
        <w:jc w:val="both"/>
      </w:pPr>
    </w:p>
    <w:p w14:paraId="291A8540" w14:textId="77777777" w:rsidR="00B47F6C" w:rsidRDefault="00B47F6C" w:rsidP="00B47F6C">
      <w:pPr>
        <w:pStyle w:val="Heading6"/>
      </w:pPr>
      <w:r>
        <w:t>PET/PEESE-RVE-ISCW</w:t>
      </w:r>
    </w:p>
    <w:p w14:paraId="7976ADB5" w14:textId="77777777" w:rsidR="00B47F6C" w:rsidRDefault="00B47F6C" w:rsidP="00B47F6C">
      <w:pPr>
        <w:jc w:val="both"/>
      </w:pPr>
      <w:r>
        <w:t xml:space="preserve">The PET/PEESE-RVE-ISCW models we used had the same shape as the PECHE-RVE-ISCW model, with the only exception that we either added the modified sampling variance (PEESE; precision-effect estimator with standard error) or the modified standard error (PET; precision-effect test) presented in Equation (4) as a predictor in the models. As with the PECHE-CHE-ISCW model, we used this test to adjust the overall average effect size as well as the moderator effects across preregistration status and types of </w:t>
      </w:r>
      <w:proofErr w:type="gramStart"/>
      <w:r>
        <w:t>outcome</w:t>
      </w:r>
      <w:proofErr w:type="gramEnd"/>
      <w:r>
        <w:t xml:space="preserve">. Differently, and in addition to the PECHE-CHE-ISCW model, we also controlled for the preregistration status when estimating the overall average effect. </w:t>
      </w:r>
    </w:p>
    <w:p w14:paraId="58F2E134" w14:textId="77777777" w:rsidR="00B47F6C" w:rsidRDefault="00B47F6C" w:rsidP="00B47F6C">
      <w:pPr>
        <w:jc w:val="both"/>
      </w:pPr>
    </w:p>
    <w:p w14:paraId="78B669D2" w14:textId="70ECFFA6" w:rsidR="00B47F6C" w:rsidRPr="009B0BCC" w:rsidRDefault="00B47F6C" w:rsidP="00B47F6C">
      <w:pPr>
        <w:autoSpaceDE w:val="0"/>
        <w:autoSpaceDN w:val="0"/>
        <w:adjustRightInd w:val="0"/>
        <w:jc w:val="both"/>
        <w:rPr>
          <w:rFonts w:eastAsia="Times New Roman"/>
        </w:rPr>
      </w:pPr>
      <w:r w:rsidRPr="009B0BCC">
        <w:t>It has been recommended by Stanley and Doucouliagos</w:t>
      </w:r>
      <w:r w:rsidR="00F677A8">
        <w:fldChar w:fldCharType="begin"/>
      </w:r>
      <w:r w:rsidR="007E3616">
        <w:instrText xml:space="preserve"> ADDIN ZOTERO_ITEM CSL_CITATION {"citationID":"a1km5nco717","properties":{"formattedCitation":"\\super 87\\nosupersub{}","plainCitation":"87","noteIndex":0},"citationItems":[{"id":1191,"uris":["http://zotero.org/users/17688719/items/VTJ4BPJ8"],"itemData":{"id":1191,"type":"article-journal","abstract":"Publication selection bias is a serious challenge to the integrity of all empirical sciences. We derive meta-regression approximations to reduce this bias. Our approach employs Taylor polynomial approximations to the conditional mean of a truncated distribution. A quadratic approximation without a linear term, precision-effect estimate with standard error (PEESE), is shown to have the smallest bias and mean squared error in most cases and to outperform conventional meta-analysis estimators, often by a great deal. Monte Carlo simulations also demonstrate how a new hybrid estimator that conditionally combines PEESE and the Egger regression intercept can provide a practical solution to publication selection bias. PEESE is easily expanded to accommodate systematic heterogeneity along with complex and differential publication selection bias that is related to moderator variables. By providing an intuitive reason for these approximations, we can also explain why the Egger regression works so well and when it does not. These meta-regression methods are applied to several policy-relevant areas of research including antidepressant effectiveness, the value of a statistical life, the minimum wage, and nicotine replacement therapy. Copyright ? 2013 John Wiley &amp; Sons, Ltd.","container-title":"Research Synthesis Methods","DOI":"10.1002/jrsm.1095","ISSN":"1759-2879","issue":"1","journalAbbreviation":"Research Synthesis Methods","note":"publisher: John Wiley &amp; Sons, Ltd","page":"60-78","title":"Meta-regression approximations to reduce publication selection bias","volume":"5","author":[{"family":"Stanley","given":"T. D."},{"family":"Doucouliagos","given":"Hristos"}],"issued":{"date-parts":[["2014",3,1]]}}}],"schema":"https://github.com/citation-style-language/schema/raw/master/csl-citation.json"} </w:instrText>
      </w:r>
      <w:r w:rsidR="00F677A8">
        <w:fldChar w:fldCharType="separate"/>
      </w:r>
      <w:r w:rsidR="007E3616" w:rsidRPr="007E3616">
        <w:rPr>
          <w:rFonts w:cs="Times New Roman"/>
          <w:kern w:val="0"/>
          <w:vertAlign w:val="superscript"/>
        </w:rPr>
        <w:t>87</w:t>
      </w:r>
      <w:r w:rsidR="00F677A8">
        <w:fldChar w:fldCharType="end"/>
      </w:r>
      <w:r w:rsidR="00F677A8">
        <w:t xml:space="preserve"> </w:t>
      </w:r>
      <w:r w:rsidRPr="009B0BCC">
        <w:t>that “</w:t>
      </w:r>
      <w:r w:rsidRPr="009B0BCC">
        <w:rPr>
          <w:rFonts w:eastAsia="Times New Roman"/>
        </w:rPr>
        <w:t>[w]hen the PET test is not rejected, meaning that the average effect is not statistically distinguishable from zero, then the PET intercept is used for estimating the adjusted average effect. However, if the PET test is rejected and the average effect is statistically distinct from zero, the PEESE is used for estimating the adjusted average effect”</w:t>
      </w:r>
      <w:r w:rsidR="00F677A8">
        <w:rPr>
          <w:rFonts w:eastAsia="Times New Roman"/>
        </w:rPr>
        <w:fldChar w:fldCharType="begin"/>
      </w:r>
      <w:r w:rsidR="007E3616">
        <w:rPr>
          <w:rFonts w:eastAsia="Times New Roman"/>
        </w:rPr>
        <w:instrText xml:space="preserve"> ADDIN ZOTERO_ITEM CSL_CITATION {"citationID":"ac8knv40p5","properties":{"formattedCitation":"\\super 77\\nosupersub{}","plainCitation":"77","noteIndex":0},"citationItems":[{"id":1218,"uris":["http://zotero.org/users/17688719/items/I9M3SEH6"],"itemData":{"id":1218,"type":"article-journal","container-title":"Psychological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F677A8">
        <w:rPr>
          <w:rFonts w:eastAsia="Times New Roman"/>
        </w:rPr>
        <w:fldChar w:fldCharType="separate"/>
      </w:r>
      <w:r w:rsidR="007E3616" w:rsidRPr="007E3616">
        <w:rPr>
          <w:rFonts w:cs="Times New Roman"/>
          <w:kern w:val="0"/>
          <w:vertAlign w:val="superscript"/>
        </w:rPr>
        <w:t>77</w:t>
      </w:r>
      <w:r w:rsidR="00F677A8">
        <w:rPr>
          <w:rFonts w:eastAsia="Times New Roman"/>
        </w:rPr>
        <w:fldChar w:fldCharType="end"/>
      </w:r>
      <w:r w:rsidRPr="009B0BCC">
        <w:rPr>
          <w:rFonts w:eastAsia="Times New Roman"/>
        </w:rPr>
        <w:t xml:space="preserve">. We followed </w:t>
      </w:r>
      <w:r>
        <w:rPr>
          <w:rFonts w:eastAsia="Times New Roman"/>
        </w:rPr>
        <w:t xml:space="preserve">this decision rule </w:t>
      </w:r>
      <w:r w:rsidRPr="009B0BCC">
        <w:rPr>
          <w:rFonts w:eastAsia="Times New Roman"/>
        </w:rPr>
        <w:t>when re</w:t>
      </w:r>
      <w:r w:rsidR="00F677A8">
        <w:rPr>
          <w:rFonts w:eastAsia="Times New Roman"/>
        </w:rPr>
        <w:t>-</w:t>
      </w:r>
      <w:r w:rsidRPr="009B0BCC">
        <w:rPr>
          <w:rFonts w:eastAsia="Times New Roman"/>
        </w:rPr>
        <w:t>estimating the overall average effect</w:t>
      </w:r>
      <w:r>
        <w:rPr>
          <w:rFonts w:eastAsia="Times New Roman"/>
        </w:rPr>
        <w:t xml:space="preserve"> with the PET/PEESE models</w:t>
      </w:r>
      <w:r w:rsidRPr="009B0BCC">
        <w:rPr>
          <w:rFonts w:eastAsia="Times New Roman"/>
        </w:rPr>
        <w:t xml:space="preserve">. </w:t>
      </w:r>
      <w:r w:rsidRPr="009B0BCC">
        <w:rPr>
          <w:rFonts w:eastAsia="Times New Roman"/>
        </w:rPr>
        <w:lastRenderedPageBreak/>
        <w:t>For subgroup models, we used the PET-RVE-ISCW</w:t>
      </w:r>
      <w:r>
        <w:rPr>
          <w:rFonts w:eastAsia="Times New Roman"/>
        </w:rPr>
        <w:t xml:space="preserve"> only, as the decision rule was not clearly defined in this context. </w:t>
      </w:r>
    </w:p>
    <w:p w14:paraId="090686A4" w14:textId="77777777" w:rsidR="00B47F6C" w:rsidRDefault="00B47F6C" w:rsidP="00B47F6C"/>
    <w:p w14:paraId="5A68040A" w14:textId="77777777" w:rsidR="00B47F6C" w:rsidRDefault="00B47F6C" w:rsidP="00B47F6C">
      <w:pPr>
        <w:pStyle w:val="Heading6"/>
      </w:pPr>
      <w:r>
        <w:t>Cluster bootstrap selection models</w:t>
      </w:r>
    </w:p>
    <w:p w14:paraId="636FD1E4" w14:textId="3FFBFB29" w:rsidR="00B47F6C" w:rsidRPr="002827FF" w:rsidRDefault="00B47F6C" w:rsidP="00B47F6C">
      <w:pPr>
        <w:jc w:val="both"/>
        <w:rPr>
          <w:b/>
        </w:rPr>
      </w:pPr>
      <w:r>
        <w:rPr>
          <w:rFonts w:eastAsia="Times New Roman"/>
        </w:rPr>
        <w:t>As selection models have shown promise across a range of simulations</w:t>
      </w:r>
      <w:r w:rsidR="003B7FE3">
        <w:rPr>
          <w:rFonts w:eastAsia="Times New Roman"/>
        </w:rPr>
        <w:fldChar w:fldCharType="begin"/>
      </w:r>
      <w:r w:rsidR="007E3616">
        <w:rPr>
          <w:rFonts w:eastAsia="Times New Roman"/>
        </w:rPr>
        <w:instrText xml:space="preserve"> ADDIN ZOTERO_ITEM CSL_CITATION {"citationID":"a12rku9j9b5","properties":{"formattedCitation":"\\super 60,76,77,83\\nosupersub{}","plainCitation":"60,76,77,83","noteIndex":0},"citationItems":[{"id":1193,"uris":["http://zotero.org/users/17688719/items/LMLHQK66"],"itemData":{"id":1193,"type":"article-journal","container-title":"Advances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E"}],"issued":{"date-parts":[["2025"]]}}},{"id":1220,"uris":["http://zotero.org/users/17688719/items/XQ6U4UNW"],"itemData":{"id":1220,"type":"document","note":"DOI: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E."},{"family":"Citkowicz","given":"Martyna"},{"family":"Joshi","given":"Megha"}],"issued":{"date-parts":[["2025"]]}}},{"id":834,"uris":["http://zotero.org/users/17688719/items/EWNEDSTP"],"itemData":{"id":834,"type":"article-journal","container-title":"Psychological methods","DOI":"10.1037/met0000300","ISSN":"1939-1463","issue":"2","note":"publisher: American Psychological Association\nCitation Key: Rodgers2021","page":"141","title":"Evaluating meta-analytic methods to detect selective reporting in the presence of dependent effect sizes.","volume":"26","author":[{"family":"Rodgers","given":"Melissa A"},{"family":"Pustejovsky","given":"James E."}],"issued":{"date-parts":[["2021"]]}}}],"schema":"https://github.com/citation-style-language/schema/raw/master/csl-citation.json"} </w:instrText>
      </w:r>
      <w:r w:rsidR="003B7FE3">
        <w:rPr>
          <w:rFonts w:eastAsia="Times New Roman"/>
        </w:rPr>
        <w:fldChar w:fldCharType="separate"/>
      </w:r>
      <w:r w:rsidR="007E3616" w:rsidRPr="007E3616">
        <w:rPr>
          <w:rFonts w:cs="Times New Roman"/>
          <w:kern w:val="0"/>
          <w:vertAlign w:val="superscript"/>
        </w:rPr>
        <w:t>60,76,77,83</w:t>
      </w:r>
      <w:r w:rsidR="003B7FE3">
        <w:rPr>
          <w:rFonts w:eastAsia="Times New Roman"/>
        </w:rPr>
        <w:fldChar w:fldCharType="end"/>
      </w:r>
      <w:r w:rsidRPr="00712393">
        <w:t>,</w:t>
      </w:r>
      <w:r>
        <w:rPr>
          <w:b/>
        </w:rPr>
        <w:t xml:space="preserve"> </w:t>
      </w:r>
      <w:r>
        <w:rPr>
          <w:rFonts w:eastAsia="Times New Roman"/>
        </w:rPr>
        <w:t xml:space="preserve">we applied two versions of these types of models. That is, we used the three-parameter selection model (3PSM) and the four-parameter selection model (4PSM). The former included a single parameter, describing the </w:t>
      </w:r>
      <w:r w:rsidRPr="000D477F">
        <w:rPr>
          <w:rFonts w:eastAsia="Times New Roman"/>
        </w:rPr>
        <w:t>“likelihood of non</w:t>
      </w:r>
      <w:r w:rsidR="00BC179A">
        <w:rPr>
          <w:rFonts w:eastAsia="Times New Roman"/>
        </w:rPr>
        <w:t>-</w:t>
      </w:r>
      <w:r w:rsidRPr="000D477F">
        <w:rPr>
          <w:rFonts w:eastAsia="Times New Roman"/>
        </w:rPr>
        <w:t>affirmative effect sizes being observed relative to affirmative effect sizes</w:t>
      </w:r>
      <w:r>
        <w:rPr>
          <w:rFonts w:eastAsia="Times New Roman"/>
        </w:rPr>
        <w:t>.</w:t>
      </w:r>
      <w:r w:rsidRPr="000D477F">
        <w:rPr>
          <w:rFonts w:eastAsia="Times New Roman"/>
        </w:rPr>
        <w:t>“</w:t>
      </w:r>
      <w:r w:rsidR="003B7FE3">
        <w:rPr>
          <w:rFonts w:eastAsia="Times New Roman"/>
        </w:rPr>
        <w:fldChar w:fldCharType="begin"/>
      </w:r>
      <w:r w:rsidR="007E3616">
        <w:rPr>
          <w:rFonts w:eastAsia="Times New Roman"/>
        </w:rPr>
        <w:instrText xml:space="preserve"> ADDIN ZOTERO_ITEM CSL_CITATION {"citationID":"TFwTCItq","properties":{"formattedCitation":"\\super 77\\nosupersub{}","plainCitation":"77","noteIndex":0},"citationItems":[{"id":1218,"uris":["http://zotero.org/users/17688719/items/I9M3SEH6"],"itemData":{"id":1218,"type":"article-journal","container-title":"Psychological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3B7FE3">
        <w:rPr>
          <w:rFonts w:eastAsia="Times New Roman"/>
        </w:rPr>
        <w:fldChar w:fldCharType="separate"/>
      </w:r>
      <w:r w:rsidR="007E3616" w:rsidRPr="007E3616">
        <w:rPr>
          <w:rFonts w:cs="Times New Roman"/>
          <w:kern w:val="0"/>
          <w:vertAlign w:val="superscript"/>
        </w:rPr>
        <w:t>77</w:t>
      </w:r>
      <w:r w:rsidR="003B7FE3">
        <w:rPr>
          <w:rFonts w:eastAsia="Times New Roman"/>
        </w:rPr>
        <w:fldChar w:fldCharType="end"/>
      </w:r>
      <w:r>
        <w:rPr>
          <w:rFonts w:eastAsia="Times New Roman"/>
        </w:rPr>
        <w:t xml:space="preserve">. For this model, we set the step parameter to 0.025, amounting to the threshold of a classical one-sided </w:t>
      </w:r>
      <w:r>
        <w:rPr>
          <w:rFonts w:eastAsia="Times New Roman"/>
          <w:i/>
        </w:rPr>
        <w:t>p</w:t>
      </w:r>
      <w:r>
        <w:rPr>
          <w:rFonts w:eastAsia="Times New Roman"/>
        </w:rPr>
        <w:t xml:space="preserve">-value. The latter model included two-step parameters, which we set to .025 and 0.50. This allowed for modeling different probabilities for non-significant effect sizes, conditional on the direction of the effect. </w:t>
      </w:r>
    </w:p>
    <w:p w14:paraId="53D404FF" w14:textId="25484509" w:rsidR="00B47F6C" w:rsidRPr="00A84C2B" w:rsidRDefault="00B47F6C" w:rsidP="00B47F6C">
      <w:pPr>
        <w:autoSpaceDE w:val="0"/>
        <w:autoSpaceDN w:val="0"/>
        <w:adjustRightInd w:val="0"/>
        <w:jc w:val="both"/>
        <w:rPr>
          <w:rFonts w:eastAsia="Times New Roman"/>
        </w:rPr>
      </w:pPr>
      <w:r>
        <w:rPr>
          <w:rFonts w:eastAsia="Times New Roman"/>
        </w:rPr>
        <w:t>To account for dependencies in our effect size data, we used cluster bootstrap selection models</w:t>
      </w:r>
      <w:r w:rsidR="00BC179A">
        <w:rPr>
          <w:rFonts w:eastAsia="Times New Roman"/>
        </w:rPr>
        <w:fldChar w:fldCharType="begin"/>
      </w:r>
      <w:r w:rsidR="007E3616">
        <w:rPr>
          <w:rFonts w:eastAsia="Times New Roman"/>
        </w:rPr>
        <w:instrText xml:space="preserve"> ADDIN ZOTERO_ITEM CSL_CITATION {"citationID":"a2rbn23bqd","properties":{"formattedCitation":"\\super 60\\nosupersub{}","plainCitation":"60","noteIndex":0},"citationItems":[{"id":1220,"uris":["http://zotero.org/users/17688719/items/XQ6U4UNW"],"itemData":{"id":1220,"type":"document","note":"DOI: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BC179A">
        <w:rPr>
          <w:rFonts w:eastAsia="Times New Roman"/>
        </w:rPr>
        <w:fldChar w:fldCharType="separate"/>
      </w:r>
      <w:r w:rsidR="007E3616" w:rsidRPr="007E3616">
        <w:rPr>
          <w:rFonts w:cs="Times New Roman"/>
          <w:kern w:val="0"/>
          <w:vertAlign w:val="superscript"/>
        </w:rPr>
        <w:t>60</w:t>
      </w:r>
      <w:r w:rsidR="00BC179A">
        <w:rPr>
          <w:rFonts w:eastAsia="Times New Roman"/>
        </w:rPr>
        <w:fldChar w:fldCharType="end"/>
      </w:r>
      <w:r>
        <w:rPr>
          <w:rFonts w:eastAsia="Times New Roman"/>
        </w:rPr>
        <w:t xml:space="preserve">.  Specifically, we fitted these models using the </w:t>
      </w:r>
      <w:r w:rsidRPr="00DB7221">
        <w:rPr>
          <w:rFonts w:eastAsia="Times New Roman"/>
        </w:rPr>
        <w:t>composite marginal likelihood</w:t>
      </w:r>
      <w:r>
        <w:rPr>
          <w:rFonts w:ascii="LMRoman12-Regular" w:eastAsia="Times New Roman" w:hAnsi="LMRoman12-Regular" w:cs="LMRoman12-Regular"/>
        </w:rPr>
        <w:t xml:space="preserve"> (</w:t>
      </w:r>
      <w:r>
        <w:rPr>
          <w:rFonts w:eastAsia="Times New Roman"/>
        </w:rPr>
        <w:t xml:space="preserve">CML) estimator with </w:t>
      </w:r>
      <w:r w:rsidRPr="00DB7221">
        <w:rPr>
          <w:rFonts w:eastAsia="Times New Roman"/>
        </w:rPr>
        <w:t>two-stage bootstrapped percentile confidence intervals</w:t>
      </w:r>
      <w:r>
        <w:rPr>
          <w:rFonts w:eastAsia="Times New Roman"/>
        </w:rPr>
        <w:t xml:space="preserve"> based on 1999 re-sampled replicates, as this model has shown the best performance relative to other estimators and confidence intervals (see Figures 4 &amp; 5 in</w:t>
      </w:r>
      <w:r w:rsidRPr="00DB7221">
        <w:t xml:space="preserve"> </w:t>
      </w:r>
      <w:r w:rsidRPr="00020541">
        <w:t>Pustejovsky, Citkowicz, et al.</w:t>
      </w:r>
      <w:r w:rsidR="00BC179A">
        <w:rPr>
          <w:rFonts w:eastAsia="Times New Roman"/>
        </w:rPr>
        <w:fldChar w:fldCharType="begin"/>
      </w:r>
      <w:r w:rsidR="007E3616">
        <w:rPr>
          <w:rFonts w:eastAsia="Times New Roman"/>
        </w:rPr>
        <w:instrText xml:space="preserve"> ADDIN ZOTERO_ITEM CSL_CITATION {"citationID":"TySPc9bX","properties":{"formattedCitation":"\\super 60\\nosupersub{}","plainCitation":"60","noteIndex":0},"citationItems":[{"id":1220,"uris":["http://zotero.org/users/17688719/items/XQ6U4UNW"],"itemData":{"id":1220,"type":"document","note":"DOI: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BC179A">
        <w:rPr>
          <w:rFonts w:eastAsia="Times New Roman"/>
        </w:rPr>
        <w:fldChar w:fldCharType="separate"/>
      </w:r>
      <w:r w:rsidR="007E3616" w:rsidRPr="007E3616">
        <w:rPr>
          <w:rFonts w:cs="Times New Roman"/>
          <w:kern w:val="0"/>
          <w:vertAlign w:val="superscript"/>
        </w:rPr>
        <w:t>60</w:t>
      </w:r>
      <w:r w:rsidR="00BC179A">
        <w:rPr>
          <w:rFonts w:eastAsia="Times New Roman"/>
        </w:rPr>
        <w:fldChar w:fldCharType="end"/>
      </w:r>
      <w:r>
        <w:rPr>
          <w:rFonts w:eastAsia="Times New Roman"/>
        </w:rPr>
        <w:t xml:space="preserve">).  </w:t>
      </w:r>
    </w:p>
    <w:p w14:paraId="07D09D6E" w14:textId="77777777" w:rsidR="00B47F6C" w:rsidRDefault="00B47F6C" w:rsidP="00B47F6C">
      <w:pPr>
        <w:jc w:val="both"/>
      </w:pPr>
      <w:r>
        <w:t xml:space="preserve">As with the PECHE-RVE-ISWC model, we used this test to adjust for publication bias in both the overall average effect size and the moderator effects across preregistration status and outcome types. In the outcome model, we controlled for the preregistration status. </w:t>
      </w:r>
      <w:r>
        <w:tab/>
      </w:r>
    </w:p>
    <w:p w14:paraId="49C24455" w14:textId="77777777" w:rsidR="00701CC8" w:rsidRDefault="00701CC8" w:rsidP="00701CC8"/>
    <w:p w14:paraId="5E9F6AB2" w14:textId="77777777" w:rsidR="00701CC8" w:rsidRDefault="00701CC8" w:rsidP="00701CC8">
      <w:pPr>
        <w:pStyle w:val="Heading2"/>
      </w:pPr>
      <w:bookmarkStart w:id="34" w:name="_Toc229083133"/>
      <w:r>
        <w:t>Used software</w:t>
      </w:r>
      <w:bookmarkEnd w:id="34"/>
    </w:p>
    <w:p w14:paraId="24CD0DD3" w14:textId="3CD6A1E4" w:rsidR="00701CC8" w:rsidRPr="002F1AD2" w:rsidRDefault="00701CC8" w:rsidP="00701CC8">
      <w:pPr>
        <w:jc w:val="both"/>
      </w:pPr>
      <w:r w:rsidRPr="002F1AD2">
        <w:t xml:space="preserve">The review used </w:t>
      </w:r>
      <w:r w:rsidRPr="004A2A8B">
        <w:rPr>
          <w:i/>
          <w:iCs/>
        </w:rPr>
        <w:t>EPPI-Reviewer</w:t>
      </w:r>
      <w:r w:rsidRPr="002F1AD2">
        <w:t xml:space="preserve"> for screening and study management</w:t>
      </w:r>
      <w:r>
        <w:t>. Exact screening performances can be found in Vembye et al.</w:t>
      </w:r>
      <w:r>
        <w:fldChar w:fldCharType="begin"/>
      </w:r>
      <w:r w:rsidR="007E3616">
        <w:instrText xml:space="preserve"> ADDIN ZOTERO_ITEM CSL_CITATION {"citationID":"vwwOzWW2","properties":{"formattedCitation":"\\super 88\\nosupersub{}","plainCitation":"88","noteIndex":0},"citationItems":[{"id":1217,"uris":["http://zotero.org/users/17688719/items/PAKREWUA"],"itemData":{"id":1217,"type":"article-journal","container-title":"Psychological Methods","DOI":"10.1037/met0000769","issue":"Online first","note":"ISBN: 1939-1463\npublisher: American Psychological Association","title":"Generative pretrained transformer models can function as highly reliable second screeners of titles and abstracts in systematic reviews: A proof of concept and common guidelines.","author":[{"family":"Vembye","given":"Mikkel Helding"},{"family":"Christensen","given":"Julian"},{"family":"Mølgaard","given":"Anja Bondebjerg"},{"family":"Schytt","given":"Frederikke Lykke Witthöft"}],"issued":{"date-parts":[["2025"]]}}}],"schema":"https://github.com/citation-style-language/schema/raw/master/csl-citation.json"} </w:instrText>
      </w:r>
      <w:r>
        <w:fldChar w:fldCharType="separate"/>
      </w:r>
      <w:r w:rsidR="007E3616" w:rsidRPr="007E3616">
        <w:rPr>
          <w:rFonts w:cs="Times New Roman"/>
          <w:kern w:val="0"/>
          <w:vertAlign w:val="superscript"/>
        </w:rPr>
        <w:t>88</w:t>
      </w:r>
      <w:r>
        <w:fldChar w:fldCharType="end"/>
      </w:r>
      <w:r>
        <w:t>.</w:t>
      </w:r>
      <w:r w:rsidRPr="002F1AD2">
        <w:t xml:space="preserve"> Microsoft Excel</w:t>
      </w:r>
      <w:r>
        <w:t xml:space="preserve"> was used</w:t>
      </w:r>
      <w:r w:rsidRPr="002F1AD2">
        <w:t xml:space="preserve"> for extracting covariates and background data, and R 4.5.1/RStudio for effect-size calculation, meta-analysis</w:t>
      </w:r>
      <w:r>
        <w:t>,</w:t>
      </w:r>
      <w:r w:rsidRPr="002F1AD2">
        <w:t xml:space="preserve"> and visualization. Key R packages included </w:t>
      </w:r>
      <w:r w:rsidRPr="004A2A8B">
        <w:rPr>
          <w:i/>
          <w:iCs/>
        </w:rPr>
        <w:t>tidyverse</w:t>
      </w:r>
      <w:r>
        <w:rPr>
          <w:i/>
          <w:iCs/>
        </w:rPr>
        <w:fldChar w:fldCharType="begin"/>
      </w:r>
      <w:r w:rsidR="002368A2">
        <w:rPr>
          <w:i/>
          <w:iCs/>
        </w:rPr>
        <w:instrText xml:space="preserve"> ADDIN ZOTERO_ITEM CSL_CITATION {"citationID":"1w3Rxmtq","properties":{"formattedCitation":"\\super 4\\nosupersub{}","plainCitation":"4","noteIndex":0},"citationItems":[{"id":3486,"uris":["http://zotero.org/users/17688719/items/KCGW3BKW"],"itemData":{"id":3486,"type":"article-journal","container-title":"Journal of Open Source Software","issue":"43","page":"1686","title":"Welcome to the Tidyverse","volume":"4","author":[{"family":"Wickham","given":"H."},{"family":"Averick","given":"M."},{"family":"Bryan","given":"J."},{"family":"Chang","given":"W."},{"family":"McGowan","given":"L. D."},{"family":"François","given":"R."},{"family":"Grolemund","given":"G."},{"family":"Hayes","given":"A."},{"family":"Henry","given":"L."},{"literal":"Hester"},{"literal":"J"}],"issued":{"date-parts":[["2019"]]}}}],"schema":"https://github.com/citation-style-language/schema/raw/master/csl-citation.json"} </w:instrText>
      </w:r>
      <w:r>
        <w:rPr>
          <w:i/>
          <w:iCs/>
        </w:rPr>
        <w:fldChar w:fldCharType="separate"/>
      </w:r>
      <w:r w:rsidR="002368A2" w:rsidRPr="002368A2">
        <w:rPr>
          <w:rFonts w:cs="Times New Roman"/>
          <w:kern w:val="0"/>
          <w:vertAlign w:val="superscript"/>
        </w:rPr>
        <w:t>4</w:t>
      </w:r>
      <w:r>
        <w:rPr>
          <w:i/>
          <w:iCs/>
        </w:rPr>
        <w:fldChar w:fldCharType="end"/>
      </w:r>
      <w:r w:rsidRPr="002F1AD2">
        <w:t xml:space="preserve"> for data management, </w:t>
      </w:r>
      <w:r w:rsidRPr="004A2A8B">
        <w:rPr>
          <w:i/>
          <w:iCs/>
        </w:rPr>
        <w:t>estmeansd</w:t>
      </w:r>
      <w:r>
        <w:rPr>
          <w:i/>
          <w:iCs/>
        </w:rPr>
        <w:fldChar w:fldCharType="begin"/>
      </w:r>
      <w:r w:rsidR="002368A2">
        <w:rPr>
          <w:i/>
          <w:iCs/>
        </w:rPr>
        <w:instrText xml:space="preserve"> ADDIN ZOTERO_ITEM CSL_CITATION {"citationID":"gfArhmuS","properties":{"formattedCitation":"\\super 5\\nosupersub{}","plainCitation":"5","noteIndex":0},"citationItems":[{"id":1256,"uris":["http://zotero.org/users/17688719/items/WLSAUEWT"],"itemData":{"id":1256,"type":"article-journal","container-title":"CRAN: Contributed Packages","note":"publisher: The R Foundation","title":"estmeansd: Estimating the sample mean and standard deviation from commonly reported quantiles in meta-analysis","author":[{"family":"McGrath","given":"Sean"},{"family":"Zhao","given":"XiaoFei"},{"family":"Steele","given":"Russell"},{"family":"Benedetti","given":"Andrea"}],"issued":{"date-parts":[["2019"]]}}}],"schema":"https://github.com/citation-style-language/schema/raw/master/csl-citation.json"} </w:instrText>
      </w:r>
      <w:r>
        <w:rPr>
          <w:i/>
          <w:iCs/>
        </w:rPr>
        <w:fldChar w:fldCharType="separate"/>
      </w:r>
      <w:r w:rsidR="002368A2" w:rsidRPr="002368A2">
        <w:rPr>
          <w:rFonts w:cs="Times New Roman"/>
          <w:kern w:val="0"/>
          <w:vertAlign w:val="superscript"/>
        </w:rPr>
        <w:t>5</w:t>
      </w:r>
      <w:r>
        <w:rPr>
          <w:i/>
          <w:iCs/>
        </w:rPr>
        <w:fldChar w:fldCharType="end"/>
      </w:r>
      <w:r w:rsidRPr="002F1AD2">
        <w:t xml:space="preserve"> for effect-size inputs from medians and quantiles, </w:t>
      </w:r>
      <w:r w:rsidRPr="004A2A8B">
        <w:rPr>
          <w:i/>
          <w:iCs/>
        </w:rPr>
        <w:t>metafor</w:t>
      </w:r>
      <w:r>
        <w:rPr>
          <w:i/>
          <w:iCs/>
        </w:rPr>
        <w:fldChar w:fldCharType="begin"/>
      </w:r>
      <w:r w:rsidR="002368A2">
        <w:rPr>
          <w:i/>
          <w:iCs/>
        </w:rPr>
        <w:instrText xml:space="preserve"> ADDIN ZOTERO_ITEM CSL_CITATION {"citationID":"WyUoi2m2","properties":{"formattedCitation":"\\super 6\\nosupersub{}","plainCitation":"6","noteIndex":0},"citationItems":[{"id":1030,"uris":["http://zotero.org/users/17688719/items/2NJ74NJI"],"itemData":{"id":1030,"type":"article-journal","container-title":"Journal of Statistical Software","DOI":"10.18637/jss.v036.i03","ISSN":"1548-7660","issue":"3","note":"Citation Key: Viechtbauer2010a","page":"1-48","title":"Conducting meta-analyses in R with the metafor package","volume":"36","author":[{"family":"Viechtbauer","given":"Wolfgang"}],"editor":[{"family":"Statistiek","given":"FHML Methodologie &amp;"},{"family":"Care","given":"RS: CAPHRI School for Public Health and Primary"}],"issued":{"date-parts":[["2010"]]}}}],"schema":"https://github.com/citation-style-language/schema/raw/master/csl-citation.json"} </w:instrText>
      </w:r>
      <w:r>
        <w:rPr>
          <w:i/>
          <w:iCs/>
        </w:rPr>
        <w:fldChar w:fldCharType="separate"/>
      </w:r>
      <w:r w:rsidR="002368A2" w:rsidRPr="002368A2">
        <w:rPr>
          <w:rFonts w:cs="Times New Roman"/>
          <w:kern w:val="0"/>
          <w:vertAlign w:val="superscript"/>
        </w:rPr>
        <w:t>6</w:t>
      </w:r>
      <w:r>
        <w:rPr>
          <w:i/>
          <w:iCs/>
        </w:rPr>
        <w:fldChar w:fldCharType="end"/>
      </w:r>
      <w:r w:rsidRPr="002F1AD2">
        <w:t xml:space="preserve"> and </w:t>
      </w:r>
      <w:r w:rsidRPr="004A2A8B">
        <w:rPr>
          <w:i/>
          <w:iCs/>
        </w:rPr>
        <w:t>clubSandwich</w:t>
      </w:r>
      <w:r>
        <w:rPr>
          <w:i/>
          <w:iCs/>
        </w:rPr>
        <w:fldChar w:fldCharType="begin"/>
      </w:r>
      <w:r w:rsidR="007E3616">
        <w:rPr>
          <w:i/>
          <w:iCs/>
        </w:rPr>
        <w:instrText xml:space="preserve"> ADDIN ZOTERO_ITEM CSL_CITATION {"citationID":"x5dXOwWy","properties":{"formattedCitation":"\\super 89\\nosupersub{}","plainCitation":"89","noteIndex":0},"citationItems":[{"id":852,"uris":["http://zotero.org/users/17688719/items/QXNBXLV6"],"itemData":{"id":852,"type":"software","note":"Citation Key: Pustejovsky2020","publisher":"cran.r-project.org","title":"clubSandwich: Cluster-robust (sandwich) variance estimators with small-sample corrections","URL":"https://cran.r-project.org/web/packages/clubSandwich/index.html","author":[{"family":"Pustejovsky","given":"James E."}],"issued":{"date-parts":[["2020"]]}}}],"schema":"https://github.com/citation-style-language/schema/raw/master/csl-citation.json"} </w:instrText>
      </w:r>
      <w:r>
        <w:rPr>
          <w:i/>
          <w:iCs/>
        </w:rPr>
        <w:fldChar w:fldCharType="separate"/>
      </w:r>
      <w:r w:rsidR="007E3616" w:rsidRPr="007E3616">
        <w:rPr>
          <w:rFonts w:cs="Times New Roman"/>
          <w:kern w:val="0"/>
          <w:vertAlign w:val="superscript"/>
        </w:rPr>
        <w:t>89</w:t>
      </w:r>
      <w:r>
        <w:rPr>
          <w:i/>
          <w:iCs/>
        </w:rPr>
        <w:fldChar w:fldCharType="end"/>
      </w:r>
      <w:r w:rsidRPr="002F1AD2">
        <w:t xml:space="preserve"> for meta-analysis and robust inference, </w:t>
      </w:r>
      <w:r w:rsidRPr="004A2A8B">
        <w:rPr>
          <w:i/>
          <w:iCs/>
        </w:rPr>
        <w:t>ggplot2</w:t>
      </w:r>
      <w:r>
        <w:rPr>
          <w:i/>
          <w:iCs/>
        </w:rPr>
        <w:fldChar w:fldCharType="begin"/>
      </w:r>
      <w:r w:rsidR="007E3616">
        <w:rPr>
          <w:i/>
          <w:iCs/>
        </w:rPr>
        <w:instrText xml:space="preserve"> ADDIN ZOTERO_ITEM CSL_CITATION {"citationID":"helWczbP","properties":{"formattedCitation":"\\super 90\\nosupersub{}","plainCitation":"90","noteIndex":0},"citationItems":[{"id":878,"uris":["http://zotero.org/users/17688719/items/AGEUY6VU"],"itemData":{"id":878,"type":"article-journal","note":"Citation Key: Wickham2016","title":"ggplot2: Elegant graphics for data analysis","URL":"https://cran.r-project.org/web/packages/ggplot2/index.html","author":[{"family":"Wickham","given":"H"}],"issued":{"date-parts":[["2016"]]}}}],"schema":"https://github.com/citation-style-language/schema/raw/master/csl-citation.json"} </w:instrText>
      </w:r>
      <w:r>
        <w:rPr>
          <w:i/>
          <w:iCs/>
        </w:rPr>
        <w:fldChar w:fldCharType="separate"/>
      </w:r>
      <w:r w:rsidR="007E3616" w:rsidRPr="007E3616">
        <w:rPr>
          <w:rFonts w:cs="Times New Roman"/>
          <w:kern w:val="0"/>
          <w:vertAlign w:val="superscript"/>
        </w:rPr>
        <w:t>90</w:t>
      </w:r>
      <w:r>
        <w:rPr>
          <w:i/>
          <w:iCs/>
        </w:rPr>
        <w:fldChar w:fldCharType="end"/>
      </w:r>
      <w:r w:rsidRPr="002F1AD2">
        <w:t xml:space="preserve"> for visualization, and </w:t>
      </w:r>
      <w:r>
        <w:t>our own</w:t>
      </w:r>
      <w:r w:rsidRPr="002F1AD2">
        <w:t xml:space="preserve"> </w:t>
      </w:r>
      <w:r w:rsidRPr="004A2A8B">
        <w:rPr>
          <w:i/>
          <w:iCs/>
        </w:rPr>
        <w:t>VIVECampbell</w:t>
      </w:r>
      <w:r>
        <w:rPr>
          <w:i/>
          <w:iCs/>
        </w:rPr>
        <w:fldChar w:fldCharType="begin"/>
      </w:r>
      <w:r w:rsidR="0093023E">
        <w:rPr>
          <w:i/>
          <w:iCs/>
        </w:rPr>
        <w:instrText xml:space="preserve"> ADDIN ZOTERO_ITEM CSL_CITATION {"citationID":"EY0wmPuF","properties":{"formattedCitation":"\\super 26\\nosupersub{}","plainCitation":"26","noteIndex":0},"citationItems":[{"id":1251,"uris":["http://zotero.org/users/17688719/items/8KYCXWUB"],"itemData":{"id":1251,"type":"software","note":"Citation Key: VIVECampbell","publisher":"GitHub","title":"VIVECampbell: Functions for Campbell reviews in VIVE","URL":"https://mikkelvembye.github.io/VIVECampbell/","author":[{"family":"Vembye","given":"Mikkel H."}],"issued":{"date-parts":[["2024"]]}}}],"schema":"https://github.com/citation-style-language/schema/raw/master/csl-citation.json"} </w:instrText>
      </w:r>
      <w:r>
        <w:rPr>
          <w:i/>
          <w:iCs/>
        </w:rPr>
        <w:fldChar w:fldCharType="separate"/>
      </w:r>
      <w:r w:rsidR="0093023E" w:rsidRPr="0093023E">
        <w:rPr>
          <w:rFonts w:cs="Times New Roman"/>
          <w:kern w:val="0"/>
          <w:vertAlign w:val="superscript"/>
        </w:rPr>
        <w:t>26</w:t>
      </w:r>
      <w:r>
        <w:rPr>
          <w:i/>
          <w:iCs/>
        </w:rPr>
        <w:fldChar w:fldCharType="end"/>
      </w:r>
      <w:r w:rsidRPr="002F1AD2">
        <w:t xml:space="preserve"> package for cluster-bias adjustments. Publication-bias analyses used </w:t>
      </w:r>
      <w:r w:rsidRPr="00057503">
        <w:rPr>
          <w:i/>
          <w:iCs/>
        </w:rPr>
        <w:t>wildmeta</w:t>
      </w:r>
      <w:r>
        <w:rPr>
          <w:i/>
          <w:iCs/>
        </w:rPr>
        <w:fldChar w:fldCharType="begin"/>
      </w:r>
      <w:r w:rsidR="007E3616">
        <w:rPr>
          <w:i/>
          <w:iCs/>
        </w:rPr>
        <w:instrText xml:space="preserve"> ADDIN ZOTERO_ITEM CSL_CITATION {"citationID":"a1n2vj5qu66","properties":{"formattedCitation":"\\super 91\\nosupersub{}","plainCitation":"91","noteIndex":0},"citationItems":[{"id":1042,"uris":["http://zotero.org/users/17688719/items/MLZ2YF4I"],"itemData":{"id":1042,"type":"webpage","note":"Citation Key: Joshi2022","title":"wildmeta: Cluster wild bootstrapping for meta-analysis","URL":"https://github.com/meghapsimatrix/wildmeta","author":[{"family":"Joshi","given":"Megha"},{"family":"Pustejovsky","given":"James E."}],"issued":{"date-parts":[["2022"]]}}}],"schema":"https://github.com/citation-style-language/schema/raw/master/csl-citation.json"} </w:instrText>
      </w:r>
      <w:r>
        <w:rPr>
          <w:i/>
          <w:iCs/>
        </w:rPr>
        <w:fldChar w:fldCharType="separate"/>
      </w:r>
      <w:r w:rsidR="007E3616" w:rsidRPr="007E3616">
        <w:rPr>
          <w:rFonts w:cs="Times New Roman"/>
          <w:kern w:val="0"/>
          <w:vertAlign w:val="superscript"/>
        </w:rPr>
        <w:t>91</w:t>
      </w:r>
      <w:r>
        <w:rPr>
          <w:i/>
          <w:iCs/>
        </w:rPr>
        <w:fldChar w:fldCharType="end"/>
      </w:r>
      <w:r w:rsidRPr="002F1AD2">
        <w:t xml:space="preserve">, </w:t>
      </w:r>
      <w:r w:rsidRPr="00057503">
        <w:rPr>
          <w:i/>
          <w:iCs/>
        </w:rPr>
        <w:t>boot</w:t>
      </w:r>
      <w:r>
        <w:rPr>
          <w:i/>
          <w:iCs/>
        </w:rPr>
        <w:fldChar w:fldCharType="begin"/>
      </w:r>
      <w:r w:rsidR="007E3616">
        <w:rPr>
          <w:i/>
          <w:iCs/>
        </w:rPr>
        <w:instrText xml:space="preserve"> ADDIN ZOTERO_ITEM CSL_CITATION {"citationID":"apjgfcrtqf","properties":{"formattedCitation":"\\super 92\\nosupersub{}","plainCitation":"92","noteIndex":0},"citationItems":[{"id":1194,"uris":["http://zotero.org/users/17688719/items/S3LUH7B9"],"itemData":{"id":1194,"type":"article-journal","container-title":"Bootstrap Functions. CRAN R Proj","journalAbbreviation":"Bootstrap Functions. CRAN R Proj","title":"Package ‘boot’","author":[{"family":"Canty","given":"Angelo"},{"family":"Ripley","given":"Brian"}],"issued":{"date-parts":[["2017"]]}}}],"schema":"https://github.com/citation-style-language/schema/raw/master/csl-citation.json"} </w:instrText>
      </w:r>
      <w:r>
        <w:rPr>
          <w:i/>
          <w:iCs/>
        </w:rPr>
        <w:fldChar w:fldCharType="separate"/>
      </w:r>
      <w:r w:rsidR="007E3616" w:rsidRPr="007E3616">
        <w:rPr>
          <w:rFonts w:cs="Times New Roman"/>
          <w:kern w:val="0"/>
          <w:vertAlign w:val="superscript"/>
        </w:rPr>
        <w:t>92</w:t>
      </w:r>
      <w:r>
        <w:rPr>
          <w:i/>
          <w:iCs/>
        </w:rPr>
        <w:fldChar w:fldCharType="end"/>
      </w:r>
      <w:r w:rsidRPr="002F1AD2">
        <w:t xml:space="preserve">, </w:t>
      </w:r>
      <w:r w:rsidRPr="00057503">
        <w:rPr>
          <w:i/>
          <w:iCs/>
        </w:rPr>
        <w:t>metaselection</w:t>
      </w:r>
      <w:r>
        <w:rPr>
          <w:i/>
          <w:iCs/>
        </w:rPr>
        <w:fldChar w:fldCharType="begin"/>
      </w:r>
      <w:r w:rsidR="007E3616">
        <w:rPr>
          <w:i/>
          <w:iCs/>
        </w:rPr>
        <w:instrText xml:space="preserve"> ADDIN ZOTERO_ITEM CSL_CITATION {"citationID":"a15j3954l1","properties":{"formattedCitation":"\\super 93\\nosupersub{}","plainCitation":"93","noteIndex":0},"citationItems":[{"id":1253,"uris":["http://zotero.org/users/17688719/items/ULNAKWYP"],"itemData":{"id":1253,"type":"software","note":"Citation Key: metaselection","title":"metaselection: Meta-analytic selection models with cluster-robust and cluster-bootstrap standard errors for dependent effect size estimates","URL":"https://github.com/jepusto/metaselection/tree/main","author":[{"family":"Pustejovsky","given":"James E."},{"family":"Joshi","given":"Megha"},{"family":"Citkowicz","given":"Martyna"}],"issued":{"date-parts":[["2025"]]}}}],"schema":"https://github.com/citation-style-language/schema/raw/master/csl-citation.json"} </w:instrText>
      </w:r>
      <w:r>
        <w:rPr>
          <w:i/>
          <w:iCs/>
        </w:rPr>
        <w:fldChar w:fldCharType="separate"/>
      </w:r>
      <w:r w:rsidR="007E3616" w:rsidRPr="007E3616">
        <w:rPr>
          <w:rFonts w:cs="Times New Roman"/>
          <w:kern w:val="0"/>
          <w:vertAlign w:val="superscript"/>
        </w:rPr>
        <w:t>93</w:t>
      </w:r>
      <w:r>
        <w:rPr>
          <w:i/>
          <w:iCs/>
        </w:rPr>
        <w:fldChar w:fldCharType="end"/>
      </w:r>
      <w:r>
        <w:t>,</w:t>
      </w:r>
      <w:r w:rsidRPr="002F1AD2">
        <w:t xml:space="preserve"> and </w:t>
      </w:r>
      <w:r w:rsidRPr="00057503">
        <w:rPr>
          <w:i/>
          <w:iCs/>
        </w:rPr>
        <w:t>puniform</w:t>
      </w:r>
      <w:r>
        <w:rPr>
          <w:i/>
          <w:iCs/>
        </w:rPr>
        <w:fldChar w:fldCharType="begin"/>
      </w:r>
      <w:r w:rsidR="007E3616">
        <w:rPr>
          <w:i/>
          <w:iCs/>
        </w:rPr>
        <w:instrText xml:space="preserve"> ADDIN ZOTERO_ITEM CSL_CITATION {"citationID":"a3gdbabk0q","properties":{"formattedCitation":"\\super 94\\nosupersub{}","plainCitation":"94","noteIndex":0},"citationItems":[{"id":3450,"uris":["http://zotero.org/users/17688719/items/F992VYML"],"itemData":{"id":3450,"type":"article-journal","container-title":"0.2.7). CRAN","title":"puniform: Meta-analysis methods correcting for publication bias (No","author":[{"family":"Aert","given":"R. C. M","non-dropping-particle":"van"}],"issued":{"date-parts":[["2023"]]}}}],"schema":"https://github.com/citation-style-language/schema/raw/master/csl-citation.json"} </w:instrText>
      </w:r>
      <w:r>
        <w:rPr>
          <w:i/>
          <w:iCs/>
        </w:rPr>
        <w:fldChar w:fldCharType="separate"/>
      </w:r>
      <w:r w:rsidR="007E3616" w:rsidRPr="007E3616">
        <w:rPr>
          <w:rFonts w:cs="Times New Roman"/>
          <w:kern w:val="0"/>
          <w:vertAlign w:val="superscript"/>
        </w:rPr>
        <w:t>94</w:t>
      </w:r>
      <w:r>
        <w:rPr>
          <w:i/>
          <w:iCs/>
        </w:rPr>
        <w:fldChar w:fldCharType="end"/>
      </w:r>
      <w:r w:rsidRPr="002F1AD2">
        <w:t>.</w:t>
      </w:r>
    </w:p>
    <w:p w14:paraId="63C34240" w14:textId="799752A2" w:rsidR="005615DA" w:rsidRDefault="005615DA" w:rsidP="0022573E">
      <w:pPr>
        <w:pStyle w:val="Heading2"/>
      </w:pPr>
      <w:r>
        <w:br w:type="page"/>
      </w:r>
    </w:p>
    <w:p w14:paraId="3469A3D5" w14:textId="0253CBEF" w:rsidR="00EA2114" w:rsidRPr="00F00082" w:rsidRDefault="008E2D65" w:rsidP="008E2D65">
      <w:pPr>
        <w:pStyle w:val="Heading2"/>
      </w:pPr>
      <w:bookmarkStart w:id="35" w:name="_Toc229083134"/>
      <w:r w:rsidRPr="00F00082">
        <w:lastRenderedPageBreak/>
        <w:t>Reference</w:t>
      </w:r>
      <w:bookmarkEnd w:id="35"/>
    </w:p>
    <w:p w14:paraId="3FA3A7BC" w14:textId="77777777" w:rsidR="007E3616" w:rsidRPr="007E3616" w:rsidRDefault="008E2D65" w:rsidP="007E3616">
      <w:pPr>
        <w:pStyle w:val="Bibliography"/>
        <w:rPr>
          <w:rFonts w:cs="Times New Roman"/>
        </w:rPr>
      </w:pPr>
      <w:r>
        <w:fldChar w:fldCharType="begin"/>
      </w:r>
      <w:r w:rsidR="007E3616" w:rsidRPr="001820AA">
        <w:rPr>
          <w:lang w:val="da-DK"/>
        </w:rPr>
        <w:instrText xml:space="preserve"> ADDIN ZOTERO_BIBL {"uncited":[],"omitted":[],"custom":[]} CSL_BIBLIOGRAPHY </w:instrText>
      </w:r>
      <w:r>
        <w:fldChar w:fldCharType="separate"/>
      </w:r>
      <w:r w:rsidR="007E3616" w:rsidRPr="001820AA">
        <w:rPr>
          <w:rFonts w:cs="Times New Roman"/>
          <w:lang w:val="da-DK"/>
        </w:rPr>
        <w:t>1.</w:t>
      </w:r>
      <w:r w:rsidR="007E3616" w:rsidRPr="001820AA">
        <w:rPr>
          <w:rFonts w:cs="Times New Roman"/>
          <w:lang w:val="da-DK"/>
        </w:rPr>
        <w:tab/>
        <w:t xml:space="preserve">Fernández-Castilla, B. </w:t>
      </w:r>
      <w:r w:rsidR="007E3616" w:rsidRPr="001820AA">
        <w:rPr>
          <w:rFonts w:cs="Times New Roman"/>
          <w:i/>
          <w:iCs/>
          <w:lang w:val="da-DK"/>
        </w:rPr>
        <w:t>et al.</w:t>
      </w:r>
      <w:r w:rsidR="007E3616" w:rsidRPr="001820AA">
        <w:rPr>
          <w:rFonts w:cs="Times New Roman"/>
          <w:lang w:val="da-DK"/>
        </w:rPr>
        <w:t xml:space="preserve"> </w:t>
      </w:r>
      <w:r w:rsidR="007E3616" w:rsidRPr="007E3616">
        <w:rPr>
          <w:rFonts w:cs="Times New Roman"/>
        </w:rPr>
        <w:t xml:space="preserve">Visual representations of meta-analyses of multiple outcomes: Extensions to forest plots, funnel plots, and caterpillar plots. </w:t>
      </w:r>
      <w:r w:rsidR="007E3616" w:rsidRPr="007E3616">
        <w:rPr>
          <w:rFonts w:cs="Times New Roman"/>
          <w:i/>
          <w:iCs/>
        </w:rPr>
        <w:t>Methodology</w:t>
      </w:r>
      <w:r w:rsidR="007E3616" w:rsidRPr="007E3616">
        <w:rPr>
          <w:rFonts w:cs="Times New Roman"/>
        </w:rPr>
        <w:t xml:space="preserve"> </w:t>
      </w:r>
      <w:r w:rsidR="007E3616" w:rsidRPr="007E3616">
        <w:rPr>
          <w:rFonts w:cs="Times New Roman"/>
          <w:b/>
          <w:bCs/>
        </w:rPr>
        <w:t>16</w:t>
      </w:r>
      <w:r w:rsidR="007E3616" w:rsidRPr="007E3616">
        <w:rPr>
          <w:rFonts w:cs="Times New Roman"/>
        </w:rPr>
        <w:t>, 299–315 (2020).</w:t>
      </w:r>
    </w:p>
    <w:p w14:paraId="0466B077" w14:textId="77777777" w:rsidR="007E3616" w:rsidRPr="007E3616" w:rsidRDefault="007E3616" w:rsidP="007E3616">
      <w:pPr>
        <w:pStyle w:val="Bibliography"/>
        <w:rPr>
          <w:rFonts w:cs="Times New Roman"/>
        </w:rPr>
      </w:pPr>
      <w:r w:rsidRPr="007E3616">
        <w:rPr>
          <w:rFonts w:cs="Times New Roman"/>
        </w:rPr>
        <w:t>2.</w:t>
      </w:r>
      <w:r w:rsidRPr="007E3616">
        <w:rPr>
          <w:rFonts w:cs="Times New Roman"/>
        </w:rPr>
        <w:tab/>
        <w:t>R Core Team. R: A language and environment for statistical computing. Preprint at (2022).</w:t>
      </w:r>
    </w:p>
    <w:p w14:paraId="728C7E8C" w14:textId="77777777" w:rsidR="007E3616" w:rsidRPr="007E3616" w:rsidRDefault="007E3616" w:rsidP="007E3616">
      <w:pPr>
        <w:pStyle w:val="Bibliography"/>
        <w:rPr>
          <w:rFonts w:cs="Times New Roman"/>
        </w:rPr>
      </w:pPr>
      <w:r w:rsidRPr="007E3616">
        <w:rPr>
          <w:rFonts w:cs="Times New Roman"/>
        </w:rPr>
        <w:t>3.</w:t>
      </w:r>
      <w:r w:rsidRPr="007E3616">
        <w:rPr>
          <w:rFonts w:cs="Times New Roman"/>
        </w:rPr>
        <w:tab/>
        <w:t xml:space="preserve">RStudio Team. RStudio: Integrated development for R. </w:t>
      </w:r>
      <w:r w:rsidRPr="007E3616">
        <w:rPr>
          <w:rFonts w:cs="Times New Roman"/>
          <w:i/>
          <w:iCs/>
        </w:rPr>
        <w:t>RStudio Inc Boston MA</w:t>
      </w:r>
      <w:r w:rsidRPr="007E3616">
        <w:rPr>
          <w:rFonts w:cs="Times New Roman"/>
        </w:rPr>
        <w:t xml:space="preserve"> https://www.rstudio.com/ (2015).</w:t>
      </w:r>
    </w:p>
    <w:p w14:paraId="12DFBF57" w14:textId="77777777" w:rsidR="007E3616" w:rsidRPr="007E3616" w:rsidRDefault="007E3616" w:rsidP="007E3616">
      <w:pPr>
        <w:pStyle w:val="Bibliography"/>
        <w:rPr>
          <w:rFonts w:cs="Times New Roman"/>
        </w:rPr>
      </w:pPr>
      <w:r w:rsidRPr="007E3616">
        <w:rPr>
          <w:rFonts w:cs="Times New Roman"/>
        </w:rPr>
        <w:t>4.</w:t>
      </w:r>
      <w:r w:rsidRPr="007E3616">
        <w:rPr>
          <w:rFonts w:cs="Times New Roman"/>
        </w:rPr>
        <w:tab/>
        <w:t xml:space="preserve">Wickham, H. </w:t>
      </w:r>
      <w:r w:rsidRPr="007E3616">
        <w:rPr>
          <w:rFonts w:cs="Times New Roman"/>
          <w:i/>
          <w:iCs/>
        </w:rPr>
        <w:t>et al.</w:t>
      </w:r>
      <w:r w:rsidRPr="007E3616">
        <w:rPr>
          <w:rFonts w:cs="Times New Roman"/>
        </w:rPr>
        <w:t xml:space="preserve"> Welcome to the Tidyverse. </w:t>
      </w:r>
      <w:r w:rsidRPr="007E3616">
        <w:rPr>
          <w:rFonts w:cs="Times New Roman"/>
          <w:i/>
          <w:iCs/>
        </w:rPr>
        <w:t>J. Open Source Softw.</w:t>
      </w:r>
      <w:r w:rsidRPr="007E3616">
        <w:rPr>
          <w:rFonts w:cs="Times New Roman"/>
        </w:rPr>
        <w:t xml:space="preserve"> </w:t>
      </w:r>
      <w:r w:rsidRPr="007E3616">
        <w:rPr>
          <w:rFonts w:cs="Times New Roman"/>
          <w:b/>
          <w:bCs/>
        </w:rPr>
        <w:t>4</w:t>
      </w:r>
      <w:r w:rsidRPr="007E3616">
        <w:rPr>
          <w:rFonts w:cs="Times New Roman"/>
        </w:rPr>
        <w:t>, 1686 (2019).</w:t>
      </w:r>
    </w:p>
    <w:p w14:paraId="2CBC3776" w14:textId="77777777" w:rsidR="007E3616" w:rsidRPr="007E3616" w:rsidRDefault="007E3616" w:rsidP="007E3616">
      <w:pPr>
        <w:pStyle w:val="Bibliography"/>
        <w:rPr>
          <w:rFonts w:cs="Times New Roman"/>
        </w:rPr>
      </w:pPr>
      <w:r w:rsidRPr="007E3616">
        <w:rPr>
          <w:rFonts w:cs="Times New Roman"/>
        </w:rPr>
        <w:t>5.</w:t>
      </w:r>
      <w:r w:rsidRPr="007E3616">
        <w:rPr>
          <w:rFonts w:cs="Times New Roman"/>
        </w:rPr>
        <w:tab/>
        <w:t xml:space="preserve">McGrath, S., Zhao, X., Steele, R. &amp; Benedetti, A. estmeansd: Estimating the sample mean and standard deviation from commonly reported quantiles in meta-analysis. </w:t>
      </w:r>
      <w:r w:rsidRPr="007E3616">
        <w:rPr>
          <w:rFonts w:cs="Times New Roman"/>
          <w:i/>
          <w:iCs/>
        </w:rPr>
        <w:t>CRAN Contrib. Packag.</w:t>
      </w:r>
      <w:r w:rsidRPr="007E3616">
        <w:rPr>
          <w:rFonts w:cs="Times New Roman"/>
        </w:rPr>
        <w:t xml:space="preserve"> (2019).</w:t>
      </w:r>
    </w:p>
    <w:p w14:paraId="4BA86EF3" w14:textId="77777777" w:rsidR="007E3616" w:rsidRPr="007E3616" w:rsidRDefault="007E3616" w:rsidP="007E3616">
      <w:pPr>
        <w:pStyle w:val="Bibliography"/>
        <w:rPr>
          <w:rFonts w:cs="Times New Roman"/>
        </w:rPr>
      </w:pPr>
      <w:r w:rsidRPr="007E3616">
        <w:rPr>
          <w:rFonts w:cs="Times New Roman"/>
        </w:rPr>
        <w:t>6.</w:t>
      </w:r>
      <w:r w:rsidRPr="007E3616">
        <w:rPr>
          <w:rFonts w:cs="Times New Roman"/>
        </w:rPr>
        <w:tab/>
        <w:t xml:space="preserve">Viechtbauer, W. Conducting meta-analyses in R with the metafor package. </w:t>
      </w:r>
      <w:r w:rsidRPr="007E3616">
        <w:rPr>
          <w:rFonts w:cs="Times New Roman"/>
          <w:i/>
          <w:iCs/>
        </w:rPr>
        <w:t>J. Stat. Softw.</w:t>
      </w:r>
      <w:r w:rsidRPr="007E3616">
        <w:rPr>
          <w:rFonts w:cs="Times New Roman"/>
        </w:rPr>
        <w:t xml:space="preserve"> </w:t>
      </w:r>
      <w:r w:rsidRPr="007E3616">
        <w:rPr>
          <w:rFonts w:cs="Times New Roman"/>
          <w:b/>
          <w:bCs/>
        </w:rPr>
        <w:t>36</w:t>
      </w:r>
      <w:r w:rsidRPr="007E3616">
        <w:rPr>
          <w:rFonts w:cs="Times New Roman"/>
        </w:rPr>
        <w:t>, 1–48 (2010).</w:t>
      </w:r>
    </w:p>
    <w:p w14:paraId="17B54C40" w14:textId="77777777" w:rsidR="007E3616" w:rsidRPr="007E3616" w:rsidRDefault="007E3616" w:rsidP="007E3616">
      <w:pPr>
        <w:pStyle w:val="Bibliography"/>
        <w:rPr>
          <w:rFonts w:cs="Times New Roman"/>
        </w:rPr>
      </w:pPr>
      <w:r w:rsidRPr="007E3616">
        <w:rPr>
          <w:rFonts w:cs="Times New Roman"/>
        </w:rPr>
        <w:t>7.</w:t>
      </w:r>
      <w:r w:rsidRPr="007E3616">
        <w:rPr>
          <w:rFonts w:cs="Times New Roman"/>
        </w:rPr>
        <w:tab/>
        <w:t xml:space="preserve">Maassen, E. </w:t>
      </w:r>
      <w:r w:rsidRPr="007E3616">
        <w:rPr>
          <w:rFonts w:cs="Times New Roman"/>
          <w:i/>
          <w:iCs/>
        </w:rPr>
        <w:t>et al.</w:t>
      </w:r>
      <w:r w:rsidRPr="007E3616">
        <w:rPr>
          <w:rFonts w:cs="Times New Roman"/>
        </w:rPr>
        <w:t xml:space="preserve"> Reproducibility of individual effect sizes in meta-analyses in psychology. </w:t>
      </w:r>
      <w:r w:rsidRPr="007E3616">
        <w:rPr>
          <w:rFonts w:cs="Times New Roman"/>
          <w:i/>
          <w:iCs/>
        </w:rPr>
        <w:t>PloS One</w:t>
      </w:r>
      <w:r w:rsidRPr="007E3616">
        <w:rPr>
          <w:rFonts w:cs="Times New Roman"/>
        </w:rPr>
        <w:t xml:space="preserve"> </w:t>
      </w:r>
      <w:r w:rsidRPr="007E3616">
        <w:rPr>
          <w:rFonts w:cs="Times New Roman"/>
          <w:b/>
          <w:bCs/>
        </w:rPr>
        <w:t>15</w:t>
      </w:r>
      <w:r w:rsidRPr="007E3616">
        <w:rPr>
          <w:rFonts w:cs="Times New Roman"/>
        </w:rPr>
        <w:t>, e0233107 (2020).</w:t>
      </w:r>
    </w:p>
    <w:p w14:paraId="213B0347" w14:textId="77777777" w:rsidR="007E3616" w:rsidRPr="007E3616" w:rsidRDefault="007E3616" w:rsidP="007E3616">
      <w:pPr>
        <w:pStyle w:val="Bibliography"/>
        <w:rPr>
          <w:rFonts w:cs="Times New Roman"/>
        </w:rPr>
      </w:pPr>
      <w:r w:rsidRPr="007E3616">
        <w:rPr>
          <w:rFonts w:cs="Times New Roman"/>
        </w:rPr>
        <w:t>8.</w:t>
      </w:r>
      <w:r w:rsidRPr="007E3616">
        <w:rPr>
          <w:rFonts w:cs="Times New Roman"/>
        </w:rPr>
        <w:tab/>
        <w:t xml:space="preserve">Hedges, L. V. Distribution theory for Glass’s estimator of effect size and related estimators. </w:t>
      </w:r>
      <w:r w:rsidRPr="007E3616">
        <w:rPr>
          <w:rFonts w:cs="Times New Roman"/>
          <w:i/>
          <w:iCs/>
        </w:rPr>
        <w:t>J. Educ. Stat.</w:t>
      </w:r>
      <w:r w:rsidRPr="007E3616">
        <w:rPr>
          <w:rFonts w:cs="Times New Roman"/>
        </w:rPr>
        <w:t xml:space="preserve"> </w:t>
      </w:r>
      <w:r w:rsidRPr="007E3616">
        <w:rPr>
          <w:rFonts w:cs="Times New Roman"/>
          <w:b/>
          <w:bCs/>
        </w:rPr>
        <w:t>6</w:t>
      </w:r>
      <w:r w:rsidRPr="007E3616">
        <w:rPr>
          <w:rFonts w:cs="Times New Roman"/>
        </w:rPr>
        <w:t>, 107–128 (1981).</w:t>
      </w:r>
    </w:p>
    <w:p w14:paraId="6FF96DF7" w14:textId="77777777" w:rsidR="007E3616" w:rsidRPr="007E3616" w:rsidRDefault="007E3616" w:rsidP="007E3616">
      <w:pPr>
        <w:pStyle w:val="Bibliography"/>
        <w:rPr>
          <w:rFonts w:cs="Times New Roman"/>
        </w:rPr>
      </w:pPr>
      <w:r w:rsidRPr="007E3616">
        <w:rPr>
          <w:rFonts w:cs="Times New Roman"/>
        </w:rPr>
        <w:t>9.</w:t>
      </w:r>
      <w:r w:rsidRPr="007E3616">
        <w:rPr>
          <w:rFonts w:cs="Times New Roman"/>
        </w:rPr>
        <w:tab/>
        <w:t xml:space="preserve">Lim, J. E. </w:t>
      </w:r>
      <w:r w:rsidRPr="007E3616">
        <w:rPr>
          <w:rFonts w:cs="Times New Roman"/>
          <w:i/>
          <w:iCs/>
        </w:rPr>
        <w:t>et al.</w:t>
      </w:r>
      <w:r w:rsidRPr="007E3616">
        <w:rPr>
          <w:rFonts w:cs="Times New Roman"/>
        </w:rPr>
        <w:t xml:space="preserve"> Benefits of social cognitive skills training within routine community mental health services: Evidence from a non-randomized parallel controlled study. </w:t>
      </w:r>
      <w:r w:rsidRPr="007E3616">
        <w:rPr>
          <w:rFonts w:cs="Times New Roman"/>
          <w:i/>
          <w:iCs/>
        </w:rPr>
        <w:t>Asian J. Psychiatry</w:t>
      </w:r>
      <w:r w:rsidRPr="007E3616">
        <w:rPr>
          <w:rFonts w:cs="Times New Roman"/>
        </w:rPr>
        <w:t xml:space="preserve"> </w:t>
      </w:r>
      <w:r w:rsidRPr="007E3616">
        <w:rPr>
          <w:rFonts w:cs="Times New Roman"/>
          <w:b/>
          <w:bCs/>
        </w:rPr>
        <w:t>54</w:t>
      </w:r>
      <w:r w:rsidRPr="007E3616">
        <w:rPr>
          <w:rFonts w:cs="Times New Roman"/>
        </w:rPr>
        <w:t>, 102314 (2020).</w:t>
      </w:r>
    </w:p>
    <w:p w14:paraId="4EFC9F41" w14:textId="77777777" w:rsidR="007E3616" w:rsidRPr="007E3616" w:rsidRDefault="007E3616" w:rsidP="007E3616">
      <w:pPr>
        <w:pStyle w:val="Bibliography"/>
        <w:rPr>
          <w:rFonts w:cs="Times New Roman"/>
        </w:rPr>
      </w:pPr>
      <w:r w:rsidRPr="007E3616">
        <w:rPr>
          <w:rFonts w:cs="Times New Roman"/>
        </w:rPr>
        <w:t>10.</w:t>
      </w:r>
      <w:r w:rsidRPr="007E3616">
        <w:rPr>
          <w:rFonts w:cs="Times New Roman"/>
        </w:rPr>
        <w:tab/>
        <w:t xml:space="preserve">Borenstein, M. &amp; Hedges, L. V. Effect sizes for meta-analysis. in </w:t>
      </w:r>
      <w:r w:rsidRPr="007E3616">
        <w:rPr>
          <w:rFonts w:cs="Times New Roman"/>
          <w:i/>
          <w:iCs/>
        </w:rPr>
        <w:t>In H. Cooper, L. V. Hedges, &amp; J. C. Valentine (Eds.), The handbook of research synthesis and meta-analysis (3rd ed., pp. 207–242). Russell Sage Foundation West Sussex</w:t>
      </w:r>
      <w:r w:rsidRPr="007E3616">
        <w:rPr>
          <w:rFonts w:cs="Times New Roman"/>
        </w:rPr>
        <w:t xml:space="preserve"> (2019).</w:t>
      </w:r>
    </w:p>
    <w:p w14:paraId="4C766AA3" w14:textId="77777777" w:rsidR="007E3616" w:rsidRPr="007E3616" w:rsidRDefault="007E3616" w:rsidP="007E3616">
      <w:pPr>
        <w:pStyle w:val="Bibliography"/>
        <w:rPr>
          <w:rFonts w:cs="Times New Roman"/>
        </w:rPr>
      </w:pPr>
      <w:r w:rsidRPr="007E3616">
        <w:rPr>
          <w:rFonts w:cs="Times New Roman"/>
        </w:rPr>
        <w:lastRenderedPageBreak/>
        <w:t>11.</w:t>
      </w:r>
      <w:r w:rsidRPr="007E3616">
        <w:rPr>
          <w:rFonts w:cs="Times New Roman"/>
        </w:rPr>
        <w:tab/>
        <w:t xml:space="preserve">Fitzgerald, K. G. &amp; Tipton, E. Using Extant Data to Improve Estimation of the Standardized Mean Difference. </w:t>
      </w:r>
      <w:r w:rsidRPr="007E3616">
        <w:rPr>
          <w:rFonts w:cs="Times New Roman"/>
          <w:i/>
          <w:iCs/>
        </w:rPr>
        <w:t>J. Educ. Behav. Stat.</w:t>
      </w:r>
      <w:r w:rsidRPr="007E3616">
        <w:rPr>
          <w:rFonts w:cs="Times New Roman"/>
        </w:rPr>
        <w:t xml:space="preserve"> </w:t>
      </w:r>
      <w:r w:rsidRPr="007E3616">
        <w:rPr>
          <w:rFonts w:cs="Times New Roman"/>
          <w:b/>
          <w:bCs/>
        </w:rPr>
        <w:t>50</w:t>
      </w:r>
      <w:r w:rsidRPr="007E3616">
        <w:rPr>
          <w:rFonts w:cs="Times New Roman"/>
        </w:rPr>
        <w:t>, 128–148 (2025).</w:t>
      </w:r>
    </w:p>
    <w:p w14:paraId="75E5C9E0" w14:textId="77777777" w:rsidR="007E3616" w:rsidRPr="007E3616" w:rsidRDefault="007E3616" w:rsidP="007E3616">
      <w:pPr>
        <w:pStyle w:val="Bibliography"/>
        <w:rPr>
          <w:rFonts w:cs="Times New Roman"/>
        </w:rPr>
      </w:pPr>
      <w:r w:rsidRPr="007E3616">
        <w:rPr>
          <w:rFonts w:cs="Times New Roman"/>
        </w:rPr>
        <w:t>12.</w:t>
      </w:r>
      <w:r w:rsidRPr="007E3616">
        <w:rPr>
          <w:rFonts w:cs="Times New Roman"/>
        </w:rPr>
        <w:tab/>
        <w:t xml:space="preserve">Hedges, L. V., Tipton, E., Zejnullahi, R. &amp; Diaz, K. G. Effect sizes in ANCOVA and difference-in-differences designs. </w:t>
      </w:r>
      <w:r w:rsidRPr="007E3616">
        <w:rPr>
          <w:rFonts w:cs="Times New Roman"/>
          <w:i/>
          <w:iCs/>
        </w:rPr>
        <w:t>Br. J. Math. Stat. Psychol.</w:t>
      </w:r>
      <w:r w:rsidRPr="007E3616">
        <w:rPr>
          <w:rFonts w:cs="Times New Roman"/>
        </w:rPr>
        <w:t xml:space="preserve"> </w:t>
      </w:r>
      <w:r w:rsidRPr="007E3616">
        <w:rPr>
          <w:rFonts w:cs="Times New Roman"/>
          <w:b/>
          <w:bCs/>
        </w:rPr>
        <w:t>76</w:t>
      </w:r>
      <w:r w:rsidRPr="007E3616">
        <w:rPr>
          <w:rFonts w:cs="Times New Roman"/>
        </w:rPr>
        <w:t>, 259–282 (2023).</w:t>
      </w:r>
    </w:p>
    <w:p w14:paraId="0B7E8E57" w14:textId="77777777" w:rsidR="007E3616" w:rsidRPr="007E3616" w:rsidRDefault="007E3616" w:rsidP="007E3616">
      <w:pPr>
        <w:pStyle w:val="Bibliography"/>
        <w:rPr>
          <w:rFonts w:cs="Times New Roman"/>
        </w:rPr>
      </w:pPr>
      <w:r w:rsidRPr="007E3616">
        <w:rPr>
          <w:rFonts w:cs="Times New Roman"/>
        </w:rPr>
        <w:t>13.</w:t>
      </w:r>
      <w:r w:rsidRPr="007E3616">
        <w:rPr>
          <w:rFonts w:cs="Times New Roman"/>
        </w:rPr>
        <w:tab/>
        <w:t xml:space="preserve">Higgins, J. P. T., Eldridge, S., Li, &amp; T. Including variants on randomized trials. in </w:t>
      </w:r>
      <w:r w:rsidRPr="007E3616">
        <w:rPr>
          <w:rFonts w:cs="Times New Roman"/>
          <w:i/>
          <w:iCs/>
        </w:rPr>
        <w:t>In J. P. T. Higgins, J. Thomas, J. Chandler, M. S. Cumpston, T. Li, M. Page, &amp; V. Welch (Eds.), Cochrane handbook for systematic reviews of interventions (2nd ed., pp. 569–593). Wiley Online Library</w:t>
      </w:r>
      <w:r w:rsidRPr="007E3616">
        <w:rPr>
          <w:rFonts w:cs="Times New Roman"/>
        </w:rPr>
        <w:t xml:space="preserve"> (2019). doi:10.1002/9781119536604.</w:t>
      </w:r>
    </w:p>
    <w:p w14:paraId="11274BBE" w14:textId="77777777" w:rsidR="007E3616" w:rsidRPr="007E3616" w:rsidRDefault="007E3616" w:rsidP="007E3616">
      <w:pPr>
        <w:pStyle w:val="Bibliography"/>
        <w:rPr>
          <w:rFonts w:cs="Times New Roman"/>
        </w:rPr>
      </w:pPr>
      <w:r w:rsidRPr="007E3616">
        <w:rPr>
          <w:rFonts w:cs="Times New Roman"/>
        </w:rPr>
        <w:t>14.</w:t>
      </w:r>
      <w:r w:rsidRPr="007E3616">
        <w:rPr>
          <w:rFonts w:cs="Times New Roman"/>
        </w:rPr>
        <w:tab/>
        <w:t>Pustejovsky, J. E. Alternative formulas for the standardized mean difference. https://www.jepusto.com/alternative-formulas-for-the-smd/ (2016).</w:t>
      </w:r>
    </w:p>
    <w:p w14:paraId="2B916AFA" w14:textId="77777777" w:rsidR="007E3616" w:rsidRPr="007E3616" w:rsidRDefault="007E3616" w:rsidP="007E3616">
      <w:pPr>
        <w:pStyle w:val="Bibliography"/>
        <w:rPr>
          <w:rFonts w:cs="Times New Roman"/>
        </w:rPr>
      </w:pPr>
      <w:r w:rsidRPr="007E3616">
        <w:rPr>
          <w:rFonts w:cs="Times New Roman"/>
        </w:rPr>
        <w:t>15.</w:t>
      </w:r>
      <w:r w:rsidRPr="007E3616">
        <w:rPr>
          <w:rFonts w:cs="Times New Roman"/>
        </w:rPr>
        <w:tab/>
        <w:t>Wilson, D. B. Formulas used by the ‘Practical Meta-Analysis Effect Size Calculator’. (2016).</w:t>
      </w:r>
    </w:p>
    <w:p w14:paraId="04C1C015" w14:textId="77777777" w:rsidR="007E3616" w:rsidRPr="007E3616" w:rsidRDefault="007E3616" w:rsidP="007E3616">
      <w:pPr>
        <w:pStyle w:val="Bibliography"/>
        <w:rPr>
          <w:rFonts w:cs="Times New Roman"/>
        </w:rPr>
      </w:pPr>
      <w:r w:rsidRPr="007E3616">
        <w:rPr>
          <w:rFonts w:cs="Times New Roman"/>
        </w:rPr>
        <w:t>16.</w:t>
      </w:r>
      <w:r w:rsidRPr="007E3616">
        <w:rPr>
          <w:rFonts w:cs="Times New Roman"/>
        </w:rPr>
        <w:tab/>
        <w:t xml:space="preserve">WWC. Supplement document for Appendix E and the What Works Clearinghouse procedures handbook, version 4.1. </w:t>
      </w:r>
      <w:r w:rsidRPr="007E3616">
        <w:rPr>
          <w:rFonts w:cs="Times New Roman"/>
          <w:i/>
          <w:iCs/>
        </w:rPr>
        <w:t>Inst. Educ. Sci.</w:t>
      </w:r>
      <w:r w:rsidRPr="007E3616">
        <w:rPr>
          <w:rFonts w:cs="Times New Roman"/>
        </w:rPr>
        <w:t xml:space="preserve"> https://ies.ed.gov/ncee/wwc/Docs/referenceresources/WWC-41-Supplement-508_09212020.pdf (2021).</w:t>
      </w:r>
    </w:p>
    <w:p w14:paraId="17F28F24" w14:textId="77777777" w:rsidR="007E3616" w:rsidRPr="007E3616" w:rsidRDefault="007E3616" w:rsidP="007E3616">
      <w:pPr>
        <w:pStyle w:val="Bibliography"/>
        <w:rPr>
          <w:rFonts w:cs="Times New Roman"/>
        </w:rPr>
      </w:pPr>
      <w:r w:rsidRPr="007E3616">
        <w:rPr>
          <w:rFonts w:cs="Times New Roman"/>
        </w:rPr>
        <w:t>17.</w:t>
      </w:r>
      <w:r w:rsidRPr="007E3616">
        <w:rPr>
          <w:rFonts w:cs="Times New Roman"/>
        </w:rPr>
        <w:tab/>
        <w:t xml:space="preserve">Morris, S. B. Estimating effect sizes from pretest-posttest-control group designs. </w:t>
      </w:r>
      <w:r w:rsidRPr="007E3616">
        <w:rPr>
          <w:rFonts w:cs="Times New Roman"/>
          <w:i/>
          <w:iCs/>
        </w:rPr>
        <w:t>Organ. Res. Methods</w:t>
      </w:r>
      <w:r w:rsidRPr="007E3616">
        <w:rPr>
          <w:rFonts w:cs="Times New Roman"/>
        </w:rPr>
        <w:t xml:space="preserve"> </w:t>
      </w:r>
      <w:r w:rsidRPr="007E3616">
        <w:rPr>
          <w:rFonts w:cs="Times New Roman"/>
          <w:b/>
          <w:bCs/>
        </w:rPr>
        <w:t>11</w:t>
      </w:r>
      <w:r w:rsidRPr="007E3616">
        <w:rPr>
          <w:rFonts w:cs="Times New Roman"/>
        </w:rPr>
        <w:t>, 364–386 (2008).</w:t>
      </w:r>
    </w:p>
    <w:p w14:paraId="4F6A23AE" w14:textId="77777777" w:rsidR="007E3616" w:rsidRPr="007E3616" w:rsidRDefault="007E3616" w:rsidP="007E3616">
      <w:pPr>
        <w:pStyle w:val="Bibliography"/>
        <w:rPr>
          <w:rFonts w:cs="Times New Roman"/>
        </w:rPr>
      </w:pPr>
      <w:r w:rsidRPr="007E3616">
        <w:rPr>
          <w:rFonts w:cs="Times New Roman"/>
        </w:rPr>
        <w:t>18.</w:t>
      </w:r>
      <w:r w:rsidRPr="007E3616">
        <w:rPr>
          <w:rFonts w:cs="Times New Roman"/>
        </w:rPr>
        <w:tab/>
        <w:t xml:space="preserve">Vembye, M. H., Pustejovsky, J. E. &amp; Pigott, T. D. Conducting power analysis for meta-analysis with dependent effect sizes: Common guidelines and an introduction to the POMADE R package. </w:t>
      </w:r>
      <w:r w:rsidRPr="007E3616">
        <w:rPr>
          <w:rFonts w:cs="Times New Roman"/>
          <w:i/>
          <w:iCs/>
        </w:rPr>
        <w:t>Res. Synth. Methods</w:t>
      </w:r>
      <w:r w:rsidRPr="007E3616">
        <w:rPr>
          <w:rFonts w:cs="Times New Roman"/>
        </w:rPr>
        <w:t xml:space="preserve"> </w:t>
      </w:r>
      <w:r w:rsidRPr="007E3616">
        <w:rPr>
          <w:rFonts w:cs="Times New Roman"/>
          <w:b/>
          <w:bCs/>
        </w:rPr>
        <w:t>15</w:t>
      </w:r>
      <w:r w:rsidRPr="007E3616">
        <w:rPr>
          <w:rFonts w:cs="Times New Roman"/>
        </w:rPr>
        <w:t>, 1214–1230 (2024).</w:t>
      </w:r>
    </w:p>
    <w:p w14:paraId="35E7AE9E" w14:textId="77777777" w:rsidR="007E3616" w:rsidRPr="007E3616" w:rsidRDefault="007E3616" w:rsidP="007E3616">
      <w:pPr>
        <w:pStyle w:val="Bibliography"/>
        <w:rPr>
          <w:rFonts w:cs="Times New Roman"/>
        </w:rPr>
      </w:pPr>
      <w:r w:rsidRPr="007E3616">
        <w:rPr>
          <w:rFonts w:cs="Times New Roman"/>
        </w:rPr>
        <w:t>19.</w:t>
      </w:r>
      <w:r w:rsidRPr="007E3616">
        <w:rPr>
          <w:rFonts w:cs="Times New Roman"/>
        </w:rPr>
        <w:tab/>
        <w:t xml:space="preserve">Sacks, S., McKendrick, K., Vazan, P., Sacks, J. Y. &amp; Cleland, C. M. Modified therapeutic community aftercare for clients triply diagnosed with HIV/AIDS and co-occurring mental and substance use disorders. </w:t>
      </w:r>
      <w:r w:rsidRPr="007E3616">
        <w:rPr>
          <w:rFonts w:cs="Times New Roman"/>
          <w:i/>
          <w:iCs/>
        </w:rPr>
        <w:t>AIDS Care</w:t>
      </w:r>
      <w:r w:rsidRPr="007E3616">
        <w:rPr>
          <w:rFonts w:cs="Times New Roman"/>
        </w:rPr>
        <w:t xml:space="preserve"> </w:t>
      </w:r>
      <w:r w:rsidRPr="007E3616">
        <w:rPr>
          <w:rFonts w:cs="Times New Roman"/>
          <w:b/>
          <w:bCs/>
        </w:rPr>
        <w:t>23</w:t>
      </w:r>
      <w:r w:rsidRPr="007E3616">
        <w:rPr>
          <w:rFonts w:cs="Times New Roman"/>
        </w:rPr>
        <w:t>, 1676–1686 (2011).</w:t>
      </w:r>
    </w:p>
    <w:p w14:paraId="1422A62A" w14:textId="77777777" w:rsidR="007E3616" w:rsidRPr="007E3616" w:rsidRDefault="007E3616" w:rsidP="007E3616">
      <w:pPr>
        <w:pStyle w:val="Bibliography"/>
        <w:rPr>
          <w:rFonts w:cs="Times New Roman"/>
        </w:rPr>
      </w:pPr>
      <w:r w:rsidRPr="007E3616">
        <w:rPr>
          <w:rFonts w:cs="Times New Roman"/>
        </w:rPr>
        <w:lastRenderedPageBreak/>
        <w:t>20.</w:t>
      </w:r>
      <w:r w:rsidRPr="007E3616">
        <w:rPr>
          <w:rFonts w:cs="Times New Roman"/>
        </w:rPr>
        <w:tab/>
        <w:t xml:space="preserve">Taylor, J. A., Pigott, T. D. &amp; Williams, R. Promoting knowledge accumulation about intervention effects: Exploring strategies for standardizing statistical approaches and effect size reporting. </w:t>
      </w:r>
      <w:r w:rsidRPr="007E3616">
        <w:rPr>
          <w:rFonts w:cs="Times New Roman"/>
          <w:i/>
          <w:iCs/>
        </w:rPr>
        <w:t>Educ. Res.</w:t>
      </w:r>
      <w:r w:rsidRPr="007E3616">
        <w:rPr>
          <w:rFonts w:cs="Times New Roman"/>
        </w:rPr>
        <w:t xml:space="preserve"> </w:t>
      </w:r>
      <w:r w:rsidRPr="007E3616">
        <w:rPr>
          <w:rFonts w:cs="Times New Roman"/>
          <w:b/>
          <w:bCs/>
        </w:rPr>
        <w:t>51</w:t>
      </w:r>
      <w:r w:rsidRPr="007E3616">
        <w:rPr>
          <w:rFonts w:cs="Times New Roman"/>
        </w:rPr>
        <w:t>, 72–80 (2021).</w:t>
      </w:r>
    </w:p>
    <w:p w14:paraId="104D46AB" w14:textId="77777777" w:rsidR="007E3616" w:rsidRPr="007E3616" w:rsidRDefault="007E3616" w:rsidP="007E3616">
      <w:pPr>
        <w:pStyle w:val="Bibliography"/>
        <w:rPr>
          <w:rFonts w:cs="Times New Roman"/>
        </w:rPr>
      </w:pPr>
      <w:r w:rsidRPr="007E3616">
        <w:rPr>
          <w:rFonts w:cs="Times New Roman"/>
        </w:rPr>
        <w:t>21.</w:t>
      </w:r>
      <w:r w:rsidRPr="007E3616">
        <w:rPr>
          <w:rFonts w:cs="Times New Roman"/>
        </w:rPr>
        <w:tab/>
        <w:t xml:space="preserve">Haslam, C. </w:t>
      </w:r>
      <w:r w:rsidRPr="007E3616">
        <w:rPr>
          <w:rFonts w:cs="Times New Roman"/>
          <w:i/>
          <w:iCs/>
        </w:rPr>
        <w:t>et al.</w:t>
      </w:r>
      <w:r w:rsidRPr="007E3616">
        <w:rPr>
          <w:rFonts w:cs="Times New Roman"/>
        </w:rPr>
        <w:t xml:space="preserve"> GROUPS 4 HEALTH reduces loneliness and social anxiety in adults with psychological distress: Findings from a randomized controlled trial. </w:t>
      </w:r>
      <w:r w:rsidRPr="007E3616">
        <w:rPr>
          <w:rFonts w:cs="Times New Roman"/>
          <w:i/>
          <w:iCs/>
        </w:rPr>
        <w:t>J. Consult. Clin. Psychol.</w:t>
      </w:r>
      <w:r w:rsidRPr="007E3616">
        <w:rPr>
          <w:rFonts w:cs="Times New Roman"/>
        </w:rPr>
        <w:t xml:space="preserve"> </w:t>
      </w:r>
      <w:r w:rsidRPr="007E3616">
        <w:rPr>
          <w:rFonts w:cs="Times New Roman"/>
          <w:b/>
          <w:bCs/>
        </w:rPr>
        <w:t>87</w:t>
      </w:r>
      <w:r w:rsidRPr="007E3616">
        <w:rPr>
          <w:rFonts w:cs="Times New Roman"/>
        </w:rPr>
        <w:t>, 787–801 (2019).</w:t>
      </w:r>
    </w:p>
    <w:p w14:paraId="7F9CC471" w14:textId="77777777" w:rsidR="007E3616" w:rsidRPr="007E3616" w:rsidRDefault="007E3616" w:rsidP="007E3616">
      <w:pPr>
        <w:pStyle w:val="Bibliography"/>
        <w:rPr>
          <w:rFonts w:cs="Times New Roman"/>
        </w:rPr>
      </w:pPr>
      <w:r w:rsidRPr="007E3616">
        <w:rPr>
          <w:rFonts w:cs="Times New Roman"/>
        </w:rPr>
        <w:t>22.</w:t>
      </w:r>
      <w:r w:rsidRPr="007E3616">
        <w:rPr>
          <w:rFonts w:cs="Times New Roman"/>
        </w:rPr>
        <w:tab/>
        <w:t xml:space="preserve">Michalak J, Schultze M, Heidenreich T, &amp; Schramm E. A randomized controlled trial on the efficacy of mindfulness-based cognitive therapy and a group version of cognitive behavioral analysis system of psychotherapy for chronically depressed patients. </w:t>
      </w:r>
      <w:r w:rsidRPr="007E3616">
        <w:rPr>
          <w:rFonts w:cs="Times New Roman"/>
          <w:i/>
          <w:iCs/>
        </w:rPr>
        <w:t>J. Consult. Clin. Psychol.</w:t>
      </w:r>
      <w:r w:rsidRPr="007E3616">
        <w:rPr>
          <w:rFonts w:cs="Times New Roman"/>
        </w:rPr>
        <w:t xml:space="preserve"> </w:t>
      </w:r>
      <w:r w:rsidRPr="007E3616">
        <w:rPr>
          <w:rFonts w:cs="Times New Roman"/>
          <w:b/>
          <w:bCs/>
        </w:rPr>
        <w:t>83</w:t>
      </w:r>
      <w:r w:rsidRPr="007E3616">
        <w:rPr>
          <w:rFonts w:cs="Times New Roman"/>
        </w:rPr>
        <w:t>, 951–963 (2015).</w:t>
      </w:r>
    </w:p>
    <w:p w14:paraId="3C291757" w14:textId="77777777" w:rsidR="007E3616" w:rsidRPr="007E3616" w:rsidRDefault="007E3616" w:rsidP="007E3616">
      <w:pPr>
        <w:pStyle w:val="Bibliography"/>
        <w:rPr>
          <w:rFonts w:cs="Times New Roman"/>
        </w:rPr>
      </w:pPr>
      <w:r w:rsidRPr="007E3616">
        <w:rPr>
          <w:rFonts w:cs="Times New Roman"/>
        </w:rPr>
        <w:t>23.</w:t>
      </w:r>
      <w:r w:rsidRPr="007E3616">
        <w:rPr>
          <w:rFonts w:cs="Times New Roman"/>
        </w:rPr>
        <w:tab/>
        <w:t xml:space="preserve">van Gestel-Timmermans, H., Brouwers, E. P. M., van Assen, M. A. L. M. &amp; van Nieuwenhuizen, C. Effects of a peer-run course on recovery from serious mental illness: a randomized controlled trial. </w:t>
      </w:r>
      <w:r w:rsidRPr="007E3616">
        <w:rPr>
          <w:rFonts w:cs="Times New Roman"/>
          <w:i/>
          <w:iCs/>
        </w:rPr>
        <w:t>Psychiatr. Serv.</w:t>
      </w:r>
      <w:r w:rsidRPr="007E3616">
        <w:rPr>
          <w:rFonts w:cs="Times New Roman"/>
        </w:rPr>
        <w:t xml:space="preserve"> </w:t>
      </w:r>
      <w:r w:rsidRPr="007E3616">
        <w:rPr>
          <w:rFonts w:cs="Times New Roman"/>
          <w:b/>
          <w:bCs/>
        </w:rPr>
        <w:t>63</w:t>
      </w:r>
      <w:r w:rsidRPr="007E3616">
        <w:rPr>
          <w:rFonts w:cs="Times New Roman"/>
        </w:rPr>
        <w:t>, 54–60 (2012).</w:t>
      </w:r>
    </w:p>
    <w:p w14:paraId="0F713ADA" w14:textId="77777777" w:rsidR="007E3616" w:rsidRPr="007E3616" w:rsidRDefault="007E3616" w:rsidP="007E3616">
      <w:pPr>
        <w:pStyle w:val="Bibliography"/>
        <w:rPr>
          <w:rFonts w:cs="Times New Roman"/>
        </w:rPr>
      </w:pPr>
      <w:r w:rsidRPr="007E3616">
        <w:rPr>
          <w:rFonts w:cs="Times New Roman"/>
        </w:rPr>
        <w:t>24.</w:t>
      </w:r>
      <w:r w:rsidRPr="007E3616">
        <w:rPr>
          <w:rFonts w:cs="Times New Roman"/>
        </w:rPr>
        <w:tab/>
        <w:t xml:space="preserve">Crawford, M. J. </w:t>
      </w:r>
      <w:r w:rsidRPr="007E3616">
        <w:rPr>
          <w:rFonts w:cs="Times New Roman"/>
          <w:i/>
          <w:iCs/>
        </w:rPr>
        <w:t>et al.</w:t>
      </w:r>
      <w:r w:rsidRPr="007E3616">
        <w:rPr>
          <w:rFonts w:cs="Times New Roman"/>
        </w:rPr>
        <w:t xml:space="preserve"> Group art therapy as an adjunctive treatment for people with schizophrenia: multicentre pragmatic randomised trial. </w:t>
      </w:r>
      <w:r w:rsidRPr="007E3616">
        <w:rPr>
          <w:rFonts w:cs="Times New Roman"/>
          <w:i/>
          <w:iCs/>
        </w:rPr>
        <w:t>Bmj</w:t>
      </w:r>
      <w:r w:rsidRPr="007E3616">
        <w:rPr>
          <w:rFonts w:cs="Times New Roman"/>
        </w:rPr>
        <w:t xml:space="preserve"> </w:t>
      </w:r>
      <w:r w:rsidRPr="007E3616">
        <w:rPr>
          <w:rFonts w:cs="Times New Roman"/>
          <w:b/>
          <w:bCs/>
        </w:rPr>
        <w:t>344</w:t>
      </w:r>
      <w:r w:rsidRPr="007E3616">
        <w:rPr>
          <w:rFonts w:cs="Times New Roman"/>
        </w:rPr>
        <w:t>, (2012).</w:t>
      </w:r>
    </w:p>
    <w:p w14:paraId="05EB734C" w14:textId="77777777" w:rsidR="007E3616" w:rsidRPr="007E3616" w:rsidRDefault="007E3616" w:rsidP="007E3616">
      <w:pPr>
        <w:pStyle w:val="Bibliography"/>
        <w:rPr>
          <w:rFonts w:cs="Times New Roman"/>
        </w:rPr>
      </w:pPr>
      <w:r w:rsidRPr="007E3616">
        <w:rPr>
          <w:rFonts w:cs="Times New Roman"/>
        </w:rPr>
        <w:t>25.</w:t>
      </w:r>
      <w:r w:rsidRPr="007E3616">
        <w:rPr>
          <w:rFonts w:cs="Times New Roman"/>
        </w:rPr>
        <w:tab/>
        <w:t xml:space="preserve">Hedges, L. V. &amp; Citkowicz, M. Estimating effect size when there is clustering in one treatment group. </w:t>
      </w:r>
      <w:r w:rsidRPr="007E3616">
        <w:rPr>
          <w:rFonts w:cs="Times New Roman"/>
          <w:i/>
          <w:iCs/>
        </w:rPr>
        <w:t>Behav. Res. Methods</w:t>
      </w:r>
      <w:r w:rsidRPr="007E3616">
        <w:rPr>
          <w:rFonts w:cs="Times New Roman"/>
        </w:rPr>
        <w:t xml:space="preserve"> </w:t>
      </w:r>
      <w:r w:rsidRPr="007E3616">
        <w:rPr>
          <w:rFonts w:cs="Times New Roman"/>
          <w:b/>
          <w:bCs/>
        </w:rPr>
        <w:t>47</w:t>
      </w:r>
      <w:r w:rsidRPr="007E3616">
        <w:rPr>
          <w:rFonts w:cs="Times New Roman"/>
        </w:rPr>
        <w:t>, 1295–1308 (2015).</w:t>
      </w:r>
    </w:p>
    <w:p w14:paraId="34B2E3A1" w14:textId="77777777" w:rsidR="007E3616" w:rsidRPr="007E3616" w:rsidRDefault="007E3616" w:rsidP="007E3616">
      <w:pPr>
        <w:pStyle w:val="Bibliography"/>
        <w:rPr>
          <w:rFonts w:cs="Times New Roman"/>
        </w:rPr>
      </w:pPr>
      <w:r w:rsidRPr="007E3616">
        <w:rPr>
          <w:rFonts w:cs="Times New Roman"/>
        </w:rPr>
        <w:t>26.</w:t>
      </w:r>
      <w:r w:rsidRPr="007E3616">
        <w:rPr>
          <w:rFonts w:cs="Times New Roman"/>
        </w:rPr>
        <w:tab/>
        <w:t>Vembye, M. H. VIVECampbell: Functions for Campbell reviews in VIVE. GitHub (2024).</w:t>
      </w:r>
    </w:p>
    <w:p w14:paraId="4DD37A18" w14:textId="77777777" w:rsidR="007E3616" w:rsidRPr="007E3616" w:rsidRDefault="007E3616" w:rsidP="007E3616">
      <w:pPr>
        <w:pStyle w:val="Bibliography"/>
        <w:rPr>
          <w:rFonts w:cs="Times New Roman"/>
        </w:rPr>
      </w:pPr>
      <w:r w:rsidRPr="007E3616">
        <w:rPr>
          <w:rFonts w:cs="Times New Roman"/>
        </w:rPr>
        <w:t>27.</w:t>
      </w:r>
      <w:r w:rsidRPr="007E3616">
        <w:rPr>
          <w:rFonts w:cs="Times New Roman"/>
        </w:rPr>
        <w:tab/>
        <w:t xml:space="preserve">Hedges, L. V. Effect sizes in cluster-randomized designs. </w:t>
      </w:r>
      <w:r w:rsidRPr="007E3616">
        <w:rPr>
          <w:rFonts w:cs="Times New Roman"/>
          <w:i/>
          <w:iCs/>
        </w:rPr>
        <w:t>J. Educ. Behav. Stat.</w:t>
      </w:r>
      <w:r w:rsidRPr="007E3616">
        <w:rPr>
          <w:rFonts w:cs="Times New Roman"/>
        </w:rPr>
        <w:t xml:space="preserve"> </w:t>
      </w:r>
      <w:r w:rsidRPr="007E3616">
        <w:rPr>
          <w:rFonts w:cs="Times New Roman"/>
          <w:b/>
          <w:bCs/>
        </w:rPr>
        <w:t>32</w:t>
      </w:r>
      <w:r w:rsidRPr="007E3616">
        <w:rPr>
          <w:rFonts w:cs="Times New Roman"/>
        </w:rPr>
        <w:t>, 341–370 (2007).</w:t>
      </w:r>
    </w:p>
    <w:p w14:paraId="44FFC60E" w14:textId="77777777" w:rsidR="007E3616" w:rsidRPr="007E3616" w:rsidRDefault="007E3616" w:rsidP="007E3616">
      <w:pPr>
        <w:pStyle w:val="Bibliography"/>
        <w:rPr>
          <w:rFonts w:cs="Times New Roman"/>
        </w:rPr>
      </w:pPr>
      <w:r w:rsidRPr="007E3616">
        <w:rPr>
          <w:rFonts w:cs="Times New Roman"/>
        </w:rPr>
        <w:t>28.</w:t>
      </w:r>
      <w:r w:rsidRPr="007E3616">
        <w:rPr>
          <w:rFonts w:cs="Times New Roman"/>
        </w:rPr>
        <w:tab/>
        <w:t xml:space="preserve">Tukey, J. W. </w:t>
      </w:r>
      <w:r w:rsidRPr="007E3616">
        <w:rPr>
          <w:rFonts w:cs="Times New Roman"/>
          <w:i/>
          <w:iCs/>
        </w:rPr>
        <w:t>Exploratory Data Analysis</w:t>
      </w:r>
      <w:r w:rsidRPr="007E3616">
        <w:rPr>
          <w:rFonts w:cs="Times New Roman"/>
        </w:rPr>
        <w:t>. (Pearson Modern Classic, 1977).</w:t>
      </w:r>
    </w:p>
    <w:p w14:paraId="235DF109" w14:textId="77777777" w:rsidR="007E3616" w:rsidRPr="007E3616" w:rsidRDefault="007E3616" w:rsidP="007E3616">
      <w:pPr>
        <w:pStyle w:val="Bibliography"/>
        <w:rPr>
          <w:rFonts w:cs="Times New Roman"/>
        </w:rPr>
      </w:pPr>
      <w:r w:rsidRPr="007E3616">
        <w:rPr>
          <w:rFonts w:cs="Times New Roman"/>
        </w:rPr>
        <w:t>29.</w:t>
      </w:r>
      <w:r w:rsidRPr="007E3616">
        <w:rPr>
          <w:rFonts w:cs="Times New Roman"/>
        </w:rPr>
        <w:tab/>
        <w:t xml:space="preserve">Gonzalez, J. M. &amp; Prihoda, T. J. A Case Study of Psychodynamic Group Psychotherapy for Bipolar Disorder. </w:t>
      </w:r>
      <w:r w:rsidRPr="007E3616">
        <w:rPr>
          <w:rFonts w:cs="Times New Roman"/>
          <w:i/>
          <w:iCs/>
        </w:rPr>
        <w:t>Am. J. Psychother.</w:t>
      </w:r>
      <w:r w:rsidRPr="007E3616">
        <w:rPr>
          <w:rFonts w:cs="Times New Roman"/>
        </w:rPr>
        <w:t xml:space="preserve"> </w:t>
      </w:r>
      <w:r w:rsidRPr="007E3616">
        <w:rPr>
          <w:rFonts w:cs="Times New Roman"/>
          <w:b/>
          <w:bCs/>
        </w:rPr>
        <w:t>61</w:t>
      </w:r>
      <w:r w:rsidRPr="007E3616">
        <w:rPr>
          <w:rFonts w:cs="Times New Roman"/>
        </w:rPr>
        <w:t>, 405–422 (2007).</w:t>
      </w:r>
    </w:p>
    <w:p w14:paraId="65F4B9F6" w14:textId="77777777" w:rsidR="007E3616" w:rsidRPr="007E3616" w:rsidRDefault="007E3616" w:rsidP="007E3616">
      <w:pPr>
        <w:pStyle w:val="Bibliography"/>
        <w:rPr>
          <w:rFonts w:cs="Times New Roman"/>
        </w:rPr>
      </w:pPr>
      <w:r w:rsidRPr="007E3616">
        <w:rPr>
          <w:rFonts w:cs="Times New Roman"/>
        </w:rPr>
        <w:lastRenderedPageBreak/>
        <w:t>30.</w:t>
      </w:r>
      <w:r w:rsidRPr="007E3616">
        <w:rPr>
          <w:rFonts w:cs="Times New Roman"/>
        </w:rPr>
        <w:tab/>
        <w:t xml:space="preserve">McCay, E. </w:t>
      </w:r>
      <w:r w:rsidRPr="007E3616">
        <w:rPr>
          <w:rFonts w:cs="Times New Roman"/>
          <w:i/>
          <w:iCs/>
        </w:rPr>
        <w:t>et al.</w:t>
      </w:r>
      <w:r w:rsidRPr="007E3616">
        <w:rPr>
          <w:rFonts w:cs="Times New Roman"/>
        </w:rPr>
        <w:t xml:space="preserve"> A randomised controlled trial of a group intervention to reduce engulfment and self-stigmatisation in first episode schizophrenia. </w:t>
      </w:r>
      <w:r w:rsidRPr="007E3616">
        <w:rPr>
          <w:rFonts w:cs="Times New Roman"/>
          <w:i/>
          <w:iCs/>
        </w:rPr>
        <w:t>Aust. E-J. Adv. Ment. Health</w:t>
      </w:r>
      <w:r w:rsidRPr="007E3616">
        <w:rPr>
          <w:rFonts w:cs="Times New Roman"/>
        </w:rPr>
        <w:t xml:space="preserve"> </w:t>
      </w:r>
      <w:r w:rsidRPr="007E3616">
        <w:rPr>
          <w:rFonts w:cs="Times New Roman"/>
          <w:b/>
          <w:bCs/>
        </w:rPr>
        <w:t>6</w:t>
      </w:r>
      <w:r w:rsidRPr="007E3616">
        <w:rPr>
          <w:rFonts w:cs="Times New Roman"/>
        </w:rPr>
        <w:t>, (2007).</w:t>
      </w:r>
    </w:p>
    <w:p w14:paraId="788F0E72" w14:textId="77777777" w:rsidR="007E3616" w:rsidRPr="007E3616" w:rsidRDefault="007E3616" w:rsidP="007E3616">
      <w:pPr>
        <w:pStyle w:val="Bibliography"/>
        <w:rPr>
          <w:rFonts w:cs="Times New Roman"/>
        </w:rPr>
      </w:pPr>
      <w:r w:rsidRPr="007E3616">
        <w:rPr>
          <w:rFonts w:cs="Times New Roman"/>
        </w:rPr>
        <w:t>31.</w:t>
      </w:r>
      <w:r w:rsidRPr="007E3616">
        <w:rPr>
          <w:rFonts w:cs="Times New Roman"/>
        </w:rPr>
        <w:tab/>
        <w:t xml:space="preserve">Smith, R., Wuthrich, V., Johnco, C. &amp; Belcher, J. Effect of group cognitive behavioural therapy on loneliness in a community sample of older adults: A secondary analysis of a randomized controlled trial. </w:t>
      </w:r>
      <w:r w:rsidRPr="007E3616">
        <w:rPr>
          <w:rFonts w:cs="Times New Roman"/>
          <w:i/>
          <w:iCs/>
        </w:rPr>
        <w:t>Clin. Gerontol.</w:t>
      </w:r>
      <w:r w:rsidRPr="007E3616">
        <w:rPr>
          <w:rFonts w:cs="Times New Roman"/>
        </w:rPr>
        <w:t xml:space="preserve"> </w:t>
      </w:r>
      <w:r w:rsidRPr="007E3616">
        <w:rPr>
          <w:rFonts w:cs="Times New Roman"/>
          <w:b/>
          <w:bCs/>
        </w:rPr>
        <w:t>44</w:t>
      </w:r>
      <w:r w:rsidRPr="007E3616">
        <w:rPr>
          <w:rFonts w:cs="Times New Roman"/>
        </w:rPr>
        <w:t>, 439–449 (2021).</w:t>
      </w:r>
    </w:p>
    <w:p w14:paraId="232A23D3" w14:textId="77777777" w:rsidR="007E3616" w:rsidRPr="007E3616" w:rsidRDefault="007E3616" w:rsidP="007E3616">
      <w:pPr>
        <w:pStyle w:val="Bibliography"/>
        <w:rPr>
          <w:rFonts w:cs="Times New Roman"/>
        </w:rPr>
      </w:pPr>
      <w:r w:rsidRPr="007E3616">
        <w:rPr>
          <w:rFonts w:cs="Times New Roman"/>
        </w:rPr>
        <w:t>32.</w:t>
      </w:r>
      <w:r w:rsidRPr="007E3616">
        <w:rPr>
          <w:rFonts w:cs="Times New Roman"/>
        </w:rPr>
        <w:tab/>
        <w:t xml:space="preserve">Wuthrich, V. M. &amp; Rapee, R. M. Randomised controlled trial of group cognitive behavioural therapy for comorbid anxiety and depression in older adults. </w:t>
      </w:r>
      <w:r w:rsidRPr="007E3616">
        <w:rPr>
          <w:rFonts w:cs="Times New Roman"/>
          <w:i/>
          <w:iCs/>
        </w:rPr>
        <w:t>Behav. Res. Ther.</w:t>
      </w:r>
      <w:r w:rsidRPr="007E3616">
        <w:rPr>
          <w:rFonts w:cs="Times New Roman"/>
        </w:rPr>
        <w:t xml:space="preserve"> </w:t>
      </w:r>
      <w:r w:rsidRPr="007E3616">
        <w:rPr>
          <w:rFonts w:cs="Times New Roman"/>
          <w:b/>
          <w:bCs/>
        </w:rPr>
        <w:t>51</w:t>
      </w:r>
      <w:r w:rsidRPr="007E3616">
        <w:rPr>
          <w:rFonts w:cs="Times New Roman"/>
        </w:rPr>
        <w:t>, 779–786 (2013).</w:t>
      </w:r>
    </w:p>
    <w:p w14:paraId="22AD2B99" w14:textId="77777777" w:rsidR="007E3616" w:rsidRPr="007E3616" w:rsidRDefault="007E3616" w:rsidP="007E3616">
      <w:pPr>
        <w:pStyle w:val="Bibliography"/>
        <w:rPr>
          <w:rFonts w:cs="Times New Roman"/>
        </w:rPr>
      </w:pPr>
      <w:r w:rsidRPr="007E3616">
        <w:rPr>
          <w:rFonts w:cs="Times New Roman"/>
        </w:rPr>
        <w:t>33.</w:t>
      </w:r>
      <w:r w:rsidRPr="007E3616">
        <w:rPr>
          <w:rFonts w:cs="Times New Roman"/>
        </w:rPr>
        <w:tab/>
        <w:t xml:space="preserve">Gutman, S. A. </w:t>
      </w:r>
      <w:r w:rsidRPr="007E3616">
        <w:rPr>
          <w:rFonts w:cs="Times New Roman"/>
          <w:i/>
          <w:iCs/>
        </w:rPr>
        <w:t>et al.</w:t>
      </w:r>
      <w:r w:rsidRPr="007E3616">
        <w:rPr>
          <w:rFonts w:cs="Times New Roman"/>
        </w:rPr>
        <w:t xml:space="preserve"> Pilot Effectiveness of a Stress Management Program for Sheltered Homeless Adults With Mental Illness: A Two-Group Controlled Study. </w:t>
      </w:r>
      <w:r w:rsidRPr="007E3616">
        <w:rPr>
          <w:rFonts w:cs="Times New Roman"/>
          <w:i/>
          <w:iCs/>
        </w:rPr>
        <w:t>Occup. Ther. Ment. Health</w:t>
      </w:r>
      <w:r w:rsidRPr="007E3616">
        <w:rPr>
          <w:rFonts w:cs="Times New Roman"/>
        </w:rPr>
        <w:t xml:space="preserve"> </w:t>
      </w:r>
      <w:r w:rsidRPr="007E3616">
        <w:rPr>
          <w:rFonts w:cs="Times New Roman"/>
          <w:b/>
          <w:bCs/>
        </w:rPr>
        <w:t>35</w:t>
      </w:r>
      <w:r w:rsidRPr="007E3616">
        <w:rPr>
          <w:rFonts w:cs="Times New Roman"/>
        </w:rPr>
        <w:t>, 59–71 (2019).</w:t>
      </w:r>
    </w:p>
    <w:p w14:paraId="686E4D2B" w14:textId="77777777" w:rsidR="007E3616" w:rsidRPr="007E3616" w:rsidRDefault="007E3616" w:rsidP="007E3616">
      <w:pPr>
        <w:pStyle w:val="Bibliography"/>
        <w:rPr>
          <w:rFonts w:cs="Times New Roman"/>
        </w:rPr>
      </w:pPr>
      <w:r w:rsidRPr="007E3616">
        <w:rPr>
          <w:rFonts w:cs="Times New Roman"/>
        </w:rPr>
        <w:t>34.</w:t>
      </w:r>
      <w:r w:rsidRPr="007E3616">
        <w:rPr>
          <w:rFonts w:cs="Times New Roman"/>
        </w:rPr>
        <w:tab/>
        <w:t xml:space="preserve">Bond, G. R. </w:t>
      </w:r>
      <w:r w:rsidRPr="007E3616">
        <w:rPr>
          <w:rFonts w:cs="Times New Roman"/>
          <w:i/>
          <w:iCs/>
        </w:rPr>
        <w:t>et al.</w:t>
      </w:r>
      <w:r w:rsidRPr="007E3616">
        <w:rPr>
          <w:rFonts w:cs="Times New Roman"/>
        </w:rPr>
        <w:t xml:space="preserve"> A controlled trial of supported employment for people with severe mental illness and justice involvement. </w:t>
      </w:r>
      <w:r w:rsidRPr="007E3616">
        <w:rPr>
          <w:rFonts w:cs="Times New Roman"/>
          <w:i/>
          <w:iCs/>
        </w:rPr>
        <w:t>Psychiatr. Serv.</w:t>
      </w:r>
      <w:r w:rsidRPr="007E3616">
        <w:rPr>
          <w:rFonts w:cs="Times New Roman"/>
        </w:rPr>
        <w:t xml:space="preserve"> </w:t>
      </w:r>
      <w:r w:rsidRPr="007E3616">
        <w:rPr>
          <w:rFonts w:cs="Times New Roman"/>
          <w:b/>
          <w:bCs/>
        </w:rPr>
        <w:t>66</w:t>
      </w:r>
      <w:r w:rsidRPr="007E3616">
        <w:rPr>
          <w:rFonts w:cs="Times New Roman"/>
        </w:rPr>
        <w:t>, 1027–1034 (2015).</w:t>
      </w:r>
    </w:p>
    <w:p w14:paraId="6A935A7D" w14:textId="77777777" w:rsidR="007E3616" w:rsidRPr="007E3616" w:rsidRDefault="007E3616" w:rsidP="007E3616">
      <w:pPr>
        <w:pStyle w:val="Bibliography"/>
        <w:rPr>
          <w:rFonts w:cs="Times New Roman"/>
        </w:rPr>
      </w:pPr>
      <w:r w:rsidRPr="007E3616">
        <w:rPr>
          <w:rFonts w:cs="Times New Roman"/>
        </w:rPr>
        <w:t>35.</w:t>
      </w:r>
      <w:r w:rsidRPr="007E3616">
        <w:rPr>
          <w:rFonts w:cs="Times New Roman"/>
        </w:rPr>
        <w:tab/>
        <w:t xml:space="preserve">WWC. WWC procedures and standards handbook (5.0). </w:t>
      </w:r>
      <w:r w:rsidRPr="007E3616">
        <w:rPr>
          <w:rFonts w:cs="Times New Roman"/>
          <w:i/>
          <w:iCs/>
        </w:rPr>
        <w:t>Inst. Educ. Sci.</w:t>
      </w:r>
      <w:r w:rsidRPr="007E3616">
        <w:rPr>
          <w:rFonts w:cs="Times New Roman"/>
        </w:rPr>
        <w:t xml:space="preserve"> (2022).</w:t>
      </w:r>
    </w:p>
    <w:p w14:paraId="32034E85" w14:textId="77777777" w:rsidR="007E3616" w:rsidRPr="007E3616" w:rsidRDefault="007E3616" w:rsidP="007E3616">
      <w:pPr>
        <w:pStyle w:val="Bibliography"/>
        <w:rPr>
          <w:rFonts w:cs="Times New Roman"/>
        </w:rPr>
      </w:pPr>
      <w:r w:rsidRPr="007E3616">
        <w:rPr>
          <w:rFonts w:cs="Times New Roman"/>
        </w:rPr>
        <w:t>36.</w:t>
      </w:r>
      <w:r w:rsidRPr="007E3616">
        <w:rPr>
          <w:rFonts w:cs="Times New Roman"/>
        </w:rPr>
        <w:tab/>
        <w:t xml:space="preserve">Wojtalik, J., Eack, S. &amp; Keshavan, M. Confirmatory efficacy of cognitive enhancement therapy for early schizophrenia: Results from a multi-site randomized trial. </w:t>
      </w:r>
      <w:r w:rsidRPr="007E3616">
        <w:rPr>
          <w:rFonts w:cs="Times New Roman"/>
          <w:i/>
          <w:iCs/>
        </w:rPr>
        <w:t>2019 Congr. Schizophr. Int. Res. Soc. SIRS 2019 Orlando FL U. S.</w:t>
      </w:r>
      <w:r w:rsidRPr="007E3616">
        <w:rPr>
          <w:rFonts w:cs="Times New Roman"/>
        </w:rPr>
        <w:t xml:space="preserve"> </w:t>
      </w:r>
      <w:r w:rsidRPr="007E3616">
        <w:rPr>
          <w:rFonts w:cs="Times New Roman"/>
          <w:b/>
          <w:bCs/>
        </w:rPr>
        <w:t>45</w:t>
      </w:r>
      <w:r w:rsidRPr="007E3616">
        <w:rPr>
          <w:rFonts w:cs="Times New Roman"/>
        </w:rPr>
        <w:t>, S184 (2019).</w:t>
      </w:r>
    </w:p>
    <w:p w14:paraId="43E80761" w14:textId="77777777" w:rsidR="007E3616" w:rsidRPr="007E3616" w:rsidRDefault="007E3616" w:rsidP="007E3616">
      <w:pPr>
        <w:pStyle w:val="Bibliography"/>
        <w:rPr>
          <w:rFonts w:cs="Times New Roman"/>
        </w:rPr>
      </w:pPr>
      <w:r w:rsidRPr="007E3616">
        <w:rPr>
          <w:rFonts w:cs="Times New Roman"/>
        </w:rPr>
        <w:t>37.</w:t>
      </w:r>
      <w:r w:rsidRPr="007E3616">
        <w:rPr>
          <w:rFonts w:cs="Times New Roman"/>
        </w:rPr>
        <w:tab/>
        <w:t xml:space="preserve">Pustejovsky, J. E. &amp; Rodgers, M. A. Testing for funnel plot asymmetry of standardized mean differences. </w:t>
      </w:r>
      <w:r w:rsidRPr="007E3616">
        <w:rPr>
          <w:rFonts w:cs="Times New Roman"/>
          <w:i/>
          <w:iCs/>
        </w:rPr>
        <w:t>Res. Synth. Methods</w:t>
      </w:r>
      <w:r w:rsidRPr="007E3616">
        <w:rPr>
          <w:rFonts w:cs="Times New Roman"/>
        </w:rPr>
        <w:t xml:space="preserve"> </w:t>
      </w:r>
      <w:r w:rsidRPr="007E3616">
        <w:rPr>
          <w:rFonts w:cs="Times New Roman"/>
          <w:b/>
          <w:bCs/>
        </w:rPr>
        <w:t>10</w:t>
      </w:r>
      <w:r w:rsidRPr="007E3616">
        <w:rPr>
          <w:rFonts w:cs="Times New Roman"/>
        </w:rPr>
        <w:t>, 57–71 (2019).</w:t>
      </w:r>
    </w:p>
    <w:p w14:paraId="376FDD85" w14:textId="77777777" w:rsidR="007E3616" w:rsidRPr="007E3616" w:rsidRDefault="007E3616" w:rsidP="007E3616">
      <w:pPr>
        <w:pStyle w:val="Bibliography"/>
        <w:rPr>
          <w:rFonts w:cs="Times New Roman"/>
        </w:rPr>
      </w:pPr>
      <w:r w:rsidRPr="007E3616">
        <w:rPr>
          <w:rFonts w:cs="Times New Roman"/>
        </w:rPr>
        <w:t>38.</w:t>
      </w:r>
      <w:r w:rsidRPr="007E3616">
        <w:rPr>
          <w:rFonts w:cs="Times New Roman"/>
        </w:rPr>
        <w:tab/>
        <w:t xml:space="preserve">Acarturk, C. </w:t>
      </w:r>
      <w:r w:rsidRPr="007E3616">
        <w:rPr>
          <w:rFonts w:cs="Times New Roman"/>
          <w:i/>
          <w:iCs/>
        </w:rPr>
        <w:t>et al.</w:t>
      </w:r>
      <w:r w:rsidRPr="007E3616">
        <w:rPr>
          <w:rFonts w:cs="Times New Roman"/>
        </w:rPr>
        <w:t xml:space="preserve"> Group problem management plus (PM+) to decrease psychological distress among Syrian refugees in Turkey: a pilot randomised controlled trial. </w:t>
      </w:r>
      <w:r w:rsidRPr="007E3616">
        <w:rPr>
          <w:rFonts w:cs="Times New Roman"/>
          <w:i/>
          <w:iCs/>
        </w:rPr>
        <w:t>BMC Psychiatry</w:t>
      </w:r>
      <w:r w:rsidRPr="007E3616">
        <w:rPr>
          <w:rFonts w:cs="Times New Roman"/>
        </w:rPr>
        <w:t xml:space="preserve"> </w:t>
      </w:r>
      <w:r w:rsidRPr="007E3616">
        <w:rPr>
          <w:rFonts w:cs="Times New Roman"/>
          <w:b/>
          <w:bCs/>
        </w:rPr>
        <w:t>22</w:t>
      </w:r>
      <w:r w:rsidRPr="007E3616">
        <w:rPr>
          <w:rFonts w:cs="Times New Roman"/>
        </w:rPr>
        <w:t>, 1–11 (2022).</w:t>
      </w:r>
    </w:p>
    <w:p w14:paraId="59920384" w14:textId="77777777" w:rsidR="007E3616" w:rsidRPr="007E3616" w:rsidRDefault="007E3616" w:rsidP="007E3616">
      <w:pPr>
        <w:pStyle w:val="Bibliography"/>
        <w:rPr>
          <w:rFonts w:cs="Times New Roman"/>
        </w:rPr>
      </w:pPr>
      <w:r w:rsidRPr="007E3616">
        <w:rPr>
          <w:rFonts w:cs="Times New Roman"/>
        </w:rPr>
        <w:t>39.</w:t>
      </w:r>
      <w:r w:rsidRPr="007E3616">
        <w:rPr>
          <w:rFonts w:cs="Times New Roman"/>
        </w:rPr>
        <w:tab/>
        <w:t xml:space="preserve">Bækkelund, H., Ulvenes, P., Boon-Langelaan, S. &amp; Arnevik, E. A. Group treatment for complex dissociative disorders: a randomized clinical trial. </w:t>
      </w:r>
      <w:r w:rsidRPr="007E3616">
        <w:rPr>
          <w:rFonts w:cs="Times New Roman"/>
          <w:i/>
          <w:iCs/>
        </w:rPr>
        <w:t>BMC Psychiatry</w:t>
      </w:r>
      <w:r w:rsidRPr="007E3616">
        <w:rPr>
          <w:rFonts w:cs="Times New Roman"/>
        </w:rPr>
        <w:t xml:space="preserve"> </w:t>
      </w:r>
      <w:r w:rsidRPr="007E3616">
        <w:rPr>
          <w:rFonts w:cs="Times New Roman"/>
          <w:b/>
          <w:bCs/>
        </w:rPr>
        <w:t>22</w:t>
      </w:r>
      <w:r w:rsidRPr="007E3616">
        <w:rPr>
          <w:rFonts w:cs="Times New Roman"/>
        </w:rPr>
        <w:t>, 338 (2022).</w:t>
      </w:r>
    </w:p>
    <w:p w14:paraId="519DD4BD" w14:textId="77777777" w:rsidR="007E3616" w:rsidRPr="007E3616" w:rsidRDefault="007E3616" w:rsidP="007E3616">
      <w:pPr>
        <w:pStyle w:val="Bibliography"/>
        <w:rPr>
          <w:rFonts w:cs="Times New Roman"/>
        </w:rPr>
      </w:pPr>
      <w:r w:rsidRPr="007E3616">
        <w:rPr>
          <w:rFonts w:cs="Times New Roman"/>
        </w:rPr>
        <w:lastRenderedPageBreak/>
        <w:t>40.</w:t>
      </w:r>
      <w:r w:rsidRPr="007E3616">
        <w:rPr>
          <w:rFonts w:cs="Times New Roman"/>
        </w:rPr>
        <w:tab/>
        <w:t xml:space="preserve">Craigie, M. A. &amp; Nathan, P. A Nonrandomized Effectiveness Comparison of Broad-Spectrum Group CBT to Individual CBT for Depressed Outpatients in a Community Mental Health Setting. </w:t>
      </w:r>
      <w:r w:rsidRPr="007E3616">
        <w:rPr>
          <w:rFonts w:cs="Times New Roman"/>
          <w:i/>
          <w:iCs/>
        </w:rPr>
        <w:t>Behav. Ther.</w:t>
      </w:r>
      <w:r w:rsidRPr="007E3616">
        <w:rPr>
          <w:rFonts w:cs="Times New Roman"/>
        </w:rPr>
        <w:t xml:space="preserve"> </w:t>
      </w:r>
      <w:r w:rsidRPr="007E3616">
        <w:rPr>
          <w:rFonts w:cs="Times New Roman"/>
          <w:b/>
          <w:bCs/>
        </w:rPr>
        <w:t>40</w:t>
      </w:r>
      <w:r w:rsidRPr="007E3616">
        <w:rPr>
          <w:rFonts w:cs="Times New Roman"/>
        </w:rPr>
        <w:t>, 302–314 (2009).</w:t>
      </w:r>
    </w:p>
    <w:p w14:paraId="2EF7452E" w14:textId="77777777" w:rsidR="007E3616" w:rsidRPr="007E3616" w:rsidRDefault="007E3616" w:rsidP="007E3616">
      <w:pPr>
        <w:pStyle w:val="Bibliography"/>
        <w:rPr>
          <w:rFonts w:cs="Times New Roman"/>
        </w:rPr>
      </w:pPr>
      <w:r w:rsidRPr="007E3616">
        <w:rPr>
          <w:rFonts w:cs="Times New Roman"/>
        </w:rPr>
        <w:t>41.</w:t>
      </w:r>
      <w:r w:rsidRPr="007E3616">
        <w:rPr>
          <w:rFonts w:cs="Times New Roman"/>
        </w:rPr>
        <w:tab/>
        <w:t xml:space="preserve">McCay, E. </w:t>
      </w:r>
      <w:r w:rsidRPr="007E3616">
        <w:rPr>
          <w:rFonts w:cs="Times New Roman"/>
          <w:i/>
          <w:iCs/>
        </w:rPr>
        <w:t>et al.</w:t>
      </w:r>
      <w:r w:rsidRPr="007E3616">
        <w:rPr>
          <w:rFonts w:cs="Times New Roman"/>
        </w:rPr>
        <w:t xml:space="preserve"> A Group Intervention to Promote Healthy Self-Concepts and Guide Recovery in First Episode Schizophrenia: A Pilot Study. </w:t>
      </w:r>
      <w:r w:rsidRPr="007E3616">
        <w:rPr>
          <w:rFonts w:cs="Times New Roman"/>
          <w:i/>
          <w:iCs/>
        </w:rPr>
        <w:t>Psychiatr. Rehabil. J.</w:t>
      </w:r>
      <w:r w:rsidRPr="007E3616">
        <w:rPr>
          <w:rFonts w:cs="Times New Roman"/>
        </w:rPr>
        <w:t xml:space="preserve"> </w:t>
      </w:r>
      <w:r w:rsidRPr="007E3616">
        <w:rPr>
          <w:rFonts w:cs="Times New Roman"/>
          <w:b/>
          <w:bCs/>
        </w:rPr>
        <w:t>30</w:t>
      </w:r>
      <w:r w:rsidRPr="007E3616">
        <w:rPr>
          <w:rFonts w:cs="Times New Roman"/>
        </w:rPr>
        <w:t>, 105–111 (2006).</w:t>
      </w:r>
    </w:p>
    <w:p w14:paraId="5F25CC7A" w14:textId="77777777" w:rsidR="007E3616" w:rsidRPr="007E3616" w:rsidRDefault="007E3616" w:rsidP="007E3616">
      <w:pPr>
        <w:pStyle w:val="Bibliography"/>
        <w:rPr>
          <w:rFonts w:cs="Times New Roman"/>
        </w:rPr>
      </w:pPr>
      <w:r w:rsidRPr="007E3616">
        <w:rPr>
          <w:rFonts w:cs="Times New Roman"/>
        </w:rPr>
        <w:t>42.</w:t>
      </w:r>
      <w:r w:rsidRPr="007E3616">
        <w:rPr>
          <w:rFonts w:cs="Times New Roman"/>
        </w:rPr>
        <w:tab/>
        <w:t xml:space="preserve">Popolo, R. </w:t>
      </w:r>
      <w:r w:rsidRPr="007E3616">
        <w:rPr>
          <w:rFonts w:cs="Times New Roman"/>
          <w:i/>
          <w:iCs/>
        </w:rPr>
        <w:t>et al.</w:t>
      </w:r>
      <w:r w:rsidRPr="007E3616">
        <w:rPr>
          <w:rFonts w:cs="Times New Roman"/>
        </w:rPr>
        <w:t xml:space="preserve"> Metacognitive Interpersonal Therapy in group (MIT-G) for young adults with personality disorders: a pilot randomized controlled trial. </w:t>
      </w:r>
      <w:r w:rsidRPr="007E3616">
        <w:rPr>
          <w:rFonts w:cs="Times New Roman"/>
          <w:i/>
          <w:iCs/>
        </w:rPr>
        <w:t>Psychol. Psychother.</w:t>
      </w:r>
      <w:r w:rsidRPr="007E3616">
        <w:rPr>
          <w:rFonts w:cs="Times New Roman"/>
        </w:rPr>
        <w:t xml:space="preserve"> </w:t>
      </w:r>
      <w:r w:rsidRPr="007E3616">
        <w:rPr>
          <w:rFonts w:cs="Times New Roman"/>
          <w:b/>
          <w:bCs/>
        </w:rPr>
        <w:t>92</w:t>
      </w:r>
      <w:r w:rsidRPr="007E3616">
        <w:rPr>
          <w:rFonts w:cs="Times New Roman"/>
        </w:rPr>
        <w:t>, 342‐358 (2019).</w:t>
      </w:r>
    </w:p>
    <w:p w14:paraId="48224B32" w14:textId="77777777" w:rsidR="007E3616" w:rsidRPr="007E3616" w:rsidRDefault="007E3616" w:rsidP="007E3616">
      <w:pPr>
        <w:pStyle w:val="Bibliography"/>
        <w:rPr>
          <w:rFonts w:cs="Times New Roman"/>
        </w:rPr>
      </w:pPr>
      <w:r w:rsidRPr="007E3616">
        <w:rPr>
          <w:rFonts w:cs="Times New Roman"/>
        </w:rPr>
        <w:t>43.</w:t>
      </w:r>
      <w:r w:rsidRPr="007E3616">
        <w:rPr>
          <w:rFonts w:cs="Times New Roman"/>
        </w:rPr>
        <w:tab/>
        <w:t xml:space="preserve">Rabenstein, R. </w:t>
      </w:r>
      <w:r w:rsidRPr="007E3616">
        <w:rPr>
          <w:rFonts w:cs="Times New Roman"/>
          <w:i/>
          <w:iCs/>
        </w:rPr>
        <w:t>et al.</w:t>
      </w:r>
      <w:r w:rsidRPr="007E3616">
        <w:rPr>
          <w:rFonts w:cs="Times New Roman"/>
        </w:rPr>
        <w:t xml:space="preserve"> Effectiveness of a cognitive-behavioral rehabilitation day clinic program - A waiting list controlled trial. </w:t>
      </w:r>
      <w:r w:rsidRPr="007E3616">
        <w:rPr>
          <w:rFonts w:cs="Times New Roman"/>
          <w:i/>
          <w:iCs/>
        </w:rPr>
        <w:t>Verhaltenstherapie</w:t>
      </w:r>
      <w:r w:rsidRPr="007E3616">
        <w:rPr>
          <w:rFonts w:cs="Times New Roman"/>
        </w:rPr>
        <w:t xml:space="preserve"> </w:t>
      </w:r>
      <w:r w:rsidRPr="007E3616">
        <w:rPr>
          <w:rFonts w:cs="Times New Roman"/>
          <w:b/>
          <w:bCs/>
        </w:rPr>
        <w:t>25</w:t>
      </w:r>
      <w:r w:rsidRPr="007E3616">
        <w:rPr>
          <w:rFonts w:cs="Times New Roman"/>
        </w:rPr>
        <w:t>, 192‐200 (2015).</w:t>
      </w:r>
    </w:p>
    <w:p w14:paraId="66ABA610" w14:textId="77777777" w:rsidR="007E3616" w:rsidRPr="007E3616" w:rsidRDefault="007E3616" w:rsidP="007E3616">
      <w:pPr>
        <w:pStyle w:val="Bibliography"/>
        <w:rPr>
          <w:rFonts w:cs="Times New Roman"/>
        </w:rPr>
      </w:pPr>
      <w:r w:rsidRPr="007E3616">
        <w:rPr>
          <w:rFonts w:cs="Times New Roman"/>
        </w:rPr>
        <w:t>44.</w:t>
      </w:r>
      <w:r w:rsidRPr="007E3616">
        <w:rPr>
          <w:rFonts w:cs="Times New Roman"/>
        </w:rPr>
        <w:tab/>
        <w:t xml:space="preserve">Somers, J. M. </w:t>
      </w:r>
      <w:r w:rsidRPr="007E3616">
        <w:rPr>
          <w:rFonts w:cs="Times New Roman"/>
          <w:i/>
          <w:iCs/>
        </w:rPr>
        <w:t>et al.</w:t>
      </w:r>
      <w:r w:rsidRPr="007E3616">
        <w:rPr>
          <w:rFonts w:cs="Times New Roman"/>
        </w:rPr>
        <w:t xml:space="preserve"> A randomized trial examining housing first in congregate and scattered site formats. </w:t>
      </w:r>
      <w:r w:rsidRPr="007E3616">
        <w:rPr>
          <w:rFonts w:cs="Times New Roman"/>
          <w:i/>
          <w:iCs/>
        </w:rPr>
        <w:t>PloS One</w:t>
      </w:r>
      <w:r w:rsidRPr="007E3616">
        <w:rPr>
          <w:rFonts w:cs="Times New Roman"/>
        </w:rPr>
        <w:t xml:space="preserve"> </w:t>
      </w:r>
      <w:r w:rsidRPr="007E3616">
        <w:rPr>
          <w:rFonts w:cs="Times New Roman"/>
          <w:b/>
          <w:bCs/>
        </w:rPr>
        <w:t>12</w:t>
      </w:r>
      <w:r w:rsidRPr="007E3616">
        <w:rPr>
          <w:rFonts w:cs="Times New Roman"/>
        </w:rPr>
        <w:t>, e0168745 (2017).</w:t>
      </w:r>
    </w:p>
    <w:p w14:paraId="620E990A" w14:textId="77777777" w:rsidR="007E3616" w:rsidRPr="007E3616" w:rsidRDefault="007E3616" w:rsidP="007E3616">
      <w:pPr>
        <w:pStyle w:val="Bibliography"/>
        <w:rPr>
          <w:rFonts w:cs="Times New Roman"/>
        </w:rPr>
      </w:pPr>
      <w:r w:rsidRPr="007E3616">
        <w:rPr>
          <w:rFonts w:cs="Times New Roman"/>
        </w:rPr>
        <w:t>45.</w:t>
      </w:r>
      <w:r w:rsidRPr="007E3616">
        <w:rPr>
          <w:rFonts w:cs="Times New Roman"/>
        </w:rPr>
        <w:tab/>
        <w:t xml:space="preserve">Dyck, D. G. </w:t>
      </w:r>
      <w:r w:rsidRPr="007E3616">
        <w:rPr>
          <w:rFonts w:cs="Times New Roman"/>
          <w:i/>
          <w:iCs/>
        </w:rPr>
        <w:t>et al.</w:t>
      </w:r>
      <w:r w:rsidRPr="007E3616">
        <w:rPr>
          <w:rFonts w:cs="Times New Roman"/>
        </w:rPr>
        <w:t xml:space="preserve"> Management of Negative Symptoms Among Patients With Schizophrenia Attending Multiple-Family Groups. </w:t>
      </w:r>
      <w:r w:rsidRPr="007E3616">
        <w:rPr>
          <w:rFonts w:cs="Times New Roman"/>
          <w:i/>
          <w:iCs/>
        </w:rPr>
        <w:t>Psychiatr. Serv.</w:t>
      </w:r>
      <w:r w:rsidRPr="007E3616">
        <w:rPr>
          <w:rFonts w:cs="Times New Roman"/>
        </w:rPr>
        <w:t xml:space="preserve"> </w:t>
      </w:r>
      <w:r w:rsidRPr="007E3616">
        <w:rPr>
          <w:rFonts w:cs="Times New Roman"/>
          <w:b/>
          <w:bCs/>
        </w:rPr>
        <w:t>51</w:t>
      </w:r>
      <w:r w:rsidRPr="007E3616">
        <w:rPr>
          <w:rFonts w:cs="Times New Roman"/>
        </w:rPr>
        <w:t>, 513–519 (2000).</w:t>
      </w:r>
    </w:p>
    <w:p w14:paraId="6511FDAE" w14:textId="77777777" w:rsidR="007E3616" w:rsidRPr="007E3616" w:rsidRDefault="007E3616" w:rsidP="007E3616">
      <w:pPr>
        <w:pStyle w:val="Bibliography"/>
        <w:rPr>
          <w:rFonts w:cs="Times New Roman"/>
        </w:rPr>
      </w:pPr>
      <w:r w:rsidRPr="007E3616">
        <w:rPr>
          <w:rFonts w:cs="Times New Roman"/>
        </w:rPr>
        <w:t>46.</w:t>
      </w:r>
      <w:r w:rsidRPr="007E3616">
        <w:rPr>
          <w:rFonts w:cs="Times New Roman"/>
        </w:rPr>
        <w:tab/>
        <w:t xml:space="preserve">Gatz, M. </w:t>
      </w:r>
      <w:r w:rsidRPr="007E3616">
        <w:rPr>
          <w:rFonts w:cs="Times New Roman"/>
          <w:i/>
          <w:iCs/>
        </w:rPr>
        <w:t>et al.</w:t>
      </w:r>
      <w:r w:rsidRPr="007E3616">
        <w:rPr>
          <w:rFonts w:cs="Times New Roman"/>
        </w:rPr>
        <w:t xml:space="preserve"> Effectiveness of an integrated, trauma‐informed approach to treating women with co‐occurring disorders and histories of trauma: The Los Angeles site experience. </w:t>
      </w:r>
      <w:r w:rsidRPr="007E3616">
        <w:rPr>
          <w:rFonts w:cs="Times New Roman"/>
          <w:i/>
          <w:iCs/>
        </w:rPr>
        <w:t>J. Community Psychol.</w:t>
      </w:r>
      <w:r w:rsidRPr="007E3616">
        <w:rPr>
          <w:rFonts w:cs="Times New Roman"/>
        </w:rPr>
        <w:t xml:space="preserve"> </w:t>
      </w:r>
      <w:r w:rsidRPr="007E3616">
        <w:rPr>
          <w:rFonts w:cs="Times New Roman"/>
          <w:b/>
          <w:bCs/>
        </w:rPr>
        <w:t>35</w:t>
      </w:r>
      <w:r w:rsidRPr="007E3616">
        <w:rPr>
          <w:rFonts w:cs="Times New Roman"/>
        </w:rPr>
        <w:t>, 863–878 (2007).</w:t>
      </w:r>
    </w:p>
    <w:p w14:paraId="7E3DEF5F" w14:textId="77777777" w:rsidR="007E3616" w:rsidRPr="007E3616" w:rsidRDefault="007E3616" w:rsidP="007E3616">
      <w:pPr>
        <w:pStyle w:val="Bibliography"/>
        <w:rPr>
          <w:rFonts w:cs="Times New Roman"/>
        </w:rPr>
      </w:pPr>
      <w:r w:rsidRPr="007E3616">
        <w:rPr>
          <w:rFonts w:cs="Times New Roman"/>
        </w:rPr>
        <w:t>47.</w:t>
      </w:r>
      <w:r w:rsidRPr="007E3616">
        <w:rPr>
          <w:rFonts w:cs="Times New Roman"/>
        </w:rPr>
        <w:tab/>
        <w:t xml:space="preserve">Gordon, A. </w:t>
      </w:r>
      <w:r w:rsidRPr="007E3616">
        <w:rPr>
          <w:rFonts w:cs="Times New Roman"/>
          <w:i/>
          <w:iCs/>
        </w:rPr>
        <w:t>et al.</w:t>
      </w:r>
      <w:r w:rsidRPr="007E3616">
        <w:rPr>
          <w:rFonts w:cs="Times New Roman"/>
        </w:rPr>
        <w:t xml:space="preserve"> A randomized waitlist control community study of Social Cognition and Interaction Training for people with schizophrenia. </w:t>
      </w:r>
      <w:r w:rsidRPr="007E3616">
        <w:rPr>
          <w:rFonts w:cs="Times New Roman"/>
          <w:i/>
          <w:iCs/>
        </w:rPr>
        <w:t>Br. J. Clin. Psychol.</w:t>
      </w:r>
      <w:r w:rsidRPr="007E3616">
        <w:rPr>
          <w:rFonts w:cs="Times New Roman"/>
        </w:rPr>
        <w:t xml:space="preserve"> </w:t>
      </w:r>
      <w:r w:rsidRPr="007E3616">
        <w:rPr>
          <w:rFonts w:cs="Times New Roman"/>
          <w:b/>
          <w:bCs/>
        </w:rPr>
        <w:t>57</w:t>
      </w:r>
      <w:r w:rsidRPr="007E3616">
        <w:rPr>
          <w:rFonts w:cs="Times New Roman"/>
        </w:rPr>
        <w:t>, 116–130 (2018).</w:t>
      </w:r>
    </w:p>
    <w:p w14:paraId="291516AF" w14:textId="77777777" w:rsidR="007E3616" w:rsidRPr="007E3616" w:rsidRDefault="007E3616" w:rsidP="007E3616">
      <w:pPr>
        <w:pStyle w:val="Bibliography"/>
        <w:rPr>
          <w:rFonts w:cs="Times New Roman"/>
        </w:rPr>
      </w:pPr>
      <w:r w:rsidRPr="007E3616">
        <w:rPr>
          <w:rFonts w:cs="Times New Roman"/>
        </w:rPr>
        <w:t>48.</w:t>
      </w:r>
      <w:r w:rsidRPr="007E3616">
        <w:rPr>
          <w:rFonts w:cs="Times New Roman"/>
        </w:rPr>
        <w:tab/>
        <w:t xml:space="preserve">Rüsch, N. </w:t>
      </w:r>
      <w:r w:rsidRPr="007E3616">
        <w:rPr>
          <w:rFonts w:cs="Times New Roman"/>
          <w:i/>
          <w:iCs/>
        </w:rPr>
        <w:t>et al.</w:t>
      </w:r>
      <w:r w:rsidRPr="007E3616">
        <w:rPr>
          <w:rFonts w:cs="Times New Roman"/>
        </w:rPr>
        <w:t xml:space="preserve"> Efficacy of a peer-led group program for unemployed people with mental health problems: Pilot randomized controlled trial. </w:t>
      </w:r>
      <w:r w:rsidRPr="007E3616">
        <w:rPr>
          <w:rFonts w:cs="Times New Roman"/>
          <w:i/>
          <w:iCs/>
        </w:rPr>
        <w:t>Int. J. Soc. Psychiatry</w:t>
      </w:r>
      <w:r w:rsidRPr="007E3616">
        <w:rPr>
          <w:rFonts w:cs="Times New Roman"/>
        </w:rPr>
        <w:t xml:space="preserve"> </w:t>
      </w:r>
      <w:r w:rsidRPr="007E3616">
        <w:rPr>
          <w:rFonts w:cs="Times New Roman"/>
          <w:b/>
          <w:bCs/>
        </w:rPr>
        <w:t>65</w:t>
      </w:r>
      <w:r w:rsidRPr="007E3616">
        <w:rPr>
          <w:rFonts w:cs="Times New Roman"/>
        </w:rPr>
        <w:t>, 333–337 (2019).</w:t>
      </w:r>
    </w:p>
    <w:p w14:paraId="29140520" w14:textId="77777777" w:rsidR="007E3616" w:rsidRPr="007E3616" w:rsidRDefault="007E3616" w:rsidP="007E3616">
      <w:pPr>
        <w:pStyle w:val="Bibliography"/>
        <w:rPr>
          <w:rFonts w:cs="Times New Roman"/>
        </w:rPr>
      </w:pPr>
      <w:r w:rsidRPr="007E3616">
        <w:rPr>
          <w:rFonts w:cs="Times New Roman"/>
        </w:rPr>
        <w:t>49.</w:t>
      </w:r>
      <w:r w:rsidRPr="007E3616">
        <w:rPr>
          <w:rFonts w:cs="Times New Roman"/>
        </w:rPr>
        <w:tab/>
        <w:t xml:space="preserve">Schrank, B. </w:t>
      </w:r>
      <w:r w:rsidRPr="007E3616">
        <w:rPr>
          <w:rFonts w:cs="Times New Roman"/>
          <w:i/>
          <w:iCs/>
        </w:rPr>
        <w:t>et al.</w:t>
      </w:r>
      <w:r w:rsidRPr="007E3616">
        <w:rPr>
          <w:rFonts w:cs="Times New Roman"/>
        </w:rPr>
        <w:t xml:space="preserve"> Evaluation of a positive psychotherapy group intervention for people with psychosis: pilot randomised controlled trial. </w:t>
      </w:r>
      <w:r w:rsidRPr="007E3616">
        <w:rPr>
          <w:rFonts w:cs="Times New Roman"/>
          <w:i/>
          <w:iCs/>
        </w:rPr>
        <w:t>Epidemiol. Psychiatr. Sci.</w:t>
      </w:r>
      <w:r w:rsidRPr="007E3616">
        <w:rPr>
          <w:rFonts w:cs="Times New Roman"/>
        </w:rPr>
        <w:t xml:space="preserve"> </w:t>
      </w:r>
      <w:r w:rsidRPr="007E3616">
        <w:rPr>
          <w:rFonts w:cs="Times New Roman"/>
          <w:b/>
          <w:bCs/>
        </w:rPr>
        <w:t>25</w:t>
      </w:r>
      <w:r w:rsidRPr="007E3616">
        <w:rPr>
          <w:rFonts w:cs="Times New Roman"/>
        </w:rPr>
        <w:t>, 235‐246 (2016).</w:t>
      </w:r>
    </w:p>
    <w:p w14:paraId="00157665" w14:textId="77777777" w:rsidR="007E3616" w:rsidRPr="007E3616" w:rsidRDefault="007E3616" w:rsidP="007E3616">
      <w:pPr>
        <w:pStyle w:val="Bibliography"/>
        <w:rPr>
          <w:rFonts w:cs="Times New Roman"/>
        </w:rPr>
      </w:pPr>
      <w:r w:rsidRPr="007E3616">
        <w:rPr>
          <w:rFonts w:cs="Times New Roman"/>
        </w:rPr>
        <w:lastRenderedPageBreak/>
        <w:t>50.</w:t>
      </w:r>
      <w:r w:rsidRPr="007E3616">
        <w:rPr>
          <w:rFonts w:cs="Times New Roman"/>
        </w:rPr>
        <w:tab/>
        <w:t xml:space="preserve">Druss, B. G. </w:t>
      </w:r>
      <w:r w:rsidRPr="007E3616">
        <w:rPr>
          <w:rFonts w:cs="Times New Roman"/>
          <w:i/>
          <w:iCs/>
        </w:rPr>
        <w:t>et al.</w:t>
      </w:r>
      <w:r w:rsidRPr="007E3616">
        <w:rPr>
          <w:rFonts w:cs="Times New Roman"/>
        </w:rPr>
        <w:t xml:space="preserve"> The Health and Recovery Peer (HARP) Program: A peer-led intervention to improve medical self-management for persons with serious mental illness. </w:t>
      </w:r>
      <w:r w:rsidRPr="007E3616">
        <w:rPr>
          <w:rFonts w:cs="Times New Roman"/>
          <w:i/>
          <w:iCs/>
        </w:rPr>
        <w:t>Schizophr. Res.</w:t>
      </w:r>
      <w:r w:rsidRPr="007E3616">
        <w:rPr>
          <w:rFonts w:cs="Times New Roman"/>
        </w:rPr>
        <w:t xml:space="preserve"> </w:t>
      </w:r>
      <w:r w:rsidRPr="007E3616">
        <w:rPr>
          <w:rFonts w:cs="Times New Roman"/>
          <w:b/>
          <w:bCs/>
        </w:rPr>
        <w:t>118</w:t>
      </w:r>
      <w:r w:rsidRPr="007E3616">
        <w:rPr>
          <w:rFonts w:cs="Times New Roman"/>
        </w:rPr>
        <w:t>, 264–270 (2010).</w:t>
      </w:r>
    </w:p>
    <w:p w14:paraId="526BA508" w14:textId="77777777" w:rsidR="007E3616" w:rsidRPr="007E3616" w:rsidRDefault="007E3616" w:rsidP="007E3616">
      <w:pPr>
        <w:pStyle w:val="Bibliography"/>
        <w:rPr>
          <w:rFonts w:cs="Times New Roman"/>
        </w:rPr>
      </w:pPr>
      <w:r w:rsidRPr="007E3616">
        <w:rPr>
          <w:rFonts w:cs="Times New Roman"/>
        </w:rPr>
        <w:t>51.</w:t>
      </w:r>
      <w:r w:rsidRPr="007E3616">
        <w:rPr>
          <w:rFonts w:cs="Times New Roman"/>
        </w:rPr>
        <w:tab/>
        <w:t xml:space="preserve">James, W. </w:t>
      </w:r>
      <w:r w:rsidRPr="007E3616">
        <w:rPr>
          <w:rFonts w:cs="Times New Roman"/>
          <w:i/>
          <w:iCs/>
        </w:rPr>
        <w:t>et al.</w:t>
      </w:r>
      <w:r w:rsidRPr="007E3616">
        <w:rPr>
          <w:rFonts w:cs="Times New Roman"/>
        </w:rPr>
        <w:t xml:space="preserve"> A group intervention which assists patients with dual diagnosis reduce their drug use: a randomized controlled trial. </w:t>
      </w:r>
      <w:r w:rsidRPr="007E3616">
        <w:rPr>
          <w:rFonts w:cs="Times New Roman"/>
          <w:i/>
          <w:iCs/>
        </w:rPr>
        <w:t>Psychol. Med.</w:t>
      </w:r>
      <w:r w:rsidRPr="007E3616">
        <w:rPr>
          <w:rFonts w:cs="Times New Roman"/>
        </w:rPr>
        <w:t xml:space="preserve"> </w:t>
      </w:r>
      <w:r w:rsidRPr="007E3616">
        <w:rPr>
          <w:rFonts w:cs="Times New Roman"/>
          <w:b/>
          <w:bCs/>
        </w:rPr>
        <w:t>34</w:t>
      </w:r>
      <w:r w:rsidRPr="007E3616">
        <w:rPr>
          <w:rFonts w:cs="Times New Roman"/>
        </w:rPr>
        <w:t>, 983–990 (2004).</w:t>
      </w:r>
    </w:p>
    <w:p w14:paraId="06A7016C" w14:textId="77777777" w:rsidR="007E3616" w:rsidRPr="007E3616" w:rsidRDefault="007E3616" w:rsidP="007E3616">
      <w:pPr>
        <w:pStyle w:val="Bibliography"/>
        <w:rPr>
          <w:rFonts w:cs="Times New Roman"/>
        </w:rPr>
      </w:pPr>
      <w:r w:rsidRPr="007E3616">
        <w:rPr>
          <w:rFonts w:cs="Times New Roman"/>
        </w:rPr>
        <w:t>52.</w:t>
      </w:r>
      <w:r w:rsidRPr="007E3616">
        <w:rPr>
          <w:rFonts w:cs="Times New Roman"/>
        </w:rPr>
        <w:tab/>
        <w:t xml:space="preserve">Cano-Vindel, A. </w:t>
      </w:r>
      <w:r w:rsidRPr="007E3616">
        <w:rPr>
          <w:rFonts w:cs="Times New Roman"/>
          <w:i/>
          <w:iCs/>
        </w:rPr>
        <w:t>et al.</w:t>
      </w:r>
      <w:r w:rsidRPr="007E3616">
        <w:rPr>
          <w:rFonts w:cs="Times New Roman"/>
        </w:rPr>
        <w:t xml:space="preserve"> Transdiagnostic group cognitive behavioural therapy for emotional disorders in primary care: the results of the PsicAP randomized controlled trial. </w:t>
      </w:r>
      <w:r w:rsidRPr="007E3616">
        <w:rPr>
          <w:rFonts w:cs="Times New Roman"/>
          <w:i/>
          <w:iCs/>
        </w:rPr>
        <w:t>Psychol. Med.</w:t>
      </w:r>
      <w:r w:rsidRPr="007E3616">
        <w:rPr>
          <w:rFonts w:cs="Times New Roman"/>
        </w:rPr>
        <w:t xml:space="preserve"> </w:t>
      </w:r>
      <w:r w:rsidRPr="007E3616">
        <w:rPr>
          <w:rFonts w:cs="Times New Roman"/>
          <w:b/>
          <w:bCs/>
        </w:rPr>
        <w:t>52</w:t>
      </w:r>
      <w:r w:rsidRPr="007E3616">
        <w:rPr>
          <w:rFonts w:cs="Times New Roman"/>
        </w:rPr>
        <w:t>, 3336–3348 (2022).</w:t>
      </w:r>
    </w:p>
    <w:p w14:paraId="4FEE415C" w14:textId="77777777" w:rsidR="007E3616" w:rsidRPr="007E3616" w:rsidRDefault="007E3616" w:rsidP="007E3616">
      <w:pPr>
        <w:pStyle w:val="Bibliography"/>
        <w:rPr>
          <w:rFonts w:cs="Times New Roman"/>
        </w:rPr>
      </w:pPr>
      <w:r w:rsidRPr="007E3616">
        <w:rPr>
          <w:rFonts w:cs="Times New Roman"/>
        </w:rPr>
        <w:t>53.</w:t>
      </w:r>
      <w:r w:rsidRPr="007E3616">
        <w:rPr>
          <w:rFonts w:cs="Times New Roman"/>
        </w:rPr>
        <w:tab/>
        <w:t xml:space="preserve">Morton, J., Snowdon, S., Gopold, M. &amp; Guymer, E. Acceptance and commitment therapy group treatment for symptoms of borderline personality disorder: a public sector pilot study. </w:t>
      </w:r>
      <w:r w:rsidRPr="007E3616">
        <w:rPr>
          <w:rFonts w:cs="Times New Roman"/>
          <w:i/>
          <w:iCs/>
        </w:rPr>
        <w:t>Cogn. Behav. Pract.</w:t>
      </w:r>
      <w:r w:rsidRPr="007E3616">
        <w:rPr>
          <w:rFonts w:cs="Times New Roman"/>
        </w:rPr>
        <w:t xml:space="preserve"> </w:t>
      </w:r>
      <w:r w:rsidRPr="007E3616">
        <w:rPr>
          <w:rFonts w:cs="Times New Roman"/>
          <w:b/>
          <w:bCs/>
        </w:rPr>
        <w:t>19</w:t>
      </w:r>
      <w:r w:rsidRPr="007E3616">
        <w:rPr>
          <w:rFonts w:cs="Times New Roman"/>
        </w:rPr>
        <w:t>, 527‐544 (2012).</w:t>
      </w:r>
    </w:p>
    <w:p w14:paraId="024E37F3" w14:textId="77777777" w:rsidR="007E3616" w:rsidRPr="007E3616" w:rsidRDefault="007E3616" w:rsidP="007E3616">
      <w:pPr>
        <w:pStyle w:val="Bibliography"/>
        <w:rPr>
          <w:rFonts w:cs="Times New Roman"/>
        </w:rPr>
      </w:pPr>
      <w:r w:rsidRPr="007E3616">
        <w:rPr>
          <w:rFonts w:cs="Times New Roman"/>
        </w:rPr>
        <w:t>54.</w:t>
      </w:r>
      <w:r w:rsidRPr="007E3616">
        <w:rPr>
          <w:rFonts w:cs="Times New Roman"/>
        </w:rPr>
        <w:tab/>
        <w:t xml:space="preserve">Raudenbush, S. W. &amp; Bryk, A. S. </w:t>
      </w:r>
      <w:r w:rsidRPr="007E3616">
        <w:rPr>
          <w:rFonts w:cs="Times New Roman"/>
          <w:i/>
          <w:iCs/>
        </w:rPr>
        <w:t>Hierarchical Linear Models: Applications and Data Analysis Methods</w:t>
      </w:r>
      <w:r w:rsidRPr="007E3616">
        <w:rPr>
          <w:rFonts w:cs="Times New Roman"/>
        </w:rPr>
        <w:t>. vol. 1 (Sage, 2002).</w:t>
      </w:r>
    </w:p>
    <w:p w14:paraId="0DC50A5F" w14:textId="77777777" w:rsidR="007E3616" w:rsidRPr="007E3616" w:rsidRDefault="007E3616" w:rsidP="007E3616">
      <w:pPr>
        <w:pStyle w:val="Bibliography"/>
        <w:rPr>
          <w:rFonts w:cs="Times New Roman"/>
        </w:rPr>
      </w:pPr>
      <w:r w:rsidRPr="007E3616">
        <w:rPr>
          <w:rFonts w:cs="Times New Roman"/>
        </w:rPr>
        <w:t>55.</w:t>
      </w:r>
      <w:r w:rsidRPr="007E3616">
        <w:rPr>
          <w:rFonts w:cs="Times New Roman"/>
        </w:rPr>
        <w:tab/>
        <w:t xml:space="preserve">Dietrichson, J. </w:t>
      </w:r>
      <w:r w:rsidRPr="007E3616">
        <w:rPr>
          <w:rFonts w:cs="Times New Roman"/>
          <w:i/>
          <w:iCs/>
        </w:rPr>
        <w:t>et al.</w:t>
      </w:r>
      <w:r w:rsidRPr="007E3616">
        <w:rPr>
          <w:rFonts w:cs="Times New Roman"/>
        </w:rPr>
        <w:t xml:space="preserve"> School-Based Language, Math, and Reading Interventions for Executive Functions in Children and Adolescents: A Systematic Review. </w:t>
      </w:r>
      <w:r w:rsidRPr="007E3616">
        <w:rPr>
          <w:rFonts w:cs="Times New Roman"/>
          <w:i/>
          <w:iCs/>
        </w:rPr>
        <w:t>EdWorkingPaper No 25-1198 Annenberg Inst. Sch. Reform Brown Univ.</w:t>
      </w:r>
      <w:r w:rsidRPr="007E3616">
        <w:rPr>
          <w:rFonts w:cs="Times New Roman"/>
        </w:rPr>
        <w:t xml:space="preserve"> (2025).</w:t>
      </w:r>
    </w:p>
    <w:p w14:paraId="5B2B8E9E" w14:textId="77777777" w:rsidR="007E3616" w:rsidRPr="007E3616" w:rsidRDefault="007E3616" w:rsidP="007E3616">
      <w:pPr>
        <w:pStyle w:val="Bibliography"/>
        <w:rPr>
          <w:rFonts w:cs="Times New Roman"/>
        </w:rPr>
      </w:pPr>
      <w:r w:rsidRPr="007E3616">
        <w:rPr>
          <w:rFonts w:cs="Times New Roman"/>
        </w:rPr>
        <w:t>56.</w:t>
      </w:r>
      <w:r w:rsidRPr="007E3616">
        <w:rPr>
          <w:rFonts w:cs="Times New Roman"/>
        </w:rPr>
        <w:tab/>
        <w:t xml:space="preserve">Hedges, L. V., Tipton, E. &amp; Johnson, M. C. Robust variance estimation in meta‐regression with dependent effect size estimates. </w:t>
      </w:r>
      <w:r w:rsidRPr="007E3616">
        <w:rPr>
          <w:rFonts w:cs="Times New Roman"/>
          <w:i/>
          <w:iCs/>
        </w:rPr>
        <w:t>Res. Synth. Methods</w:t>
      </w:r>
      <w:r w:rsidRPr="007E3616">
        <w:rPr>
          <w:rFonts w:cs="Times New Roman"/>
        </w:rPr>
        <w:t xml:space="preserve"> </w:t>
      </w:r>
      <w:r w:rsidRPr="007E3616">
        <w:rPr>
          <w:rFonts w:cs="Times New Roman"/>
          <w:b/>
          <w:bCs/>
        </w:rPr>
        <w:t>1</w:t>
      </w:r>
      <w:r w:rsidRPr="007E3616">
        <w:rPr>
          <w:rFonts w:cs="Times New Roman"/>
        </w:rPr>
        <w:t>, 39–65 (2010).</w:t>
      </w:r>
    </w:p>
    <w:p w14:paraId="310B2568" w14:textId="77777777" w:rsidR="007E3616" w:rsidRPr="007E3616" w:rsidRDefault="007E3616" w:rsidP="007E3616">
      <w:pPr>
        <w:pStyle w:val="Bibliography"/>
        <w:rPr>
          <w:rFonts w:cs="Times New Roman"/>
        </w:rPr>
      </w:pPr>
      <w:r w:rsidRPr="007E3616">
        <w:rPr>
          <w:rFonts w:cs="Times New Roman"/>
        </w:rPr>
        <w:t>57.</w:t>
      </w:r>
      <w:r w:rsidRPr="007E3616">
        <w:rPr>
          <w:rFonts w:cs="Times New Roman"/>
        </w:rPr>
        <w:tab/>
        <w:t xml:space="preserve">Tipton, E. &amp; Pustejovsky, J. E. Small-sample adjustments for tests of moderators and model fit using robust variance estimation in meta-regression. </w:t>
      </w:r>
      <w:r w:rsidRPr="007E3616">
        <w:rPr>
          <w:rFonts w:cs="Times New Roman"/>
          <w:i/>
          <w:iCs/>
        </w:rPr>
        <w:t>J. Educ. Behav. Stat.</w:t>
      </w:r>
      <w:r w:rsidRPr="007E3616">
        <w:rPr>
          <w:rFonts w:cs="Times New Roman"/>
        </w:rPr>
        <w:t xml:space="preserve"> </w:t>
      </w:r>
      <w:r w:rsidRPr="007E3616">
        <w:rPr>
          <w:rFonts w:cs="Times New Roman"/>
          <w:b/>
          <w:bCs/>
        </w:rPr>
        <w:t>40</w:t>
      </w:r>
      <w:r w:rsidRPr="007E3616">
        <w:rPr>
          <w:rFonts w:cs="Times New Roman"/>
        </w:rPr>
        <w:t>, 604–634 (2015).</w:t>
      </w:r>
    </w:p>
    <w:p w14:paraId="13A6D0BD" w14:textId="77777777" w:rsidR="007E3616" w:rsidRPr="007E3616" w:rsidRDefault="007E3616" w:rsidP="007E3616">
      <w:pPr>
        <w:pStyle w:val="Bibliography"/>
        <w:rPr>
          <w:rFonts w:cs="Times New Roman"/>
        </w:rPr>
      </w:pPr>
      <w:r w:rsidRPr="007E3616">
        <w:rPr>
          <w:rFonts w:cs="Times New Roman"/>
        </w:rPr>
        <w:t>58.</w:t>
      </w:r>
      <w:r w:rsidRPr="007E3616">
        <w:rPr>
          <w:rFonts w:cs="Times New Roman"/>
        </w:rPr>
        <w:tab/>
        <w:t xml:space="preserve">Joshi, M., Pustejovsky, J. E. &amp; Beretvas, S. N. Cluster wild bootstrapping to handle dependent effect sizes in meta-analysis with a small number of studies. </w:t>
      </w:r>
      <w:r w:rsidRPr="007E3616">
        <w:rPr>
          <w:rFonts w:cs="Times New Roman"/>
          <w:i/>
          <w:iCs/>
        </w:rPr>
        <w:t>Res. Synth. Methods</w:t>
      </w:r>
      <w:r w:rsidRPr="007E3616">
        <w:rPr>
          <w:rFonts w:cs="Times New Roman"/>
        </w:rPr>
        <w:t xml:space="preserve"> </w:t>
      </w:r>
      <w:r w:rsidRPr="007E3616">
        <w:rPr>
          <w:rFonts w:cs="Times New Roman"/>
          <w:b/>
          <w:bCs/>
        </w:rPr>
        <w:t>13</w:t>
      </w:r>
      <w:r w:rsidRPr="007E3616">
        <w:rPr>
          <w:rFonts w:cs="Times New Roman"/>
        </w:rPr>
        <w:t>, 457–477 (2022).</w:t>
      </w:r>
    </w:p>
    <w:p w14:paraId="01A2A0DB" w14:textId="77777777" w:rsidR="007E3616" w:rsidRPr="007E3616" w:rsidRDefault="007E3616" w:rsidP="007E3616">
      <w:pPr>
        <w:pStyle w:val="Bibliography"/>
        <w:rPr>
          <w:rFonts w:cs="Times New Roman"/>
        </w:rPr>
      </w:pPr>
      <w:r w:rsidRPr="007E3616">
        <w:rPr>
          <w:rFonts w:cs="Times New Roman"/>
        </w:rPr>
        <w:lastRenderedPageBreak/>
        <w:t>59.</w:t>
      </w:r>
      <w:r w:rsidRPr="007E3616">
        <w:rPr>
          <w:rFonts w:cs="Times New Roman"/>
        </w:rPr>
        <w:tab/>
        <w:t>Pustejovsky, J. E. &amp; Joshi, M. Cluster-Bootstrapping a meta-analytic selection model. https://jepusto.com/posts/cluster-bootstrap-selection-model/ (2023).</w:t>
      </w:r>
    </w:p>
    <w:p w14:paraId="57019BE4" w14:textId="77777777" w:rsidR="007E3616" w:rsidRPr="007E3616" w:rsidRDefault="007E3616" w:rsidP="007E3616">
      <w:pPr>
        <w:pStyle w:val="Bibliography"/>
        <w:rPr>
          <w:rFonts w:cs="Times New Roman"/>
        </w:rPr>
      </w:pPr>
      <w:r w:rsidRPr="007E3616">
        <w:rPr>
          <w:rFonts w:cs="Times New Roman"/>
        </w:rPr>
        <w:t>60.</w:t>
      </w:r>
      <w:r w:rsidRPr="007E3616">
        <w:rPr>
          <w:rFonts w:cs="Times New Roman"/>
        </w:rPr>
        <w:tab/>
        <w:t>Pustejovsky, J. E., Citkowicz, M. &amp; Joshi, M. Estimation and inference for step-function selection models in meta-analysis with dependent effects. (2025) doi:10.31222/osf.io/qg5x6_v1.</w:t>
      </w:r>
    </w:p>
    <w:p w14:paraId="73C66BB8" w14:textId="77777777" w:rsidR="007E3616" w:rsidRPr="007E3616" w:rsidRDefault="007E3616" w:rsidP="007E3616">
      <w:pPr>
        <w:pStyle w:val="Bibliography"/>
        <w:rPr>
          <w:rFonts w:cs="Times New Roman"/>
        </w:rPr>
      </w:pPr>
      <w:r w:rsidRPr="007E3616">
        <w:rPr>
          <w:rFonts w:cs="Times New Roman"/>
        </w:rPr>
        <w:t>61.</w:t>
      </w:r>
      <w:r w:rsidRPr="007E3616">
        <w:rPr>
          <w:rFonts w:cs="Times New Roman"/>
        </w:rPr>
        <w:tab/>
        <w:t xml:space="preserve">Gleser, L., Olkin, &amp; I. Stochastically dependent effect sizes. in </w:t>
      </w:r>
      <w:r w:rsidRPr="007E3616">
        <w:rPr>
          <w:rFonts w:cs="Times New Roman"/>
          <w:i/>
          <w:iCs/>
        </w:rPr>
        <w:t>In H. Cooper, L. V. Hedges, &amp; J. C. Valentine (Eds.), The handbook of research synthesis and meta-analysis (pp. 357–376). Russell Sage Foundation</w:t>
      </w:r>
      <w:r w:rsidRPr="007E3616">
        <w:rPr>
          <w:rFonts w:cs="Times New Roman"/>
        </w:rPr>
        <w:t xml:space="preserve"> (2009). doi:10.7758/9781610441384.</w:t>
      </w:r>
    </w:p>
    <w:p w14:paraId="1E1F5ABF" w14:textId="77777777" w:rsidR="007E3616" w:rsidRPr="007E3616" w:rsidRDefault="007E3616" w:rsidP="007E3616">
      <w:pPr>
        <w:pStyle w:val="Bibliography"/>
        <w:rPr>
          <w:rFonts w:cs="Times New Roman"/>
        </w:rPr>
      </w:pPr>
      <w:r w:rsidRPr="007E3616">
        <w:rPr>
          <w:rFonts w:cs="Times New Roman"/>
        </w:rPr>
        <w:t>62.</w:t>
      </w:r>
      <w:r w:rsidRPr="007E3616">
        <w:rPr>
          <w:rFonts w:cs="Times New Roman"/>
        </w:rPr>
        <w:tab/>
        <w:t xml:space="preserve">Wei, Y. &amp; Higgins, J. P. T. Estimating within‐study covariances in multivariate meta‐analysis with multiple outcomes. </w:t>
      </w:r>
      <w:r w:rsidRPr="007E3616">
        <w:rPr>
          <w:rFonts w:cs="Times New Roman"/>
          <w:i/>
          <w:iCs/>
        </w:rPr>
        <w:t>Stat. Med.</w:t>
      </w:r>
      <w:r w:rsidRPr="007E3616">
        <w:rPr>
          <w:rFonts w:cs="Times New Roman"/>
        </w:rPr>
        <w:t xml:space="preserve"> </w:t>
      </w:r>
      <w:r w:rsidRPr="007E3616">
        <w:rPr>
          <w:rFonts w:cs="Times New Roman"/>
          <w:b/>
          <w:bCs/>
        </w:rPr>
        <w:t>32</w:t>
      </w:r>
      <w:r w:rsidRPr="007E3616">
        <w:rPr>
          <w:rFonts w:cs="Times New Roman"/>
        </w:rPr>
        <w:t>, 1191–1205 (2013).</w:t>
      </w:r>
    </w:p>
    <w:p w14:paraId="33E91041" w14:textId="77777777" w:rsidR="007E3616" w:rsidRPr="007E3616" w:rsidRDefault="007E3616" w:rsidP="007E3616">
      <w:pPr>
        <w:pStyle w:val="Bibliography"/>
        <w:rPr>
          <w:rFonts w:cs="Times New Roman"/>
        </w:rPr>
      </w:pPr>
      <w:r w:rsidRPr="007E3616">
        <w:rPr>
          <w:rFonts w:cs="Times New Roman"/>
        </w:rPr>
        <w:t>63.</w:t>
      </w:r>
      <w:r w:rsidRPr="007E3616">
        <w:rPr>
          <w:rFonts w:cs="Times New Roman"/>
        </w:rPr>
        <w:tab/>
        <w:t xml:space="preserve">Pustejovsky, J. E. &amp; Tipton, E. Meta-analysis with robust variance estimation: Expanding the range of working models. </w:t>
      </w:r>
      <w:r w:rsidRPr="007E3616">
        <w:rPr>
          <w:rFonts w:cs="Times New Roman"/>
          <w:i/>
          <w:iCs/>
        </w:rPr>
        <w:t>Prev. Sci.</w:t>
      </w:r>
      <w:r w:rsidRPr="007E3616">
        <w:rPr>
          <w:rFonts w:cs="Times New Roman"/>
        </w:rPr>
        <w:t xml:space="preserve"> </w:t>
      </w:r>
      <w:r w:rsidRPr="007E3616">
        <w:rPr>
          <w:rFonts w:cs="Times New Roman"/>
          <w:b/>
          <w:bCs/>
        </w:rPr>
        <w:t>23</w:t>
      </w:r>
      <w:r w:rsidRPr="007E3616">
        <w:rPr>
          <w:rFonts w:cs="Times New Roman"/>
        </w:rPr>
        <w:t>, 425–438 (2022).</w:t>
      </w:r>
    </w:p>
    <w:p w14:paraId="0F21504E" w14:textId="77777777" w:rsidR="007E3616" w:rsidRPr="007E3616" w:rsidRDefault="007E3616" w:rsidP="007E3616">
      <w:pPr>
        <w:pStyle w:val="Bibliography"/>
        <w:rPr>
          <w:rFonts w:cs="Times New Roman"/>
        </w:rPr>
      </w:pPr>
      <w:r w:rsidRPr="007E3616">
        <w:rPr>
          <w:rFonts w:cs="Times New Roman"/>
        </w:rPr>
        <w:t>64.</w:t>
      </w:r>
      <w:r w:rsidRPr="007E3616">
        <w:rPr>
          <w:rFonts w:cs="Times New Roman"/>
        </w:rPr>
        <w:tab/>
        <w:t xml:space="preserve">Pustejovsky, J. E., Zhang, J., Tipton, &amp; E. A preliminary data analysis workflow for meta-analysis of dependent effect sizes. </w:t>
      </w:r>
      <w:r w:rsidRPr="007E3616">
        <w:rPr>
          <w:rFonts w:cs="Times New Roman"/>
          <w:i/>
          <w:iCs/>
        </w:rPr>
        <w:t>OSF</w:t>
      </w:r>
      <w:r w:rsidRPr="007E3616">
        <w:rPr>
          <w:rFonts w:cs="Times New Roman"/>
        </w:rPr>
        <w:t xml:space="preserve"> https://doi.org/10.31222/osf.io/vfsqx_v1 (2025) doi:10.31222/osf.io/vfsqx_v1.</w:t>
      </w:r>
    </w:p>
    <w:p w14:paraId="0C1266C7" w14:textId="77777777" w:rsidR="007E3616" w:rsidRPr="007E3616" w:rsidRDefault="007E3616" w:rsidP="007E3616">
      <w:pPr>
        <w:pStyle w:val="Bibliography"/>
        <w:rPr>
          <w:rFonts w:cs="Times New Roman"/>
        </w:rPr>
      </w:pPr>
      <w:r w:rsidRPr="007E3616">
        <w:rPr>
          <w:rFonts w:cs="Times New Roman"/>
        </w:rPr>
        <w:t>65.</w:t>
      </w:r>
      <w:r w:rsidRPr="007E3616">
        <w:rPr>
          <w:rFonts w:cs="Times New Roman"/>
        </w:rPr>
        <w:tab/>
        <w:t xml:space="preserve">Pigott, T. D. Missing data in meta-analysis. in </w:t>
      </w:r>
      <w:r w:rsidRPr="007E3616">
        <w:rPr>
          <w:rFonts w:cs="Times New Roman"/>
          <w:i/>
          <w:iCs/>
        </w:rPr>
        <w:t>In H. Cooper, L. V. Hedges, &amp; J. C. Valentine (Eds.), The handbook of research synthesis and meta-analysis (pp. 367–382). Russell Sage Foundation</w:t>
      </w:r>
      <w:r w:rsidRPr="007E3616">
        <w:rPr>
          <w:rFonts w:cs="Times New Roman"/>
        </w:rPr>
        <w:t xml:space="preserve"> (2019). doi:10.7758/9781610448864.</w:t>
      </w:r>
    </w:p>
    <w:p w14:paraId="38FD9ABD" w14:textId="77777777" w:rsidR="007E3616" w:rsidRPr="007E3616" w:rsidRDefault="007E3616" w:rsidP="007E3616">
      <w:pPr>
        <w:pStyle w:val="Bibliography"/>
        <w:rPr>
          <w:rFonts w:cs="Times New Roman"/>
        </w:rPr>
      </w:pPr>
      <w:r w:rsidRPr="007E3616">
        <w:rPr>
          <w:rFonts w:cs="Times New Roman"/>
        </w:rPr>
        <w:t>66.</w:t>
      </w:r>
      <w:r w:rsidRPr="007E3616">
        <w:rPr>
          <w:rFonts w:cs="Times New Roman"/>
        </w:rPr>
        <w:tab/>
        <w:t xml:space="preserve">Vembye, M. H., Weiss, F., Hamilton Bhat, &amp; B. The effects of co-teaching and related collaborative models of instruction on student achievement: A systematic review and meta-analysis. </w:t>
      </w:r>
      <w:r w:rsidRPr="007E3616">
        <w:rPr>
          <w:rFonts w:cs="Times New Roman"/>
          <w:i/>
          <w:iCs/>
        </w:rPr>
        <w:t>Rev. Educ. Res.</w:t>
      </w:r>
      <w:r w:rsidRPr="007E3616">
        <w:rPr>
          <w:rFonts w:cs="Times New Roman"/>
        </w:rPr>
        <w:t xml:space="preserve"> </w:t>
      </w:r>
      <w:r w:rsidRPr="007E3616">
        <w:rPr>
          <w:rFonts w:cs="Times New Roman"/>
          <w:b/>
          <w:bCs/>
        </w:rPr>
        <w:t>94</w:t>
      </w:r>
      <w:r w:rsidRPr="007E3616">
        <w:rPr>
          <w:rFonts w:cs="Times New Roman"/>
        </w:rPr>
        <w:t>, 376–422 (2024).</w:t>
      </w:r>
    </w:p>
    <w:p w14:paraId="74261235" w14:textId="77777777" w:rsidR="007E3616" w:rsidRPr="007E3616" w:rsidRDefault="007E3616" w:rsidP="007E3616">
      <w:pPr>
        <w:pStyle w:val="Bibliography"/>
        <w:rPr>
          <w:rFonts w:cs="Times New Roman"/>
        </w:rPr>
      </w:pPr>
      <w:r w:rsidRPr="007E3616">
        <w:rPr>
          <w:rFonts w:cs="Times New Roman"/>
        </w:rPr>
        <w:t>67.</w:t>
      </w:r>
      <w:r w:rsidRPr="007E3616">
        <w:rPr>
          <w:rFonts w:cs="Times New Roman"/>
        </w:rPr>
        <w:tab/>
        <w:t>Viechtbauer, W. I2 for Multilevel and Multivariate Models. https://www.metafor-project.org/doku.php/tips:i2_multilevel_multivariate (2021).</w:t>
      </w:r>
    </w:p>
    <w:p w14:paraId="73957B61" w14:textId="77777777" w:rsidR="007E3616" w:rsidRPr="007E3616" w:rsidRDefault="007E3616" w:rsidP="007E3616">
      <w:pPr>
        <w:pStyle w:val="Bibliography"/>
        <w:rPr>
          <w:rFonts w:cs="Times New Roman"/>
        </w:rPr>
      </w:pPr>
      <w:r w:rsidRPr="007E3616">
        <w:rPr>
          <w:rFonts w:cs="Times New Roman"/>
        </w:rPr>
        <w:lastRenderedPageBreak/>
        <w:t>68.</w:t>
      </w:r>
      <w:r w:rsidRPr="007E3616">
        <w:rPr>
          <w:rFonts w:cs="Times New Roman"/>
        </w:rPr>
        <w:tab/>
        <w:t xml:space="preserve">Borenstein, M., Higgins, J. P. T., Hedges, L. V. &amp; Rothstein, H. R. Basics of meta-analysis: I2 is not an absolute measure of heterogeneity. </w:t>
      </w:r>
      <w:r w:rsidRPr="007E3616">
        <w:rPr>
          <w:rFonts w:cs="Times New Roman"/>
          <w:i/>
          <w:iCs/>
        </w:rPr>
        <w:t>Res. Synth. Methods</w:t>
      </w:r>
      <w:r w:rsidRPr="007E3616">
        <w:rPr>
          <w:rFonts w:cs="Times New Roman"/>
        </w:rPr>
        <w:t xml:space="preserve"> </w:t>
      </w:r>
      <w:r w:rsidRPr="007E3616">
        <w:rPr>
          <w:rFonts w:cs="Times New Roman"/>
          <w:b/>
          <w:bCs/>
        </w:rPr>
        <w:t>8</w:t>
      </w:r>
      <w:r w:rsidRPr="007E3616">
        <w:rPr>
          <w:rFonts w:cs="Times New Roman"/>
        </w:rPr>
        <w:t>, 5–18 (2017).</w:t>
      </w:r>
    </w:p>
    <w:p w14:paraId="48AB2974" w14:textId="77777777" w:rsidR="007E3616" w:rsidRPr="007E3616" w:rsidRDefault="007E3616" w:rsidP="007E3616">
      <w:pPr>
        <w:pStyle w:val="Bibliography"/>
        <w:rPr>
          <w:rFonts w:cs="Times New Roman"/>
        </w:rPr>
      </w:pPr>
      <w:r w:rsidRPr="007E3616">
        <w:rPr>
          <w:rFonts w:cs="Times New Roman"/>
        </w:rPr>
        <w:t>69.</w:t>
      </w:r>
      <w:r w:rsidRPr="007E3616">
        <w:rPr>
          <w:rFonts w:cs="Times New Roman"/>
        </w:rPr>
        <w:tab/>
        <w:t xml:space="preserve">Treves, I. N. </w:t>
      </w:r>
      <w:r w:rsidRPr="007E3616">
        <w:rPr>
          <w:rFonts w:cs="Times New Roman"/>
          <w:i/>
          <w:iCs/>
        </w:rPr>
        <w:t>et al.</w:t>
      </w:r>
      <w:r w:rsidRPr="007E3616">
        <w:rPr>
          <w:rFonts w:cs="Times New Roman"/>
        </w:rPr>
        <w:t xml:space="preserve"> Minding the Body: A Meta-analysis of the Effects of Mindfulness Meditation Training on Self-reported Interoception. Preprint at https://doi.org/10.21203/rs.3.rs-6792067/v1 (2025).</w:t>
      </w:r>
    </w:p>
    <w:p w14:paraId="696232A9" w14:textId="77777777" w:rsidR="007E3616" w:rsidRPr="007E3616" w:rsidRDefault="007E3616" w:rsidP="007E3616">
      <w:pPr>
        <w:pStyle w:val="Bibliography"/>
        <w:rPr>
          <w:rFonts w:cs="Times New Roman"/>
        </w:rPr>
      </w:pPr>
      <w:r w:rsidRPr="007E3616">
        <w:rPr>
          <w:rFonts w:cs="Times New Roman"/>
        </w:rPr>
        <w:t>70.</w:t>
      </w:r>
      <w:r w:rsidRPr="007E3616">
        <w:rPr>
          <w:rFonts w:cs="Times New Roman"/>
        </w:rPr>
        <w:tab/>
        <w:t xml:space="preserve">Viechtbauer, W. Bias and efficiency of meta-analytic variance estimators in the random-effects model. </w:t>
      </w:r>
      <w:r w:rsidRPr="007E3616">
        <w:rPr>
          <w:rFonts w:cs="Times New Roman"/>
          <w:i/>
          <w:iCs/>
        </w:rPr>
        <w:t>J. Educ. Behav. Stat.</w:t>
      </w:r>
      <w:r w:rsidRPr="007E3616">
        <w:rPr>
          <w:rFonts w:cs="Times New Roman"/>
        </w:rPr>
        <w:t xml:space="preserve"> </w:t>
      </w:r>
      <w:r w:rsidRPr="007E3616">
        <w:rPr>
          <w:rFonts w:cs="Times New Roman"/>
          <w:b/>
          <w:bCs/>
        </w:rPr>
        <w:t>30</w:t>
      </w:r>
      <w:r w:rsidRPr="007E3616">
        <w:rPr>
          <w:rFonts w:cs="Times New Roman"/>
        </w:rPr>
        <w:t>, 261–293 (2005).</w:t>
      </w:r>
    </w:p>
    <w:p w14:paraId="773E7055" w14:textId="77777777" w:rsidR="007E3616" w:rsidRPr="007E3616" w:rsidRDefault="007E3616" w:rsidP="007E3616">
      <w:pPr>
        <w:pStyle w:val="Bibliography"/>
        <w:rPr>
          <w:rFonts w:cs="Times New Roman"/>
        </w:rPr>
      </w:pPr>
      <w:r w:rsidRPr="007E3616">
        <w:rPr>
          <w:rFonts w:cs="Times New Roman"/>
        </w:rPr>
        <w:t>71.</w:t>
      </w:r>
      <w:r w:rsidRPr="007E3616">
        <w:rPr>
          <w:rFonts w:cs="Times New Roman"/>
        </w:rPr>
        <w:tab/>
        <w:t xml:space="preserve">Viechtbauer, W. Accounting for heterogeneity via random-effects models and moderator analyses in meta-analysis. </w:t>
      </w:r>
      <w:r w:rsidRPr="007E3616">
        <w:rPr>
          <w:rFonts w:cs="Times New Roman"/>
          <w:i/>
          <w:iCs/>
        </w:rPr>
        <w:t>Z. Für Psychol. Psychol.</w:t>
      </w:r>
      <w:r w:rsidRPr="007E3616">
        <w:rPr>
          <w:rFonts w:cs="Times New Roman"/>
        </w:rPr>
        <w:t xml:space="preserve"> </w:t>
      </w:r>
      <w:r w:rsidRPr="007E3616">
        <w:rPr>
          <w:rFonts w:cs="Times New Roman"/>
          <w:b/>
          <w:bCs/>
        </w:rPr>
        <w:t>215</w:t>
      </w:r>
      <w:r w:rsidRPr="007E3616">
        <w:rPr>
          <w:rFonts w:cs="Times New Roman"/>
        </w:rPr>
        <w:t>, 104–121 (2007).</w:t>
      </w:r>
    </w:p>
    <w:p w14:paraId="31685F25" w14:textId="77777777" w:rsidR="007E3616" w:rsidRPr="007E3616" w:rsidRDefault="007E3616" w:rsidP="007E3616">
      <w:pPr>
        <w:pStyle w:val="Bibliography"/>
        <w:rPr>
          <w:rFonts w:cs="Times New Roman"/>
        </w:rPr>
      </w:pPr>
      <w:r w:rsidRPr="007E3616">
        <w:rPr>
          <w:rFonts w:cs="Times New Roman"/>
        </w:rPr>
        <w:t>72.</w:t>
      </w:r>
      <w:r w:rsidRPr="007E3616">
        <w:rPr>
          <w:rFonts w:cs="Times New Roman"/>
        </w:rPr>
        <w:tab/>
        <w:t>Fisher, Z. &amp; Tipton, E. robumeta: An R-package for robust variance estimation in meta-analysis. (2015).</w:t>
      </w:r>
    </w:p>
    <w:p w14:paraId="0C16E86F" w14:textId="77777777" w:rsidR="007E3616" w:rsidRPr="007E3616" w:rsidRDefault="007E3616" w:rsidP="007E3616">
      <w:pPr>
        <w:pStyle w:val="Bibliography"/>
        <w:rPr>
          <w:rFonts w:cs="Times New Roman"/>
        </w:rPr>
      </w:pPr>
      <w:r w:rsidRPr="007E3616">
        <w:rPr>
          <w:rFonts w:cs="Times New Roman"/>
        </w:rPr>
        <w:t>73.</w:t>
      </w:r>
      <w:r w:rsidRPr="007E3616">
        <w:rPr>
          <w:rFonts w:cs="Times New Roman"/>
        </w:rPr>
        <w:tab/>
        <w:t xml:space="preserve">Fernández-Castilla, B. </w:t>
      </w:r>
      <w:r w:rsidRPr="007E3616">
        <w:rPr>
          <w:rFonts w:cs="Times New Roman"/>
          <w:i/>
          <w:iCs/>
        </w:rPr>
        <w:t>et al.</w:t>
      </w:r>
      <w:r w:rsidRPr="007E3616">
        <w:rPr>
          <w:rFonts w:cs="Times New Roman"/>
        </w:rPr>
        <w:t xml:space="preserve"> Estimating outcome-specific effects in meta-analyses of multiple outcomes: A simulation study. </w:t>
      </w:r>
      <w:r w:rsidRPr="007E3616">
        <w:rPr>
          <w:rFonts w:cs="Times New Roman"/>
          <w:i/>
          <w:iCs/>
        </w:rPr>
        <w:t>Behav. Res. Methods</w:t>
      </w:r>
      <w:r w:rsidRPr="007E3616">
        <w:rPr>
          <w:rFonts w:cs="Times New Roman"/>
        </w:rPr>
        <w:t xml:space="preserve"> </w:t>
      </w:r>
      <w:r w:rsidRPr="007E3616">
        <w:rPr>
          <w:rFonts w:cs="Times New Roman"/>
          <w:b/>
          <w:bCs/>
        </w:rPr>
        <w:t>53</w:t>
      </w:r>
      <w:r w:rsidRPr="007E3616">
        <w:rPr>
          <w:rFonts w:cs="Times New Roman"/>
        </w:rPr>
        <w:t>, 702–717 (2020).</w:t>
      </w:r>
    </w:p>
    <w:p w14:paraId="65DFA391" w14:textId="77777777" w:rsidR="007E3616" w:rsidRPr="007E3616" w:rsidRDefault="007E3616" w:rsidP="007E3616">
      <w:pPr>
        <w:pStyle w:val="Bibliography"/>
        <w:rPr>
          <w:rFonts w:cs="Times New Roman"/>
        </w:rPr>
      </w:pPr>
      <w:r w:rsidRPr="007E3616">
        <w:rPr>
          <w:rFonts w:cs="Times New Roman"/>
        </w:rPr>
        <w:t>74.</w:t>
      </w:r>
      <w:r w:rsidRPr="007E3616">
        <w:rPr>
          <w:rFonts w:cs="Times New Roman"/>
        </w:rPr>
        <w:tab/>
        <w:t xml:space="preserve">Van den Noortgate, W., López-López, J., Marín-Martínez, F. &amp; Sánchez-Meca, J. Three-level meta-analysis of dependent effect sizes. </w:t>
      </w:r>
      <w:r w:rsidRPr="007E3616">
        <w:rPr>
          <w:rFonts w:cs="Times New Roman"/>
          <w:i/>
          <w:iCs/>
        </w:rPr>
        <w:t>Behav. Res. Methods</w:t>
      </w:r>
      <w:r w:rsidRPr="007E3616">
        <w:rPr>
          <w:rFonts w:cs="Times New Roman"/>
        </w:rPr>
        <w:t xml:space="preserve"> </w:t>
      </w:r>
      <w:r w:rsidRPr="007E3616">
        <w:rPr>
          <w:rFonts w:cs="Times New Roman"/>
          <w:b/>
          <w:bCs/>
        </w:rPr>
        <w:t>45</w:t>
      </w:r>
      <w:r w:rsidRPr="007E3616">
        <w:rPr>
          <w:rFonts w:cs="Times New Roman"/>
        </w:rPr>
        <w:t>, 576–594 (2013).</w:t>
      </w:r>
    </w:p>
    <w:p w14:paraId="4F92E930" w14:textId="77777777" w:rsidR="007E3616" w:rsidRPr="007E3616" w:rsidRDefault="007E3616" w:rsidP="007E3616">
      <w:pPr>
        <w:pStyle w:val="Bibliography"/>
        <w:rPr>
          <w:rFonts w:cs="Times New Roman"/>
        </w:rPr>
      </w:pPr>
      <w:r w:rsidRPr="007E3616">
        <w:rPr>
          <w:rFonts w:cs="Times New Roman"/>
        </w:rPr>
        <w:t>75.</w:t>
      </w:r>
      <w:r w:rsidRPr="007E3616">
        <w:rPr>
          <w:rFonts w:cs="Times New Roman"/>
        </w:rPr>
        <w:tab/>
        <w:t xml:space="preserve">Rothstein, H. R., Sutton, A. J., Borenstein, &amp; M. Publication bias in meta-analysis. in </w:t>
      </w:r>
      <w:r w:rsidRPr="007E3616">
        <w:rPr>
          <w:rFonts w:cs="Times New Roman"/>
          <w:i/>
          <w:iCs/>
        </w:rPr>
        <w:t>In H. R. Rothstein, A. J. Sutton, &amp; M. Borenstein (Eds.), Publication bias in meta-analysis: Prevention, assessment and adjustments. Wiley Online Library</w:t>
      </w:r>
      <w:r w:rsidRPr="007E3616">
        <w:rPr>
          <w:rFonts w:cs="Times New Roman"/>
        </w:rPr>
        <w:t xml:space="preserve"> (2005).</w:t>
      </w:r>
    </w:p>
    <w:p w14:paraId="5208A569" w14:textId="77777777" w:rsidR="007E3616" w:rsidRPr="007E3616" w:rsidRDefault="007E3616" w:rsidP="007E3616">
      <w:pPr>
        <w:pStyle w:val="Bibliography"/>
        <w:rPr>
          <w:rFonts w:cs="Times New Roman"/>
        </w:rPr>
      </w:pPr>
      <w:r w:rsidRPr="007E3616">
        <w:rPr>
          <w:rFonts w:cs="Times New Roman"/>
        </w:rPr>
        <w:t>76.</w:t>
      </w:r>
      <w:r w:rsidRPr="007E3616">
        <w:rPr>
          <w:rFonts w:cs="Times New Roman"/>
        </w:rPr>
        <w:tab/>
        <w:t xml:space="preserve">Carter, E. C., Schönbrodt, F. D., Gervais, W. M. &amp; Hilgard, J. Correcting for bias in psychology: A comparison of meta-analytic methods. </w:t>
      </w:r>
      <w:r w:rsidRPr="007E3616">
        <w:rPr>
          <w:rFonts w:cs="Times New Roman"/>
          <w:i/>
          <w:iCs/>
        </w:rPr>
        <w:t>Adv. Methods Pract. Psychol. Sci.</w:t>
      </w:r>
      <w:r w:rsidRPr="007E3616">
        <w:rPr>
          <w:rFonts w:cs="Times New Roman"/>
        </w:rPr>
        <w:t xml:space="preserve"> </w:t>
      </w:r>
      <w:r w:rsidRPr="007E3616">
        <w:rPr>
          <w:rFonts w:cs="Times New Roman"/>
          <w:b/>
          <w:bCs/>
        </w:rPr>
        <w:t>2</w:t>
      </w:r>
      <w:r w:rsidRPr="007E3616">
        <w:rPr>
          <w:rFonts w:cs="Times New Roman"/>
        </w:rPr>
        <w:t>, 115–144 (2019).</w:t>
      </w:r>
    </w:p>
    <w:p w14:paraId="30BE9838" w14:textId="77777777" w:rsidR="007E3616" w:rsidRPr="007E3616" w:rsidRDefault="007E3616" w:rsidP="007E3616">
      <w:pPr>
        <w:pStyle w:val="Bibliography"/>
        <w:rPr>
          <w:rFonts w:cs="Times New Roman"/>
        </w:rPr>
      </w:pPr>
      <w:r w:rsidRPr="007E3616">
        <w:rPr>
          <w:rFonts w:cs="Times New Roman"/>
        </w:rPr>
        <w:lastRenderedPageBreak/>
        <w:t>77.</w:t>
      </w:r>
      <w:r w:rsidRPr="007E3616">
        <w:rPr>
          <w:rFonts w:cs="Times New Roman"/>
        </w:rPr>
        <w:tab/>
        <w:t xml:space="preserve">Chen, M. &amp; Pustejovsky, J. E. Adapting methods for correcting selective reporting bias in meta-analysis of dependent effect sizes. </w:t>
      </w:r>
      <w:r w:rsidRPr="007E3616">
        <w:rPr>
          <w:rFonts w:cs="Times New Roman"/>
          <w:i/>
          <w:iCs/>
        </w:rPr>
        <w:t>Psychol. Methods</w:t>
      </w:r>
      <w:r w:rsidRPr="007E3616">
        <w:rPr>
          <w:rFonts w:cs="Times New Roman"/>
        </w:rPr>
        <w:t xml:space="preserve"> https://doi.org/10.1037/met0000773 (2025) doi:10.1037/met0000773.</w:t>
      </w:r>
    </w:p>
    <w:p w14:paraId="1AE2657A" w14:textId="77777777" w:rsidR="007E3616" w:rsidRPr="007E3616" w:rsidRDefault="007E3616" w:rsidP="007E3616">
      <w:pPr>
        <w:pStyle w:val="Bibliography"/>
        <w:rPr>
          <w:rFonts w:cs="Times New Roman"/>
        </w:rPr>
      </w:pPr>
      <w:r w:rsidRPr="007E3616">
        <w:rPr>
          <w:rFonts w:cs="Times New Roman"/>
        </w:rPr>
        <w:t>78.</w:t>
      </w:r>
      <w:r w:rsidRPr="007E3616">
        <w:rPr>
          <w:rFonts w:cs="Times New Roman"/>
        </w:rPr>
        <w:tab/>
        <w:t xml:space="preserve">Hedges, L. V., Vevea, &amp; J. Selection method approaches. in </w:t>
      </w:r>
      <w:r w:rsidRPr="007E3616">
        <w:rPr>
          <w:rFonts w:cs="Times New Roman"/>
          <w:i/>
          <w:iCs/>
        </w:rPr>
        <w:t>In H. R. Rothstein, A. J. Sutton, &amp; M. Borenstein (Eds.), Publication bias in meta-analysis: Prevention, assessment and adjustments (pp. 145–174). Wiley Online Library</w:t>
      </w:r>
      <w:r w:rsidRPr="007E3616">
        <w:rPr>
          <w:rFonts w:cs="Times New Roman"/>
        </w:rPr>
        <w:t xml:space="preserve"> (2005). doi:10.1002/0470870168.ch9.</w:t>
      </w:r>
    </w:p>
    <w:p w14:paraId="7A5BB795" w14:textId="77777777" w:rsidR="007E3616" w:rsidRPr="007E3616" w:rsidRDefault="007E3616" w:rsidP="007E3616">
      <w:pPr>
        <w:pStyle w:val="Bibliography"/>
        <w:rPr>
          <w:rFonts w:cs="Times New Roman"/>
        </w:rPr>
      </w:pPr>
      <w:r w:rsidRPr="007E3616">
        <w:rPr>
          <w:rFonts w:cs="Times New Roman"/>
        </w:rPr>
        <w:t>79.</w:t>
      </w:r>
      <w:r w:rsidRPr="007E3616">
        <w:rPr>
          <w:rFonts w:cs="Times New Roman"/>
        </w:rPr>
        <w:tab/>
        <w:t xml:space="preserve">McShane, B. B., Böckenholt, U. &amp; Hansen, K. T. Adjusting for publication bias in meta-analysis: An evaluation of selection methods and some cautionary notes. </w:t>
      </w:r>
      <w:r w:rsidRPr="007E3616">
        <w:rPr>
          <w:rFonts w:cs="Times New Roman"/>
          <w:i/>
          <w:iCs/>
        </w:rPr>
        <w:t>Perspect. Psychol. Sci.</w:t>
      </w:r>
      <w:r w:rsidRPr="007E3616">
        <w:rPr>
          <w:rFonts w:cs="Times New Roman"/>
        </w:rPr>
        <w:t xml:space="preserve"> </w:t>
      </w:r>
      <w:r w:rsidRPr="007E3616">
        <w:rPr>
          <w:rFonts w:cs="Times New Roman"/>
          <w:b/>
          <w:bCs/>
        </w:rPr>
        <w:t>11</w:t>
      </w:r>
      <w:r w:rsidRPr="007E3616">
        <w:rPr>
          <w:rFonts w:cs="Times New Roman"/>
        </w:rPr>
        <w:t>, 730–749 (2016).</w:t>
      </w:r>
    </w:p>
    <w:p w14:paraId="2B9ECD29" w14:textId="77777777" w:rsidR="007E3616" w:rsidRPr="007E3616" w:rsidRDefault="007E3616" w:rsidP="007E3616">
      <w:pPr>
        <w:pStyle w:val="Bibliography"/>
        <w:rPr>
          <w:rFonts w:cs="Times New Roman"/>
        </w:rPr>
      </w:pPr>
      <w:r w:rsidRPr="007E3616">
        <w:rPr>
          <w:rFonts w:cs="Times New Roman"/>
        </w:rPr>
        <w:t>80.</w:t>
      </w:r>
      <w:r w:rsidRPr="007E3616">
        <w:rPr>
          <w:rFonts w:cs="Times New Roman"/>
        </w:rPr>
        <w:tab/>
        <w:t xml:space="preserve">van Aert, R. C. M. Meta-analyzing nonpreregistered and preregistered studies. </w:t>
      </w:r>
      <w:r w:rsidRPr="007E3616">
        <w:rPr>
          <w:rFonts w:cs="Times New Roman"/>
          <w:i/>
          <w:iCs/>
        </w:rPr>
        <w:t>Psychol. Methods</w:t>
      </w:r>
      <w:r w:rsidRPr="007E3616">
        <w:rPr>
          <w:rFonts w:cs="Times New Roman"/>
        </w:rPr>
        <w:t xml:space="preserve"> https://doi.org/10.1037/met0000719 (2025) doi:10.1037/met0000719.</w:t>
      </w:r>
    </w:p>
    <w:p w14:paraId="06316574" w14:textId="77777777" w:rsidR="007E3616" w:rsidRPr="007E3616" w:rsidRDefault="007E3616" w:rsidP="007E3616">
      <w:pPr>
        <w:pStyle w:val="Bibliography"/>
        <w:rPr>
          <w:rFonts w:cs="Times New Roman"/>
        </w:rPr>
      </w:pPr>
      <w:r w:rsidRPr="007E3616">
        <w:rPr>
          <w:rFonts w:cs="Times New Roman"/>
        </w:rPr>
        <w:t>81.</w:t>
      </w:r>
      <w:r w:rsidRPr="007E3616">
        <w:rPr>
          <w:rFonts w:cs="Times New Roman"/>
        </w:rPr>
        <w:tab/>
        <w:t xml:space="preserve">Mathur, M. B. &amp; VanderWeele, T. J. Sensitivity analysis for publication bias in meta‐analyses. </w:t>
      </w:r>
      <w:r w:rsidRPr="007E3616">
        <w:rPr>
          <w:rFonts w:cs="Times New Roman"/>
          <w:i/>
          <w:iCs/>
        </w:rPr>
        <w:t>J. R. Stat. Soc. Ser. C Appl. Stat.</w:t>
      </w:r>
      <w:r w:rsidRPr="007E3616">
        <w:rPr>
          <w:rFonts w:cs="Times New Roman"/>
        </w:rPr>
        <w:t xml:space="preserve"> </w:t>
      </w:r>
      <w:r w:rsidRPr="007E3616">
        <w:rPr>
          <w:rFonts w:cs="Times New Roman"/>
          <w:b/>
          <w:bCs/>
        </w:rPr>
        <w:t>69</w:t>
      </w:r>
      <w:r w:rsidRPr="007E3616">
        <w:rPr>
          <w:rFonts w:cs="Times New Roman"/>
        </w:rPr>
        <w:t>, 1091–1119 (2020).</w:t>
      </w:r>
    </w:p>
    <w:p w14:paraId="300DD887" w14:textId="77777777" w:rsidR="007E3616" w:rsidRPr="007E3616" w:rsidRDefault="007E3616" w:rsidP="007E3616">
      <w:pPr>
        <w:pStyle w:val="Bibliography"/>
        <w:rPr>
          <w:rFonts w:cs="Times New Roman"/>
        </w:rPr>
      </w:pPr>
      <w:r w:rsidRPr="007E3616">
        <w:rPr>
          <w:rFonts w:cs="Times New Roman"/>
        </w:rPr>
        <w:t>82.</w:t>
      </w:r>
      <w:r w:rsidRPr="007E3616">
        <w:rPr>
          <w:rFonts w:cs="Times New Roman"/>
        </w:rPr>
        <w:tab/>
        <w:t xml:space="preserve">van Aert, R. C. M. &amp; van Assen, M. A. L. M. Correcting for publication bias in a meta-analysis with the p-uniform* method. </w:t>
      </w:r>
      <w:r w:rsidRPr="007E3616">
        <w:rPr>
          <w:rFonts w:cs="Times New Roman"/>
          <w:i/>
          <w:iCs/>
        </w:rPr>
        <w:t>Psychon. Bull. Rev.</w:t>
      </w:r>
      <w:r w:rsidRPr="007E3616">
        <w:rPr>
          <w:rFonts w:cs="Times New Roman"/>
        </w:rPr>
        <w:t xml:space="preserve"> </w:t>
      </w:r>
      <w:r w:rsidRPr="007E3616">
        <w:rPr>
          <w:rFonts w:cs="Times New Roman"/>
          <w:b/>
          <w:bCs/>
        </w:rPr>
        <w:t>33</w:t>
      </w:r>
      <w:r w:rsidRPr="007E3616">
        <w:rPr>
          <w:rFonts w:cs="Times New Roman"/>
        </w:rPr>
        <w:t>, 102 (2026).</w:t>
      </w:r>
    </w:p>
    <w:p w14:paraId="1E386E2A" w14:textId="77777777" w:rsidR="007E3616" w:rsidRPr="007E3616" w:rsidRDefault="007E3616" w:rsidP="007E3616">
      <w:pPr>
        <w:pStyle w:val="Bibliography"/>
        <w:rPr>
          <w:rFonts w:cs="Times New Roman"/>
        </w:rPr>
      </w:pPr>
      <w:r w:rsidRPr="007E3616">
        <w:rPr>
          <w:rFonts w:cs="Times New Roman"/>
        </w:rPr>
        <w:t>83.</w:t>
      </w:r>
      <w:r w:rsidRPr="007E3616">
        <w:rPr>
          <w:rFonts w:cs="Times New Roman"/>
        </w:rPr>
        <w:tab/>
        <w:t xml:space="preserve">Rodgers, M. A. &amp; Pustejovsky, J. E. Evaluating meta-analytic methods to detect selective reporting in the presence of dependent effect sizes. </w:t>
      </w:r>
      <w:r w:rsidRPr="007E3616">
        <w:rPr>
          <w:rFonts w:cs="Times New Roman"/>
          <w:i/>
          <w:iCs/>
        </w:rPr>
        <w:t>Psychol. Methods</w:t>
      </w:r>
      <w:r w:rsidRPr="007E3616">
        <w:rPr>
          <w:rFonts w:cs="Times New Roman"/>
        </w:rPr>
        <w:t xml:space="preserve"> </w:t>
      </w:r>
      <w:r w:rsidRPr="007E3616">
        <w:rPr>
          <w:rFonts w:cs="Times New Roman"/>
          <w:b/>
          <w:bCs/>
        </w:rPr>
        <w:t>26</w:t>
      </w:r>
      <w:r w:rsidRPr="007E3616">
        <w:rPr>
          <w:rFonts w:cs="Times New Roman"/>
        </w:rPr>
        <w:t>, 141 (2021).</w:t>
      </w:r>
    </w:p>
    <w:p w14:paraId="75E700CB" w14:textId="77777777" w:rsidR="007E3616" w:rsidRPr="007E3616" w:rsidRDefault="007E3616" w:rsidP="007E3616">
      <w:pPr>
        <w:pStyle w:val="Bibliography"/>
        <w:rPr>
          <w:rFonts w:cs="Times New Roman"/>
        </w:rPr>
      </w:pPr>
      <w:r w:rsidRPr="007E3616">
        <w:rPr>
          <w:rFonts w:cs="Times New Roman"/>
        </w:rPr>
        <w:t>84.</w:t>
      </w:r>
      <w:r w:rsidRPr="007E3616">
        <w:rPr>
          <w:rFonts w:cs="Times New Roman"/>
        </w:rPr>
        <w:tab/>
        <w:t xml:space="preserve">Peters, J. L., Sutton, A. J., Jones, D. R., Abrams, K. R. &amp; Rushton, L. Contour-enhanced meta-analysis funnel plots help distinguish publication bias from other causes of asymmetry. </w:t>
      </w:r>
      <w:r w:rsidRPr="007E3616">
        <w:rPr>
          <w:rFonts w:cs="Times New Roman"/>
          <w:i/>
          <w:iCs/>
        </w:rPr>
        <w:t>J. Clin. Epidemiol.</w:t>
      </w:r>
      <w:r w:rsidRPr="007E3616">
        <w:rPr>
          <w:rFonts w:cs="Times New Roman"/>
        </w:rPr>
        <w:t xml:space="preserve"> </w:t>
      </w:r>
      <w:r w:rsidRPr="007E3616">
        <w:rPr>
          <w:rFonts w:cs="Times New Roman"/>
          <w:b/>
          <w:bCs/>
        </w:rPr>
        <w:t>61</w:t>
      </w:r>
      <w:r w:rsidRPr="007E3616">
        <w:rPr>
          <w:rFonts w:cs="Times New Roman"/>
        </w:rPr>
        <w:t>, 991–996 (2008).</w:t>
      </w:r>
    </w:p>
    <w:p w14:paraId="3A166D26" w14:textId="77777777" w:rsidR="007E3616" w:rsidRPr="007E3616" w:rsidRDefault="007E3616" w:rsidP="007E3616">
      <w:pPr>
        <w:pStyle w:val="Bibliography"/>
        <w:rPr>
          <w:rFonts w:cs="Times New Roman"/>
        </w:rPr>
      </w:pPr>
      <w:r w:rsidRPr="007E3616">
        <w:rPr>
          <w:rFonts w:cs="Times New Roman"/>
        </w:rPr>
        <w:t>85.</w:t>
      </w:r>
      <w:r w:rsidRPr="007E3616">
        <w:rPr>
          <w:rFonts w:cs="Times New Roman"/>
        </w:rPr>
        <w:tab/>
        <w:t xml:space="preserve">Vembye, M. H., Pustejovsky, J. E. &amp; Pigott, T. D. Power approximations for overall average effects in meta-analysis with dependent effect sizes. </w:t>
      </w:r>
      <w:r w:rsidRPr="007E3616">
        <w:rPr>
          <w:rFonts w:cs="Times New Roman"/>
          <w:i/>
          <w:iCs/>
        </w:rPr>
        <w:t>J. Educ. Behav. Stat.</w:t>
      </w:r>
      <w:r w:rsidRPr="007E3616">
        <w:rPr>
          <w:rFonts w:cs="Times New Roman"/>
        </w:rPr>
        <w:t xml:space="preserve"> </w:t>
      </w:r>
      <w:r w:rsidRPr="007E3616">
        <w:rPr>
          <w:rFonts w:cs="Times New Roman"/>
          <w:b/>
          <w:bCs/>
        </w:rPr>
        <w:t>48</w:t>
      </w:r>
      <w:r w:rsidRPr="007E3616">
        <w:rPr>
          <w:rFonts w:cs="Times New Roman"/>
        </w:rPr>
        <w:t>, 70–102 (2023).</w:t>
      </w:r>
    </w:p>
    <w:p w14:paraId="096618F5" w14:textId="77777777" w:rsidR="007E3616" w:rsidRPr="007E3616" w:rsidRDefault="007E3616" w:rsidP="007E3616">
      <w:pPr>
        <w:pStyle w:val="Bibliography"/>
        <w:rPr>
          <w:rFonts w:cs="Times New Roman"/>
        </w:rPr>
      </w:pPr>
      <w:r w:rsidRPr="007E3616">
        <w:rPr>
          <w:rFonts w:cs="Times New Roman"/>
        </w:rPr>
        <w:lastRenderedPageBreak/>
        <w:t>86.</w:t>
      </w:r>
      <w:r w:rsidRPr="007E3616">
        <w:rPr>
          <w:rFonts w:cs="Times New Roman"/>
        </w:rPr>
        <w:tab/>
        <w:t xml:space="preserve">Tipton, E. Small sample adjustments for robust variance estimation with meta-regression. </w:t>
      </w:r>
      <w:r w:rsidRPr="007E3616">
        <w:rPr>
          <w:rFonts w:cs="Times New Roman"/>
          <w:i/>
          <w:iCs/>
        </w:rPr>
        <w:t>Psychol. Methods</w:t>
      </w:r>
      <w:r w:rsidRPr="007E3616">
        <w:rPr>
          <w:rFonts w:cs="Times New Roman"/>
        </w:rPr>
        <w:t xml:space="preserve"> </w:t>
      </w:r>
      <w:r w:rsidRPr="007E3616">
        <w:rPr>
          <w:rFonts w:cs="Times New Roman"/>
          <w:b/>
          <w:bCs/>
        </w:rPr>
        <w:t>20</w:t>
      </w:r>
      <w:r w:rsidRPr="007E3616">
        <w:rPr>
          <w:rFonts w:cs="Times New Roman"/>
        </w:rPr>
        <w:t>, 375–393 (2015).</w:t>
      </w:r>
    </w:p>
    <w:p w14:paraId="2CD833CA" w14:textId="77777777" w:rsidR="007E3616" w:rsidRPr="007E3616" w:rsidRDefault="007E3616" w:rsidP="007E3616">
      <w:pPr>
        <w:pStyle w:val="Bibliography"/>
        <w:rPr>
          <w:rFonts w:cs="Times New Roman"/>
        </w:rPr>
      </w:pPr>
      <w:r w:rsidRPr="007E3616">
        <w:rPr>
          <w:rFonts w:cs="Times New Roman"/>
        </w:rPr>
        <w:t>87.</w:t>
      </w:r>
      <w:r w:rsidRPr="007E3616">
        <w:rPr>
          <w:rFonts w:cs="Times New Roman"/>
        </w:rPr>
        <w:tab/>
        <w:t xml:space="preserve">Stanley, T. D. &amp; Doucouliagos, H. Meta-regression approximations to reduce publication selection bias. </w:t>
      </w:r>
      <w:r w:rsidRPr="007E3616">
        <w:rPr>
          <w:rFonts w:cs="Times New Roman"/>
          <w:i/>
          <w:iCs/>
        </w:rPr>
        <w:t>Res. Synth. Methods</w:t>
      </w:r>
      <w:r w:rsidRPr="007E3616">
        <w:rPr>
          <w:rFonts w:cs="Times New Roman"/>
        </w:rPr>
        <w:t xml:space="preserve"> </w:t>
      </w:r>
      <w:r w:rsidRPr="007E3616">
        <w:rPr>
          <w:rFonts w:cs="Times New Roman"/>
          <w:b/>
          <w:bCs/>
        </w:rPr>
        <w:t>5</w:t>
      </w:r>
      <w:r w:rsidRPr="007E3616">
        <w:rPr>
          <w:rFonts w:cs="Times New Roman"/>
        </w:rPr>
        <w:t>, 60–78 (2014).</w:t>
      </w:r>
    </w:p>
    <w:p w14:paraId="7D479C7A" w14:textId="77777777" w:rsidR="007E3616" w:rsidRPr="007E3616" w:rsidRDefault="007E3616" w:rsidP="007E3616">
      <w:pPr>
        <w:pStyle w:val="Bibliography"/>
        <w:rPr>
          <w:rFonts w:cs="Times New Roman"/>
        </w:rPr>
      </w:pPr>
      <w:r w:rsidRPr="007E3616">
        <w:rPr>
          <w:rFonts w:cs="Times New Roman"/>
        </w:rPr>
        <w:t>88.</w:t>
      </w:r>
      <w:r w:rsidRPr="007E3616">
        <w:rPr>
          <w:rFonts w:cs="Times New Roman"/>
        </w:rPr>
        <w:tab/>
        <w:t xml:space="preserve">Vembye, M. H., Christensen, J., Mølgaard, A. B. &amp; Schytt, F. L. W. Generative pretrained transformer models can function as highly reliable second screeners of titles and abstracts in systematic reviews: A proof of concept and common guidelines. </w:t>
      </w:r>
      <w:r w:rsidRPr="007E3616">
        <w:rPr>
          <w:rFonts w:cs="Times New Roman"/>
          <w:i/>
          <w:iCs/>
        </w:rPr>
        <w:t>Psychol. Methods</w:t>
      </w:r>
      <w:r w:rsidRPr="007E3616">
        <w:rPr>
          <w:rFonts w:cs="Times New Roman"/>
        </w:rPr>
        <w:t xml:space="preserve"> https://doi.org/10.1037/met0000769 (2025) doi:10.1037/met0000769.</w:t>
      </w:r>
    </w:p>
    <w:p w14:paraId="3F4AFB31" w14:textId="77777777" w:rsidR="007E3616" w:rsidRPr="007E3616" w:rsidRDefault="007E3616" w:rsidP="007E3616">
      <w:pPr>
        <w:pStyle w:val="Bibliography"/>
        <w:rPr>
          <w:rFonts w:cs="Times New Roman"/>
        </w:rPr>
      </w:pPr>
      <w:r w:rsidRPr="007E3616">
        <w:rPr>
          <w:rFonts w:cs="Times New Roman"/>
        </w:rPr>
        <w:t>89.</w:t>
      </w:r>
      <w:r w:rsidRPr="007E3616">
        <w:rPr>
          <w:rFonts w:cs="Times New Roman"/>
        </w:rPr>
        <w:tab/>
        <w:t>Pustejovsky, J. E. clubSandwich: Cluster-robust (sandwich) variance estimators with small-sample corrections. cran.r-project.org (2020).</w:t>
      </w:r>
    </w:p>
    <w:p w14:paraId="3A935ED8" w14:textId="77777777" w:rsidR="007E3616" w:rsidRPr="007E3616" w:rsidRDefault="007E3616" w:rsidP="007E3616">
      <w:pPr>
        <w:pStyle w:val="Bibliography"/>
        <w:rPr>
          <w:rFonts w:cs="Times New Roman"/>
        </w:rPr>
      </w:pPr>
      <w:r w:rsidRPr="007E3616">
        <w:rPr>
          <w:rFonts w:cs="Times New Roman"/>
        </w:rPr>
        <w:t>90.</w:t>
      </w:r>
      <w:r w:rsidRPr="007E3616">
        <w:rPr>
          <w:rFonts w:cs="Times New Roman"/>
        </w:rPr>
        <w:tab/>
        <w:t>Wickham, H. ggplot2: Elegant graphics for data analysis. https://cran.r-project.org/web/packages/ggplot2/index.html (2016).</w:t>
      </w:r>
    </w:p>
    <w:p w14:paraId="42AA485B" w14:textId="77777777" w:rsidR="007E3616" w:rsidRPr="007E3616" w:rsidRDefault="007E3616" w:rsidP="007E3616">
      <w:pPr>
        <w:pStyle w:val="Bibliography"/>
        <w:rPr>
          <w:rFonts w:cs="Times New Roman"/>
        </w:rPr>
      </w:pPr>
      <w:r w:rsidRPr="007E3616">
        <w:rPr>
          <w:rFonts w:cs="Times New Roman"/>
        </w:rPr>
        <w:t>91.</w:t>
      </w:r>
      <w:r w:rsidRPr="007E3616">
        <w:rPr>
          <w:rFonts w:cs="Times New Roman"/>
        </w:rPr>
        <w:tab/>
        <w:t>Joshi, M. &amp; Pustejovsky, J. E. wildmeta: Cluster wild bootstrapping for meta-analysis. https://github.com/meghapsimatrix/wildmeta (2022).</w:t>
      </w:r>
    </w:p>
    <w:p w14:paraId="19A69444" w14:textId="77777777" w:rsidR="007E3616" w:rsidRPr="007E3616" w:rsidRDefault="007E3616" w:rsidP="007E3616">
      <w:pPr>
        <w:pStyle w:val="Bibliography"/>
        <w:rPr>
          <w:rFonts w:cs="Times New Roman"/>
        </w:rPr>
      </w:pPr>
      <w:r w:rsidRPr="007E3616">
        <w:rPr>
          <w:rFonts w:cs="Times New Roman"/>
        </w:rPr>
        <w:t>92.</w:t>
      </w:r>
      <w:r w:rsidRPr="007E3616">
        <w:rPr>
          <w:rFonts w:cs="Times New Roman"/>
        </w:rPr>
        <w:tab/>
        <w:t xml:space="preserve">Canty, A. &amp; Ripley, B. Package ‘boot’. </w:t>
      </w:r>
      <w:r w:rsidRPr="007E3616">
        <w:rPr>
          <w:rFonts w:cs="Times New Roman"/>
          <w:i/>
          <w:iCs/>
        </w:rPr>
        <w:t>Bootstrap Funct. CRAN R Proj</w:t>
      </w:r>
      <w:r w:rsidRPr="007E3616">
        <w:rPr>
          <w:rFonts w:cs="Times New Roman"/>
        </w:rPr>
        <w:t xml:space="preserve"> (2017).</w:t>
      </w:r>
    </w:p>
    <w:p w14:paraId="2692B9F0" w14:textId="77777777" w:rsidR="007E3616" w:rsidRPr="007E3616" w:rsidRDefault="007E3616" w:rsidP="007E3616">
      <w:pPr>
        <w:pStyle w:val="Bibliography"/>
        <w:rPr>
          <w:rFonts w:cs="Times New Roman"/>
        </w:rPr>
      </w:pPr>
      <w:r w:rsidRPr="007E3616">
        <w:rPr>
          <w:rFonts w:cs="Times New Roman"/>
        </w:rPr>
        <w:t>93.</w:t>
      </w:r>
      <w:r w:rsidRPr="007E3616">
        <w:rPr>
          <w:rFonts w:cs="Times New Roman"/>
        </w:rPr>
        <w:tab/>
        <w:t>Pustejovsky, J. E., Joshi, M. &amp; Citkowicz, M. metaselection: Meta-analytic selection models with cluster-robust and cluster-bootstrap standard errors for dependent effect size estimates. (2025).</w:t>
      </w:r>
    </w:p>
    <w:p w14:paraId="65F3FFBB" w14:textId="77777777" w:rsidR="007E3616" w:rsidRPr="007E3616" w:rsidRDefault="007E3616" w:rsidP="007E3616">
      <w:pPr>
        <w:pStyle w:val="Bibliography"/>
        <w:rPr>
          <w:rFonts w:cs="Times New Roman"/>
        </w:rPr>
      </w:pPr>
      <w:r w:rsidRPr="007E3616">
        <w:rPr>
          <w:rFonts w:cs="Times New Roman"/>
        </w:rPr>
        <w:t>94.</w:t>
      </w:r>
      <w:r w:rsidRPr="007E3616">
        <w:rPr>
          <w:rFonts w:cs="Times New Roman"/>
        </w:rPr>
        <w:tab/>
        <w:t xml:space="preserve">van Aert, R. C. M. puniform: Meta-analysis methods correcting for publication bias (No. </w:t>
      </w:r>
      <w:r w:rsidRPr="007E3616">
        <w:rPr>
          <w:rFonts w:cs="Times New Roman"/>
          <w:i/>
          <w:iCs/>
        </w:rPr>
        <w:t>027 CRAN</w:t>
      </w:r>
      <w:r w:rsidRPr="007E3616">
        <w:rPr>
          <w:rFonts w:cs="Times New Roman"/>
        </w:rPr>
        <w:t xml:space="preserve"> (2023).</w:t>
      </w:r>
    </w:p>
    <w:p w14:paraId="4EDDB59B" w14:textId="7DFEB48D" w:rsidR="008E2D65" w:rsidRPr="001B6327" w:rsidRDefault="008E2D65" w:rsidP="008E2D65">
      <w:pPr>
        <w:rPr>
          <w:lang w:val="da-DK"/>
        </w:rPr>
      </w:pPr>
      <w:r>
        <w:fldChar w:fldCharType="end"/>
      </w:r>
    </w:p>
    <w:sectPr w:rsidR="008E2D65" w:rsidRPr="001B6327">
      <w:headerReference w:type="even" r:id="rId21"/>
      <w:headerReference w:type="default" r:id="rId22"/>
      <w:footerReference w:type="even" r:id="rId23"/>
      <w:footerReference w:type="default" r:id="rId24"/>
      <w:headerReference w:type="first" r:id="rId25"/>
      <w:footerReference w:type="first" r:id="rId26"/>
      <w:pgSz w:w="12240" w:h="15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B13F2" w14:textId="77777777" w:rsidR="00DC7441" w:rsidRDefault="00DC7441" w:rsidP="00931576">
      <w:pPr>
        <w:spacing w:after="0" w:line="240" w:lineRule="auto"/>
      </w:pPr>
      <w:r>
        <w:separator/>
      </w:r>
    </w:p>
  </w:endnote>
  <w:endnote w:type="continuationSeparator" w:id="0">
    <w:p w14:paraId="52C2A3B4" w14:textId="77777777" w:rsidR="00DC7441" w:rsidRDefault="00DC7441" w:rsidP="00931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IDFont+F1">
    <w:altName w:val="Yu Gothic"/>
    <w:panose1 w:val="00000000000000000000"/>
    <w:charset w:val="80"/>
    <w:family w:val="auto"/>
    <w:notTrueType/>
    <w:pitch w:val="default"/>
    <w:sig w:usb0="00000001" w:usb1="08070000" w:usb2="00000010" w:usb3="00000000" w:csb0="00020000" w:csb1="00000000"/>
  </w:font>
  <w:font w:name="CIDFont+F5">
    <w:altName w:val="Yu Gothic"/>
    <w:panose1 w:val="00000000000000000000"/>
    <w:charset w:val="80"/>
    <w:family w:val="auto"/>
    <w:notTrueType/>
    <w:pitch w:val="default"/>
    <w:sig w:usb0="00000001" w:usb1="08070000" w:usb2="00000010" w:usb3="00000000" w:csb0="00020000" w:csb1="00000000"/>
  </w:font>
  <w:font w:name="LMRoman12-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4A486" w14:textId="77777777" w:rsidR="00F60ED2" w:rsidRDefault="00F60E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505379"/>
      <w:docPartObj>
        <w:docPartGallery w:val="Page Numbers (Bottom of Page)"/>
        <w:docPartUnique/>
      </w:docPartObj>
    </w:sdtPr>
    <w:sdtEndPr>
      <w:rPr>
        <w:noProof/>
      </w:rPr>
    </w:sdtEndPr>
    <w:sdtContent>
      <w:p w14:paraId="54CCBE72" w14:textId="65B6CD70" w:rsidR="0016348C" w:rsidRDefault="001634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AE59C5" w14:textId="7586F0B1" w:rsidR="0016348C" w:rsidRDefault="001634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A3768" w14:textId="77777777" w:rsidR="00F60ED2" w:rsidRDefault="00F60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BE2B0" w14:textId="77777777" w:rsidR="00DC7441" w:rsidRDefault="00DC7441" w:rsidP="00931576">
      <w:pPr>
        <w:spacing w:after="0" w:line="240" w:lineRule="auto"/>
      </w:pPr>
      <w:r>
        <w:separator/>
      </w:r>
    </w:p>
  </w:footnote>
  <w:footnote w:type="continuationSeparator" w:id="0">
    <w:p w14:paraId="4D59C9D1" w14:textId="77777777" w:rsidR="00DC7441" w:rsidRDefault="00DC7441" w:rsidP="00931576">
      <w:pPr>
        <w:spacing w:after="0" w:line="240" w:lineRule="auto"/>
      </w:pPr>
      <w:r>
        <w:continuationSeparator/>
      </w:r>
    </w:p>
  </w:footnote>
  <w:footnote w:id="1">
    <w:p w14:paraId="633060FB" w14:textId="4170A246" w:rsidR="0022573E" w:rsidRPr="0074415E" w:rsidRDefault="0022573E" w:rsidP="0022573E">
      <w:pPr>
        <w:pStyle w:val="FootnoteText"/>
        <w:jc w:val="both"/>
        <w:rPr>
          <w:lang w:val="en-US"/>
        </w:rPr>
      </w:pPr>
      <w:r w:rsidRPr="00124FB2">
        <w:rPr>
          <w:rStyle w:val="FootnoteReference"/>
        </w:rPr>
        <w:footnoteRef/>
      </w:r>
      <w:r>
        <w:t xml:space="preserve"> </w:t>
      </w:r>
      <w:r>
        <w:rPr>
          <w:lang w:val="en-US"/>
        </w:rPr>
        <w:t>Within-study variability can be artificially inflated when small sample studies report large amounts of effect sizes, as sample error (i.e., chance bias) in this case can make the variability look more extreme than it truly is (see Vembye, Pustejovsky et al.</w:t>
      </w:r>
      <w:r w:rsidR="002368A2">
        <w:rPr>
          <w:lang w:val="en-US"/>
        </w:rPr>
        <w:fldChar w:fldCharType="begin"/>
      </w:r>
      <w:r w:rsidR="002368A2">
        <w:rPr>
          <w:lang w:val="en-US"/>
        </w:rPr>
        <w:instrText xml:space="preserve"> ADDIN ZOTERO_ITEM CSL_CITATION {"citationID":"qjPMuNqP","properties":{"formattedCitation":"\\super 18\\nosupersub{}","plainCitation":"18","noteIndex":1},"citationItems":[{"id":1130,"uris":["http://zotero.org/users/17688719/items/NLIE79MS"],"itemData":{"id":1130,"type":"article-journal","abstract":"Abstract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Methods","DOI":"https://doi.org/10.1002/jrsm.1752","ISSN":"1759-2879","issue":"6","note":"publisher: John Wiley &amp; Sons, Ltd","page":"1214-1230","title":"Conducting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002368A2">
        <w:rPr>
          <w:lang w:val="en-US"/>
        </w:rPr>
        <w:fldChar w:fldCharType="separate"/>
      </w:r>
      <w:r w:rsidR="002368A2" w:rsidRPr="002368A2">
        <w:rPr>
          <w:vertAlign w:val="superscript"/>
        </w:rPr>
        <w:t>18</w:t>
      </w:r>
      <w:r w:rsidR="002368A2">
        <w:rPr>
          <w:lang w:val="en-US"/>
        </w:rPr>
        <w:fldChar w:fldCharType="end"/>
      </w:r>
      <w:r>
        <w:rPr>
          <w:lang w:val="en-US"/>
        </w:rPr>
        <w:t>)</w:t>
      </w:r>
    </w:p>
  </w:footnote>
  <w:footnote w:id="2">
    <w:p w14:paraId="52056050" w14:textId="5D87F825" w:rsidR="0022573E" w:rsidRPr="00C8246B" w:rsidRDefault="0022573E" w:rsidP="0022573E">
      <w:pPr>
        <w:pStyle w:val="FootnoteText"/>
        <w:jc w:val="both"/>
        <w:rPr>
          <w:lang w:val="en-US"/>
        </w:rPr>
      </w:pPr>
      <w:r w:rsidRPr="00124FB2">
        <w:rPr>
          <w:rStyle w:val="FootnoteReference"/>
        </w:rPr>
        <w:footnoteRef/>
      </w:r>
      <w:r w:rsidRPr="00D63701">
        <w:rPr>
          <w:lang w:val="en-US"/>
        </w:rPr>
        <w:t xml:space="preserve"> van </w:t>
      </w:r>
      <w:proofErr w:type="spellStart"/>
      <w:r w:rsidRPr="00D63701">
        <w:rPr>
          <w:lang w:val="en-US"/>
        </w:rPr>
        <w:t>Gestel</w:t>
      </w:r>
      <w:proofErr w:type="spellEnd"/>
      <w:r w:rsidRPr="00D63701">
        <w:rPr>
          <w:lang w:val="en-US"/>
        </w:rPr>
        <w:t>-Timmermans et al.</w:t>
      </w:r>
      <w:r w:rsidR="0093023E">
        <w:rPr>
          <w:lang w:val="da-DK"/>
        </w:rPr>
        <w:fldChar w:fldCharType="begin"/>
      </w:r>
      <w:r w:rsidR="0093023E" w:rsidRPr="00D63701">
        <w:rPr>
          <w:lang w:val="en-US"/>
        </w:rPr>
        <w:instrText xml:space="preserve"> ADDIN ZOTERO_ITEM CSL_CITATION {"citationID":"a7hn2breja","properties":{"formattedCitation":"\\super 23\\nosupersub{}","plainCitation":"23","noteIndex":2},"citationItems":[{"id":1175,"uris":["http://zotero.org/users/17688719/items/VKAC5HUV"],"itemData":{"id":1175,"type":"article-journal","container-title":"Psychiatric Services","DOI":"10.1176/appi.ps.201000450","ISSN":"1075-2730","issue":"1","note":"publisher: Am Psychiatric Assoc\nCitation Key: VanGestel-Timmermans2012","page":"54-60","title":"Effects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sidR="0093023E">
        <w:rPr>
          <w:lang w:val="da-DK"/>
        </w:rPr>
        <w:fldChar w:fldCharType="separate"/>
      </w:r>
      <w:r w:rsidR="0093023E" w:rsidRPr="0093023E">
        <w:rPr>
          <w:vertAlign w:val="superscript"/>
        </w:rPr>
        <w:t>23</w:t>
      </w:r>
      <w:r w:rsidR="0093023E">
        <w:rPr>
          <w:lang w:val="da-DK"/>
        </w:rPr>
        <w:fldChar w:fldCharType="end"/>
      </w:r>
      <w:r w:rsidRPr="00F164DB">
        <w:rPr>
          <w:lang w:val="en-US"/>
        </w:rPr>
        <w:t xml:space="preserve"> and Crawford et al.</w:t>
      </w:r>
      <w:r w:rsidR="0093023E">
        <w:rPr>
          <w:lang w:val="en-US"/>
        </w:rPr>
        <w:fldChar w:fldCharType="begin"/>
      </w:r>
      <w:r w:rsidR="0093023E">
        <w:rPr>
          <w:lang w:val="en-US"/>
        </w:rPr>
        <w:instrText xml:space="preserve"> ADDIN ZOTERO_ITEM CSL_CITATION {"citationID":"a249v6ethjj","properties":{"formattedCitation":"\\super 24\\nosupersub{}","plainCitation":"24","noteIndex":2},"citationItems":[{"id":1163,"uris":["http://zotero.org/users/17688719/items/6J4BHMZP"],"itemData":{"id":1163,"type":"article-journal","container-title":"Bmj","ISSN":"0959-8138","note":"publisher: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sidR="0093023E">
        <w:rPr>
          <w:lang w:val="en-US"/>
        </w:rPr>
        <w:fldChar w:fldCharType="separate"/>
      </w:r>
      <w:r w:rsidR="0093023E" w:rsidRPr="0093023E">
        <w:rPr>
          <w:vertAlign w:val="superscript"/>
        </w:rPr>
        <w:t>24</w:t>
      </w:r>
      <w:r w:rsidR="0093023E">
        <w:rPr>
          <w:lang w:val="en-US"/>
        </w:rPr>
        <w:fldChar w:fldCharType="end"/>
      </w:r>
      <w:r w:rsidR="0093023E">
        <w:rPr>
          <w:lang w:val="en-US"/>
        </w:rPr>
        <w:t xml:space="preserve"> </w:t>
      </w:r>
      <w:r w:rsidRPr="00F164DB">
        <w:rPr>
          <w:lang w:val="en-US"/>
        </w:rPr>
        <w:t>accounted for the multi-level structure of their data</w:t>
      </w:r>
      <w:r>
        <w:rPr>
          <w:lang w:val="en-US"/>
        </w:rPr>
        <w:t>,</w:t>
      </w:r>
      <w:r w:rsidRPr="00F164DB">
        <w:rPr>
          <w:lang w:val="en-US"/>
        </w:rPr>
        <w:t xml:space="preserve"> but we were not capable/unsure </w:t>
      </w:r>
      <w:r>
        <w:rPr>
          <w:lang w:val="en-US"/>
        </w:rPr>
        <w:t>of</w:t>
      </w:r>
      <w:r w:rsidRPr="00F164DB">
        <w:rPr>
          <w:lang w:val="en-US"/>
        </w:rPr>
        <w:t xml:space="preserve"> how to calculate effect size from the reported model results. </w:t>
      </w:r>
    </w:p>
  </w:footnote>
  <w:footnote w:id="3">
    <w:p w14:paraId="334CC2D1" w14:textId="77777777" w:rsidR="0022573E" w:rsidRPr="00F164DB" w:rsidRDefault="0022573E" w:rsidP="0022573E">
      <w:pPr>
        <w:pStyle w:val="FootnoteText"/>
        <w:jc w:val="both"/>
        <w:rPr>
          <w:sz w:val="24"/>
          <w:lang w:val="en-US"/>
        </w:rPr>
      </w:pPr>
      <w:r w:rsidRPr="00124FB2">
        <w:rPr>
          <w:rStyle w:val="FootnoteReference"/>
        </w:rPr>
        <w:footnoteRef/>
      </w:r>
      <w:r>
        <w:t xml:space="preserve"> For this matter, we consulted </w:t>
      </w:r>
      <w:r w:rsidRPr="00F164DB">
        <w:rPr>
          <w:lang w:val="en-US"/>
        </w:rPr>
        <w:t>Larry Hedges</w:t>
      </w:r>
      <w:r>
        <w:rPr>
          <w:lang w:val="en-US"/>
        </w:rPr>
        <w:t>,</w:t>
      </w:r>
      <w:r w:rsidRPr="00F164DB">
        <w:rPr>
          <w:lang w:val="en-US"/>
        </w:rPr>
        <w:t xml:space="preserve"> who confirmed the </w:t>
      </w:r>
      <w:r>
        <w:rPr>
          <w:lang w:val="en-US"/>
        </w:rPr>
        <w:t>appropriateness</w:t>
      </w:r>
      <w:r w:rsidRPr="00F164DB">
        <w:rPr>
          <w:lang w:val="en-US"/>
        </w:rPr>
        <w:t xml:space="preserve"> of this approach. </w:t>
      </w:r>
    </w:p>
  </w:footnote>
  <w:footnote w:id="4">
    <w:p w14:paraId="22DA9907" w14:textId="1C681867" w:rsidR="0022573E" w:rsidRPr="004414A3" w:rsidRDefault="0022573E" w:rsidP="0022573E">
      <w:pPr>
        <w:pStyle w:val="FootnoteText"/>
        <w:rPr>
          <w:lang w:val="en-US"/>
        </w:rPr>
      </w:pPr>
      <w:r w:rsidRPr="00124FB2">
        <w:rPr>
          <w:rStyle w:val="FootnoteReference"/>
        </w:rPr>
        <w:footnoteRef/>
      </w:r>
      <w:r>
        <w:t xml:space="preserve"> </w:t>
      </w:r>
      <w:r w:rsidRPr="004414A3">
        <w:rPr>
          <w:lang w:val="en-US"/>
        </w:rPr>
        <w:t>Note, from Michalak et al.</w:t>
      </w:r>
      <w:r w:rsidR="001571CA">
        <w:fldChar w:fldCharType="begin"/>
      </w:r>
      <w:r w:rsidR="001571CA">
        <w:instrText xml:space="preserve"> ADDIN ZOTERO_ITEM CSL_CITATION {"citationID":"iGZos9CO","properties":{"formattedCitation":"\\super 22\\nosupersub{}","plainCitation":"22","noteIndex":4},"citationItems":[{"id":3194,"uris":["http://zotero.org/users/17688719/items/8WT29GEJ"],"itemData":{"id":3194,"type":"article-journal","container-title":"Journal of consulting and clinical psychology","DOI":"10.1037/ccp0000042","issue":"5","page":"951-963","title":"A randomized controlled trial on the efficacy of mindfulness-based cognitive therapy and a group version of cognitive behavioral analysis system of psychotherapy for chronically depressed patients","volume":"83","author":[{"literal":"Michalak J"},{"literal":"Schultze M"},{"literal":"Heidenreich T"},{"literal":"Schramm E"}],"issued":{"date-parts":[["2015"]]}}}],"schema":"https://github.com/citation-style-language/schema/raw/master/csl-citation.json"} </w:instrText>
      </w:r>
      <w:r w:rsidR="001571CA">
        <w:fldChar w:fldCharType="separate"/>
      </w:r>
      <w:r w:rsidR="001571CA" w:rsidRPr="0093023E">
        <w:rPr>
          <w:sz w:val="24"/>
          <w:vertAlign w:val="superscript"/>
        </w:rPr>
        <w:t>22</w:t>
      </w:r>
      <w:r w:rsidR="001571CA">
        <w:fldChar w:fldCharType="end"/>
      </w:r>
      <w:r w:rsidRPr="004414A3">
        <w:rPr>
          <w:lang w:val="en-US"/>
        </w:rPr>
        <w:t xml:space="preserve">, we 4 effect size from the raw means and 10 effect size from multi-level models. The standard deviation used to standardize the mean effect difference also varied within this study. </w:t>
      </w:r>
    </w:p>
  </w:footnote>
  <w:footnote w:id="5">
    <w:p w14:paraId="372D77DC" w14:textId="5CD1BB5F" w:rsidR="0022573E" w:rsidRPr="00B26F53" w:rsidRDefault="0022573E" w:rsidP="0022573E">
      <w:pPr>
        <w:pStyle w:val="FootnoteText"/>
        <w:jc w:val="both"/>
        <w:rPr>
          <w:lang w:val="en-US"/>
        </w:rPr>
      </w:pPr>
      <w:r w:rsidRPr="00124FB2">
        <w:rPr>
          <w:rStyle w:val="FootnoteReference"/>
        </w:rPr>
        <w:footnoteRef/>
      </w:r>
      <w:r>
        <w:t xml:space="preserve"> The raw average pre-</w:t>
      </w:r>
      <w:proofErr w:type="spellStart"/>
      <w:r>
        <w:t>posttest</w:t>
      </w:r>
      <w:proofErr w:type="spellEnd"/>
      <w:r>
        <w:t xml:space="preserve"> correlations </w:t>
      </w:r>
      <m:oMath>
        <m:r>
          <w:rPr>
            <w:rFonts w:ascii="Cambria Math" w:hAnsi="Cambria Math"/>
          </w:rPr>
          <m:t>(r</m:t>
        </m:r>
      </m:oMath>
      <w:r>
        <w:t>) for reintegrational and mental health outcomes were .623 and .51</w:t>
      </w:r>
      <w:r w:rsidR="00F63D2D">
        <w:t>0</w:t>
      </w:r>
      <w:r>
        <w:t xml:space="preserve">, respectively. </w:t>
      </w:r>
    </w:p>
  </w:footnote>
  <w:footnote w:id="6">
    <w:p w14:paraId="6D39C381" w14:textId="77777777" w:rsidR="002827FF" w:rsidRPr="0028781B" w:rsidRDefault="002827FF" w:rsidP="002827FF">
      <w:pPr>
        <w:pStyle w:val="FootnoteText"/>
        <w:jc w:val="both"/>
      </w:pPr>
      <w:r w:rsidRPr="00287F31">
        <w:rPr>
          <w:rStyle w:val="FootnoteReference"/>
        </w:rPr>
        <w:footnoteRef/>
      </w:r>
      <w:r>
        <w:t xml:space="preserve"> Although the weighting scheme slightly varies across the SCE and CHE models </w:t>
      </w:r>
      <w:r w:rsidRPr="007240D7">
        <w:rPr>
          <w:szCs w:val="16"/>
          <w:lang w:val="en-US"/>
        </w:rPr>
        <w:t>(</w:t>
      </w:r>
      <w:r>
        <w:rPr>
          <w:szCs w:val="16"/>
          <w:lang w:val="en-US"/>
        </w:rPr>
        <w:t xml:space="preserve">see </w:t>
      </w:r>
      <w:r w:rsidRPr="007240D7">
        <w:rPr>
          <w:szCs w:val="16"/>
          <w:lang w:val="en-US"/>
        </w:rPr>
        <w:t>Pustejovsky, 2020b; Supplementary material in Pustejovsky &amp; Tipton, 2022)</w:t>
      </w:r>
      <w:r>
        <w:rPr>
          <w:szCs w:val="16"/>
          <w:lang w:val="en-US"/>
        </w:rPr>
        <w:t xml:space="preserve">. However, the heterogeneity measures would be the same as if one fitted the CHE model on each subgroup category. </w:t>
      </w:r>
      <w:r w:rsidRPr="00AC6031">
        <w:rPr>
          <w:b/>
          <w:lang w:val="en-US"/>
        </w:rPr>
        <w:tab/>
      </w:r>
    </w:p>
  </w:footnote>
  <w:footnote w:id="7">
    <w:p w14:paraId="5C0E27B8" w14:textId="77777777" w:rsidR="002827FF" w:rsidRPr="007D7F12" w:rsidRDefault="002827FF" w:rsidP="002827FF">
      <w:pPr>
        <w:pStyle w:val="FootnoteText"/>
        <w:jc w:val="both"/>
        <w:rPr>
          <w:lang w:val="en-US"/>
        </w:rPr>
      </w:pPr>
      <w:r w:rsidRPr="00287F31">
        <w:rPr>
          <w:rStyle w:val="FootnoteReference"/>
        </w:rPr>
        <w:footnoteRef/>
      </w:r>
      <w:r>
        <w:t xml:space="preserve"> </w:t>
      </w:r>
      <w:r w:rsidRPr="007D7F12">
        <w:rPr>
          <w:lang w:val="en-US"/>
        </w:rPr>
        <w:t xml:space="preserve">This follows the recommendation from </w:t>
      </w:r>
      <w:r>
        <w:rPr>
          <w:lang w:val="en-US"/>
        </w:rPr>
        <w:t>Joshi, Pustejovsky et al. (2022), which is: “</w:t>
      </w:r>
      <w:r w:rsidRPr="007D7F12">
        <w:rPr>
          <w:lang w:val="en-US"/>
        </w:rPr>
        <w:t>we</w:t>
      </w:r>
      <w:r>
        <w:rPr>
          <w:lang w:val="en-US"/>
        </w:rPr>
        <w:t xml:space="preserve"> </w:t>
      </w:r>
      <w:r w:rsidRPr="007D7F12">
        <w:rPr>
          <w:lang w:val="en-US"/>
        </w:rPr>
        <w:t>recommend using CWB rather than HTZ for tests of multiple-contrast hypotheses in meta-analyses conducted</w:t>
      </w:r>
      <w:r>
        <w:rPr>
          <w:lang w:val="en-US"/>
        </w:rPr>
        <w:t xml:space="preserve"> </w:t>
      </w:r>
      <w:r w:rsidRPr="007D7F12">
        <w:rPr>
          <w:lang w:val="en-US"/>
        </w:rPr>
        <w:t>using RVE. Tests of single-contrast hypotheses (i.e., t-tests) can be conducted using either the CWB or HTZ test</w:t>
      </w:r>
      <w:r>
        <w:rPr>
          <w:lang w:val="en-US"/>
        </w:rPr>
        <w:t xml:space="preserve"> </w:t>
      </w:r>
      <w:r w:rsidRPr="007D7F12">
        <w:rPr>
          <w:lang w:val="en-US"/>
        </w:rPr>
        <w:t>because both methods have very similar power.</w:t>
      </w:r>
      <w:r>
        <w:rPr>
          <w:lang w:val="en-US"/>
        </w:rPr>
        <w:t>” (p. 473)</w:t>
      </w:r>
    </w:p>
  </w:footnote>
  <w:footnote w:id="8">
    <w:p w14:paraId="4255B22D" w14:textId="61C08CD8" w:rsidR="00B47F6C" w:rsidRPr="004414A3" w:rsidRDefault="00B47F6C" w:rsidP="00B47F6C">
      <w:pPr>
        <w:pStyle w:val="FootnoteText"/>
        <w:jc w:val="both"/>
        <w:rPr>
          <w:lang w:val="en-US"/>
        </w:rPr>
      </w:pPr>
      <w:r w:rsidRPr="00287F31">
        <w:rPr>
          <w:rStyle w:val="FootnoteReference"/>
        </w:rPr>
        <w:footnoteRef/>
      </w:r>
      <w:r>
        <w:t xml:space="preserve"> </w:t>
      </w:r>
      <w:r w:rsidRPr="004414A3">
        <w:rPr>
          <w:lang w:val="en-US"/>
        </w:rPr>
        <w:t xml:space="preserve">We </w:t>
      </w:r>
      <w:r>
        <w:rPr>
          <w:lang w:val="en-US"/>
        </w:rPr>
        <w:t>acknowledge</w:t>
      </w:r>
      <w:r w:rsidRPr="004414A3">
        <w:rPr>
          <w:lang w:val="en-US"/>
        </w:rPr>
        <w:t xml:space="preserve"> that small study, reporting, and publication bias tests are not the same and that many statistical </w:t>
      </w:r>
      <w:r>
        <w:rPr>
          <w:lang w:val="en-US"/>
        </w:rPr>
        <w:t>tests</w:t>
      </w:r>
      <w:r w:rsidRPr="004414A3">
        <w:rPr>
          <w:lang w:val="en-US"/>
        </w:rPr>
        <w:t xml:space="preserve"> cannot distinguish between these types of bias. For simplicity, however</w:t>
      </w:r>
      <w:r>
        <w:t>, we subsumed all these tests under the heading of</w:t>
      </w:r>
      <w:r w:rsidRPr="004414A3">
        <w:rPr>
          <w:lang w:val="en-US"/>
        </w:rPr>
        <w:t xml:space="preserve"> publication bias tests, similar to Rothstein et al.</w:t>
      </w:r>
      <w:r>
        <w:rPr>
          <w:lang w:val="en-US"/>
        </w:rPr>
        <w:fldChar w:fldCharType="begin"/>
      </w:r>
      <w:r w:rsidR="00D63701">
        <w:rPr>
          <w:lang w:val="en-US"/>
        </w:rPr>
        <w:instrText xml:space="preserve"> ADDIN ZOTERO_ITEM CSL_CITATION {"citationID":"a1nkgbneg6q","properties":{"formattedCitation":"\\super 75\\nosupersub{}","plainCitation":"75","noteIndex":8},"citationItems":[{"id":3404,"uris":["http://zotero.org/users/17688719/items/S7W5N9KX"],"itemData":{"id":3404,"type":"chapter","container-title":"In H. R. Rothstein, A. J. Sutton, &amp; M. Borenstein (Eds.), Publication bias in meta-analysis: Prevention, assessment and adjustments. Wiley Online Library","title":"Publication bias in meta-analysis","author":[{"family":"Rothstein","given":"H. R."},{"family":"Sutton","given":"A. J."},{"literal":"Borenstein"},{"literal":"M"}],"issued":{"date-parts":[["2005"]]}}}],"schema":"https://github.com/citation-style-language/schema/raw/master/csl-citation.json"} </w:instrText>
      </w:r>
      <w:r>
        <w:rPr>
          <w:lang w:val="en-US"/>
        </w:rPr>
        <w:fldChar w:fldCharType="separate"/>
      </w:r>
      <w:r w:rsidR="00D63701" w:rsidRPr="00D63701">
        <w:rPr>
          <w:vertAlign w:val="superscript"/>
        </w:rPr>
        <w:t>75</w:t>
      </w:r>
      <w:r>
        <w:rPr>
          <w:lang w:val="en-US"/>
        </w:rPr>
        <w:fldChar w:fldCharType="end"/>
      </w:r>
      <w:r w:rsidRPr="004414A3">
        <w:rPr>
          <w:lang w:val="en-US"/>
        </w:rPr>
        <w:t xml:space="preserve">. </w:t>
      </w:r>
    </w:p>
  </w:footnote>
  <w:footnote w:id="9">
    <w:p w14:paraId="6CA139CB" w14:textId="77777777" w:rsidR="00B47F6C" w:rsidRPr="004414A3" w:rsidRDefault="00B47F6C" w:rsidP="00B47F6C">
      <w:pPr>
        <w:pStyle w:val="FootnoteText"/>
        <w:rPr>
          <w:lang w:val="en-US"/>
        </w:rPr>
      </w:pPr>
      <w:r w:rsidRPr="00287F31">
        <w:rPr>
          <w:rStyle w:val="FootnoteReference"/>
        </w:rPr>
        <w:footnoteRef/>
      </w:r>
      <w:r>
        <w:t xml:space="preserve"> </w:t>
      </w:r>
      <w:r w:rsidRPr="004414A3">
        <w:rPr>
          <w:lang w:val="en-US"/>
        </w:rPr>
        <w:t xml:space="preserve">We used the </w:t>
      </w:r>
      <w:proofErr w:type="spellStart"/>
      <w:proofErr w:type="gramStart"/>
      <w:r w:rsidRPr="004414A3">
        <w:rPr>
          <w:lang w:val="en-US"/>
        </w:rPr>
        <w:t>aggregate.escalc</w:t>
      </w:r>
      <w:proofErr w:type="spellEnd"/>
      <w:proofErr w:type="gramEnd"/>
      <w:r w:rsidRPr="004414A3">
        <w:rPr>
          <w:lang w:val="en-US"/>
        </w:rPr>
        <w:t xml:space="preserve">() function from the metafor package for the aggregation.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F7B3E" w14:textId="77777777" w:rsidR="00F60ED2" w:rsidRDefault="00F60E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E4185" w14:textId="7CB308E6" w:rsidR="0016348C" w:rsidRPr="00F60ED2" w:rsidRDefault="00F60ED2">
    <w:pPr>
      <w:pStyle w:val="Header"/>
    </w:pPr>
    <w:r w:rsidRPr="00F60ED2">
      <w:t>Supplementary Material for Effects of Group-Based Interventions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C086A" w14:textId="77777777" w:rsidR="00F60ED2" w:rsidRDefault="00F60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2EE4"/>
    <w:multiLevelType w:val="hybridMultilevel"/>
    <w:tmpl w:val="454E4E9A"/>
    <w:lvl w:ilvl="0" w:tplc="040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50152"/>
    <w:multiLevelType w:val="hybridMultilevel"/>
    <w:tmpl w:val="CC0464C0"/>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85F6584"/>
    <w:multiLevelType w:val="hybridMultilevel"/>
    <w:tmpl w:val="8B40B4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2AE41A9D"/>
    <w:multiLevelType w:val="multilevel"/>
    <w:tmpl w:val="4A10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06347"/>
    <w:multiLevelType w:val="hybridMultilevel"/>
    <w:tmpl w:val="D8C815EC"/>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5" w15:restartNumberingAfterBreak="0">
    <w:nsid w:val="3D8A19B6"/>
    <w:multiLevelType w:val="hybridMultilevel"/>
    <w:tmpl w:val="3806B8D4"/>
    <w:lvl w:ilvl="0" w:tplc="04060001">
      <w:start w:val="1"/>
      <w:numFmt w:val="bullet"/>
      <w:lvlText w:val=""/>
      <w:lvlJc w:val="left"/>
      <w:pPr>
        <w:ind w:left="720" w:hanging="360"/>
      </w:pPr>
      <w:rPr>
        <w:rFonts w:ascii="Symbol" w:hAnsi="Symbol"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41AF255C"/>
    <w:multiLevelType w:val="hybridMultilevel"/>
    <w:tmpl w:val="C20A73BA"/>
    <w:lvl w:ilvl="0" w:tplc="04060001">
      <w:start w:val="1"/>
      <w:numFmt w:val="bullet"/>
      <w:lvlText w:val=""/>
      <w:lvlJc w:val="left"/>
      <w:pPr>
        <w:ind w:left="720" w:hanging="360"/>
      </w:pPr>
      <w:rPr>
        <w:rFonts w:ascii="Symbol" w:hAnsi="Symbol"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437471FB"/>
    <w:multiLevelType w:val="multilevel"/>
    <w:tmpl w:val="F49A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D4417"/>
    <w:multiLevelType w:val="hybridMultilevel"/>
    <w:tmpl w:val="CD76E162"/>
    <w:lvl w:ilvl="0" w:tplc="9B8861C0">
      <w:numFmt w:val="bullet"/>
      <w:lvlText w:val="-"/>
      <w:lvlJc w:val="left"/>
      <w:pPr>
        <w:ind w:left="1080" w:hanging="360"/>
      </w:pPr>
      <w:rPr>
        <w:rFonts w:ascii="Times New Roman" w:hAnsi="Times New Roman"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AE3826"/>
    <w:multiLevelType w:val="hybridMultilevel"/>
    <w:tmpl w:val="7924C2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128086162">
    <w:abstractNumId w:val="7"/>
  </w:num>
  <w:num w:numId="2" w16cid:durableId="2079202189">
    <w:abstractNumId w:val="2"/>
  </w:num>
  <w:num w:numId="3" w16cid:durableId="1437673152">
    <w:abstractNumId w:val="3"/>
  </w:num>
  <w:num w:numId="4" w16cid:durableId="2081100047">
    <w:abstractNumId w:val="5"/>
  </w:num>
  <w:num w:numId="5" w16cid:durableId="87582756">
    <w:abstractNumId w:val="9"/>
  </w:num>
  <w:num w:numId="6" w16cid:durableId="1873415813">
    <w:abstractNumId w:val="6"/>
  </w:num>
  <w:num w:numId="7" w16cid:durableId="1222983156">
    <w:abstractNumId w:val="4"/>
  </w:num>
  <w:num w:numId="8" w16cid:durableId="1915049351">
    <w:abstractNumId w:val="0"/>
  </w:num>
  <w:num w:numId="9" w16cid:durableId="614756132">
    <w:abstractNumId w:val="1"/>
  </w:num>
  <w:num w:numId="10" w16cid:durableId="12264534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43E"/>
    <w:rsid w:val="00000A2A"/>
    <w:rsid w:val="00027C9F"/>
    <w:rsid w:val="00087617"/>
    <w:rsid w:val="000A44AB"/>
    <w:rsid w:val="000E47C1"/>
    <w:rsid w:val="001571CA"/>
    <w:rsid w:val="00161EF7"/>
    <w:rsid w:val="0016348C"/>
    <w:rsid w:val="001820AA"/>
    <w:rsid w:val="001B6327"/>
    <w:rsid w:val="001E650E"/>
    <w:rsid w:val="0022573E"/>
    <w:rsid w:val="00235884"/>
    <w:rsid w:val="002368A2"/>
    <w:rsid w:val="0027334E"/>
    <w:rsid w:val="002827FF"/>
    <w:rsid w:val="00286E81"/>
    <w:rsid w:val="002B1BC5"/>
    <w:rsid w:val="002E272B"/>
    <w:rsid w:val="002F1010"/>
    <w:rsid w:val="00332215"/>
    <w:rsid w:val="00381CA8"/>
    <w:rsid w:val="003B7FE3"/>
    <w:rsid w:val="003C50C1"/>
    <w:rsid w:val="0041225F"/>
    <w:rsid w:val="00432810"/>
    <w:rsid w:val="00455BB7"/>
    <w:rsid w:val="00462AFC"/>
    <w:rsid w:val="00466BCD"/>
    <w:rsid w:val="00492D37"/>
    <w:rsid w:val="004E71E2"/>
    <w:rsid w:val="004F52D4"/>
    <w:rsid w:val="005127FA"/>
    <w:rsid w:val="0053672C"/>
    <w:rsid w:val="005615DA"/>
    <w:rsid w:val="00570D26"/>
    <w:rsid w:val="005E2861"/>
    <w:rsid w:val="005F1C26"/>
    <w:rsid w:val="00600850"/>
    <w:rsid w:val="00602F85"/>
    <w:rsid w:val="006243F4"/>
    <w:rsid w:val="006345CC"/>
    <w:rsid w:val="00636ADB"/>
    <w:rsid w:val="006B22AC"/>
    <w:rsid w:val="006C3CF5"/>
    <w:rsid w:val="006E251B"/>
    <w:rsid w:val="00701CC8"/>
    <w:rsid w:val="007E3616"/>
    <w:rsid w:val="007F5B5B"/>
    <w:rsid w:val="00821B55"/>
    <w:rsid w:val="00855682"/>
    <w:rsid w:val="00896976"/>
    <w:rsid w:val="008E2D65"/>
    <w:rsid w:val="0093023E"/>
    <w:rsid w:val="00931576"/>
    <w:rsid w:val="00993521"/>
    <w:rsid w:val="009A3D09"/>
    <w:rsid w:val="009A79FF"/>
    <w:rsid w:val="009B16F8"/>
    <w:rsid w:val="009B243E"/>
    <w:rsid w:val="00A13502"/>
    <w:rsid w:val="00A57749"/>
    <w:rsid w:val="00A93995"/>
    <w:rsid w:val="00AB7DDD"/>
    <w:rsid w:val="00B21FCA"/>
    <w:rsid w:val="00B2576E"/>
    <w:rsid w:val="00B47F6C"/>
    <w:rsid w:val="00BC179A"/>
    <w:rsid w:val="00C25DDC"/>
    <w:rsid w:val="00C333A5"/>
    <w:rsid w:val="00C37470"/>
    <w:rsid w:val="00C528B9"/>
    <w:rsid w:val="00CA4AC3"/>
    <w:rsid w:val="00CF6369"/>
    <w:rsid w:val="00D466BD"/>
    <w:rsid w:val="00D56FED"/>
    <w:rsid w:val="00D63701"/>
    <w:rsid w:val="00D91649"/>
    <w:rsid w:val="00DA5C40"/>
    <w:rsid w:val="00DC7441"/>
    <w:rsid w:val="00E061F7"/>
    <w:rsid w:val="00E24C41"/>
    <w:rsid w:val="00E32384"/>
    <w:rsid w:val="00E32C44"/>
    <w:rsid w:val="00E35095"/>
    <w:rsid w:val="00E92AC1"/>
    <w:rsid w:val="00EA2114"/>
    <w:rsid w:val="00EB2B56"/>
    <w:rsid w:val="00ED78CC"/>
    <w:rsid w:val="00EE4A79"/>
    <w:rsid w:val="00EE7BD5"/>
    <w:rsid w:val="00F00082"/>
    <w:rsid w:val="00F22036"/>
    <w:rsid w:val="00F26474"/>
    <w:rsid w:val="00F26867"/>
    <w:rsid w:val="00F4149E"/>
    <w:rsid w:val="00F60D87"/>
    <w:rsid w:val="00F60ED2"/>
    <w:rsid w:val="00F63D2D"/>
    <w:rsid w:val="00F677A8"/>
    <w:rsid w:val="00F725F8"/>
    <w:rsid w:val="00FA64BC"/>
    <w:rsid w:val="00FB17F0"/>
    <w:rsid w:val="00FE1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F1A5"/>
  <w15:chartTrackingRefBased/>
  <w15:docId w15:val="{36D93C57-A578-4843-A35D-AC201A39D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D65"/>
    <w:rPr>
      <w:rFonts w:ascii="Times New Roman" w:hAnsi="Times New Roman"/>
    </w:rPr>
  </w:style>
  <w:style w:type="paragraph" w:styleId="Heading1">
    <w:name w:val="heading 1"/>
    <w:basedOn w:val="Normal"/>
    <w:next w:val="Normal"/>
    <w:link w:val="Heading1Char"/>
    <w:uiPriority w:val="9"/>
    <w:qFormat/>
    <w:rsid w:val="009B243E"/>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9B243E"/>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5E2861"/>
    <w:pPr>
      <w:keepNext/>
      <w:keepLines/>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5E2861"/>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9B2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43E"/>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9B243E"/>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5E2861"/>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rsid w:val="005E2861"/>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9B2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43E"/>
    <w:rPr>
      <w:rFonts w:eastAsiaTheme="majorEastAsia" w:cstheme="majorBidi"/>
      <w:color w:val="272727" w:themeColor="text1" w:themeTint="D8"/>
    </w:rPr>
  </w:style>
  <w:style w:type="paragraph" w:styleId="Title">
    <w:name w:val="Title"/>
    <w:basedOn w:val="Normal"/>
    <w:next w:val="Normal"/>
    <w:link w:val="TitleChar"/>
    <w:uiPriority w:val="10"/>
    <w:qFormat/>
    <w:rsid w:val="009B243E"/>
    <w:pPr>
      <w:spacing w:after="8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9B243E"/>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9B2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43E"/>
    <w:pPr>
      <w:spacing w:before="160"/>
      <w:jc w:val="center"/>
    </w:pPr>
    <w:rPr>
      <w:i/>
      <w:iCs/>
      <w:color w:val="404040" w:themeColor="text1" w:themeTint="BF"/>
    </w:rPr>
  </w:style>
  <w:style w:type="character" w:customStyle="1" w:styleId="QuoteChar">
    <w:name w:val="Quote Char"/>
    <w:basedOn w:val="DefaultParagraphFont"/>
    <w:link w:val="Quote"/>
    <w:uiPriority w:val="29"/>
    <w:rsid w:val="009B243E"/>
    <w:rPr>
      <w:i/>
      <w:iCs/>
      <w:color w:val="404040" w:themeColor="text1" w:themeTint="BF"/>
    </w:rPr>
  </w:style>
  <w:style w:type="paragraph" w:styleId="ListParagraph">
    <w:name w:val="List Paragraph"/>
    <w:basedOn w:val="Normal"/>
    <w:uiPriority w:val="34"/>
    <w:qFormat/>
    <w:rsid w:val="009B243E"/>
    <w:pPr>
      <w:ind w:left="720"/>
      <w:contextualSpacing/>
    </w:pPr>
  </w:style>
  <w:style w:type="character" w:styleId="IntenseEmphasis">
    <w:name w:val="Intense Emphasis"/>
    <w:basedOn w:val="DefaultParagraphFont"/>
    <w:uiPriority w:val="21"/>
    <w:qFormat/>
    <w:rsid w:val="009B243E"/>
    <w:rPr>
      <w:i/>
      <w:iCs/>
      <w:color w:val="0F4761" w:themeColor="accent1" w:themeShade="BF"/>
    </w:rPr>
  </w:style>
  <w:style w:type="paragraph" w:styleId="IntenseQuote">
    <w:name w:val="Intense Quote"/>
    <w:basedOn w:val="Normal"/>
    <w:next w:val="Normal"/>
    <w:link w:val="IntenseQuoteChar"/>
    <w:uiPriority w:val="30"/>
    <w:qFormat/>
    <w:rsid w:val="009B2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43E"/>
    <w:rPr>
      <w:i/>
      <w:iCs/>
      <w:color w:val="0F4761" w:themeColor="accent1" w:themeShade="BF"/>
    </w:rPr>
  </w:style>
  <w:style w:type="character" w:styleId="IntenseReference">
    <w:name w:val="Intense Reference"/>
    <w:basedOn w:val="DefaultParagraphFont"/>
    <w:uiPriority w:val="32"/>
    <w:qFormat/>
    <w:rsid w:val="009B243E"/>
    <w:rPr>
      <w:b/>
      <w:bCs/>
      <w:smallCaps/>
      <w:color w:val="0F4761" w:themeColor="accent1" w:themeShade="BF"/>
      <w:spacing w:val="5"/>
    </w:rPr>
  </w:style>
  <w:style w:type="table" w:styleId="TableGrid">
    <w:name w:val="Table Grid"/>
    <w:basedOn w:val="TableNormal"/>
    <w:uiPriority w:val="59"/>
    <w:rsid w:val="00EA211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unhideWhenUsed/>
    <w:qFormat/>
    <w:rsid w:val="00EA2114"/>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Header">
    <w:name w:val="header"/>
    <w:basedOn w:val="Normal"/>
    <w:link w:val="HeaderChar"/>
    <w:uiPriority w:val="99"/>
    <w:unhideWhenUsed/>
    <w:rsid w:val="00931576"/>
    <w:pPr>
      <w:tabs>
        <w:tab w:val="center" w:pos="4986"/>
        <w:tab w:val="right" w:pos="9972"/>
      </w:tabs>
      <w:spacing w:after="0" w:line="240" w:lineRule="auto"/>
    </w:pPr>
  </w:style>
  <w:style w:type="character" w:customStyle="1" w:styleId="HeaderChar">
    <w:name w:val="Header Char"/>
    <w:basedOn w:val="DefaultParagraphFont"/>
    <w:link w:val="Header"/>
    <w:uiPriority w:val="99"/>
    <w:rsid w:val="00931576"/>
  </w:style>
  <w:style w:type="paragraph" w:styleId="Footer">
    <w:name w:val="footer"/>
    <w:basedOn w:val="Normal"/>
    <w:link w:val="FooterChar"/>
    <w:uiPriority w:val="99"/>
    <w:unhideWhenUsed/>
    <w:rsid w:val="00931576"/>
    <w:pPr>
      <w:tabs>
        <w:tab w:val="center" w:pos="4986"/>
        <w:tab w:val="right" w:pos="9972"/>
      </w:tabs>
      <w:spacing w:after="0" w:line="240" w:lineRule="auto"/>
    </w:pPr>
  </w:style>
  <w:style w:type="character" w:customStyle="1" w:styleId="FooterChar">
    <w:name w:val="Footer Char"/>
    <w:basedOn w:val="DefaultParagraphFont"/>
    <w:link w:val="Footer"/>
    <w:uiPriority w:val="99"/>
    <w:rsid w:val="00931576"/>
  </w:style>
  <w:style w:type="paragraph" w:styleId="Bibliography">
    <w:name w:val="Bibliography"/>
    <w:basedOn w:val="Normal"/>
    <w:next w:val="Normal"/>
    <w:uiPriority w:val="37"/>
    <w:unhideWhenUsed/>
    <w:rsid w:val="008E2D65"/>
    <w:pPr>
      <w:tabs>
        <w:tab w:val="left" w:pos="264"/>
      </w:tabs>
      <w:spacing w:after="0" w:line="480" w:lineRule="auto"/>
      <w:ind w:left="264" w:hanging="264"/>
    </w:pPr>
  </w:style>
  <w:style w:type="paragraph" w:styleId="TOCHeading">
    <w:name w:val="TOC Heading"/>
    <w:basedOn w:val="Heading1"/>
    <w:next w:val="Normal"/>
    <w:uiPriority w:val="39"/>
    <w:unhideWhenUsed/>
    <w:qFormat/>
    <w:rsid w:val="00ED78CC"/>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D78CC"/>
    <w:pPr>
      <w:spacing w:after="100"/>
    </w:pPr>
  </w:style>
  <w:style w:type="paragraph" w:styleId="TOC2">
    <w:name w:val="toc 2"/>
    <w:basedOn w:val="Normal"/>
    <w:next w:val="Normal"/>
    <w:autoRedefine/>
    <w:uiPriority w:val="39"/>
    <w:unhideWhenUsed/>
    <w:rsid w:val="00ED78CC"/>
    <w:pPr>
      <w:spacing w:after="100"/>
      <w:ind w:left="240"/>
    </w:pPr>
  </w:style>
  <w:style w:type="character" w:styleId="Hyperlink">
    <w:name w:val="Hyperlink"/>
    <w:basedOn w:val="DefaultParagraphFont"/>
    <w:uiPriority w:val="99"/>
    <w:unhideWhenUsed/>
    <w:rsid w:val="00ED78CC"/>
    <w:rPr>
      <w:color w:val="467886" w:themeColor="hyperlink"/>
      <w:u w:val="single"/>
    </w:rPr>
  </w:style>
  <w:style w:type="paragraph" w:styleId="NormalWeb">
    <w:name w:val="Normal (Web)"/>
    <w:basedOn w:val="Normal"/>
    <w:uiPriority w:val="99"/>
    <w:unhideWhenUsed/>
    <w:rsid w:val="005E2861"/>
    <w:pPr>
      <w:spacing w:after="120" w:line="240" w:lineRule="auto"/>
    </w:pPr>
    <w:rPr>
      <w:rFonts w:eastAsiaTheme="minorEastAsia" w:cs="Times New Roman"/>
      <w:kern w:val="0"/>
      <w:lang w:val="en-CA" w:eastAsia="en-CA"/>
      <w14:ligatures w14:val="none"/>
    </w:rPr>
  </w:style>
  <w:style w:type="paragraph" w:styleId="FootnoteText">
    <w:name w:val="footnote text"/>
    <w:basedOn w:val="Normal"/>
    <w:link w:val="FootnoteTextChar"/>
    <w:uiPriority w:val="99"/>
    <w:semiHidden/>
    <w:unhideWhenUsed/>
    <w:rsid w:val="0022573E"/>
    <w:pPr>
      <w:spacing w:after="0" w:line="240" w:lineRule="auto"/>
    </w:pPr>
    <w:rPr>
      <w:rFonts w:eastAsiaTheme="minorEastAsia" w:cs="Times New Roman"/>
      <w:kern w:val="0"/>
      <w:sz w:val="20"/>
      <w:szCs w:val="20"/>
      <w:lang w:val="en-CA" w:eastAsia="en-CA"/>
      <w14:ligatures w14:val="none"/>
    </w:rPr>
  </w:style>
  <w:style w:type="character" w:customStyle="1" w:styleId="FootnoteTextChar">
    <w:name w:val="Footnote Text Char"/>
    <w:basedOn w:val="DefaultParagraphFont"/>
    <w:link w:val="FootnoteText"/>
    <w:uiPriority w:val="99"/>
    <w:semiHidden/>
    <w:rsid w:val="0022573E"/>
    <w:rPr>
      <w:rFonts w:ascii="Times New Roman" w:eastAsiaTheme="minorEastAsia" w:hAnsi="Times New Roman" w:cs="Times New Roman"/>
      <w:kern w:val="0"/>
      <w:sz w:val="20"/>
      <w:szCs w:val="20"/>
      <w:lang w:val="en-CA" w:eastAsia="en-CA"/>
      <w14:ligatures w14:val="none"/>
    </w:rPr>
  </w:style>
  <w:style w:type="character" w:styleId="FootnoteReference">
    <w:name w:val="footnote reference"/>
    <w:basedOn w:val="DefaultParagraphFont"/>
    <w:uiPriority w:val="99"/>
    <w:semiHidden/>
    <w:unhideWhenUsed/>
    <w:rsid w:val="0022573E"/>
    <w:rPr>
      <w:vertAlign w:val="superscript"/>
    </w:rPr>
  </w:style>
  <w:style w:type="paragraph" w:styleId="Caption">
    <w:name w:val="caption"/>
    <w:basedOn w:val="Normal"/>
    <w:next w:val="Normal"/>
    <w:uiPriority w:val="35"/>
    <w:unhideWhenUsed/>
    <w:qFormat/>
    <w:rsid w:val="0022573E"/>
    <w:pPr>
      <w:spacing w:after="200" w:line="240" w:lineRule="auto"/>
    </w:pPr>
    <w:rPr>
      <w:i/>
      <w:iCs/>
      <w:color w:val="0E2841" w:themeColor="text2"/>
      <w:kern w:val="0"/>
      <w:sz w:val="18"/>
      <w:szCs w:val="18"/>
      <w:lang w:val="da-DK"/>
      <w14:ligatures w14:val="none"/>
    </w:rPr>
  </w:style>
  <w:style w:type="character" w:styleId="Emphasis">
    <w:name w:val="Emphasis"/>
    <w:basedOn w:val="DefaultParagraphFont"/>
    <w:uiPriority w:val="20"/>
    <w:qFormat/>
    <w:rsid w:val="0022573E"/>
    <w:rPr>
      <w:i/>
      <w:iCs/>
    </w:rPr>
  </w:style>
  <w:style w:type="paragraph" w:styleId="TOC3">
    <w:name w:val="toc 3"/>
    <w:basedOn w:val="Normal"/>
    <w:next w:val="Normal"/>
    <w:autoRedefine/>
    <w:uiPriority w:val="39"/>
    <w:unhideWhenUsed/>
    <w:rsid w:val="0022573E"/>
    <w:pPr>
      <w:spacing w:after="100"/>
      <w:ind w:left="480"/>
    </w:pPr>
  </w:style>
  <w:style w:type="paragraph" w:styleId="CommentText">
    <w:name w:val="annotation text"/>
    <w:basedOn w:val="Normal"/>
    <w:link w:val="CommentTextChar"/>
    <w:uiPriority w:val="99"/>
    <w:unhideWhenUsed/>
    <w:rsid w:val="002827FF"/>
    <w:pPr>
      <w:spacing w:line="240" w:lineRule="auto"/>
    </w:pPr>
    <w:rPr>
      <w:rFonts w:asciiTheme="minorHAnsi" w:hAnsiTheme="minorHAnsi"/>
      <w:kern w:val="0"/>
      <w:sz w:val="20"/>
      <w:szCs w:val="20"/>
      <w:lang w:val="da-DK"/>
      <w14:ligatures w14:val="none"/>
    </w:rPr>
  </w:style>
  <w:style w:type="character" w:customStyle="1" w:styleId="CommentTextChar">
    <w:name w:val="Comment Text Char"/>
    <w:basedOn w:val="DefaultParagraphFont"/>
    <w:link w:val="CommentText"/>
    <w:uiPriority w:val="99"/>
    <w:rsid w:val="002827FF"/>
    <w:rPr>
      <w:kern w:val="0"/>
      <w:sz w:val="20"/>
      <w:szCs w:val="20"/>
      <w:lang w:val="da-DK"/>
      <w14:ligatures w14:val="none"/>
    </w:rPr>
  </w:style>
  <w:style w:type="character" w:styleId="CommentReference">
    <w:name w:val="annotation reference"/>
    <w:basedOn w:val="DefaultParagraphFont"/>
    <w:uiPriority w:val="99"/>
    <w:semiHidden/>
    <w:unhideWhenUsed/>
    <w:rsid w:val="002827F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977146">
      <w:bodyDiv w:val="1"/>
      <w:marLeft w:val="0"/>
      <w:marRight w:val="0"/>
      <w:marTop w:val="0"/>
      <w:marBottom w:val="0"/>
      <w:divBdr>
        <w:top w:val="none" w:sz="0" w:space="0" w:color="auto"/>
        <w:left w:val="none" w:sz="0" w:space="0" w:color="auto"/>
        <w:bottom w:val="none" w:sz="0" w:space="0" w:color="auto"/>
        <w:right w:val="none" w:sz="0" w:space="0" w:color="auto"/>
      </w:divBdr>
    </w:div>
    <w:div w:id="1711343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apers.ssrn.com/sol3/DisplayAbstractSearch.cfm" TargetMode="External"/><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mikkelvembye.github.io/VIVECampbell/reference/vgt_smd_1armcluster.html"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www.nice.org.uk" TargetMode="External"/><Relationship Id="rId20" Type="http://schemas.openxmlformats.org/officeDocument/2006/relationships/hyperlink" Target="https://osf.io/s2j9a/fil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www.scie.org.uk/publications/index.asp"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ore.ac.uk"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54</Pages>
  <Words>45866</Words>
  <Characters>261442</Characters>
  <Application>Microsoft Office Word</Application>
  <DocSecurity>0</DocSecurity>
  <Lines>2178</Lines>
  <Paragraphs>613</Paragraphs>
  <ScaleCrop>false</ScaleCrop>
  <HeadingPairs>
    <vt:vector size="2" baseType="variant">
      <vt:variant>
        <vt:lpstr>Title</vt:lpstr>
      </vt:variant>
      <vt:variant>
        <vt:i4>1</vt:i4>
      </vt:variant>
    </vt:vector>
  </HeadingPairs>
  <TitlesOfParts>
    <vt:vector size="1" baseType="lpstr">
      <vt:lpstr/>
    </vt:vector>
  </TitlesOfParts>
  <Company>Statens It</Company>
  <LinksUpToDate>false</LinksUpToDate>
  <CharactersWithSpaces>306695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66</cp:revision>
  <cp:lastPrinted>2026-05-07T19:50:00Z</cp:lastPrinted>
  <dcterms:created xsi:type="dcterms:W3CDTF">2026-05-05T03:23:00Z</dcterms:created>
  <dcterms:modified xsi:type="dcterms:W3CDTF">2026-05-07T19:51:00Z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d60d2f20-be03-4369-886a-65b2201cc5c7</vt:lpwstr>
  </property>
  <property fmtid="{D5CDD505-2E9C-101B-9397-08002B2CF9AE}" pid="3" name="ZOTERO_PREF_1">
    <vt:lpwstr>&lt;data data-version="3" zotero-version="7.0.24"&gt;&lt;session id="i8h5OBjz"/&gt;&lt;style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 name="delayCitationUpdates" value="true"/&gt;&lt;pref name="dontAskDelayCitationUpdates" value="true"/&gt;&lt;/prefs&gt;&lt;/data&gt;</vt:lpwstr>
  </property>
</Properties>
</file>