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BDCBF" w14:textId="77777777" w:rsidR="002D643F" w:rsidRDefault="002D643F" w:rsidP="002D643F">
      <w:pPr>
        <w:spacing w:after="0"/>
        <w:ind w:left="567"/>
        <w:jc w:val="both"/>
        <w:rPr>
          <w:rFonts w:ascii="Times New Roman" w:hAnsi="Times New Roman" w:cs="Times New Roman"/>
          <w:i/>
          <w:sz w:val="18"/>
        </w:rPr>
      </w:pPr>
    </w:p>
    <w:p w14:paraId="2928B90F" w14:textId="1CA777A0" w:rsidR="00397F7E" w:rsidRDefault="002D643F" w:rsidP="002D643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18"/>
        </w:rPr>
        <w:t xml:space="preserve">         </w:t>
      </w:r>
      <w:r w:rsidR="00BF2F2F" w:rsidRPr="00BF2F2F">
        <w:rPr>
          <w:rFonts w:ascii="Times New Roman" w:hAnsi="Times New Roman" w:cs="Times New Roman"/>
          <w:b/>
          <w:bCs/>
        </w:rPr>
        <w:t>TABLE 3</w:t>
      </w:r>
      <w:r w:rsidR="00397F7E">
        <w:rPr>
          <w:rFonts w:ascii="Times New Roman" w:hAnsi="Times New Roman" w:cs="Times New Roman"/>
        </w:rPr>
        <w:t xml:space="preserve"> </w:t>
      </w:r>
      <w:r w:rsidR="00397F7E" w:rsidRPr="00397F7E">
        <w:rPr>
          <w:rFonts w:ascii="Times New Roman" w:hAnsi="Times New Roman" w:cs="Times New Roman"/>
        </w:rPr>
        <w:t xml:space="preserve">Descriptive </w:t>
      </w:r>
      <w:r w:rsidR="00CE4192">
        <w:rPr>
          <w:rFonts w:ascii="Times New Roman" w:hAnsi="Times New Roman" w:cs="Times New Roman"/>
        </w:rPr>
        <w:t>p</w:t>
      </w:r>
      <w:r w:rsidR="00397F7E" w:rsidRPr="00397F7E">
        <w:rPr>
          <w:rFonts w:ascii="Times New Roman" w:hAnsi="Times New Roman" w:cs="Times New Roman"/>
        </w:rPr>
        <w:t xml:space="preserve">ercentages for the </w:t>
      </w:r>
      <w:r w:rsidR="00CE4192">
        <w:rPr>
          <w:rFonts w:ascii="Times New Roman" w:hAnsi="Times New Roman" w:cs="Times New Roman"/>
        </w:rPr>
        <w:t>i</w:t>
      </w:r>
      <w:r w:rsidR="00397F7E" w:rsidRPr="00397F7E">
        <w:rPr>
          <w:rFonts w:ascii="Times New Roman" w:hAnsi="Times New Roman" w:cs="Times New Roman"/>
        </w:rPr>
        <w:t xml:space="preserve">ncluded </w:t>
      </w:r>
      <w:r w:rsidR="00CE4192">
        <w:rPr>
          <w:rFonts w:ascii="Times New Roman" w:hAnsi="Times New Roman" w:cs="Times New Roman"/>
        </w:rPr>
        <w:t>s</w:t>
      </w:r>
      <w:r w:rsidR="00397F7E" w:rsidRPr="00397F7E">
        <w:rPr>
          <w:rFonts w:ascii="Times New Roman" w:hAnsi="Times New Roman" w:cs="Times New Roman"/>
        </w:rPr>
        <w:t>tudies</w:t>
      </w:r>
      <w:r w:rsidR="00397F7E">
        <w:rPr>
          <w:rFonts w:ascii="Times New Roman" w:hAnsi="Times New Roman" w:cs="Times New Roman"/>
        </w:rPr>
        <w:t xml:space="preserve"> </w:t>
      </w:r>
      <w:r w:rsidR="00CE4192">
        <w:rPr>
          <w:rFonts w:ascii="Times New Roman" w:hAnsi="Times New Roman" w:cs="Times New Roman"/>
        </w:rPr>
        <w:t>with</w:t>
      </w:r>
      <w:r w:rsidR="00397F7E">
        <w:rPr>
          <w:rFonts w:ascii="Times New Roman" w:hAnsi="Times New Roman" w:cs="Times New Roman"/>
        </w:rPr>
        <w:t xml:space="preserve"> </w:t>
      </w:r>
      <w:r w:rsidR="00CE4192">
        <w:rPr>
          <w:rFonts w:ascii="Times New Roman" w:hAnsi="Times New Roman" w:cs="Times New Roman"/>
        </w:rPr>
        <w:t>r</w:t>
      </w:r>
      <w:r w:rsidR="00397F7E">
        <w:rPr>
          <w:rFonts w:ascii="Times New Roman" w:hAnsi="Times New Roman" w:cs="Times New Roman"/>
        </w:rPr>
        <w:t xml:space="preserve">eintegration </w:t>
      </w:r>
      <w:r w:rsidR="00CE4192">
        <w:rPr>
          <w:rFonts w:ascii="Times New Roman" w:hAnsi="Times New Roman" w:cs="Times New Roman"/>
        </w:rPr>
        <w:t>o</w:t>
      </w:r>
      <w:r w:rsidR="00397F7E">
        <w:rPr>
          <w:rFonts w:ascii="Times New Roman" w:hAnsi="Times New Roman" w:cs="Times New Roman"/>
        </w:rPr>
        <w:t>utcomes</w:t>
      </w:r>
    </w:p>
    <w:p w14:paraId="137C99B7" w14:textId="77777777" w:rsidR="00397F7E" w:rsidRDefault="00397F7E" w:rsidP="002D643F">
      <w:pPr>
        <w:spacing w:after="0"/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966"/>
        <w:gridCol w:w="1134"/>
        <w:gridCol w:w="1276"/>
        <w:gridCol w:w="1134"/>
        <w:gridCol w:w="1134"/>
      </w:tblGrid>
      <w:tr w:rsidR="00397F7E" w:rsidRPr="00397F7E" w14:paraId="5F033D36" w14:textId="77777777" w:rsidTr="00D75E00">
        <w:trPr>
          <w:cantSplit/>
          <w:tblHeader/>
          <w:jc w:val="center"/>
        </w:trPr>
        <w:tc>
          <w:tcPr>
            <w:tcW w:w="3966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2" w:space="0" w:color="D3D3D3"/>
            </w:tcBorders>
            <w:hideMark/>
          </w:tcPr>
          <w:p w14:paraId="385FB208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nil"/>
            </w:tcBorders>
            <w:hideMark/>
          </w:tcPr>
          <w:p w14:paraId="4A3DB745" w14:textId="4D86DB59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Studies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j</w:t>
            </w:r>
            <w:r w:rsidRPr="00397F7E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ACAE27" w14:textId="2A590BE2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Effects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m</w:t>
            </w:r>
            <w:r w:rsidRPr="00397F7E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7A1F113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% Studies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2" w:space="0" w:color="D3D3D3"/>
            </w:tcBorders>
            <w:hideMark/>
          </w:tcPr>
          <w:p w14:paraId="2AAA36C0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% Effects</w:t>
            </w:r>
          </w:p>
        </w:tc>
      </w:tr>
      <w:tr w:rsidR="00397F7E" w:rsidRPr="00397F7E" w14:paraId="132151FB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4" w:space="0" w:color="auto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1A503C2D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Context</w:t>
            </w:r>
          </w:p>
        </w:tc>
      </w:tr>
      <w:tr w:rsidR="00255D82" w:rsidRPr="00397F7E" w14:paraId="43E0C45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52D68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Australia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4FD2322" w14:textId="7AA1A4F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398F43" w14:textId="4BE0D1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13A0999" w14:textId="077D054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8ED07B" w14:textId="47D049E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7.3</w:t>
            </w:r>
          </w:p>
        </w:tc>
      </w:tr>
      <w:tr w:rsidR="00255D82" w:rsidRPr="00397F7E" w14:paraId="486D177F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0DA2CA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Austria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CEF73AE" w14:textId="3B715EF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935CDD3" w14:textId="55EF058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25FBFB" w14:textId="28C0D91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40AE57" w14:textId="4B928CE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7348803B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2B3F73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Canada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2DF039" w14:textId="0A3A920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765A58D" w14:textId="49EC4A1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8D132D" w14:textId="16660A2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C25700C" w14:textId="0C44525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5.9</w:t>
            </w:r>
          </w:p>
        </w:tc>
      </w:tr>
      <w:tr w:rsidR="00255D82" w:rsidRPr="00397F7E" w14:paraId="5F85D13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6C4BA6" w14:textId="6D480E6F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orea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9EEEA8" w14:textId="08CDBDF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366438" w14:textId="2D3E4FF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F933B" w14:textId="7BDCE02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BB024EF" w14:textId="2E428CA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23E879E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B9316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Finland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AAA371A" w14:textId="1947074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10E118" w14:textId="1486C9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985146" w14:textId="04D3854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72D87F" w14:textId="1AFEEB5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</w:tr>
      <w:tr w:rsidR="00255D82" w:rsidRPr="00397F7E" w14:paraId="066EF65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899267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665D975" w14:textId="2807F7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C542DC0" w14:textId="151DF0D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6C0D32" w14:textId="71397CD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4306F6" w14:textId="0A2E4BC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22.4</w:t>
            </w:r>
          </w:p>
        </w:tc>
      </w:tr>
      <w:tr w:rsidR="00255D82" w:rsidRPr="00397F7E" w14:paraId="3F44A78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EE364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Ireland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2A65D72" w14:textId="5783010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5BDC11" w14:textId="18191C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16698B" w14:textId="4503C7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DBCC97" w14:textId="00628AA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2.9</w:t>
            </w:r>
          </w:p>
        </w:tc>
      </w:tr>
      <w:tr w:rsidR="00255D82" w:rsidRPr="00397F7E" w14:paraId="51F3AC45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7DCBF3D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Italy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AA15A07" w14:textId="3D74130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07BAB4" w14:textId="0C8D28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923E1F" w14:textId="67261B1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F65DD9E" w14:textId="30A934F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4A9CA410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C24C3E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Japan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97C8A3F" w14:textId="4589E01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9D09377" w14:textId="6699D33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B60A62" w14:textId="501E437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FB91664" w14:textId="497B1E3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3925DD3A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4EDA51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Netherlands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1A53D4" w14:textId="7E716FD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0ED656" w14:textId="78463AB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4197C8" w14:textId="2EF8230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6894EC" w14:textId="590945B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6.8</w:t>
            </w:r>
          </w:p>
        </w:tc>
      </w:tr>
      <w:tr w:rsidR="00255D82" w:rsidRPr="00397F7E" w14:paraId="3C7B0B0C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A4DC73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Norway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AA1492" w14:textId="08D8D4A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E41B5A" w14:textId="5E46562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7FA1E45" w14:textId="70D3ED9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167F6FC" w14:textId="4D2E9DE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1.5</w:t>
            </w:r>
          </w:p>
        </w:tc>
      </w:tr>
      <w:tr w:rsidR="00255D82" w:rsidRPr="00397F7E" w14:paraId="7A75E531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639B9B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Spain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35577C1" w14:textId="1F1B2AD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0DFF6EA" w14:textId="09897A0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1033A4" w14:textId="7B559E1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79A031A" w14:textId="32F6F97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17.1</w:t>
            </w:r>
          </w:p>
        </w:tc>
      </w:tr>
      <w:tr w:rsidR="00255D82" w:rsidRPr="00397F7E" w14:paraId="1691F3C8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7E6867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Turkey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1C10183" w14:textId="1AEF1FC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63AB3F" w14:textId="426C0D8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EAD739E" w14:textId="0B08399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395C2D" w14:textId="1AD9A17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2C44AF84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41F36E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UK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24B082" w14:textId="743ED8A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B943448" w14:textId="76CD90D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A68BD1" w14:textId="08FF3E7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4EACB6" w14:textId="3A39710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9.3</w:t>
            </w:r>
          </w:p>
        </w:tc>
      </w:tr>
      <w:tr w:rsidR="00255D82" w:rsidRPr="00397F7E" w14:paraId="7BAE3B7B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0E15EC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US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6BD6B3" w14:textId="5777A9C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118744F" w14:textId="530DC8C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32C807" w14:textId="141FE40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28.3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307967" w14:textId="56BA808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20.5</w:t>
            </w:r>
          </w:p>
        </w:tc>
      </w:tr>
      <w:tr w:rsidR="00255D82" w:rsidRPr="00397F7E" w14:paraId="62AADAD0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62CE06E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Outcome measure</w:t>
            </w:r>
          </w:p>
        </w:tc>
      </w:tr>
      <w:tr w:rsidR="00255D82" w:rsidRPr="00397F7E" w14:paraId="53C4058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994B42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Alcohol and drug abuse/misuse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6E8F9D1" w14:textId="43C714F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2C4B4C5" w14:textId="1DFBF7D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57CE57" w14:textId="7ACEFE9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93EBA5" w14:textId="1553318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15.6</w:t>
            </w:r>
          </w:p>
        </w:tc>
      </w:tr>
      <w:tr w:rsidR="00255D82" w:rsidRPr="00397F7E" w14:paraId="451BB09B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2145400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Employment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E73C93" w14:textId="30DBCA9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0B8C33" w14:textId="6EFA3C0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0E4E3A" w14:textId="1C40855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DBFA3C" w14:textId="7370A4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2193D788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252F7DC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Hope, empowerment &amp; self-efficacy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3FB8CAF" w14:textId="1AD3E22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5106A3" w14:textId="6335653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789F16" w14:textId="3BCEB3B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7C0335" w14:textId="0FB572C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15.6</w:t>
            </w:r>
          </w:p>
        </w:tc>
      </w:tr>
      <w:tr w:rsidR="00255D82" w:rsidRPr="00397F7E" w14:paraId="6701C6E2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C036A0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Loneliness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FC7722" w14:textId="2B21E0D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73397B" w14:textId="27D627B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270ED43" w14:textId="5BC39B2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14B0B6A" w14:textId="356927E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</w:tr>
      <w:tr w:rsidR="00255D82" w:rsidRPr="00397F7E" w14:paraId="37557EA1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37C32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Physical health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46EDC9" w14:textId="26EA373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41D1575" w14:textId="7B14BB9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CCF062" w14:textId="402C912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32ED95D" w14:textId="59F421B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1.5</w:t>
            </w:r>
          </w:p>
        </w:tc>
      </w:tr>
      <w:tr w:rsidR="00255D82" w:rsidRPr="00397F7E" w14:paraId="34774A3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5E7C90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Psychiatric hospitalization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17B031" w14:textId="03A1A6B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FCF0672" w14:textId="6881BDD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436F133" w14:textId="0BE5D23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CFE455" w14:textId="5C3EB82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172904F7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665EA4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Self-esteem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49AACB" w14:textId="3A9F3D4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2A1932" w14:textId="22ABC24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1558EC" w14:textId="078F170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10.9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0133B2" w14:textId="2B5DD98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6.8</w:t>
            </w:r>
          </w:p>
        </w:tc>
      </w:tr>
      <w:tr w:rsidR="00255D82" w:rsidRPr="00397F7E" w14:paraId="4A95983C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B02E48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Social functioning (degree of impairment)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EC3C9F" w14:textId="2AA26CE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DE9002" w14:textId="0745043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24753F3" w14:textId="29E7AFC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37.0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6C6619" w14:textId="67B0E12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23.4</w:t>
            </w:r>
          </w:p>
        </w:tc>
      </w:tr>
      <w:tr w:rsidR="00255D82" w:rsidRPr="00397F7E" w14:paraId="18C8F70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FE16C1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Well-being and quality of life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BBC59A" w14:textId="79CD791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3987677" w14:textId="14CF14E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05A50D" w14:textId="2DE256D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9993D4" w14:textId="60F412C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33.2</w:t>
            </w:r>
          </w:p>
        </w:tc>
      </w:tr>
      <w:tr w:rsidR="00255D82" w:rsidRPr="00397F7E" w14:paraId="0FEBEE7A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0B94DD6" w14:textId="175944E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Diagnosis in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the </w:t>
            </w: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sample</w:t>
            </w:r>
          </w:p>
        </w:tc>
      </w:tr>
      <w:tr w:rsidR="00255D82" w:rsidRPr="00397F7E" w14:paraId="2017C218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2868CD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Schizophrenia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49804D" w14:textId="28107C1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CBDF2A" w14:textId="274E607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C3D3C41" w14:textId="72301E8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3D55F7" w14:textId="603D8CD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16.1</w:t>
            </w:r>
          </w:p>
        </w:tc>
      </w:tr>
      <w:tr w:rsidR="00255D82" w:rsidRPr="00397F7E" w14:paraId="0BA48BC4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7DD2A2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06685E" w14:textId="4E6135C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37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DEBDFC" w14:textId="06856B0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2B2C3C" w14:textId="59A8EDA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80.4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4CE2C5" w14:textId="24D5674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83.9</w:t>
            </w:r>
          </w:p>
        </w:tc>
      </w:tr>
      <w:tr w:rsidR="00255D82" w:rsidRPr="00397F7E" w14:paraId="0D94FEBF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42929CC5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type</w:t>
            </w:r>
          </w:p>
        </w:tc>
      </w:tr>
      <w:tr w:rsidR="00255D82" w:rsidRPr="00397F7E" w14:paraId="24FACB4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FD9C50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CBT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7626202" w14:textId="69A24A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56C25E" w14:textId="7C43D79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6B493F" w14:textId="73A30D0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E5B919" w14:textId="108B5D2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26.8</w:t>
            </w:r>
          </w:p>
        </w:tc>
      </w:tr>
      <w:tr w:rsidR="00255D82" w:rsidRPr="00397F7E" w14:paraId="47669EE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560CE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43AFD00" w14:textId="6DAE8AC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08AA1D" w14:textId="4EAAEBD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72EE75" w14:textId="23C83CB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532C2C3" w14:textId="27FFD32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73.2</w:t>
            </w:r>
          </w:p>
        </w:tc>
      </w:tr>
      <w:tr w:rsidR="00255D82" w:rsidRPr="00397F7E" w14:paraId="23DDFAED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46EA4175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Preregistration status</w:t>
            </w:r>
          </w:p>
        </w:tc>
      </w:tr>
      <w:tr w:rsidR="00255D82" w:rsidRPr="00397F7E" w14:paraId="76E82EB9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F00C46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Not preregistered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13996B" w14:textId="6C0F861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F17C5B" w14:textId="11B6CD8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3C8AC6" w14:textId="2B50BF3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A48DFE" w14:textId="3AA1ABA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31.7</w:t>
            </w:r>
          </w:p>
        </w:tc>
      </w:tr>
      <w:tr w:rsidR="00255D82" w:rsidRPr="00397F7E" w14:paraId="4B48356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556D2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Preregistered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49A4C6" w14:textId="0C2C3FA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430277" w14:textId="21402E5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C27476" w14:textId="7AFB87E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FA958D" w14:textId="60B0007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68.3</w:t>
            </w:r>
          </w:p>
        </w:tc>
      </w:tr>
      <w:tr w:rsidR="00255D82" w:rsidRPr="00397F7E" w14:paraId="0715145B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2C34F7D9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Outlet</w:t>
            </w:r>
          </w:p>
        </w:tc>
      </w:tr>
      <w:tr w:rsidR="00255D82" w:rsidRPr="00397F7E" w14:paraId="4558FF1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BA9656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Journal article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2652AE" w14:textId="3FCE8BB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3EDD90" w14:textId="4E2DD11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AC6BCEC" w14:textId="5EFDFBE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4A7AE1" w14:textId="443DDD8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255D82" w:rsidRPr="00397F7E" w14:paraId="2F070DB1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023E6721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Research design</w:t>
            </w:r>
          </w:p>
        </w:tc>
      </w:tr>
      <w:tr w:rsidR="00255D82" w:rsidRPr="00397F7E" w14:paraId="0B9CB44F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A51BB1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QES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241E5C" w14:textId="2A3EB39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D66B7" w14:textId="635F678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4A7CA2" w14:textId="103C9F6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9C19F5" w14:textId="4507818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8.8</w:t>
            </w:r>
          </w:p>
        </w:tc>
      </w:tr>
      <w:tr w:rsidR="00255D82" w:rsidRPr="00397F7E" w14:paraId="28BB9827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C4B2F44" w14:textId="77777777" w:rsidR="00255D82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RCT</w:t>
            </w:r>
          </w:p>
          <w:p w14:paraId="15BDE82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181105E" w14:textId="3187295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38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5DAFF4" w14:textId="7F985BF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33FA43" w14:textId="1D9E56B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82.6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D148EEA" w14:textId="5746D0A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91.2</w:t>
            </w:r>
          </w:p>
        </w:tc>
      </w:tr>
      <w:tr w:rsidR="00255D82" w:rsidRPr="00397F7E" w14:paraId="159E9040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FC8CE49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>Test type</w:t>
            </w:r>
          </w:p>
        </w:tc>
      </w:tr>
      <w:tr w:rsidR="00255D82" w:rsidRPr="00397F7E" w14:paraId="7292B06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10B6E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Clinician-rated measure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45729E" w14:textId="77FAAE9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4AE1F3" w14:textId="339FFCD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1CB1D36" w14:textId="7B23046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82C9D13" w14:textId="46BD869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17.6</w:t>
            </w:r>
          </w:p>
        </w:tc>
      </w:tr>
      <w:tr w:rsidR="00255D82" w:rsidRPr="00397F7E" w14:paraId="5BE0871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872D3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Raw events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CDEC5A3" w14:textId="24DE772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50E790" w14:textId="42C7283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D07373" w14:textId="6750517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E9F172" w14:textId="651E47B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1A39D111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AC6888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Self-reported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33130F" w14:textId="2C68FBC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6EDE45" w14:textId="01FC561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51E344" w14:textId="46CFD2C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84.8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889E9D" w14:textId="5F5691E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82.0</w:t>
            </w:r>
          </w:p>
        </w:tc>
      </w:tr>
      <w:tr w:rsidR="00255D82" w:rsidRPr="00397F7E" w14:paraId="6B8D53E0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7163F76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Analysis strategy</w:t>
            </w:r>
          </w:p>
        </w:tc>
      </w:tr>
      <w:tr w:rsidR="00255D82" w:rsidRPr="00397F7E" w14:paraId="6167EBC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D7B98E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ITT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F635C2" w14:textId="6D07EE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791DA9" w14:textId="0EE327B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738920" w14:textId="7A5B543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5607B54" w14:textId="239E287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52.7</w:t>
            </w:r>
          </w:p>
        </w:tc>
      </w:tr>
      <w:tr w:rsidR="00255D82" w:rsidRPr="00397F7E" w14:paraId="408D57F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ACE10B4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63C58B" w14:textId="39010AC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49E64F3" w14:textId="79C1090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939711" w14:textId="2DA1490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8174A61" w14:textId="04C1146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47.3</w:t>
            </w:r>
          </w:p>
        </w:tc>
      </w:tr>
      <w:tr w:rsidR="00255D82" w:rsidRPr="00397F7E" w14:paraId="4BFBCA06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0974415A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group</w:t>
            </w:r>
          </w:p>
        </w:tc>
      </w:tr>
      <w:tr w:rsidR="00255D82" w:rsidRPr="00397F7E" w14:paraId="24924B0F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822817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Individual treatment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D48C103" w14:textId="494AF5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2174F2" w14:textId="308FB6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D902E1F" w14:textId="0DF13D0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463CAB" w14:textId="66FE3E1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2.0</w:t>
            </w:r>
          </w:p>
        </w:tc>
      </w:tr>
      <w:tr w:rsidR="00255D82" w:rsidRPr="00397F7E" w14:paraId="2944C7C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56373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TAU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923996" w14:textId="2A73CA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5B81731" w14:textId="06A89A5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5E9BA0" w14:textId="6065007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65.2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852762" w14:textId="4DF8DE6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75.1</w:t>
            </w:r>
          </w:p>
        </w:tc>
      </w:tr>
      <w:tr w:rsidR="00255D82" w:rsidRPr="00397F7E" w14:paraId="384FF2EA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B0C35B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TAU with Waiting-list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435E63" w14:textId="5844545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988DE1F" w14:textId="30865B4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2BE234E" w14:textId="2930FE1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35D2B38" w14:textId="35AB848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16.6</w:t>
            </w:r>
          </w:p>
        </w:tc>
      </w:tr>
      <w:tr w:rsidR="00255D82" w:rsidRPr="00397F7E" w14:paraId="337D5B50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26D73E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Waiting-list only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1C565D" w14:textId="747085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2A1CE7" w14:textId="2E00725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A3B211" w14:textId="40DF3D2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DF32273" w14:textId="6D4DDAC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6.3</w:t>
            </w:r>
          </w:p>
        </w:tc>
      </w:tr>
      <w:tr w:rsidR="00255D82" w:rsidRPr="00397F7E" w14:paraId="7F10BD8E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B24D51E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Overall risk of bias</w:t>
            </w:r>
          </w:p>
        </w:tc>
      </w:tr>
      <w:tr w:rsidR="00255D82" w:rsidRPr="00397F7E" w14:paraId="631F60C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044F2E3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026C382" w14:textId="1B3BA50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273249" w14:textId="7381851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C0EF1D" w14:textId="0D57759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21.7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A20827" w14:textId="3A8D710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33.7</w:t>
            </w:r>
          </w:p>
        </w:tc>
      </w:tr>
      <w:tr w:rsidR="00255D82" w:rsidRPr="00397F7E" w14:paraId="4647F3E4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5CFF334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Some concerns/Moderate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B1F971" w14:textId="35D1F0B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BB3EF1" w14:textId="6266916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6A63B0" w14:textId="6859CFB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7F435B" w14:textId="0F9D527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45.9</w:t>
            </w:r>
          </w:p>
        </w:tc>
      </w:tr>
      <w:tr w:rsidR="00255D82" w:rsidRPr="00397F7E" w14:paraId="1FE8A18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645927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Serious/High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BD1984" w14:textId="02F1BA0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E88A975" w14:textId="2FCA764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D9B26F" w14:textId="5EADAEC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34.8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9F50B8" w14:textId="2C8456D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20.5</w:t>
            </w:r>
          </w:p>
        </w:tc>
      </w:tr>
      <w:tr w:rsidR="005A71C3" w:rsidRPr="00397F7E" w14:paraId="676E1674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</w:tcPr>
          <w:p w14:paraId="02C1FF5C" w14:textId="3CBD0972" w:rsidR="005A71C3" w:rsidRPr="00397F7E" w:rsidRDefault="005A71C3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Timing of measurement</w:t>
            </w:r>
          </w:p>
        </w:tc>
      </w:tr>
      <w:tr w:rsidR="005A71C3" w:rsidRPr="00397F7E" w14:paraId="5D73EB66" w14:textId="77777777" w:rsidTr="00A758D2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F5F276" w14:textId="16AE5F5A" w:rsidR="005A71C3" w:rsidRPr="00397F7E" w:rsidRDefault="005A71C3" w:rsidP="005A71C3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Short-term measure (&lt; 52 weeks)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B635F3A" w14:textId="0408B546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48FD0C" w14:textId="09E2240C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20B26A" w14:textId="2B3C1598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696C7D" w14:textId="37D0BF6D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255D82" w:rsidRPr="00397F7E" w14:paraId="6850277B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A8A579E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Effect size metric</w:t>
            </w:r>
          </w:p>
        </w:tc>
      </w:tr>
      <w:tr w:rsidR="00255D82" w:rsidRPr="00397F7E" w14:paraId="04D85AF7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0786C7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Posttest only 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9CA6C1D" w14:textId="0929169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27CFB" w14:textId="18BE702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1B153" w14:textId="1ED5119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1CBF01" w14:textId="167E4B5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0FF4B78A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2661C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Pre-posttest/covariate adj. 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8254BC" w14:textId="32053F3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F95563" w14:textId="62E8836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4D8D6F" w14:textId="382AF69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97.8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637A654" w14:textId="346F5D8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99.0</w:t>
            </w:r>
          </w:p>
        </w:tc>
      </w:tr>
      <w:tr w:rsidR="00255D82" w:rsidRPr="00397F7E" w14:paraId="27648D46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A31E680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Handles multilevel structure</w:t>
            </w:r>
          </w:p>
        </w:tc>
      </w:tr>
      <w:tr w:rsidR="00255D82" w:rsidRPr="00397F7E" w14:paraId="0130940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8C88ED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56DC56A" w14:textId="4B37C3A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3B3AC4" w14:textId="4D520E5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4A4114" w14:textId="2B89B70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93.5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AF67DE" w14:textId="3C913F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90.7</w:t>
            </w:r>
          </w:p>
        </w:tc>
      </w:tr>
      <w:tr w:rsidR="00255D82" w:rsidRPr="00397F7E" w14:paraId="0640CA42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3FAC9FD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5C7D1B9A" w14:textId="53DD92E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4698CB18" w14:textId="750A2F6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6EB443FD" w14:textId="03B67D5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14A12CCF" w14:textId="4391E1B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9.3</w:t>
            </w:r>
          </w:p>
        </w:tc>
      </w:tr>
    </w:tbl>
    <w:p w14:paraId="19661B31" w14:textId="0F44FD81" w:rsidR="00397F7E" w:rsidRPr="00397F7E" w:rsidRDefault="00397F7E" w:rsidP="00A737D5">
      <w:pPr>
        <w:spacing w:after="0"/>
        <w:ind w:left="621"/>
        <w:jc w:val="both"/>
        <w:rPr>
          <w:rFonts w:ascii="Times New Roman" w:hAnsi="Times New Roman" w:cs="Times New Roman"/>
          <w:sz w:val="20"/>
          <w:szCs w:val="20"/>
        </w:rPr>
      </w:pPr>
      <w:r w:rsidRPr="00397F7E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Pr="00397F7E">
        <w:rPr>
          <w:rFonts w:ascii="Times New Roman" w:hAnsi="Times New Roman" w:cs="Times New Roman"/>
          <w:sz w:val="20"/>
          <w:szCs w:val="20"/>
        </w:rPr>
        <w:t>:</w:t>
      </w:r>
      <w:r w:rsidR="00554E37">
        <w:rPr>
          <w:rFonts w:ascii="Times New Roman" w:hAnsi="Times New Roman" w:cs="Times New Roman"/>
          <w:sz w:val="20"/>
          <w:szCs w:val="20"/>
        </w:rPr>
        <w:t xml:space="preserve"> ES = Effect size, </w:t>
      </w:r>
      <w:r w:rsidR="00554E37" w:rsidRPr="00B5620C">
        <w:rPr>
          <w:rFonts w:ascii="Times New Roman" w:eastAsiaTheme="minorEastAsia" w:hAnsi="Times New Roman" w:cs="Times New Roman"/>
          <w:sz w:val="18"/>
        </w:rPr>
        <w:t>ITT = Intention-To-Treat; TOT; Treatment-On-the-</w:t>
      </w:r>
      <w:proofErr w:type="gramStart"/>
      <w:r w:rsidR="00554E37"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="00554E37"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</w:t>
      </w:r>
      <w:r w:rsidR="00D75E00">
        <w:rPr>
          <w:rFonts w:ascii="Times New Roman" w:eastAsiaTheme="minorEastAsia" w:hAnsi="Times New Roman" w:cs="Times New Roman"/>
          <w:sz w:val="18"/>
        </w:rPr>
        <w:t xml:space="preserve">   </w:t>
      </w:r>
      <w:r w:rsidR="00554E37" w:rsidRPr="00B5620C">
        <w:rPr>
          <w:rFonts w:ascii="Times New Roman" w:eastAsiaTheme="minorEastAsia" w:hAnsi="Times New Roman" w:cs="Times New Roman"/>
          <w:sz w:val="18"/>
        </w:rPr>
        <w:t>randomized); RCT = Randomized Controlled Trial; TAU = Treatment as usual</w:t>
      </w:r>
      <w:r w:rsidR="00554E37">
        <w:rPr>
          <w:rFonts w:ascii="Times New Roman" w:eastAsiaTheme="minorEastAsia" w:hAnsi="Times New Roman" w:cs="Times New Roman"/>
          <w:sz w:val="18"/>
        </w:rPr>
        <w:t>; CBT = cognitive behavioral therapy</w:t>
      </w:r>
    </w:p>
    <w:p w14:paraId="21F271D6" w14:textId="77777777" w:rsidR="00010ACA" w:rsidRDefault="00010A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D05DFA1" w14:textId="08278834" w:rsidR="00010ACA" w:rsidRDefault="00010ACA" w:rsidP="00010ACA">
      <w:pPr>
        <w:rPr>
          <w:rFonts w:ascii="Times New Roman" w:hAnsi="Times New Roman" w:cs="Times New Roman"/>
        </w:rPr>
      </w:pPr>
      <w:r w:rsidRPr="00BF2F2F">
        <w:rPr>
          <w:rFonts w:ascii="Times New Roman" w:hAnsi="Times New Roman" w:cs="Times New Roman"/>
          <w:b/>
          <w:bCs/>
        </w:rPr>
        <w:lastRenderedPageBreak/>
        <w:t xml:space="preserve">TABLE </w:t>
      </w:r>
      <w:r>
        <w:rPr>
          <w:rFonts w:ascii="Times New Roman" w:hAnsi="Times New Roman" w:cs="Times New Roman"/>
          <w:b/>
          <w:bCs/>
        </w:rPr>
        <w:t>4</w:t>
      </w:r>
      <w:r>
        <w:rPr>
          <w:rFonts w:ascii="Times New Roman" w:hAnsi="Times New Roman" w:cs="Times New Roman"/>
        </w:rPr>
        <w:t xml:space="preserve"> Descriptive means of included studies </w:t>
      </w:r>
      <w:proofErr w:type="spellStart"/>
      <w:r w:rsidR="00CE4192">
        <w:rPr>
          <w:rFonts w:ascii="Times New Roman" w:hAnsi="Times New Roman" w:cs="Times New Roman"/>
        </w:rPr>
        <w:t>repoting</w:t>
      </w:r>
      <w:proofErr w:type="spellEnd"/>
      <w:r w:rsidR="00CE4192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reintegrational</w:t>
      </w:r>
      <w:proofErr w:type="spellEnd"/>
      <w:r>
        <w:rPr>
          <w:rFonts w:ascii="Times New Roman" w:hAnsi="Times New Roman" w:cs="Times New Roman"/>
        </w:rPr>
        <w:t xml:space="preserve"> outcomes</w:t>
      </w:r>
    </w:p>
    <w:tbl>
      <w:tblPr>
        <w:tblStyle w:val="Table"/>
        <w:tblW w:w="10065" w:type="dxa"/>
        <w:tblInd w:w="-3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544"/>
        <w:gridCol w:w="1276"/>
        <w:gridCol w:w="1134"/>
        <w:gridCol w:w="1134"/>
        <w:gridCol w:w="850"/>
        <w:gridCol w:w="851"/>
        <w:gridCol w:w="1276"/>
      </w:tblGrid>
      <w:tr w:rsidR="0017747B" w14:paraId="66EEE01D" w14:textId="22B4DB4D" w:rsidTr="0017747B">
        <w:trPr>
          <w:cantSplit/>
          <w:tblHeader/>
        </w:trPr>
        <w:tc>
          <w:tcPr>
            <w:tcW w:w="3544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0" w:space="0" w:color="D3D3D3"/>
            </w:tcBorders>
          </w:tcPr>
          <w:p w14:paraId="156108DF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 w:rsidRPr="004C150C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0" w:space="0" w:color="D3D3D3"/>
              <w:bottom w:val="single" w:sz="4" w:space="0" w:color="auto"/>
            </w:tcBorders>
          </w:tcPr>
          <w:p w14:paraId="360D0ADC" w14:textId="646BB38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Studies (j)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4EFDCB4E" w14:textId="16E99918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Effects (k)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796D42BA" w14:textId="507DC3DC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Media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FA5E024" w14:textId="733488A9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994A79C" w14:textId="5B090559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F4DF0A4" w14:textId="041F0C5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Range</w:t>
            </w:r>
          </w:p>
        </w:tc>
      </w:tr>
      <w:tr w:rsidR="0017747B" w14:paraId="4EC7AF9A" w14:textId="3C158AFC" w:rsidTr="0017747B">
        <w:trPr>
          <w:cantSplit/>
        </w:trPr>
        <w:tc>
          <w:tcPr>
            <w:tcW w:w="8789" w:type="dxa"/>
            <w:gridSpan w:val="6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518AD92" w14:textId="77777777" w:rsidR="0017747B" w:rsidRPr="004C150C" w:rsidRDefault="0017747B" w:rsidP="00AE1B6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Sample characteristics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2181C35C" w14:textId="77777777" w:rsidR="0017747B" w:rsidRPr="004C150C" w:rsidRDefault="0017747B" w:rsidP="00AE1B6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7747B" w14:paraId="34BB3F59" w14:textId="0A3063C9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A880A2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treatment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BB0F4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03BE8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27271E" w14:textId="17BF4D9C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29.00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4A335" w14:textId="62B9ED8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58.00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C60504" w14:textId="11DAC5C4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60.80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70D4CE" w14:textId="10E1A2A2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7-315</w:t>
            </w:r>
          </w:p>
        </w:tc>
      </w:tr>
      <w:tr w:rsidR="0017747B" w14:paraId="4C6DF80A" w14:textId="6CA0EB47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7A0B75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163DF9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547BAF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19B6BA" w14:textId="2111256D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30.00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83C25C" w14:textId="3B28DDB2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54.00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C3ED28" w14:textId="29CDBC06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60.20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6EFA27" w14:textId="54B2FB29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9-316</w:t>
            </w:r>
          </w:p>
        </w:tc>
      </w:tr>
      <w:tr w:rsidR="0017747B" w14:paraId="1ACB40FD" w14:textId="607F91A4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17B24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sample size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6DCFF2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CF55C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1A651F" w14:textId="29D59294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60.00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A62816" w14:textId="715A2A95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118.00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5C94F5" w14:textId="2B209C6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127.20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033AF0" w14:textId="1D1CE214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16-631</w:t>
            </w:r>
          </w:p>
        </w:tc>
      </w:tr>
      <w:tr w:rsidR="0017747B" w14:paraId="1116F8C1" w14:textId="2BF8D46B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88F66B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Effective treatment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sample size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62057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779E1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F8A143" w14:textId="0164F24A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19.00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4F5711" w14:textId="7819D7C1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34.00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CBE4D8" w14:textId="1276F3B0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35.00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9CE70" w14:textId="786F620E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4-175</w:t>
            </w:r>
          </w:p>
        </w:tc>
      </w:tr>
      <w:tr w:rsidR="0017747B" w14:paraId="252543F5" w14:textId="21714FB1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51C620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Effective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2A947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D6C39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7D90E3" w14:textId="18AFAF0B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19.00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C2790" w14:textId="641198FD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32.00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F683A5" w14:textId="1226FCF3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34.60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B0B33" w14:textId="7CC2C459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5-176</w:t>
            </w:r>
          </w:p>
        </w:tc>
      </w:tr>
      <w:tr w:rsidR="0017747B" w14:paraId="7EA78948" w14:textId="29B96B76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ACE0F4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effective sample size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3EA70B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9AFF8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9B02B" w14:textId="26DAE84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38.00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F8267A" w14:textId="56F394E0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70.00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913BF" w14:textId="59A329A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73.30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5C4FBB" w14:textId="63826C38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10-351</w:t>
            </w:r>
          </w:p>
        </w:tc>
      </w:tr>
      <w:tr w:rsidR="0017747B" w14:paraId="4306FC74" w14:textId="756B85CF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A9BF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Average a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ge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studies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4D787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1265B0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D3D43A" w14:textId="370DC260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40.80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16CE5" w14:textId="1D7E9E2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40.70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3B4D09" w14:textId="1D85F0AC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8.90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F93DFA" w14:textId="366EBA4C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25-67</w:t>
            </w:r>
          </w:p>
        </w:tc>
      </w:tr>
      <w:tr w:rsidR="0017747B" w14:paraId="25D58BDA" w14:textId="4CCB6953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0FD217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% Males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FBC86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3B743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DA66BE" w14:textId="25E69F2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46.30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A48C52" w14:textId="50EDB7D8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46.60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A80507" w14:textId="4AB2C930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23.40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947643" w14:textId="47DD099C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0-81</w:t>
            </w:r>
          </w:p>
        </w:tc>
      </w:tr>
      <w:tr w:rsidR="0017747B" w14:paraId="49549BD8" w14:textId="0489AB68" w:rsidTr="0017747B">
        <w:trPr>
          <w:cantSplit/>
        </w:trPr>
        <w:tc>
          <w:tcPr>
            <w:tcW w:w="8789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C62E76B" w14:textId="7777777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characteristics</w:t>
            </w:r>
          </w:p>
        </w:tc>
        <w:tc>
          <w:tcPr>
            <w:tcW w:w="1276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308157B3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D0A81" w14:paraId="1179DA89" w14:textId="77777777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A9D78F" w14:textId="34300E68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Average group size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F6902" w14:textId="32A585FF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27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2C4651" w14:textId="131255CA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133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929467" w14:textId="4171EB2B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8.00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53FA5F" w14:textId="4A57A0B8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7.90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B90F3D" w14:textId="1EBD935B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3.20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8A7366" w14:textId="69CABBBC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4-22</w:t>
            </w:r>
          </w:p>
        </w:tc>
      </w:tr>
      <w:tr w:rsidR="001D0A81" w14:paraId="4D535077" w14:textId="6D0E3A3A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EB96DB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number of sessions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72892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AC6126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201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17CF2A" w14:textId="16B48CF8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12.00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73485D" w14:textId="328ECC91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21.00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BE3EA" w14:textId="2B4AA25B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21.90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DCB8DB" w14:textId="69434211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3-104</w:t>
            </w:r>
          </w:p>
        </w:tc>
      </w:tr>
      <w:tr w:rsidR="001D0A81" w14:paraId="1444750D" w14:textId="0FAC9815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42B183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Sessions per week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A09E9E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F1FDCC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201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A25240" w14:textId="2790BB5F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3A449B" w14:textId="544A6B2E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6C29B" w14:textId="45FE97DB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1.50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530E08" w14:textId="531485B9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0-10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.5</w:t>
            </w:r>
          </w:p>
        </w:tc>
      </w:tr>
      <w:tr w:rsidR="001D0A81" w14:paraId="1AED273B" w14:textId="6C4E2FC8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B24CE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Duration (in weeks)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CFA556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06BE6A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C3D11B" w14:textId="7670E49B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12.00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39E886" w14:textId="555AE9E4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18.30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9A5649" w14:textId="1BCBA7F2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16.90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8BF4A2" w14:textId="6EF6B9C4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4-78</w:t>
            </w:r>
          </w:p>
        </w:tc>
      </w:tr>
      <w:tr w:rsidR="001D0A81" w14:paraId="7B1553EE" w14:textId="2A34B0C3" w:rsidTr="0017747B">
        <w:trPr>
          <w:cantSplit/>
        </w:trPr>
        <w:tc>
          <w:tcPr>
            <w:tcW w:w="8789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706CDE4" w14:textId="77777777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Measurement timing</w:t>
            </w:r>
          </w:p>
        </w:tc>
        <w:tc>
          <w:tcPr>
            <w:tcW w:w="1276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426DEE60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D0A81" w14:paraId="779E83DC" w14:textId="0E5EA1EF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1C2D3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After end of intervention (in weeks)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C121D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FA6F1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A46589" w14:textId="7F7B8EC1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0.50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D81E99" w14:textId="4E3B5BA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9.80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1AA7A6" w14:textId="5637F61A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15.90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7051F" w14:textId="3BE91485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0-52</w:t>
            </w:r>
          </w:p>
        </w:tc>
      </w:tr>
      <w:tr w:rsidR="001D0A81" w14:paraId="053AD9FA" w14:textId="740C520C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35992B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From baseline (in weeks)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1BF0A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4ADA38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A26C49" w14:textId="422070B5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22.00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211379" w14:textId="77C4FA52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28.10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F4D277" w14:textId="5AC40AFB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26.10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B483C2" w14:textId="2DE62E4E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6-130</w:t>
            </w:r>
          </w:p>
        </w:tc>
      </w:tr>
      <w:tr w:rsidR="001D0A81" w14:paraId="654CD460" w14:textId="032F6473" w:rsidTr="0017747B">
        <w:trPr>
          <w:cantSplit/>
        </w:trPr>
        <w:tc>
          <w:tcPr>
            <w:tcW w:w="8789" w:type="dxa"/>
            <w:gridSpan w:val="6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  <w:tcMar>
              <w:top w:w="25" w:type="dxa"/>
            </w:tcMar>
          </w:tcPr>
          <w:p w14:paraId="3DC90EE2" w14:textId="77777777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Methodological features</w:t>
            </w:r>
          </w:p>
        </w:tc>
        <w:tc>
          <w:tcPr>
            <w:tcW w:w="1276" w:type="dxa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C2D4161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D0A81" w14:paraId="32E6B50F" w14:textId="7F320984" w:rsidTr="0017747B">
        <w:trPr>
          <w:cantSplit/>
        </w:trPr>
        <w:tc>
          <w:tcPr>
            <w:tcW w:w="354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F7C4117" w14:textId="77777777" w:rsidR="001D0A81" w:rsidRPr="008B3DBE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Pre-posttest correlation (emp. </w:t>
            </w:r>
            <w:proofErr w:type="gramStart"/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omputed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a</w:t>
            </w:r>
            <w:proofErr w:type="gramEnd"/>
          </w:p>
        </w:tc>
        <w:tc>
          <w:tcPr>
            <w:tcW w:w="127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D9DD81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13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D138902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13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7C0856" w14:textId="749C4765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0.76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58B9C3" w14:textId="754F0E01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0.62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DB44AE" w14:textId="49D91C52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0.22</w:t>
            </w:r>
          </w:p>
        </w:tc>
        <w:tc>
          <w:tcPr>
            <w:tcW w:w="127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DA417A5" w14:textId="292053D3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0.187-0.915</w:t>
            </w:r>
          </w:p>
        </w:tc>
      </w:tr>
    </w:tbl>
    <w:p w14:paraId="57BCBF03" w14:textId="73228E41" w:rsidR="00010ACA" w:rsidRPr="00A737D5" w:rsidRDefault="00010ACA" w:rsidP="00010ACA">
      <w:pPr>
        <w:rPr>
          <w:rFonts w:ascii="Times New Roman" w:hAnsi="Times New Roman" w:cs="Times New Roman"/>
          <w:sz w:val="20"/>
          <w:szCs w:val="20"/>
        </w:rPr>
      </w:pPr>
      <w:r w:rsidRPr="00A737D5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Pr="00A737D5">
        <w:rPr>
          <w:rFonts w:ascii="Times New Roman" w:hAnsi="Times New Roman" w:cs="Times New Roman"/>
          <w:sz w:val="20"/>
          <w:szCs w:val="20"/>
        </w:rPr>
        <w:t xml:space="preserve">: emp. = empirical </w:t>
      </w:r>
      <w:r w:rsidRPr="00A737D5">
        <w:rPr>
          <w:rFonts w:ascii="Times New Roman" w:hAnsi="Times New Roman" w:cs="Times New Roman"/>
          <w:sz w:val="20"/>
          <w:szCs w:val="20"/>
        </w:rPr>
        <w:br/>
      </w:r>
      <w:r w:rsidRPr="00A737D5">
        <w:rPr>
          <w:rFonts w:ascii="Times New Roman" w:hAnsi="Times New Roman" w:cs="Times New Roman"/>
          <w:sz w:val="20"/>
          <w:szCs w:val="20"/>
          <w:vertAlign w:val="superscript"/>
        </w:rPr>
        <w:t>a</w:t>
      </w:r>
      <w:r w:rsidRPr="00A737D5">
        <w:rPr>
          <w:rFonts w:ascii="Times New Roman" w:hAnsi="Times New Roman" w:cs="Times New Roman"/>
          <w:sz w:val="20"/>
          <w:szCs w:val="20"/>
        </w:rPr>
        <w:t xml:space="preserve"> </w:t>
      </w:r>
      <w:r w:rsidR="00A737D5" w:rsidRPr="00A737D5">
        <w:rPr>
          <w:rFonts w:ascii="Times New Roman" w:hAnsi="Times New Roman" w:cs="Times New Roman"/>
          <w:sz w:val="20"/>
          <w:szCs w:val="20"/>
        </w:rPr>
        <w:t>Computed at the effect size level</w:t>
      </w:r>
    </w:p>
    <w:p w14:paraId="74668FEB" w14:textId="4D5DC8F0" w:rsidR="00C71AA2" w:rsidRDefault="00C71A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715C086" w14:textId="0C145246" w:rsidR="00EF3B79" w:rsidRDefault="00BF2F2F" w:rsidP="00D75E00">
      <w:pPr>
        <w:spacing w:after="0"/>
        <w:ind w:firstLine="471"/>
        <w:jc w:val="both"/>
        <w:rPr>
          <w:rFonts w:ascii="Times New Roman" w:hAnsi="Times New Roman" w:cs="Times New Roman"/>
        </w:rPr>
      </w:pPr>
      <w:r w:rsidRPr="00BF2F2F">
        <w:rPr>
          <w:rFonts w:ascii="Times New Roman" w:hAnsi="Times New Roman" w:cs="Times New Roman"/>
          <w:b/>
          <w:bCs/>
        </w:rPr>
        <w:lastRenderedPageBreak/>
        <w:t xml:space="preserve">TABLE </w:t>
      </w:r>
      <w:r w:rsidR="00010ACA">
        <w:rPr>
          <w:rFonts w:ascii="Times New Roman" w:hAnsi="Times New Roman" w:cs="Times New Roman"/>
          <w:b/>
          <w:bCs/>
        </w:rPr>
        <w:t>5</w:t>
      </w:r>
      <w:r w:rsidR="00EF3B79">
        <w:rPr>
          <w:rFonts w:ascii="Times New Roman" w:hAnsi="Times New Roman" w:cs="Times New Roman"/>
        </w:rPr>
        <w:t xml:space="preserve"> </w:t>
      </w:r>
      <w:r w:rsidR="00EF3B79" w:rsidRPr="00397F7E">
        <w:rPr>
          <w:rFonts w:ascii="Times New Roman" w:hAnsi="Times New Roman" w:cs="Times New Roman"/>
        </w:rPr>
        <w:t xml:space="preserve">Descriptive </w:t>
      </w:r>
      <w:r w:rsidR="00CE4192">
        <w:rPr>
          <w:rFonts w:ascii="Times New Roman" w:hAnsi="Times New Roman" w:cs="Times New Roman"/>
        </w:rPr>
        <w:t>p</w:t>
      </w:r>
      <w:r w:rsidR="00EF3B79" w:rsidRPr="00397F7E">
        <w:rPr>
          <w:rFonts w:ascii="Times New Roman" w:hAnsi="Times New Roman" w:cs="Times New Roman"/>
        </w:rPr>
        <w:t xml:space="preserve">ercentages for the </w:t>
      </w:r>
      <w:r w:rsidR="00CE4192">
        <w:rPr>
          <w:rFonts w:ascii="Times New Roman" w:hAnsi="Times New Roman" w:cs="Times New Roman"/>
        </w:rPr>
        <w:t>i</w:t>
      </w:r>
      <w:r w:rsidR="00EF3B79" w:rsidRPr="00397F7E">
        <w:rPr>
          <w:rFonts w:ascii="Times New Roman" w:hAnsi="Times New Roman" w:cs="Times New Roman"/>
        </w:rPr>
        <w:t xml:space="preserve">ncluded </w:t>
      </w:r>
      <w:r w:rsidR="00CE4192">
        <w:rPr>
          <w:rFonts w:ascii="Times New Roman" w:hAnsi="Times New Roman" w:cs="Times New Roman"/>
        </w:rPr>
        <w:t>s</w:t>
      </w:r>
      <w:r w:rsidR="00EF3B79" w:rsidRPr="00397F7E">
        <w:rPr>
          <w:rFonts w:ascii="Times New Roman" w:hAnsi="Times New Roman" w:cs="Times New Roman"/>
        </w:rPr>
        <w:t>tudies</w:t>
      </w:r>
      <w:r w:rsidR="00EF3B79">
        <w:rPr>
          <w:rFonts w:ascii="Times New Roman" w:hAnsi="Times New Roman" w:cs="Times New Roman"/>
        </w:rPr>
        <w:t xml:space="preserve"> for </w:t>
      </w:r>
      <w:r w:rsidR="00CE4192">
        <w:rPr>
          <w:rFonts w:ascii="Times New Roman" w:hAnsi="Times New Roman" w:cs="Times New Roman"/>
        </w:rPr>
        <w:t>m</w:t>
      </w:r>
      <w:r w:rsidR="00D75E00">
        <w:rPr>
          <w:rFonts w:ascii="Times New Roman" w:hAnsi="Times New Roman" w:cs="Times New Roman"/>
        </w:rPr>
        <w:t xml:space="preserve">ental </w:t>
      </w:r>
      <w:r w:rsidR="00CE4192">
        <w:rPr>
          <w:rFonts w:ascii="Times New Roman" w:hAnsi="Times New Roman" w:cs="Times New Roman"/>
        </w:rPr>
        <w:t>h</w:t>
      </w:r>
      <w:r w:rsidR="00D75E00">
        <w:rPr>
          <w:rFonts w:ascii="Times New Roman" w:hAnsi="Times New Roman" w:cs="Times New Roman"/>
        </w:rPr>
        <w:t xml:space="preserve">ealth </w:t>
      </w:r>
      <w:r w:rsidR="00CE4192">
        <w:rPr>
          <w:rFonts w:ascii="Times New Roman" w:hAnsi="Times New Roman" w:cs="Times New Roman"/>
        </w:rPr>
        <w:t>o</w:t>
      </w:r>
      <w:r w:rsidR="00EF3B79">
        <w:rPr>
          <w:rFonts w:ascii="Times New Roman" w:hAnsi="Times New Roman" w:cs="Times New Roman"/>
        </w:rPr>
        <w:t>utcomes</w:t>
      </w:r>
    </w:p>
    <w:p w14:paraId="3C1CC9CA" w14:textId="77777777" w:rsidR="00EF3B79" w:rsidRDefault="00EF3B79" w:rsidP="00EF3B79">
      <w:pPr>
        <w:spacing w:after="0"/>
        <w:jc w:val="both"/>
        <w:rPr>
          <w:rFonts w:ascii="Times New Roman" w:hAnsi="Times New Roman" w:cs="Times New Roman"/>
        </w:rPr>
      </w:pPr>
    </w:p>
    <w:tbl>
      <w:tblPr>
        <w:tblW w:w="8628" w:type="dxa"/>
        <w:jc w:val="center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258"/>
        <w:gridCol w:w="1229"/>
        <w:gridCol w:w="1311"/>
        <w:gridCol w:w="1337"/>
        <w:gridCol w:w="1493"/>
      </w:tblGrid>
      <w:tr w:rsidR="0034664F" w:rsidRPr="00EF3B79" w14:paraId="6CBBBFAE" w14:textId="77777777" w:rsidTr="005A71C3">
        <w:trPr>
          <w:cantSplit/>
          <w:trHeight w:val="290"/>
          <w:tblHeader/>
          <w:jc w:val="center"/>
        </w:trPr>
        <w:tc>
          <w:tcPr>
            <w:tcW w:w="3258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2" w:space="0" w:color="D3D3D3"/>
            </w:tcBorders>
            <w:hideMark/>
          </w:tcPr>
          <w:p w14:paraId="15C28DEC" w14:textId="77777777" w:rsidR="00EF3B79" w:rsidRPr="00EF3B79" w:rsidRDefault="00EF3B79" w:rsidP="00D75E00">
            <w:pPr>
              <w:tabs>
                <w:tab w:val="left" w:pos="-60"/>
              </w:tabs>
              <w:spacing w:after="0"/>
              <w:ind w:hanging="6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nil"/>
            </w:tcBorders>
            <w:hideMark/>
          </w:tcPr>
          <w:p w14:paraId="63CB51B3" w14:textId="189638AE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Studies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j</w:t>
            </w:r>
            <w:r w:rsidRPr="00EF3B79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31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A0A3E5C" w14:textId="3763D22E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Effects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k</w:t>
            </w:r>
            <w:r w:rsidRPr="00EF3B79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33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6070C57" w14:textId="77777777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% Studies</w:t>
            </w:r>
          </w:p>
        </w:tc>
        <w:tc>
          <w:tcPr>
            <w:tcW w:w="1493" w:type="dxa"/>
            <w:tcBorders>
              <w:top w:val="single" w:sz="4" w:space="0" w:color="auto"/>
              <w:left w:val="nil"/>
              <w:bottom w:val="single" w:sz="4" w:space="0" w:color="auto"/>
              <w:right w:val="single" w:sz="2" w:space="0" w:color="D3D3D3"/>
            </w:tcBorders>
            <w:hideMark/>
          </w:tcPr>
          <w:p w14:paraId="177132EF" w14:textId="77777777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% Effects</w:t>
            </w:r>
          </w:p>
        </w:tc>
      </w:tr>
      <w:tr w:rsidR="00EF3B79" w:rsidRPr="00EF3B79" w14:paraId="4122371D" w14:textId="77777777" w:rsidTr="005A71C3">
        <w:trPr>
          <w:cantSplit/>
          <w:trHeight w:val="309"/>
          <w:jc w:val="center"/>
        </w:trPr>
        <w:tc>
          <w:tcPr>
            <w:tcW w:w="8628" w:type="dxa"/>
            <w:gridSpan w:val="5"/>
            <w:tcBorders>
              <w:top w:val="single" w:sz="4" w:space="0" w:color="auto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9B573A3" w14:textId="77777777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Context</w:t>
            </w:r>
          </w:p>
        </w:tc>
      </w:tr>
      <w:tr w:rsidR="00567106" w:rsidRPr="00EF3B79" w14:paraId="57F2A8EC" w14:textId="77777777" w:rsidTr="005A71C3">
        <w:trPr>
          <w:cantSplit/>
          <w:trHeight w:val="24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A939F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Australia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2177D1" w14:textId="1378DED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1FE8AE1" w14:textId="2EF14E8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D22C09D" w14:textId="40520A4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9443002" w14:textId="6E45406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15.3</w:t>
            </w:r>
          </w:p>
        </w:tc>
      </w:tr>
      <w:tr w:rsidR="00567106" w:rsidRPr="00EF3B79" w14:paraId="6D0A723F" w14:textId="77777777" w:rsidTr="005A71C3">
        <w:trPr>
          <w:cantSplit/>
          <w:trHeight w:val="15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3474AAA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Austria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10828EF" w14:textId="14CB0BA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117361D" w14:textId="3152A4B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83AF7C" w14:textId="11D50B4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EFDD52" w14:textId="3F90F70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1.4</w:t>
            </w:r>
          </w:p>
        </w:tc>
      </w:tr>
      <w:tr w:rsidR="00567106" w:rsidRPr="00EF3B79" w14:paraId="1B7496ED" w14:textId="77777777" w:rsidTr="005A71C3">
        <w:trPr>
          <w:cantSplit/>
          <w:trHeight w:val="158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CDC47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Canada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F6BA29" w14:textId="29DD1B0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85081D3" w14:textId="2FA43CC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39147B5" w14:textId="23B9922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78AC3D" w14:textId="0A88F9A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67106" w:rsidRPr="00EF3B79" w14:paraId="749CADDD" w14:textId="77777777" w:rsidTr="005A71C3">
        <w:trPr>
          <w:cantSplit/>
          <w:trHeight w:val="178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CEB1C0" w14:textId="3B2C417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orea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8600AC" w14:textId="36B6415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5D48BDE" w14:textId="3EA34FF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06A522" w14:textId="31F6A50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F9C8E3" w14:textId="58C242B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3.5</w:t>
            </w:r>
          </w:p>
        </w:tc>
      </w:tr>
      <w:tr w:rsidR="00567106" w:rsidRPr="00EF3B79" w14:paraId="12CF8628" w14:textId="77777777" w:rsidTr="005A71C3">
        <w:trPr>
          <w:cantSplit/>
          <w:trHeight w:val="18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9C6EBB9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Finland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4DFC8A" w14:textId="65BEB72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DDDF5EE" w14:textId="1F56977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7305CFE" w14:textId="2464617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6C3239" w14:textId="1F2F585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67106" w:rsidRPr="00EF3B79" w14:paraId="6B94827D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5A7104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AE810B" w14:textId="6C4B8F2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7994D9F" w14:textId="29B3B60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43C9AB" w14:textId="4ECDE95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9.5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9C772A" w14:textId="2E74479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18.1</w:t>
            </w:r>
          </w:p>
        </w:tc>
      </w:tr>
      <w:tr w:rsidR="00567106" w:rsidRPr="00EF3B79" w14:paraId="5A03B5C4" w14:textId="77777777" w:rsidTr="005A71C3">
        <w:trPr>
          <w:cantSplit/>
          <w:trHeight w:val="210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B5ED58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Ireland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0331122" w14:textId="15175FF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22524D0" w14:textId="1C277B0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0202C5" w14:textId="060097E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313D25" w14:textId="7AC6C6B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4.2</w:t>
            </w:r>
          </w:p>
        </w:tc>
      </w:tr>
      <w:tr w:rsidR="00567106" w:rsidRPr="00EF3B79" w14:paraId="15B2847E" w14:textId="77777777" w:rsidTr="005A71C3">
        <w:trPr>
          <w:cantSplit/>
          <w:trHeight w:val="8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610DD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Italy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5C2787" w14:textId="71C6215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6531A6" w14:textId="69F5205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2E6B58" w14:textId="4C3806B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D8F817" w14:textId="1B2E48A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67106" w:rsidRPr="00EF3B79" w14:paraId="47D75D97" w14:textId="77777777" w:rsidTr="005A71C3">
        <w:trPr>
          <w:cantSplit/>
          <w:trHeight w:val="237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918C18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Japan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B86901" w14:textId="5BEA3E6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A147F9" w14:textId="3545EFE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52D1A2" w14:textId="2294B3A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40F3D8" w14:textId="1845BBA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1.4</w:t>
            </w:r>
          </w:p>
        </w:tc>
      </w:tr>
      <w:tr w:rsidR="00567106" w:rsidRPr="00EF3B79" w14:paraId="04E2C154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2E459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Netherlands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62FB21B" w14:textId="08CB4FA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D074E5" w14:textId="65C38AC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217325" w14:textId="6B690F3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4B3951" w14:textId="4900C4C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67106" w:rsidRPr="00EF3B79" w14:paraId="35B2F9D3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1F726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Norway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73DC49" w14:textId="607BBEE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D6CFAF" w14:textId="40E292E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EA4D75" w14:textId="0BEE9B2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AA5606" w14:textId="79EF93B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3.5</w:t>
            </w:r>
          </w:p>
        </w:tc>
      </w:tr>
      <w:tr w:rsidR="00567106" w:rsidRPr="00EF3B79" w14:paraId="60C0DE15" w14:textId="77777777" w:rsidTr="005A71C3">
        <w:trPr>
          <w:cantSplit/>
          <w:trHeight w:val="14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26DEB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Spain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3B85ED" w14:textId="2B3E9E1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8D8E58" w14:textId="5D7F21F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39A971E" w14:textId="3E657EF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A428E0" w14:textId="6794E2E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14.6</w:t>
            </w:r>
          </w:p>
        </w:tc>
      </w:tr>
      <w:tr w:rsidR="00567106" w:rsidRPr="00EF3B79" w14:paraId="7EFECD0E" w14:textId="77777777" w:rsidTr="005A71C3">
        <w:trPr>
          <w:cantSplit/>
          <w:trHeight w:val="147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14BB1F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Turkey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5B78E4" w14:textId="7EE1197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399A7E" w14:textId="0475AD2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E8C18C" w14:textId="0C3EA40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855CF4F" w14:textId="2B4EC05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67106" w:rsidRPr="00EF3B79" w14:paraId="07C6B4E8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00D9D9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UK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63FF2C" w14:textId="591B624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414036" w14:textId="569516C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490999" w14:textId="6D23825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7.1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01EBF9" w14:textId="300CDBD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4.9</w:t>
            </w:r>
          </w:p>
        </w:tc>
      </w:tr>
      <w:tr w:rsidR="00567106" w:rsidRPr="00EF3B79" w14:paraId="3BD34D78" w14:textId="77777777" w:rsidTr="005A71C3">
        <w:trPr>
          <w:cantSplit/>
          <w:trHeight w:val="15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16EF1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US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3DF11C9" w14:textId="5D805C6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BA09FC" w14:textId="509806E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1DEAB4" w14:textId="2AFE9DF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C1D349" w14:textId="3774B8B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20.8</w:t>
            </w:r>
          </w:p>
        </w:tc>
      </w:tr>
      <w:tr w:rsidR="00567106" w:rsidRPr="00EF3B79" w14:paraId="736D587A" w14:textId="77777777" w:rsidTr="005A71C3">
        <w:trPr>
          <w:cantSplit/>
          <w:trHeight w:val="96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44FC60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Outcome measure</w:t>
            </w:r>
          </w:p>
        </w:tc>
      </w:tr>
      <w:tr w:rsidR="00567106" w:rsidRPr="00EF3B79" w14:paraId="73786D5C" w14:textId="77777777" w:rsidTr="005A71C3">
        <w:trPr>
          <w:cantSplit/>
          <w:trHeight w:val="7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E8414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Anxiety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D1CE523" w14:textId="00FD104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8F26DC" w14:textId="053418F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D2BA23" w14:textId="7FE688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3BA00F" w14:textId="0CBD07F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9.7</w:t>
            </w:r>
          </w:p>
        </w:tc>
      </w:tr>
      <w:tr w:rsidR="00567106" w:rsidRPr="00EF3B79" w14:paraId="1C9E1948" w14:textId="77777777" w:rsidTr="005A71C3">
        <w:trPr>
          <w:cantSplit/>
          <w:trHeight w:val="22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0863D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Depression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2EA63CD" w14:textId="37060C1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5039AB3" w14:textId="5487E61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5275BA" w14:textId="3C3C21D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47B6352" w14:textId="7F0CED8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25.7</w:t>
            </w:r>
          </w:p>
        </w:tc>
      </w:tr>
      <w:tr w:rsidR="00567106" w:rsidRPr="00EF3B79" w14:paraId="6A623F63" w14:textId="77777777" w:rsidTr="005A71C3">
        <w:trPr>
          <w:cantSplit/>
          <w:trHeight w:val="9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3CA67C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General mental health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9CBE040" w14:textId="63FDF7B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D66E52C" w14:textId="5372600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728E5E" w14:textId="12DA27B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69.0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8CC8DA1" w14:textId="69DE753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50.0</w:t>
            </w:r>
          </w:p>
        </w:tc>
      </w:tr>
      <w:tr w:rsidR="00567106" w:rsidRPr="00EF3B79" w14:paraId="5BCF2451" w14:textId="77777777" w:rsidTr="005A71C3">
        <w:trPr>
          <w:cantSplit/>
          <w:trHeight w:val="30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26BA5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Symptoms of psychosis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C8763A" w14:textId="17B2306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6C4CE2" w14:textId="308806F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CE74B0" w14:textId="782B6CA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16.7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75F3DB5" w14:textId="34FF3C7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14.6</w:t>
            </w:r>
          </w:p>
        </w:tc>
      </w:tr>
      <w:tr w:rsidR="00567106" w:rsidRPr="00EF3B79" w14:paraId="07BC71B5" w14:textId="77777777" w:rsidTr="005A71C3">
        <w:trPr>
          <w:cantSplit/>
          <w:trHeight w:val="260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4B10FE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Diagnosis in sample</w:t>
            </w:r>
          </w:p>
        </w:tc>
      </w:tr>
      <w:tr w:rsidR="00567106" w:rsidRPr="00EF3B79" w14:paraId="0FB06B5F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62DD3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Schizophrenia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CE0E47" w14:textId="01A5789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6069E93" w14:textId="187B8F7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6FE2CA5" w14:textId="34B4723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16.7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003751B" w14:textId="304423A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9.7</w:t>
            </w:r>
          </w:p>
        </w:tc>
      </w:tr>
      <w:tr w:rsidR="00567106" w:rsidRPr="00EF3B79" w14:paraId="6DCD382F" w14:textId="77777777" w:rsidTr="005A71C3">
        <w:trPr>
          <w:cantSplit/>
          <w:trHeight w:val="26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13D7D3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4BC252" w14:textId="4819D13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6AA99E" w14:textId="4B486A9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130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F9E678" w14:textId="00A977C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83.3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0B5BCB" w14:textId="21A06DE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90.3</w:t>
            </w:r>
          </w:p>
        </w:tc>
      </w:tr>
      <w:tr w:rsidR="00567106" w:rsidRPr="00EF3B79" w14:paraId="6B29F029" w14:textId="77777777" w:rsidTr="005A71C3">
        <w:trPr>
          <w:cantSplit/>
          <w:trHeight w:val="204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4F1612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type</w:t>
            </w:r>
          </w:p>
        </w:tc>
      </w:tr>
      <w:tr w:rsidR="00567106" w:rsidRPr="00EF3B79" w14:paraId="62D1FFBE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EF35A1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CBT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E92825" w14:textId="4BFEFE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B5F84C" w14:textId="5D67462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0341F7" w14:textId="252AB7C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069013" w14:textId="105D2DE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34.0</w:t>
            </w:r>
          </w:p>
        </w:tc>
      </w:tr>
      <w:tr w:rsidR="00567106" w:rsidRPr="00EF3B79" w14:paraId="0E0A867F" w14:textId="77777777" w:rsidTr="005A71C3">
        <w:trPr>
          <w:cantSplit/>
          <w:trHeight w:val="207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D4D09DF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806E6C" w14:textId="496BAA4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193132" w14:textId="7582D78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81570E" w14:textId="34984AF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73.8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EF592B8" w14:textId="38E7A53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66.0</w:t>
            </w:r>
          </w:p>
        </w:tc>
      </w:tr>
      <w:tr w:rsidR="00567106" w:rsidRPr="00EF3B79" w14:paraId="71453634" w14:textId="77777777" w:rsidTr="005A71C3">
        <w:trPr>
          <w:cantSplit/>
          <w:trHeight w:val="388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44D66DF5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Preregistration status</w:t>
            </w:r>
          </w:p>
        </w:tc>
      </w:tr>
      <w:tr w:rsidR="00567106" w:rsidRPr="00EF3B79" w14:paraId="25CC4F32" w14:textId="77777777" w:rsidTr="005A71C3">
        <w:trPr>
          <w:cantSplit/>
          <w:trHeight w:val="24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73D5FC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Not preregistered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911F80" w14:textId="040DBD9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2725E25" w14:textId="63F121C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9299D2" w14:textId="46E797D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23C1BC" w14:textId="1664EF2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43.1</w:t>
            </w:r>
          </w:p>
        </w:tc>
      </w:tr>
      <w:tr w:rsidR="00567106" w:rsidRPr="00EF3B79" w14:paraId="5A8D8464" w14:textId="77777777" w:rsidTr="005A71C3">
        <w:trPr>
          <w:cantSplit/>
          <w:trHeight w:val="17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06FB6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Preregistered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8E811EF" w14:textId="4585F5D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04E467" w14:textId="59E696C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BB1072" w14:textId="2DE1448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72B4C3" w14:textId="1778D3E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56.9</w:t>
            </w:r>
          </w:p>
        </w:tc>
      </w:tr>
      <w:tr w:rsidR="00567106" w:rsidRPr="00EF3B79" w14:paraId="25ACE37C" w14:textId="77777777" w:rsidTr="005A71C3">
        <w:trPr>
          <w:cantSplit/>
          <w:trHeight w:val="402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021CCB38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Outlet</w:t>
            </w:r>
          </w:p>
        </w:tc>
      </w:tr>
      <w:tr w:rsidR="00567106" w:rsidRPr="00EF3B79" w14:paraId="723A136A" w14:textId="77777777" w:rsidTr="005A71C3">
        <w:trPr>
          <w:cantSplit/>
          <w:trHeight w:val="27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9FD21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Journal article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4C4048" w14:textId="1F3C5C7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4AE858" w14:textId="53E3115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C037CE" w14:textId="7416874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29D0C0" w14:textId="61BB602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567106" w:rsidRPr="00EF3B79" w14:paraId="77E3DEB1" w14:textId="77777777" w:rsidTr="005A71C3">
        <w:trPr>
          <w:cantSplit/>
          <w:trHeight w:val="402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907B628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Research design</w:t>
            </w:r>
          </w:p>
        </w:tc>
      </w:tr>
      <w:tr w:rsidR="00567106" w:rsidRPr="00EF3B79" w14:paraId="6F8F15A7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E3150C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QES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AB6B2A" w14:textId="1B70467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3B0333" w14:textId="09129FA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F6864E" w14:textId="3586E5F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19.0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8B42D0" w14:textId="3B4AC1D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11.8</w:t>
            </w:r>
          </w:p>
        </w:tc>
      </w:tr>
      <w:tr w:rsidR="00567106" w:rsidRPr="00EF3B79" w14:paraId="58AC55B7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3E9DA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RCT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33F95A" w14:textId="5299052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F19CB4" w14:textId="74E38EF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127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158946" w14:textId="3CE7B9B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81.0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400929" w14:textId="3820718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88.2</w:t>
            </w:r>
          </w:p>
        </w:tc>
      </w:tr>
      <w:tr w:rsidR="00567106" w:rsidRPr="00EF3B79" w14:paraId="3A5ECD3E" w14:textId="77777777" w:rsidTr="005A71C3">
        <w:trPr>
          <w:cantSplit/>
          <w:trHeight w:val="307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66135E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Test type</w:t>
            </w:r>
          </w:p>
        </w:tc>
      </w:tr>
      <w:tr w:rsidR="00567106" w:rsidRPr="00EF3B79" w14:paraId="34B4A949" w14:textId="77777777" w:rsidTr="005A71C3">
        <w:trPr>
          <w:cantSplit/>
          <w:trHeight w:val="24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1F49EEF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Clinician-rated measure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8227BF" w14:textId="61173AA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3B739A" w14:textId="5344A42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CE8AAD" w14:textId="234A94B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33.3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1AAE8E0" w14:textId="3CD57EB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28.5</w:t>
            </w:r>
          </w:p>
        </w:tc>
      </w:tr>
      <w:tr w:rsidR="00567106" w:rsidRPr="00EF3B79" w14:paraId="27478F35" w14:textId="77777777" w:rsidTr="005A71C3">
        <w:trPr>
          <w:cantSplit/>
          <w:trHeight w:val="402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CF37C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Self-reported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9C0F8B" w14:textId="03D0F09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0D30CE" w14:textId="227376B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16472C" w14:textId="32DF389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78.6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9B531E3" w14:textId="17A0820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71.5</w:t>
            </w:r>
          </w:p>
        </w:tc>
      </w:tr>
      <w:tr w:rsidR="00567106" w:rsidRPr="00EF3B79" w14:paraId="629F861E" w14:textId="77777777" w:rsidTr="005A71C3">
        <w:trPr>
          <w:cantSplit/>
          <w:trHeight w:val="238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F4DB180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>Analysis strategy</w:t>
            </w:r>
          </w:p>
        </w:tc>
      </w:tr>
      <w:tr w:rsidR="00567106" w:rsidRPr="00EF3B79" w14:paraId="7B7D381A" w14:textId="77777777" w:rsidTr="005A71C3">
        <w:trPr>
          <w:cantSplit/>
          <w:trHeight w:val="19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E9083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ITT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EDCFBF" w14:textId="3544D25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847A614" w14:textId="2060658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BB4959" w14:textId="2A0D1AA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42.9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F9AD60" w14:textId="5624242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47.9</w:t>
            </w:r>
          </w:p>
        </w:tc>
      </w:tr>
      <w:tr w:rsidR="00567106" w:rsidRPr="00EF3B79" w14:paraId="3E63BB32" w14:textId="77777777" w:rsidTr="005A71C3">
        <w:trPr>
          <w:cantSplit/>
          <w:trHeight w:val="25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DDE43F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2E15031" w14:textId="717513E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CE20E6" w14:textId="56B508B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D0DAC4" w14:textId="117DDF8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57.1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65686C" w14:textId="0AB64DC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52.1</w:t>
            </w:r>
          </w:p>
        </w:tc>
      </w:tr>
      <w:tr w:rsidR="00567106" w:rsidRPr="00EF3B79" w14:paraId="176AF3B9" w14:textId="77777777" w:rsidTr="005A71C3">
        <w:trPr>
          <w:cantSplit/>
          <w:trHeight w:val="209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13113D5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group</w:t>
            </w:r>
          </w:p>
        </w:tc>
      </w:tr>
      <w:tr w:rsidR="00567106" w:rsidRPr="00EF3B79" w14:paraId="192A7C9D" w14:textId="77777777" w:rsidTr="005A71C3">
        <w:trPr>
          <w:cantSplit/>
          <w:trHeight w:val="270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14ADC3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Individual treatment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D5AFC77" w14:textId="4518385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69426FD" w14:textId="5836FB9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A895DF" w14:textId="71CDD86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8A5D50" w14:textId="29963EA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67106" w:rsidRPr="00EF3B79" w14:paraId="650436F2" w14:textId="77777777" w:rsidTr="005A71C3">
        <w:trPr>
          <w:cantSplit/>
          <w:trHeight w:val="13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DFB4F81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TAU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25D1BD" w14:textId="795BAB1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EC439C" w14:textId="574D8DE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EA8C91" w14:textId="1B088E1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66.7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1F68CD" w14:textId="45EC981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75.0</w:t>
            </w:r>
          </w:p>
        </w:tc>
      </w:tr>
      <w:tr w:rsidR="00567106" w:rsidRPr="00EF3B79" w14:paraId="41814B3F" w14:textId="77777777" w:rsidTr="005A71C3">
        <w:trPr>
          <w:cantSplit/>
          <w:trHeight w:val="28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BCBDC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TAU with Waiting-list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C9494A" w14:textId="74E2032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0D9F88" w14:textId="2776398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AE03CB" w14:textId="2050C52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D43EFD" w14:textId="3AD35CA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18.1</w:t>
            </w:r>
          </w:p>
        </w:tc>
      </w:tr>
      <w:tr w:rsidR="00567106" w:rsidRPr="00EF3B79" w14:paraId="0BBE3F17" w14:textId="77777777" w:rsidTr="005A71C3">
        <w:trPr>
          <w:cantSplit/>
          <w:trHeight w:val="21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3099D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Waiting-list only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8A7A71" w14:textId="1FF505B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87F068" w14:textId="4ABABFA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1E97D4" w14:textId="446CABD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7.1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B375E1" w14:textId="14A9EA8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4.9</w:t>
            </w:r>
          </w:p>
        </w:tc>
      </w:tr>
      <w:tr w:rsidR="00567106" w:rsidRPr="00EF3B79" w14:paraId="0198FA01" w14:textId="77777777" w:rsidTr="005A71C3">
        <w:trPr>
          <w:cantSplit/>
          <w:trHeight w:val="185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1C86FCB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Overall risk of bias</w:t>
            </w:r>
          </w:p>
        </w:tc>
      </w:tr>
      <w:tr w:rsidR="00567106" w:rsidRPr="00EF3B79" w14:paraId="5CEE235C" w14:textId="77777777" w:rsidTr="005A71C3">
        <w:trPr>
          <w:cantSplit/>
          <w:trHeight w:val="13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BBBAD3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0FB0EEB" w14:textId="1D4D90B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77F948" w14:textId="05CAA74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7A30391" w14:textId="22CB8B7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23.8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3CCA54D" w14:textId="77DC6AB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25.0</w:t>
            </w:r>
          </w:p>
        </w:tc>
      </w:tr>
      <w:tr w:rsidR="00567106" w:rsidRPr="00EF3B79" w14:paraId="6295CA7C" w14:textId="77777777" w:rsidTr="005A71C3">
        <w:trPr>
          <w:cantSplit/>
          <w:trHeight w:val="19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6CF569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Some concerns/Moderate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39B459" w14:textId="53E4C87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C89DD5" w14:textId="1BE98EA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5BFCF9" w14:textId="5BA7CC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A04BB64" w14:textId="1222455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54.9</w:t>
            </w:r>
          </w:p>
        </w:tc>
      </w:tr>
      <w:tr w:rsidR="00567106" w:rsidRPr="00EF3B79" w14:paraId="52BE847C" w14:textId="77777777" w:rsidTr="005A71C3">
        <w:trPr>
          <w:cantSplit/>
          <w:trHeight w:val="2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85EB1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Serious/High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9978DF" w14:textId="4B50A1C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BEEBD6" w14:textId="2AFA8C0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6A4F00" w14:textId="564A4CF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31.0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165A02C" w14:textId="566AFE7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20.1</w:t>
            </w:r>
          </w:p>
        </w:tc>
      </w:tr>
      <w:tr w:rsidR="005A71C3" w:rsidRPr="00EF3B79" w14:paraId="7D304C7C" w14:textId="77777777" w:rsidTr="005A71C3">
        <w:trPr>
          <w:cantSplit/>
          <w:trHeight w:val="173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</w:tcPr>
          <w:p w14:paraId="6A709C7D" w14:textId="1F4C7AAC" w:rsidR="005A71C3" w:rsidRPr="00EF3B79" w:rsidRDefault="005A71C3" w:rsidP="005A71C3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Timing of measurement</w:t>
            </w:r>
          </w:p>
        </w:tc>
      </w:tr>
      <w:tr w:rsidR="005A71C3" w:rsidRPr="00EF3B79" w14:paraId="3352199D" w14:textId="77777777" w:rsidTr="005A71C3">
        <w:trPr>
          <w:cantSplit/>
          <w:trHeight w:val="173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</w:tcPr>
          <w:tbl>
            <w:tblPr>
              <w:tblW w:w="8502" w:type="dxa"/>
              <w:jc w:val="center"/>
              <w:tblCellMar>
                <w:left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3190"/>
              <w:gridCol w:w="1202"/>
              <w:gridCol w:w="1275"/>
              <w:gridCol w:w="1276"/>
              <w:gridCol w:w="1559"/>
            </w:tblGrid>
            <w:tr w:rsidR="005A71C3" w:rsidRPr="00EF3B79" w14:paraId="77E4673C" w14:textId="77777777" w:rsidTr="005A71C3">
              <w:trPr>
                <w:cantSplit/>
                <w:trHeight w:val="193"/>
                <w:jc w:val="center"/>
              </w:trPr>
              <w:tc>
                <w:tcPr>
                  <w:tcW w:w="3190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08BA53C1" w14:textId="007BDDE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  <w:szCs w:val="22"/>
                    </w:rPr>
                    <w:t>Short-term measure (&lt; 52 weeks)</w:t>
                  </w:r>
                </w:p>
              </w:tc>
              <w:tc>
                <w:tcPr>
                  <w:tcW w:w="1202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6F2BD1AD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42</w:t>
                  </w:r>
                </w:p>
              </w:tc>
              <w:tc>
                <w:tcPr>
                  <w:tcW w:w="1275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7F17CD62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144</w:t>
                  </w:r>
                </w:p>
              </w:tc>
              <w:tc>
                <w:tcPr>
                  <w:tcW w:w="1276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4F2F2C66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100.0</w:t>
                  </w:r>
                </w:p>
              </w:tc>
              <w:tc>
                <w:tcPr>
                  <w:tcW w:w="1559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5FC73260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100.0</w:t>
                  </w:r>
                </w:p>
              </w:tc>
            </w:tr>
          </w:tbl>
          <w:p w14:paraId="443EABD0" w14:textId="70D3CF08" w:rsidR="005A71C3" w:rsidRPr="00EF3B79" w:rsidRDefault="005A71C3" w:rsidP="005A71C3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567106" w:rsidRPr="00EF3B79" w14:paraId="3D953201" w14:textId="77777777" w:rsidTr="005A71C3">
        <w:trPr>
          <w:cantSplit/>
          <w:trHeight w:val="173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1ED745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Effect size metric</w:t>
            </w:r>
          </w:p>
        </w:tc>
      </w:tr>
      <w:tr w:rsidR="00567106" w:rsidRPr="00EF3B79" w14:paraId="5A17FD17" w14:textId="77777777" w:rsidTr="005A71C3">
        <w:trPr>
          <w:cantSplit/>
          <w:trHeight w:val="19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AC28B5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Pre-posttest adj. ES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A26127" w14:textId="7DFE85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75CDE4" w14:textId="037EAE0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C686A8F" w14:textId="14A91F4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CCDBC5" w14:textId="7C33CD5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567106" w:rsidRPr="00EF3B79" w14:paraId="132576F9" w14:textId="77777777" w:rsidTr="005A71C3">
        <w:trPr>
          <w:cantSplit/>
          <w:trHeight w:val="267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555442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Handles multilevel structure</w:t>
            </w:r>
          </w:p>
        </w:tc>
      </w:tr>
      <w:tr w:rsidR="00567106" w:rsidRPr="00EF3B79" w14:paraId="34971121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51F544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3AFE22" w14:textId="723EDFB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0341C51" w14:textId="1124DB4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140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2F3195" w14:textId="08BF0E1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95.2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8DF904" w14:textId="439B2B5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97.2</w:t>
            </w:r>
          </w:p>
        </w:tc>
      </w:tr>
      <w:tr w:rsidR="00567106" w:rsidRPr="00EF3B79" w14:paraId="6570BBBF" w14:textId="77777777" w:rsidTr="005A71C3">
        <w:trPr>
          <w:cantSplit/>
          <w:trHeight w:val="27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2278F070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14ACBD2D" w14:textId="1A629C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41E21B93" w14:textId="52172FC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1A48A109" w14:textId="08A4484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6F568672" w14:textId="5E51200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</w:tbl>
    <w:p w14:paraId="64943F7A" w14:textId="46A8B060" w:rsidR="00397F7E" w:rsidRPr="00A737D5" w:rsidRDefault="00A737D5" w:rsidP="00A737D5">
      <w:pPr>
        <w:tabs>
          <w:tab w:val="left" w:pos="851"/>
        </w:tabs>
        <w:rPr>
          <w:rFonts w:ascii="Times New Roman" w:eastAsiaTheme="minorEastAsia" w:hAnsi="Times New Roman" w:cs="Times New Roman"/>
          <w:sz w:val="18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            </w:t>
      </w:r>
      <w:r w:rsidR="00D75E00" w:rsidRPr="00397F7E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="00D75E00" w:rsidRPr="00397F7E">
        <w:rPr>
          <w:rFonts w:ascii="Times New Roman" w:hAnsi="Times New Roman" w:cs="Times New Roman"/>
          <w:sz w:val="20"/>
          <w:szCs w:val="20"/>
        </w:rPr>
        <w:t>:</w:t>
      </w:r>
      <w:r w:rsidR="00D75E00">
        <w:rPr>
          <w:rFonts w:ascii="Times New Roman" w:hAnsi="Times New Roman" w:cs="Times New Roman"/>
          <w:sz w:val="20"/>
          <w:szCs w:val="20"/>
        </w:rPr>
        <w:t xml:space="preserve"> ES = Effect size, </w:t>
      </w:r>
      <w:r w:rsidR="00D75E00" w:rsidRPr="00B5620C">
        <w:rPr>
          <w:rFonts w:ascii="Times New Roman" w:eastAsiaTheme="minorEastAsia" w:hAnsi="Times New Roman" w:cs="Times New Roman"/>
          <w:sz w:val="18"/>
        </w:rPr>
        <w:t>ITT = Intention-To-Treat; TOT; Treatment-On-the-</w:t>
      </w:r>
      <w:proofErr w:type="gramStart"/>
      <w:r w:rsidR="00D75E00"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="00D75E00" w:rsidRPr="00B5620C">
        <w:rPr>
          <w:rFonts w:ascii="Times New Roman" w:eastAsiaTheme="minorEastAsia" w:hAnsi="Times New Roman" w:cs="Times New Roman"/>
          <w:sz w:val="18"/>
        </w:rPr>
        <w:t xml:space="preserve"> = Quasi-Experimental Design</w:t>
      </w:r>
      <w:r w:rsidR="00D75E00">
        <w:rPr>
          <w:rFonts w:ascii="Times New Roman" w:eastAsiaTheme="minorEastAsia" w:hAnsi="Times New Roman" w:cs="Times New Roman"/>
          <w:sz w:val="18"/>
        </w:rPr>
        <w:t xml:space="preserve"> </w:t>
      </w:r>
      <w:r w:rsidR="00D75E00" w:rsidRPr="00B5620C">
        <w:rPr>
          <w:rFonts w:ascii="Times New Roman" w:eastAsiaTheme="minorEastAsia" w:hAnsi="Times New Roman" w:cs="Times New Roman"/>
          <w:sz w:val="18"/>
        </w:rPr>
        <w:t xml:space="preserve"> </w:t>
      </w:r>
      <w:r w:rsidR="00D75E00">
        <w:rPr>
          <w:rFonts w:ascii="Times New Roman" w:eastAsiaTheme="minorEastAsia" w:hAnsi="Times New Roman" w:cs="Times New Roman"/>
          <w:sz w:val="18"/>
        </w:rPr>
        <w:t xml:space="preserve">       </w:t>
      </w:r>
      <w:r>
        <w:rPr>
          <w:rFonts w:ascii="Times New Roman" w:eastAsiaTheme="minorEastAsia" w:hAnsi="Times New Roman" w:cs="Times New Roman"/>
          <w:sz w:val="18"/>
        </w:rPr>
        <w:t xml:space="preserve">                     </w:t>
      </w:r>
      <w:r w:rsidR="00D75E00" w:rsidRPr="00B5620C">
        <w:rPr>
          <w:rFonts w:ascii="Times New Roman" w:eastAsiaTheme="minorEastAsia" w:hAnsi="Times New Roman" w:cs="Times New Roman"/>
          <w:sz w:val="18"/>
        </w:rPr>
        <w:t>(non-randomized); RCT = Randomized Controlled Trial; TAU = Treatment as usual</w:t>
      </w:r>
      <w:r w:rsidR="00D75E00">
        <w:rPr>
          <w:rFonts w:ascii="Times New Roman" w:eastAsiaTheme="minorEastAsia" w:hAnsi="Times New Roman" w:cs="Times New Roman"/>
          <w:sz w:val="18"/>
        </w:rPr>
        <w:t>; CBT = cognitive behavioral therapy.</w:t>
      </w:r>
    </w:p>
    <w:p w14:paraId="70BC1D37" w14:textId="77777777" w:rsidR="00554E37" w:rsidRDefault="00554E37" w:rsidP="00397F7E">
      <w:pPr>
        <w:tabs>
          <w:tab w:val="left" w:pos="795"/>
        </w:tabs>
        <w:rPr>
          <w:rFonts w:ascii="Times New Roman" w:hAnsi="Times New Roman" w:cs="Times New Roman"/>
        </w:rPr>
      </w:pPr>
    </w:p>
    <w:p w14:paraId="065DA702" w14:textId="6BCDB320" w:rsidR="008B3DBE" w:rsidRDefault="008B3D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13F5D98" w14:textId="4BCD70A7" w:rsidR="00F503F1" w:rsidRDefault="00BF2F2F" w:rsidP="00F503F1">
      <w:pPr>
        <w:rPr>
          <w:rFonts w:ascii="Times New Roman" w:hAnsi="Times New Roman" w:cs="Times New Roman"/>
        </w:rPr>
      </w:pPr>
      <w:r w:rsidRPr="00BF2F2F">
        <w:rPr>
          <w:rFonts w:ascii="Times New Roman" w:hAnsi="Times New Roman" w:cs="Times New Roman"/>
          <w:b/>
          <w:bCs/>
        </w:rPr>
        <w:lastRenderedPageBreak/>
        <w:t>TABLE 6</w:t>
      </w:r>
      <w:r w:rsidR="00F503F1">
        <w:rPr>
          <w:rFonts w:ascii="Times New Roman" w:hAnsi="Times New Roman" w:cs="Times New Roman"/>
        </w:rPr>
        <w:t xml:space="preserve"> Descriptive means of included studies </w:t>
      </w:r>
      <w:r w:rsidR="00CE4192">
        <w:rPr>
          <w:rFonts w:ascii="Times New Roman" w:hAnsi="Times New Roman" w:cs="Times New Roman"/>
        </w:rPr>
        <w:t>reporting mental health outcomes</w:t>
      </w:r>
    </w:p>
    <w:tbl>
      <w:tblPr>
        <w:tblStyle w:val="Table"/>
        <w:tblW w:w="0" w:type="auto"/>
        <w:tblInd w:w="-3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592"/>
        <w:gridCol w:w="1228"/>
        <w:gridCol w:w="1251"/>
        <w:gridCol w:w="1017"/>
        <w:gridCol w:w="992"/>
        <w:gridCol w:w="851"/>
        <w:gridCol w:w="1038"/>
      </w:tblGrid>
      <w:tr w:rsidR="00C51938" w14:paraId="6437F360" w14:textId="778CA287" w:rsidTr="00C51938">
        <w:trPr>
          <w:cantSplit/>
          <w:tblHeader/>
        </w:trPr>
        <w:tc>
          <w:tcPr>
            <w:tcW w:w="3592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0" w:space="0" w:color="D3D3D3"/>
            </w:tcBorders>
          </w:tcPr>
          <w:p w14:paraId="16F654A2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 w:rsidRPr="004C150C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0" w:space="0" w:color="D3D3D3"/>
              <w:bottom w:val="single" w:sz="4" w:space="0" w:color="auto"/>
            </w:tcBorders>
          </w:tcPr>
          <w:p w14:paraId="0319781D" w14:textId="5A5BF9AE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Studies (J)</w:t>
            </w:r>
          </w:p>
        </w:tc>
        <w:tc>
          <w:tcPr>
            <w:tcW w:w="1251" w:type="dxa"/>
            <w:tcBorders>
              <w:top w:val="single" w:sz="4" w:space="0" w:color="auto"/>
              <w:bottom w:val="single" w:sz="4" w:space="0" w:color="auto"/>
            </w:tcBorders>
          </w:tcPr>
          <w:p w14:paraId="032198ED" w14:textId="25A5E062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Effects (K)</w:t>
            </w:r>
          </w:p>
        </w:tc>
        <w:tc>
          <w:tcPr>
            <w:tcW w:w="1017" w:type="dxa"/>
            <w:tcBorders>
              <w:top w:val="single" w:sz="4" w:space="0" w:color="auto"/>
              <w:bottom w:val="single" w:sz="4" w:space="0" w:color="auto"/>
            </w:tcBorders>
          </w:tcPr>
          <w:p w14:paraId="3AF46BE8" w14:textId="2141963C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Media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4DDC6969" w14:textId="22C1825D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1BC4B3F1" w14:textId="4CF9D917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1038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69441A6A" w14:textId="280A294A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C51938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Range</w:t>
            </w:r>
          </w:p>
        </w:tc>
      </w:tr>
      <w:tr w:rsidR="00C51938" w14:paraId="4AC84F76" w14:textId="74B63AA2" w:rsidTr="00C51938">
        <w:trPr>
          <w:cantSplit/>
        </w:trPr>
        <w:tc>
          <w:tcPr>
            <w:tcW w:w="8931" w:type="dxa"/>
            <w:gridSpan w:val="6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1808703" w14:textId="77777777" w:rsidR="00C51938" w:rsidRPr="004C150C" w:rsidRDefault="00C51938" w:rsidP="008D576D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Sample characteristics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0DF448CC" w14:textId="77777777" w:rsidR="00C51938" w:rsidRPr="004C150C" w:rsidRDefault="00C51938" w:rsidP="008D576D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C51938" w14:paraId="33FBCDB1" w14:textId="6F997BF8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9D45C0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treatment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898F1A" w14:textId="1B69F041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437C55" w14:textId="17AD6F3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05D4CF" w14:textId="46A068A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28.00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C1D818" w14:textId="4A3292D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54.00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8C1B2F" w14:textId="4F5EC1F9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59.40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35CC55" w14:textId="0144581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7-315</w:t>
            </w:r>
          </w:p>
        </w:tc>
      </w:tr>
      <w:tr w:rsidR="00C51938" w14:paraId="162B8327" w14:textId="20ECC0CF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0EBD31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7CDBFC" w14:textId="78F4D4B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1054EC" w14:textId="7795701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6BDAC" w14:textId="12DC721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29.00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F74474" w14:textId="68644B0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51.00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09EF3C" w14:textId="1FB6569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58.30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D7647" w14:textId="31259AA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9-316</w:t>
            </w:r>
          </w:p>
        </w:tc>
      </w:tr>
      <w:tr w:rsidR="00C51938" w14:paraId="0FB4CF82" w14:textId="5A9F5AA8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3250B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sample size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0E179" w14:textId="6BE33A0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6CDED" w14:textId="6D92647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66D764" w14:textId="2E10D00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60.00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61C615" w14:textId="7C6280D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111.00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F8FAA7" w14:textId="3BC806E9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125.00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65C935" w14:textId="03BDE79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16-631</w:t>
            </w:r>
          </w:p>
        </w:tc>
      </w:tr>
      <w:tr w:rsidR="00C51938" w14:paraId="75DD6941" w14:textId="11E4B87E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8964DA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Effective treatment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sample size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EEC2A1" w14:textId="6B800F3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AD869D" w14:textId="48C17DF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11ECB4" w14:textId="5608FB2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20.00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B2B405" w14:textId="629F821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33.00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B0FCC1" w14:textId="075D2D6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33.90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868322" w14:textId="1CA49C5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4-175</w:t>
            </w:r>
          </w:p>
        </w:tc>
      </w:tr>
      <w:tr w:rsidR="00C51938" w14:paraId="57D94827" w14:textId="59615C28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1BC718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Effective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B1AD86" w14:textId="38185CC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5AC44D" w14:textId="1136D86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29708C" w14:textId="3196D40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19.00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CF9C01" w14:textId="5C7863B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30.00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A090A2" w14:textId="5EAF6A28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33.20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195C34" w14:textId="0A8873B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5-176</w:t>
            </w:r>
          </w:p>
        </w:tc>
      </w:tr>
      <w:tr w:rsidR="00C51938" w14:paraId="39EC9B87" w14:textId="72F2D90E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B1EDF0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effective sample size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01EDFF" w14:textId="749A6CD1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14395D" w14:textId="2E641B91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E96393" w14:textId="02506BA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38.00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9DE07B" w14:textId="2674738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67.00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B9C5F8" w14:textId="39BEA9F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71.50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7DE7B1" w14:textId="628BB95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10-351</w:t>
            </w:r>
          </w:p>
        </w:tc>
      </w:tr>
      <w:tr w:rsidR="00C51938" w14:paraId="2831973F" w14:textId="1E2E6A03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175B1E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Average a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ge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studies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0F55E8" w14:textId="42BA7A1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5F6E1C" w14:textId="6912D9E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10174A" w14:textId="623FBDF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39.70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5A5A09" w14:textId="4C353835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39.60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3CD12E" w14:textId="70E3D5C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9.30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A5C077" w14:textId="6F8C0CE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22-67</w:t>
            </w:r>
          </w:p>
        </w:tc>
      </w:tr>
      <w:tr w:rsidR="00C51938" w14:paraId="5FDBB4CF" w14:textId="72D58B17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8414F2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% Males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243F37" w14:textId="05B50B3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99D667" w14:textId="526354E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143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C31AD0" w14:textId="426778B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46.30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E87EE5" w14:textId="4FF8347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45.30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58EF29" w14:textId="3CDD1D7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23.50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45E6EC" w14:textId="09BFD2E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0-81</w:t>
            </w:r>
          </w:p>
        </w:tc>
      </w:tr>
      <w:tr w:rsidR="00C51938" w14:paraId="445C5BB0" w14:textId="65B89F0F" w:rsidTr="00C51938">
        <w:trPr>
          <w:cantSplit/>
        </w:trPr>
        <w:tc>
          <w:tcPr>
            <w:tcW w:w="8931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AB45CE4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characteristics</w:t>
            </w:r>
          </w:p>
        </w:tc>
        <w:tc>
          <w:tcPr>
            <w:tcW w:w="1038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76BAEC8B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D0A81" w14:paraId="16465EF7" w14:textId="77777777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181DAB" w14:textId="4150C404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Average group size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36F998" w14:textId="527CB321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26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121935" w14:textId="14F0E57D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92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5DC9B0" w14:textId="78A0A07B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7.00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0F5110" w14:textId="4539981A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7.10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A58A6A" w14:textId="4D8CFC61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1.60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BBAF72" w14:textId="34BAF466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4-10</w:t>
            </w:r>
          </w:p>
        </w:tc>
      </w:tr>
      <w:tr w:rsidR="00C51938" w14:paraId="1BA50DF7" w14:textId="7C11987D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364602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number of sessions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2870C1" w14:textId="58D882E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7A4E2B" w14:textId="4EAEAC6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143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1587FC" w14:textId="06493A9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13.00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0EA982" w14:textId="1CC9B85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21.60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89CDB3" w14:textId="01B2805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22.50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13E753" w14:textId="37F30238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3-104</w:t>
            </w:r>
          </w:p>
        </w:tc>
      </w:tr>
      <w:tr w:rsidR="00C51938" w14:paraId="09A35027" w14:textId="789E34FD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59094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Sessions per week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83B0F" w14:textId="47BAA5C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DE7840" w14:textId="02A2EAA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143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B82C3B" w14:textId="425A7C8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85AC60" w14:textId="00A8EC0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32A9A7" w14:textId="6B7460B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63C5F1" w14:textId="6AAE92C9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0-10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.5</w:t>
            </w:r>
          </w:p>
        </w:tc>
      </w:tr>
      <w:tr w:rsidR="00C51938" w14:paraId="7AEDC674" w14:textId="56ADAE74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468B88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Duration (in weeks)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3D66C" w14:textId="7EBC11A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25A3EF" w14:textId="7EF5B67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0ED23A" w14:textId="24689C5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12.00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A3FA14" w14:textId="464213A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19.30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BD803F" w14:textId="6FF8669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17.50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A744D" w14:textId="2785DF1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4-78</w:t>
            </w:r>
          </w:p>
        </w:tc>
      </w:tr>
      <w:tr w:rsidR="00C51938" w14:paraId="3E4C7738" w14:textId="0C1C97DA" w:rsidTr="00C51938">
        <w:trPr>
          <w:cantSplit/>
        </w:trPr>
        <w:tc>
          <w:tcPr>
            <w:tcW w:w="8931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EE33A9E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Measurement timing</w:t>
            </w:r>
          </w:p>
        </w:tc>
        <w:tc>
          <w:tcPr>
            <w:tcW w:w="1038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3FFA2C8F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C51938" w14:paraId="5F35E752" w14:textId="7B8C43C9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86858C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After end of intervention (in weeks)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BE1C68" w14:textId="329EB6F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54A5BD" w14:textId="2925B39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6702FA" w14:textId="6063EF1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E9F6F5" w14:textId="2CFCD85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10.70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B3C914" w14:textId="7B04B31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16.60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116E0E" w14:textId="7E581EC5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0-52</w:t>
            </w:r>
          </w:p>
        </w:tc>
      </w:tr>
      <w:tr w:rsidR="00C51938" w14:paraId="30175079" w14:textId="6AB7E89F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F813B9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From baseline (in weeks)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197F5E" w14:textId="6F8E934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3806DA" w14:textId="0EEC0A2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6B9A89" w14:textId="74D9173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22.00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143C3B" w14:textId="15A1777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30.10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5781B1" w14:textId="6E70A22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27.40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641E4A" w14:textId="7209025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6-130</w:t>
            </w:r>
          </w:p>
        </w:tc>
      </w:tr>
      <w:tr w:rsidR="00C51938" w14:paraId="3509D9EE" w14:textId="17EAC065" w:rsidTr="00C51938">
        <w:trPr>
          <w:cantSplit/>
        </w:trPr>
        <w:tc>
          <w:tcPr>
            <w:tcW w:w="8931" w:type="dxa"/>
            <w:gridSpan w:val="6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  <w:tcMar>
              <w:top w:w="25" w:type="dxa"/>
            </w:tcMar>
          </w:tcPr>
          <w:p w14:paraId="0976FE63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Methodological features</w:t>
            </w:r>
          </w:p>
        </w:tc>
        <w:tc>
          <w:tcPr>
            <w:tcW w:w="1038" w:type="dxa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E3AF6C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C51938" w14:paraId="380BB031" w14:textId="70CD75B5" w:rsidTr="00C51938">
        <w:trPr>
          <w:cantSplit/>
        </w:trPr>
        <w:tc>
          <w:tcPr>
            <w:tcW w:w="359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5FA619E" w14:textId="77777777" w:rsidR="00C51938" w:rsidRPr="008B3DBE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Pre-posttest correlation (emp. </w:t>
            </w:r>
            <w:proofErr w:type="gramStart"/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omputed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a</w:t>
            </w:r>
            <w:proofErr w:type="gramEnd"/>
          </w:p>
        </w:tc>
        <w:tc>
          <w:tcPr>
            <w:tcW w:w="122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17FC24B" w14:textId="21B5518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D4D6D32" w14:textId="43744F4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017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62E89D" w14:textId="5C338BE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0.48</w:t>
            </w:r>
          </w:p>
        </w:tc>
        <w:tc>
          <w:tcPr>
            <w:tcW w:w="99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3829F05" w14:textId="4E49DC7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0.51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51B6C03" w14:textId="029C9A5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0.17</w:t>
            </w:r>
          </w:p>
        </w:tc>
        <w:tc>
          <w:tcPr>
            <w:tcW w:w="103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52998CB" w14:textId="3206E10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0.1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-0.76</w:t>
            </w:r>
          </w:p>
        </w:tc>
      </w:tr>
    </w:tbl>
    <w:p w14:paraId="33732071" w14:textId="77777777" w:rsidR="00F503F1" w:rsidRPr="00A737D5" w:rsidRDefault="00F503F1" w:rsidP="00F503F1">
      <w:pPr>
        <w:rPr>
          <w:rFonts w:ascii="Times New Roman" w:hAnsi="Times New Roman" w:cs="Times New Roman"/>
          <w:sz w:val="20"/>
          <w:szCs w:val="20"/>
        </w:rPr>
      </w:pPr>
      <w:r w:rsidRPr="00A737D5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Pr="00A737D5">
        <w:rPr>
          <w:rFonts w:ascii="Times New Roman" w:hAnsi="Times New Roman" w:cs="Times New Roman"/>
          <w:sz w:val="20"/>
          <w:szCs w:val="20"/>
        </w:rPr>
        <w:t xml:space="preserve">: emp. = empirical </w:t>
      </w:r>
      <w:r w:rsidRPr="00A737D5">
        <w:rPr>
          <w:rFonts w:ascii="Times New Roman" w:hAnsi="Times New Roman" w:cs="Times New Roman"/>
          <w:sz w:val="20"/>
          <w:szCs w:val="20"/>
        </w:rPr>
        <w:br/>
      </w:r>
      <w:r w:rsidRPr="00A737D5">
        <w:rPr>
          <w:rFonts w:ascii="Times New Roman" w:hAnsi="Times New Roman" w:cs="Times New Roman"/>
          <w:sz w:val="20"/>
          <w:szCs w:val="20"/>
          <w:vertAlign w:val="superscript"/>
        </w:rPr>
        <w:t>a</w:t>
      </w:r>
      <w:r w:rsidRPr="00A737D5">
        <w:rPr>
          <w:rFonts w:ascii="Times New Roman" w:hAnsi="Times New Roman" w:cs="Times New Roman"/>
          <w:sz w:val="20"/>
          <w:szCs w:val="20"/>
        </w:rPr>
        <w:t xml:space="preserve"> Computed at the effect size level</w:t>
      </w:r>
    </w:p>
    <w:p w14:paraId="65AFC67E" w14:textId="77777777" w:rsidR="008B3DBE" w:rsidRPr="008B3DBE" w:rsidRDefault="008B3DBE" w:rsidP="00D75E00">
      <w:pPr>
        <w:rPr>
          <w:rFonts w:ascii="Times New Roman" w:hAnsi="Times New Roman" w:cs="Times New Roman"/>
        </w:rPr>
      </w:pPr>
    </w:p>
    <w:p w14:paraId="5CDBBE79" w14:textId="5343555F" w:rsidR="00554E37" w:rsidRPr="00397F7E" w:rsidRDefault="00D75E00" w:rsidP="00D75E00">
      <w:pPr>
        <w:rPr>
          <w:rFonts w:ascii="Times New Roman" w:hAnsi="Times New Roman" w:cs="Times New Roman"/>
        </w:rPr>
        <w:sectPr w:rsidR="00554E37" w:rsidRPr="00397F7E" w:rsidSect="00554E37">
          <w:pgSz w:w="12240" w:h="15840" w:code="1"/>
          <w:pgMar w:top="1701" w:right="1134" w:bottom="1701" w:left="1134" w:header="720" w:footer="720" w:gutter="0"/>
          <w:cols w:space="720"/>
          <w:docGrid w:linePitch="326"/>
        </w:sectPr>
      </w:pPr>
      <w:r>
        <w:rPr>
          <w:rFonts w:ascii="Times New Roman" w:hAnsi="Times New Roman" w:cs="Times New Roman"/>
        </w:rPr>
        <w:br w:type="page"/>
      </w:r>
    </w:p>
    <w:p w14:paraId="6856C818" w14:textId="77777777" w:rsidR="00397F7E" w:rsidRDefault="00397F7E" w:rsidP="002D643F">
      <w:pPr>
        <w:spacing w:after="0"/>
        <w:jc w:val="both"/>
        <w:rPr>
          <w:rFonts w:ascii="Times New Roman" w:hAnsi="Times New Roman" w:cs="Times New Roman"/>
        </w:rPr>
        <w:sectPr w:rsidR="00397F7E" w:rsidSect="007B2947">
          <w:pgSz w:w="15840" w:h="12240" w:orient="landscape"/>
          <w:pgMar w:top="1134" w:right="1701" w:bottom="1134" w:left="1701" w:header="720" w:footer="720" w:gutter="0"/>
          <w:cols w:space="720"/>
          <w:docGrid w:linePitch="326"/>
        </w:sectPr>
      </w:pPr>
    </w:p>
    <w:p w14:paraId="6A926E9B" w14:textId="77777777" w:rsidR="00397F7E" w:rsidRDefault="00397F7E" w:rsidP="002D643F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Table"/>
        <w:tblpPr w:leftFromText="180" w:rightFromText="180" w:vertAnchor="page" w:horzAnchor="margin" w:tblpY="1981"/>
        <w:tblW w:w="12342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00"/>
        <w:gridCol w:w="780"/>
        <w:gridCol w:w="755"/>
        <w:gridCol w:w="1671"/>
        <w:gridCol w:w="627"/>
        <w:gridCol w:w="768"/>
        <w:gridCol w:w="1270"/>
        <w:gridCol w:w="1735"/>
        <w:gridCol w:w="627"/>
        <w:gridCol w:w="768"/>
        <w:gridCol w:w="1141"/>
      </w:tblGrid>
      <w:tr w:rsidR="00397F7E" w14:paraId="60F74FF9" w14:textId="77777777" w:rsidTr="003D2424">
        <w:trPr>
          <w:cantSplit/>
          <w:trHeight w:val="39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5B16C61A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3BAB2C2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C6871BF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DE0B235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02184FA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397F7E" w14:paraId="5F447336" w14:textId="77777777" w:rsidTr="00397F7E">
        <w:trPr>
          <w:cantSplit/>
          <w:trHeight w:val="360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0AC3E58B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849B00F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DF3E984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1526463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0E21857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CCC6425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82AD588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SD </w:t>
            </w:r>
            <m:oMath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E4E8B9D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64ECB46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7D8E99C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786F3D2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4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4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3F43FB" w14:paraId="2E48BAB7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4DA19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Outcome 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2FD81C" w14:textId="122F83C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827AA6" w14:textId="732E762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A7E8E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9FB5E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11FE5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6210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3DB47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1893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A7F4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311D9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608303E2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2FD34D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Alcohol</w:t>
            </w:r>
            <w:r>
              <w:rPr>
                <w:rFonts w:ascii="Times New Roman" w:hAnsi="Times New Roman" w:cs="Times New Roman"/>
                <w:sz w:val="18"/>
                <w:szCs w:val="20"/>
              </w:rPr>
              <w:t>/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drug 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C9FC20" w14:textId="592A951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DA3896" w14:textId="16C12EE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B9879F" w14:textId="425C7BF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0.12 [-0.08, 0.31]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9489EC" w14:textId="1B28E30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7BEE2F" w14:textId="581859A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6D7DE7" w14:textId="4AE3420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83F86F" w14:textId="402FE82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0.22 [0.06,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DE9B5B" w14:textId="36D255A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AD484" w14:textId="6079B1A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B7995B" w14:textId="159BEFB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</w:tr>
      <w:tr w:rsidR="003F43FB" w14:paraId="16786254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38EE6A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Hope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1F0EE8" w14:textId="56C1A15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8BAF2D" w14:textId="05455D8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CC2379" w14:textId="4570D3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0.23 [0.11,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798F6F" w14:textId="37853A3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04AD3" w14:textId="35D5760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C34EA7" w14:textId="4C0DE04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AD39E0" w14:textId="00C04C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0.24 [0.09,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924514" w14:textId="3B327C0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70F019" w14:textId="58247D5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B7D523" w14:textId="0CD0FC9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</w:tr>
      <w:tr w:rsidR="003F43FB" w14:paraId="5D1C23FE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60F65A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Loneliness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D79942" w14:textId="2EB5359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F6C84" w14:textId="2F372FF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92E13D" w14:textId="359E89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0.02 [-0.63, 0.66]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D7C079" w14:textId="529F390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0.938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F973C" w14:textId="7624E51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2.6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5991E4" w14:textId="25B2785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3EC167" w14:textId="079486E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-0.03 [-0.25, 0.2]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E63B6" w14:textId="72B58C4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0.732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94080C" w14:textId="03C235D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05806A" w14:textId="29D0193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0.08</w:t>
            </w:r>
          </w:p>
        </w:tc>
      </w:tr>
      <w:tr w:rsidR="003F43FB" w14:paraId="7CA5A14F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9DBE0A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Self-esteem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90354A" w14:textId="3E720C3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591F70" w14:textId="20ACACC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7F770" w14:textId="59B46B2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0.42 [0.31,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7C3EF6" w14:textId="51CACE3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880A7B" w14:textId="250A785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06E37B" w14:textId="2FE0022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51BFF9" w14:textId="17301CC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0.41 [0.24, 0.59]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3E8894" w14:textId="0157F28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0A566F" w14:textId="52223BC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A28A6F" w14:textId="275A476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0.15</w:t>
            </w:r>
          </w:p>
        </w:tc>
      </w:tr>
      <w:tr w:rsidR="003F43FB" w14:paraId="142E58D6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2A547F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Social functioning 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F895A1" w14:textId="223CAFD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912751" w14:textId="7D2AD78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9E227F" w14:textId="609A4DB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 [0.02,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9E3455" w14:textId="0BDE1AD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4A84B0" w14:textId="005C85F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D10551" w14:textId="1D82B5F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C5C2CC" w14:textId="1F25D5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 [0.02,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CF0C2A" w14:textId="4C224DE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126AFD" w14:textId="0204E18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11.4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9F73E8" w14:textId="602A7D6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0.19</w:t>
            </w:r>
          </w:p>
        </w:tc>
      </w:tr>
      <w:tr w:rsidR="003F43FB" w14:paraId="737A4320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2BD24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Wellbeing &amp; QoL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EEFF25" w14:textId="4421417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BF0BF4" w14:textId="1C9BCF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3A5D7E" w14:textId="30976CB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0.22 [0.12, 0.32]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217A0C" w14:textId="0BE358F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53FEF1" w14:textId="31D200E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13.0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68428F" w14:textId="46A26E6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CE4E14" w14:textId="16B2DE0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 [0.1,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961ED9" w14:textId="7C137D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2A2C8B" w14:textId="12FF754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BB5CD" w14:textId="57AF58D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</w:tr>
      <w:tr w:rsidR="003F43FB" w14:paraId="3F575266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6E11AB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A8AE73" w14:textId="08EF211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39701B" w14:textId="31F481B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8E9F3C" w14:textId="687855F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0.32 [0.02, 0.62]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7FC26B" w14:textId="3165725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i/>
                <w:i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20"/>
              </w:rPr>
              <w:t>0.044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528C5D" w14:textId="2137328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2.8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DFB19D" w14:textId="563067A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ADA82E" w14:textId="7DE8D95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0.34 [-0.11, 0.79]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19C5E0" w14:textId="1907EE8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90210" w14:textId="5886E3E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60D1A5" w14:textId="660AF21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0.00</w:t>
            </w:r>
          </w:p>
        </w:tc>
      </w:tr>
      <w:tr w:rsidR="003F43FB" w14:paraId="2768038D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00FA62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92479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D111F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AC2892" w14:textId="4CF54CC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6, 7.97) = 2.44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9D4714" w14:textId="1FAB8AB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C7C2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F4566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A3DD5A" w14:textId="12F5731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6, 8.53) = 2.8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F8C0F" w14:textId="5D518F8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0.084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5CBE1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F468D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23652FFA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5D0CE4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Schizophrenia in sample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C46A68" w14:textId="75637CA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3300FC" w14:textId="341F3EC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B977E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A714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19654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4F013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EEDCE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D1A5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07D9E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3ED45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18AB9ECD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EE54E5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3BD58C" w14:textId="07D67F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C152D" w14:textId="02937FA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455DD5" w14:textId="3920723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0.19 [-0.04, 0.42]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2D6469" w14:textId="7125187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1D42F" w14:textId="3506EB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E5BFDB" w14:textId="35EC0BD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FDF18C" w14:textId="6D19206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 [0.03,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288284" w14:textId="28D89D9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23E922" w14:textId="019865E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B37565" w14:textId="28E8028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</w:tr>
      <w:tr w:rsidR="003F43FB" w14:paraId="451CE821" w14:textId="77777777" w:rsidTr="00397F7E">
        <w:trPr>
          <w:cantSplit/>
          <w:trHeight w:val="32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F7E2BC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C20BFA" w14:textId="265244E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52732D" w14:textId="084A3F8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195AC3" w14:textId="0FAEE13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 [0.12,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BBEDBE" w14:textId="0A72F5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9C5216" w14:textId="57DEFA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17.4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05FB73" w14:textId="2181178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8C1C02" w14:textId="7EE3740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0.31 [0.09, 0.52]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1B392B" w14:textId="066C73D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20"/>
              </w:rPr>
              <w:t>0.019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6CF932" w14:textId="7953426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A0AD16" w14:textId="337C643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0.19</w:t>
            </w:r>
          </w:p>
        </w:tc>
      </w:tr>
      <w:tr w:rsidR="003F43FB" w14:paraId="5837885F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020A3E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4F8E3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10B05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493041" w14:textId="461CACF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1, 8.47) = 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CCE7D5" w14:textId="00A6B73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0.955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E6B56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C97D1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D0CB4C" w14:textId="16D0724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1, 10.45) = 0.01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140AAE" w14:textId="2B175F3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0.941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AC0E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F6416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3B93DDE0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7785B1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Type of intervention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50C7B2" w14:textId="0BE44EA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09BCD2" w14:textId="1B4A969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9DB73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8B1E7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1D62E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7E21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59E36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5B41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8B579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BDEE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3029BD9E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B3A1A2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4C93BA" w14:textId="1EBA6CC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CC122D" w14:textId="2C2E41B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E20664" w14:textId="444AC20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0.28 [0.11, 0.45]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1BED17" w14:textId="32B3719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635F21" w14:textId="4A59895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452B4F" w14:textId="0DC889D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9B69FD" w14:textId="65275B0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0.36 [0.15, 0.57]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3DE528" w14:textId="79122ED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8CE5A2" w14:textId="1E8848A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5230E0" w14:textId="52DE291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0.15</w:t>
            </w:r>
          </w:p>
        </w:tc>
      </w:tr>
      <w:tr w:rsidR="003F43FB" w14:paraId="47E46353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C5C31BC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7ECE340" w14:textId="3685B94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5D6BB95" w14:textId="7440BC1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9E718D9" w14:textId="30B3CA3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 [0.08, 0.23]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B10EE0" w14:textId="65A4EAB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094A39B" w14:textId="7132068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1555171" w14:textId="488108F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122379D" w14:textId="7D6183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0.25 [0, 0.5]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8BC5A87" w14:textId="76669CA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20"/>
              </w:rPr>
              <w:t>0.048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CE9B460" w14:textId="1171CA0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CB99DB8" w14:textId="0D1BB24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0.20</w:t>
            </w:r>
          </w:p>
        </w:tc>
      </w:tr>
      <w:tr w:rsidR="003F43FB" w14:paraId="3B6F1262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FC34BEF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244CF1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4C87E5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AA3AE2A" w14:textId="7A9371B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1, 9.67) = 2.32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45D63F0" w14:textId="79865B0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DCFD07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87E579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1F38304" w14:textId="325E4A2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1, 13.1) = 2.2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5F602A6" w14:textId="313128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9D07E1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82CFE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</w:tbl>
    <w:p w14:paraId="278054BE" w14:textId="7C9188CC" w:rsidR="002D643F" w:rsidRPr="002D643F" w:rsidRDefault="00CE4192" w:rsidP="002D643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TABLE 7</w:t>
      </w:r>
      <w:r w:rsidR="002D643F">
        <w:rPr>
          <w:rFonts w:ascii="Times New Roman" w:hAnsi="Times New Roman" w:cs="Times New Roman"/>
        </w:rPr>
        <w:t xml:space="preserve"> </w:t>
      </w:r>
      <w:r w:rsidR="007439C0">
        <w:rPr>
          <w:rFonts w:ascii="Times New Roman" w:hAnsi="Times New Roman" w:cs="Times New Roman"/>
        </w:rPr>
        <w:t xml:space="preserve">Theoretically informed categorical </w:t>
      </w:r>
      <w:proofErr w:type="gramStart"/>
      <w:r w:rsidR="007439C0">
        <w:rPr>
          <w:rFonts w:ascii="Times New Roman" w:hAnsi="Times New Roman" w:cs="Times New Roman"/>
        </w:rPr>
        <w:t>moderators</w:t>
      </w:r>
      <w:proofErr w:type="gramEnd"/>
      <w:r w:rsidR="007439C0">
        <w:rPr>
          <w:rFonts w:ascii="Times New Roman" w:hAnsi="Times New Roman" w:cs="Times New Roman"/>
        </w:rPr>
        <w:t xml:space="preserve"> meta-analysis of </w:t>
      </w:r>
      <w:proofErr w:type="spellStart"/>
      <w:r w:rsidR="007439C0">
        <w:rPr>
          <w:rFonts w:ascii="Times New Roman" w:hAnsi="Times New Roman" w:cs="Times New Roman"/>
        </w:rPr>
        <w:t>reintegrational</w:t>
      </w:r>
      <w:proofErr w:type="spellEnd"/>
      <w:r w:rsidR="007439C0">
        <w:rPr>
          <w:rFonts w:ascii="Times New Roman" w:hAnsi="Times New Roman" w:cs="Times New Roman"/>
        </w:rPr>
        <w:t xml:space="preserve"> outcomes</w:t>
      </w:r>
    </w:p>
    <w:p w14:paraId="013FD033" w14:textId="1535A167" w:rsidR="00326C25" w:rsidRPr="00A737D5" w:rsidRDefault="00326C25" w:rsidP="00B049A5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values, which in turn indicate that the variance estimation for the corresponding coefficient is noisy. Following the recommendation of</w:t>
      </w:r>
      <w:r w:rsidR="00CE0CC3">
        <w:rPr>
          <w:rFonts w:ascii="Times New Roman" w:hAnsi="Times New Roman" w:cs="Times New Roman"/>
          <w:sz w:val="18"/>
        </w:rPr>
        <w:t xml:space="preserve"> Wu et al. (2025)</w:t>
      </w:r>
      <w:r w:rsidRPr="00B5620C">
        <w:rPr>
          <w:rFonts w:ascii="Times New Roman" w:hAnsi="Times New Roman" w:cs="Times New Roman"/>
          <w:sz w:val="18"/>
        </w:rPr>
        <w:t xml:space="preserve">, we do not make statistical significance inference unless the </w:t>
      </w:r>
      <w:r w:rsidRPr="00B5620C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-value is below 0.01</w:t>
      </w:r>
      <w:r w:rsidR="003F43FB">
        <w:rPr>
          <w:rFonts w:ascii="Times New Roman" w:hAnsi="Times New Roman" w:cs="Times New Roman"/>
          <w:sz w:val="18"/>
        </w:rPr>
        <w:t xml:space="preserve">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hAnsi="Times New Roman" w:cs="Times New Roman"/>
          <w:sz w:val="18"/>
        </w:rPr>
        <w:t>. Bold p-values (under the ‘</w:t>
      </w:r>
      <w:r w:rsidRPr="00A46EF0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</w:t>
      </w:r>
      <w:proofErr w:type="spellStart"/>
      <w:r w:rsidRPr="00B5620C">
        <w:rPr>
          <w:rFonts w:ascii="Times New Roman" w:hAnsi="Times New Roman" w:cs="Times New Roman"/>
          <w:sz w:val="18"/>
        </w:rPr>
        <w:t>val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’-column) 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Pr="00B5620C">
        <w:rPr>
          <w:rFonts w:ascii="Times New Roman" w:hAnsi="Times New Roman" w:cs="Times New Roman"/>
          <w:sz w:val="18"/>
        </w:rPr>
        <w:t xml:space="preserve">the coefficients are statistically different from zero at the set .05-level,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Est. = Estimate; CI = Confidence Interval;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 w:rsidR="002A3C80"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="00EC63F1"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="00EC63F1"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EC63F1" w:rsidRPr="00EA2599">
        <w:rPr>
          <w:rFonts w:ascii="Times New Roman" w:hAnsi="Times New Roman" w:cs="Times New Roman"/>
          <w:sz w:val="18"/>
        </w:rPr>
        <w:t xml:space="preserve">Effects are adjusted for all factors listed in </w:t>
      </w:r>
      <w:r w:rsidR="00A737D5" w:rsidRPr="00EA2599">
        <w:rPr>
          <w:rFonts w:ascii="Times New Roman" w:hAnsi="Times New Roman" w:cs="Times New Roman"/>
          <w:sz w:val="18"/>
        </w:rPr>
        <w:t xml:space="preserve">Tables </w:t>
      </w:r>
      <w:r w:rsidR="00A737D5">
        <w:rPr>
          <w:rFonts w:ascii="Times New Roman" w:hAnsi="Times New Roman" w:cs="Times New Roman"/>
          <w:sz w:val="18"/>
        </w:rPr>
        <w:t>7, 8,</w:t>
      </w:r>
      <w:r w:rsidR="00A737D5" w:rsidRPr="00EA2599">
        <w:rPr>
          <w:rFonts w:ascii="Times New Roman" w:hAnsi="Times New Roman" w:cs="Times New Roman"/>
          <w:sz w:val="18"/>
        </w:rPr>
        <w:t xml:space="preserve"> and </w:t>
      </w:r>
      <w:r w:rsidR="00A737D5">
        <w:rPr>
          <w:rFonts w:ascii="Times New Roman" w:hAnsi="Times New Roman" w:cs="Times New Roman"/>
          <w:sz w:val="18"/>
        </w:rPr>
        <w:t>9</w:t>
      </w:r>
      <w:r w:rsidR="00EC63F1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A737D5">
        <w:rPr>
          <w:rFonts w:ascii="Times New Roman" w:hAnsi="Times New Roman" w:cs="Times New Roman"/>
          <w:sz w:val="18"/>
        </w:rPr>
        <w:t>male and number of sessions</w:t>
      </w:r>
      <w:r w:rsidR="00EC63F1" w:rsidRPr="00EA2599">
        <w:rPr>
          <w:rFonts w:ascii="Times New Roman" w:hAnsi="Times New Roman" w:cs="Times New Roman"/>
          <w:sz w:val="18"/>
        </w:rPr>
        <w:t xml:space="preserve"> indicator</w:t>
      </w:r>
      <w:r w:rsidR="00A737D5">
        <w:rPr>
          <w:rFonts w:ascii="Times New Roman" w:hAnsi="Times New Roman" w:cs="Times New Roman"/>
          <w:sz w:val="18"/>
        </w:rPr>
        <w:t>s</w:t>
      </w:r>
      <w:r w:rsidR="00EC63F1" w:rsidRPr="00EA2599">
        <w:rPr>
          <w:rFonts w:ascii="Times New Roman" w:hAnsi="Times New Roman" w:cs="Times New Roman"/>
          <w:sz w:val="18"/>
        </w:rPr>
        <w:t>, as th</w:t>
      </w:r>
      <w:r w:rsidR="00A737D5">
        <w:rPr>
          <w:rFonts w:ascii="Times New Roman" w:hAnsi="Times New Roman" w:cs="Times New Roman"/>
          <w:sz w:val="18"/>
        </w:rPr>
        <w:t>ese</w:t>
      </w:r>
      <w:r w:rsidR="00EC63F1" w:rsidRPr="00EA2599">
        <w:rPr>
          <w:rFonts w:ascii="Times New Roman" w:hAnsi="Times New Roman" w:cs="Times New Roman"/>
          <w:sz w:val="18"/>
        </w:rPr>
        <w:t xml:space="preserve"> factor</w:t>
      </w:r>
      <w:r w:rsidR="00A737D5">
        <w:rPr>
          <w:rFonts w:ascii="Times New Roman" w:hAnsi="Times New Roman" w:cs="Times New Roman"/>
          <w:sz w:val="18"/>
        </w:rPr>
        <w:t>s</w:t>
      </w:r>
      <w:r w:rsidR="00EC63F1" w:rsidRPr="00EA2599">
        <w:rPr>
          <w:rFonts w:ascii="Times New Roman" w:hAnsi="Times New Roman" w:cs="Times New Roman"/>
          <w:sz w:val="18"/>
        </w:rPr>
        <w:t xml:space="preserve"> </w:t>
      </w:r>
      <w:r w:rsidR="00A737D5">
        <w:rPr>
          <w:rFonts w:ascii="Times New Roman" w:hAnsi="Times New Roman" w:cs="Times New Roman"/>
          <w:sz w:val="18"/>
        </w:rPr>
        <w:t>were</w:t>
      </w:r>
      <w:r w:rsidR="00EC63F1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A737D5">
        <w:rPr>
          <w:rFonts w:ascii="Times New Roman" w:hAnsi="Times New Roman" w:cs="Times New Roman"/>
          <w:sz w:val="18"/>
        </w:rPr>
        <w:t>sample composition and duration, respectively</w:t>
      </w:r>
      <w:r w:rsidR="00EC63F1" w:rsidRPr="00EA2599">
        <w:rPr>
          <w:rFonts w:ascii="Times New Roman" w:hAnsi="Times New Roman" w:cs="Times New Roman"/>
          <w:sz w:val="18"/>
        </w:rPr>
        <w:t xml:space="preserve">. </w:t>
      </w:r>
      <w:r w:rsidR="00EC63F1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A737D5">
        <w:rPr>
          <w:rFonts w:ascii="Times New Roman" w:hAnsi="Times New Roman" w:cs="Times New Roman"/>
          <w:sz w:val="18"/>
        </w:rPr>
        <w:t xml:space="preserve"> Table 36</w:t>
      </w:r>
      <w:r w:rsidR="00EC63F1" w:rsidRPr="00A737D5">
        <w:rPr>
          <w:rFonts w:ascii="Times New Roman" w:hAnsi="Times New Roman" w:cs="Times New Roman"/>
          <w:sz w:val="18"/>
        </w:rPr>
        <w:t xml:space="preserve">. </w:t>
      </w:r>
    </w:p>
    <w:p w14:paraId="6B45B810" w14:textId="77777777" w:rsidR="00397F7E" w:rsidRDefault="00397F7E">
      <w:pPr>
        <w:rPr>
          <w:rFonts w:ascii="Calibri" w:hAnsi="Calibri" w:cs="Calibri"/>
          <w:sz w:val="20"/>
        </w:rPr>
      </w:pPr>
    </w:p>
    <w:p w14:paraId="3125CACF" w14:textId="77777777" w:rsidR="00397F7E" w:rsidRDefault="00397F7E">
      <w:pPr>
        <w:rPr>
          <w:rFonts w:ascii="Calibri" w:hAnsi="Calibri" w:cs="Calibri"/>
          <w:sz w:val="20"/>
        </w:rPr>
      </w:pPr>
    </w:p>
    <w:p w14:paraId="3BFD9920" w14:textId="6CB32F2D" w:rsidR="00FC0E1E" w:rsidRDefault="00FC0E1E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br w:type="page"/>
      </w:r>
    </w:p>
    <w:tbl>
      <w:tblPr>
        <w:tblStyle w:val="Table"/>
        <w:tblpPr w:leftFromText="180" w:rightFromText="180" w:vertAnchor="page" w:horzAnchor="margin" w:tblpY="1485"/>
        <w:tblW w:w="11979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89"/>
        <w:gridCol w:w="656"/>
        <w:gridCol w:w="635"/>
        <w:gridCol w:w="1512"/>
        <w:gridCol w:w="554"/>
        <w:gridCol w:w="676"/>
        <w:gridCol w:w="1426"/>
        <w:gridCol w:w="2116"/>
        <w:gridCol w:w="598"/>
        <w:gridCol w:w="647"/>
        <w:gridCol w:w="1170"/>
      </w:tblGrid>
      <w:tr w:rsidR="00EC63F1" w14:paraId="7EA61A3A" w14:textId="77777777" w:rsidTr="003F43FB">
        <w:trPr>
          <w:cantSplit/>
          <w:trHeight w:val="271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0AE83F60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lastRenderedPageBreak/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AD40079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222D716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148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DA21227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4526" w:type="dxa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1D9F2DA0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EC63F1" w14:paraId="4C2D4CB3" w14:textId="77777777" w:rsidTr="003F43FB">
        <w:trPr>
          <w:cantSplit/>
          <w:trHeight w:val="17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454931BC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405CD25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D9BC1BC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B64131A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93DA310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CA575C1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360" w:type="dxa"/>
            <w:tcBorders>
              <w:top w:val="single" w:sz="4" w:space="0" w:color="auto"/>
              <w:bottom w:val="single" w:sz="4" w:space="0" w:color="auto"/>
            </w:tcBorders>
          </w:tcPr>
          <w:p w14:paraId="42A337E4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2110" w:type="dxa"/>
            <w:tcBorders>
              <w:top w:val="single" w:sz="4" w:space="0" w:color="auto"/>
              <w:bottom w:val="single" w:sz="4" w:space="0" w:color="auto"/>
            </w:tcBorders>
          </w:tcPr>
          <w:p w14:paraId="0AA40A4F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</w:tcPr>
          <w:p w14:paraId="522C426E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6FD459D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167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3D644EBC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3F43FB" w14:paraId="0AC99579" w14:textId="77777777" w:rsidTr="003F43FB">
        <w:trPr>
          <w:cantSplit/>
          <w:trHeight w:val="167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45708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EB85E0" w14:textId="7521EC3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7BD684" w14:textId="38ED668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E159B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3BEAE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AF211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96522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DA0B8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F98C8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90868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86F74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2A56C51A" w14:textId="77777777" w:rsidTr="003F43FB">
        <w:trPr>
          <w:cantSplit/>
          <w:trHeight w:val="2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7F049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A1C99" w14:textId="73AC7DE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811FD" w14:textId="2051AEC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171338" w14:textId="2967D18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0.31 [0.21, 0.42]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490C02" w14:textId="633AA4B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5E7933" w14:textId="336EA2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18.0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C7683" w14:textId="08C9357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B6964" w14:textId="0F79055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0.42 [0.18, 0.65]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46E716" w14:textId="26018E1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1C14F4" w14:textId="4D58C72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4.6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5CA5F1" w14:textId="1986ACE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</w:tr>
      <w:tr w:rsidR="003F43FB" w14:paraId="2FDD2E6D" w14:textId="77777777" w:rsidTr="003F43FB">
        <w:trPr>
          <w:cantSplit/>
          <w:trHeight w:val="24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D432E9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B204E3" w14:textId="69F8203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72560D" w14:textId="5DFD30E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5C058B" w14:textId="0A7E868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0.13 [0.03, 0.22]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4D70A7" w14:textId="56FE3B9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77143" w14:textId="55DE1FA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13.2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F0F2D4" w14:textId="1C55B2F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A08089" w14:textId="40C4735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 [-0.02, 0.42]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6FF997" w14:textId="70222A6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6C60A" w14:textId="4EE3552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A8193E" w14:textId="4F4787F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</w:p>
        </w:tc>
      </w:tr>
      <w:tr w:rsidR="003F43FB" w14:paraId="4F20AB1A" w14:textId="77777777" w:rsidTr="003F43FB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AC956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1ADBD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7144D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69BAE7" w14:textId="0639032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29.58) = 7.68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33F380" w14:textId="48083B7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16F9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F1A52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58B736" w14:textId="7EDF3F8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16.71) = 6.47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794C63" w14:textId="406352B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744D8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CF0C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7EE91A35" w14:textId="77777777" w:rsidTr="003F43FB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50DB4A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F96D5D" w14:textId="005C65B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E56D90" w14:textId="4C0D040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A912E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4780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1AE65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03073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37EB7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51406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1434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1FD9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6A247375" w14:textId="77777777" w:rsidTr="003F43FB">
        <w:trPr>
          <w:cantSplit/>
          <w:trHeight w:val="34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9F615C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66D4E0" w14:textId="626C01F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014FAB" w14:textId="11B229E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5A3919" w14:textId="64EF492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0.13 [-0.08,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4D562A" w14:textId="12FE47F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EF5A42" w14:textId="72AB15A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4.9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665704" w14:textId="0BA0439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0.22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250168" w14:textId="4BB78C2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0.25 [0.01, 0.5]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B3BB29" w14:textId="137FACE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1FFF92" w14:textId="41FA329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6.4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9C3831" w14:textId="7B76C22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0.21</w:t>
            </w:r>
          </w:p>
        </w:tc>
      </w:tr>
      <w:tr w:rsidR="003F43FB" w14:paraId="6920F8E8" w14:textId="77777777" w:rsidTr="003F43FB">
        <w:trPr>
          <w:cantSplit/>
          <w:trHeight w:val="21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6E5089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 reported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144302" w14:textId="21C50D6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5B4FC9" w14:textId="38F8FAE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10A45E" w14:textId="3A1ACD5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0.21 [0.13,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7E7586" w14:textId="06EE5FE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6F8B8B" w14:textId="66C24DD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22.6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922B3" w14:textId="2626127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C4E048" w14:textId="12C7651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0.31 [0.1, 0.52]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DCE6EC" w14:textId="519735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3D17D" w14:textId="6305A13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3.3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D87582" w14:textId="320833C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</w:tr>
      <w:tr w:rsidR="003F43FB" w14:paraId="06DA898A" w14:textId="77777777" w:rsidTr="003F43FB">
        <w:trPr>
          <w:cantSplit/>
          <w:trHeight w:val="25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F9BFB6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3C846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AF603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0B1C3D" w14:textId="7FB6FD2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7.03) = 0.74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7061C" w14:textId="07BFFB7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2319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F6653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96FC7B" w14:textId="6B1DF90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9.76) = 0.46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609EF2" w14:textId="6D9BB75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0.514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BEA6D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2AF4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092B3EDB" w14:textId="77777777" w:rsidTr="003F43FB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DB31B4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0E6D34" w14:textId="42BE543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80412D" w14:textId="2308514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513AA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41AA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BFF19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A3A45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474D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62869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D3053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BA9B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7311ADCB" w14:textId="77777777" w:rsidTr="003F43FB">
        <w:trPr>
          <w:cantSplit/>
          <w:trHeight w:val="35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71BD1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30CFA" w14:textId="16DD5C3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658373" w14:textId="141EED5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70A833" w14:textId="21C5692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0.12 [0.04, 0.21]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162B3" w14:textId="51779D0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645361" w14:textId="5013993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12.9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DF8EB9" w14:textId="6909191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732AEC" w14:textId="2C1C0F5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0.28 [0.08, 0.48]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425FCC" w14:textId="287F295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61FA8F" w14:textId="2544526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3.8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D63DE7" w14:textId="6C21620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</w:tr>
      <w:tr w:rsidR="003F43FB" w14:paraId="4B581EB4" w14:textId="77777777" w:rsidTr="003F43FB">
        <w:trPr>
          <w:cantSplit/>
          <w:trHeight w:val="11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452DA6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F4F82B" w14:textId="301CEDC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E172AC" w14:textId="6ABD1A6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8FD49" w14:textId="689674A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0.27 [0.16,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19BA54" w14:textId="6180EFC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0DF612" w14:textId="786E65A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10.7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A5C3F1" w14:textId="73CAD67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5ABF42" w14:textId="4CCCF7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 [0.11, 0.58]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80BC2" w14:textId="2BC8BCE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9807F1" w14:textId="09F9862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3.9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7562B1" w14:textId="2BEB4FE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</w:tr>
      <w:tr w:rsidR="003F43FB" w14:paraId="7B6A2BBF" w14:textId="77777777" w:rsidTr="003F43FB">
        <w:trPr>
          <w:cantSplit/>
          <w:trHeight w:val="1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9EC9B8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AD41A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BC8B2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32DE6F" w14:textId="7D65519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22.74) = 5.26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8C39EA" w14:textId="4E0C9C8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6ADE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9B814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AE6A5" w14:textId="54DEEA6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16.5) = 0.96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2F12B8" w14:textId="1032642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EE015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B596E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0F837B15" w14:textId="77777777" w:rsidTr="003F43FB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1D41D0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Research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72931F" w14:textId="302673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82B579" w14:textId="2282E36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78B90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5FF64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76B68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44A17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F274C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777C8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1C77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7D506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465AA884" w14:textId="77777777" w:rsidTr="003F43FB">
        <w:trPr>
          <w:cantSplit/>
          <w:trHeight w:val="30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15966B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384CC7" w14:textId="446AF22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E65A30" w14:textId="602816B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ED2DB" w14:textId="0FF0D74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0.28 [0.01,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8BF94B" w14:textId="1DACEA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79501" w14:textId="4B1A551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5.8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C0A47" w14:textId="0C87B28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0.23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30123" w14:textId="0F84845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0.29 [-0.03, 0.61]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BF7028" w14:textId="6311F51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EA392" w14:textId="2EAD269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10.4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5E763" w14:textId="02E7BEF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0.11</w:t>
            </w:r>
          </w:p>
        </w:tc>
      </w:tr>
      <w:tr w:rsidR="003F43FB" w14:paraId="7EAFB121" w14:textId="77777777" w:rsidTr="003F43FB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FFAAD8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49E09B" w14:textId="605407D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3A86BC" w14:textId="6A2A0C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4F8767" w14:textId="02EE2F0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0.18 [0.11,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0A6198" w14:textId="06073EE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EE2A1" w14:textId="443E146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20.4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590F3C" w14:textId="02B109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0.21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AA34FB" w14:textId="7EF989F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0.31 [0.1, 0.52]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BF6644" w14:textId="07DFF89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C2F373" w14:textId="6B35C1F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3.1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027E2F" w14:textId="4C194AF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0.18</w:t>
            </w:r>
          </w:p>
        </w:tc>
      </w:tr>
      <w:tr w:rsidR="003F43FB" w14:paraId="2C6E437D" w14:textId="77777777" w:rsidTr="003F43FB">
        <w:trPr>
          <w:cantSplit/>
          <w:trHeight w:val="187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2B39F2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5AD59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C142D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2F3B42" w14:textId="015CE38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7.12) = 0.7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010927" w14:textId="40F7E7A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C8DD2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D9260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94433D" w14:textId="017DF1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10.89) = 0.02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E468A1" w14:textId="0BF1383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0.894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8ED0D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EF892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1B829416" w14:textId="77777777" w:rsidTr="003F43FB">
        <w:trPr>
          <w:cantSplit/>
          <w:trHeight w:val="12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1FD878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C04710" w14:textId="60C092E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7317FE" w14:textId="10BF755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6C235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93D5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3ACF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BEF1B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4BFB0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EA3DE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563C4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477B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13EEBF90" w14:textId="77777777" w:rsidTr="003F43FB">
        <w:trPr>
          <w:cantSplit/>
          <w:trHeight w:val="281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77BE38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C96D52" w14:textId="1575606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73A9BF" w14:textId="337E698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43DEC1" w14:textId="6338F36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-0.06 [-0.82, 0.7]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547D6" w14:textId="45DDE6E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0.737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61BFA6" w14:textId="5A9650D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1.8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021428" w14:textId="003A47B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CBF5A1" w14:textId="7B996F1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-0.05 [-0.88, 0.78]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9B1D0B" w14:textId="0C99B2C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0.851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B61CFD" w14:textId="237AAC7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2.8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8308A0" w14:textId="6BBA53B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</w:t>
            </w:r>
          </w:p>
        </w:tc>
      </w:tr>
      <w:tr w:rsidR="003F43FB" w14:paraId="6C27C596" w14:textId="77777777" w:rsidTr="003F43FB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37BE32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TAU and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88578E" w14:textId="791FF9B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93E928" w14:textId="163B273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648610" w14:textId="75D707A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 [0.12, 0.27]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7E82F" w14:textId="182D547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31AC8" w14:textId="775B53E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21.2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F73DFA" w14:textId="44AC5CD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117910" w14:textId="053DA10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0.33 [0.13, 0.53]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5E1B19" w14:textId="22B8F63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428871" w14:textId="6B340C3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3.3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79225B" w14:textId="06A7149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0.18</w:t>
            </w:r>
          </w:p>
        </w:tc>
      </w:tr>
      <w:tr w:rsidR="003F43FB" w14:paraId="3A54DED1" w14:textId="77777777" w:rsidTr="003F43FB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E22981" w14:textId="14D36D73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Waitlist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EE7F2" w14:textId="52CDC74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F4FD97" w14:textId="3B6415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B1590D" w14:textId="0998421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0.42 [0.12, 0.72]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B247B3" w14:textId="312B0C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758128" w14:textId="5B875B7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2.5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E8C149" w14:textId="72CC460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4BDAC5" w14:textId="21A799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 [-0.41, 1.09]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149BD2" w14:textId="35B46E2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AAA27B" w14:textId="65F31D1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27FE56" w14:textId="3AB0FC4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0.29</w:t>
            </w:r>
          </w:p>
        </w:tc>
      </w:tr>
      <w:tr w:rsidR="003F43FB" w14:paraId="1F31A265" w14:textId="77777777" w:rsidTr="003F43FB">
        <w:trPr>
          <w:cantSplit/>
          <w:trHeight w:val="23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D4051A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D488C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909F2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355E46" w14:textId="32CA738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2, 2.46) = 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6E807D" w14:textId="264B341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4437A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176E8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F957F1" w14:textId="2E1975A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2, 3.71) = 0.89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AF72EC" w14:textId="34655A6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88E5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D8974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4E7208C4" w14:textId="77777777" w:rsidTr="003F43FB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2FB75C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Serious/high risk of bias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9A26E1" w14:textId="23EAF8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D25324" w14:textId="2DAF5C8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CC57E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55323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74B7D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BD3B4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97BE8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76040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868F4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34BE3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4024D57E" w14:textId="77777777" w:rsidTr="003F43FB">
        <w:trPr>
          <w:cantSplit/>
          <w:trHeight w:val="23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C7174E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D5C57A" w14:textId="5CFC1F4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05D7B9" w14:textId="3360CC0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31BE88" w14:textId="249A402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 [0.11,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673794" w14:textId="0CF7CC1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C103E" w14:textId="4B1AF94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14.3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97EE72" w14:textId="42D4F7F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A34FAD" w14:textId="0533D9D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0.32 [0.12, 0.52]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346589" w14:textId="0894BCF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27E966" w14:textId="4B3E7C3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3.7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31C378" w14:textId="6116D7E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</w:tr>
      <w:tr w:rsidR="003F43FB" w14:paraId="25E12A58" w14:textId="77777777" w:rsidTr="003F43FB">
        <w:trPr>
          <w:cantSplit/>
          <w:trHeight w:val="18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01F2933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67C6EFB" w14:textId="1B5C8C1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BA6AC7" w14:textId="19CA4BD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09F14BC" w14:textId="2348231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 [0.02,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1EB2BDE" w14:textId="4897DE6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5FEA6A3" w14:textId="6CB8DAA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12.4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54B7D88" w14:textId="333DE62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C1B745F" w14:textId="278A145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0.25 [0.07, 0.43]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44C0933" w14:textId="15B7C7E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409B534" w14:textId="2F3EE8C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4.6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3797743" w14:textId="7D1AC00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0.12</w:t>
            </w:r>
          </w:p>
        </w:tc>
      </w:tr>
      <w:tr w:rsidR="003F43FB" w14:paraId="3B7A1128" w14:textId="77777777" w:rsidTr="003F43FB">
        <w:trPr>
          <w:cantSplit/>
          <w:trHeight w:val="75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22461D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FE89FB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A4375B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9079F3C" w14:textId="0645818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17.97) = 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4748BA6" w14:textId="4C27E77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0.949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61E4AC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32693B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9FDF03B" w14:textId="31E851A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1, 7.95) = 1</w:t>
            </w:r>
          </w:p>
        </w:tc>
        <w:tc>
          <w:tcPr>
            <w:tcW w:w="59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DF5E0F9" w14:textId="2CBB372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0.347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C48C9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B53734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54F1055F" w14:textId="308A00BC" w:rsidR="002D643F" w:rsidRPr="002D643F" w:rsidRDefault="00CE4192" w:rsidP="00F85B9B">
      <w:pPr>
        <w:spacing w:after="0"/>
        <w:jc w:val="both"/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>TABLE 8</w:t>
      </w:r>
      <w:r w:rsidR="002D643F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 xml:space="preserve">Methodologically informed categorical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</w:t>
      </w:r>
      <w:proofErr w:type="spellStart"/>
      <w:r w:rsidR="00F85B9B">
        <w:rPr>
          <w:rFonts w:ascii="Times New Roman" w:hAnsi="Times New Roman" w:cs="Times New Roman"/>
        </w:rPr>
        <w:t>reintegrational</w:t>
      </w:r>
      <w:proofErr w:type="spellEnd"/>
      <w:r w:rsidR="00F85B9B">
        <w:rPr>
          <w:rFonts w:ascii="Times New Roman" w:hAnsi="Times New Roman" w:cs="Times New Roman"/>
        </w:rPr>
        <w:t xml:space="preserve"> outcomes</w:t>
      </w:r>
    </w:p>
    <w:p w14:paraId="3D67DF2F" w14:textId="345993A3" w:rsidR="000F6B42" w:rsidRPr="00EA2599" w:rsidRDefault="00962402" w:rsidP="002A3C80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</w:t>
      </w:r>
      <w:r w:rsidR="00FC00D3" w:rsidRPr="00B5620C">
        <w:rPr>
          <w:rFonts w:ascii="Times New Roman" w:hAnsi="Times New Roman" w:cs="Times New Roman"/>
          <w:sz w:val="18"/>
        </w:rPr>
        <w:t xml:space="preserve">, which in turn indicate that the variance estimation for the corresponding coefficient is noisy. Following the recommendation of </w:t>
      </w:r>
      <w:r w:rsidR="00CE0CC3">
        <w:rPr>
          <w:rFonts w:ascii="Times New Roman" w:hAnsi="Times New Roman" w:cs="Times New Roman"/>
          <w:sz w:val="18"/>
        </w:rPr>
        <w:t>Wu et al. (2025)</w:t>
      </w:r>
      <w:r w:rsidR="00CE0CC3" w:rsidRPr="00B5620C">
        <w:rPr>
          <w:rFonts w:ascii="Times New Roman" w:hAnsi="Times New Roman" w:cs="Times New Roman"/>
          <w:sz w:val="18"/>
        </w:rPr>
        <w:t>,</w:t>
      </w:r>
      <w:r w:rsidR="00FC00D3" w:rsidRPr="00B5620C">
        <w:rPr>
          <w:rFonts w:ascii="Times New Roman" w:hAnsi="Times New Roman" w:cs="Times New Roman"/>
          <w:sz w:val="18"/>
        </w:rPr>
        <w:t xml:space="preserve"> we do not make statistical significance inference unless the </w:t>
      </w:r>
      <w:r w:rsidR="00FC00D3" w:rsidRPr="00B5620C">
        <w:rPr>
          <w:rFonts w:ascii="Times New Roman" w:hAnsi="Times New Roman" w:cs="Times New Roman"/>
          <w:i/>
          <w:sz w:val="18"/>
        </w:rPr>
        <w:t>p</w:t>
      </w:r>
      <w:r w:rsidR="00FC00D3" w:rsidRPr="00B5620C">
        <w:rPr>
          <w:rFonts w:ascii="Times New Roman" w:hAnsi="Times New Roman" w:cs="Times New Roman"/>
          <w:sz w:val="18"/>
        </w:rPr>
        <w:t>-value is below 0.01</w:t>
      </w:r>
      <w:r w:rsidR="001D3CE7">
        <w:rPr>
          <w:rFonts w:ascii="Times New Roman" w:hAnsi="Times New Roman" w:cs="Times New Roman"/>
          <w:sz w:val="18"/>
        </w:rPr>
        <w:t xml:space="preserve">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="00FC00D3" w:rsidRPr="00B5620C">
        <w:rPr>
          <w:rFonts w:ascii="Times New Roman" w:hAnsi="Times New Roman" w:cs="Times New Roman"/>
          <w:sz w:val="18"/>
        </w:rPr>
        <w:t>.</w:t>
      </w:r>
      <w:r w:rsidR="00D93CDB" w:rsidRPr="00B5620C">
        <w:rPr>
          <w:rFonts w:ascii="Times New Roman" w:hAnsi="Times New Roman" w:cs="Times New Roman"/>
          <w:sz w:val="18"/>
        </w:rPr>
        <w:t xml:space="preserve"> Bold p-values (under the </w:t>
      </w:r>
      <w:r w:rsidR="00326C25" w:rsidRPr="00B5620C">
        <w:rPr>
          <w:rFonts w:ascii="Times New Roman" w:hAnsi="Times New Roman" w:cs="Times New Roman"/>
          <w:sz w:val="18"/>
        </w:rPr>
        <w:t>‘</w:t>
      </w:r>
      <w:r w:rsidR="00326C25" w:rsidRPr="00A46EF0">
        <w:rPr>
          <w:rFonts w:ascii="Times New Roman" w:hAnsi="Times New Roman" w:cs="Times New Roman"/>
          <w:i/>
          <w:sz w:val="18"/>
        </w:rPr>
        <w:t>p</w:t>
      </w:r>
      <w:r w:rsidR="00326C25" w:rsidRPr="00B5620C">
        <w:rPr>
          <w:rFonts w:ascii="Times New Roman" w:hAnsi="Times New Roman" w:cs="Times New Roman"/>
          <w:sz w:val="18"/>
        </w:rPr>
        <w:t>-</w:t>
      </w:r>
      <w:proofErr w:type="spellStart"/>
      <w:r w:rsidR="00326C25" w:rsidRPr="00B5620C">
        <w:rPr>
          <w:rFonts w:ascii="Times New Roman" w:hAnsi="Times New Roman" w:cs="Times New Roman"/>
          <w:sz w:val="18"/>
        </w:rPr>
        <w:t>val</w:t>
      </w:r>
      <w:proofErr w:type="spellEnd"/>
      <w:r w:rsidR="00326C25" w:rsidRPr="00B5620C">
        <w:rPr>
          <w:rFonts w:ascii="Times New Roman" w:hAnsi="Times New Roman" w:cs="Times New Roman"/>
          <w:sz w:val="18"/>
        </w:rPr>
        <w:t>’-</w:t>
      </w:r>
      <w:r w:rsidR="00D93CDB" w:rsidRPr="00B5620C">
        <w:rPr>
          <w:rFonts w:ascii="Times New Roman" w:hAnsi="Times New Roman" w:cs="Times New Roman"/>
          <w:sz w:val="18"/>
        </w:rPr>
        <w:t>column)</w:t>
      </w:r>
      <w:r w:rsidR="00FC00D3" w:rsidRPr="00B5620C">
        <w:rPr>
          <w:rFonts w:ascii="Times New Roman" w:hAnsi="Times New Roman" w:cs="Times New Roman"/>
          <w:sz w:val="18"/>
        </w:rPr>
        <w:t xml:space="preserve"> </w:t>
      </w:r>
      <w:r w:rsidR="00D93CDB" w:rsidRPr="00B5620C">
        <w:rPr>
          <w:rFonts w:ascii="Times New Roman" w:hAnsi="Times New Roman" w:cs="Times New Roman"/>
          <w:sz w:val="18"/>
        </w:rPr>
        <w:t xml:space="preserve">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="00D93CDB"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="00D93CDB" w:rsidRPr="00B5620C">
        <w:rPr>
          <w:rFonts w:ascii="Times New Roman" w:hAnsi="Times New Roman" w:cs="Times New Roman"/>
          <w:sz w:val="18"/>
        </w:rPr>
        <w:t>the coefficients are statistically different from zero at the set .0</w:t>
      </w:r>
      <w:r w:rsidR="00D24D94" w:rsidRPr="00B5620C">
        <w:rPr>
          <w:rFonts w:ascii="Times New Roman" w:hAnsi="Times New Roman" w:cs="Times New Roman"/>
          <w:sz w:val="18"/>
        </w:rPr>
        <w:t>5</w:t>
      </w:r>
      <w:r w:rsidR="00D93CDB" w:rsidRPr="00B5620C">
        <w:rPr>
          <w:rFonts w:ascii="Times New Roman" w:hAnsi="Times New Roman" w:cs="Times New Roman"/>
          <w:sz w:val="18"/>
        </w:rPr>
        <w:t xml:space="preserve">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="00D24D94"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</w:t>
      </w:r>
      <w:r w:rsidR="00326C25" w:rsidRPr="00B5620C">
        <w:rPr>
          <w:rFonts w:ascii="Times New Roman" w:eastAsiaTheme="minorEastAsia" w:hAnsi="Times New Roman" w:cs="Times New Roman"/>
          <w:sz w:val="18"/>
        </w:rPr>
        <w:t xml:space="preserve">Est. = Estimate; CI = Confidence Interval; </w:t>
      </w:r>
      <w:r w:rsidR="00326C25"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="00326C25"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="00326C25"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="00326C25"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="00326C25"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 w:rsidR="002A3C80"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="00EC63F1"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="00EC63F1"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EC63F1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A737D5">
        <w:rPr>
          <w:rFonts w:ascii="Times New Roman" w:hAnsi="Times New Roman" w:cs="Times New Roman"/>
          <w:sz w:val="18"/>
        </w:rPr>
        <w:t>7, 8,</w:t>
      </w:r>
      <w:r w:rsidR="00EC63F1" w:rsidRPr="00EA2599">
        <w:rPr>
          <w:rFonts w:ascii="Times New Roman" w:hAnsi="Times New Roman" w:cs="Times New Roman"/>
          <w:sz w:val="18"/>
        </w:rPr>
        <w:t xml:space="preserve"> and </w:t>
      </w:r>
      <w:r w:rsidR="00A737D5">
        <w:rPr>
          <w:rFonts w:ascii="Times New Roman" w:hAnsi="Times New Roman" w:cs="Times New Roman"/>
          <w:sz w:val="18"/>
        </w:rPr>
        <w:t>9</w:t>
      </w:r>
      <w:r w:rsidR="00EC63F1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EA2599">
        <w:rPr>
          <w:rFonts w:ascii="Times New Roman" w:hAnsi="Times New Roman" w:cs="Times New Roman"/>
          <w:sz w:val="18"/>
        </w:rPr>
        <w:t xml:space="preserve">The exception is the </w:t>
      </w:r>
      <w:r w:rsidR="007D466B">
        <w:rPr>
          <w:rFonts w:ascii="Times New Roman" w:hAnsi="Times New Roman" w:cs="Times New Roman"/>
          <w:sz w:val="18"/>
        </w:rPr>
        <w:t>male and number of sessions</w:t>
      </w:r>
      <w:r w:rsidR="007D466B" w:rsidRPr="00EA2599">
        <w:rPr>
          <w:rFonts w:ascii="Times New Roman" w:hAnsi="Times New Roman" w:cs="Times New Roman"/>
          <w:sz w:val="18"/>
        </w:rPr>
        <w:t xml:space="preserve"> indicator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>, as th</w:t>
      </w:r>
      <w:r w:rsidR="007D466B">
        <w:rPr>
          <w:rFonts w:ascii="Times New Roman" w:hAnsi="Times New Roman" w:cs="Times New Roman"/>
          <w:sz w:val="18"/>
        </w:rPr>
        <w:t>ese</w:t>
      </w:r>
      <w:r w:rsidR="007D466B" w:rsidRPr="00EA2599">
        <w:rPr>
          <w:rFonts w:ascii="Times New Roman" w:hAnsi="Times New Roman" w:cs="Times New Roman"/>
          <w:sz w:val="18"/>
        </w:rPr>
        <w:t xml:space="preserve"> factor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 xml:space="preserve"> </w:t>
      </w:r>
      <w:r w:rsidR="007D466B">
        <w:rPr>
          <w:rFonts w:ascii="Times New Roman" w:hAnsi="Times New Roman" w:cs="Times New Roman"/>
          <w:sz w:val="18"/>
        </w:rPr>
        <w:t>were</w:t>
      </w:r>
      <w:r w:rsidR="007D466B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7D466B">
        <w:rPr>
          <w:rFonts w:ascii="Times New Roman" w:hAnsi="Times New Roman" w:cs="Times New Roman"/>
          <w:sz w:val="18"/>
        </w:rPr>
        <w:t>sample composition and duration, respectively</w:t>
      </w:r>
      <w:r w:rsidR="007D466B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7D466B">
        <w:rPr>
          <w:rFonts w:ascii="Times New Roman" w:hAnsi="Times New Roman" w:cs="Times New Roman"/>
          <w:sz w:val="18"/>
        </w:rPr>
        <w:t xml:space="preserve"> Table 36</w:t>
      </w:r>
      <w:r w:rsidR="007D466B" w:rsidRPr="00A737D5">
        <w:rPr>
          <w:rFonts w:ascii="Times New Roman" w:hAnsi="Times New Roman" w:cs="Times New Roman"/>
          <w:sz w:val="18"/>
        </w:rPr>
        <w:t xml:space="preserve">. </w:t>
      </w:r>
      <w:r w:rsidR="000F6B42" w:rsidRPr="00EA2599">
        <w:rPr>
          <w:rFonts w:ascii="Times New Roman" w:hAnsi="Times New Roman" w:cs="Times New Roman"/>
          <w:sz w:val="18"/>
        </w:rPr>
        <w:br w:type="page"/>
      </w:r>
    </w:p>
    <w:p w14:paraId="54E9E776" w14:textId="77777777" w:rsidR="002D643F" w:rsidRPr="00EA2599" w:rsidRDefault="006A4A45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</w:rPr>
      </w:pPr>
      <w:r w:rsidRPr="00EA2599">
        <w:rPr>
          <w:rFonts w:ascii="Times New Roman" w:hAnsi="Times New Roman" w:cs="Times New Roman"/>
          <w:i/>
          <w:sz w:val="18"/>
        </w:rPr>
        <w:lastRenderedPageBreak/>
        <w:t xml:space="preserve">             </w:t>
      </w:r>
    </w:p>
    <w:p w14:paraId="0E9AB4D1" w14:textId="18C683A4" w:rsidR="00F85B9B" w:rsidRPr="002D643F" w:rsidRDefault="002D643F" w:rsidP="00F85B9B">
      <w:pPr>
        <w:spacing w:after="0"/>
        <w:jc w:val="both"/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18"/>
        </w:rPr>
        <w:t xml:space="preserve">        </w:t>
      </w:r>
      <w:r w:rsidR="00F85B9B">
        <w:rPr>
          <w:rFonts w:ascii="Times New Roman" w:hAnsi="Times New Roman" w:cs="Times New Roman"/>
          <w:i/>
          <w:sz w:val="18"/>
        </w:rPr>
        <w:tab/>
        <w:t xml:space="preserve">       </w:t>
      </w:r>
      <w:r w:rsidRPr="00EA2599">
        <w:rPr>
          <w:rFonts w:ascii="Times New Roman" w:hAnsi="Times New Roman" w:cs="Times New Roman"/>
          <w:i/>
          <w:sz w:val="18"/>
        </w:rPr>
        <w:t xml:space="preserve"> </w:t>
      </w:r>
      <w:r w:rsidRPr="00CE4192">
        <w:rPr>
          <w:rFonts w:ascii="Times New Roman" w:hAnsi="Times New Roman" w:cs="Times New Roman"/>
          <w:b/>
          <w:bCs/>
        </w:rPr>
        <w:t>T</w:t>
      </w:r>
      <w:r w:rsidR="00CE4192" w:rsidRPr="00CE4192">
        <w:rPr>
          <w:rFonts w:ascii="Times New Roman" w:hAnsi="Times New Roman" w:cs="Times New Roman"/>
          <w:b/>
          <w:bCs/>
        </w:rPr>
        <w:t>ABLE</w:t>
      </w:r>
      <w:r w:rsidRPr="00CE4192">
        <w:rPr>
          <w:rFonts w:ascii="Times New Roman" w:hAnsi="Times New Roman" w:cs="Times New Roman"/>
          <w:b/>
          <w:bCs/>
        </w:rPr>
        <w:t xml:space="preserve"> </w:t>
      </w:r>
      <w:r w:rsidR="00CE4192" w:rsidRPr="00CE4192">
        <w:rPr>
          <w:rFonts w:ascii="Times New Roman" w:hAnsi="Times New Roman" w:cs="Times New Roman"/>
          <w:b/>
          <w:bCs/>
        </w:rPr>
        <w:t>9</w:t>
      </w:r>
      <w:r w:rsidRPr="00EA2599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 xml:space="preserve">Theoretically informed continuous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</w:t>
      </w:r>
      <w:proofErr w:type="spellStart"/>
      <w:r w:rsidR="00F85B9B">
        <w:rPr>
          <w:rFonts w:ascii="Times New Roman" w:hAnsi="Times New Roman" w:cs="Times New Roman"/>
        </w:rPr>
        <w:t>reintegrational</w:t>
      </w:r>
      <w:proofErr w:type="spellEnd"/>
      <w:r w:rsidR="00F85B9B">
        <w:rPr>
          <w:rFonts w:ascii="Times New Roman" w:hAnsi="Times New Roman" w:cs="Times New Roman"/>
        </w:rPr>
        <w:t xml:space="preserve"> outcomes</w:t>
      </w:r>
    </w:p>
    <w:p w14:paraId="2C618E75" w14:textId="60177623" w:rsidR="002D643F" w:rsidRPr="00EA2599" w:rsidRDefault="002D643F" w:rsidP="00520284">
      <w:pPr>
        <w:spacing w:after="0"/>
        <w:ind w:left="720"/>
        <w:jc w:val="both"/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18"/>
        </w:rPr>
        <w:tab/>
      </w:r>
    </w:p>
    <w:tbl>
      <w:tblPr>
        <w:tblStyle w:val="Table"/>
        <w:tblpPr w:leftFromText="180" w:rightFromText="180" w:vertAnchor="page" w:horzAnchor="margin" w:tblpXSpec="center" w:tblpY="1644"/>
        <w:tblW w:w="10207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805"/>
        <w:gridCol w:w="1429"/>
        <w:gridCol w:w="1429"/>
        <w:gridCol w:w="1344"/>
        <w:gridCol w:w="1429"/>
        <w:gridCol w:w="1429"/>
        <w:gridCol w:w="1342"/>
      </w:tblGrid>
      <w:tr w:rsidR="00520284" w14:paraId="2F6EB715" w14:textId="77777777" w:rsidTr="00813E41">
        <w:trPr>
          <w:cantSplit/>
          <w:trHeight w:val="303"/>
          <w:tblHeader/>
        </w:trPr>
        <w:tc>
          <w:tcPr>
            <w:tcW w:w="1805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35A2EA42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601B1F4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A14BE86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8DDEF34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52E4D2C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C535C10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5</w:t>
            </w:r>
          </w:p>
        </w:tc>
        <w:tc>
          <w:tcPr>
            <w:tcW w:w="1342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14FFABCE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  <w:vertAlign w:val="superscript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6</w:t>
            </w:r>
            <w:r w:rsidRPr="00DB615F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</w:tr>
      <w:tr w:rsidR="0016660D" w14:paraId="5104E62B" w14:textId="77777777" w:rsidTr="00813E41">
        <w:trPr>
          <w:cantSplit/>
          <w:trHeight w:val="292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7271C7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83AE44" w14:textId="37470EB3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0.003 (0.005)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C151C7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6B086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2EFBD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8124F4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36C0B" w14:textId="2AEC0890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0.003 (0.005)</w:t>
            </w:r>
          </w:p>
        </w:tc>
      </w:tr>
      <w:tr w:rsidR="0016660D" w14:paraId="5CEEA1C8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FEE958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% 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4ABA20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D31958" w14:textId="7D824619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0.133 (0.152)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015E4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D4AC43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E1576A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E34583" w14:textId="603612FD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-0.006 (0.185)</w:t>
            </w:r>
          </w:p>
        </w:tc>
      </w:tr>
      <w:tr w:rsidR="0016660D" w14:paraId="587E23E0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C164C6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Sessions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3E815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2B338A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64FAAA" w14:textId="020FC34D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0.021 (0.012)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F13B2E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780B15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E0762" w14:textId="3D918A56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-0.002 (0.015)</w:t>
            </w:r>
          </w:p>
        </w:tc>
      </w:tr>
      <w:tr w:rsidR="0016660D" w14:paraId="26AE8EC5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332A27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Duration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E51BF2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6DDD78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D6142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08BB7" w14:textId="01D84681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-0.003 (0.002)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8CBA01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89FFD" w14:textId="0C3F1DC1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 (0.002)</w:t>
            </w:r>
          </w:p>
        </w:tc>
      </w:tr>
      <w:tr w:rsidR="0016660D" w14:paraId="51B746C8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A7D796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Follow-up timing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065BEC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1630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419601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248B9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0CEB6A" w14:textId="1374C755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0 (0.001)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01234" w14:textId="4FE5CA5F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0 (0.001)</w:t>
            </w:r>
          </w:p>
        </w:tc>
      </w:tr>
      <w:tr w:rsidR="0016660D" w14:paraId="6996FB17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F234417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6F8139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614CE7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7427F8F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D244506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78DA3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E590EB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6660D" w14:paraId="70E9B9A1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02B9591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Intercept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315D151" w14:textId="1FA8359A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0.191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0.038)*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70BCAA4" w14:textId="5C8E00C2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0.204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0.037)*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69FAF5" w14:textId="351E827C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0.037)*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ECD397B" w14:textId="57FE881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0.213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0.039)*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2231187" w14:textId="5BC9A04A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0.197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0.033)*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F90FF3" w14:textId="77777777" w:rsid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 xml:space="preserve">0.293 </w:t>
            </w:r>
          </w:p>
          <w:p w14:paraId="26644CF9" w14:textId="30586A7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0.064)*</w:t>
            </w:r>
            <w:proofErr w:type="gramEnd"/>
          </w:p>
        </w:tc>
      </w:tr>
      <w:tr w:rsidR="0016660D" w14:paraId="10E959DC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835923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Study-level SD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FF7319" w14:textId="1FCB54DB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F68B1" w14:textId="002BBFD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900346" w14:textId="0F1AFC3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DA7E61" w14:textId="532D0EB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0.056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2F2E78" w14:textId="63FD207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0.067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16ACA0" w14:textId="4CB17BF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16660D" w14:paraId="3203F414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28F754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Effect-level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54A60" w14:textId="63F21FCF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231E31" w14:textId="584F28B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4A050E" w14:textId="16A0F9DB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B0E053" w14:textId="1E630A65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A9BC1" w14:textId="070490B1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0.194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561F84" w14:textId="1CCDDD12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0.182</w:t>
            </w:r>
          </w:p>
        </w:tc>
      </w:tr>
      <w:tr w:rsidR="0016660D" w14:paraId="6848050B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B7771C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6150D5" w14:textId="3630372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669ED3" w14:textId="548EB1A0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E7B4E8" w14:textId="3E82C86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140139" w14:textId="7985EA73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7FBDF3" w14:textId="4CD71A63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A6EFBD" w14:textId="1763E35E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0.182</w:t>
            </w:r>
          </w:p>
        </w:tc>
      </w:tr>
      <w:tr w:rsidR="0016660D" w14:paraId="2140E0F7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DF6599A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ED84448" w14:textId="678EC23A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9C0681B" w14:textId="1708ADBC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566A781" w14:textId="19BAA035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E34D594" w14:textId="623CD6D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BF2872D" w14:textId="61C3FDFB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2389F38" w14:textId="32C00BF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</w:tr>
      <w:tr w:rsidR="0016660D" w14:paraId="4203C60F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103315B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studies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28950CC" w14:textId="28519E60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8ED4254" w14:textId="46044DF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166E67" w14:textId="692B0CD2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49646C1" w14:textId="61B7435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4250BCB" w14:textId="5293FF6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422EA1" w14:textId="07DC2A4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</w:tr>
    </w:tbl>
    <w:p w14:paraId="25D1F2C3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25AD6FE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71F691EE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1B49587E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67D49C15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6274C850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35359A7A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647405FF" w14:textId="77777777" w:rsidR="00520284" w:rsidRP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5216F302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557578BB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16A57215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6416426E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4FF55A5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1285730F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49BD14E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08B9626C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B018ED8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FC3851C" w14:textId="77777777" w:rsidR="00813E41" w:rsidRDefault="002D643F" w:rsidP="00813E41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  <w:r>
        <w:rPr>
          <w:rFonts w:ascii="Times New Roman" w:hAnsi="Times New Roman" w:cs="Times New Roman"/>
          <w:i/>
          <w:sz w:val="18"/>
          <w:lang w:val="da-DK"/>
        </w:rPr>
        <w:t xml:space="preserve">           </w:t>
      </w:r>
    </w:p>
    <w:p w14:paraId="3B83F095" w14:textId="26F03F5E" w:rsidR="00DB615F" w:rsidRPr="007C13E9" w:rsidRDefault="006A4A45" w:rsidP="00813E41">
      <w:pPr>
        <w:spacing w:after="0"/>
        <w:ind w:left="1134"/>
        <w:jc w:val="both"/>
        <w:rPr>
          <w:rFonts w:ascii="Times New Roman" w:hAnsi="Times New Roman" w:cs="Times New Roman"/>
          <w:i/>
          <w:sz w:val="18"/>
        </w:rPr>
      </w:pPr>
      <w:r w:rsidRPr="00EA2599">
        <w:rPr>
          <w:rFonts w:ascii="Times New Roman" w:hAnsi="Times New Roman" w:cs="Times New Roman"/>
          <w:i/>
          <w:sz w:val="18"/>
        </w:rPr>
        <w:t>Note</w:t>
      </w:r>
      <w:r w:rsidRPr="00EA2599">
        <w:rPr>
          <w:rFonts w:ascii="Times New Roman" w:hAnsi="Times New Roman" w:cs="Times New Roman"/>
          <w:sz w:val="18"/>
        </w:rPr>
        <w:t xml:space="preserve">: </w:t>
      </w:r>
      <w:r w:rsidR="000F6B42" w:rsidRPr="00EA2599">
        <w:rPr>
          <w:rFonts w:ascii="Times New Roman" w:hAnsi="Times New Roman" w:cs="Times New Roman"/>
          <w:i/>
          <w:sz w:val="18"/>
        </w:rPr>
        <w:t>*</w:t>
      </w:r>
      <w:r w:rsidRPr="00EA2599">
        <w:rPr>
          <w:rFonts w:ascii="Times New Roman" w:hAnsi="Times New Roman" w:cs="Times New Roman"/>
          <w:i/>
          <w:sz w:val="18"/>
        </w:rPr>
        <w:t xml:space="preserve">p &lt; .05, **p &lt; .01, ***p &lt; .001. </w:t>
      </w:r>
      <w:r w:rsidRPr="00EA2599">
        <w:rPr>
          <w:rFonts w:ascii="Times New Roman" w:hAnsi="Times New Roman" w:cs="Times New Roman"/>
          <w:sz w:val="18"/>
        </w:rPr>
        <w:t xml:space="preserve">Italic numbers indicate that the degrees of freedom are below four. </w:t>
      </w:r>
      <w:r w:rsidR="00DC5E81" w:rsidRPr="00EA2599">
        <w:rPr>
          <w:rFonts w:ascii="Times New Roman" w:hAnsi="Times New Roman" w:cs="Times New Roman"/>
          <w:sz w:val="18"/>
        </w:rPr>
        <w:t>SD = Standard deviation</w:t>
      </w:r>
      <w:r w:rsidR="00BF28B0" w:rsidRPr="00EA2599">
        <w:rPr>
          <w:rFonts w:ascii="Times New Roman" w:hAnsi="Times New Roman" w:cs="Times New Roman"/>
          <w:sz w:val="18"/>
        </w:rPr>
        <w:t xml:space="preserve">. </w:t>
      </w:r>
      <w:r w:rsidR="008D3D7D" w:rsidRPr="00EA2599">
        <w:rPr>
          <w:rFonts w:ascii="Times New Roman" w:hAnsi="Times New Roman" w:cs="Times New Roman"/>
          <w:sz w:val="18"/>
        </w:rPr>
        <w:tab/>
      </w:r>
      <w:r w:rsidR="00BF28B0" w:rsidRPr="00EA2599">
        <w:rPr>
          <w:rFonts w:ascii="Times New Roman" w:hAnsi="Times New Roman" w:cs="Times New Roman"/>
          <w:sz w:val="18"/>
        </w:rPr>
        <w:br/>
        <w:t>Cluster robust standard in parenthesis.</w:t>
      </w:r>
      <w:r w:rsidRPr="00EA2599">
        <w:rPr>
          <w:rFonts w:ascii="Times New Roman" w:hAnsi="Times New Roman" w:cs="Times New Roman"/>
          <w:i/>
          <w:sz w:val="18"/>
        </w:rPr>
        <w:tab/>
      </w:r>
      <w:r w:rsidRPr="00EA2599">
        <w:rPr>
          <w:rFonts w:ascii="Times New Roman" w:hAnsi="Times New Roman" w:cs="Times New Roman"/>
          <w:i/>
          <w:sz w:val="18"/>
        </w:rPr>
        <w:br/>
      </w:r>
      <w:r w:rsidRPr="00EA2599">
        <w:rPr>
          <w:rFonts w:ascii="Times New Roman" w:hAnsi="Times New Roman" w:cs="Times New Roman"/>
          <w:sz w:val="18"/>
          <w:vertAlign w:val="superscript"/>
        </w:rPr>
        <w:t xml:space="preserve"> 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18"/>
        </w:rPr>
        <w:t xml:space="preserve"> </w:t>
      </w:r>
      <w:r w:rsidR="007D466B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7D466B">
        <w:rPr>
          <w:rFonts w:ascii="Times New Roman" w:hAnsi="Times New Roman" w:cs="Times New Roman"/>
          <w:sz w:val="18"/>
        </w:rPr>
        <w:t>7, 8</w:t>
      </w:r>
      <w:r w:rsidR="007D466B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7D466B">
        <w:rPr>
          <w:rFonts w:ascii="Times New Roman" w:hAnsi="Times New Roman" w:cs="Times New Roman"/>
          <w:sz w:val="18"/>
        </w:rPr>
        <w:t>male and number of sessions</w:t>
      </w:r>
      <w:r w:rsidR="007D466B" w:rsidRPr="00EA2599">
        <w:rPr>
          <w:rFonts w:ascii="Times New Roman" w:hAnsi="Times New Roman" w:cs="Times New Roman"/>
          <w:sz w:val="18"/>
        </w:rPr>
        <w:t xml:space="preserve"> indicator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>, as th</w:t>
      </w:r>
      <w:r w:rsidR="007D466B">
        <w:rPr>
          <w:rFonts w:ascii="Times New Roman" w:hAnsi="Times New Roman" w:cs="Times New Roman"/>
          <w:sz w:val="18"/>
        </w:rPr>
        <w:t>ese</w:t>
      </w:r>
      <w:r w:rsidR="007D466B" w:rsidRPr="00EA2599">
        <w:rPr>
          <w:rFonts w:ascii="Times New Roman" w:hAnsi="Times New Roman" w:cs="Times New Roman"/>
          <w:sz w:val="18"/>
        </w:rPr>
        <w:t xml:space="preserve"> factor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 xml:space="preserve"> </w:t>
      </w:r>
      <w:r w:rsidR="007D466B">
        <w:rPr>
          <w:rFonts w:ascii="Times New Roman" w:hAnsi="Times New Roman" w:cs="Times New Roman"/>
          <w:sz w:val="18"/>
        </w:rPr>
        <w:t>were</w:t>
      </w:r>
      <w:r w:rsidR="007D466B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7D466B">
        <w:rPr>
          <w:rFonts w:ascii="Times New Roman" w:hAnsi="Times New Roman" w:cs="Times New Roman"/>
          <w:sz w:val="18"/>
        </w:rPr>
        <w:t>sample composition and duration, respectively</w:t>
      </w:r>
      <w:r w:rsidR="007D466B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7D466B">
        <w:rPr>
          <w:rFonts w:ascii="Times New Roman" w:hAnsi="Times New Roman" w:cs="Times New Roman"/>
          <w:sz w:val="18"/>
        </w:rPr>
        <w:t xml:space="preserve"> Table 36</w:t>
      </w:r>
      <w:r w:rsidR="007D466B" w:rsidRPr="00A737D5">
        <w:rPr>
          <w:rFonts w:ascii="Times New Roman" w:hAnsi="Times New Roman" w:cs="Times New Roman"/>
          <w:sz w:val="18"/>
        </w:rPr>
        <w:t xml:space="preserve">. </w:t>
      </w:r>
    </w:p>
    <w:p w14:paraId="4FB150DB" w14:textId="77777777" w:rsidR="00DB615F" w:rsidRPr="00EA2599" w:rsidRDefault="00DB615F" w:rsidP="00DB615F">
      <w:pPr>
        <w:spacing w:after="0"/>
        <w:ind w:left="720"/>
        <w:jc w:val="both"/>
        <w:rPr>
          <w:rFonts w:ascii="Times New Roman" w:hAnsi="Times New Roman" w:cs="Times New Roman"/>
          <w:sz w:val="18"/>
        </w:rPr>
      </w:pPr>
    </w:p>
    <w:p w14:paraId="6077BB65" w14:textId="77777777" w:rsidR="00DB615F" w:rsidRPr="00EA2599" w:rsidRDefault="00DB615F" w:rsidP="00DB615F">
      <w:pPr>
        <w:spacing w:after="0"/>
        <w:ind w:left="720"/>
        <w:jc w:val="both"/>
        <w:rPr>
          <w:rFonts w:ascii="Times New Roman" w:hAnsi="Times New Roman" w:cs="Times New Roman"/>
          <w:sz w:val="18"/>
        </w:rPr>
      </w:pPr>
    </w:p>
    <w:p w14:paraId="0825088C" w14:textId="77777777" w:rsidR="007C13E9" w:rsidRDefault="00DB615F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</w:rPr>
        <w:br w:type="page"/>
      </w:r>
    </w:p>
    <w:p w14:paraId="1ACA0C77" w14:textId="77A24539" w:rsidR="007C13E9" w:rsidRPr="002D643F" w:rsidRDefault="00F0229E" w:rsidP="007C13E9">
      <w:pPr>
        <w:spacing w:after="0"/>
        <w:jc w:val="both"/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lastRenderedPageBreak/>
        <w:t xml:space="preserve">TABLE </w:t>
      </w:r>
      <w:r>
        <w:rPr>
          <w:rFonts w:ascii="Times New Roman" w:hAnsi="Times New Roman" w:cs="Times New Roman"/>
          <w:b/>
          <w:bCs/>
        </w:rPr>
        <w:t>10</w:t>
      </w:r>
      <w:r w:rsidRPr="00EA2599">
        <w:rPr>
          <w:rFonts w:ascii="Times New Roman" w:hAnsi="Times New Roman" w:cs="Times New Roman"/>
        </w:rPr>
        <w:t xml:space="preserve"> </w:t>
      </w:r>
      <w:r w:rsidR="007439C0">
        <w:rPr>
          <w:rFonts w:ascii="Times New Roman" w:hAnsi="Times New Roman" w:cs="Times New Roman"/>
        </w:rPr>
        <w:t xml:space="preserve">Theoretically informed categorical </w:t>
      </w:r>
      <w:proofErr w:type="gramStart"/>
      <w:r w:rsidR="007439C0">
        <w:rPr>
          <w:rFonts w:ascii="Times New Roman" w:hAnsi="Times New Roman" w:cs="Times New Roman"/>
        </w:rPr>
        <w:t>moderators</w:t>
      </w:r>
      <w:proofErr w:type="gramEnd"/>
      <w:r w:rsidR="007439C0">
        <w:rPr>
          <w:rFonts w:ascii="Times New Roman" w:hAnsi="Times New Roman" w:cs="Times New Roman"/>
        </w:rPr>
        <w:t xml:space="preserve"> meta-analysis of mental health outcomes</w:t>
      </w:r>
    </w:p>
    <w:tbl>
      <w:tblPr>
        <w:tblStyle w:val="Table"/>
        <w:tblpPr w:leftFromText="180" w:rightFromText="180" w:vertAnchor="page" w:horzAnchor="margin" w:tblpY="1537"/>
        <w:tblW w:w="12342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63"/>
        <w:gridCol w:w="802"/>
        <w:gridCol w:w="777"/>
        <w:gridCol w:w="1620"/>
        <w:gridCol w:w="601"/>
        <w:gridCol w:w="789"/>
        <w:gridCol w:w="1306"/>
        <w:gridCol w:w="1620"/>
        <w:gridCol w:w="601"/>
        <w:gridCol w:w="789"/>
        <w:gridCol w:w="1174"/>
      </w:tblGrid>
      <w:tr w:rsidR="007C13E9" w14:paraId="7D5F329F" w14:textId="77777777" w:rsidTr="007C13E9">
        <w:trPr>
          <w:cantSplit/>
          <w:trHeight w:val="39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523EFCA5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56F1AD6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26555DE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49BDC20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A586D21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7C13E9" w14:paraId="625CC3EC" w14:textId="77777777" w:rsidTr="007C13E9">
        <w:trPr>
          <w:cantSplit/>
          <w:trHeight w:val="360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48260156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50E1894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8D1EBE3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85342B2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D32A1B2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A720D3E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472ECBA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SD </w:t>
            </w:r>
            <m:oMath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7F04FF2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937CF7A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D1F6FFC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A17E944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4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4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7C13E9" w14:paraId="296FFD29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D515FE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Outcome 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B98245" w14:textId="5B5465C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77877" w14:textId="4697170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5608D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35A33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C446D5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DE4AE3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EBB823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03F01B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1F0A0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D0C707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49AF3EFB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4FC86A" w14:textId="63EA4F65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Anxiety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85F07" w14:textId="1BAC9A8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26530" w14:textId="7EE6140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20AD85" w14:textId="6751AA6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 [-0.07, 0.86]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D7AF0" w14:textId="6A576C2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524F2A" w14:textId="6DBC135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3A90A" w14:textId="1155A6D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68D9F8" w14:textId="42D3E4C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0.21 [-0.12,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EEA2A" w14:textId="2C5D04B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EA3CBF" w14:textId="62D7E63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5.7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297661" w14:textId="0FFAEFB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0.40</w:t>
            </w:r>
          </w:p>
        </w:tc>
      </w:tr>
      <w:tr w:rsidR="007C13E9" w14:paraId="0328B8ED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0FF18F" w14:textId="45149FE9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2D4A3" w14:textId="2F98026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945B50" w14:textId="4B8005F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FEDB2" w14:textId="4F86912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0.34 [0.09, 0.59]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CE9324" w14:textId="08DFA3B7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EF9EE1" w14:textId="1D7AC49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18.1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AEC634" w14:textId="57CA59A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F66FAB" w14:textId="2E2A905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 [0.05, 0.49]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269E22" w14:textId="4FBFB946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8D52DD" w14:textId="192609E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15.0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B0AEA5" w14:textId="1EB758D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0.29</w:t>
            </w:r>
          </w:p>
        </w:tc>
      </w:tr>
      <w:tr w:rsidR="007C13E9" w14:paraId="42AEF6D1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4B0C6D" w14:textId="7A0EE56E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General mental health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289181" w14:textId="490308A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6305E4" w14:textId="7886B4E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E5B167" w14:textId="4B8A77D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0.13 [-0.01,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D39163" w14:textId="7101235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7D5C0D" w14:textId="7380B7F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25.4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415DCE" w14:textId="1A51316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B85DB6" w14:textId="6575697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0.25 [0.11,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EFD999" w14:textId="0C379A1A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7B8B30" w14:textId="735D57A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978AA7" w14:textId="1829AA9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</w:tr>
      <w:tr w:rsidR="007C13E9" w14:paraId="167D28F8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3F9B13" w14:textId="765DD2C9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Symptoms of psychosis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2CF801" w14:textId="207AE3D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32F883" w14:textId="6F94D27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746B45" w14:textId="29013CA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 [-0.01, 0.33]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43F9F4" w14:textId="0B8B756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D8CED8" w14:textId="53EE17F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42011" w14:textId="20B5509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CEFFB8" w14:textId="58D9AB2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0.21 [0.03,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3523FD" w14:textId="411C9A6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B27B32" w14:textId="472F891E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2D28A6" w14:textId="389BA62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0.28</w:t>
            </w:r>
          </w:p>
        </w:tc>
      </w:tr>
      <w:tr w:rsidR="007C13E9" w14:paraId="577E7FD1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998291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32D1A9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A22A32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3985EB" w14:textId="0B8EDEC4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3, 14.26) = 1.02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D38CB1" w14:textId="66A6A2F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C95A1C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92CF1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1FAD5A" w14:textId="59F4247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3, 11.33) = 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4A232C" w14:textId="484969E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0.920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421C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00C47B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345B7F94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FA6CAA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Schizophrenia in sample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277346" w14:textId="6E528C9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7E2323" w14:textId="2995B6C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16E654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8F24F1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9184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536C2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C27795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72776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5C8AC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5E47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1C7B522E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A2762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5B38B" w14:textId="5352BE4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5A646" w14:textId="3AB3DC3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88AFE9" w14:textId="61153CE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</w:t>
            </w:r>
            <w:r w:rsidR="00B77B77">
              <w:rPr>
                <w:rFonts w:ascii="Times New Roman" w:hAnsi="Times New Roman" w:cs="Times New Roman"/>
                <w:sz w:val="18"/>
                <w:szCs w:val="18"/>
              </w:rPr>
              <w:t>0</w:t>
            </w: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 xml:space="preserve"> [0.04, 0.16]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D14761" w14:textId="6D2F19BA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ABFD87" w14:textId="2E6AFA40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29DABE" w14:textId="372396D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B9756E" w14:textId="1AC1277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0.22 [0, 0.43]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DAD599" w14:textId="2884A449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14A36" w14:textId="1186DD0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C8EEBB" w14:textId="3772479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</w:t>
            </w:r>
          </w:p>
        </w:tc>
      </w:tr>
      <w:tr w:rsidR="007C13E9" w14:paraId="280E7539" w14:textId="77777777" w:rsidTr="007C13E9">
        <w:trPr>
          <w:cantSplit/>
          <w:trHeight w:val="32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0C64CF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843895" w14:textId="29716C6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7B8EBD" w14:textId="68E7678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1F9DA2" w14:textId="207580E9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0.23 [0.09,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EF39CD" w14:textId="4CA3EE1E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894151" w14:textId="4987739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31.6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9BA415" w14:textId="5CB637D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28394" w14:textId="7F33BD1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0.19 [0.03, 0.36]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AECFAF" w14:textId="115695FD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623D6C" w14:textId="363B517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8.2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DB31B3" w14:textId="325797B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</w:t>
            </w:r>
          </w:p>
        </w:tc>
      </w:tr>
      <w:tr w:rsidR="007C13E9" w14:paraId="5E426169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B3D357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BF7CF6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29A05C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F9F611" w14:textId="6DAFE44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10.68) = 3.16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619B67" w14:textId="6DAD99D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93A53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363746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F361C8" w14:textId="172D9CB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9.15) = 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FAF7F8" w14:textId="19D6EAF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0.763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7B56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C798EC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640313E2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9FE485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Type of intervention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0E80F6" w14:textId="7B2C78D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760B25" w14:textId="3BC9AF8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9689F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37CEE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0A403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4EBAA6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5B5A61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7208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983E27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9526ED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3F40433B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EB15F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877568" w14:textId="73B0E05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B00634" w14:textId="4CD4ED1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EAB030" w14:textId="645E38BE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0.36 [-0.01, 0.72]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75FD39" w14:textId="4301B73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80611A" w14:textId="530813E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1A03C7" w14:textId="4811893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0FC142" w14:textId="7097177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 [-0.09, 0.63]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75E442" w14:textId="4091A14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C2854D" w14:textId="3EF529A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13.0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80C632" w14:textId="0181CDD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0.44</w:t>
            </w:r>
          </w:p>
        </w:tc>
      </w:tr>
      <w:tr w:rsidR="007C13E9" w14:paraId="292EFBA0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F600AD3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8BF2B4" w14:textId="7B936AA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DEACA1F" w14:textId="75E9C46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95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358BBDE" w14:textId="6B63C70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0.15 [0.04,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2BD463" w14:textId="0B7BDAD5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27FE8A0" w14:textId="368B164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00C3C56" w14:textId="4441954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0736C9B" w14:textId="39E0AEC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 [0.03,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71A6D72" w14:textId="0AAA3326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BE580E9" w14:textId="41F0421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8F43F6" w14:textId="508EBB1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0.11</w:t>
            </w:r>
          </w:p>
        </w:tc>
      </w:tr>
      <w:tr w:rsidR="007C13E9" w14:paraId="257DA6DB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A77F901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798409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6F33859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BC59775" w14:textId="64DF7BF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12.87) = 1.44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6503747" w14:textId="390F426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0.251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E65551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07F2DD3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0DCDE5" w14:textId="68CAA3B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12.1) = 0.48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EA0A6A8" w14:textId="5D312F0E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426340D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8A7B955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</w:tbl>
    <w:p w14:paraId="544CF710" w14:textId="5ECD43FB" w:rsidR="007C13E9" w:rsidRPr="00B1123A" w:rsidRDefault="007C13E9" w:rsidP="007C13E9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values, which in turn indicate that the variance estimation for the corresponding coefficient is noisy. Following the recommendation of</w:t>
      </w:r>
      <w:r>
        <w:rPr>
          <w:rFonts w:ascii="Times New Roman" w:hAnsi="Times New Roman" w:cs="Times New Roman"/>
          <w:sz w:val="18"/>
        </w:rPr>
        <w:t xml:space="preserve"> Wu et al. (2025)</w:t>
      </w:r>
      <w:r w:rsidRPr="00B5620C">
        <w:rPr>
          <w:rFonts w:ascii="Times New Roman" w:hAnsi="Times New Roman" w:cs="Times New Roman"/>
          <w:sz w:val="18"/>
        </w:rPr>
        <w:t xml:space="preserve">, we do not make statistical significance inference unless the </w:t>
      </w:r>
      <w:r w:rsidRPr="00B5620C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-value is below 0.01</w:t>
      </w:r>
      <w:r>
        <w:rPr>
          <w:rFonts w:ascii="Times New Roman" w:hAnsi="Times New Roman" w:cs="Times New Roman"/>
          <w:sz w:val="18"/>
        </w:rPr>
        <w:t xml:space="preserve">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hAnsi="Times New Roman" w:cs="Times New Roman"/>
          <w:sz w:val="18"/>
        </w:rPr>
        <w:t>. Bold p-values (under the ‘</w:t>
      </w:r>
      <w:r w:rsidRPr="00A46EF0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</w:t>
      </w:r>
      <w:proofErr w:type="spellStart"/>
      <w:r w:rsidRPr="00B5620C">
        <w:rPr>
          <w:rFonts w:ascii="Times New Roman" w:hAnsi="Times New Roman" w:cs="Times New Roman"/>
          <w:sz w:val="18"/>
        </w:rPr>
        <w:t>val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’-column) 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Pr="00B5620C">
        <w:rPr>
          <w:rFonts w:ascii="Times New Roman" w:hAnsi="Times New Roman" w:cs="Times New Roman"/>
          <w:sz w:val="18"/>
        </w:rPr>
        <w:t xml:space="preserve">the coefficients are statistically different from zero at the set .05-level,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Est. = Estimate; CI = Confidence Interval;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="007D466B"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7D466B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7D466B">
        <w:rPr>
          <w:rFonts w:ascii="Times New Roman" w:hAnsi="Times New Roman" w:cs="Times New Roman"/>
          <w:sz w:val="18"/>
        </w:rPr>
        <w:t>10, 11,</w:t>
      </w:r>
      <w:r w:rsidR="007D466B" w:rsidRPr="00EA2599">
        <w:rPr>
          <w:rFonts w:ascii="Times New Roman" w:hAnsi="Times New Roman" w:cs="Times New Roman"/>
          <w:sz w:val="18"/>
        </w:rPr>
        <w:t xml:space="preserve"> and </w:t>
      </w:r>
      <w:r w:rsidR="007D466B">
        <w:rPr>
          <w:rFonts w:ascii="Times New Roman" w:hAnsi="Times New Roman" w:cs="Times New Roman"/>
          <w:sz w:val="18"/>
        </w:rPr>
        <w:t>12</w:t>
      </w:r>
      <w:r w:rsidR="007D466B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B1123A">
        <w:rPr>
          <w:rFonts w:ascii="Times New Roman" w:hAnsi="Times New Roman" w:cs="Times New Roman"/>
          <w:sz w:val="18"/>
        </w:rPr>
        <w:t>risk of bias, control group, and number of sessions</w:t>
      </w:r>
      <w:r w:rsidR="007D466B" w:rsidRPr="00EA2599">
        <w:rPr>
          <w:rFonts w:ascii="Times New Roman" w:hAnsi="Times New Roman" w:cs="Times New Roman"/>
          <w:sz w:val="18"/>
        </w:rPr>
        <w:t xml:space="preserve"> indicator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>, as th</w:t>
      </w:r>
      <w:r w:rsidR="007D466B">
        <w:rPr>
          <w:rFonts w:ascii="Times New Roman" w:hAnsi="Times New Roman" w:cs="Times New Roman"/>
          <w:sz w:val="18"/>
        </w:rPr>
        <w:t>ese</w:t>
      </w:r>
      <w:r w:rsidR="007D466B" w:rsidRPr="00EA2599">
        <w:rPr>
          <w:rFonts w:ascii="Times New Roman" w:hAnsi="Times New Roman" w:cs="Times New Roman"/>
          <w:sz w:val="18"/>
        </w:rPr>
        <w:t xml:space="preserve"> factor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 xml:space="preserve"> </w:t>
      </w:r>
      <w:r w:rsidR="007D466B">
        <w:rPr>
          <w:rFonts w:ascii="Times New Roman" w:hAnsi="Times New Roman" w:cs="Times New Roman"/>
          <w:sz w:val="18"/>
        </w:rPr>
        <w:t>were</w:t>
      </w:r>
      <w:r w:rsidR="007D466B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B1123A">
        <w:rPr>
          <w:rFonts w:ascii="Times New Roman" w:hAnsi="Times New Roman" w:cs="Times New Roman"/>
          <w:sz w:val="18"/>
        </w:rPr>
        <w:t>research design, age,</w:t>
      </w:r>
      <w:r w:rsidR="007D466B">
        <w:rPr>
          <w:rFonts w:ascii="Times New Roman" w:hAnsi="Times New Roman" w:cs="Times New Roman"/>
          <w:sz w:val="18"/>
        </w:rPr>
        <w:t xml:space="preserve"> and duration, respectively</w:t>
      </w:r>
      <w:r w:rsidR="007D466B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7D466B">
        <w:rPr>
          <w:rFonts w:ascii="Times New Roman" w:hAnsi="Times New Roman" w:cs="Times New Roman"/>
          <w:sz w:val="18"/>
        </w:rPr>
        <w:t xml:space="preserve"> Table 41</w:t>
      </w:r>
      <w:r w:rsidR="007D466B" w:rsidRPr="00A737D5">
        <w:rPr>
          <w:rFonts w:ascii="Times New Roman" w:hAnsi="Times New Roman" w:cs="Times New Roman"/>
          <w:sz w:val="18"/>
        </w:rPr>
        <w:t xml:space="preserve">. </w:t>
      </w:r>
    </w:p>
    <w:p w14:paraId="3DDAFAB6" w14:textId="3C5A4529" w:rsidR="00B77B77" w:rsidRDefault="007C13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e"/>
        <w:tblpPr w:leftFromText="180" w:rightFromText="180" w:vertAnchor="page" w:horzAnchor="margin" w:tblpY="1485"/>
        <w:tblW w:w="11979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82"/>
        <w:gridCol w:w="653"/>
        <w:gridCol w:w="631"/>
        <w:gridCol w:w="1478"/>
        <w:gridCol w:w="539"/>
        <w:gridCol w:w="656"/>
        <w:gridCol w:w="1509"/>
        <w:gridCol w:w="2119"/>
        <w:gridCol w:w="599"/>
        <w:gridCol w:w="641"/>
        <w:gridCol w:w="1172"/>
      </w:tblGrid>
      <w:tr w:rsidR="00B77B77" w14:paraId="00EF15A0" w14:textId="77777777" w:rsidTr="00F0229E">
        <w:trPr>
          <w:cantSplit/>
          <w:trHeight w:val="271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14D0E200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lastRenderedPageBreak/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C7AD13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EB94C86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17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5B9A233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4533" w:type="dxa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D903932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B77B77" w14:paraId="4443C428" w14:textId="77777777" w:rsidTr="00F0229E">
        <w:trPr>
          <w:cantSplit/>
          <w:trHeight w:val="17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6F1D422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0801116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C1C577A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654BF08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C317C55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17BAE55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</w:tcPr>
          <w:p w14:paraId="10DBCA7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2119" w:type="dxa"/>
            <w:tcBorders>
              <w:top w:val="single" w:sz="4" w:space="0" w:color="auto"/>
              <w:bottom w:val="single" w:sz="4" w:space="0" w:color="auto"/>
            </w:tcBorders>
          </w:tcPr>
          <w:p w14:paraId="5AF34465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599" w:type="dxa"/>
            <w:tcBorders>
              <w:top w:val="single" w:sz="4" w:space="0" w:color="auto"/>
              <w:bottom w:val="single" w:sz="4" w:space="0" w:color="auto"/>
            </w:tcBorders>
          </w:tcPr>
          <w:p w14:paraId="4193B89F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B1E951C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172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3F4B3BD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B77B77" w14:paraId="04D2956D" w14:textId="77777777" w:rsidTr="00F0229E">
        <w:trPr>
          <w:cantSplit/>
          <w:trHeight w:val="167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90194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4E7CCF" w14:textId="479255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16D65C" w14:textId="6124E05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2A540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E54FE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72AD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73060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AC31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DAF19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731C7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7458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020BB8D5" w14:textId="77777777" w:rsidTr="00F0229E">
        <w:trPr>
          <w:cantSplit/>
          <w:trHeight w:val="2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BB1A1E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E5A81F" w14:textId="560D4A1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6F8214" w14:textId="0888DAC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DE2AC7" w14:textId="326E254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 [0.03, 0.48]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1C1B9D" w14:textId="05B12319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C31AD" w14:textId="3D0743B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19.9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A72F2" w14:textId="38A7D4A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0.44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487121" w14:textId="53BD96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0.32 [0.12, 0.51]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28AFD8" w14:textId="5EE6B481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EEB56E" w14:textId="5F82CBC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9.7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30D23" w14:textId="2AE247B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0.38</w:t>
            </w:r>
          </w:p>
        </w:tc>
      </w:tr>
      <w:tr w:rsidR="00B77B77" w14:paraId="42E2EFE4" w14:textId="77777777" w:rsidTr="00F0229E">
        <w:trPr>
          <w:cantSplit/>
          <w:trHeight w:val="24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BE70F0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FF6B74" w14:textId="2655C6E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C9F777" w14:textId="375D64A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275E28" w14:textId="049958C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 [0.06,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53FAC6" w14:textId="64E40235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C85A64" w14:textId="16110F6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16.1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408DB6" w14:textId="5D561A0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961BA" w14:textId="24C6A86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 [0.01, 0.33]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76D18B" w14:textId="19382A3B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51AB72" w14:textId="433A230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6.9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B081C" w14:textId="5ABB57B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0.14</w:t>
            </w:r>
          </w:p>
        </w:tc>
      </w:tr>
      <w:tr w:rsidR="00B77B77" w14:paraId="503114BA" w14:textId="77777777" w:rsidTr="00F0229E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19CFE1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489A3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521C8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1C74DA" w14:textId="44DE722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32.94) = 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BBAFEF" w14:textId="250F2FD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9126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24DF0D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DCE71" w14:textId="0784CE5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14.79) = 1.88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357AEE" w14:textId="4B2F0AB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B9A09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521660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2CD92109" w14:textId="77777777" w:rsidTr="00F0229E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F4F1B9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EA0AFE" w14:textId="51F8A79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B4825F" w14:textId="67FD0D1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A570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932D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50E5C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8CFF6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EFE04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D3B2F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86CEC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B7A8F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768460CB" w14:textId="77777777" w:rsidTr="00F0229E">
        <w:trPr>
          <w:cantSplit/>
          <w:trHeight w:val="34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D516EF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D9F4D" w14:textId="0FAE37D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350399" w14:textId="0A2289F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7C805" w14:textId="0D9E54B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 [0.16, 0.76]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212D93" w14:textId="496C0BE1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DE3E5D" w14:textId="056479F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12.5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0B4715" w14:textId="19EBB02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B2CD8A" w14:textId="5ECBA03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0.29 [0.07, 0.52]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8409F7" w14:textId="4DAC8E31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7F129D" w14:textId="422CE61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6.6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F9C842" w14:textId="282A2F6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</w:t>
            </w:r>
          </w:p>
        </w:tc>
      </w:tr>
      <w:tr w:rsidR="00B77B77" w14:paraId="6C0FD41B" w14:textId="77777777" w:rsidTr="00F0229E">
        <w:trPr>
          <w:cantSplit/>
          <w:trHeight w:val="21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23D43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 reported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5145F" w14:textId="6BFE5CD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9B62F7" w14:textId="6E52049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0917F" w14:textId="4FE4EAC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0.16 [0.03, 0.3]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4A810A" w14:textId="229AA8E0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45368D" w14:textId="0EE8469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28.8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4A717F" w14:textId="785DEAB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F110C4" w14:textId="7CEEBD5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0.16 [-0.03, 0.35]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1D242A" w14:textId="5C633E7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0.083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014DEE" w14:textId="1A63FA3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8.2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1761CE" w14:textId="0E400A8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</w:tr>
      <w:tr w:rsidR="00B77B77" w14:paraId="25330273" w14:textId="77777777" w:rsidTr="00F0229E">
        <w:trPr>
          <w:cantSplit/>
          <w:trHeight w:val="25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48F975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96DBD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7C94E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686A68" w14:textId="7751E46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17.02) = 4.12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6FC7C" w14:textId="6AB8DD5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D0FFA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ED9FD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1A991C" w14:textId="0E229C1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13.85) = 1.42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708703" w14:textId="6B23C85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F84EA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EDA72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117A3CAB" w14:textId="77777777" w:rsidTr="00F0229E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F1C9D9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D95C07" w14:textId="089EF82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AC5C5A" w14:textId="47A6C65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5F9A1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A6994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53127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F8E2D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23D42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EF240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F0546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E37E8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12243B8C" w14:textId="77777777" w:rsidTr="00F0229E">
        <w:trPr>
          <w:cantSplit/>
          <w:trHeight w:val="35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761901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AA0DA2" w14:textId="7F3EA0B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9EAA0" w14:textId="2CCE62A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0ACFBF" w14:textId="55FFD32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0.05 [-0.08, 0.18]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D0A123" w14:textId="72D151C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C291E2" w14:textId="74A649F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12.8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636099" w14:textId="1AFC92D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7D8AB9" w14:textId="21AFEF5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 [-0.05, 0.32]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3FBD70" w14:textId="7A500E9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53508D" w14:textId="2E91536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5.8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45E30E" w14:textId="0D0806E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77B77" w14:paraId="75AB3126" w14:textId="77777777" w:rsidTr="00F0229E">
        <w:trPr>
          <w:cantSplit/>
          <w:trHeight w:val="11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D2AD3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0A6A2" w14:textId="3DD7A2C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7587B8" w14:textId="032A246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E462D9" w14:textId="715AA84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0.35 [0.15,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B12A34" w14:textId="3717C8A8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ACBAAC" w14:textId="2567507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21.4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8231A7" w14:textId="750A316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B78CFD" w14:textId="21CB0ED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0.32 [0.1, 0.54]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A89E08" w14:textId="316CD265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33D65" w14:textId="6ACAB3A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9.7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173723" w14:textId="17E25D2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0.34</w:t>
            </w:r>
          </w:p>
        </w:tc>
      </w:tr>
      <w:tr w:rsidR="00B77B77" w14:paraId="4197EB55" w14:textId="77777777" w:rsidTr="00F0229E">
        <w:trPr>
          <w:cantSplit/>
          <w:trHeight w:val="1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96D2D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2E204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982D5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102046" w14:textId="50C8A42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32.38) = 7.08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B2E3B7" w14:textId="1666D093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6A57D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97AD9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B3E7D" w14:textId="4B63FA6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16.9) = 3.03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929EF" w14:textId="3C592D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A9E94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8244D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3AF5157B" w14:textId="77777777" w:rsidTr="00F0229E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2C060D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Research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F10953" w14:textId="06777B6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F7E82" w14:textId="5E241D3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A5146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0C585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A689F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0728E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B85EC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1A1CF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5190D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2ED6D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38B1D959" w14:textId="77777777" w:rsidTr="00F0229E">
        <w:trPr>
          <w:cantSplit/>
          <w:trHeight w:val="30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45D092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5F566A" w14:textId="6DDDAD0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83177E" w14:textId="7843C74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2927B2" w14:textId="6A3C436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0.12 [-0.35, 0.58]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E4B94B" w14:textId="178B64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A56629" w14:textId="35167FC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6.6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D0CBB" w14:textId="65853E6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0.54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EE59F7" w14:textId="0DD08DC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0.19 [-0.38, 0.76]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FE58A3" w14:textId="4BD68CE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9B1B16" w14:textId="54CEF4E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8.4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B0BD6" w14:textId="0374A92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0.59</w:t>
            </w:r>
          </w:p>
        </w:tc>
      </w:tr>
      <w:tr w:rsidR="00B77B77" w14:paraId="7395CD2A" w14:textId="77777777" w:rsidTr="00F0229E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EC058C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9D9A03" w14:textId="3D022C2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2A29E0" w14:textId="7D2384C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95467A" w14:textId="6420DD2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[0.11,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BD7077" w14:textId="6A20725C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905D45" w14:textId="41008DD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28.4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570A51" w14:textId="3B28A33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338EA1" w14:textId="2794F0E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0.22 [0.08, 0.36]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F3A215" w14:textId="088CDF83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9DF98A" w14:textId="5BEC475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5.5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7AEAFD" w14:textId="036552A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77B77" w14:paraId="77A32638" w14:textId="77777777" w:rsidTr="00F0229E">
        <w:trPr>
          <w:cantSplit/>
          <w:trHeight w:val="187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ECBB9E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E683E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5DFC4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A4B3DE" w14:textId="2E003E4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7.84) = 0.32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9537B3" w14:textId="69F34D3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867EA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B5C87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D7C050" w14:textId="2E82E23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7.87) = 0.02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F9BA6B" w14:textId="6234545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71704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EDA36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6413FD2F" w14:textId="77777777" w:rsidTr="00F0229E">
        <w:trPr>
          <w:cantSplit/>
          <w:trHeight w:val="12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FE3731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982E96" w14:textId="3725B17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401DE2" w14:textId="5FF943E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C76EC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2602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5F7C0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26EE4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90787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6ADA3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42D13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61054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797EBD67" w14:textId="77777777" w:rsidTr="00F0229E">
        <w:trPr>
          <w:cantSplit/>
          <w:trHeight w:val="281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E4DB19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B644EA" w14:textId="04DD4DF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7EC883" w14:textId="0C7CD02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EF4AD" w14:textId="2C5C6F8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-0.22 [-4.12, 3.67]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5D5554" w14:textId="624FAE9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9F7878" w14:textId="1400CDC0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1.0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DD5E4B" w14:textId="5F9DB22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77671F" w14:textId="241D1E3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-0.16 [-9.07, 8.74]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BBDE1C" w14:textId="5210D2A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0.878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44CDCF" w14:textId="7DA69364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1.1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985EEF" w14:textId="69327F1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1.20</w:t>
            </w:r>
          </w:p>
        </w:tc>
      </w:tr>
      <w:tr w:rsidR="00B77B77" w14:paraId="29168C6B" w14:textId="77777777" w:rsidTr="00F0229E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351CAB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TAU and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999687" w14:textId="113CF62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307AAD" w14:textId="6513CAA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DF438B" w14:textId="3283E51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 [0.1, 0.32]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2F1FB6" w14:textId="31C1DBCA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E05877" w14:textId="7171FE1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29.4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AEB4C8" w14:textId="1A03464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5A378B" w14:textId="5D142F4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0.28 [0.13, 0.43]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11B5FF" w14:textId="0B3D967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7FE410" w14:textId="162E05F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6.0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5CE6FF" w14:textId="0EB0B52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0.14</w:t>
            </w:r>
          </w:p>
        </w:tc>
      </w:tr>
      <w:tr w:rsidR="00B77B77" w14:paraId="1498ED90" w14:textId="77777777" w:rsidTr="00F0229E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15BF28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Waitlist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535D04" w14:textId="3D500BA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24231F" w14:textId="2F1C4E9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40660" w14:textId="7CD4898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0.68 [-1.84, 3.2]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554780" w14:textId="2327092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A4BCF0" w14:textId="528A55BA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2.0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F108F2" w14:textId="61A84E1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1.03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F109E0" w14:textId="7B84AF8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0.29 [-0.45, 1.02]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4A7AC" w14:textId="5EE7ADB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714E66" w14:textId="2AE5BF4D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D95B86" w14:textId="5F64E82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</w:tr>
      <w:tr w:rsidR="00B77B77" w14:paraId="28654A24" w14:textId="77777777" w:rsidTr="00F0229E">
        <w:trPr>
          <w:cantSplit/>
          <w:trHeight w:val="23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DE6489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C3B09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5A5C0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8899C2" w14:textId="14A3228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2, 1.09) = 0.68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F89EF" w14:textId="63D3095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DB633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A73E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D117F" w14:textId="15DAE2A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2, 1.44) = 0.08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553843" w14:textId="4B5E13A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5C376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C58AA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6CA9499F" w14:textId="77777777" w:rsidTr="00F0229E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DA0B43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Serious/high risk of bias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EEE6B" w14:textId="5ED99F0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3D59FD" w14:textId="43F4619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B1ED9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F499E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C17A9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89428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CB2EE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D354A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631A0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A617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1DAC8ACD" w14:textId="77777777" w:rsidTr="00F0229E">
        <w:trPr>
          <w:cantSplit/>
          <w:trHeight w:val="23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A5897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A56E33" w14:textId="099461D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817019" w14:textId="74D8255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B63332" w14:textId="5965A1C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0.24 [0.1,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6BCEA" w14:textId="00C66489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1A15E2" w14:textId="16CABB4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26.3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C62D69" w14:textId="3078A53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C8D25D" w14:textId="40C6D35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[0.09, 0.38]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3AFCA0" w14:textId="7B237AA5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A517E" w14:textId="786F2C4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153559" w14:textId="45F81EA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77B77" w14:paraId="020D1F23" w14:textId="77777777" w:rsidTr="00F0229E">
        <w:trPr>
          <w:cantSplit/>
          <w:trHeight w:val="18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F558A6C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FAC5B08" w14:textId="04D92D0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22CF6E1" w14:textId="5CAF92A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207FFAF" w14:textId="5D24806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 [-0.12, 0.46]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7E8D6A2" w14:textId="292DEC0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A7EDAA4" w14:textId="4F09819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11.1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F96C4F4" w14:textId="2B0B9D9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0.45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60EBCC1" w14:textId="2CAF735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[0.03, 0.43]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6BF22E" w14:textId="12308416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36C626" w14:textId="677BFB6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7.5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65C67F5" w14:textId="64EEE3E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</w:t>
            </w:r>
          </w:p>
        </w:tc>
      </w:tr>
      <w:tr w:rsidR="00B77B77" w14:paraId="7D931196" w14:textId="77777777" w:rsidTr="00F0229E">
        <w:trPr>
          <w:cantSplit/>
          <w:trHeight w:val="75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70423A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9A993F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99E8D5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2A08922" w14:textId="5906A92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17.09) = 0.22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3B9D157" w14:textId="05BADF7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0.644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A0D75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771EB3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8586E54" w14:textId="78D0D18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5.79) = 0</w:t>
            </w:r>
          </w:p>
        </w:tc>
        <w:tc>
          <w:tcPr>
            <w:tcW w:w="59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38D307B" w14:textId="735E286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0.965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89BFB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18CB1F0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0E1699B0" w14:textId="4B91E41D" w:rsidR="00B77B77" w:rsidRPr="002D643F" w:rsidRDefault="00F0229E" w:rsidP="00F85B9B">
      <w:pPr>
        <w:spacing w:after="0"/>
        <w:jc w:val="both"/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>TABLE</w:t>
      </w:r>
      <w:r>
        <w:rPr>
          <w:rFonts w:ascii="Times New Roman" w:hAnsi="Times New Roman" w:cs="Times New Roman"/>
          <w:b/>
          <w:bCs/>
        </w:rPr>
        <w:t xml:space="preserve"> 11</w:t>
      </w:r>
      <w:r w:rsidRPr="00EA2599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 xml:space="preserve">Methodologically informed categorical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mental health outcomes</w:t>
      </w:r>
    </w:p>
    <w:p w14:paraId="23242C21" w14:textId="77777777" w:rsidR="00F80634" w:rsidRPr="00B1123A" w:rsidRDefault="00B77B77" w:rsidP="00F80634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values, which in turn indicate that the variance estimation for the corresponding coefficient is noisy. Following the recommendation of </w:t>
      </w:r>
      <w:r>
        <w:rPr>
          <w:rFonts w:ascii="Times New Roman" w:hAnsi="Times New Roman" w:cs="Times New Roman"/>
          <w:sz w:val="18"/>
        </w:rPr>
        <w:t>Wu et al. (2025)</w:t>
      </w:r>
      <w:r w:rsidRPr="00B5620C">
        <w:rPr>
          <w:rFonts w:ascii="Times New Roman" w:hAnsi="Times New Roman" w:cs="Times New Roman"/>
          <w:sz w:val="18"/>
        </w:rPr>
        <w:t xml:space="preserve">, we do not make statistical significance inference unless the </w:t>
      </w:r>
      <w:r w:rsidRPr="00B5620C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-value is below 0.01</w:t>
      </w:r>
      <w:r w:rsidR="001256F9">
        <w:rPr>
          <w:rFonts w:ascii="Times New Roman" w:hAnsi="Times New Roman" w:cs="Times New Roman"/>
          <w:sz w:val="18"/>
        </w:rPr>
        <w:t xml:space="preserve">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hAnsi="Times New Roman" w:cs="Times New Roman"/>
          <w:sz w:val="18"/>
        </w:rPr>
        <w:t>. Bold p-values (under the ‘</w:t>
      </w:r>
      <w:r w:rsidRPr="00A46EF0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</w:t>
      </w:r>
      <w:proofErr w:type="spellStart"/>
      <w:r w:rsidRPr="00B5620C">
        <w:rPr>
          <w:rFonts w:ascii="Times New Roman" w:hAnsi="Times New Roman" w:cs="Times New Roman"/>
          <w:sz w:val="18"/>
        </w:rPr>
        <w:t>val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’-column) 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Pr="00B5620C">
        <w:rPr>
          <w:rFonts w:ascii="Times New Roman" w:hAnsi="Times New Roman" w:cs="Times New Roman"/>
          <w:sz w:val="18"/>
        </w:rPr>
        <w:t xml:space="preserve">the coefficients are statistically different from zero at the set .05-level,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Est. = Estimate; CI = Confidence Interval;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F80634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F80634">
        <w:rPr>
          <w:rFonts w:ascii="Times New Roman" w:hAnsi="Times New Roman" w:cs="Times New Roman"/>
          <w:sz w:val="18"/>
        </w:rPr>
        <w:t>10, 11,</w:t>
      </w:r>
      <w:r w:rsidR="00F80634" w:rsidRPr="00EA2599">
        <w:rPr>
          <w:rFonts w:ascii="Times New Roman" w:hAnsi="Times New Roman" w:cs="Times New Roman"/>
          <w:sz w:val="18"/>
        </w:rPr>
        <w:t xml:space="preserve"> and </w:t>
      </w:r>
      <w:r w:rsidR="00F80634">
        <w:rPr>
          <w:rFonts w:ascii="Times New Roman" w:hAnsi="Times New Roman" w:cs="Times New Roman"/>
          <w:sz w:val="18"/>
        </w:rPr>
        <w:t>12</w:t>
      </w:r>
      <w:r w:rsidR="00F80634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F80634">
        <w:rPr>
          <w:rFonts w:ascii="Times New Roman" w:hAnsi="Times New Roman" w:cs="Times New Roman"/>
          <w:sz w:val="18"/>
        </w:rPr>
        <w:t>risk of bias, control group, and number of sessions</w:t>
      </w:r>
      <w:r w:rsidR="00F80634" w:rsidRPr="00EA2599">
        <w:rPr>
          <w:rFonts w:ascii="Times New Roman" w:hAnsi="Times New Roman" w:cs="Times New Roman"/>
          <w:sz w:val="18"/>
        </w:rPr>
        <w:t xml:space="preserve"> indicator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>, as th</w:t>
      </w:r>
      <w:r w:rsidR="00F80634">
        <w:rPr>
          <w:rFonts w:ascii="Times New Roman" w:hAnsi="Times New Roman" w:cs="Times New Roman"/>
          <w:sz w:val="18"/>
        </w:rPr>
        <w:t>ese</w:t>
      </w:r>
      <w:r w:rsidR="00F80634" w:rsidRPr="00EA2599">
        <w:rPr>
          <w:rFonts w:ascii="Times New Roman" w:hAnsi="Times New Roman" w:cs="Times New Roman"/>
          <w:sz w:val="18"/>
        </w:rPr>
        <w:t xml:space="preserve"> factor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 xml:space="preserve"> </w:t>
      </w:r>
      <w:r w:rsidR="00F80634">
        <w:rPr>
          <w:rFonts w:ascii="Times New Roman" w:hAnsi="Times New Roman" w:cs="Times New Roman"/>
          <w:sz w:val="18"/>
        </w:rPr>
        <w:t>were</w:t>
      </w:r>
      <w:r w:rsidR="00F80634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F80634">
        <w:rPr>
          <w:rFonts w:ascii="Times New Roman" w:hAnsi="Times New Roman" w:cs="Times New Roman"/>
          <w:sz w:val="18"/>
        </w:rPr>
        <w:t>research design, age, and duration, respectively</w:t>
      </w:r>
      <w:r w:rsidR="00F80634" w:rsidRPr="00EA2599">
        <w:rPr>
          <w:rFonts w:ascii="Times New Roman" w:hAnsi="Times New Roman" w:cs="Times New Roman"/>
          <w:sz w:val="18"/>
        </w:rPr>
        <w:t xml:space="preserve">. </w:t>
      </w:r>
      <w:r w:rsidR="00F80634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F80634">
        <w:rPr>
          <w:rFonts w:ascii="Times New Roman" w:hAnsi="Times New Roman" w:cs="Times New Roman"/>
          <w:sz w:val="18"/>
        </w:rPr>
        <w:t xml:space="preserve"> Table 41</w:t>
      </w:r>
      <w:r w:rsidR="00F80634" w:rsidRPr="00A737D5">
        <w:rPr>
          <w:rFonts w:ascii="Times New Roman" w:hAnsi="Times New Roman" w:cs="Times New Roman"/>
          <w:sz w:val="18"/>
        </w:rPr>
        <w:t xml:space="preserve">. </w:t>
      </w:r>
    </w:p>
    <w:p w14:paraId="60DFDF62" w14:textId="2903BCF5" w:rsidR="00165D73" w:rsidRPr="00EA2599" w:rsidRDefault="00165D73" w:rsidP="00F806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      </w:t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12</w:t>
      </w:r>
      <w:r w:rsidR="00F0229E" w:rsidRPr="00EA2599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 xml:space="preserve">Theoretically informed continuous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</w:t>
      </w:r>
      <w:proofErr w:type="spellStart"/>
      <w:r w:rsidR="00F85B9B">
        <w:rPr>
          <w:rFonts w:ascii="Times New Roman" w:hAnsi="Times New Roman" w:cs="Times New Roman"/>
        </w:rPr>
        <w:t>reintegrational</w:t>
      </w:r>
      <w:proofErr w:type="spellEnd"/>
      <w:r w:rsidR="00F85B9B">
        <w:rPr>
          <w:rFonts w:ascii="Times New Roman" w:hAnsi="Times New Roman" w:cs="Times New Roman"/>
        </w:rPr>
        <w:t xml:space="preserve"> outcomes</w:t>
      </w:r>
      <w:r w:rsidRPr="00EA2599">
        <w:rPr>
          <w:rFonts w:ascii="Times New Roman" w:hAnsi="Times New Roman" w:cs="Times New Roman"/>
          <w:i/>
          <w:sz w:val="18"/>
        </w:rPr>
        <w:tab/>
      </w:r>
    </w:p>
    <w:tbl>
      <w:tblPr>
        <w:tblStyle w:val="Table"/>
        <w:tblpPr w:leftFromText="180" w:rightFromText="180" w:vertAnchor="page" w:horzAnchor="margin" w:tblpXSpec="center" w:tblpY="1644"/>
        <w:tblW w:w="10207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805"/>
        <w:gridCol w:w="1452"/>
        <w:gridCol w:w="1452"/>
        <w:gridCol w:w="1452"/>
        <w:gridCol w:w="1352"/>
        <w:gridCol w:w="1352"/>
        <w:gridCol w:w="1342"/>
      </w:tblGrid>
      <w:tr w:rsidR="00165D73" w14:paraId="5332726D" w14:textId="77777777" w:rsidTr="004F52E5">
        <w:trPr>
          <w:cantSplit/>
          <w:trHeight w:val="303"/>
          <w:tblHeader/>
        </w:trPr>
        <w:tc>
          <w:tcPr>
            <w:tcW w:w="1805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0789A745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6E2AE6D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14A5375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B706A66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2AE9C0E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FA591A0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5</w:t>
            </w:r>
          </w:p>
        </w:tc>
        <w:tc>
          <w:tcPr>
            <w:tcW w:w="1342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DD082B0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  <w:vertAlign w:val="superscript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6</w:t>
            </w:r>
            <w:r w:rsidRPr="00DB615F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</w:tr>
      <w:tr w:rsidR="00165D73" w14:paraId="025E02F5" w14:textId="77777777" w:rsidTr="004F52E5">
        <w:trPr>
          <w:cantSplit/>
          <w:trHeight w:val="292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5CAD4B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70ED16" w14:textId="10F7919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0.025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0.007)*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4452D6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2AC0AB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2E53A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C57AE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CC8D85" w14:textId="0158779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0.023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0.008)*</w:t>
            </w:r>
            <w:proofErr w:type="gramEnd"/>
          </w:p>
        </w:tc>
      </w:tr>
      <w:tr w:rsidR="00165D73" w14:paraId="0B42104E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42A19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% 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EFEAA9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0A1D3F" w14:textId="39199BC6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0.262 (0.216)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110181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73A961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596ED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EBCDC6" w14:textId="2B0F794D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0.059 (0.243)</w:t>
            </w:r>
          </w:p>
        </w:tc>
      </w:tr>
      <w:tr w:rsidR="00165D73" w14:paraId="1F008E41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783EFB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Sessions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14D0F8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A16CE5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DB7861" w14:textId="3923D379" w:rsidR="00165D73" w:rsidRP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5D7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-0.061 (0.022)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A5E1AE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F8BC7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323AA5" w14:textId="7578DF84" w:rsidR="00165D73" w:rsidRP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5D7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-0.077 (0.045)</w:t>
            </w:r>
          </w:p>
        </w:tc>
      </w:tr>
      <w:tr w:rsidR="00165D73" w14:paraId="3283BF0F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5E23EF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Duration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57D3C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F258E9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49D50F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F8861" w14:textId="70028E69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-0.005 (0.003)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9FA251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22D64A" w14:textId="7D082C2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 (0.003)</w:t>
            </w:r>
          </w:p>
        </w:tc>
      </w:tr>
      <w:tr w:rsidR="00165D73" w14:paraId="70A661E7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4564C4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Follow-up timing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375D2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FDE350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063062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7ADB8B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54953" w14:textId="6A41B2E5" w:rsidR="00165D73" w:rsidRP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5D7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-0.001 (0.001)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1AC938" w14:textId="09E987B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-0.001 (0.001)</w:t>
            </w:r>
          </w:p>
        </w:tc>
      </w:tr>
      <w:tr w:rsidR="00165D73" w14:paraId="431AF6F4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A06BECC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FD276E5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828006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A4B873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744FAB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C53A197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F6AE688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65D73" w14:paraId="366BCD09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C80B8BE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Intercept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3C4383" w14:textId="6A72CF3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0.213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0.054)*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FF6E769" w14:textId="53B4227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0.231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0.063)*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E18737F" w14:textId="2CDF2A0D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0.235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0.062)*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B13AC7E" w14:textId="75469902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0.249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0.073)*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CCD6A6A" w14:textId="34F0AEF0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0.064)*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577EDF6" w14:textId="77777777" w:rsid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32A671E3" w14:textId="5135BBF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0.072)*</w:t>
            </w:r>
            <w:proofErr w:type="gramEnd"/>
          </w:p>
        </w:tc>
      </w:tr>
      <w:tr w:rsidR="00165D73" w14:paraId="03F9CA08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A59541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Study-level SD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5BC74A" w14:textId="57795873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F93235" w14:textId="59262FC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07EA4D" w14:textId="276DFCA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0.283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B47E03" w14:textId="5364524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0.295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532476" w14:textId="3A8F4872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0.299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AAA7F2" w14:textId="612EE940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0.213</w:t>
            </w:r>
          </w:p>
        </w:tc>
      </w:tr>
      <w:tr w:rsidR="00165D73" w14:paraId="77C9205D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C84397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Effect-level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D5B18D" w14:textId="0E94F97F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0942D1" w14:textId="60A44F6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552889" w14:textId="73138C1F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00FD17" w14:textId="4850AB4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FA35B8" w14:textId="6FCFE72C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EBAFEF" w14:textId="77F197F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0.152</w:t>
            </w:r>
          </w:p>
        </w:tc>
      </w:tr>
      <w:tr w:rsidR="00165D73" w14:paraId="23540486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EB86FE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A6BE2D" w14:textId="30D4ECD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DAA096" w14:textId="55271CD6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4F64F9" w14:textId="444A45B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E16D0F" w14:textId="61C731C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21D906" w14:textId="5BA3073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8FAFB3" w14:textId="44500CF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0.261</w:t>
            </w:r>
          </w:p>
        </w:tc>
      </w:tr>
      <w:tr w:rsidR="00165D73" w14:paraId="63D5A852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93E5FBF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8EC0A47" w14:textId="05DF7C2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2530688" w14:textId="7A8CC2AC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62E66D9" w14:textId="1B7670A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D2C6BB3" w14:textId="23D9EA8D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C2C75D7" w14:textId="1EFD069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0B17B57" w14:textId="2F39D34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</w:tr>
      <w:tr w:rsidR="00165D73" w14:paraId="3793D802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A74B67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studies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B045A54" w14:textId="7E04C42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10A0CEC" w14:textId="72CE03B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99EB3B7" w14:textId="72BE77C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8616898" w14:textId="43A7E69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BF66564" w14:textId="6C01613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69C5C76" w14:textId="4A9A614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</w:tr>
    </w:tbl>
    <w:p w14:paraId="3DD2A6F5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555BE3DD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41416D7A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611B325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70125367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A1682C5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1CA365DB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4387556E" w14:textId="77777777" w:rsidR="00165D73" w:rsidRPr="00520284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39E532C1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8D8EF21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55A96BD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1F558AA8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FB51923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51921FD7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6DDC69EC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3BD87560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7A1BBA6A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C545037" w14:textId="20A008FC" w:rsidR="00165D73" w:rsidRPr="00F80634" w:rsidRDefault="00165D73" w:rsidP="00F8063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  <w:r>
        <w:rPr>
          <w:rFonts w:ascii="Times New Roman" w:hAnsi="Times New Roman" w:cs="Times New Roman"/>
          <w:i/>
          <w:sz w:val="18"/>
          <w:lang w:val="da-DK"/>
        </w:rPr>
        <w:t xml:space="preserve">           </w:t>
      </w:r>
    </w:p>
    <w:p w14:paraId="7C4A43FD" w14:textId="7CA552B9" w:rsidR="00F80634" w:rsidRPr="00B1123A" w:rsidRDefault="00165D73" w:rsidP="00F80634">
      <w:pPr>
        <w:ind w:left="993"/>
        <w:jc w:val="both"/>
        <w:rPr>
          <w:rFonts w:ascii="Times New Roman" w:hAnsi="Times New Roman" w:cs="Times New Roman"/>
          <w:sz w:val="18"/>
        </w:rPr>
      </w:pPr>
      <w:r w:rsidRPr="00EA2599">
        <w:rPr>
          <w:rFonts w:ascii="Times New Roman" w:hAnsi="Times New Roman" w:cs="Times New Roman"/>
          <w:i/>
          <w:sz w:val="18"/>
        </w:rPr>
        <w:t>Note</w:t>
      </w:r>
      <w:r w:rsidRPr="00EA2599">
        <w:rPr>
          <w:rFonts w:ascii="Times New Roman" w:hAnsi="Times New Roman" w:cs="Times New Roman"/>
          <w:sz w:val="18"/>
        </w:rPr>
        <w:t xml:space="preserve">: </w:t>
      </w:r>
      <w:r w:rsidRPr="00EA2599">
        <w:rPr>
          <w:rFonts w:ascii="Times New Roman" w:hAnsi="Times New Roman" w:cs="Times New Roman"/>
          <w:i/>
          <w:sz w:val="18"/>
        </w:rPr>
        <w:t xml:space="preserve">*p &lt; .05, **p &lt; .01, ***p &lt; .001. </w:t>
      </w:r>
      <w:r w:rsidRPr="00EA2599">
        <w:rPr>
          <w:rFonts w:ascii="Times New Roman" w:hAnsi="Times New Roman" w:cs="Times New Roman"/>
          <w:sz w:val="18"/>
        </w:rPr>
        <w:t>Italic numbers indicate that the degrees of freedom are below four. SD = Standard deviation. Cluster robust standard in parenthesis.</w:t>
      </w:r>
      <w:r w:rsidR="00F80634">
        <w:rPr>
          <w:rFonts w:ascii="Times New Roman" w:hAnsi="Times New Roman" w:cs="Times New Roman"/>
          <w:sz w:val="18"/>
        </w:rPr>
        <w:br/>
      </w:r>
      <w:r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18"/>
        </w:rPr>
        <w:t xml:space="preserve"> </w:t>
      </w:r>
      <w:r w:rsidR="00F80634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F80634">
        <w:rPr>
          <w:rFonts w:ascii="Times New Roman" w:hAnsi="Times New Roman" w:cs="Times New Roman"/>
          <w:sz w:val="18"/>
        </w:rPr>
        <w:t>10 and 11</w:t>
      </w:r>
      <w:r w:rsidR="00F80634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F80634">
        <w:rPr>
          <w:rFonts w:ascii="Times New Roman" w:hAnsi="Times New Roman" w:cs="Times New Roman"/>
          <w:sz w:val="18"/>
        </w:rPr>
        <w:t>risk of bias, control group, and number of sessions</w:t>
      </w:r>
      <w:r w:rsidR="00F80634" w:rsidRPr="00EA2599">
        <w:rPr>
          <w:rFonts w:ascii="Times New Roman" w:hAnsi="Times New Roman" w:cs="Times New Roman"/>
          <w:sz w:val="18"/>
        </w:rPr>
        <w:t xml:space="preserve"> indicator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>, as th</w:t>
      </w:r>
      <w:r w:rsidR="00F80634">
        <w:rPr>
          <w:rFonts w:ascii="Times New Roman" w:hAnsi="Times New Roman" w:cs="Times New Roman"/>
          <w:sz w:val="18"/>
        </w:rPr>
        <w:t>ese</w:t>
      </w:r>
      <w:r w:rsidR="00F80634" w:rsidRPr="00EA2599">
        <w:rPr>
          <w:rFonts w:ascii="Times New Roman" w:hAnsi="Times New Roman" w:cs="Times New Roman"/>
          <w:sz w:val="18"/>
        </w:rPr>
        <w:t xml:space="preserve"> factor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 xml:space="preserve"> </w:t>
      </w:r>
      <w:r w:rsidR="00F80634">
        <w:rPr>
          <w:rFonts w:ascii="Times New Roman" w:hAnsi="Times New Roman" w:cs="Times New Roman"/>
          <w:sz w:val="18"/>
        </w:rPr>
        <w:t>were</w:t>
      </w:r>
      <w:r w:rsidR="00F80634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F80634">
        <w:rPr>
          <w:rFonts w:ascii="Times New Roman" w:hAnsi="Times New Roman" w:cs="Times New Roman"/>
          <w:sz w:val="18"/>
        </w:rPr>
        <w:t>research design, age, and duration, respectively</w:t>
      </w:r>
      <w:r w:rsidR="00F80634" w:rsidRPr="00EA2599">
        <w:rPr>
          <w:rFonts w:ascii="Times New Roman" w:hAnsi="Times New Roman" w:cs="Times New Roman"/>
          <w:sz w:val="18"/>
        </w:rPr>
        <w:t xml:space="preserve">. </w:t>
      </w:r>
      <w:r w:rsidR="00F80634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F80634">
        <w:rPr>
          <w:rFonts w:ascii="Times New Roman" w:hAnsi="Times New Roman" w:cs="Times New Roman"/>
          <w:sz w:val="18"/>
        </w:rPr>
        <w:t xml:space="preserve"> Table 41</w:t>
      </w:r>
      <w:r w:rsidR="00F80634" w:rsidRPr="00A737D5">
        <w:rPr>
          <w:rFonts w:ascii="Times New Roman" w:hAnsi="Times New Roman" w:cs="Times New Roman"/>
          <w:sz w:val="18"/>
        </w:rPr>
        <w:t xml:space="preserve">. </w:t>
      </w:r>
    </w:p>
    <w:p w14:paraId="5B1B6984" w14:textId="481F4B4D" w:rsidR="00165D73" w:rsidRPr="007C13E9" w:rsidRDefault="00165D73" w:rsidP="00165D73">
      <w:pPr>
        <w:spacing w:after="0"/>
        <w:ind w:left="1134"/>
        <w:jc w:val="both"/>
        <w:rPr>
          <w:rFonts w:ascii="Times New Roman" w:hAnsi="Times New Roman" w:cs="Times New Roman"/>
          <w:i/>
          <w:sz w:val="18"/>
        </w:rPr>
      </w:pPr>
    </w:p>
    <w:p w14:paraId="36190681" w14:textId="3A945783" w:rsidR="007C13E9" w:rsidRDefault="007C13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7EE129B" w14:textId="128A9501" w:rsidR="00DB615F" w:rsidRPr="00CE4192" w:rsidRDefault="00CE419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PUBLICATION BIAS</w:t>
      </w:r>
    </w:p>
    <w:p w14:paraId="484AFDF6" w14:textId="77777777" w:rsidR="00DB615F" w:rsidRPr="00EA2599" w:rsidRDefault="00DB615F" w:rsidP="00DB615F">
      <w:pPr>
        <w:spacing w:after="0"/>
        <w:ind w:left="720"/>
        <w:jc w:val="both"/>
        <w:rPr>
          <w:rFonts w:ascii="Times New Roman" w:hAnsi="Times New Roman" w:cs="Times New Roman"/>
        </w:rPr>
      </w:pPr>
    </w:p>
    <w:tbl>
      <w:tblPr>
        <w:tblStyle w:val="Table"/>
        <w:tblpPr w:leftFromText="180" w:rightFromText="180" w:vertAnchor="page" w:horzAnchor="margin" w:tblpXSpec="center" w:tblpY="3466"/>
        <w:tblW w:w="12005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260"/>
        <w:gridCol w:w="851"/>
        <w:gridCol w:w="850"/>
        <w:gridCol w:w="1985"/>
        <w:gridCol w:w="713"/>
        <w:gridCol w:w="822"/>
        <w:gridCol w:w="822"/>
        <w:gridCol w:w="1236"/>
        <w:gridCol w:w="733"/>
        <w:gridCol w:w="733"/>
      </w:tblGrid>
      <w:tr w:rsidR="00047D32" w14:paraId="614400E4" w14:textId="324B45BE" w:rsidTr="00047D32">
        <w:trPr>
          <w:cantSplit/>
          <w:trHeight w:val="276"/>
          <w:tblHeader/>
        </w:trPr>
        <w:tc>
          <w:tcPr>
            <w:tcW w:w="3260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7FFD94AA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2"/>
                <w:szCs w:val="20"/>
              </w:rPr>
              <w:t>Method</w:t>
            </w:r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</w:tcPr>
          <w:p w14:paraId="3E3D36D8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Studies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4D6DC453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Effects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14:paraId="0711856A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Est [95% CI]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</w:tcPr>
          <w:p w14:paraId="4637DE24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i/>
                <w:sz w:val="22"/>
                <w:szCs w:val="20"/>
              </w:rPr>
              <w:t>p</w:t>
            </w: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851F27A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AD025A3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ω</m:t>
                </m:r>
              </m:oMath>
            </m:oMathPara>
          </w:p>
        </w:tc>
        <w:tc>
          <w:tcPr>
            <w:tcW w:w="1236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E40A699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0"/>
                <w:szCs w:val="20"/>
              </w:rPr>
              <w:t>SD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b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τ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ω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1498291" w14:textId="2451C553" w:rsidR="00047D32" w:rsidRPr="00BF28B0" w:rsidRDefault="00000000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CBF637E" w14:textId="39E36D46" w:rsidR="00047D32" w:rsidRDefault="00000000" w:rsidP="00047D32">
            <w:pPr>
              <w:keepNext/>
              <w:spacing w:after="60"/>
              <w:rPr>
                <w:rFonts w:ascii="Times New Roman" w:eastAsia="Aptos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</w:tr>
      <w:tr w:rsidR="00047D32" w:rsidRPr="00C70310" w14:paraId="407DCFE4" w14:textId="2558879B" w:rsidTr="00047D32">
        <w:trPr>
          <w:cantSplit/>
          <w:trHeight w:val="224"/>
        </w:trPr>
        <w:tc>
          <w:tcPr>
            <w:tcW w:w="3260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8E30558" w14:textId="77777777" w:rsidR="00047D32" w:rsidRPr="00C7031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 w:rsidRPr="00820105">
              <w:rPr>
                <w:rFonts w:ascii="Times New Roman" w:hAnsi="Times New Roman" w:cs="Times New Roman"/>
                <w:sz w:val="20"/>
                <w:szCs w:val="20"/>
              </w:rPr>
              <w:t>Bootstrap HYEMA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850C4A2" w14:textId="6BC0799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D942F27" w14:textId="6461F6A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8E1BCC4" w14:textId="316910B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0.187 [0.089, 0.195]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67137D9F" w14:textId="578C693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71C73578" w14:textId="34AAD70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0.176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25B2E57" w14:textId="40ACBC3E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1236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7F0D68E3" w14:textId="4C7BF8F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0.176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2F704315" w14:textId="240EAB0E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0570CF0" w14:textId="2D9FD3EB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605E4166" w14:textId="369845E7" w:rsidTr="00047D32">
        <w:trPr>
          <w:cantSplit/>
          <w:trHeight w:val="166"/>
        </w:trPr>
        <w:tc>
          <w:tcPr>
            <w:tcW w:w="3260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9D3F50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Puniform</w:t>
            </w:r>
            <w:proofErr w:type="spell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29F99" w14:textId="653536D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01B1FC" w14:textId="1C8EDF0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15DEB2" w14:textId="42E636C5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0.245 [0.185, 0.312]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0D3DD0" w14:textId="0BC8DE7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0924CF" w14:textId="435DFAD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0.203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D607A4" w14:textId="076BF8E6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236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F014E4" w14:textId="0D539CE0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0.203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E8C7D8" w14:textId="61C5050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BE8C48" w14:textId="6791997D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539DDE0E" w14:textId="4B186612" w:rsidTr="00047D32">
        <w:trPr>
          <w:cantSplit/>
          <w:trHeight w:val="263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FFC657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Worst-case meta-analysis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68BABD" w14:textId="6E41A8BA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D0DB46" w14:textId="6A1D466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157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78D483" w14:textId="6AE6CDB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0.078 [0.025, 0.13]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7D7564" w14:textId="44C6B895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0D41F7" w14:textId="2F32197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A862E5" w14:textId="62DDC7A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E6AD94" w14:textId="71AC8CA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B57AAB" w14:textId="5E5F190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10980F" w14:textId="57BA3650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13B5E7EF" w14:textId="51A630EB" w:rsidTr="00047D32">
        <w:trPr>
          <w:cantSplit/>
          <w:trHeight w:val="198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5CB060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CHE-ISCW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7454B" w14:textId="375EB83D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5A0FBC" w14:textId="63E93BB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1A6FB2" w14:textId="03AE46B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0.201 [-0.174, 0.575]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3BE126" w14:textId="63D9C4B4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392E6A" w14:textId="4D3FE98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B6A0E0" w14:textId="38538A7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0.197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46A1B1" w14:textId="5C63F6D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0.211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D4F2E2" w14:textId="014F73C4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AF8D6C" w14:textId="1DC2761A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5467B3B6" w14:textId="3CD16836" w:rsidTr="00047D32">
        <w:trPr>
          <w:cantSplit/>
          <w:trHeight w:val="276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F6D21" w14:textId="77777777" w:rsidR="00047D32" w:rsidRPr="00BF678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PET/PEESE (ISCW)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5A5265" w14:textId="136015D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17CA81" w14:textId="5AE8141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C07A3A" w14:textId="0D7A909A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0.246 [-1.403, 1.895]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1DC1DC" w14:textId="4AAC9F5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0.513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A2F701" w14:textId="69914D85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EAB24A" w14:textId="7196B64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0.194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67AF4" w14:textId="6086B56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0.207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044E29" w14:textId="6018DA5A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7C2BF" w14:textId="48399185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71C2F142" w14:textId="0116FF25" w:rsidTr="00047D32">
        <w:trPr>
          <w:cantSplit/>
          <w:trHeight w:val="138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9663B7D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proofErr w:type="gram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model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3PSM)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204F33D" w14:textId="0AE43D4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2F45A48" w14:textId="62D69BD0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3383DF2" w14:textId="3584258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0.233 [0.139, 0.329]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FAD32D2" w14:textId="3DBE73E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2838E2F" w14:textId="539FEDD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BF2907D" w14:textId="6657CEF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39E0F6F" w14:textId="0667B41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0.186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22CFA6A" w14:textId="3AB18C46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1.478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A46D52D" w14:textId="20C4E2DE" w:rsidR="00047D32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7C7D8FB3" w14:textId="3A6D1C08" w:rsidTr="00047D32">
        <w:trPr>
          <w:cantSplit/>
          <w:trHeight w:val="251"/>
        </w:trPr>
        <w:tc>
          <w:tcPr>
            <w:tcW w:w="326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EAE6C4F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model (4PSM)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47DEBF0" w14:textId="422496F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DD13CD7" w14:textId="4484BCA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F17D819" w14:textId="23FE61B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0.189 [0.029, 0.315]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0CA28AD" w14:textId="4E708B6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6873668" w14:textId="41256BFC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3F3182" w14:textId="4E9FDFC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123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F5B4BF3" w14:textId="6BF2AAB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0.200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A79C54E" w14:textId="6F18355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1.304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6D92771" w14:textId="38B467CE" w:rsidR="00047D32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0.854</w:t>
            </w:r>
          </w:p>
        </w:tc>
      </w:tr>
    </w:tbl>
    <w:p w14:paraId="77FED1D7" w14:textId="77777777" w:rsidR="00BF6780" w:rsidRDefault="00BF6780" w:rsidP="00DB615F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5C52337" w14:textId="77777777" w:rsidR="00BF6780" w:rsidRPr="00BF6780" w:rsidRDefault="00BF6780" w:rsidP="00BF6780">
      <w:pPr>
        <w:rPr>
          <w:rFonts w:ascii="Times New Roman" w:hAnsi="Times New Roman" w:cs="Times New Roman"/>
          <w:lang w:val="da-DK"/>
        </w:rPr>
      </w:pPr>
    </w:p>
    <w:p w14:paraId="3B6A75D5" w14:textId="77777777" w:rsidR="00BF6780" w:rsidRDefault="00BF6780" w:rsidP="00BF6780">
      <w:pPr>
        <w:tabs>
          <w:tab w:val="left" w:pos="1995"/>
        </w:tabs>
        <w:rPr>
          <w:rFonts w:ascii="Times New Roman" w:hAnsi="Times New Roman" w:cs="Times New Roman"/>
          <w:lang w:val="da-DK"/>
        </w:rPr>
      </w:pPr>
    </w:p>
    <w:p w14:paraId="7E375281" w14:textId="6B9A4719" w:rsidR="00BF6780" w:rsidRPr="00EA2599" w:rsidRDefault="00282AE6" w:rsidP="00282AE6">
      <w:pPr>
        <w:tabs>
          <w:tab w:val="left" w:pos="1410"/>
        </w:tabs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</w:rPr>
        <w:t xml:space="preserve">    </w:t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13</w:t>
      </w:r>
      <w:r w:rsidRPr="00EA2599">
        <w:rPr>
          <w:rFonts w:ascii="Times New Roman" w:hAnsi="Times New Roman" w:cs="Times New Roman"/>
        </w:rPr>
        <w:t xml:space="preserve"> Overall average effects across different publication bias-adjusted models</w:t>
      </w:r>
      <w:r w:rsidR="00BE225B">
        <w:rPr>
          <w:rFonts w:ascii="Times New Roman" w:hAnsi="Times New Roman" w:cs="Times New Roman"/>
        </w:rPr>
        <w:t xml:space="preserve"> for</w:t>
      </w:r>
      <w:r w:rsidR="00FB3F5C" w:rsidRPr="00EA2599">
        <w:rPr>
          <w:rFonts w:ascii="Times New Roman" w:hAnsi="Times New Roman" w:cs="Times New Roman"/>
        </w:rPr>
        <w:t xml:space="preserve"> </w:t>
      </w:r>
      <w:proofErr w:type="spellStart"/>
      <w:r w:rsidR="00FB3F5C" w:rsidRPr="00EA2599">
        <w:rPr>
          <w:rFonts w:ascii="Times New Roman" w:hAnsi="Times New Roman" w:cs="Times New Roman"/>
        </w:rPr>
        <w:t>reintegrational</w:t>
      </w:r>
      <w:proofErr w:type="spellEnd"/>
      <w:r w:rsidR="00FB3F5C" w:rsidRPr="00EA2599">
        <w:rPr>
          <w:rFonts w:ascii="Times New Roman" w:hAnsi="Times New Roman" w:cs="Times New Roman"/>
        </w:rPr>
        <w:t xml:space="preserve"> outcomes</w:t>
      </w:r>
    </w:p>
    <w:p w14:paraId="103DA310" w14:textId="2683D2E4" w:rsidR="00047D32" w:rsidRPr="00EA2599" w:rsidRDefault="00047D32" w:rsidP="00047D32">
      <w:pPr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</w:t>
      </w:r>
      <w:r w:rsidRPr="00EA2599">
        <w:rPr>
          <w:rFonts w:ascii="Times New Roman" w:hAnsi="Times New Roman" w:cs="Times New Roman"/>
          <w:sz w:val="20"/>
        </w:rPr>
        <w:t xml:space="preserve">Note: </w:t>
      </w:r>
      <w:proofErr w:type="gramStart"/>
      <w:r w:rsidRPr="00EA2599">
        <w:rPr>
          <w:rFonts w:ascii="Times New Roman" w:hAnsi="Times New Roman" w:cs="Times New Roman"/>
          <w:sz w:val="20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20"/>
          <w:vertAlign w:val="superscript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 xml:space="preserve">Included control for preregistration. </w:t>
      </w:r>
      <w:r w:rsidRPr="00EA2599">
        <w:rPr>
          <w:rFonts w:ascii="Times New Roman" w:hAnsi="Times New Roman" w:cs="Times New Roman"/>
          <w:b/>
          <w:sz w:val="20"/>
          <w:vertAlign w:val="superscript"/>
        </w:rPr>
        <w:t>b</w:t>
      </w:r>
      <w:r w:rsidRPr="00EA2599">
        <w:rPr>
          <w:rFonts w:ascii="Times New Roman" w:hAnsi="Times New Roman" w:cs="Times New Roman"/>
          <w:b/>
          <w:sz w:val="20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>Percentile confidence interval.</w:t>
      </w:r>
      <w:r>
        <w:rPr>
          <w:rFonts w:ascii="Times New Roman" w:hAnsi="Times New Roman" w:cs="Times New Roman"/>
          <w:sz w:val="20"/>
        </w:rPr>
        <w:t xml:space="preserve"> HYEMA = Hybrid Extended Meta-Analysis</w:t>
      </w:r>
    </w:p>
    <w:p w14:paraId="2B650ECF" w14:textId="48ED03DF" w:rsidR="00BF6780" w:rsidRPr="00EA2599" w:rsidRDefault="00047D32" w:rsidP="00BF67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5EF5DD0F" w14:textId="77777777" w:rsidR="00BF6780" w:rsidRPr="00EA2599" w:rsidRDefault="00BF6780" w:rsidP="00BF6780">
      <w:pPr>
        <w:rPr>
          <w:rFonts w:ascii="Times New Roman" w:hAnsi="Times New Roman" w:cs="Times New Roman"/>
        </w:rPr>
      </w:pPr>
    </w:p>
    <w:p w14:paraId="192E7BB1" w14:textId="77777777" w:rsidR="00BF6780" w:rsidRPr="00EA2599" w:rsidRDefault="00BF6780" w:rsidP="00BF6780">
      <w:pPr>
        <w:rPr>
          <w:rFonts w:ascii="Times New Roman" w:hAnsi="Times New Roman" w:cs="Times New Roman"/>
        </w:rPr>
      </w:pPr>
    </w:p>
    <w:p w14:paraId="274BF6B7" w14:textId="77777777" w:rsidR="00282AE6" w:rsidRPr="00EA2599" w:rsidRDefault="00C95312" w:rsidP="00282AE6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  <w:sz w:val="20"/>
        </w:rPr>
        <w:t xml:space="preserve">                   </w:t>
      </w:r>
      <w:r w:rsidR="00282AE6" w:rsidRPr="00EA2599">
        <w:rPr>
          <w:rFonts w:ascii="Times New Roman" w:hAnsi="Times New Roman" w:cs="Times New Roman"/>
          <w:sz w:val="20"/>
        </w:rPr>
        <w:t xml:space="preserve">        </w:t>
      </w:r>
    </w:p>
    <w:p w14:paraId="69EB2BC8" w14:textId="6E92C933" w:rsidR="00282AE6" w:rsidRPr="00EA2599" w:rsidRDefault="00282AE6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  <w:sz w:val="20"/>
        </w:rPr>
        <w:t xml:space="preserve">           </w:t>
      </w:r>
      <w:r w:rsidRPr="00EA2599">
        <w:rPr>
          <w:rFonts w:ascii="Times New Roman" w:hAnsi="Times New Roman" w:cs="Times New Roman"/>
          <w:sz w:val="20"/>
        </w:rPr>
        <w:br w:type="page"/>
      </w:r>
    </w:p>
    <w:tbl>
      <w:tblPr>
        <w:tblStyle w:val="Table"/>
        <w:tblpPr w:leftFromText="180" w:rightFromText="180" w:horzAnchor="margin" w:tblpXSpec="center" w:tblpY="2535"/>
        <w:tblW w:w="0" w:type="auto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09"/>
        <w:gridCol w:w="1754"/>
        <w:gridCol w:w="1754"/>
        <w:gridCol w:w="1820"/>
        <w:gridCol w:w="1754"/>
        <w:gridCol w:w="1820"/>
      </w:tblGrid>
      <w:tr w:rsidR="008D3D7D" w14:paraId="43979795" w14:textId="77777777" w:rsidTr="00503F16">
        <w:trPr>
          <w:cantSplit/>
          <w:tblHeader/>
        </w:trPr>
        <w:tc>
          <w:tcPr>
            <w:tcW w:w="2109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7DFB8533" w14:textId="77777777" w:rsid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3531E4CC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62335E8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Worst-case meta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FD7F048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CHE-ISCW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A29BC52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PET/PEESE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E2A582C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3PSM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69858DA3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4PSM</w:t>
            </w:r>
          </w:p>
        </w:tc>
      </w:tr>
      <w:tr w:rsidR="008D3D7D" w14:paraId="7C1C1A68" w14:textId="77777777" w:rsidTr="00503F16">
        <w:trPr>
          <w:cantSplit/>
          <w:tblHeader/>
        </w:trPr>
        <w:tc>
          <w:tcPr>
            <w:tcW w:w="2109" w:type="dxa"/>
            <w:vMerge/>
            <w:tcBorders>
              <w:left w:val="single" w:sz="0" w:space="0" w:color="D3D3D3"/>
              <w:bottom w:val="single" w:sz="4" w:space="0" w:color="auto"/>
            </w:tcBorders>
          </w:tcPr>
          <w:p w14:paraId="299F0227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4224F89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3520B8B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D91A5FE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799DA97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4639A1E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FB157F" w14:paraId="10BFF53C" w14:textId="77777777" w:rsidTr="00503F1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5D2DF9BF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Not 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47D2F8DE" w14:textId="2E2E85AF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0.12 [0.012, 0.229]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03A22662" w14:textId="17E9C9F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0.356 [0.203, 0.508]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7EA726E2" w14:textId="0C293CC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0.413 [-0.336, 1.161]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D8BAF86" w14:textId="66326C6D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0.332 [0.225, 0.467]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22D99899" w14:textId="56ED235F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0.298 [0.126, 0.459]</w:t>
            </w:r>
          </w:p>
        </w:tc>
      </w:tr>
      <w:tr w:rsidR="00FB157F" w14:paraId="097501C4" w14:textId="77777777" w:rsidTr="00503F16">
        <w:trPr>
          <w:cantSplit/>
        </w:trPr>
        <w:tc>
          <w:tcPr>
            <w:tcW w:w="2109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2FB57F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Preregistered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52938A" w14:textId="6D6A1741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0.064 [0.001, 0.126]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2FD21" w14:textId="36EC19DD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0.136 [-0.86, 1.132]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E5DFB0" w14:textId="607DCC69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0.168 [-2.075, 2.412]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C330C9" w14:textId="0B21EA8E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0.207 [0.062, 0.31]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384A9" w14:textId="60F1EAA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0.177 [-0.014, 0.316]</w:t>
            </w:r>
          </w:p>
        </w:tc>
      </w:tr>
      <w:tr w:rsidR="00FB157F" w14:paraId="5A1B775D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D182C9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336E8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AE2C9C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23DB3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604D9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64C661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B157F" w14:paraId="3E800BA0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BF1BDA" w14:textId="77777777" w:rsidR="00FB157F" w:rsidRPr="000A6DF4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9C57B5" w14:textId="41629F2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DD889B" w14:textId="2703280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CE7194" w14:textId="2D53E798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E841B7" w14:textId="4F59753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2DC233" w14:textId="1316509B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4632D9" w14:paraId="2CA3C402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90A159" w14:textId="0263BC8D" w:rsidR="004632D9" w:rsidRPr="004632D9" w:rsidRDefault="00000000" w:rsidP="004632D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8A97C8" w14:textId="5BA36CC9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ED9794" w14:textId="0A7FF842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DCE8A3" w14:textId="0ED2D55B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D58B89" w14:textId="387D124E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1.472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56C3D6" w14:textId="0DC2E174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1.346</w:t>
            </w:r>
          </w:p>
        </w:tc>
      </w:tr>
      <w:tr w:rsidR="004632D9" w14:paraId="380D4E01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B3FE44" w14:textId="48ACBD4E" w:rsidR="004632D9" w:rsidRPr="004632D9" w:rsidRDefault="00000000" w:rsidP="004632D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2E51E4" w14:textId="27914139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0873D7" w14:textId="6A63B991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50DB0B" w14:textId="494FCA31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009F7" w14:textId="150C943E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B21D2" w14:textId="5F7C5615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0.998</w:t>
            </w:r>
          </w:p>
        </w:tc>
      </w:tr>
      <w:tr w:rsidR="00FB157F" w14:paraId="0FD1285C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4ABE95" w14:textId="328A0B1D" w:rsidR="00FB157F" w:rsidRPr="00C95312" w:rsidRDefault="00121123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7E4294" w14:textId="4D2CC830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CD098B" w14:textId="4B84B47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F41B45" w14:textId="7868A08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716FD" w14:textId="35184603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C9911F" w14:textId="3A8C165B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0.191</w:t>
            </w:r>
          </w:p>
        </w:tc>
      </w:tr>
      <w:tr w:rsidR="00FB157F" w14:paraId="2EEB7547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605F995" w14:textId="0F5D8C96" w:rsidR="00FB157F" w:rsidRPr="00C95312" w:rsidRDefault="00121123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44B0C2" w14:textId="2CFC430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C3DBDF7" w14:textId="3A3ED3A4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7ADB579" w14:textId="0F7424C1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17CFD5" w14:textId="5A1F08D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8CCEEF" w14:textId="73A4468C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FB157F" w14:paraId="5DA7850A" w14:textId="77777777" w:rsidTr="00503F1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9FEDF17" w14:textId="77777777" w:rsidR="00FB157F" w:rsidRPr="00C95312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1C134F8" w14:textId="4C7CE48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19F019" w14:textId="64E6329D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0.205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1CDF67" w14:textId="5AAADE3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0.207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0B3309B" w14:textId="3DB2AE8C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0.181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55CA15E" w14:textId="28F80EB8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0.191</w:t>
            </w:r>
          </w:p>
        </w:tc>
      </w:tr>
      <w:tr w:rsidR="00417B18" w14:paraId="7B41BA1B" w14:textId="77777777" w:rsidTr="00503F1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A7AE11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01CDAF6D" w14:textId="77777777" w:rsidR="00417B18" w:rsidRPr="00C95312" w:rsidRDefault="00417B18" w:rsidP="00417B18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ACF95C7" w14:textId="60DC9F63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40</w:t>
            </w:r>
          </w:p>
          <w:p w14:paraId="18B1E171" w14:textId="38976EC4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(18, 22)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B2276FA" w14:textId="2450C6A6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743B473C" w14:textId="0C0999A9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35CDD50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311080A6" w14:textId="6CA2FD95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31E68C5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45B210CB" w14:textId="30A6296E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85B8FA8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06EE33B1" w14:textId="1BA310F3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</w:tr>
      <w:tr w:rsidR="00417B18" w14:paraId="3832920B" w14:textId="77777777" w:rsidTr="00503F1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38D8F7A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08C603EE" w14:textId="77777777" w:rsidR="00417B18" w:rsidRPr="00C95312" w:rsidRDefault="00417B18" w:rsidP="00417B18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F917550" w14:textId="4FD6969C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  <w:r w:rsidR="00FB157F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  <w:p w14:paraId="7A4E4C36" w14:textId="537B643B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(50, 107)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8CE9EC4" w14:textId="4E6BEAC5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19AD9574" w14:textId="50B08588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D5B253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6A919981" w14:textId="1F26D63F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3667094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1084E473" w14:textId="4BF9B61B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05CC64A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195A4C6C" w14:textId="122FD369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</w:tr>
    </w:tbl>
    <w:p w14:paraId="07197C6D" w14:textId="77777777" w:rsidR="00C95312" w:rsidRDefault="00C95312" w:rsidP="00282AE6">
      <w:pPr>
        <w:rPr>
          <w:rFonts w:ascii="Times New Roman" w:hAnsi="Times New Roman" w:cs="Times New Roman"/>
          <w:sz w:val="20"/>
          <w:lang w:val="da-DK"/>
        </w:rPr>
      </w:pPr>
    </w:p>
    <w:p w14:paraId="77C71F8F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2D12B978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426208A2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45F2191A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649D8BFD" w14:textId="77777777" w:rsidR="00121123" w:rsidRDefault="00847BD5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sz w:val="20"/>
        </w:rPr>
        <w:tab/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14</w:t>
      </w:r>
      <w:r w:rsidR="00F0229E" w:rsidRPr="00EA2599">
        <w:rPr>
          <w:rFonts w:ascii="Times New Roman" w:hAnsi="Times New Roman" w:cs="Times New Roman"/>
        </w:rPr>
        <w:t xml:space="preserve"> </w:t>
      </w:r>
      <w:r w:rsidRPr="00EA2599">
        <w:rPr>
          <w:rFonts w:ascii="Times New Roman" w:hAnsi="Times New Roman" w:cs="Times New Roman"/>
        </w:rPr>
        <w:t xml:space="preserve">Publication bias-adjusted estimates across </w:t>
      </w:r>
      <w:r w:rsidR="00BE225B">
        <w:rPr>
          <w:rFonts w:ascii="Times New Roman" w:hAnsi="Times New Roman" w:cs="Times New Roman"/>
        </w:rPr>
        <w:t>preregistration status for</w:t>
      </w:r>
      <w:r w:rsidRPr="00EA2599">
        <w:rPr>
          <w:rFonts w:ascii="Times New Roman" w:hAnsi="Times New Roman" w:cs="Times New Roman"/>
          <w:sz w:val="20"/>
        </w:rPr>
        <w:t xml:space="preserve"> </w:t>
      </w:r>
      <w:proofErr w:type="spellStart"/>
      <w:r w:rsidR="00FB3F5C" w:rsidRPr="00EA2599">
        <w:rPr>
          <w:rFonts w:ascii="Times New Roman" w:hAnsi="Times New Roman" w:cs="Times New Roman"/>
        </w:rPr>
        <w:t>reintegrational</w:t>
      </w:r>
      <w:proofErr w:type="spellEnd"/>
      <w:r w:rsidR="00FB3F5C" w:rsidRPr="00EA2599">
        <w:rPr>
          <w:rFonts w:ascii="Times New Roman" w:hAnsi="Times New Roman" w:cs="Times New Roman"/>
        </w:rPr>
        <w:t xml:space="preserve"> outcomes</w:t>
      </w:r>
    </w:p>
    <w:p w14:paraId="2654D549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1A2AD890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6189A276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0CF14D3D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75212E4B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538499F4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74CB1638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288EA7EB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6020D801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3F768466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0F1ED4E7" w14:textId="35544ECA" w:rsidR="00121123" w:rsidRPr="00121123" w:rsidRDefault="00121123" w:rsidP="00121123">
      <w:pPr>
        <w:ind w:firstLine="720"/>
        <w:rPr>
          <w:rFonts w:ascii="Times New Roman" w:hAnsi="Times New Roman" w:cs="Times New Roman"/>
          <w:i/>
          <w:iCs/>
          <w:sz w:val="20"/>
        </w:rPr>
      </w:pPr>
      <w:r w:rsidRPr="00121123">
        <w:rPr>
          <w:rFonts w:ascii="Times New Roman" w:hAnsi="Times New Roman" w:cs="Times New Roman"/>
          <w:i/>
          <w:iCs/>
          <w:sz w:val="20"/>
        </w:rPr>
        <w:t>Note</w:t>
      </w:r>
      <w:r>
        <w:rPr>
          <w:rFonts w:ascii="Times New Roman" w:hAnsi="Times New Roman" w:cs="Times New Roman"/>
          <w:sz w:val="20"/>
        </w:rPr>
        <w:t>: CWB = Cluster wild bootstrapping; SD = standard deviation</w:t>
      </w:r>
      <w:r w:rsidR="00C95312" w:rsidRPr="00121123">
        <w:rPr>
          <w:rFonts w:ascii="Times New Roman" w:hAnsi="Times New Roman" w:cs="Times New Roman"/>
          <w:i/>
          <w:iCs/>
          <w:sz w:val="20"/>
        </w:rPr>
        <w:br w:type="page"/>
      </w:r>
    </w:p>
    <w:tbl>
      <w:tblPr>
        <w:tblStyle w:val="Table"/>
        <w:tblpPr w:leftFromText="180" w:rightFromText="180" w:horzAnchor="margin" w:tblpY="960"/>
        <w:tblW w:w="12613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698"/>
        <w:gridCol w:w="1701"/>
        <w:gridCol w:w="1843"/>
        <w:gridCol w:w="1843"/>
        <w:gridCol w:w="1843"/>
        <w:gridCol w:w="1842"/>
        <w:gridCol w:w="1843"/>
      </w:tblGrid>
      <w:tr w:rsidR="00C95312" w14:paraId="07A07B14" w14:textId="77777777" w:rsidTr="00413654">
        <w:trPr>
          <w:cantSplit/>
          <w:tblHeader/>
        </w:trPr>
        <w:tc>
          <w:tcPr>
            <w:tcW w:w="1698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3893A2E7" w14:textId="77777777" w:rsid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12DD4B77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4EA4DC03" w14:textId="77777777" w:rsidR="00C95312" w:rsidRPr="00CB6B47" w:rsidRDefault="00FB31C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CB6B47">
              <w:rPr>
                <w:rFonts w:ascii="Times New Roman" w:hAnsi="Times New Roman" w:cs="Times New Roman"/>
                <w:b/>
                <w:sz w:val="18"/>
                <w:szCs w:val="18"/>
              </w:rPr>
              <w:t>Bootstrap</w:t>
            </w:r>
            <w:r w:rsidR="00C95312" w:rsidRPr="00CB6B4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HYEMA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5993961" w14:textId="77777777" w:rsidR="00C95312" w:rsidRPr="000B06F8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Worst-case </w:t>
            </w: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meta</w:t>
            </w:r>
            <w:r w:rsidR="000B06F8" w:rsidRP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23B135C" w14:textId="77777777" w:rsidR="00C95312" w:rsidRPr="000B06F8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CHE-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ISCW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F627116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PET/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PEESE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E992977" w14:textId="77777777" w:rsidR="00C95312" w:rsidRPr="00C95312" w:rsidRDefault="000A6DF4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</w:t>
            </w:r>
            <w:r w:rsid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3PSM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4D8AE39" w14:textId="77777777" w:rsidR="00C95312" w:rsidRPr="00C95312" w:rsidRDefault="000A6DF4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</w:t>
            </w:r>
            <w:r w:rsid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4PSM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</w:tr>
      <w:tr w:rsidR="00C95312" w14:paraId="76016395" w14:textId="77777777" w:rsidTr="00413654">
        <w:trPr>
          <w:cantSplit/>
          <w:tblHeader/>
        </w:trPr>
        <w:tc>
          <w:tcPr>
            <w:tcW w:w="1698" w:type="dxa"/>
            <w:vMerge/>
            <w:tcBorders>
              <w:left w:val="single" w:sz="2" w:space="0" w:color="D3D3D3"/>
              <w:bottom w:val="single" w:sz="4" w:space="0" w:color="auto"/>
            </w:tcBorders>
          </w:tcPr>
          <w:p w14:paraId="329E74D9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03F586B9" w14:textId="77777777" w:rsidR="00C95312" w:rsidRPr="00CB6B47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B6B47"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D3E0B2B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03F7804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DEC13FC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4C77EEA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45CC515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A22475" w14:paraId="325AEF26" w14:textId="77777777" w:rsidTr="00413654">
        <w:trPr>
          <w:cantSplit/>
        </w:trPr>
        <w:tc>
          <w:tcPr>
            <w:tcW w:w="1698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2E564ABC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Alcohol</w:t>
            </w:r>
            <w:r>
              <w:rPr>
                <w:rFonts w:ascii="Times New Roman" w:hAnsi="Times New Roman" w:cs="Times New Roman"/>
                <w:sz w:val="18"/>
                <w:szCs w:val="20"/>
              </w:rPr>
              <w:t>/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drug</w:t>
            </w:r>
            <w:r>
              <w:rPr>
                <w:rFonts w:ascii="Times New Roman" w:hAnsi="Times New Roman" w:cs="Times New Roman"/>
                <w:sz w:val="18"/>
                <w:szCs w:val="20"/>
              </w:rPr>
              <w:t>s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2" w:space="0" w:color="D3D3D3"/>
              <w:bottom w:val="single" w:sz="0" w:space="0" w:color="D3D3D3"/>
              <w:right w:val="single" w:sz="0" w:space="0" w:color="D3D3D3"/>
            </w:tcBorders>
          </w:tcPr>
          <w:p w14:paraId="3F7DCEA9" w14:textId="6FCFF93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0.126 [0.013, 0.653]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6E045B" w14:textId="32EB7D2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0.015 [-0.141, 0.171]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AA0488" w14:textId="68BB75A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0.03 [-0.331, 0.392]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7C9759" w14:textId="1797F93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0.038 [-1.068, 1.145]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C6DED1" w14:textId="1F599C5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0.125 [-0.003, 0.416]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EB538" w14:textId="0FB7637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0.109 [-0.058, 0.42]</w:t>
            </w:r>
          </w:p>
        </w:tc>
      </w:tr>
      <w:tr w:rsidR="00A22475" w14:paraId="6B43D03F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955B6B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Hope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E1172D" w14:textId="7E4A9FD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0.353 [0.115, 0.432]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42E421" w14:textId="3AD73EE4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0.173 [0.062, 0.284]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36841B" w14:textId="51960AF1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0.304 [0.042, 0.566]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76C98A" w14:textId="0C015485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0.31 [-0.783, 1.404]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1E82C9" w14:textId="61BB714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0.253 [0.127, 0.387]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8C0FB7" w14:textId="47DAAC1B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0.238 [0.044, 0.38]</w:t>
            </w:r>
          </w:p>
        </w:tc>
      </w:tr>
      <w:tr w:rsidR="00A22475" w14:paraId="48B09C35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98E8F7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Loneliness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2E0ABF" w14:textId="1FFA05B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0.126 [-0.394, 0.848]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5F1202" w14:textId="0100B029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-0.11 [-0.51, 0.29]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2C1A6" w14:textId="5747442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-0.01 [-0.951, 0.931]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0BDEDD" w14:textId="16C9C3B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-0.004 [-1.108, 1.1]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718ACB" w14:textId="72984B2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-0.048 [-0.222, 0.656]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E664A9" w14:textId="71B48466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-0.059 [-0.235, 0.646]</w:t>
            </w:r>
          </w:p>
        </w:tc>
      </w:tr>
      <w:tr w:rsidR="00A22475" w14:paraId="0695D261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657DE9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Self-esteem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9C399F" w14:textId="2E744962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0.573 [0.063, 0.902]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B6AC5" w14:textId="5419FD0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0.268 [-0.004, 0.54]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1BD186" w14:textId="29ED71E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0.401 [-0.196, 0.998]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1BFDF" w14:textId="60AF813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0.407 [-0.419, 1.232]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6A9EB6" w14:textId="3BD62272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0.359 [0.148, 0.571]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5777A6" w14:textId="53B1568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0.346 [0.07, 0.564]</w:t>
            </w:r>
          </w:p>
        </w:tc>
      </w:tr>
      <w:tr w:rsidR="00A22475" w14:paraId="2C6C6F01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B49A1F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Social functioning 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896AA7" w14:textId="56C16C2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0.166 [-0.037, 0.353]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CD8F3D" w14:textId="1EA23FF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0.001 [-0.121, 0.123]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FCF9B2" w14:textId="46DB3E1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0.191 [-0.673, 1.055]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03CFBE" w14:textId="41E9076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0.198 [-2.067, 2.463]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45A110" w14:textId="537BBFAB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0.248 [-0.004, 0.398]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40C905" w14:textId="18F42808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0.234 [-0.062, 0.405]</w:t>
            </w:r>
          </w:p>
        </w:tc>
      </w:tr>
      <w:tr w:rsidR="00A22475" w14:paraId="2E7C7FE9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EB36F4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Wellbeing &amp; QoL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A81452" w14:textId="31A9CA36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0.223 [0.082, 0.302]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2053ED" w14:textId="1CBD97F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0.129 [0.038, 0.219]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405F2D" w14:textId="3FB68348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0.224 [-0.188, 0.637]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8FFE0A" w14:textId="77A8B2A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0.231 [-1.371, 1.832]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11BB69" w14:textId="0A3C168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0.291 [0.138, 0.37]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4F8A61" w14:textId="46D4428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0.28 [0.086, 0.384]</w:t>
            </w:r>
          </w:p>
        </w:tc>
      </w:tr>
      <w:tr w:rsidR="00A22475" w14:paraId="47D3CFD8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943CADC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8CA431F" w14:textId="1CE98FC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0.496 [-0.055, 1.53]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7DD700" w14:textId="301AAB3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0.261 [0.12, 0.402]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0ADF390" w14:textId="3DA5D4E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0.287 [-0.112, 0.685]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C65CFF9" w14:textId="291A3371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0.294 [-0.711, 1.299]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8E87C9E" w14:textId="06B3C00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0.354 [0.034, 0.641]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A01883A" w14:textId="0AC24EE4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0.336 [-0.035, 0.649]</w:t>
            </w:r>
          </w:p>
        </w:tc>
      </w:tr>
      <w:tr w:rsidR="00A22475" w14:paraId="12CA1786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D962D8" w14:textId="77777777" w:rsidR="00A22475" w:rsidRPr="00C95312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5B1B5FC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D9F6341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6AFA53C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B62A292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03A896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1674B8D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22475" w14:paraId="2720AEEE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6DF5251A" w14:textId="77777777" w:rsidR="00A22475" w:rsidRPr="000A6DF4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709D43D7" w14:textId="07EDA96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0.157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5C407070" w14:textId="3E520BD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0.242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2F2650BB" w14:textId="71FBDDA5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0.361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6BF3D9D1" w14:textId="64CDF9E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0.331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04F8167F" w14:textId="5270B77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3C83CB72" w14:textId="493BE45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197809" w14:paraId="5E8A3224" w14:textId="77777777" w:rsidTr="00413654">
        <w:trPr>
          <w:cantSplit/>
        </w:trPr>
        <w:tc>
          <w:tcPr>
            <w:tcW w:w="1698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92E564" w14:textId="667DA421" w:rsidR="00197809" w:rsidRPr="00197809" w:rsidRDefault="00000000" w:rsidP="0019780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76EB5E" w14:textId="71060FFA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305E46" w14:textId="607D49F6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9D7733" w14:textId="18630E78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F2BC36" w14:textId="3C707388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2B57E9" w14:textId="5CA6971F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197809">
              <w:rPr>
                <w:rFonts w:ascii="Times New Roman" w:hAnsi="Times New Roman" w:cs="Times New Roman"/>
                <w:sz w:val="18"/>
                <w:szCs w:val="22"/>
              </w:rPr>
              <w:t>1.504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83587" w14:textId="7E007153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197809">
              <w:rPr>
                <w:rFonts w:ascii="Times New Roman" w:hAnsi="Times New Roman" w:cs="Times New Roman"/>
                <w:sz w:val="18"/>
                <w:szCs w:val="22"/>
              </w:rPr>
              <w:t>1.431</w:t>
            </w:r>
          </w:p>
        </w:tc>
      </w:tr>
      <w:tr w:rsidR="00197809" w14:paraId="38B1AA58" w14:textId="77777777" w:rsidTr="00413654">
        <w:trPr>
          <w:cantSplit/>
        </w:trPr>
        <w:tc>
          <w:tcPr>
            <w:tcW w:w="1698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3E29C7" w14:textId="1B2EE174" w:rsidR="00197809" w:rsidRPr="00197809" w:rsidRDefault="00000000" w:rsidP="0019780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D59BB3" w14:textId="109FE0BC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C2E4CA" w14:textId="418B4F03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CFED27" w14:textId="2B2EC60C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9CDDC" w14:textId="410CF296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EB187C" w14:textId="28C33797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17234A" w14:textId="4B4AB765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197809">
              <w:rPr>
                <w:rFonts w:ascii="Times New Roman" w:hAnsi="Times New Roman" w:cs="Times New Roman"/>
                <w:sz w:val="18"/>
                <w:szCs w:val="22"/>
              </w:rPr>
              <w:t>1.221</w:t>
            </w:r>
          </w:p>
        </w:tc>
      </w:tr>
      <w:tr w:rsidR="00180BD2" w14:paraId="59C2B160" w14:textId="77777777" w:rsidTr="00413654">
        <w:trPr>
          <w:cantSplit/>
        </w:trPr>
        <w:tc>
          <w:tcPr>
            <w:tcW w:w="1698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E3A41F" w14:textId="6F4A9939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1C13ED" w14:textId="495861BE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0.198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353CB1" w14:textId="533AE1FA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664B15" w14:textId="281196A0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0.062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5B5D57" w14:textId="45FC15BF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0.075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189E0F" w14:textId="58706CED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0.155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47BEA" w14:textId="1DA72E9E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</w:tr>
      <w:tr w:rsidR="00180BD2" w14:paraId="389F7A6A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D1B82E6" w14:textId="3D3A4B0F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3796EEC" w14:textId="72FF6DB7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4A12482" w14:textId="47810524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0.136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50261B9" w14:textId="44928C99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0.186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76BCF85" w14:textId="4191093C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0.185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E050EEF" w14:textId="53A4C3FC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31ADD11" w14:textId="19B3C4B6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A22475" w14:paraId="6C4F3698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92818EA" w14:textId="77777777" w:rsidR="00A22475" w:rsidRPr="00C95312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250A2C5" w14:textId="55E54A5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0.198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8150A3" w14:textId="3D5E6FD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0.136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DFF346F" w14:textId="090295E4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0.196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28B8181" w14:textId="16999F52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F42361" w14:textId="743AF10B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0.155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FE2145" w14:textId="31B42809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</w:tr>
      <w:tr w:rsidR="00A22475" w14:paraId="7B16C5FF" w14:textId="77777777" w:rsidTr="00413654">
        <w:trPr>
          <w:cantSplit/>
        </w:trPr>
        <w:tc>
          <w:tcPr>
            <w:tcW w:w="1698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5EE6007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14E6BB4C" w14:textId="77777777" w:rsidR="00A22475" w:rsidRPr="00C95312" w:rsidRDefault="00A22475" w:rsidP="00A22475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428DAE3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4BE57200" w14:textId="4E61F46E" w:rsidR="00A22475" w:rsidRPr="00CB6B47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C534D95" w14:textId="700BD548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40</w:t>
            </w:r>
          </w:p>
          <w:p w14:paraId="62D40FF7" w14:textId="6A4B7B4C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(8,10,3,3,16,20,4)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C755177" w14:textId="19EA69E5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3BC34129" w14:textId="301DF3B2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4A1469E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535960A0" w14:textId="5A1ED22B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87BDE9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7DC28773" w14:textId="088D397D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A8B7037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03F5785A" w14:textId="325CC87F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</w:tr>
      <w:tr w:rsidR="00A22475" w14:paraId="6578B9A4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3B6B568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035A34AC" w14:textId="77777777" w:rsidR="00A22475" w:rsidRPr="00C95312" w:rsidRDefault="00A22475" w:rsidP="00A22475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8BD10CA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320572D0" w14:textId="4839F1B2" w:rsidR="00A22475" w:rsidRPr="00CB6B47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1251A8" w14:textId="5B4B75FB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  <w:p w14:paraId="57D3676E" w14:textId="284B1440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(29,28,4,10,33,47,6)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433D926" w14:textId="2FFF1D42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341E801D" w14:textId="56368AB0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3FA8DF1" w14:textId="7AFD4B12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6EA8F980" w14:textId="3E240EF9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F54FF1E" w14:textId="4B652DBD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2504EF63" w14:textId="1ACBD24E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05B33C5" w14:textId="0BA583ED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1114C93C" w14:textId="75DE0486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</w:tr>
    </w:tbl>
    <w:p w14:paraId="6376C748" w14:textId="77777777" w:rsidR="00C95312" w:rsidRDefault="00C95312" w:rsidP="00BF6780">
      <w:pPr>
        <w:ind w:left="1440"/>
        <w:rPr>
          <w:rFonts w:ascii="Times New Roman" w:hAnsi="Times New Roman" w:cs="Times New Roman"/>
          <w:lang w:val="da-DK"/>
        </w:rPr>
      </w:pPr>
    </w:p>
    <w:p w14:paraId="5EC7F4EA" w14:textId="473401A5" w:rsidR="00C95312" w:rsidRPr="00EA2599" w:rsidRDefault="00F0229E" w:rsidP="00C95312">
      <w:pPr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 xml:space="preserve">TABLE </w:t>
      </w:r>
      <w:r>
        <w:rPr>
          <w:rFonts w:ascii="Times New Roman" w:hAnsi="Times New Roman" w:cs="Times New Roman"/>
          <w:b/>
          <w:bCs/>
        </w:rPr>
        <w:t>15</w:t>
      </w:r>
      <w:r w:rsidRPr="00EA2599">
        <w:rPr>
          <w:rFonts w:ascii="Times New Roman" w:hAnsi="Times New Roman" w:cs="Times New Roman"/>
        </w:rPr>
        <w:t xml:space="preserve"> </w:t>
      </w:r>
      <w:r w:rsidR="00C95312" w:rsidRPr="00EA2599">
        <w:rPr>
          <w:rFonts w:ascii="Times New Roman" w:hAnsi="Times New Roman" w:cs="Times New Roman"/>
        </w:rPr>
        <w:t>Publication bias</w:t>
      </w:r>
      <w:r w:rsidR="000A6DF4" w:rsidRPr="00EA2599">
        <w:rPr>
          <w:rFonts w:ascii="Times New Roman" w:hAnsi="Times New Roman" w:cs="Times New Roman"/>
        </w:rPr>
        <w:t>-</w:t>
      </w:r>
      <w:r w:rsidR="00C95312" w:rsidRPr="00EA2599">
        <w:rPr>
          <w:rFonts w:ascii="Times New Roman" w:hAnsi="Times New Roman" w:cs="Times New Roman"/>
        </w:rPr>
        <w:t xml:space="preserve">adjusted estimates across </w:t>
      </w:r>
      <w:proofErr w:type="spellStart"/>
      <w:r w:rsidR="00C95312" w:rsidRPr="00EA2599">
        <w:rPr>
          <w:rFonts w:ascii="Times New Roman" w:hAnsi="Times New Roman" w:cs="Times New Roman"/>
        </w:rPr>
        <w:t>reintegrational</w:t>
      </w:r>
      <w:proofErr w:type="spellEnd"/>
      <w:r w:rsidR="00C95312" w:rsidRPr="00EA2599">
        <w:rPr>
          <w:rFonts w:ascii="Times New Roman" w:hAnsi="Times New Roman" w:cs="Times New Roman"/>
        </w:rPr>
        <w:t xml:space="preserve"> outcomes</w:t>
      </w:r>
    </w:p>
    <w:p w14:paraId="380B9418" w14:textId="77777777" w:rsidR="00C95312" w:rsidRPr="00EA2599" w:rsidRDefault="00C95312" w:rsidP="00C95312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20"/>
        </w:rPr>
        <w:t>Note</w:t>
      </w:r>
      <w:r w:rsidRPr="00EA2599">
        <w:rPr>
          <w:rFonts w:ascii="Times New Roman" w:hAnsi="Times New Roman" w:cs="Times New Roman"/>
          <w:sz w:val="20"/>
        </w:rPr>
        <w:t>:</w:t>
      </w:r>
      <w:r w:rsidR="000A6DF4" w:rsidRPr="00EA2599">
        <w:rPr>
          <w:rFonts w:ascii="Times New Roman" w:hAnsi="Times New Roman" w:cs="Times New Roman"/>
          <w:sz w:val="20"/>
        </w:rPr>
        <w:t xml:space="preserve"> HYEMA = </w:t>
      </w:r>
      <w:proofErr w:type="spellStart"/>
      <w:r w:rsidR="000A6DF4" w:rsidRPr="00EA2599">
        <w:rPr>
          <w:rFonts w:ascii="Times New Roman" w:hAnsi="Times New Roman" w:cs="Times New Roman"/>
          <w:sz w:val="20"/>
        </w:rPr>
        <w:t>HYbrid</w:t>
      </w:r>
      <w:proofErr w:type="spellEnd"/>
      <w:r w:rsidR="000A6DF4" w:rsidRPr="00EA2599">
        <w:rPr>
          <w:rFonts w:ascii="Times New Roman" w:hAnsi="Times New Roman" w:cs="Times New Roman"/>
          <w:sz w:val="16"/>
        </w:rPr>
        <w:t xml:space="preserve"> </w:t>
      </w:r>
      <w:r w:rsidR="000A6DF4" w:rsidRPr="00EA2599">
        <w:rPr>
          <w:rFonts w:ascii="Times New Roman" w:hAnsi="Times New Roman" w:cs="Times New Roman"/>
          <w:sz w:val="20"/>
        </w:rPr>
        <w:t xml:space="preserve">Extended Meta-Analysis. </w:t>
      </w:r>
      <w:r w:rsidR="0010051D" w:rsidRPr="00EA2599">
        <w:rPr>
          <w:rFonts w:ascii="Times New Roman" w:hAnsi="Times New Roman" w:cs="Times New Roman"/>
          <w:sz w:val="20"/>
        </w:rPr>
        <w:t>Continue note</w:t>
      </w:r>
      <w:r w:rsidR="000B06F8" w:rsidRPr="00EA2599">
        <w:rPr>
          <w:rFonts w:ascii="Times New Roman" w:hAnsi="Times New Roman" w:cs="Times New Roman"/>
          <w:sz w:val="20"/>
        </w:rPr>
        <w:br/>
      </w:r>
      <w:r w:rsidR="000B06F8" w:rsidRPr="00EA2599">
        <w:rPr>
          <w:rFonts w:ascii="Times New Roman" w:hAnsi="Times New Roman" w:cs="Times New Roman"/>
          <w:sz w:val="20"/>
          <w:vertAlign w:val="superscript"/>
        </w:rPr>
        <w:t>a</w:t>
      </w:r>
      <w:r w:rsidR="000B06F8" w:rsidRPr="00EA2599">
        <w:rPr>
          <w:rFonts w:ascii="Times New Roman" w:hAnsi="Times New Roman" w:cs="Times New Roman"/>
          <w:sz w:val="20"/>
        </w:rPr>
        <w:t xml:space="preserve"> Controlled for preregistration</w:t>
      </w:r>
      <w:r w:rsidR="00CB349D" w:rsidRPr="00EA2599">
        <w:rPr>
          <w:rFonts w:ascii="Times New Roman" w:hAnsi="Times New Roman" w:cs="Times New Roman"/>
          <w:sz w:val="20"/>
        </w:rPr>
        <w:t xml:space="preserve">; </w:t>
      </w:r>
      <w:r w:rsidR="00CB349D" w:rsidRPr="00EA2599">
        <w:rPr>
          <w:rFonts w:ascii="Times New Roman" w:hAnsi="Times New Roman" w:cs="Times New Roman"/>
          <w:sz w:val="20"/>
          <w:vertAlign w:val="superscript"/>
        </w:rPr>
        <w:t xml:space="preserve">b </w:t>
      </w:r>
      <w:r w:rsidR="00CB349D" w:rsidRPr="00EA2599">
        <w:rPr>
          <w:rFonts w:ascii="Times New Roman" w:hAnsi="Times New Roman" w:cs="Times New Roman"/>
          <w:sz w:val="20"/>
        </w:rPr>
        <w:t xml:space="preserve">Cluster bootstrap </w:t>
      </w:r>
      <w:r w:rsidR="00CB349D" w:rsidRPr="00EA2599">
        <w:rPr>
          <w:rFonts w:ascii="Times New Roman" w:hAnsi="Times New Roman" w:cs="Times New Roman"/>
          <w:i/>
          <w:sz w:val="20"/>
        </w:rPr>
        <w:t>p</w:t>
      </w:r>
      <w:r w:rsidR="00CB349D" w:rsidRPr="00EA2599">
        <w:rPr>
          <w:rFonts w:ascii="Times New Roman" w:hAnsi="Times New Roman" w:cs="Times New Roman"/>
          <w:sz w:val="20"/>
        </w:rPr>
        <w:t xml:space="preserve">-value; </w:t>
      </w:r>
      <w:r w:rsidR="00CB349D" w:rsidRPr="00EA2599">
        <w:rPr>
          <w:rFonts w:ascii="Times New Roman" w:hAnsi="Times New Roman" w:cs="Times New Roman"/>
          <w:sz w:val="20"/>
          <w:vertAlign w:val="superscript"/>
        </w:rPr>
        <w:t>c</w:t>
      </w:r>
      <w:r w:rsidR="00CB349D" w:rsidRPr="00EA2599">
        <w:rPr>
          <w:rFonts w:ascii="Times New Roman" w:hAnsi="Times New Roman" w:cs="Times New Roman"/>
          <w:sz w:val="20"/>
        </w:rPr>
        <w:t xml:space="preserve"> Cluster wild bootstrap </w:t>
      </w:r>
      <w:r w:rsidR="00CB349D" w:rsidRPr="00EA2599">
        <w:rPr>
          <w:rFonts w:ascii="Times New Roman" w:hAnsi="Times New Roman" w:cs="Times New Roman"/>
          <w:i/>
          <w:sz w:val="20"/>
        </w:rPr>
        <w:t>p-</w:t>
      </w:r>
      <w:r w:rsidR="00CB349D" w:rsidRPr="00EA2599">
        <w:rPr>
          <w:rFonts w:ascii="Times New Roman" w:hAnsi="Times New Roman" w:cs="Times New Roman"/>
          <w:sz w:val="20"/>
        </w:rPr>
        <w:t>value</w:t>
      </w:r>
    </w:p>
    <w:p w14:paraId="2F3D2374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5785DE99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45B97C08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77D820AF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396ADB5A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536DD640" w14:textId="4CCEE96A" w:rsidR="00820105" w:rsidRDefault="008201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038F7B" w14:textId="77777777" w:rsidR="00820105" w:rsidRPr="0067245C" w:rsidRDefault="00820105" w:rsidP="00820105">
      <w:pPr>
        <w:rPr>
          <w:rFonts w:ascii="Times New Roman" w:hAnsi="Times New Roman" w:cs="Times New Roman"/>
        </w:rPr>
      </w:pPr>
    </w:p>
    <w:p w14:paraId="1CA9032D" w14:textId="77777777" w:rsidR="00820105" w:rsidRPr="0017747B" w:rsidRDefault="00820105" w:rsidP="00820105">
      <w:pPr>
        <w:spacing w:after="0"/>
        <w:ind w:left="720"/>
        <w:jc w:val="both"/>
        <w:rPr>
          <w:rFonts w:ascii="Times New Roman" w:hAnsi="Times New Roman" w:cs="Times New Roman"/>
        </w:rPr>
      </w:pPr>
    </w:p>
    <w:p w14:paraId="1AEBA2D3" w14:textId="77777777" w:rsidR="00820105" w:rsidRPr="0017747B" w:rsidRDefault="00820105" w:rsidP="00820105">
      <w:pPr>
        <w:rPr>
          <w:rFonts w:ascii="Times New Roman" w:hAnsi="Times New Roman" w:cs="Times New Roman"/>
        </w:rPr>
      </w:pPr>
    </w:p>
    <w:p w14:paraId="5CD24B72" w14:textId="77777777" w:rsidR="00820105" w:rsidRPr="0017747B" w:rsidRDefault="00820105" w:rsidP="00820105">
      <w:pPr>
        <w:tabs>
          <w:tab w:val="left" w:pos="1995"/>
        </w:tabs>
        <w:rPr>
          <w:rFonts w:ascii="Times New Roman" w:hAnsi="Times New Roman" w:cs="Times New Roman"/>
        </w:rPr>
      </w:pPr>
    </w:p>
    <w:tbl>
      <w:tblPr>
        <w:tblStyle w:val="Table"/>
        <w:tblpPr w:leftFromText="180" w:rightFromText="180" w:vertAnchor="page" w:horzAnchor="margin" w:tblpY="3139"/>
        <w:tblW w:w="12508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261"/>
        <w:gridCol w:w="851"/>
        <w:gridCol w:w="850"/>
        <w:gridCol w:w="1985"/>
        <w:gridCol w:w="713"/>
        <w:gridCol w:w="786"/>
        <w:gridCol w:w="786"/>
        <w:gridCol w:w="1704"/>
        <w:gridCol w:w="786"/>
        <w:gridCol w:w="786"/>
      </w:tblGrid>
      <w:tr w:rsidR="007B1850" w14:paraId="32BE2798" w14:textId="77777777" w:rsidTr="007B1850">
        <w:trPr>
          <w:cantSplit/>
          <w:trHeight w:val="473"/>
          <w:tblHeader/>
        </w:trPr>
        <w:tc>
          <w:tcPr>
            <w:tcW w:w="3261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6D40997C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2"/>
                <w:szCs w:val="20"/>
              </w:rPr>
              <w:t>Method</w:t>
            </w:r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</w:tcPr>
          <w:p w14:paraId="624D248E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Studies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448034D3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Effects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14:paraId="0577694F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Est [95% CI]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</w:tcPr>
          <w:p w14:paraId="510FA954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i/>
                <w:sz w:val="22"/>
                <w:szCs w:val="20"/>
              </w:rPr>
              <w:t>p</w:t>
            </w: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0DFED1B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9980CBD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ω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292D5FAA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0"/>
                <w:szCs w:val="20"/>
              </w:rPr>
              <w:t>SD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b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τ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ω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CBBCEA7" w14:textId="77777777" w:rsidR="007B1850" w:rsidRPr="00BF28B0" w:rsidRDefault="0000000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BF3CAF6" w14:textId="77777777" w:rsidR="007B1850" w:rsidRPr="00BF28B0" w:rsidRDefault="0000000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</w:tr>
      <w:tr w:rsidR="007B1850" w:rsidRPr="00C70310" w14:paraId="5A4713ED" w14:textId="77777777" w:rsidTr="007B1850">
        <w:trPr>
          <w:cantSplit/>
          <w:trHeight w:val="224"/>
        </w:trPr>
        <w:tc>
          <w:tcPr>
            <w:tcW w:w="3261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4401BF18" w14:textId="77777777" w:rsidR="007B1850" w:rsidRPr="00C7031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 w:rsidRPr="00820105">
              <w:rPr>
                <w:rFonts w:ascii="Times New Roman" w:hAnsi="Times New Roman" w:cs="Times New Roman"/>
                <w:sz w:val="20"/>
                <w:szCs w:val="20"/>
              </w:rPr>
              <w:t>Bootstrap HYEMA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20CE37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3804892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B6CBCD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0.29 [0.131, 0.436]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594651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8F7AC1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0914AFE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0F6AFF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2C876D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F83B1C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6138B354" w14:textId="77777777" w:rsidTr="007B1850">
        <w:trPr>
          <w:cantSplit/>
          <w:trHeight w:val="166"/>
        </w:trPr>
        <w:tc>
          <w:tcPr>
            <w:tcW w:w="3261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D461A2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Puniform</w:t>
            </w:r>
            <w:proofErr w:type="spell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B26B5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CC4983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2CF1D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0.598 [0.454, 0.763]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45C6D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EA70A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EFF61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C0477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817C49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89EC3D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0CE3DD0A" w14:textId="77777777" w:rsidTr="007B1850">
        <w:trPr>
          <w:cantSplit/>
          <w:trHeight w:val="263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448F2E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Worst-case meta-analysis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5C69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37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10FB8E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108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F48E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0.069 [-0.031, 0.17]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EDC43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8CCE6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6A17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FCB1C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3D534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B0637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68DB0BB8" w14:textId="77777777" w:rsidTr="007B1850">
        <w:trPr>
          <w:cantSplit/>
          <w:trHeight w:val="198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A38D32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CHE-ISCW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6C725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BF9EE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5FF66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0.163 [-2.184, 2.51]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7BB5B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0.647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F60198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80A32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9C022D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0C1BF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98AABE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06762D97" w14:textId="77777777" w:rsidTr="007B1850">
        <w:trPr>
          <w:cantSplit/>
          <w:trHeight w:val="276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5D83BC" w14:textId="77777777" w:rsidR="007B1850" w:rsidRPr="00BF678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PET/PEESE (ISCW)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93A0BC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8A132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0E9F1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-0.063 [-1.489, 1.362]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FAAF0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0.880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190EFC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60ADE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CD81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FA4A97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0C35BC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453D0F70" w14:textId="77777777" w:rsidTr="007B1850">
        <w:trPr>
          <w:cantSplit/>
          <w:trHeight w:val="138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BFA77C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proofErr w:type="gram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model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3PSM)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98948A2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B43E8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7CE919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0.426 [0.229, 0.737]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AB30BB7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D5537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FF0740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69FB1A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76FBC6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2.927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49B4F4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2B8F1D80" w14:textId="77777777" w:rsidTr="007B1850">
        <w:trPr>
          <w:cantSplit/>
          <w:trHeight w:val="251"/>
        </w:trPr>
        <w:tc>
          <w:tcPr>
            <w:tcW w:w="326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28621D0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model (4PSM)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ECC188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6D4F4F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2C5809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0.324 [0.021, 0.629]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DE20B5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3DB2D66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0.393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A69A5D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20C898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0.393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604675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2.565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1FC6A83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1.296</w:t>
            </w:r>
          </w:p>
        </w:tc>
      </w:tr>
    </w:tbl>
    <w:p w14:paraId="0AA5499B" w14:textId="148DEC24" w:rsidR="00820105" w:rsidRPr="00EA2599" w:rsidRDefault="00F0229E" w:rsidP="00820105">
      <w:pPr>
        <w:tabs>
          <w:tab w:val="left" w:pos="1410"/>
        </w:tabs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 xml:space="preserve">TABLE </w:t>
      </w:r>
      <w:r w:rsidR="0083294C" w:rsidRPr="0083294C">
        <w:rPr>
          <w:rFonts w:ascii="Times New Roman" w:hAnsi="Times New Roman" w:cs="Times New Roman"/>
        </w:rPr>
        <w:t xml:space="preserve">Overall average effects across different publication bias-adjusted models for </w:t>
      </w:r>
      <w:r w:rsidR="0083294C">
        <w:rPr>
          <w:rFonts w:ascii="Times New Roman" w:hAnsi="Times New Roman" w:cs="Times New Roman"/>
        </w:rPr>
        <w:t>mental health</w:t>
      </w:r>
      <w:r w:rsidR="0083294C" w:rsidRPr="0083294C">
        <w:rPr>
          <w:rFonts w:ascii="Times New Roman" w:hAnsi="Times New Roman" w:cs="Times New Roman"/>
        </w:rPr>
        <w:t xml:space="preserve"> outcomes</w:t>
      </w:r>
    </w:p>
    <w:p w14:paraId="02057616" w14:textId="77E275A8" w:rsidR="00820105" w:rsidRPr="00EA2599" w:rsidRDefault="007B1850" w:rsidP="008201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</w:rPr>
        <w:t xml:space="preserve"> </w:t>
      </w:r>
      <w:r w:rsidRPr="00674DA9">
        <w:rPr>
          <w:rFonts w:ascii="Times New Roman" w:hAnsi="Times New Roman" w:cs="Times New Roman"/>
          <w:i/>
          <w:iCs/>
          <w:sz w:val="20"/>
        </w:rPr>
        <w:t>Note</w:t>
      </w:r>
      <w:r w:rsidRPr="00EA2599">
        <w:rPr>
          <w:rFonts w:ascii="Times New Roman" w:hAnsi="Times New Roman" w:cs="Times New Roman"/>
          <w:sz w:val="20"/>
        </w:rPr>
        <w:t xml:space="preserve">: </w:t>
      </w:r>
      <w:proofErr w:type="gramStart"/>
      <w:r w:rsidRPr="00EA2599">
        <w:rPr>
          <w:rFonts w:ascii="Times New Roman" w:hAnsi="Times New Roman" w:cs="Times New Roman"/>
          <w:sz w:val="20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20"/>
          <w:vertAlign w:val="superscript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 xml:space="preserve">Included control for preregistration. </w:t>
      </w:r>
      <w:r w:rsidRPr="00EA2599">
        <w:rPr>
          <w:rFonts w:ascii="Times New Roman" w:hAnsi="Times New Roman" w:cs="Times New Roman"/>
          <w:b/>
          <w:sz w:val="20"/>
          <w:vertAlign w:val="superscript"/>
        </w:rPr>
        <w:t>b</w:t>
      </w:r>
      <w:r w:rsidRPr="00EA2599">
        <w:rPr>
          <w:rFonts w:ascii="Times New Roman" w:hAnsi="Times New Roman" w:cs="Times New Roman"/>
          <w:b/>
          <w:sz w:val="20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>Percentile confidence interval.</w:t>
      </w:r>
      <w:r>
        <w:rPr>
          <w:rFonts w:ascii="Times New Roman" w:hAnsi="Times New Roman" w:cs="Times New Roman"/>
          <w:sz w:val="20"/>
        </w:rPr>
        <w:t xml:space="preserve"> HYEMA = Hybrid Extended Meta-Analysis</w:t>
      </w:r>
    </w:p>
    <w:p w14:paraId="268FD501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76EB44E1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3ABE6174" w14:textId="77777777" w:rsidR="00820105" w:rsidRPr="00EA2599" w:rsidRDefault="00820105" w:rsidP="00820105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  <w:sz w:val="20"/>
        </w:rPr>
        <w:t xml:space="preserve">                           </w:t>
      </w:r>
    </w:p>
    <w:p w14:paraId="5B289372" w14:textId="77777777" w:rsidR="00820105" w:rsidRDefault="00820105" w:rsidP="00820105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  <w:sz w:val="20"/>
        </w:rPr>
        <w:t xml:space="preserve">                       </w:t>
      </w:r>
    </w:p>
    <w:p w14:paraId="34AD6067" w14:textId="5EC2F29E" w:rsidR="00820105" w:rsidRPr="00EA2599" w:rsidRDefault="00820105" w:rsidP="00820105">
      <w:pPr>
        <w:ind w:left="7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     </w:t>
      </w:r>
    </w:p>
    <w:p w14:paraId="0E0B02A1" w14:textId="77777777" w:rsidR="00820105" w:rsidRPr="00EA2599" w:rsidRDefault="00820105" w:rsidP="00820105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  <w:sz w:val="20"/>
        </w:rPr>
        <w:br w:type="page"/>
      </w:r>
    </w:p>
    <w:tbl>
      <w:tblPr>
        <w:tblStyle w:val="Table"/>
        <w:tblpPr w:leftFromText="180" w:rightFromText="180" w:horzAnchor="margin" w:tblpXSpec="center" w:tblpY="2535"/>
        <w:tblW w:w="0" w:type="auto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09"/>
        <w:gridCol w:w="1820"/>
        <w:gridCol w:w="1820"/>
        <w:gridCol w:w="1887"/>
        <w:gridCol w:w="1754"/>
        <w:gridCol w:w="1820"/>
      </w:tblGrid>
      <w:tr w:rsidR="00820105" w14:paraId="2FE9445E" w14:textId="77777777" w:rsidTr="00AE76D6">
        <w:trPr>
          <w:cantSplit/>
          <w:tblHeader/>
        </w:trPr>
        <w:tc>
          <w:tcPr>
            <w:tcW w:w="2109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5770A0D8" w14:textId="77777777" w:rsidR="00820105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16D76DD1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19C9B41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Worst-case meta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FFCEC85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CHE-ISCW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50A9757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PET/PEESE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25CA318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3PSM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66E9BC4A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4PSM</w:t>
            </w:r>
          </w:p>
        </w:tc>
      </w:tr>
      <w:tr w:rsidR="00820105" w14:paraId="3FE23D57" w14:textId="77777777" w:rsidTr="00AE76D6">
        <w:trPr>
          <w:cantSplit/>
          <w:tblHeader/>
        </w:trPr>
        <w:tc>
          <w:tcPr>
            <w:tcW w:w="2109" w:type="dxa"/>
            <w:vMerge/>
            <w:tcBorders>
              <w:left w:val="single" w:sz="0" w:space="0" w:color="D3D3D3"/>
              <w:bottom w:val="single" w:sz="4" w:space="0" w:color="auto"/>
            </w:tcBorders>
          </w:tcPr>
          <w:p w14:paraId="22F089B1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0DEFFFB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60EE7E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4E32060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85DBC3B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F0AE439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FB157F" w14:paraId="11B26AB8" w14:textId="77777777" w:rsidTr="00AE76D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5581C41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Not 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0040C7CD" w14:textId="3E9FB792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0.02</w:t>
            </w:r>
            <w:r w:rsidR="00121123">
              <w:rPr>
                <w:rFonts w:ascii="Times New Roman" w:hAnsi="Times New Roman" w:cs="Times New Roman"/>
                <w:sz w:val="20"/>
              </w:rPr>
              <w:t>0</w:t>
            </w:r>
            <w:r w:rsidRPr="00024C8A">
              <w:rPr>
                <w:rFonts w:ascii="Times New Roman" w:hAnsi="Times New Roman" w:cs="Times New Roman"/>
                <w:sz w:val="20"/>
              </w:rPr>
              <w:t xml:space="preserve"> [-0.184, 0.223]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503DC350" w14:textId="1F2A0BB1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0.108 [-0.347, 0.562]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C7AA49C" w14:textId="0582D39E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-0.313 [-2.252, 1.627]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3809E703" w14:textId="36DB8EC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0.437 [0.112, 0.813]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EF03F1F" w14:textId="4309340B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0.333 [-0.063, 0.762]</w:t>
            </w:r>
          </w:p>
        </w:tc>
      </w:tr>
      <w:tr w:rsidR="00FB157F" w14:paraId="3F0C6E01" w14:textId="77777777" w:rsidTr="00AE76D6">
        <w:trPr>
          <w:cantSplit/>
        </w:trPr>
        <w:tc>
          <w:tcPr>
            <w:tcW w:w="2109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B4E266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Preregistered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5E1675" w14:textId="524FFEBD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0.105 [0.007, 0.202]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905134" w14:textId="46F16A2C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0.167 [-2.446, 2.78]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883BC4" w14:textId="58BF7819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0.125 [-2.771, 3.022]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699C0E" w14:textId="7C57F58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0.42 [0.199, 0.657]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4945C" w14:textId="19AB11FC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0.32 [-0.012, 0.573]</w:t>
            </w:r>
          </w:p>
        </w:tc>
      </w:tr>
      <w:tr w:rsidR="00FB157F" w14:paraId="19D51E0F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4FB5F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C51A4" w14:textId="37DC8D71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4CA29" w14:textId="1109966D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6C489B" w14:textId="4D6AB0B3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2A479C" w14:textId="0A6B3205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0A1BB1" w14:textId="2A40939A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B157F" w14:paraId="2C4C6EA7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EEE73D" w14:textId="77777777" w:rsidR="00FB157F" w:rsidRPr="000A6DF4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9D512" w14:textId="7BBDC7F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FD912" w14:textId="3AAE6897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0.828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776F4" w14:textId="4FEF328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BB72BE" w14:textId="26719446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2D9F7D" w14:textId="6E51FC3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7B1850" w14:paraId="278D517C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F80C2" w14:textId="7B52DD02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CB54DC" w14:textId="34F582F9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37993" w14:textId="49AE5E00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BEDC6" w14:textId="41591425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3D7196" w14:textId="5DCAC1D0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2.928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3B6B39" w14:textId="58E71A1E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2.566</w:t>
            </w:r>
          </w:p>
        </w:tc>
      </w:tr>
      <w:tr w:rsidR="007B1850" w14:paraId="0BB1E492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B9F4D4" w14:textId="14C819C1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24FD2" w14:textId="5B90AB39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ECE6DC" w14:textId="580586B1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6148E9" w14:textId="670D1E19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36D4F5" w14:textId="7D489133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948B55" w14:textId="373D0BC2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1.298</w:t>
            </w:r>
          </w:p>
        </w:tc>
      </w:tr>
      <w:tr w:rsidR="00180BD2" w14:paraId="0CEA82D9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3DDA68" w14:textId="09601765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F0842C" w14:textId="5A46ED47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0B7542" w14:textId="6E09A850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9E46AE" w14:textId="038AF802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0A7C05" w14:textId="05590A6B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449A91" w14:textId="43F16C5C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0.394</w:t>
            </w:r>
          </w:p>
        </w:tc>
      </w:tr>
      <w:tr w:rsidR="00180BD2" w14:paraId="53FC2934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BAA6DF7" w14:textId="0A392921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44959DE" w14:textId="1FD6D5D2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D09A23E" w14:textId="0FD5AF4F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5A20375" w14:textId="13B33142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6B7EAA" w14:textId="5C75765C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DE70D75" w14:textId="214A88E8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FB157F" w14:paraId="0C628A67" w14:textId="77777777" w:rsidTr="00AE76D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BC598B8" w14:textId="77777777" w:rsidR="00FB157F" w:rsidRPr="00C95312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68082BE" w14:textId="2ACDB254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0.191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B2479D4" w14:textId="7E1F9B08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0.384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162ACCE" w14:textId="0B33A78C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18C3F2B" w14:textId="7D4526F0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C601069" w14:textId="00225EF3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0.394</w:t>
            </w:r>
          </w:p>
        </w:tc>
      </w:tr>
      <w:tr w:rsidR="00FB157F" w14:paraId="26806388" w14:textId="77777777" w:rsidTr="00AE76D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B6452FB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12D03E8E" w14:textId="77777777" w:rsidR="00FB157F" w:rsidRPr="00C95312" w:rsidRDefault="00FB157F" w:rsidP="00FB157F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9FC791E" w14:textId="719DC8B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  <w:p w14:paraId="45BF6231" w14:textId="7725F8E8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(18, 19)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A26DA06" w14:textId="204F7FA9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1F870B6C" w14:textId="1763C9E1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1F2D67E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696F7CBB" w14:textId="5C1B4ADB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114CFDA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2AFD19DF" w14:textId="2676C85F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E9DEAF1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19BDEED7" w14:textId="7B4AF2CB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</w:tr>
      <w:tr w:rsidR="00FB157F" w14:paraId="504E1854" w14:textId="77777777" w:rsidTr="00AE76D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6771F71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42FDED05" w14:textId="77777777" w:rsidR="00FB157F" w:rsidRPr="00C95312" w:rsidRDefault="00FB157F" w:rsidP="00FB157F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27AB0C9" w14:textId="6957DD34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08</w:t>
            </w:r>
          </w:p>
          <w:p w14:paraId="57DCCBEF" w14:textId="3FAD5D04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(49, 59)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888383" w14:textId="57FBB616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2C2A23D0" w14:textId="6C4D28C5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B0ED5F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685A31DF" w14:textId="2B8F3D70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296DD1C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729ACA1B" w14:textId="40AD27FB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B38CA2A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70DC58F8" w14:textId="6CB06873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</w:tr>
    </w:tbl>
    <w:p w14:paraId="5F0840A1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5AA452D4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6D0A6FE5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44739F13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22AA718C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5EE30C52" w14:textId="77777777" w:rsidR="00121123" w:rsidRDefault="00820105" w:rsidP="00820105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sz w:val="20"/>
        </w:rPr>
        <w:tab/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16</w:t>
      </w:r>
      <w:r w:rsidR="00F0229E" w:rsidRPr="00EA2599">
        <w:rPr>
          <w:rFonts w:ascii="Times New Roman" w:hAnsi="Times New Roman" w:cs="Times New Roman"/>
        </w:rPr>
        <w:t xml:space="preserve"> </w:t>
      </w:r>
      <w:r w:rsidR="0083294C" w:rsidRPr="0083294C">
        <w:rPr>
          <w:rFonts w:ascii="Times New Roman" w:hAnsi="Times New Roman" w:cs="Times New Roman"/>
        </w:rPr>
        <w:t xml:space="preserve">Publication bias-adjusted estimates across preregistration status for </w:t>
      </w:r>
      <w:r w:rsidR="0083294C">
        <w:rPr>
          <w:rFonts w:ascii="Times New Roman" w:hAnsi="Times New Roman" w:cs="Times New Roman"/>
        </w:rPr>
        <w:t xml:space="preserve">mental health </w:t>
      </w:r>
      <w:r w:rsidR="0083294C" w:rsidRPr="0083294C">
        <w:rPr>
          <w:rFonts w:ascii="Times New Roman" w:hAnsi="Times New Roman" w:cs="Times New Roman"/>
        </w:rPr>
        <w:t>outcomes</w:t>
      </w:r>
    </w:p>
    <w:p w14:paraId="434B4D24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8DFEE52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4EA8D42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73535D9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2EF6C3C4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46F35A4A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79F069F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3FD44C2A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53A28C88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7FD2D2EF" w14:textId="0936E394" w:rsidR="00820105" w:rsidRPr="00EA2599" w:rsidRDefault="00121123" w:rsidP="00121123">
      <w:pPr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i/>
          <w:iCs/>
          <w:sz w:val="20"/>
        </w:rPr>
        <w:t xml:space="preserve">            </w:t>
      </w:r>
      <w:r w:rsidRPr="00121123">
        <w:rPr>
          <w:rFonts w:ascii="Times New Roman" w:hAnsi="Times New Roman" w:cs="Times New Roman"/>
          <w:i/>
          <w:iCs/>
          <w:sz w:val="20"/>
        </w:rPr>
        <w:t>Note</w:t>
      </w:r>
      <w:r>
        <w:rPr>
          <w:rFonts w:ascii="Times New Roman" w:hAnsi="Times New Roman" w:cs="Times New Roman"/>
          <w:sz w:val="20"/>
        </w:rPr>
        <w:t>: CWB = Cluster wild bootstrapping; SD = standard deviation</w:t>
      </w:r>
      <w:r w:rsidR="00820105" w:rsidRPr="00EA2599">
        <w:rPr>
          <w:rFonts w:ascii="Times New Roman" w:hAnsi="Times New Roman" w:cs="Times New Roman"/>
          <w:sz w:val="20"/>
        </w:rPr>
        <w:br w:type="page"/>
      </w:r>
    </w:p>
    <w:tbl>
      <w:tblPr>
        <w:tblStyle w:val="Table"/>
        <w:tblpPr w:leftFromText="180" w:rightFromText="180" w:horzAnchor="margin" w:tblpY="960"/>
        <w:tblW w:w="12755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82"/>
        <w:gridCol w:w="1843"/>
        <w:gridCol w:w="1701"/>
        <w:gridCol w:w="1842"/>
        <w:gridCol w:w="1843"/>
        <w:gridCol w:w="1701"/>
        <w:gridCol w:w="1843"/>
      </w:tblGrid>
      <w:tr w:rsidR="00820105" w14:paraId="43AB44FC" w14:textId="77777777" w:rsidTr="00042F13">
        <w:trPr>
          <w:cantSplit/>
          <w:tblHeader/>
        </w:trPr>
        <w:tc>
          <w:tcPr>
            <w:tcW w:w="1982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55F31B2D" w14:textId="77777777" w:rsidR="00820105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6A666D07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71A405" w14:textId="77777777" w:rsidR="00820105" w:rsidRPr="00042F13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b/>
                <w:sz w:val="18"/>
                <w:szCs w:val="18"/>
              </w:rPr>
              <w:t>Bootstrap HYEMA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00AE450A" w14:textId="77777777" w:rsidR="00820105" w:rsidRPr="000B06F8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Worst-case </w:t>
            </w: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meta</w:t>
            </w:r>
            <w:r w:rsidRP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389B2F6E" w14:textId="77777777" w:rsidR="00820105" w:rsidRPr="000B06F8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CHE-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ISCW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34775B8A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PET/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PEESE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61FF947F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 3PSM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24F0C46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 4PSM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</w:tr>
      <w:tr w:rsidR="00820105" w14:paraId="4005D881" w14:textId="77777777" w:rsidTr="00042F13">
        <w:trPr>
          <w:cantSplit/>
          <w:tblHeader/>
        </w:trPr>
        <w:tc>
          <w:tcPr>
            <w:tcW w:w="1982" w:type="dxa"/>
            <w:vMerge/>
            <w:tcBorders>
              <w:left w:val="single" w:sz="2" w:space="0" w:color="D3D3D3"/>
              <w:bottom w:val="single" w:sz="4" w:space="0" w:color="auto"/>
            </w:tcBorders>
          </w:tcPr>
          <w:p w14:paraId="1C825FC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0A0FBCE" w14:textId="77777777" w:rsidR="00820105" w:rsidRPr="00042F13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4AE8F59C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623517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3F91C5E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36C22FB2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2AC88B8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042F13" w14:paraId="2022CD8B" w14:textId="77777777" w:rsidTr="00042F13">
        <w:trPr>
          <w:cantSplit/>
        </w:trPr>
        <w:tc>
          <w:tcPr>
            <w:tcW w:w="1982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B4FA8A7" w14:textId="3FB806F9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Anxiety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2" w:space="0" w:color="D3D3D3"/>
              <w:bottom w:val="single" w:sz="0" w:space="0" w:color="D3D3D3"/>
              <w:right w:val="single" w:sz="0" w:space="0" w:color="D3D3D3"/>
            </w:tcBorders>
          </w:tcPr>
          <w:p w14:paraId="7A05D5B2" w14:textId="200F1CCC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0.541 [-0.025, 0.803]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E4155C" w14:textId="1D299E99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0.103 [-0.081, 0.287]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44276" w14:textId="45197B03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0.15 [-0.985, 1.285]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46931D" w14:textId="40EC4ACD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-0.241 [-2.307, 1.825]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86AF1B" w14:textId="148469F1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0.613 [-0.044, 1.15]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F8640B" w14:textId="73394EF3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0.552 [-0.2, 1.068]</w:t>
            </w:r>
          </w:p>
        </w:tc>
      </w:tr>
      <w:tr w:rsidR="00042F13" w14:paraId="5FFF69E6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341546" w14:textId="31DBEEFD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Depression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211F15" w14:textId="46E228C8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0.409 [0.198, 0.676]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B23DD3" w14:textId="4A27A080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0.137 [0.028, 0.245]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FA8F49" w14:textId="1231D762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0.173 [-0.64, 0.986]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57AFDF" w14:textId="03328FB3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-0.136 [-1.631, 1.36]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02DB5F" w14:textId="5D7CDD59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0.483 [0.205, 0.859]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A6B1CA" w14:textId="50707894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0.397 [0.018, 0.752]</w:t>
            </w:r>
          </w:p>
        </w:tc>
      </w:tr>
      <w:tr w:rsidR="00042F13" w14:paraId="52D5826E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8E7C63" w14:textId="2B3E3183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General mental health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46C804" w14:textId="6274B2FD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0.182 [0.06, 0.344]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742A6E" w14:textId="4A6ABB57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0.042 [-0.066, 0.151]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8C83CB" w14:textId="0CD37168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-0.086 [-1.49, 1.319]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A8E7AD" w14:textId="20C10961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-0.571 [-3.166, 2.024]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CCA519" w14:textId="715DD8D2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0.336 [0.123, 0.567]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E69456" w14:textId="078E5FE7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0.218 [-0.06, 0.481]</w:t>
            </w:r>
          </w:p>
        </w:tc>
      </w:tr>
      <w:tr w:rsidR="00042F13" w14:paraId="5A51901B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F991F9" w14:textId="33B719DF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Symptoms of psychosis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61D964" w14:textId="6E2C8DA0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0.248 [0.027, 0.582]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DDCCA9" w14:textId="0D252A5A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0.061 [-0.05, 0.172]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0148A2" w14:textId="6F682DD5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0.067 [-0.598, 0.733]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4C5582" w14:textId="1B3DEFBD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-0.246 [-1.942, 1.45]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7909DD" w14:textId="7D2A8E4F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0.383 [0.079, 0.779]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7C0827" w14:textId="42C6334B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0.26 [-0.115, 0.668]</w:t>
            </w:r>
          </w:p>
        </w:tc>
      </w:tr>
      <w:tr w:rsidR="00042F13" w14:paraId="37FEEA3A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02C5BC4" w14:textId="77777777" w:rsidR="00042F13" w:rsidRPr="00C95312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0C9668A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96F8B08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7359602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DC8BE57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93AF3EE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5ACF9FA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042F13" w14:paraId="3BE2B90D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496C76F5" w14:textId="77777777" w:rsidR="00042F13" w:rsidRPr="000A6DF4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611C5E35" w14:textId="544EA5DD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vertAlign w:val="superscript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0.532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185702DB" w14:textId="29142E96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  <w:vertAlign w:val="superscript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0.242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5D1538BD" w14:textId="299205F7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0.767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122E98CF" w14:textId="0BAD7385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0.816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20A8F120" w14:textId="2F75F1E4" w:rsidR="00042F13" w:rsidRPr="00E845AB" w:rsidRDefault="0067245C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0C372DBF" w14:textId="5ACD7E56" w:rsidR="00042F13" w:rsidRPr="00E845AB" w:rsidRDefault="0067245C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</w:tr>
      <w:tr w:rsidR="007B1850" w14:paraId="503A76B7" w14:textId="77777777" w:rsidTr="00042F13">
        <w:trPr>
          <w:cantSplit/>
        </w:trPr>
        <w:tc>
          <w:tcPr>
            <w:tcW w:w="198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F1BE12" w14:textId="44B7E8A3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159B99" w14:textId="45C978E8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EF500" w14:textId="1E458D2D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9F897" w14:textId="27D64E60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926870" w14:textId="2AC68218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BD5147" w14:textId="02B5EC46" w:rsidR="007B1850" w:rsidRPr="000A0481" w:rsidRDefault="00E865B8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2.787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E3DA4C" w14:textId="6A757A37" w:rsidR="007B1850" w:rsidRPr="000A0481" w:rsidRDefault="00E865B8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2.425</w:t>
            </w:r>
          </w:p>
        </w:tc>
      </w:tr>
      <w:tr w:rsidR="007B1850" w14:paraId="2464DD3B" w14:textId="77777777" w:rsidTr="00042F13">
        <w:trPr>
          <w:cantSplit/>
        </w:trPr>
        <w:tc>
          <w:tcPr>
            <w:tcW w:w="198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980735" w14:textId="11315F3F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596BC0" w14:textId="5D303A9D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876304" w14:textId="6D45BFA7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E681F" w14:textId="63897125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D34AB" w14:textId="1C798A8B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7A61EF" w14:textId="7DC4B655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0BD130" w14:textId="50CAA84F" w:rsidR="007B1850" w:rsidRPr="000A0481" w:rsidRDefault="00E865B8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1.183</w:t>
            </w:r>
          </w:p>
        </w:tc>
      </w:tr>
      <w:tr w:rsidR="00180BD2" w14:paraId="1B512EB4" w14:textId="77777777" w:rsidTr="00042F13">
        <w:trPr>
          <w:cantSplit/>
        </w:trPr>
        <w:tc>
          <w:tcPr>
            <w:tcW w:w="198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E1F833" w14:textId="3A1A9F49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FB7327" w14:textId="04934824" w:rsidR="00180BD2" w:rsidRPr="00042F13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0.307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D629A" w14:textId="2C2FF7D6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0.18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3C9A11" w14:textId="083DE09C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0.344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EF5C22" w14:textId="16EFE070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0.313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AE7C03" w14:textId="140CB936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0.346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D85C14" w14:textId="3354F33E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0.376</w:t>
            </w:r>
          </w:p>
        </w:tc>
      </w:tr>
      <w:tr w:rsidR="00180BD2" w14:paraId="05589CDC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4797527" w14:textId="6086854B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29010C5" w14:textId="77777777" w:rsidR="00180BD2" w:rsidRPr="00042F13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BE00080" w14:textId="0C36105E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0.093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B800B6A" w14:textId="5F20737A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0.168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A429DFA" w14:textId="065F809D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0.169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8B349B4" w14:textId="18748029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11F359C" w14:textId="48657358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</w:tr>
      <w:tr w:rsidR="00042F13" w14:paraId="19ED6DD9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38648B6" w14:textId="77777777" w:rsidR="00042F13" w:rsidRPr="00C95312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1A04F13" w14:textId="59760AD0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0.307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066764" w14:textId="5CFBDFAC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0.202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B938DA" w14:textId="0E290C15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0.383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AC6CEA6" w14:textId="2916AA61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0.355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7F28CC6" w14:textId="58448A79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0.346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F0F52EF" w14:textId="6CD3E79B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0.376</w:t>
            </w:r>
          </w:p>
        </w:tc>
      </w:tr>
      <w:tr w:rsidR="00042F13" w14:paraId="696CB294" w14:textId="77777777" w:rsidTr="00042F13">
        <w:trPr>
          <w:cantSplit/>
        </w:trPr>
        <w:tc>
          <w:tcPr>
            <w:tcW w:w="1982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49BDB33" w14:textId="77777777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2A35044D" w14:textId="77777777" w:rsidR="00042F13" w:rsidRPr="00C95312" w:rsidRDefault="00042F13" w:rsidP="00042F13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EF2D078" w14:textId="00A60E8E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543464E8" w14:textId="07557344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91005E6" w14:textId="14CD9584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  <w:p w14:paraId="76BF3ECA" w14:textId="175C4B11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7,16,26,6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FB244CF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12EAA38E" w14:textId="25069C55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B62AD09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3553E94D" w14:textId="6394DA48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8A0EE4B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3A0E4BD5" w14:textId="60E29001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3CEBB8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3420CD31" w14:textId="492BF56B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  <w:tr w:rsidR="00042F13" w14:paraId="76E93EC3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A0BD98C" w14:textId="77777777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03A5740E" w14:textId="77777777" w:rsidR="00042F13" w:rsidRPr="00C95312" w:rsidRDefault="00042F13" w:rsidP="00042F13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D61E64B" w14:textId="48D02653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2FCCC7B4" w14:textId="358F95A0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E1612FD" w14:textId="38FEE538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108</w:t>
            </w:r>
          </w:p>
          <w:p w14:paraId="0FE36282" w14:textId="45BE980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8,26,56,18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3208C0B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3423EC57" w14:textId="62A92DD4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FC6A992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513811A9" w14:textId="7364014E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802B2E3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7A658AC7" w14:textId="0A9564F1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05D115F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59E30FFD" w14:textId="3D706EF6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</w:tbl>
    <w:p w14:paraId="6D19C795" w14:textId="77777777" w:rsidR="00820105" w:rsidRDefault="00820105" w:rsidP="00820105">
      <w:pPr>
        <w:ind w:left="1440"/>
        <w:rPr>
          <w:rFonts w:ascii="Times New Roman" w:hAnsi="Times New Roman" w:cs="Times New Roman"/>
          <w:lang w:val="da-DK"/>
        </w:rPr>
      </w:pPr>
    </w:p>
    <w:p w14:paraId="110A8C01" w14:textId="3B463334" w:rsidR="00820105" w:rsidRPr="00EA2599" w:rsidRDefault="00F0229E" w:rsidP="00820105">
      <w:pPr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 xml:space="preserve">TABLE </w:t>
      </w:r>
      <w:r>
        <w:rPr>
          <w:rFonts w:ascii="Times New Roman" w:hAnsi="Times New Roman" w:cs="Times New Roman"/>
          <w:b/>
          <w:bCs/>
        </w:rPr>
        <w:t>17</w:t>
      </w:r>
      <w:r w:rsidRPr="00EA2599">
        <w:rPr>
          <w:rFonts w:ascii="Times New Roman" w:hAnsi="Times New Roman" w:cs="Times New Roman"/>
        </w:rPr>
        <w:t xml:space="preserve"> </w:t>
      </w:r>
      <w:r w:rsidR="00820105" w:rsidRPr="00EA2599">
        <w:rPr>
          <w:rFonts w:ascii="Times New Roman" w:hAnsi="Times New Roman" w:cs="Times New Roman"/>
        </w:rPr>
        <w:t>Publication bias-adjusted estimates across</w:t>
      </w:r>
      <w:r w:rsidR="00820105">
        <w:rPr>
          <w:rFonts w:ascii="Times New Roman" w:hAnsi="Times New Roman" w:cs="Times New Roman"/>
        </w:rPr>
        <w:t xml:space="preserve"> mental health</w:t>
      </w:r>
      <w:r w:rsidR="00820105" w:rsidRPr="00EA2599">
        <w:rPr>
          <w:rFonts w:ascii="Times New Roman" w:hAnsi="Times New Roman" w:cs="Times New Roman"/>
        </w:rPr>
        <w:t xml:space="preserve"> outcomes</w:t>
      </w:r>
    </w:p>
    <w:p w14:paraId="5CA9B2FE" w14:textId="77777777" w:rsidR="00820105" w:rsidRPr="00EA2599" w:rsidRDefault="00820105" w:rsidP="00820105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20"/>
        </w:rPr>
        <w:t>Note</w:t>
      </w:r>
      <w:r w:rsidRPr="00EA2599">
        <w:rPr>
          <w:rFonts w:ascii="Times New Roman" w:hAnsi="Times New Roman" w:cs="Times New Roman"/>
          <w:sz w:val="20"/>
        </w:rPr>
        <w:t xml:space="preserve">: HYEMA = </w:t>
      </w:r>
      <w:proofErr w:type="spellStart"/>
      <w:r w:rsidRPr="00EA2599">
        <w:rPr>
          <w:rFonts w:ascii="Times New Roman" w:hAnsi="Times New Roman" w:cs="Times New Roman"/>
          <w:sz w:val="20"/>
        </w:rPr>
        <w:t>HYbrid</w:t>
      </w:r>
      <w:proofErr w:type="spellEnd"/>
      <w:r w:rsidRPr="00EA2599">
        <w:rPr>
          <w:rFonts w:ascii="Times New Roman" w:hAnsi="Times New Roman" w:cs="Times New Roman"/>
          <w:sz w:val="16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>Extended Meta-Analysis. Continue note</w:t>
      </w:r>
      <w:r w:rsidRPr="00EA2599">
        <w:rPr>
          <w:rFonts w:ascii="Times New Roman" w:hAnsi="Times New Roman" w:cs="Times New Roman"/>
          <w:sz w:val="20"/>
        </w:rPr>
        <w:br/>
      </w:r>
      <w:r w:rsidRPr="00EA2599">
        <w:rPr>
          <w:rFonts w:ascii="Times New Roman" w:hAnsi="Times New Roman" w:cs="Times New Roman"/>
          <w:sz w:val="20"/>
          <w:vertAlign w:val="superscript"/>
        </w:rPr>
        <w:t>a</w:t>
      </w:r>
      <w:r w:rsidRPr="00EA2599">
        <w:rPr>
          <w:rFonts w:ascii="Times New Roman" w:hAnsi="Times New Roman" w:cs="Times New Roman"/>
          <w:sz w:val="20"/>
        </w:rPr>
        <w:t xml:space="preserve"> Controlled for preregistration; </w:t>
      </w:r>
      <w:r w:rsidRPr="00EA2599">
        <w:rPr>
          <w:rFonts w:ascii="Times New Roman" w:hAnsi="Times New Roman" w:cs="Times New Roman"/>
          <w:sz w:val="20"/>
          <w:vertAlign w:val="superscript"/>
        </w:rPr>
        <w:t xml:space="preserve">b </w:t>
      </w:r>
      <w:r w:rsidRPr="00EA2599">
        <w:rPr>
          <w:rFonts w:ascii="Times New Roman" w:hAnsi="Times New Roman" w:cs="Times New Roman"/>
          <w:sz w:val="20"/>
        </w:rPr>
        <w:t xml:space="preserve">Cluster bootstrap </w:t>
      </w:r>
      <w:r w:rsidRPr="00EA2599">
        <w:rPr>
          <w:rFonts w:ascii="Times New Roman" w:hAnsi="Times New Roman" w:cs="Times New Roman"/>
          <w:i/>
          <w:sz w:val="20"/>
        </w:rPr>
        <w:t>p</w:t>
      </w:r>
      <w:r w:rsidRPr="00EA2599">
        <w:rPr>
          <w:rFonts w:ascii="Times New Roman" w:hAnsi="Times New Roman" w:cs="Times New Roman"/>
          <w:sz w:val="20"/>
        </w:rPr>
        <w:t xml:space="preserve">-value; </w:t>
      </w:r>
      <w:r w:rsidRPr="00EA2599">
        <w:rPr>
          <w:rFonts w:ascii="Times New Roman" w:hAnsi="Times New Roman" w:cs="Times New Roman"/>
          <w:sz w:val="20"/>
          <w:vertAlign w:val="superscript"/>
        </w:rPr>
        <w:t>c</w:t>
      </w:r>
      <w:r w:rsidRPr="00EA2599">
        <w:rPr>
          <w:rFonts w:ascii="Times New Roman" w:hAnsi="Times New Roman" w:cs="Times New Roman"/>
          <w:sz w:val="20"/>
        </w:rPr>
        <w:t xml:space="preserve"> Cluster wild bootstrap </w:t>
      </w:r>
      <w:r w:rsidRPr="00EA2599">
        <w:rPr>
          <w:rFonts w:ascii="Times New Roman" w:hAnsi="Times New Roman" w:cs="Times New Roman"/>
          <w:i/>
          <w:sz w:val="20"/>
        </w:rPr>
        <w:t>p-</w:t>
      </w:r>
      <w:r w:rsidRPr="00EA2599">
        <w:rPr>
          <w:rFonts w:ascii="Times New Roman" w:hAnsi="Times New Roman" w:cs="Times New Roman"/>
          <w:sz w:val="20"/>
        </w:rPr>
        <w:t>value</w:t>
      </w:r>
    </w:p>
    <w:p w14:paraId="75448FB0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624955D6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326ED92C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618E2C13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263DAC7F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270F4494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37C124D3" w14:textId="77777777" w:rsidR="00BF6780" w:rsidRPr="00EA2599" w:rsidRDefault="00BF6780" w:rsidP="00C95312">
      <w:pPr>
        <w:rPr>
          <w:rFonts w:ascii="Times New Roman" w:hAnsi="Times New Roman" w:cs="Times New Roman"/>
        </w:rPr>
      </w:pPr>
    </w:p>
    <w:sectPr w:rsidR="00BF6780" w:rsidRPr="00EA2599" w:rsidSect="00397F7E">
      <w:type w:val="continuous"/>
      <w:pgSz w:w="15840" w:h="12240" w:orient="landscape"/>
      <w:pgMar w:top="1134" w:right="1701" w:bottom="1134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F9E48" w14:textId="77777777" w:rsidR="005A5808" w:rsidRDefault="005A5808" w:rsidP="002D643F">
      <w:pPr>
        <w:spacing w:after="0"/>
      </w:pPr>
      <w:r>
        <w:separator/>
      </w:r>
    </w:p>
  </w:endnote>
  <w:endnote w:type="continuationSeparator" w:id="0">
    <w:p w14:paraId="501644F9" w14:textId="77777777" w:rsidR="005A5808" w:rsidRDefault="005A5808" w:rsidP="002D64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0863D5" w14:textId="77777777" w:rsidR="005A5808" w:rsidRDefault="005A5808" w:rsidP="002D643F">
      <w:pPr>
        <w:spacing w:after="0"/>
      </w:pPr>
      <w:r>
        <w:separator/>
      </w:r>
    </w:p>
  </w:footnote>
  <w:footnote w:type="continuationSeparator" w:id="0">
    <w:p w14:paraId="5EE3A139" w14:textId="77777777" w:rsidR="005A5808" w:rsidRDefault="005A5808" w:rsidP="002D643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60432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4A3236EE"/>
    <w:multiLevelType w:val="hybridMultilevel"/>
    <w:tmpl w:val="51F2FFD8"/>
    <w:lvl w:ilvl="0" w:tplc="F91EB7D8">
      <w:start w:val="1"/>
      <w:numFmt w:val="lowerLetter"/>
      <w:lvlText w:val="%1)"/>
      <w:lvlJc w:val="left"/>
      <w:pPr>
        <w:ind w:left="18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35" w:hanging="360"/>
      </w:pPr>
    </w:lvl>
    <w:lvl w:ilvl="2" w:tplc="0409001B" w:tentative="1">
      <w:start w:val="1"/>
      <w:numFmt w:val="lowerRoman"/>
      <w:lvlText w:val="%3."/>
      <w:lvlJc w:val="right"/>
      <w:pPr>
        <w:ind w:left="3255" w:hanging="180"/>
      </w:pPr>
    </w:lvl>
    <w:lvl w:ilvl="3" w:tplc="0409000F" w:tentative="1">
      <w:start w:val="1"/>
      <w:numFmt w:val="decimal"/>
      <w:lvlText w:val="%4."/>
      <w:lvlJc w:val="left"/>
      <w:pPr>
        <w:ind w:left="3975" w:hanging="360"/>
      </w:pPr>
    </w:lvl>
    <w:lvl w:ilvl="4" w:tplc="04090019" w:tentative="1">
      <w:start w:val="1"/>
      <w:numFmt w:val="lowerLetter"/>
      <w:lvlText w:val="%5."/>
      <w:lvlJc w:val="left"/>
      <w:pPr>
        <w:ind w:left="4695" w:hanging="360"/>
      </w:pPr>
    </w:lvl>
    <w:lvl w:ilvl="5" w:tplc="0409001B" w:tentative="1">
      <w:start w:val="1"/>
      <w:numFmt w:val="lowerRoman"/>
      <w:lvlText w:val="%6."/>
      <w:lvlJc w:val="right"/>
      <w:pPr>
        <w:ind w:left="5415" w:hanging="180"/>
      </w:pPr>
    </w:lvl>
    <w:lvl w:ilvl="6" w:tplc="0409000F" w:tentative="1">
      <w:start w:val="1"/>
      <w:numFmt w:val="decimal"/>
      <w:lvlText w:val="%7."/>
      <w:lvlJc w:val="left"/>
      <w:pPr>
        <w:ind w:left="6135" w:hanging="360"/>
      </w:pPr>
    </w:lvl>
    <w:lvl w:ilvl="7" w:tplc="04090019" w:tentative="1">
      <w:start w:val="1"/>
      <w:numFmt w:val="lowerLetter"/>
      <w:lvlText w:val="%8."/>
      <w:lvlJc w:val="left"/>
      <w:pPr>
        <w:ind w:left="6855" w:hanging="360"/>
      </w:pPr>
    </w:lvl>
    <w:lvl w:ilvl="8" w:tplc="0409001B" w:tentative="1">
      <w:start w:val="1"/>
      <w:numFmt w:val="lowerRoman"/>
      <w:lvlText w:val="%9."/>
      <w:lvlJc w:val="right"/>
      <w:pPr>
        <w:ind w:left="7575" w:hanging="180"/>
      </w:pPr>
    </w:lvl>
  </w:abstractNum>
  <w:num w:numId="1" w16cid:durableId="1319378829">
    <w:abstractNumId w:val="0"/>
  </w:num>
  <w:num w:numId="2" w16cid:durableId="1168983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hideSpellingErrors/>
  <w:hideGrammaticalError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AyNTcytTQxMLYEkko6SsGpxcWZ+XkgBYbGtQBYVZJWLQAAAA=="/>
  </w:docVars>
  <w:rsids>
    <w:rsidRoot w:val="00E21A2A"/>
    <w:rsid w:val="0000712D"/>
    <w:rsid w:val="00010ACA"/>
    <w:rsid w:val="00026744"/>
    <w:rsid w:val="00042F13"/>
    <w:rsid w:val="0004609D"/>
    <w:rsid w:val="00047D32"/>
    <w:rsid w:val="00061E73"/>
    <w:rsid w:val="000713F4"/>
    <w:rsid w:val="00082A6A"/>
    <w:rsid w:val="000A6DF4"/>
    <w:rsid w:val="000B06F8"/>
    <w:rsid w:val="000B4BE8"/>
    <w:rsid w:val="000C6E8E"/>
    <w:rsid w:val="000C7117"/>
    <w:rsid w:val="000F6B42"/>
    <w:rsid w:val="0010051D"/>
    <w:rsid w:val="00121123"/>
    <w:rsid w:val="001256F9"/>
    <w:rsid w:val="00133213"/>
    <w:rsid w:val="00165D73"/>
    <w:rsid w:val="0016660D"/>
    <w:rsid w:val="0017747B"/>
    <w:rsid w:val="00180BD2"/>
    <w:rsid w:val="00197809"/>
    <w:rsid w:val="001D0A81"/>
    <w:rsid w:val="001D3CE7"/>
    <w:rsid w:val="00226A83"/>
    <w:rsid w:val="00244865"/>
    <w:rsid w:val="00255D82"/>
    <w:rsid w:val="00267C61"/>
    <w:rsid w:val="00282AE6"/>
    <w:rsid w:val="002A3C80"/>
    <w:rsid w:val="002B2CA6"/>
    <w:rsid w:val="002D643F"/>
    <w:rsid w:val="00326C25"/>
    <w:rsid w:val="0033772D"/>
    <w:rsid w:val="00337DFF"/>
    <w:rsid w:val="0034664F"/>
    <w:rsid w:val="003648B6"/>
    <w:rsid w:val="00397F7E"/>
    <w:rsid w:val="003D2424"/>
    <w:rsid w:val="003F43FB"/>
    <w:rsid w:val="004101A4"/>
    <w:rsid w:val="00413654"/>
    <w:rsid w:val="00417B18"/>
    <w:rsid w:val="0042684F"/>
    <w:rsid w:val="00432308"/>
    <w:rsid w:val="004632D9"/>
    <w:rsid w:val="00470912"/>
    <w:rsid w:val="004972FF"/>
    <w:rsid w:val="004A45FC"/>
    <w:rsid w:val="004C12AF"/>
    <w:rsid w:val="004D0473"/>
    <w:rsid w:val="00503F16"/>
    <w:rsid w:val="00515204"/>
    <w:rsid w:val="00520284"/>
    <w:rsid w:val="00524106"/>
    <w:rsid w:val="00554E37"/>
    <w:rsid w:val="005606A9"/>
    <w:rsid w:val="00566168"/>
    <w:rsid w:val="00567106"/>
    <w:rsid w:val="00575BBB"/>
    <w:rsid w:val="005935A5"/>
    <w:rsid w:val="005A0BB4"/>
    <w:rsid w:val="005A4A0E"/>
    <w:rsid w:val="005A5206"/>
    <w:rsid w:val="005A5808"/>
    <w:rsid w:val="005A71C3"/>
    <w:rsid w:val="005B6550"/>
    <w:rsid w:val="006174AC"/>
    <w:rsid w:val="006576C3"/>
    <w:rsid w:val="0067245C"/>
    <w:rsid w:val="00674DA9"/>
    <w:rsid w:val="006A4A45"/>
    <w:rsid w:val="006B5CAE"/>
    <w:rsid w:val="006C4D5B"/>
    <w:rsid w:val="006C6D74"/>
    <w:rsid w:val="006C7089"/>
    <w:rsid w:val="006C7E89"/>
    <w:rsid w:val="00721B4B"/>
    <w:rsid w:val="007439C0"/>
    <w:rsid w:val="007457E0"/>
    <w:rsid w:val="00745E61"/>
    <w:rsid w:val="00754AB4"/>
    <w:rsid w:val="007B1850"/>
    <w:rsid w:val="007B2947"/>
    <w:rsid w:val="007C13E9"/>
    <w:rsid w:val="007D466B"/>
    <w:rsid w:val="007D629A"/>
    <w:rsid w:val="00813E41"/>
    <w:rsid w:val="00820105"/>
    <w:rsid w:val="0083051B"/>
    <w:rsid w:val="0083294C"/>
    <w:rsid w:val="00847BD5"/>
    <w:rsid w:val="00861C80"/>
    <w:rsid w:val="0086567C"/>
    <w:rsid w:val="00880A22"/>
    <w:rsid w:val="008B3DBE"/>
    <w:rsid w:val="008C208D"/>
    <w:rsid w:val="008D3D7D"/>
    <w:rsid w:val="008F5125"/>
    <w:rsid w:val="008F5691"/>
    <w:rsid w:val="00914655"/>
    <w:rsid w:val="00945368"/>
    <w:rsid w:val="00960FDE"/>
    <w:rsid w:val="00962402"/>
    <w:rsid w:val="00A22475"/>
    <w:rsid w:val="00A256B6"/>
    <w:rsid w:val="00A46EF0"/>
    <w:rsid w:val="00A737D5"/>
    <w:rsid w:val="00A75AE9"/>
    <w:rsid w:val="00A822E4"/>
    <w:rsid w:val="00A83947"/>
    <w:rsid w:val="00AD0F0F"/>
    <w:rsid w:val="00AF3417"/>
    <w:rsid w:val="00B049A5"/>
    <w:rsid w:val="00B1123A"/>
    <w:rsid w:val="00B5620C"/>
    <w:rsid w:val="00B64997"/>
    <w:rsid w:val="00B77B77"/>
    <w:rsid w:val="00BD45AB"/>
    <w:rsid w:val="00BE225B"/>
    <w:rsid w:val="00BE6FF8"/>
    <w:rsid w:val="00BF28B0"/>
    <w:rsid w:val="00BF2F2F"/>
    <w:rsid w:val="00BF43F5"/>
    <w:rsid w:val="00BF6780"/>
    <w:rsid w:val="00C27C9E"/>
    <w:rsid w:val="00C51938"/>
    <w:rsid w:val="00C70310"/>
    <w:rsid w:val="00C71AA2"/>
    <w:rsid w:val="00C71E24"/>
    <w:rsid w:val="00C95312"/>
    <w:rsid w:val="00CB349D"/>
    <w:rsid w:val="00CB378C"/>
    <w:rsid w:val="00CB6B47"/>
    <w:rsid w:val="00CE0CC3"/>
    <w:rsid w:val="00CE4192"/>
    <w:rsid w:val="00D10DBF"/>
    <w:rsid w:val="00D24D94"/>
    <w:rsid w:val="00D42BBF"/>
    <w:rsid w:val="00D75E00"/>
    <w:rsid w:val="00D93CDB"/>
    <w:rsid w:val="00DB615F"/>
    <w:rsid w:val="00DB7DDC"/>
    <w:rsid w:val="00DC5E81"/>
    <w:rsid w:val="00DE1D2F"/>
    <w:rsid w:val="00DF14E8"/>
    <w:rsid w:val="00E141D5"/>
    <w:rsid w:val="00E21A2A"/>
    <w:rsid w:val="00E47E1E"/>
    <w:rsid w:val="00E63C5E"/>
    <w:rsid w:val="00E826FE"/>
    <w:rsid w:val="00E845AB"/>
    <w:rsid w:val="00E865B8"/>
    <w:rsid w:val="00EA2599"/>
    <w:rsid w:val="00EC63F1"/>
    <w:rsid w:val="00ED1A5C"/>
    <w:rsid w:val="00ED493D"/>
    <w:rsid w:val="00EF3B79"/>
    <w:rsid w:val="00F0229E"/>
    <w:rsid w:val="00F47E16"/>
    <w:rsid w:val="00F503F1"/>
    <w:rsid w:val="00F512CD"/>
    <w:rsid w:val="00F569B8"/>
    <w:rsid w:val="00F80634"/>
    <w:rsid w:val="00F85B9B"/>
    <w:rsid w:val="00F94500"/>
    <w:rsid w:val="00F958BE"/>
    <w:rsid w:val="00FB157F"/>
    <w:rsid w:val="00FB31C2"/>
    <w:rsid w:val="00FB3F5C"/>
    <w:rsid w:val="00FC00D3"/>
    <w:rsid w:val="00FC0E1E"/>
    <w:rsid w:val="00FE194E"/>
    <w:rsid w:val="00FE4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72D4CF4"/>
  <w15:docId w15:val="{68B4E38B-EA87-4EA2-B27D-0FC27263D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85B9B"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PlaceholderText">
    <w:name w:val="Placeholder Text"/>
    <w:basedOn w:val="DefaultParagraphFont"/>
    <w:semiHidden/>
    <w:rsid w:val="00FE194E"/>
    <w:rPr>
      <w:color w:val="808080"/>
    </w:rPr>
  </w:style>
  <w:style w:type="paragraph" w:styleId="Header">
    <w:name w:val="header"/>
    <w:basedOn w:val="Normal"/>
    <w:link w:val="HeaderChar"/>
    <w:unhideWhenUsed/>
    <w:rsid w:val="002D643F"/>
    <w:pPr>
      <w:tabs>
        <w:tab w:val="center" w:pos="4986"/>
        <w:tab w:val="right" w:pos="9972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D643F"/>
  </w:style>
  <w:style w:type="paragraph" w:styleId="Footer">
    <w:name w:val="footer"/>
    <w:basedOn w:val="Normal"/>
    <w:link w:val="FooterChar"/>
    <w:unhideWhenUsed/>
    <w:rsid w:val="002D643F"/>
    <w:pPr>
      <w:tabs>
        <w:tab w:val="center" w:pos="4986"/>
        <w:tab w:val="right" w:pos="9972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D643F"/>
  </w:style>
  <w:style w:type="paragraph" w:styleId="ListParagraph">
    <w:name w:val="List Paragraph"/>
    <w:basedOn w:val="Normal"/>
    <w:rsid w:val="00BF67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4C12A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4C12A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4C12A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C12AF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C12A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3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FC9D9-C956-4003-BA41-55A021E78B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2680</TotalTime>
  <Pages>18</Pages>
  <Words>4403</Words>
  <Characters>22120</Characters>
  <Application>Microsoft Office Word</Application>
  <DocSecurity>0</DocSecurity>
  <Lines>2703</Lines>
  <Paragraphs>2164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Mikkel Helding Vembye</dc:creator>
  <cp:keywords/>
  <cp:lastModifiedBy>Mikkel Helding Vembye</cp:lastModifiedBy>
  <cp:revision>132</cp:revision>
  <dcterms:created xsi:type="dcterms:W3CDTF">2025-08-21T13:42:00Z</dcterms:created>
  <dcterms:modified xsi:type="dcterms:W3CDTF">2025-11-07T09:49:00Z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5998480d-315a-4e0f-93e9-d723a147db86</vt:lpwstr>
  </property>
</Properties>
</file>