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hyema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worstcase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iscw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petpesse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PSM3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PSM4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Alchohol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0.061 [0.006, 0.64]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 [-0.141, 0.171]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 [-0.331, 0.392]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0.038 [-1.068, 1.145]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0.125 [-0.003, 0.416]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0.109 [-0.058, 0.42]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0.271 [0.123, 0.421]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0.173 [0.062, 0.284]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0.304 [0.042, 0.566]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 [-0.783, 1.404]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0.253 [0.127, 0.387]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0.238 [0.044, 0.38]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0.082 [-0.411, 0.824]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-0.11 [-0.51,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-0.01 [-0.951, 0.931]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-0.004 [-1.108, 1.1]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-0.048 [-0.222, 0.656]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-0.059 [-0.235, 0.646]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Selfest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0.314 [0.062, 0.875]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0.268 [-0.004, 0.54]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0.401 [-0.196, 0.998]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0.407 [-0.419, 1.232]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0.359 [0.148, 0.571]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0.346 [0.07, 0.564]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0.177 [-0.039, 0.355]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 [-0.121, 0.123]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0.191 [-0.673, 1.055]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0.198 [-2.067, 2.463]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0.248 [-0.004, 0.398]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0.234 [-0.062, 0.405]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Wellbeing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0.273 [0.081, 0.298]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0.129 [0.038, 0.219]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0.224 [-0.188, 0.637]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0.231 [-1.371, 1.832]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0.291 [0.138, 0.37]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 [0.086, 0.384]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0.893 [-0.024, 1.558]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0.261 [0.12, 0.402]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0.287 [-0.112, 0.685]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0.294 [-0.711, 1.299]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0.354 [0.034, 0.641]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0.336 [-0.035, 0.649]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omega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2025-09-29T13:50:26Z</dcterms:created>
  <dcterms:modified xsi:type="dcterms:W3CDTF">2025-09-29T13:50:26Z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