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9A" w:rsidRPr="00CB7ABE" w:rsidRDefault="006D019A">
      <w:pPr>
        <w:rPr>
          <w:b/>
        </w:rPr>
      </w:pPr>
      <w:r w:rsidRPr="00CB7ABE">
        <w:rPr>
          <w:b/>
        </w:rPr>
        <w:t>To do: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Add d</w:t>
      </w:r>
      <w:r w:rsidR="00DD0933">
        <w:t>escri</w:t>
      </w:r>
      <w:r>
        <w:t>be table function (S3 method?)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Cluster bias function both with clustering in one and multiple arms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Forest plot function</w:t>
      </w:r>
      <w:r w:rsidR="00CB7ABE">
        <w:t>, mean plot</w:t>
      </w:r>
      <w:r w:rsidR="00DD0933">
        <w:t>,</w:t>
      </w:r>
      <w:bookmarkStart w:id="0" w:name="_GoBack"/>
      <w:bookmarkEnd w:id="0"/>
      <w:r w:rsidR="00CB7ABE">
        <w:t xml:space="preserve"> and single_point plot</w:t>
      </w:r>
    </w:p>
    <w:p w:rsidR="00CB7ABE" w:rsidRDefault="00CB7ABE" w:rsidP="006D019A">
      <w:pPr>
        <w:pStyle w:val="ListParagraph"/>
        <w:numPr>
          <w:ilvl w:val="0"/>
          <w:numId w:val="1"/>
        </w:numPr>
      </w:pPr>
      <w:r>
        <w:t>Add data (K-6, RER, Co-teaching) to the package</w:t>
      </w:r>
    </w:p>
    <w:sectPr w:rsidR="00CB7A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3DBD"/>
    <w:multiLevelType w:val="hybridMultilevel"/>
    <w:tmpl w:val="86526C7E"/>
    <w:lvl w:ilvl="0" w:tplc="37AAF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MTE0MDU1MbE0NjdQ0lEKTi0uzszPAykwrAUAc94briwAAAA="/>
  </w:docVars>
  <w:rsids>
    <w:rsidRoot w:val="006D019A"/>
    <w:rsid w:val="006D019A"/>
    <w:rsid w:val="009867F7"/>
    <w:rsid w:val="00A473E7"/>
    <w:rsid w:val="00CB7ABE"/>
    <w:rsid w:val="00D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89FD"/>
  <w15:chartTrackingRefBased/>
  <w15:docId w15:val="{3495F87B-AC04-46A5-A7B2-515894D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D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3</cp:revision>
  <dcterms:created xsi:type="dcterms:W3CDTF">2023-01-16T12:01:00Z</dcterms:created>
  <dcterms:modified xsi:type="dcterms:W3CDTF">2023-01-16T12:05:00Z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39c58819-be07-4ba6-8b1a-9e79c7fd0d11</vt:lpwstr>
  </property>
</Properties>
</file>