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6044596"/>
        <w:docPartObj>
          <w:docPartGallery w:val="Cover Pages"/>
          <w:docPartUnique/>
        </w:docPartObj>
      </w:sdtPr>
      <w:sdtEndPr>
        <w:rPr>
          <w:sz w:val="24"/>
          <w:szCs w:val="24"/>
        </w:rPr>
      </w:sdtEndPr>
      <w:sdtContent>
        <w:p w:rsidR="002C6B93" w:rsidRDefault="002C6B93"/>
        <w:p w:rsidR="002C6B93" w:rsidRDefault="002C6B93" w:rsidP="002C6B93">
          <w:pPr>
            <w:rPr>
              <w:b/>
              <w:bCs/>
              <w:sz w:val="24"/>
              <w:szCs w:val="24"/>
            </w:rPr>
          </w:pPr>
          <w:bookmarkStart w:id="0" w:name="_GoBack"/>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iruut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0A" w:rsidRPr="002C6B93" w:rsidRDefault="00227AD3">
                                <w:pPr>
                                  <w:pStyle w:val="Eivli"/>
                                  <w:spacing w:before="40" w:after="560" w:line="216"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Harjoitustyö: Ristinolla</w:t>
                                    </w:r>
                                  </w:sdtContent>
                                </w:sdt>
                              </w:p>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55A0A" w:rsidRPr="002C6B93" w:rsidRDefault="00555A0A">
                                    <w:pPr>
                                      <w:pStyle w:val="Eivli"/>
                                      <w:spacing w:before="40" w:after="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B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Mikke Varis</w:t>
                                    </w:r>
                                  </w:p>
                                </w:sdtContent>
                              </w:sdt>
                              <w:p w:rsidR="00555A0A" w:rsidRPr="002C6B93" w:rsidRDefault="00555A0A">
                                <w:pPr>
                                  <w:pStyle w:val="Eivli"/>
                                  <w:spacing w:before="80" w:after="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B9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28.12.2019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iruutu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I+0jyZ5AgAAWgUAAA4A&#10;AAAAAAAAAAAAAAAALgIAAGRycy9lMm9Eb2MueG1sUEsBAi0AFAAGAAgAAAAhAPPACkPdAAAABgEA&#10;AA8AAAAAAAAAAAAAAAAA0wQAAGRycy9kb3ducmV2LnhtbFBLBQYAAAAABAAEAPMAAADdBQAAAAA=&#10;" filled="f" stroked="f" strokeweight=".5pt">
                    <v:textbox style="mso-fit-shape-to-text:t" inset="0,0,0,0">
                      <w:txbxContent>
                        <w:p w:rsidR="00555A0A" w:rsidRPr="002C6B93" w:rsidRDefault="00227AD3">
                          <w:pPr>
                            <w:pStyle w:val="Eivli"/>
                            <w:spacing w:before="40" w:after="560" w:line="216"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Harjoitustyö: Ristinolla</w:t>
                              </w:r>
                            </w:sdtContent>
                          </w:sdt>
                        </w:p>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55A0A" w:rsidRPr="002C6B93" w:rsidRDefault="00555A0A">
                              <w:pPr>
                                <w:pStyle w:val="Eivli"/>
                                <w:spacing w:before="40" w:after="4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B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Mikke Varis</w:t>
                              </w:r>
                            </w:p>
                          </w:sdtContent>
                        </w:sdt>
                        <w:p w:rsidR="00555A0A" w:rsidRPr="002C6B93" w:rsidRDefault="00555A0A">
                          <w:pPr>
                            <w:pStyle w:val="Eivli"/>
                            <w:spacing w:before="80" w:after="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B9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28.12.2019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Suorakulmi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9-01-01T00:00:00Z">
                                    <w:dateFormat w:val="yyyy"/>
                                    <w:lid w:val="fi-FI"/>
                                    <w:storeMappedDataAs w:val="dateTime"/>
                                    <w:calendar w:val="gregorian"/>
                                  </w:date>
                                </w:sdtPr>
                                <w:sdtEndPr/>
                                <w:sdtContent>
                                  <w:p w:rsidR="00555A0A" w:rsidRDefault="00555A0A">
                                    <w:pPr>
                                      <w:pStyle w:val="Eivli"/>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Suorakulmi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Kd9ESu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Vuosi"/>
                            <w:tag w:val=""/>
                            <w:id w:val="-785116381"/>
                            <w:dataBinding w:prefixMappings="xmlns:ns0='http://schemas.microsoft.com/office/2006/coverPageProps' " w:xpath="/ns0:CoverPageProperties[1]/ns0:PublishDate[1]" w:storeItemID="{55AF091B-3C7A-41E3-B477-F2FDAA23CFDA}"/>
                            <w:date w:fullDate="2019-01-01T00:00:00Z">
                              <w:dateFormat w:val="yyyy"/>
                              <w:lid w:val="fi-FI"/>
                              <w:storeMappedDataAs w:val="dateTime"/>
                              <w:calendar w:val="gregorian"/>
                            </w:date>
                          </w:sdtPr>
                          <w:sdtEndPr/>
                          <w:sdtContent>
                            <w:p w:rsidR="00555A0A" w:rsidRDefault="00555A0A">
                              <w:pPr>
                                <w:pStyle w:val="Eivli"/>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24"/>
              <w:szCs w:val="24"/>
            </w:rPr>
            <w:br w:type="page"/>
          </w:r>
          <w:bookmarkEnd w:id="0"/>
          <w:r>
            <w:rPr>
              <w:b/>
              <w:bCs/>
              <w:sz w:val="24"/>
              <w:szCs w:val="24"/>
            </w:rPr>
            <w:lastRenderedPageBreak/>
            <w:t>Ohjelman yleiskuvaus:</w:t>
          </w:r>
        </w:p>
        <w:p w:rsidR="00B3224B" w:rsidRDefault="002C6B93" w:rsidP="002C6B93">
          <w:pPr>
            <w:spacing w:line="360" w:lineRule="auto"/>
            <w:rPr>
              <w:sz w:val="24"/>
              <w:szCs w:val="24"/>
            </w:rPr>
          </w:pPr>
          <w:r>
            <w:rPr>
              <w:sz w:val="24"/>
              <w:szCs w:val="24"/>
            </w:rPr>
            <w:t>Ohjelma on ristinolla-peli. Ohjelmassa voidaan pelata joko toista käyttäjää tai tietokonetta vastaan. Lisäksi käyttäjiltä pyydetään tiedot (etunimi, sukunimi ja syntymäaika) ja tallennetaan ne tiedostoon</w:t>
          </w:r>
          <w:r w:rsidR="005C61D8">
            <w:rPr>
              <w:sz w:val="24"/>
              <w:szCs w:val="24"/>
            </w:rPr>
            <w:t xml:space="preserve"> (</w:t>
          </w:r>
          <w:proofErr w:type="spellStart"/>
          <w:r w:rsidR="005C61D8">
            <w:rPr>
              <w:sz w:val="24"/>
              <w:szCs w:val="24"/>
            </w:rPr>
            <w:t>json</w:t>
          </w:r>
          <w:proofErr w:type="spellEnd"/>
          <w:r w:rsidR="005C61D8">
            <w:rPr>
              <w:sz w:val="24"/>
              <w:szCs w:val="24"/>
            </w:rPr>
            <w:t>)</w:t>
          </w:r>
          <w:r>
            <w:rPr>
              <w:sz w:val="24"/>
              <w:szCs w:val="24"/>
            </w:rPr>
            <w:t>. Ohjelma tallentaa myös käyttäjien pelitilastot</w:t>
          </w:r>
          <w:r w:rsidR="00B3224B">
            <w:rPr>
              <w:sz w:val="24"/>
              <w:szCs w:val="24"/>
            </w:rPr>
            <w:t xml:space="preserve"> (voitot, tappiot, yms.)</w:t>
          </w:r>
          <w:r>
            <w:rPr>
              <w:sz w:val="24"/>
              <w:szCs w:val="24"/>
            </w:rPr>
            <w:t xml:space="preserve"> tiedostoon jokaisen pelin jälkeen.</w:t>
          </w:r>
          <w:r w:rsidR="00B3224B">
            <w:rPr>
              <w:sz w:val="24"/>
              <w:szCs w:val="24"/>
            </w:rPr>
            <w:t xml:space="preserve"> Ohjelmassa päästään käsiksi myös taulukkoon, jossa näkyy pelaajien tilastot.</w:t>
          </w:r>
        </w:p>
        <w:p w:rsidR="00B3224B" w:rsidRDefault="00B3224B" w:rsidP="002C6B93">
          <w:pPr>
            <w:spacing w:line="360" w:lineRule="auto"/>
            <w:rPr>
              <w:sz w:val="24"/>
              <w:szCs w:val="24"/>
            </w:rPr>
          </w:pPr>
        </w:p>
        <w:p w:rsidR="00B3224B" w:rsidRDefault="00B3224B" w:rsidP="002C6B93">
          <w:pPr>
            <w:spacing w:line="360" w:lineRule="auto"/>
            <w:rPr>
              <w:b/>
              <w:bCs/>
              <w:sz w:val="24"/>
              <w:szCs w:val="24"/>
            </w:rPr>
          </w:pPr>
          <w:r>
            <w:rPr>
              <w:b/>
              <w:bCs/>
              <w:sz w:val="24"/>
              <w:szCs w:val="24"/>
            </w:rPr>
            <w:t>Käyttöohje:</w:t>
          </w:r>
        </w:p>
        <w:p w:rsidR="00AA1DC1" w:rsidRDefault="00AA1DC1" w:rsidP="002C6B93">
          <w:pPr>
            <w:spacing w:line="360" w:lineRule="auto"/>
            <w:rPr>
              <w:b/>
              <w:bCs/>
              <w:sz w:val="24"/>
              <w:szCs w:val="24"/>
            </w:rPr>
          </w:pPr>
          <w:r>
            <w:rPr>
              <w:b/>
              <w:bCs/>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1828369" cy="2120400"/>
                <wp:effectExtent l="0" t="0" r="635" b="0"/>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369" cy="2120400"/>
                        </a:xfrm>
                        <a:prstGeom prst="rect">
                          <a:avLst/>
                        </a:prstGeom>
                        <a:noFill/>
                        <a:ln>
                          <a:noFill/>
                        </a:ln>
                      </pic:spPr>
                    </pic:pic>
                  </a:graphicData>
                </a:graphic>
                <wp14:sizeRelV relativeFrom="margin">
                  <wp14:pctHeight>0</wp14:pctHeight>
                </wp14:sizeRelV>
              </wp:anchor>
            </w:drawing>
          </w:r>
        </w:p>
        <w:p w:rsidR="00AA1DC1" w:rsidRDefault="00AA1DC1" w:rsidP="002C6B93">
          <w:pPr>
            <w:spacing w:line="360" w:lineRule="auto"/>
            <w:rPr>
              <w:sz w:val="24"/>
              <w:szCs w:val="24"/>
            </w:rPr>
          </w:pPr>
          <w:r>
            <w:rPr>
              <w:sz w:val="24"/>
              <w:szCs w:val="24"/>
            </w:rPr>
            <w:t>Ohessa on ohjelman aloitusnäyttö. Eli kun ohjelman laittaa päälle,</w:t>
          </w:r>
        </w:p>
        <w:p w:rsidR="00AA1DC1" w:rsidRDefault="00AA1DC1" w:rsidP="002C6B93">
          <w:pPr>
            <w:spacing w:line="360" w:lineRule="auto"/>
            <w:rPr>
              <w:sz w:val="24"/>
              <w:szCs w:val="24"/>
            </w:rPr>
          </w:pPr>
          <w:r>
            <w:rPr>
              <w:sz w:val="24"/>
              <w:szCs w:val="24"/>
            </w:rPr>
            <w:t xml:space="preserve">ilmestyy kyseinen valikko. Valikosta valitaan joko uusi pelaaja tai </w:t>
          </w:r>
        </w:p>
        <w:p w:rsidR="00AA1DC1" w:rsidRDefault="00AA1DC1" w:rsidP="002C6B93">
          <w:pPr>
            <w:spacing w:line="360" w:lineRule="auto"/>
            <w:rPr>
              <w:sz w:val="24"/>
              <w:szCs w:val="24"/>
            </w:rPr>
          </w:pPr>
          <w:r>
            <w:rPr>
              <w:sz w:val="24"/>
              <w:szCs w:val="24"/>
            </w:rPr>
            <w:t>ladataan vanha aikaisemmin tallennettu pelaaja.</w:t>
          </w:r>
        </w:p>
        <w:p w:rsidR="002C6B93" w:rsidRDefault="00227AD3" w:rsidP="002C6B93">
          <w:pPr>
            <w:spacing w:line="360" w:lineRule="auto"/>
            <w:rPr>
              <w:sz w:val="24"/>
              <w:szCs w:val="24"/>
            </w:rPr>
          </w:pPr>
        </w:p>
      </w:sdtContent>
    </w:sdt>
    <w:p w:rsidR="00AA1DC1" w:rsidRDefault="00AA1DC1" w:rsidP="002C6B93">
      <w:pPr>
        <w:spacing w:line="360" w:lineRule="auto"/>
        <w:rPr>
          <w:sz w:val="24"/>
          <w:szCs w:val="24"/>
        </w:rPr>
      </w:pPr>
    </w:p>
    <w:p w:rsidR="00AA1DC1" w:rsidRDefault="00AA1DC1" w:rsidP="002C6B93">
      <w:pPr>
        <w:spacing w:line="360" w:lineRule="auto"/>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351790</wp:posOffset>
            </wp:positionV>
            <wp:extent cx="3105150" cy="2152650"/>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152650"/>
                    </a:xfrm>
                    <a:prstGeom prst="rect">
                      <a:avLst/>
                    </a:prstGeom>
                    <a:noFill/>
                    <a:ln>
                      <a:noFill/>
                    </a:ln>
                  </pic:spPr>
                </pic:pic>
              </a:graphicData>
            </a:graphic>
          </wp:anchor>
        </w:drawing>
      </w:r>
    </w:p>
    <w:p w:rsidR="00AA1DC1" w:rsidRDefault="00AA1DC1" w:rsidP="002C6B93">
      <w:pPr>
        <w:spacing w:line="360" w:lineRule="auto"/>
        <w:rPr>
          <w:sz w:val="24"/>
          <w:szCs w:val="24"/>
        </w:rPr>
      </w:pPr>
      <w:r>
        <w:rPr>
          <w:sz w:val="24"/>
          <w:szCs w:val="24"/>
        </w:rPr>
        <w:t>Mikäli valitaan aloitusnäytöstä ”Uusi Pelaaja”,</w:t>
      </w:r>
    </w:p>
    <w:p w:rsidR="00AA1DC1" w:rsidRDefault="00AA1DC1" w:rsidP="002C6B93">
      <w:pPr>
        <w:spacing w:line="360" w:lineRule="auto"/>
        <w:rPr>
          <w:sz w:val="24"/>
          <w:szCs w:val="24"/>
        </w:rPr>
      </w:pPr>
      <w:r>
        <w:rPr>
          <w:sz w:val="24"/>
          <w:szCs w:val="24"/>
        </w:rPr>
        <w:t>niin näytölle ilmestyy lomake, johon sijoitetaan</w:t>
      </w:r>
    </w:p>
    <w:p w:rsidR="00AA1DC1" w:rsidRDefault="00AA1DC1" w:rsidP="002C6B93">
      <w:pPr>
        <w:spacing w:line="360" w:lineRule="auto"/>
        <w:rPr>
          <w:sz w:val="24"/>
          <w:szCs w:val="24"/>
        </w:rPr>
      </w:pPr>
      <w:r>
        <w:rPr>
          <w:sz w:val="24"/>
          <w:szCs w:val="24"/>
        </w:rPr>
        <w:t>uuden pelaajan vaaditut tiedot. Validointi</w:t>
      </w:r>
    </w:p>
    <w:p w:rsidR="00AA1DC1" w:rsidRDefault="00AA1DC1" w:rsidP="002C6B93">
      <w:pPr>
        <w:spacing w:line="360" w:lineRule="auto"/>
        <w:rPr>
          <w:sz w:val="24"/>
          <w:szCs w:val="24"/>
        </w:rPr>
      </w:pPr>
      <w:r>
        <w:rPr>
          <w:sz w:val="24"/>
          <w:szCs w:val="24"/>
        </w:rPr>
        <w:t>on suoritettu siten, että etu- ja sukunimikenttiin</w:t>
      </w:r>
    </w:p>
    <w:p w:rsidR="00AA1DC1" w:rsidRDefault="00AA1DC1" w:rsidP="002C6B93">
      <w:pPr>
        <w:spacing w:line="360" w:lineRule="auto"/>
        <w:rPr>
          <w:sz w:val="24"/>
          <w:szCs w:val="24"/>
        </w:rPr>
      </w:pPr>
      <w:r>
        <w:rPr>
          <w:sz w:val="24"/>
          <w:szCs w:val="24"/>
        </w:rPr>
        <w:t>ei voi syöttää numeroita ynnä muita erikois-</w:t>
      </w:r>
    </w:p>
    <w:p w:rsidR="00AA1DC1" w:rsidRDefault="00AA1DC1" w:rsidP="002C6B93">
      <w:pPr>
        <w:spacing w:line="360" w:lineRule="auto"/>
        <w:rPr>
          <w:sz w:val="24"/>
          <w:szCs w:val="24"/>
        </w:rPr>
      </w:pPr>
      <w:r>
        <w:rPr>
          <w:sz w:val="24"/>
          <w:szCs w:val="24"/>
        </w:rPr>
        <w:t>merkkejä. Peruuta-painikkeesta palataan</w:t>
      </w:r>
    </w:p>
    <w:p w:rsidR="00AA1DC1" w:rsidRDefault="00AA1DC1" w:rsidP="002C6B93">
      <w:pPr>
        <w:spacing w:line="360" w:lineRule="auto"/>
        <w:rPr>
          <w:sz w:val="24"/>
          <w:szCs w:val="24"/>
        </w:rPr>
      </w:pPr>
      <w:r>
        <w:rPr>
          <w:sz w:val="24"/>
          <w:szCs w:val="24"/>
        </w:rPr>
        <w:t>takaisin aloitusnäyttöön.</w:t>
      </w:r>
    </w:p>
    <w:p w:rsidR="00AA1DC1" w:rsidRDefault="00AA1DC1">
      <w:pPr>
        <w:rPr>
          <w:sz w:val="24"/>
          <w:szCs w:val="24"/>
        </w:rPr>
      </w:pPr>
      <w:r>
        <w:rPr>
          <w:sz w:val="24"/>
          <w:szCs w:val="24"/>
        </w:rPr>
        <w:br w:type="page"/>
      </w:r>
    </w:p>
    <w:p w:rsidR="00A12D8B" w:rsidRDefault="00A12D8B" w:rsidP="002C6B93">
      <w:pPr>
        <w:spacing w:line="360" w:lineRule="auto"/>
        <w:rPr>
          <w:sz w:val="24"/>
          <w:szCs w:val="24"/>
        </w:rPr>
      </w:pPr>
      <w:r>
        <w:rPr>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7620</wp:posOffset>
            </wp:positionV>
            <wp:extent cx="1663700" cy="2730500"/>
            <wp:effectExtent l="0" t="0" r="0" b="0"/>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2730500"/>
                    </a:xfrm>
                    <a:prstGeom prst="rect">
                      <a:avLst/>
                    </a:prstGeom>
                    <a:noFill/>
                    <a:ln>
                      <a:noFill/>
                    </a:ln>
                  </pic:spPr>
                </pic:pic>
              </a:graphicData>
            </a:graphic>
          </wp:anchor>
        </w:drawing>
      </w:r>
    </w:p>
    <w:p w:rsidR="00A12D8B" w:rsidRDefault="00A12D8B" w:rsidP="002C6B93">
      <w:pPr>
        <w:spacing w:line="360" w:lineRule="auto"/>
        <w:rPr>
          <w:sz w:val="24"/>
          <w:szCs w:val="24"/>
        </w:rPr>
      </w:pPr>
    </w:p>
    <w:p w:rsidR="00AA1DC1" w:rsidRDefault="00A12D8B" w:rsidP="002C6B93">
      <w:pPr>
        <w:spacing w:line="360" w:lineRule="auto"/>
        <w:rPr>
          <w:sz w:val="24"/>
          <w:szCs w:val="24"/>
        </w:rPr>
      </w:pPr>
      <w:r>
        <w:rPr>
          <w:sz w:val="24"/>
          <w:szCs w:val="24"/>
        </w:rPr>
        <w:t>Mikäli puolestaan valitaan aloitusnäytöltä ”Lataa Pelaaja”, niin ruudulle</w:t>
      </w:r>
    </w:p>
    <w:p w:rsidR="00A12D8B" w:rsidRDefault="00A12D8B" w:rsidP="002C6B93">
      <w:pPr>
        <w:spacing w:line="360" w:lineRule="auto"/>
        <w:rPr>
          <w:sz w:val="24"/>
          <w:szCs w:val="24"/>
        </w:rPr>
      </w:pPr>
      <w:r>
        <w:rPr>
          <w:sz w:val="24"/>
          <w:szCs w:val="24"/>
        </w:rPr>
        <w:t xml:space="preserve">ilmestyy seuraavanlainen lomake, josta voidaan valita aiemmin </w:t>
      </w:r>
      <w:proofErr w:type="spellStart"/>
      <w:r>
        <w:rPr>
          <w:sz w:val="24"/>
          <w:szCs w:val="24"/>
        </w:rPr>
        <w:t>tallen</w:t>
      </w:r>
      <w:proofErr w:type="spellEnd"/>
      <w:r>
        <w:rPr>
          <w:sz w:val="24"/>
          <w:szCs w:val="24"/>
        </w:rPr>
        <w:t>-</w:t>
      </w:r>
    </w:p>
    <w:p w:rsidR="00A12D8B" w:rsidRDefault="00A12D8B" w:rsidP="002C6B93">
      <w:pPr>
        <w:spacing w:line="360" w:lineRule="auto"/>
        <w:rPr>
          <w:sz w:val="24"/>
          <w:szCs w:val="24"/>
        </w:rPr>
      </w:pPr>
      <w:proofErr w:type="spellStart"/>
      <w:r>
        <w:rPr>
          <w:sz w:val="24"/>
          <w:szCs w:val="24"/>
        </w:rPr>
        <w:t>nettuja</w:t>
      </w:r>
      <w:proofErr w:type="spellEnd"/>
      <w:r>
        <w:rPr>
          <w:sz w:val="24"/>
          <w:szCs w:val="24"/>
        </w:rPr>
        <w:t xml:space="preserve"> pelaajia. Lomakkeella näkyy ainoastaan tallennettujen pelaa-</w:t>
      </w:r>
    </w:p>
    <w:p w:rsidR="00845C41" w:rsidRDefault="00A12D8B" w:rsidP="002C6B93">
      <w:pPr>
        <w:spacing w:line="360" w:lineRule="auto"/>
        <w:rPr>
          <w:sz w:val="24"/>
          <w:szCs w:val="24"/>
        </w:rPr>
      </w:pPr>
      <w:proofErr w:type="spellStart"/>
      <w:r>
        <w:rPr>
          <w:sz w:val="24"/>
          <w:szCs w:val="24"/>
        </w:rPr>
        <w:t>jien</w:t>
      </w:r>
      <w:proofErr w:type="spellEnd"/>
      <w:r>
        <w:rPr>
          <w:sz w:val="24"/>
          <w:szCs w:val="24"/>
        </w:rPr>
        <w:t xml:space="preserve"> etunim</w:t>
      </w:r>
      <w:r w:rsidR="00845C41">
        <w:rPr>
          <w:sz w:val="24"/>
          <w:szCs w:val="24"/>
        </w:rPr>
        <w:t>et.</w:t>
      </w: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r>
        <w:rPr>
          <w:noProof/>
          <w:sz w:val="24"/>
          <w:szCs w:val="24"/>
        </w:rPr>
        <w:drawing>
          <wp:anchor distT="0" distB="0" distL="114300" distR="114300" simplePos="0" relativeHeight="251665408" behindDoc="1" locked="0" layoutInCell="1" allowOverlap="1">
            <wp:simplePos x="0" y="0"/>
            <wp:positionH relativeFrom="margin">
              <wp:align>right</wp:align>
            </wp:positionH>
            <wp:positionV relativeFrom="paragraph">
              <wp:posOffset>109220</wp:posOffset>
            </wp:positionV>
            <wp:extent cx="1841500" cy="2108200"/>
            <wp:effectExtent l="0" t="0" r="6350" b="6350"/>
            <wp:wrapNone/>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2108200"/>
                    </a:xfrm>
                    <a:prstGeom prst="rect">
                      <a:avLst/>
                    </a:prstGeom>
                    <a:noFill/>
                    <a:ln>
                      <a:noFill/>
                    </a:ln>
                  </pic:spPr>
                </pic:pic>
              </a:graphicData>
            </a:graphic>
          </wp:anchor>
        </w:drawing>
      </w:r>
    </w:p>
    <w:p w:rsidR="00845C41" w:rsidRDefault="00845C41">
      <w:pPr>
        <w:rPr>
          <w:sz w:val="24"/>
          <w:szCs w:val="24"/>
        </w:rPr>
      </w:pPr>
      <w:r>
        <w:rPr>
          <w:sz w:val="24"/>
          <w:szCs w:val="24"/>
        </w:rPr>
        <w:t>Joko tehtyään uuden pelaajan tai ladattuaan vanhan, seuraavaksi</w:t>
      </w:r>
    </w:p>
    <w:p w:rsidR="00845C41" w:rsidRDefault="00845C41">
      <w:pPr>
        <w:rPr>
          <w:sz w:val="24"/>
          <w:szCs w:val="24"/>
        </w:rPr>
      </w:pPr>
      <w:r>
        <w:rPr>
          <w:sz w:val="24"/>
          <w:szCs w:val="24"/>
        </w:rPr>
        <w:t>ohjelma vaatii valitsemaan vastustajan. Vastustajaksi voi jälleen</w:t>
      </w:r>
    </w:p>
    <w:p w:rsidR="00845C41" w:rsidRDefault="00845C41">
      <w:pPr>
        <w:rPr>
          <w:sz w:val="24"/>
          <w:szCs w:val="24"/>
        </w:rPr>
      </w:pPr>
      <w:r>
        <w:rPr>
          <w:sz w:val="24"/>
          <w:szCs w:val="24"/>
        </w:rPr>
        <w:t>valita uuden pelaajan tai ladata vanhan tai sitten vaihtoehtoisesti</w:t>
      </w:r>
    </w:p>
    <w:p w:rsidR="00845C41" w:rsidRDefault="00845C41">
      <w:pPr>
        <w:rPr>
          <w:sz w:val="24"/>
          <w:szCs w:val="24"/>
        </w:rPr>
      </w:pPr>
      <w:r>
        <w:rPr>
          <w:sz w:val="24"/>
          <w:szCs w:val="24"/>
        </w:rPr>
        <w:t>pelata tietokonetta vastaan. Mikäli valitaan ”Uusi Pelaaja”, ilmestyy</w:t>
      </w:r>
    </w:p>
    <w:p w:rsidR="00845C41" w:rsidRDefault="00845C41">
      <w:pPr>
        <w:rPr>
          <w:sz w:val="24"/>
          <w:szCs w:val="24"/>
        </w:rPr>
      </w:pPr>
      <w:r>
        <w:rPr>
          <w:sz w:val="24"/>
          <w:szCs w:val="24"/>
        </w:rPr>
        <w:t>näytölle täsmälleen samanlainen lomake kuin aiemminkin valitessa</w:t>
      </w:r>
    </w:p>
    <w:p w:rsidR="00845C41" w:rsidRDefault="00845C41">
      <w:pPr>
        <w:rPr>
          <w:sz w:val="24"/>
          <w:szCs w:val="24"/>
        </w:rPr>
      </w:pPr>
      <w:r>
        <w:rPr>
          <w:sz w:val="24"/>
          <w:szCs w:val="24"/>
        </w:rPr>
        <w:t xml:space="preserve">kyseinen vaihtoehto. Täsmälleen sama periaate valittaessa ”Lataa </w:t>
      </w:r>
    </w:p>
    <w:p w:rsidR="00845C41" w:rsidRDefault="00845C41">
      <w:pPr>
        <w:rPr>
          <w:sz w:val="24"/>
          <w:szCs w:val="24"/>
        </w:rPr>
      </w:pPr>
      <w:r>
        <w:rPr>
          <w:sz w:val="24"/>
          <w:szCs w:val="24"/>
        </w:rPr>
        <w:t>Pelaaja” vaihtoehto. Jos valitaan ”Tietokone” ohjelma menee suo-</w:t>
      </w:r>
    </w:p>
    <w:p w:rsidR="00845C41" w:rsidRDefault="00845C41">
      <w:pPr>
        <w:rPr>
          <w:sz w:val="24"/>
          <w:szCs w:val="24"/>
        </w:rPr>
      </w:pPr>
      <w:proofErr w:type="spellStart"/>
      <w:r>
        <w:rPr>
          <w:sz w:val="24"/>
          <w:szCs w:val="24"/>
        </w:rPr>
        <w:t>raan</w:t>
      </w:r>
      <w:proofErr w:type="spellEnd"/>
      <w:r>
        <w:rPr>
          <w:sz w:val="24"/>
          <w:szCs w:val="24"/>
        </w:rPr>
        <w:t xml:space="preserve"> peliin.</w:t>
      </w:r>
    </w:p>
    <w:p w:rsidR="00845C41" w:rsidRDefault="00845C41">
      <w:pPr>
        <w:rPr>
          <w:sz w:val="24"/>
          <w:szCs w:val="24"/>
        </w:rPr>
      </w:pPr>
    </w:p>
    <w:p w:rsidR="005C61D8" w:rsidRDefault="005C61D8">
      <w:pPr>
        <w:rPr>
          <w:sz w:val="24"/>
          <w:szCs w:val="24"/>
        </w:rPr>
      </w:pPr>
      <w:r>
        <w:rPr>
          <w:noProof/>
          <w:sz w:val="24"/>
          <w:szCs w:val="24"/>
        </w:rPr>
        <w:drawing>
          <wp:anchor distT="0" distB="0" distL="114300" distR="114300" simplePos="0" relativeHeight="251664384" behindDoc="0" locked="0" layoutInCell="1" allowOverlap="1" wp14:anchorId="5DDB82A7">
            <wp:simplePos x="0" y="0"/>
            <wp:positionH relativeFrom="margin">
              <wp:align>right</wp:align>
            </wp:positionH>
            <wp:positionV relativeFrom="paragraph">
              <wp:posOffset>80010</wp:posOffset>
            </wp:positionV>
            <wp:extent cx="2022626" cy="2482850"/>
            <wp:effectExtent l="0" t="0" r="0"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2626"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C41" w:rsidRDefault="00845C41">
      <w:pPr>
        <w:rPr>
          <w:sz w:val="24"/>
          <w:szCs w:val="24"/>
        </w:rPr>
      </w:pPr>
      <w:r>
        <w:rPr>
          <w:sz w:val="24"/>
          <w:szCs w:val="24"/>
        </w:rPr>
        <w:t>Itse pelilomake on seuraavan näköinen. Lomakkeella näkyy kenen</w:t>
      </w:r>
    </w:p>
    <w:p w:rsidR="00845C41" w:rsidRDefault="00845C41">
      <w:pPr>
        <w:rPr>
          <w:sz w:val="24"/>
          <w:szCs w:val="24"/>
        </w:rPr>
      </w:pPr>
      <w:r>
        <w:rPr>
          <w:sz w:val="24"/>
          <w:szCs w:val="24"/>
        </w:rPr>
        <w:t>pelaajan vuoro on ja ruutua painaessa ruudukkoon ilmestyy joko</w:t>
      </w:r>
    </w:p>
    <w:p w:rsidR="00845C41" w:rsidRDefault="00845C41">
      <w:pPr>
        <w:rPr>
          <w:sz w:val="24"/>
          <w:szCs w:val="24"/>
        </w:rPr>
      </w:pPr>
      <w:r>
        <w:rPr>
          <w:sz w:val="24"/>
          <w:szCs w:val="24"/>
        </w:rPr>
        <w:t xml:space="preserve">risti tai nolla riippuen vuorosta. Peli </w:t>
      </w:r>
      <w:r w:rsidR="005C61D8">
        <w:rPr>
          <w:sz w:val="24"/>
          <w:szCs w:val="24"/>
        </w:rPr>
        <w:t>suoriutuu perinteisten risti-</w:t>
      </w:r>
    </w:p>
    <w:p w:rsidR="005C61D8" w:rsidRDefault="005C61D8">
      <w:pPr>
        <w:rPr>
          <w:sz w:val="24"/>
          <w:szCs w:val="24"/>
        </w:rPr>
      </w:pPr>
      <w:r>
        <w:rPr>
          <w:sz w:val="24"/>
          <w:szCs w:val="24"/>
        </w:rPr>
        <w:t xml:space="preserve">nollasääntöjen mukaisesti. Lisäksi lomakkeella on menu, jonka </w:t>
      </w:r>
    </w:p>
    <w:p w:rsidR="005C61D8" w:rsidRDefault="005C61D8">
      <w:pPr>
        <w:rPr>
          <w:sz w:val="24"/>
          <w:szCs w:val="24"/>
        </w:rPr>
      </w:pPr>
      <w:r>
        <w:rPr>
          <w:sz w:val="24"/>
          <w:szCs w:val="24"/>
        </w:rPr>
        <w:t>takaa löytyy vaihtoehdot ”Uusi Peli”, joka aloittaa pelin uudelleen,</w:t>
      </w:r>
    </w:p>
    <w:p w:rsidR="005C61D8" w:rsidRDefault="005C61D8">
      <w:pPr>
        <w:rPr>
          <w:sz w:val="24"/>
          <w:szCs w:val="24"/>
        </w:rPr>
      </w:pPr>
      <w:r>
        <w:rPr>
          <w:sz w:val="24"/>
          <w:szCs w:val="24"/>
        </w:rPr>
        <w:t>”Lopeta”, joka vie ohjelman takaisin aloituslomakkeelle ja ”</w:t>
      </w:r>
      <w:proofErr w:type="spellStart"/>
      <w:r>
        <w:rPr>
          <w:sz w:val="24"/>
          <w:szCs w:val="24"/>
        </w:rPr>
        <w:t>Lea-</w:t>
      </w:r>
      <w:proofErr w:type="spellEnd"/>
    </w:p>
    <w:p w:rsidR="005C61D8" w:rsidRDefault="005C61D8">
      <w:pPr>
        <w:rPr>
          <w:sz w:val="24"/>
          <w:szCs w:val="24"/>
        </w:rPr>
      </w:pPr>
      <w:proofErr w:type="spellStart"/>
      <w:r>
        <w:rPr>
          <w:sz w:val="24"/>
          <w:szCs w:val="24"/>
        </w:rPr>
        <w:t>derboad</w:t>
      </w:r>
      <w:proofErr w:type="spellEnd"/>
      <w:r>
        <w:rPr>
          <w:sz w:val="24"/>
          <w:szCs w:val="24"/>
        </w:rPr>
        <w:t xml:space="preserve">”, josta voidaan käydä tarkkailemassa pelaajien tilastoja. </w:t>
      </w:r>
    </w:p>
    <w:p w:rsidR="00845C41" w:rsidRDefault="005C61D8">
      <w:pPr>
        <w:rPr>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8255</wp:posOffset>
            </wp:positionV>
            <wp:extent cx="4514779" cy="2254250"/>
            <wp:effectExtent l="0" t="0" r="635" b="0"/>
            <wp:wrapNone/>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779"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5C61D8">
      <w:pPr>
        <w:rPr>
          <w:sz w:val="24"/>
          <w:szCs w:val="24"/>
        </w:rPr>
      </w:pPr>
      <w:r>
        <w:rPr>
          <w:sz w:val="24"/>
          <w:szCs w:val="24"/>
        </w:rPr>
        <w:t>Viimeinen lomake ohjelmassa on ”</w:t>
      </w:r>
      <w:proofErr w:type="spellStart"/>
      <w:r>
        <w:rPr>
          <w:sz w:val="24"/>
          <w:szCs w:val="24"/>
        </w:rPr>
        <w:t>Leaderboard</w:t>
      </w:r>
      <w:proofErr w:type="spellEnd"/>
      <w:r>
        <w:rPr>
          <w:sz w:val="24"/>
          <w:szCs w:val="24"/>
        </w:rPr>
        <w:t xml:space="preserve">”, eli yksinkertaisesti tänne tallentuu pelaajien pelitilastot. Lomakkeen saa esille siis pelilomakkeen </w:t>
      </w:r>
      <w:proofErr w:type="gramStart"/>
      <w:r>
        <w:rPr>
          <w:sz w:val="24"/>
          <w:szCs w:val="24"/>
        </w:rPr>
        <w:t>menu-valikosta</w:t>
      </w:r>
      <w:proofErr w:type="gramEnd"/>
      <w:r>
        <w:rPr>
          <w:sz w:val="24"/>
          <w:szCs w:val="24"/>
        </w:rPr>
        <w:t>.</w:t>
      </w:r>
    </w:p>
    <w:p w:rsidR="00845C41" w:rsidRDefault="00845C41">
      <w:pPr>
        <w:rPr>
          <w:sz w:val="24"/>
          <w:szCs w:val="24"/>
        </w:rPr>
      </w:pPr>
    </w:p>
    <w:p w:rsidR="005C61D8" w:rsidRDefault="005C61D8">
      <w:pPr>
        <w:rPr>
          <w:b/>
          <w:bCs/>
          <w:sz w:val="24"/>
          <w:szCs w:val="24"/>
        </w:rPr>
      </w:pPr>
      <w:r>
        <w:rPr>
          <w:b/>
          <w:bCs/>
          <w:sz w:val="24"/>
          <w:szCs w:val="24"/>
        </w:rPr>
        <w:t xml:space="preserve">Arvio työhön käytetystä ajasta ja </w:t>
      </w:r>
      <w:proofErr w:type="spellStart"/>
      <w:r>
        <w:rPr>
          <w:b/>
          <w:bCs/>
          <w:sz w:val="24"/>
          <w:szCs w:val="24"/>
        </w:rPr>
        <w:t>itsearvionti</w:t>
      </w:r>
      <w:proofErr w:type="spellEnd"/>
    </w:p>
    <w:p w:rsidR="005C61D8" w:rsidRDefault="005C61D8">
      <w:pPr>
        <w:rPr>
          <w:sz w:val="24"/>
          <w:szCs w:val="24"/>
        </w:rPr>
      </w:pPr>
      <w:r>
        <w:rPr>
          <w:sz w:val="24"/>
          <w:szCs w:val="24"/>
        </w:rPr>
        <w:t xml:space="preserve">Aloitin työn jo </w:t>
      </w:r>
      <w:r w:rsidR="00383C14">
        <w:rPr>
          <w:sz w:val="24"/>
          <w:szCs w:val="24"/>
        </w:rPr>
        <w:t>m</w:t>
      </w:r>
      <w:r>
        <w:rPr>
          <w:sz w:val="24"/>
          <w:szCs w:val="24"/>
        </w:rPr>
        <w:t>arraskuun alussa</w:t>
      </w:r>
      <w:r w:rsidR="00383C14">
        <w:rPr>
          <w:sz w:val="24"/>
          <w:szCs w:val="24"/>
        </w:rPr>
        <w:t xml:space="preserve"> ja siitä asti pikkuhiljaa työstänyt työtä. Karkea arvio on jokin 30-40 tuntia. En onnistunut työssä vaatimallani tasolla ja työssä on useita puutteita. Työn aikana tiedostoon tallentaminen ja tietokoneäly koitui </w:t>
      </w:r>
      <w:proofErr w:type="gramStart"/>
      <w:r w:rsidR="00383C14">
        <w:rPr>
          <w:sz w:val="24"/>
          <w:szCs w:val="24"/>
        </w:rPr>
        <w:t>ylitsepääsemättömiksi ongelmiksi</w:t>
      </w:r>
      <w:proofErr w:type="gramEnd"/>
      <w:r w:rsidR="00383C14">
        <w:rPr>
          <w:sz w:val="24"/>
          <w:szCs w:val="24"/>
        </w:rPr>
        <w:t xml:space="preserve"> vaikka joulukuun lopullakin yritin ratkoa kyseisiä ongelmia. Jostain syystä uudet tiedot tallentuivat aina vanhan tiedoston päälle ja en saanut manipuloitua tiedostoja siten, että ongelma ratkeaisi. Lisäksi ristinolla toimi erinomaisesti, kun pelattiin käyttäjinä vastakkain, mutta tietokoneälyä en saanut toimimaan, enkä siihenkään saanut ratkaisua kavereidenkaan avulla. Ehkä useamman lomakkeen ratkaisu oli huono.</w:t>
      </w:r>
    </w:p>
    <w:p w:rsidR="00383C14" w:rsidRPr="005C61D8" w:rsidRDefault="00383C14">
      <w:pPr>
        <w:rPr>
          <w:sz w:val="24"/>
          <w:szCs w:val="24"/>
        </w:rPr>
      </w:pPr>
      <w:r>
        <w:rPr>
          <w:sz w:val="24"/>
          <w:szCs w:val="24"/>
        </w:rPr>
        <w:t>Koen kuitenkin, että opin kurssin aikana vaaditut asiat hyvin, koska harjoitus- ja viikkotehtävät onnistuivat moitteetta.</w:t>
      </w: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pPr>
        <w:rPr>
          <w:sz w:val="24"/>
          <w:szCs w:val="24"/>
        </w:rPr>
      </w:pPr>
    </w:p>
    <w:p w:rsidR="00845C41" w:rsidRDefault="00845C41" w:rsidP="002C6B93">
      <w:pPr>
        <w:spacing w:line="360" w:lineRule="auto"/>
        <w:rPr>
          <w:sz w:val="24"/>
          <w:szCs w:val="24"/>
        </w:rPr>
      </w:pPr>
    </w:p>
    <w:p w:rsidR="00845C41" w:rsidRDefault="00845C41">
      <w:pPr>
        <w:rPr>
          <w:sz w:val="24"/>
          <w:szCs w:val="24"/>
        </w:rPr>
      </w:pPr>
      <w:r>
        <w:rPr>
          <w:sz w:val="24"/>
          <w:szCs w:val="24"/>
        </w:rPr>
        <w:br w:type="page"/>
      </w:r>
    </w:p>
    <w:p w:rsidR="00A12D8B" w:rsidRPr="002C6B93" w:rsidRDefault="00A12D8B" w:rsidP="002C6B93">
      <w:pPr>
        <w:spacing w:line="360" w:lineRule="auto"/>
        <w:rPr>
          <w:sz w:val="24"/>
          <w:szCs w:val="24"/>
        </w:rPr>
      </w:pPr>
      <w:r w:rsidRPr="00A12D8B">
        <w:rPr>
          <w:noProof/>
          <w:sz w:val="24"/>
          <w:szCs w:val="24"/>
        </w:rPr>
        <w:lastRenderedPageBreak/>
        <w:t xml:space="preserve"> </w:t>
      </w:r>
    </w:p>
    <w:sectPr w:rsidR="00A12D8B" w:rsidRPr="002C6B93" w:rsidSect="002C6B93">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93"/>
    <w:rsid w:val="00227AD3"/>
    <w:rsid w:val="002368C1"/>
    <w:rsid w:val="002C6B93"/>
    <w:rsid w:val="00383C14"/>
    <w:rsid w:val="00555A0A"/>
    <w:rsid w:val="005C61D8"/>
    <w:rsid w:val="00845C41"/>
    <w:rsid w:val="00A12D8B"/>
    <w:rsid w:val="00AA1DC1"/>
    <w:rsid w:val="00B322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5365"/>
  <w15:chartTrackingRefBased/>
  <w15:docId w15:val="{0E1C2F74-7C62-4703-92CA-17B7182F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2C6B93"/>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2C6B93"/>
    <w:rPr>
      <w:rFonts w:eastAsiaTheme="minorEastAsia"/>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346</Words>
  <Characters>2808</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 Ristinolla</dc:title>
  <dc:subject>Mikke Varis</dc:subject>
  <dc:creator>Mikke Varis</dc:creator>
  <cp:keywords/>
  <dc:description/>
  <cp:lastModifiedBy>mikkevaris998@gmail.com</cp:lastModifiedBy>
  <cp:revision>2</cp:revision>
  <dcterms:created xsi:type="dcterms:W3CDTF">2019-12-20T11:24:00Z</dcterms:created>
  <dcterms:modified xsi:type="dcterms:W3CDTF">2019-12-28T10:18:00Z</dcterms:modified>
</cp:coreProperties>
</file>