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8D" w:rsidRDefault="0002658D" w:rsidP="00EB2196">
      <w:r>
        <w:t>Функции для покупателей:</w:t>
      </w:r>
    </w:p>
    <w:p w:rsidR="0002658D" w:rsidRDefault="0002658D" w:rsidP="0002658D">
      <w:pPr>
        <w:pStyle w:val="a3"/>
        <w:numPr>
          <w:ilvl w:val="0"/>
          <w:numId w:val="2"/>
        </w:numPr>
      </w:pPr>
      <w:r>
        <w:t>Регистрация и авторизация: возможность создания учетной записи, восстановления пароля и входа.</w:t>
      </w:r>
    </w:p>
    <w:p w:rsidR="0002658D" w:rsidRDefault="0002658D" w:rsidP="0002658D">
      <w:pPr>
        <w:pStyle w:val="a3"/>
        <w:numPr>
          <w:ilvl w:val="0"/>
          <w:numId w:val="2"/>
        </w:numPr>
      </w:pPr>
      <w:r>
        <w:t>Каталог товаров: поиск и фильтрация товаров по категориям, цене, популярности.</w:t>
      </w:r>
    </w:p>
    <w:p w:rsidR="0002658D" w:rsidRDefault="0002658D" w:rsidP="0002658D">
      <w:pPr>
        <w:pStyle w:val="a3"/>
        <w:numPr>
          <w:ilvl w:val="0"/>
          <w:numId w:val="2"/>
        </w:numPr>
      </w:pPr>
      <w:r>
        <w:t>Карточка товара: просмотр информации о товаре (описание, цена, фотографии).</w:t>
      </w:r>
    </w:p>
    <w:p w:rsidR="005554F0" w:rsidRDefault="005554F0" w:rsidP="0002658D">
      <w:pPr>
        <w:pStyle w:val="a3"/>
        <w:numPr>
          <w:ilvl w:val="0"/>
          <w:numId w:val="2"/>
        </w:numPr>
      </w:pPr>
      <w:r>
        <w:t xml:space="preserve">Избранное: </w:t>
      </w:r>
      <w:r>
        <w:t>возможность добавить товары в</w:t>
      </w:r>
      <w:r>
        <w:t xml:space="preserve"> избранное.</w:t>
      </w:r>
      <w:bookmarkStart w:id="0" w:name="_GoBack"/>
      <w:bookmarkEnd w:id="0"/>
    </w:p>
    <w:p w:rsidR="0002658D" w:rsidRDefault="0002658D" w:rsidP="0002658D">
      <w:pPr>
        <w:pStyle w:val="a3"/>
        <w:numPr>
          <w:ilvl w:val="0"/>
          <w:numId w:val="2"/>
        </w:numPr>
      </w:pPr>
      <w:r>
        <w:t>Корзина и оформление заказа: возможность добавить товары в корзину, переходить к оформлению заказа, выбирать способ оплаты и доставки.</w:t>
      </w:r>
    </w:p>
    <w:p w:rsidR="0002658D" w:rsidRDefault="0002658D" w:rsidP="0002658D">
      <w:pPr>
        <w:pStyle w:val="a3"/>
        <w:numPr>
          <w:ilvl w:val="0"/>
          <w:numId w:val="2"/>
        </w:numPr>
      </w:pPr>
      <w:r>
        <w:t>Отзывы и оценки: возможность оставлять отзывы и оценки на товары.</w:t>
      </w:r>
    </w:p>
    <w:p w:rsidR="0002658D" w:rsidRDefault="0002658D" w:rsidP="0002658D">
      <w:pPr>
        <w:pStyle w:val="a3"/>
        <w:numPr>
          <w:ilvl w:val="0"/>
          <w:numId w:val="2"/>
        </w:numPr>
      </w:pPr>
      <w:r>
        <w:t>Личный кабинет: просмотр истории заказов, отслеживание статуса доставки, управление профилем.</w:t>
      </w:r>
    </w:p>
    <w:p w:rsidR="005554F0" w:rsidRDefault="005554F0" w:rsidP="005554F0">
      <w:r>
        <w:t>Функции для продавцов:</w:t>
      </w:r>
    </w:p>
    <w:p w:rsidR="005554F0" w:rsidRDefault="005554F0" w:rsidP="005554F0">
      <w:pPr>
        <w:pStyle w:val="a3"/>
        <w:numPr>
          <w:ilvl w:val="0"/>
          <w:numId w:val="3"/>
        </w:numPr>
      </w:pPr>
      <w:r>
        <w:t>Регистрация и личный кабинет: возможность создания профиля продавца, управление товарами.</w:t>
      </w:r>
    </w:p>
    <w:p w:rsidR="005554F0" w:rsidRDefault="005554F0" w:rsidP="005554F0">
      <w:pPr>
        <w:pStyle w:val="a3"/>
        <w:numPr>
          <w:ilvl w:val="0"/>
          <w:numId w:val="3"/>
        </w:numPr>
      </w:pPr>
      <w:r>
        <w:t>Управление товарами: добавление, редактирование, удаление товаров, обновление их статуса.</w:t>
      </w:r>
    </w:p>
    <w:p w:rsidR="005554F0" w:rsidRDefault="005554F0" w:rsidP="005554F0">
      <w:pPr>
        <w:pStyle w:val="a3"/>
        <w:numPr>
          <w:ilvl w:val="0"/>
          <w:numId w:val="3"/>
        </w:numPr>
      </w:pPr>
      <w:r>
        <w:t>Аналитика: просмотр статистики по продажам, отзывам и посещаемости страниц.</w:t>
      </w:r>
    </w:p>
    <w:p w:rsidR="005554F0" w:rsidRDefault="005554F0" w:rsidP="005554F0">
      <w:pPr>
        <w:pStyle w:val="a3"/>
        <w:numPr>
          <w:ilvl w:val="0"/>
          <w:numId w:val="3"/>
        </w:numPr>
      </w:pPr>
      <w:r>
        <w:t>Работа с заказами: получение уведомлений о новых заказах, управление статусами заказов.</w:t>
      </w:r>
    </w:p>
    <w:p w:rsidR="005554F0" w:rsidRDefault="005554F0" w:rsidP="005554F0">
      <w:r>
        <w:t>Функции для администраторов:</w:t>
      </w:r>
    </w:p>
    <w:p w:rsidR="005554F0" w:rsidRDefault="005554F0" w:rsidP="005554F0">
      <w:pPr>
        <w:pStyle w:val="a3"/>
        <w:numPr>
          <w:ilvl w:val="0"/>
          <w:numId w:val="4"/>
        </w:numPr>
      </w:pPr>
      <w:r>
        <w:t>Управление пользователями: управление аккаунтами покупателей и продавцов.</w:t>
      </w:r>
    </w:p>
    <w:p w:rsidR="005554F0" w:rsidRDefault="005554F0" w:rsidP="005554F0">
      <w:pPr>
        <w:pStyle w:val="a3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контента: проверка добавленных товаров, отзывов, контроль за соблюдением правил.</w:t>
      </w:r>
    </w:p>
    <w:p w:rsidR="005554F0" w:rsidRDefault="005554F0" w:rsidP="005554F0">
      <w:pPr>
        <w:pStyle w:val="a3"/>
        <w:numPr>
          <w:ilvl w:val="0"/>
          <w:numId w:val="4"/>
        </w:numPr>
      </w:pPr>
      <w:r>
        <w:t>Отчеты и аналитика: сбор данных о продажах, активности пользователей и т.д.</w:t>
      </w:r>
    </w:p>
    <w:p w:rsidR="0002658D" w:rsidRDefault="0002658D" w:rsidP="0002658D"/>
    <w:p w:rsidR="0002658D" w:rsidRPr="0002658D" w:rsidRDefault="0002658D" w:rsidP="0002658D"/>
    <w:p w:rsidR="001738FD" w:rsidRDefault="00EB2196" w:rsidP="00EB2196">
      <w:pPr>
        <w:pStyle w:val="a3"/>
        <w:numPr>
          <w:ilvl w:val="0"/>
          <w:numId w:val="1"/>
        </w:numPr>
      </w:pPr>
      <w:r>
        <w:t>При нажатии появляется окно с выбором пункта выдачи или курьером. Можно добавить новый пункт выдачи или выбрать имеющийся, тот же функционал и в доставке курьером.</w:t>
      </w:r>
      <w:r w:rsidR="00056E09">
        <w:t xml:space="preserve"> Каждый адрес можно удалить и посмотреть на карте. Если пункт выдачи больше не работает, его нельзя выбрать.</w:t>
      </w:r>
    </w:p>
    <w:p w:rsidR="00056E09" w:rsidRPr="0002658D" w:rsidRDefault="00056E09" w:rsidP="00EB2196">
      <w:pPr>
        <w:pStyle w:val="a3"/>
        <w:numPr>
          <w:ilvl w:val="0"/>
          <w:numId w:val="1"/>
        </w:numPr>
      </w:pPr>
      <w:r>
        <w:t>При нажатии на добавить адрес, открывается карта с возможностью выбрать дом. При выборе дома уточняется квартира</w:t>
      </w:r>
      <w:r w:rsidRPr="00056E09">
        <w:t>/</w:t>
      </w:r>
      <w:r>
        <w:t xml:space="preserve">офис, возможность выбор частного дома. Так же уточняется доп. информация для курьера – подъезд, домофон, этаж. </w:t>
      </w:r>
    </w:p>
    <w:p w:rsidR="0002658D" w:rsidRDefault="0002658D" w:rsidP="0002658D"/>
    <w:sectPr w:rsidR="00026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05DC"/>
    <w:multiLevelType w:val="hybridMultilevel"/>
    <w:tmpl w:val="CFF44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27FBB"/>
    <w:multiLevelType w:val="hybridMultilevel"/>
    <w:tmpl w:val="D8E2F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7B96"/>
    <w:multiLevelType w:val="hybridMultilevel"/>
    <w:tmpl w:val="870A28E4"/>
    <w:lvl w:ilvl="0" w:tplc="1D00E3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75172"/>
    <w:multiLevelType w:val="hybridMultilevel"/>
    <w:tmpl w:val="AB789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74"/>
    <w:rsid w:val="0002658D"/>
    <w:rsid w:val="00056E09"/>
    <w:rsid w:val="001738FD"/>
    <w:rsid w:val="005554F0"/>
    <w:rsid w:val="00AD1D74"/>
    <w:rsid w:val="00BD653F"/>
    <w:rsid w:val="00EB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5192"/>
  <w15:chartTrackingRefBased/>
  <w15:docId w15:val="{7CF2CAD2-E6DF-4758-9C76-E758F126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2024-11-01T16:24:00Z</dcterms:created>
  <dcterms:modified xsi:type="dcterms:W3CDTF">2024-11-01T18:22:00Z</dcterms:modified>
</cp:coreProperties>
</file>