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0CFA" w14:textId="77777777" w:rsidR="00173A8D" w:rsidRDefault="00173A8D" w:rsidP="00660024">
      <w:pPr>
        <w:rPr>
          <w:sz w:val="16"/>
        </w:rPr>
      </w:pPr>
    </w:p>
    <w:tbl>
      <w:tblPr>
        <w:tblW w:w="9072" w:type="dxa"/>
        <w:jc w:val="center"/>
        <w:tblLook w:val="0000" w:firstRow="0" w:lastRow="0" w:firstColumn="0" w:lastColumn="0" w:noHBand="0" w:noVBand="0"/>
      </w:tblPr>
      <w:tblGrid>
        <w:gridCol w:w="9072"/>
      </w:tblGrid>
      <w:tr w:rsidR="00173A8D" w14:paraId="258B7792" w14:textId="77777777">
        <w:trPr>
          <w:trHeight w:val="4128"/>
          <w:jc w:val="center"/>
        </w:trPr>
        <w:tc>
          <w:tcPr>
            <w:tcW w:w="9072" w:type="dxa"/>
            <w:vAlign w:val="bottom"/>
          </w:tcPr>
          <w:p w14:paraId="0DAF9FA0" w14:textId="4E86D8B0" w:rsidR="00173A8D" w:rsidRDefault="00716F67">
            <w:pPr>
              <w:pStyle w:val="FrontPage"/>
            </w:pPr>
            <w:fldSimple w:instr=" REF DOCTITLE  \* MERGEFORMAT ">
              <w:r w:rsidR="00441F74">
                <w:t>MIL-STD-1553 CORE</w:t>
              </w:r>
              <w:r w:rsidR="00441F74">
                <w:rPr>
                  <w:noProof/>
                </w:rPr>
                <w:t xml:space="preserve"> FIRMWARE TEST PLAN</w:t>
              </w:r>
            </w:fldSimple>
          </w:p>
        </w:tc>
      </w:tr>
      <w:tr w:rsidR="00173A8D" w14:paraId="56EC1F9E" w14:textId="77777777">
        <w:trPr>
          <w:trHeight w:val="1985"/>
          <w:jc w:val="center"/>
        </w:trPr>
        <w:tc>
          <w:tcPr>
            <w:tcW w:w="9072" w:type="dxa"/>
            <w:vAlign w:val="bottom"/>
          </w:tcPr>
          <w:p w14:paraId="7276E996" w14:textId="5973B49D" w:rsidR="00173A8D" w:rsidRDefault="00716F67">
            <w:pPr>
              <w:pStyle w:val="FrontPage"/>
            </w:pPr>
            <w:fldSimple w:instr=" REF DOCNO  \* MERGEFORMAT ">
              <w:r w:rsidR="00441F74">
                <w:t>?</w:t>
              </w:r>
              <w:r w:rsidR="00441F74">
                <w:rPr>
                  <w:noProof/>
                </w:rPr>
                <w:t>?</w:t>
              </w:r>
            </w:fldSimple>
          </w:p>
        </w:tc>
      </w:tr>
      <w:tr w:rsidR="00173A8D" w14:paraId="1A2D2F7C" w14:textId="77777777">
        <w:trPr>
          <w:trHeight w:val="1985"/>
          <w:jc w:val="center"/>
        </w:trPr>
        <w:tc>
          <w:tcPr>
            <w:tcW w:w="9072" w:type="dxa"/>
            <w:vAlign w:val="bottom"/>
          </w:tcPr>
          <w:p w14:paraId="3B85E19E" w14:textId="4D062DFD" w:rsidR="00173A8D" w:rsidRDefault="00173A8D">
            <w:pPr>
              <w:pStyle w:val="ApprovalolPageText"/>
              <w:jc w:val="center"/>
              <w:rPr>
                <w:b/>
                <w:bCs/>
                <w:sz w:val="28"/>
              </w:rPr>
            </w:pPr>
            <w:r>
              <w:rPr>
                <w:b/>
                <w:bCs/>
                <w:sz w:val="28"/>
              </w:rPr>
              <w:t xml:space="preserve">ISSUE </w:t>
            </w:r>
            <w:r>
              <w:rPr>
                <w:b/>
                <w:bCs/>
                <w:sz w:val="28"/>
              </w:rPr>
              <w:fldChar w:fldCharType="begin"/>
            </w:r>
            <w:r>
              <w:rPr>
                <w:b/>
                <w:bCs/>
                <w:sz w:val="28"/>
              </w:rPr>
              <w:instrText xml:space="preserve"> REF ISSUE  \* MERGEFORMAT </w:instrText>
            </w:r>
            <w:r>
              <w:rPr>
                <w:b/>
                <w:bCs/>
                <w:sz w:val="28"/>
              </w:rPr>
              <w:fldChar w:fldCharType="separate"/>
            </w:r>
            <w:r w:rsidR="00716F67" w:rsidRPr="00716F67">
              <w:rPr>
                <w:b/>
                <w:bCs/>
                <w:sz w:val="28"/>
              </w:rPr>
              <w:t>1</w:t>
            </w:r>
            <w:r>
              <w:rPr>
                <w:b/>
                <w:bCs/>
                <w:sz w:val="28"/>
              </w:rPr>
              <w:fldChar w:fldCharType="end"/>
            </w:r>
          </w:p>
        </w:tc>
      </w:tr>
    </w:tbl>
    <w:p w14:paraId="52836DA8" w14:textId="77777777" w:rsidR="00173A8D" w:rsidRDefault="00660024">
      <w:pPr>
        <w:pStyle w:val="SecurityClause"/>
      </w:pPr>
      <w:r>
        <w:rPr>
          <w:noProof/>
          <w:sz w:val="22"/>
          <w:lang w:eastAsia="en-GB"/>
        </w:rPr>
        <mc:AlternateContent>
          <mc:Choice Requires="wps">
            <w:drawing>
              <wp:anchor distT="45720" distB="45720" distL="114300" distR="114300" simplePos="0" relativeHeight="251657728" behindDoc="0" locked="0" layoutInCell="1" allowOverlap="1" wp14:anchorId="6A4C0352" wp14:editId="0128609F">
                <wp:simplePos x="0" y="0"/>
                <wp:positionH relativeFrom="page">
                  <wp:posOffset>800100</wp:posOffset>
                </wp:positionH>
                <wp:positionV relativeFrom="paragraph">
                  <wp:posOffset>1552575</wp:posOffset>
                </wp:positionV>
                <wp:extent cx="6158230" cy="1920875"/>
                <wp:effectExtent l="9525" t="9525" r="13970" b="1270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8230" cy="1920875"/>
                        </a:xfrm>
                        <a:prstGeom prst="rect">
                          <a:avLst/>
                        </a:prstGeom>
                        <a:solidFill>
                          <a:srgbClr val="FFFFFF"/>
                        </a:solidFill>
                        <a:ln w="9525">
                          <a:solidFill>
                            <a:schemeClr val="bg1">
                              <a:lumMod val="100000"/>
                              <a:lumOff val="0"/>
                            </a:schemeClr>
                          </a:solidFill>
                          <a:miter lim="800000"/>
                          <a:headEnd/>
                          <a:tailEnd/>
                        </a:ln>
                      </wps:spPr>
                      <wps:txbx>
                        <w:txbxContent>
                          <w:p w14:paraId="30C9F319" w14:textId="77777777" w:rsidR="00232702" w:rsidRPr="00AB468D" w:rsidRDefault="00232702" w:rsidP="0075234D">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Cs w:val="22"/>
                              </w:rPr>
                            </w:pPr>
                            <w:r w:rsidRPr="00AB468D">
                              <w:rPr>
                                <w:rFonts w:asciiTheme="minorHAnsi" w:hAnsiTheme="minorHAnsi" w:cstheme="minorHAnsi"/>
                                <w:b/>
                                <w:bCs/>
                                <w:szCs w:val="22"/>
                              </w:rPr>
                              <w:t>STATEMENT OF CONFIDENTIALITY</w:t>
                            </w:r>
                          </w:p>
                          <w:p w14:paraId="4E7FC46C" w14:textId="77777777" w:rsidR="00232702" w:rsidRPr="00AB468D" w:rsidRDefault="00232702" w:rsidP="00AB468D">
                            <w:pPr>
                              <w:pBdr>
                                <w:top w:val="single" w:sz="4" w:space="1" w:color="auto"/>
                                <w:left w:val="single" w:sz="4" w:space="4" w:color="auto"/>
                                <w:bottom w:val="single" w:sz="4" w:space="1" w:color="auto"/>
                                <w:right w:val="single" w:sz="4" w:space="4" w:color="auto"/>
                              </w:pBdr>
                              <w:spacing w:after="120"/>
                              <w:jc w:val="both"/>
                              <w:rPr>
                                <w:rFonts w:asciiTheme="minorHAnsi" w:hAnsiTheme="minorHAnsi" w:cstheme="minorHAnsi"/>
                                <w:szCs w:val="22"/>
                              </w:rPr>
                            </w:pPr>
                            <w:r w:rsidRPr="00AB468D">
                              <w:rPr>
                                <w:rFonts w:asciiTheme="minorHAnsi" w:hAnsiTheme="minorHAnsi" w:cstheme="minorHAnsi"/>
                                <w:szCs w:val="22"/>
                              </w:rPr>
                              <w:t>All information in this document is Barij Dynamics LLC (EBD-AT), trading as Al Tariq, PRIVILEGED and for INTERNAL USE ONLY. The information in this document contains trade secrets, confidential and proprietary information of Barij Dynamics, the disclosure of which would provide substantial benefit to competitors.  As a result, this document should not be disclosed, used or duplicated – in whole or in part without the explicit authorization of Barij Dynamics. The information is intended solely for the use of authorized recipients. If you are not the intended recipient, you are prohibited from reading, using, disseminating, distributing and/or copying this document. In accessing the document, the reader warrants that the information contained herein will be treated as internal use only and that no content of any nature will be shared with any other external party or unauthorized recipient.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A4C0352" id="_x0000_t202" coordsize="21600,21600" o:spt="202" path="m,l,21600r21600,l21600,xe">
                <v:stroke joinstyle="miter"/>
                <v:path gradientshapeok="t" o:connecttype="rect"/>
              </v:shapetype>
              <v:shape id="Text Box 1" o:spid="_x0000_s1026" type="#_x0000_t202" style="position:absolute;margin-left:63pt;margin-top:122.25pt;width:484.9pt;height:151.25pt;z-index:25165772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" strokecolor="white [3212]">
                <v:textbox style="mso-fit-shape-to-text:t">
                  <w:txbxContent>
                    <w:p w14:paraId="30C9F319" w14:textId="77777777" w:rsidR="00232702" w:rsidRPr="00AB468D" w:rsidRDefault="00232702" w:rsidP="0075234D">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Cs w:val="22"/>
                        </w:rPr>
                      </w:pPr>
                      <w:r w:rsidRPr="00AB468D">
                        <w:rPr>
                          <w:rFonts w:asciiTheme="minorHAnsi" w:hAnsiTheme="minorHAnsi" w:cstheme="minorHAnsi"/>
                          <w:b/>
                          <w:bCs/>
                          <w:szCs w:val="22"/>
                        </w:rPr>
                        <w:t>STATEMENT OF CONFIDENTIALITY</w:t>
                      </w:r>
                    </w:p>
                    <w:p w14:paraId="4E7FC46C" w14:textId="77777777" w:rsidR="00232702" w:rsidRPr="00AB468D" w:rsidRDefault="00232702" w:rsidP="00AB468D">
                      <w:pPr>
                        <w:pBdr>
                          <w:top w:val="single" w:sz="4" w:space="1" w:color="auto"/>
                          <w:left w:val="single" w:sz="4" w:space="4" w:color="auto"/>
                          <w:bottom w:val="single" w:sz="4" w:space="1" w:color="auto"/>
                          <w:right w:val="single" w:sz="4" w:space="4" w:color="auto"/>
                        </w:pBdr>
                        <w:spacing w:after="120"/>
                        <w:jc w:val="both"/>
                        <w:rPr>
                          <w:rFonts w:asciiTheme="minorHAnsi" w:hAnsiTheme="minorHAnsi" w:cstheme="minorHAnsi"/>
                          <w:szCs w:val="22"/>
                        </w:rPr>
                      </w:pPr>
                      <w:r w:rsidRPr="00AB468D">
                        <w:rPr>
                          <w:rFonts w:asciiTheme="minorHAnsi" w:hAnsiTheme="minorHAnsi" w:cstheme="minorHAnsi"/>
                          <w:szCs w:val="22"/>
                        </w:rPr>
                        <w:t>All information in this document is Barij Dynamics LLC (EBD-AT), trading as Al Tariq, PRIVILEGED and for INTERNAL USE ONLY. The information in this document contains trade secrets, confidential and proprietary information of Barij Dynamics, the disclosure of which would provide substantial benefit to competitors.  As a result, this document should not be disclosed, used or duplicated – in whole or in part without the explicit authorization of Barij Dynamics. The information is intended solely for the use of authorized recipients. If you are not the intended recipient, you are prohibited from reading, using, disseminating, distributing and/or copying this document. In accessing the document, the reader warrants that the information contained herein will be treated as internal use only and that no content of any nature will be shared with any other external party or unauthorized recipient.</w:t>
                      </w:r>
                    </w:p>
                  </w:txbxContent>
                </v:textbox>
                <w10:wrap type="square" anchorx="page"/>
              </v:shape>
            </w:pict>
          </mc:Fallback>
        </mc:AlternateContent>
      </w:r>
    </w:p>
    <w:p w14:paraId="1712960F" w14:textId="77777777" w:rsidR="0072081C" w:rsidRDefault="0072081C" w:rsidP="0072081C">
      <w:pPr>
        <w:pStyle w:val="SecurityClause"/>
        <w:pageBreakBefore/>
        <w:rPr>
          <w:szCs w:val="18"/>
        </w:rPr>
      </w:pPr>
    </w:p>
    <w:p w14:paraId="3F1370A0" w14:textId="77777777" w:rsidR="00173A8D" w:rsidRDefault="005F31A2">
      <w:pPr>
        <w:pStyle w:val="SAMEPAGEHEADING"/>
      </w:pPr>
      <w:r>
        <w:t>TITLE</w:t>
      </w:r>
      <w:r w:rsidR="00173A8D">
        <w:t xml:space="preserve"> PAGE</w:t>
      </w:r>
    </w:p>
    <w:p w14:paraId="67D48649" w14:textId="77777777" w:rsidR="003C6FE6" w:rsidRPr="003C6FE6" w:rsidRDefault="003C6FE6" w:rsidP="003C6FE6">
      <w:pPr>
        <w:pStyle w:val="BodyText"/>
      </w:pPr>
    </w:p>
    <w:tbl>
      <w:tblPr>
        <w:tblW w:w="9072" w:type="dxa"/>
        <w:jc w:val="center"/>
        <w:tblCellMar>
          <w:left w:w="0" w:type="dxa"/>
          <w:bottom w:w="170" w:type="dxa"/>
          <w:right w:w="0" w:type="dxa"/>
        </w:tblCellMar>
        <w:tblLook w:val="0000" w:firstRow="0" w:lastRow="0" w:firstColumn="0" w:lastColumn="0" w:noHBand="0" w:noVBand="0"/>
      </w:tblPr>
      <w:tblGrid>
        <w:gridCol w:w="2694"/>
        <w:gridCol w:w="284"/>
        <w:gridCol w:w="4536"/>
        <w:gridCol w:w="1558"/>
      </w:tblGrid>
      <w:tr w:rsidR="00173A8D" w14:paraId="55C680CA" w14:textId="77777777">
        <w:trPr>
          <w:trHeight w:val="794"/>
          <w:jc w:val="center"/>
        </w:trPr>
        <w:tc>
          <w:tcPr>
            <w:tcW w:w="2694" w:type="dxa"/>
          </w:tcPr>
          <w:p w14:paraId="5F308864" w14:textId="77777777" w:rsidR="00173A8D" w:rsidRDefault="00173A8D">
            <w:pPr>
              <w:pStyle w:val="ApprovalolPageText"/>
            </w:pPr>
            <w:r>
              <w:t>TITLE</w:t>
            </w:r>
          </w:p>
        </w:tc>
        <w:tc>
          <w:tcPr>
            <w:tcW w:w="284" w:type="dxa"/>
          </w:tcPr>
          <w:p w14:paraId="63ED576B" w14:textId="77777777" w:rsidR="00173A8D" w:rsidRDefault="00173A8D">
            <w:pPr>
              <w:rPr>
                <w:lang w:val="fr-FR"/>
              </w:rPr>
            </w:pPr>
            <w:r>
              <w:rPr>
                <w:lang w:val="fr-FR"/>
              </w:rPr>
              <w:t>:</w:t>
            </w:r>
          </w:p>
        </w:tc>
        <w:tc>
          <w:tcPr>
            <w:tcW w:w="6094" w:type="dxa"/>
            <w:gridSpan w:val="2"/>
          </w:tcPr>
          <w:p w14:paraId="233F7DB6" w14:textId="741CA07A" w:rsidR="00173A8D" w:rsidRDefault="00441F74">
            <w:pPr>
              <w:pStyle w:val="ApprovalolPageText"/>
              <w:rPr>
                <w:lang w:val="fr-FR"/>
              </w:rPr>
            </w:pPr>
            <w:r>
              <w:fldChar w:fldCharType="begin">
                <w:ffData>
                  <w:name w:val="DOCTITLE"/>
                  <w:enabled/>
                  <w:calcOnExit w:val="0"/>
                  <w:textInput>
                    <w:default w:val="MIL-STD-1553 CORE FIRMWARE TEST PLAN"/>
                    <w:format w:val="UPPERCASE"/>
                  </w:textInput>
                </w:ffData>
              </w:fldChar>
            </w:r>
            <w:bookmarkStart w:id="0" w:name="DOCTITLE"/>
            <w:r>
              <w:instrText xml:space="preserve"> FORMTEXT </w:instrText>
            </w:r>
            <w:r>
              <w:fldChar w:fldCharType="separate"/>
            </w:r>
            <w:r>
              <w:rPr>
                <w:noProof/>
              </w:rPr>
              <w:t>MIL-STD-1553 CORE FIRMWARE TEST PLAN</w:t>
            </w:r>
            <w:r>
              <w:fldChar w:fldCharType="end"/>
            </w:r>
            <w:bookmarkEnd w:id="0"/>
          </w:p>
        </w:tc>
      </w:tr>
      <w:tr w:rsidR="00173A8D" w14:paraId="0AB82F06" w14:textId="77777777">
        <w:trPr>
          <w:trHeight w:val="794"/>
          <w:jc w:val="center"/>
        </w:trPr>
        <w:tc>
          <w:tcPr>
            <w:tcW w:w="2694" w:type="dxa"/>
          </w:tcPr>
          <w:p w14:paraId="3B479EC6" w14:textId="77777777" w:rsidR="00173A8D" w:rsidRDefault="00173A8D">
            <w:pPr>
              <w:pStyle w:val="ApprovalolPageText"/>
              <w:rPr>
                <w:lang w:val="fr-FR"/>
              </w:rPr>
            </w:pPr>
            <w:r>
              <w:rPr>
                <w:lang w:val="fr-FR"/>
              </w:rPr>
              <w:t>DOCUMENT NUMBER</w:t>
            </w:r>
          </w:p>
        </w:tc>
        <w:tc>
          <w:tcPr>
            <w:tcW w:w="284" w:type="dxa"/>
          </w:tcPr>
          <w:p w14:paraId="45A2E028" w14:textId="77777777" w:rsidR="00173A8D" w:rsidRDefault="00173A8D">
            <w:pPr>
              <w:rPr>
                <w:lang w:val="fr-FR"/>
              </w:rPr>
            </w:pPr>
            <w:r>
              <w:rPr>
                <w:lang w:val="fr-FR"/>
              </w:rPr>
              <w:t>:</w:t>
            </w:r>
          </w:p>
        </w:tc>
        <w:tc>
          <w:tcPr>
            <w:tcW w:w="4536" w:type="dxa"/>
          </w:tcPr>
          <w:p w14:paraId="147E2A49" w14:textId="51573093" w:rsidR="00173A8D" w:rsidRDefault="00441F74">
            <w:pPr>
              <w:pStyle w:val="ApprovalolPageText"/>
            </w:pPr>
            <w:r>
              <w:fldChar w:fldCharType="begin">
                <w:ffData>
                  <w:name w:val="DOCNO"/>
                  <w:enabled/>
                  <w:calcOnExit w:val="0"/>
                  <w:textInput>
                    <w:default w:val="??"/>
                    <w:format w:val="UPPERCASE"/>
                  </w:textInput>
                </w:ffData>
              </w:fldChar>
            </w:r>
            <w:bookmarkStart w:id="1" w:name="DOCNO"/>
            <w:r>
              <w:instrText xml:space="preserve"> FORMTEXT </w:instrText>
            </w:r>
            <w:r>
              <w:fldChar w:fldCharType="separate"/>
            </w:r>
            <w:r>
              <w:rPr>
                <w:noProof/>
              </w:rPr>
              <w:t>??</w:t>
            </w:r>
            <w:r>
              <w:fldChar w:fldCharType="end"/>
            </w:r>
            <w:bookmarkEnd w:id="1"/>
          </w:p>
        </w:tc>
        <w:tc>
          <w:tcPr>
            <w:tcW w:w="1558" w:type="dxa"/>
          </w:tcPr>
          <w:p w14:paraId="4728FE7F" w14:textId="1B58F7F7" w:rsidR="00173A8D" w:rsidRDefault="00173A8D">
            <w:pPr>
              <w:pStyle w:val="ApprovalolPageText"/>
              <w:jc w:val="right"/>
            </w:pPr>
            <w:r>
              <w:t xml:space="preserve">ISSUE </w:t>
            </w:r>
            <w:r>
              <w:fldChar w:fldCharType="begin">
                <w:ffData>
                  <w:name w:val="ISSUE"/>
                  <w:enabled/>
                  <w:calcOnExit w:val="0"/>
                  <w:textInput>
                    <w:type w:val="number"/>
                    <w:default w:val="1"/>
                    <w:maxLength w:val="3"/>
                    <w:format w:val="0"/>
                  </w:textInput>
                </w:ffData>
              </w:fldChar>
            </w:r>
            <w:bookmarkStart w:id="2" w:name="ISSUE"/>
            <w:r>
              <w:instrText xml:space="preserve"> FORMTEXT </w:instrText>
            </w:r>
            <w:r>
              <w:fldChar w:fldCharType="separate"/>
            </w:r>
            <w:r w:rsidR="00716F67">
              <w:rPr>
                <w:noProof/>
              </w:rPr>
              <w:t>1</w:t>
            </w:r>
            <w:r>
              <w:fldChar w:fldCharType="end"/>
            </w:r>
            <w:bookmarkEnd w:id="2"/>
          </w:p>
        </w:tc>
      </w:tr>
      <w:tr w:rsidR="00173A8D" w14:paraId="54119C7C" w14:textId="77777777">
        <w:trPr>
          <w:trHeight w:val="794"/>
          <w:jc w:val="center"/>
        </w:trPr>
        <w:tc>
          <w:tcPr>
            <w:tcW w:w="2694" w:type="dxa"/>
          </w:tcPr>
          <w:p w14:paraId="56F0A756" w14:textId="77777777" w:rsidR="00173A8D" w:rsidRDefault="00173A8D">
            <w:pPr>
              <w:pStyle w:val="ApprovalolPageText"/>
              <w:rPr>
                <w:lang w:val="fr-FR"/>
              </w:rPr>
            </w:pPr>
            <w:r>
              <w:rPr>
                <w:lang w:val="fr-FR"/>
              </w:rPr>
              <w:t>CLASSIFICATION</w:t>
            </w:r>
          </w:p>
        </w:tc>
        <w:tc>
          <w:tcPr>
            <w:tcW w:w="284" w:type="dxa"/>
          </w:tcPr>
          <w:p w14:paraId="695063E2" w14:textId="77777777" w:rsidR="00173A8D" w:rsidRDefault="00173A8D">
            <w:pPr>
              <w:rPr>
                <w:lang w:val="fr-FR"/>
              </w:rPr>
            </w:pPr>
            <w:r>
              <w:rPr>
                <w:lang w:val="fr-FR"/>
              </w:rPr>
              <w:t>:</w:t>
            </w:r>
          </w:p>
        </w:tc>
        <w:tc>
          <w:tcPr>
            <w:tcW w:w="6094" w:type="dxa"/>
            <w:gridSpan w:val="2"/>
          </w:tcPr>
          <w:p w14:paraId="4C14C68B" w14:textId="117A5DB3" w:rsidR="00173A8D" w:rsidRDefault="00173A8D">
            <w:pPr>
              <w:pStyle w:val="ApprovalolPageText"/>
            </w:pPr>
            <w:r>
              <w:fldChar w:fldCharType="begin">
                <w:ffData>
                  <w:name w:val="CLASSIFICATION"/>
                  <w:enabled/>
                  <w:calcOnExit w:val="0"/>
                  <w:textInput>
                    <w:default w:val="RESTRICTED"/>
                    <w:format w:val="UPPERCASE"/>
                  </w:textInput>
                </w:ffData>
              </w:fldChar>
            </w:r>
            <w:bookmarkStart w:id="3" w:name="CLASSIFICATION"/>
            <w:r>
              <w:instrText xml:space="preserve"> FORMTEXT </w:instrText>
            </w:r>
            <w:r>
              <w:fldChar w:fldCharType="separate"/>
            </w:r>
            <w:r w:rsidR="00716F67">
              <w:rPr>
                <w:noProof/>
              </w:rPr>
              <w:t>RESTRICTED</w:t>
            </w:r>
            <w:r>
              <w:fldChar w:fldCharType="end"/>
            </w:r>
            <w:bookmarkEnd w:id="3"/>
          </w:p>
        </w:tc>
      </w:tr>
      <w:tr w:rsidR="00173A8D" w14:paraId="2B9D39A6" w14:textId="77777777">
        <w:trPr>
          <w:trHeight w:val="794"/>
          <w:jc w:val="center"/>
        </w:trPr>
        <w:tc>
          <w:tcPr>
            <w:tcW w:w="2694" w:type="dxa"/>
          </w:tcPr>
          <w:p w14:paraId="42AD20A8" w14:textId="77777777" w:rsidR="00173A8D" w:rsidRDefault="00173A8D">
            <w:pPr>
              <w:pStyle w:val="ApprovalolPageText"/>
              <w:rPr>
                <w:lang w:val="fr-FR"/>
              </w:rPr>
            </w:pPr>
            <w:r>
              <w:rPr>
                <w:lang w:val="fr-FR"/>
              </w:rPr>
              <w:t>SYNOPSIS</w:t>
            </w:r>
          </w:p>
        </w:tc>
        <w:tc>
          <w:tcPr>
            <w:tcW w:w="284" w:type="dxa"/>
          </w:tcPr>
          <w:p w14:paraId="06CA9E2F" w14:textId="77777777" w:rsidR="00173A8D" w:rsidRDefault="00173A8D">
            <w:r>
              <w:t>:</w:t>
            </w:r>
          </w:p>
        </w:tc>
        <w:tc>
          <w:tcPr>
            <w:tcW w:w="6094" w:type="dxa"/>
            <w:gridSpan w:val="2"/>
          </w:tcPr>
          <w:p w14:paraId="262319B0" w14:textId="419C9C80" w:rsidR="00173A8D" w:rsidRDefault="00441F74" w:rsidP="009B04C6">
            <w:pPr>
              <w:pStyle w:val="ApprovalolPageText"/>
              <w:spacing w:after="360"/>
            </w:pPr>
            <w:r>
              <w:rPr>
                <w:rFonts w:cs="Arial"/>
              </w:rPr>
              <w:t>Test plan for the MIL-STD-1553 Firmware Core</w:t>
            </w:r>
            <w:r w:rsidR="00CC5160">
              <w:rPr>
                <w:rFonts w:cs="Arial"/>
              </w:rPr>
              <w:t>.</w:t>
            </w:r>
          </w:p>
        </w:tc>
      </w:tr>
      <w:tr w:rsidR="00173A8D" w14:paraId="1DA6721C" w14:textId="77777777">
        <w:trPr>
          <w:trHeight w:val="794"/>
          <w:jc w:val="center"/>
        </w:trPr>
        <w:tc>
          <w:tcPr>
            <w:tcW w:w="2694" w:type="dxa"/>
          </w:tcPr>
          <w:p w14:paraId="49B95E6F" w14:textId="77777777" w:rsidR="00173A8D" w:rsidRDefault="00173A8D">
            <w:pPr>
              <w:pStyle w:val="ApprovalolPageText"/>
            </w:pPr>
            <w:r>
              <w:t>PREPARED BY</w:t>
            </w:r>
          </w:p>
        </w:tc>
        <w:tc>
          <w:tcPr>
            <w:tcW w:w="284" w:type="dxa"/>
          </w:tcPr>
          <w:p w14:paraId="6768ACF3" w14:textId="77777777" w:rsidR="00173A8D" w:rsidRDefault="00173A8D">
            <w:r>
              <w:t>:</w:t>
            </w:r>
          </w:p>
        </w:tc>
        <w:tc>
          <w:tcPr>
            <w:tcW w:w="6094" w:type="dxa"/>
            <w:gridSpan w:val="2"/>
          </w:tcPr>
          <w:p w14:paraId="35BFE44F" w14:textId="1661E3C1" w:rsidR="00173A8D" w:rsidRDefault="00100E53">
            <w:pPr>
              <w:pStyle w:val="ApprovalolPageText"/>
            </w:pPr>
            <w:r>
              <w:t xml:space="preserve">J Smith </w:t>
            </w:r>
          </w:p>
        </w:tc>
      </w:tr>
      <w:tr w:rsidR="005F31A2" w14:paraId="3C4B1497" w14:textId="77777777">
        <w:trPr>
          <w:trHeight w:val="794"/>
          <w:jc w:val="center"/>
        </w:trPr>
        <w:tc>
          <w:tcPr>
            <w:tcW w:w="2694" w:type="dxa"/>
          </w:tcPr>
          <w:p w14:paraId="1574539F" w14:textId="77777777" w:rsidR="005F31A2" w:rsidRDefault="005F31A2" w:rsidP="00173A8D">
            <w:pPr>
              <w:pStyle w:val="ApprovalolPageText"/>
            </w:pPr>
            <w:r>
              <w:t>APPROVED BY</w:t>
            </w:r>
          </w:p>
        </w:tc>
        <w:tc>
          <w:tcPr>
            <w:tcW w:w="284" w:type="dxa"/>
          </w:tcPr>
          <w:p w14:paraId="2AB8BE20" w14:textId="77777777" w:rsidR="005F31A2" w:rsidRDefault="005F31A2" w:rsidP="00173A8D">
            <w:r>
              <w:t>:</w:t>
            </w:r>
          </w:p>
        </w:tc>
        <w:tc>
          <w:tcPr>
            <w:tcW w:w="6094" w:type="dxa"/>
            <w:gridSpan w:val="2"/>
          </w:tcPr>
          <w:p w14:paraId="0C62906B" w14:textId="77777777" w:rsidR="005F31A2" w:rsidRDefault="005F31A2" w:rsidP="00572BCE">
            <w:pPr>
              <w:pStyle w:val="ApprovalolPageText"/>
            </w:pPr>
            <w:r>
              <w:t>Refer to approval page.</w:t>
            </w:r>
          </w:p>
        </w:tc>
      </w:tr>
      <w:tr w:rsidR="00173A8D" w14:paraId="744DBCF2" w14:textId="77777777">
        <w:trPr>
          <w:trHeight w:val="680"/>
          <w:jc w:val="center"/>
        </w:trPr>
        <w:tc>
          <w:tcPr>
            <w:tcW w:w="2694" w:type="dxa"/>
          </w:tcPr>
          <w:p w14:paraId="2761B5C8" w14:textId="77777777" w:rsidR="00173A8D" w:rsidRDefault="00173A8D">
            <w:pPr>
              <w:pStyle w:val="ApprovalolPageText"/>
              <w:spacing w:before="120"/>
            </w:pPr>
            <w:r>
              <w:t>DATE</w:t>
            </w:r>
          </w:p>
        </w:tc>
        <w:tc>
          <w:tcPr>
            <w:tcW w:w="284" w:type="dxa"/>
          </w:tcPr>
          <w:p w14:paraId="6A8773B9" w14:textId="77777777" w:rsidR="00173A8D" w:rsidRDefault="00173A8D">
            <w:pPr>
              <w:spacing w:before="120"/>
            </w:pPr>
            <w:r>
              <w:t>:</w:t>
            </w:r>
          </w:p>
        </w:tc>
        <w:tc>
          <w:tcPr>
            <w:tcW w:w="6094" w:type="dxa"/>
            <w:gridSpan w:val="2"/>
          </w:tcPr>
          <w:p w14:paraId="696F77A4" w14:textId="2BCDC200" w:rsidR="00173A8D" w:rsidRDefault="00441F74" w:rsidP="00992D5F">
            <w:pPr>
              <w:pStyle w:val="ApprovalolPageText"/>
              <w:spacing w:before="120"/>
            </w:pPr>
            <w:r>
              <w:t>JUNE</w:t>
            </w:r>
            <w:r w:rsidR="00100E53">
              <w:t xml:space="preserve"> 2025</w:t>
            </w:r>
          </w:p>
        </w:tc>
      </w:tr>
    </w:tbl>
    <w:p w14:paraId="65567F1B" w14:textId="77777777" w:rsidR="00173A8D" w:rsidRDefault="00173A8D"/>
    <w:p w14:paraId="42571DED" w14:textId="77777777" w:rsidR="005F31A2" w:rsidRDefault="005F31A2" w:rsidP="005F31A2">
      <w:pPr>
        <w:pStyle w:val="SAMEPAGEHEADING"/>
      </w:pPr>
      <w:r>
        <w:br w:type="page"/>
      </w:r>
      <w:r>
        <w:lastRenderedPageBreak/>
        <w:t>APPROVAL PAGE</w:t>
      </w:r>
    </w:p>
    <w:p w14:paraId="2323F540" w14:textId="77777777" w:rsidR="007523B3" w:rsidRDefault="007523B3" w:rsidP="007523B3">
      <w:pPr>
        <w:pStyle w:val="BodyText"/>
      </w:pPr>
      <w:r>
        <w:t>This document is approved for release to users by:</w:t>
      </w:r>
    </w:p>
    <w:p w14:paraId="35845E29" w14:textId="77777777" w:rsidR="007523B3" w:rsidRDefault="007523B3" w:rsidP="007523B3">
      <w:pPr>
        <w:pStyle w:val="BodyText"/>
      </w:pPr>
    </w:p>
    <w:p w14:paraId="321D106E" w14:textId="13C6D8D0" w:rsidR="007523B3" w:rsidRDefault="00441F74" w:rsidP="003E7BB3">
      <w:pPr>
        <w:pStyle w:val="BodyText"/>
        <w:tabs>
          <w:tab w:val="left" w:pos="4500"/>
          <w:tab w:val="left" w:pos="6237"/>
          <w:tab w:val="left" w:pos="6521"/>
        </w:tabs>
      </w:pPr>
      <w:r>
        <w:t>??</w:t>
      </w:r>
      <w:r w:rsidR="00CC5160">
        <w:tab/>
      </w:r>
      <w:r>
        <w:t>??</w:t>
      </w:r>
      <w:r w:rsidR="007523B3">
        <w:tab/>
        <w:t>:</w:t>
      </w:r>
      <w:r w:rsidR="007523B3">
        <w:tab/>
        <w:t>_________________________</w:t>
      </w:r>
    </w:p>
    <w:p w14:paraId="1509A4A7" w14:textId="77777777" w:rsidR="003E7BB3" w:rsidRDefault="003E7BB3" w:rsidP="003E7BB3">
      <w:pPr>
        <w:pStyle w:val="BodyText"/>
        <w:tabs>
          <w:tab w:val="left" w:pos="3686"/>
          <w:tab w:val="left" w:pos="6237"/>
          <w:tab w:val="left" w:pos="6521"/>
        </w:tabs>
      </w:pPr>
    </w:p>
    <w:p w14:paraId="2DFE6539" w14:textId="47FB931A" w:rsidR="003E7BB3" w:rsidRDefault="00441F74" w:rsidP="003E7BB3">
      <w:pPr>
        <w:pStyle w:val="BodyText"/>
        <w:tabs>
          <w:tab w:val="left" w:pos="4500"/>
          <w:tab w:val="left" w:pos="6237"/>
          <w:tab w:val="left" w:pos="6521"/>
        </w:tabs>
      </w:pPr>
      <w:r>
        <w:t>??</w:t>
      </w:r>
      <w:r w:rsidR="003E7BB3">
        <w:tab/>
      </w:r>
      <w:r>
        <w:t>??</w:t>
      </w:r>
      <w:r w:rsidR="003E7BB3">
        <w:tab/>
        <w:t>:</w:t>
      </w:r>
      <w:r w:rsidR="003E7BB3">
        <w:tab/>
        <w:t>_________________________</w:t>
      </w:r>
    </w:p>
    <w:p w14:paraId="200C1505" w14:textId="77777777" w:rsidR="007523B3" w:rsidRDefault="007523B3" w:rsidP="007523B3">
      <w:pPr>
        <w:pStyle w:val="BodyText"/>
        <w:tabs>
          <w:tab w:val="left" w:pos="3686"/>
          <w:tab w:val="left" w:pos="6237"/>
          <w:tab w:val="left" w:pos="6521"/>
        </w:tabs>
      </w:pPr>
    </w:p>
    <w:p w14:paraId="0A8F181E" w14:textId="51580DB5" w:rsidR="007523B3" w:rsidRDefault="00441F74" w:rsidP="003E7BB3">
      <w:pPr>
        <w:pStyle w:val="BodyText"/>
        <w:tabs>
          <w:tab w:val="left" w:pos="4500"/>
          <w:tab w:val="left" w:pos="6237"/>
          <w:tab w:val="left" w:pos="6521"/>
        </w:tabs>
      </w:pPr>
      <w:r>
        <w:t>??</w:t>
      </w:r>
      <w:r w:rsidR="007523B3">
        <w:tab/>
      </w:r>
      <w:r>
        <w:t>??</w:t>
      </w:r>
      <w:r w:rsidR="007523B3">
        <w:tab/>
        <w:t xml:space="preserve">: </w:t>
      </w:r>
      <w:r w:rsidR="007523B3">
        <w:tab/>
        <w:t>_________________________</w:t>
      </w:r>
    </w:p>
    <w:p w14:paraId="2E9CEC53" w14:textId="77777777" w:rsidR="007523B3" w:rsidRPr="005F31A2" w:rsidRDefault="007523B3" w:rsidP="007523B3">
      <w:pPr>
        <w:pStyle w:val="BodyText"/>
        <w:tabs>
          <w:tab w:val="left" w:pos="3686"/>
          <w:tab w:val="left" w:pos="6237"/>
          <w:tab w:val="left" w:pos="6521"/>
        </w:tabs>
      </w:pPr>
    </w:p>
    <w:p w14:paraId="5522F32F" w14:textId="77777777" w:rsidR="00173A8D" w:rsidRDefault="00173A8D"/>
    <w:p w14:paraId="38D83368" w14:textId="77777777" w:rsidR="00173A8D" w:rsidRDefault="00173A8D">
      <w:pPr>
        <w:pStyle w:val="CONTENTHEAD"/>
      </w:pPr>
      <w:r>
        <w:lastRenderedPageBreak/>
        <w:t>CoNTENTS</w:t>
      </w:r>
    </w:p>
    <w:p w14:paraId="5938F4BF" w14:textId="77777777" w:rsidR="00173A8D" w:rsidRDefault="00173A8D">
      <w:pPr>
        <w:pStyle w:val="PageforTOC"/>
      </w:pPr>
      <w:r>
        <w:tab/>
        <w:t>Page</w:t>
      </w:r>
    </w:p>
    <w:p w14:paraId="5BE7A093" w14:textId="00F71738" w:rsidR="00716F67" w:rsidRDefault="00173A8D">
      <w:pPr>
        <w:pStyle w:val="TOC1"/>
        <w:rPr>
          <w:rFonts w:asciiTheme="minorHAnsi" w:eastAsiaTheme="minorEastAsia" w:hAnsiTheme="minorHAnsi" w:cstheme="minorBidi"/>
          <w:caps w:val="0"/>
          <w:kern w:val="2"/>
          <w:sz w:val="24"/>
          <w14:ligatures w14:val="standardContextual"/>
        </w:rPr>
      </w:pPr>
      <w:r>
        <w:fldChar w:fldCharType="begin"/>
      </w:r>
      <w:r>
        <w:instrText xml:space="preserve"> TOC \o "1-2" \h \z \t "ABBREV,1,REFERENCES,1" </w:instrText>
      </w:r>
      <w:r>
        <w:fldChar w:fldCharType="separate"/>
      </w:r>
      <w:hyperlink w:anchor="_Toc196724708" w:history="1">
        <w:r w:rsidR="00716F67" w:rsidRPr="003F68A8">
          <w:rPr>
            <w:rStyle w:val="Hyperlink"/>
            <w:rFonts w:cs="Arial"/>
          </w:rPr>
          <w:t>ABBREVIATIONS</w:t>
        </w:r>
        <w:r w:rsidR="00716F67">
          <w:rPr>
            <w:webHidden/>
          </w:rPr>
          <w:tab/>
        </w:r>
        <w:r w:rsidR="00716F67">
          <w:rPr>
            <w:webHidden/>
          </w:rPr>
          <w:fldChar w:fldCharType="begin"/>
        </w:r>
        <w:r w:rsidR="00716F67">
          <w:rPr>
            <w:webHidden/>
          </w:rPr>
          <w:instrText xml:space="preserve"> PAGEREF _Toc196724708 \h </w:instrText>
        </w:r>
        <w:r w:rsidR="00716F67">
          <w:rPr>
            <w:webHidden/>
          </w:rPr>
        </w:r>
        <w:r w:rsidR="00716F67">
          <w:rPr>
            <w:webHidden/>
          </w:rPr>
          <w:fldChar w:fldCharType="separate"/>
        </w:r>
        <w:r w:rsidR="00716F67">
          <w:rPr>
            <w:webHidden/>
          </w:rPr>
          <w:t>5</w:t>
        </w:r>
        <w:r w:rsidR="00716F67">
          <w:rPr>
            <w:webHidden/>
          </w:rPr>
          <w:fldChar w:fldCharType="end"/>
        </w:r>
      </w:hyperlink>
    </w:p>
    <w:p w14:paraId="60081805" w14:textId="0168DE2C" w:rsidR="00716F67" w:rsidRDefault="00716F67">
      <w:pPr>
        <w:pStyle w:val="TOC1"/>
        <w:rPr>
          <w:rFonts w:asciiTheme="minorHAnsi" w:eastAsiaTheme="minorEastAsia" w:hAnsiTheme="minorHAnsi" w:cstheme="minorBidi"/>
          <w:caps w:val="0"/>
          <w:kern w:val="2"/>
          <w:sz w:val="24"/>
          <w14:ligatures w14:val="standardContextual"/>
        </w:rPr>
      </w:pPr>
      <w:hyperlink w:anchor="_Toc196724709" w:history="1">
        <w:r w:rsidRPr="003F68A8">
          <w:rPr>
            <w:rStyle w:val="Hyperlink"/>
          </w:rPr>
          <w:t>1.</w:t>
        </w:r>
        <w:r>
          <w:rPr>
            <w:rFonts w:asciiTheme="minorHAnsi" w:eastAsiaTheme="minorEastAsia" w:hAnsiTheme="minorHAnsi" w:cstheme="minorBidi"/>
            <w:caps w:val="0"/>
            <w:kern w:val="2"/>
            <w:sz w:val="24"/>
            <w14:ligatures w14:val="standardContextual"/>
          </w:rPr>
          <w:tab/>
        </w:r>
        <w:r w:rsidRPr="003F68A8">
          <w:rPr>
            <w:rStyle w:val="Hyperlink"/>
          </w:rPr>
          <w:t>Scope</w:t>
        </w:r>
        <w:r>
          <w:rPr>
            <w:webHidden/>
          </w:rPr>
          <w:tab/>
        </w:r>
        <w:r>
          <w:rPr>
            <w:webHidden/>
          </w:rPr>
          <w:fldChar w:fldCharType="begin"/>
        </w:r>
        <w:r>
          <w:rPr>
            <w:webHidden/>
          </w:rPr>
          <w:instrText xml:space="preserve"> PAGEREF _Toc196724709 \h </w:instrText>
        </w:r>
        <w:r>
          <w:rPr>
            <w:webHidden/>
          </w:rPr>
        </w:r>
        <w:r>
          <w:rPr>
            <w:webHidden/>
          </w:rPr>
          <w:fldChar w:fldCharType="separate"/>
        </w:r>
        <w:r>
          <w:rPr>
            <w:webHidden/>
          </w:rPr>
          <w:t>6</w:t>
        </w:r>
        <w:r>
          <w:rPr>
            <w:webHidden/>
          </w:rPr>
          <w:fldChar w:fldCharType="end"/>
        </w:r>
      </w:hyperlink>
    </w:p>
    <w:p w14:paraId="318E51E2" w14:textId="482D7830" w:rsidR="00716F67" w:rsidRDefault="00716F67">
      <w:pPr>
        <w:pStyle w:val="TOC2"/>
        <w:rPr>
          <w:rFonts w:asciiTheme="minorHAnsi" w:eastAsiaTheme="minorEastAsia" w:hAnsiTheme="minorHAnsi" w:cstheme="minorBidi"/>
          <w:caps w:val="0"/>
          <w:kern w:val="2"/>
          <w:sz w:val="24"/>
          <w14:ligatures w14:val="standardContextual"/>
        </w:rPr>
      </w:pPr>
      <w:hyperlink w:anchor="_Toc196724710" w:history="1">
        <w:r w:rsidRPr="003F68A8">
          <w:rPr>
            <w:rStyle w:val="Hyperlink"/>
          </w:rPr>
          <w:t>1.1</w:t>
        </w:r>
        <w:r>
          <w:rPr>
            <w:rFonts w:asciiTheme="minorHAnsi" w:eastAsiaTheme="minorEastAsia" w:hAnsiTheme="minorHAnsi" w:cstheme="minorBidi"/>
            <w:caps w:val="0"/>
            <w:kern w:val="2"/>
            <w:sz w:val="24"/>
            <w14:ligatures w14:val="standardContextual"/>
          </w:rPr>
          <w:tab/>
        </w:r>
        <w:r w:rsidRPr="003F68A8">
          <w:rPr>
            <w:rStyle w:val="Hyperlink"/>
          </w:rPr>
          <w:t>Identification</w:t>
        </w:r>
        <w:r>
          <w:rPr>
            <w:webHidden/>
          </w:rPr>
          <w:tab/>
        </w:r>
        <w:r>
          <w:rPr>
            <w:webHidden/>
          </w:rPr>
          <w:fldChar w:fldCharType="begin"/>
        </w:r>
        <w:r>
          <w:rPr>
            <w:webHidden/>
          </w:rPr>
          <w:instrText xml:space="preserve"> PAGEREF _Toc196724710 \h </w:instrText>
        </w:r>
        <w:r>
          <w:rPr>
            <w:webHidden/>
          </w:rPr>
        </w:r>
        <w:r>
          <w:rPr>
            <w:webHidden/>
          </w:rPr>
          <w:fldChar w:fldCharType="separate"/>
        </w:r>
        <w:r>
          <w:rPr>
            <w:webHidden/>
          </w:rPr>
          <w:t>6</w:t>
        </w:r>
        <w:r>
          <w:rPr>
            <w:webHidden/>
          </w:rPr>
          <w:fldChar w:fldCharType="end"/>
        </w:r>
      </w:hyperlink>
    </w:p>
    <w:p w14:paraId="3BE80B51" w14:textId="31A90308" w:rsidR="00716F67" w:rsidRDefault="00716F67">
      <w:pPr>
        <w:pStyle w:val="TOC2"/>
        <w:rPr>
          <w:rFonts w:asciiTheme="minorHAnsi" w:eastAsiaTheme="minorEastAsia" w:hAnsiTheme="minorHAnsi" w:cstheme="minorBidi"/>
          <w:caps w:val="0"/>
          <w:kern w:val="2"/>
          <w:sz w:val="24"/>
          <w14:ligatures w14:val="standardContextual"/>
        </w:rPr>
      </w:pPr>
      <w:hyperlink w:anchor="_Toc196724711" w:history="1">
        <w:r w:rsidRPr="003F68A8">
          <w:rPr>
            <w:rStyle w:val="Hyperlink"/>
          </w:rPr>
          <w:t>1.2</w:t>
        </w:r>
        <w:r>
          <w:rPr>
            <w:rFonts w:asciiTheme="minorHAnsi" w:eastAsiaTheme="minorEastAsia" w:hAnsiTheme="minorHAnsi" w:cstheme="minorBidi"/>
            <w:caps w:val="0"/>
            <w:kern w:val="2"/>
            <w:sz w:val="24"/>
            <w14:ligatures w14:val="standardContextual"/>
          </w:rPr>
          <w:tab/>
        </w:r>
        <w:r w:rsidRPr="003F68A8">
          <w:rPr>
            <w:rStyle w:val="Hyperlink"/>
          </w:rPr>
          <w:t>System overview</w:t>
        </w:r>
        <w:r>
          <w:rPr>
            <w:webHidden/>
          </w:rPr>
          <w:tab/>
        </w:r>
        <w:r>
          <w:rPr>
            <w:webHidden/>
          </w:rPr>
          <w:fldChar w:fldCharType="begin"/>
        </w:r>
        <w:r>
          <w:rPr>
            <w:webHidden/>
          </w:rPr>
          <w:instrText xml:space="preserve"> PAGEREF _Toc196724711 \h </w:instrText>
        </w:r>
        <w:r>
          <w:rPr>
            <w:webHidden/>
          </w:rPr>
        </w:r>
        <w:r>
          <w:rPr>
            <w:webHidden/>
          </w:rPr>
          <w:fldChar w:fldCharType="separate"/>
        </w:r>
        <w:r>
          <w:rPr>
            <w:webHidden/>
          </w:rPr>
          <w:t>6</w:t>
        </w:r>
        <w:r>
          <w:rPr>
            <w:webHidden/>
          </w:rPr>
          <w:fldChar w:fldCharType="end"/>
        </w:r>
      </w:hyperlink>
    </w:p>
    <w:p w14:paraId="5006EF74" w14:textId="28BCF5D2" w:rsidR="00716F67" w:rsidRDefault="00716F67">
      <w:pPr>
        <w:pStyle w:val="TOC2"/>
        <w:rPr>
          <w:rFonts w:asciiTheme="minorHAnsi" w:eastAsiaTheme="minorEastAsia" w:hAnsiTheme="minorHAnsi" w:cstheme="minorBidi"/>
          <w:caps w:val="0"/>
          <w:kern w:val="2"/>
          <w:sz w:val="24"/>
          <w14:ligatures w14:val="standardContextual"/>
        </w:rPr>
      </w:pPr>
      <w:hyperlink w:anchor="_Toc196724712" w:history="1">
        <w:r w:rsidRPr="003F68A8">
          <w:rPr>
            <w:rStyle w:val="Hyperlink"/>
          </w:rPr>
          <w:t>1.3</w:t>
        </w:r>
        <w:r>
          <w:rPr>
            <w:rFonts w:asciiTheme="minorHAnsi" w:eastAsiaTheme="minorEastAsia" w:hAnsiTheme="minorHAnsi" w:cstheme="minorBidi"/>
            <w:caps w:val="0"/>
            <w:kern w:val="2"/>
            <w:sz w:val="24"/>
            <w14:ligatures w14:val="standardContextual"/>
          </w:rPr>
          <w:tab/>
        </w:r>
        <w:r w:rsidRPr="003F68A8">
          <w:rPr>
            <w:rStyle w:val="Hyperlink"/>
          </w:rPr>
          <w:t>Document overview</w:t>
        </w:r>
        <w:r>
          <w:rPr>
            <w:webHidden/>
          </w:rPr>
          <w:tab/>
        </w:r>
        <w:r>
          <w:rPr>
            <w:webHidden/>
          </w:rPr>
          <w:fldChar w:fldCharType="begin"/>
        </w:r>
        <w:r>
          <w:rPr>
            <w:webHidden/>
          </w:rPr>
          <w:instrText xml:space="preserve"> PAGEREF _Toc196724712 \h </w:instrText>
        </w:r>
        <w:r>
          <w:rPr>
            <w:webHidden/>
          </w:rPr>
        </w:r>
        <w:r>
          <w:rPr>
            <w:webHidden/>
          </w:rPr>
          <w:fldChar w:fldCharType="separate"/>
        </w:r>
        <w:r>
          <w:rPr>
            <w:webHidden/>
          </w:rPr>
          <w:t>7</w:t>
        </w:r>
        <w:r>
          <w:rPr>
            <w:webHidden/>
          </w:rPr>
          <w:fldChar w:fldCharType="end"/>
        </w:r>
      </w:hyperlink>
    </w:p>
    <w:p w14:paraId="351D047E" w14:textId="5FC382A5" w:rsidR="00716F67" w:rsidRDefault="00716F67">
      <w:pPr>
        <w:pStyle w:val="TOC1"/>
        <w:rPr>
          <w:rFonts w:asciiTheme="minorHAnsi" w:eastAsiaTheme="minorEastAsia" w:hAnsiTheme="minorHAnsi" w:cstheme="minorBidi"/>
          <w:caps w:val="0"/>
          <w:kern w:val="2"/>
          <w:sz w:val="24"/>
          <w14:ligatures w14:val="standardContextual"/>
        </w:rPr>
      </w:pPr>
      <w:hyperlink w:anchor="_Toc196724713" w:history="1">
        <w:r w:rsidRPr="003F68A8">
          <w:rPr>
            <w:rStyle w:val="Hyperlink"/>
          </w:rPr>
          <w:t>2.</w:t>
        </w:r>
        <w:r>
          <w:rPr>
            <w:rFonts w:asciiTheme="minorHAnsi" w:eastAsiaTheme="minorEastAsia" w:hAnsiTheme="minorHAnsi" w:cstheme="minorBidi"/>
            <w:caps w:val="0"/>
            <w:kern w:val="2"/>
            <w:sz w:val="24"/>
            <w14:ligatures w14:val="standardContextual"/>
          </w:rPr>
          <w:tab/>
        </w:r>
        <w:r w:rsidRPr="003F68A8">
          <w:rPr>
            <w:rStyle w:val="Hyperlink"/>
          </w:rPr>
          <w:t>Related documents</w:t>
        </w:r>
        <w:r>
          <w:rPr>
            <w:webHidden/>
          </w:rPr>
          <w:tab/>
        </w:r>
        <w:r>
          <w:rPr>
            <w:webHidden/>
          </w:rPr>
          <w:fldChar w:fldCharType="begin"/>
        </w:r>
        <w:r>
          <w:rPr>
            <w:webHidden/>
          </w:rPr>
          <w:instrText xml:space="preserve"> PAGEREF _Toc196724713 \h </w:instrText>
        </w:r>
        <w:r>
          <w:rPr>
            <w:webHidden/>
          </w:rPr>
        </w:r>
        <w:r>
          <w:rPr>
            <w:webHidden/>
          </w:rPr>
          <w:fldChar w:fldCharType="separate"/>
        </w:r>
        <w:r>
          <w:rPr>
            <w:webHidden/>
          </w:rPr>
          <w:t>8</w:t>
        </w:r>
        <w:r>
          <w:rPr>
            <w:webHidden/>
          </w:rPr>
          <w:fldChar w:fldCharType="end"/>
        </w:r>
      </w:hyperlink>
    </w:p>
    <w:p w14:paraId="354216F6" w14:textId="4CA06D3E" w:rsidR="00716F67" w:rsidRDefault="00716F67">
      <w:pPr>
        <w:pStyle w:val="TOC2"/>
        <w:rPr>
          <w:rFonts w:asciiTheme="minorHAnsi" w:eastAsiaTheme="minorEastAsia" w:hAnsiTheme="minorHAnsi" w:cstheme="minorBidi"/>
          <w:caps w:val="0"/>
          <w:kern w:val="2"/>
          <w:sz w:val="24"/>
          <w14:ligatures w14:val="standardContextual"/>
        </w:rPr>
      </w:pPr>
      <w:hyperlink w:anchor="_Toc196724714" w:history="1">
        <w:r w:rsidRPr="003F68A8">
          <w:rPr>
            <w:rStyle w:val="Hyperlink"/>
          </w:rPr>
          <w:t>2.1</w:t>
        </w:r>
        <w:r>
          <w:rPr>
            <w:rFonts w:asciiTheme="minorHAnsi" w:eastAsiaTheme="minorEastAsia" w:hAnsiTheme="minorHAnsi" w:cstheme="minorBidi"/>
            <w:caps w:val="0"/>
            <w:kern w:val="2"/>
            <w:sz w:val="24"/>
            <w14:ligatures w14:val="standardContextual"/>
          </w:rPr>
          <w:tab/>
        </w:r>
        <w:r w:rsidRPr="003F68A8">
          <w:rPr>
            <w:rStyle w:val="Hyperlink"/>
          </w:rPr>
          <w:t>Reference documents</w:t>
        </w:r>
        <w:r>
          <w:rPr>
            <w:webHidden/>
          </w:rPr>
          <w:tab/>
        </w:r>
        <w:r>
          <w:rPr>
            <w:webHidden/>
          </w:rPr>
          <w:fldChar w:fldCharType="begin"/>
        </w:r>
        <w:r>
          <w:rPr>
            <w:webHidden/>
          </w:rPr>
          <w:instrText xml:space="preserve"> PAGEREF _Toc196724714 \h </w:instrText>
        </w:r>
        <w:r>
          <w:rPr>
            <w:webHidden/>
          </w:rPr>
        </w:r>
        <w:r>
          <w:rPr>
            <w:webHidden/>
          </w:rPr>
          <w:fldChar w:fldCharType="separate"/>
        </w:r>
        <w:r>
          <w:rPr>
            <w:webHidden/>
          </w:rPr>
          <w:t>8</w:t>
        </w:r>
        <w:r>
          <w:rPr>
            <w:webHidden/>
          </w:rPr>
          <w:fldChar w:fldCharType="end"/>
        </w:r>
      </w:hyperlink>
    </w:p>
    <w:p w14:paraId="4377B641" w14:textId="1C64767E" w:rsidR="00716F67" w:rsidRDefault="00716F67">
      <w:pPr>
        <w:pStyle w:val="TOC2"/>
        <w:rPr>
          <w:rFonts w:asciiTheme="minorHAnsi" w:eastAsiaTheme="minorEastAsia" w:hAnsiTheme="minorHAnsi" w:cstheme="minorBidi"/>
          <w:caps w:val="0"/>
          <w:kern w:val="2"/>
          <w:sz w:val="24"/>
          <w14:ligatures w14:val="standardContextual"/>
        </w:rPr>
      </w:pPr>
      <w:hyperlink w:anchor="_Toc196724715" w:history="1">
        <w:r w:rsidRPr="003F68A8">
          <w:rPr>
            <w:rStyle w:val="Hyperlink"/>
          </w:rPr>
          <w:t>2.2</w:t>
        </w:r>
        <w:r>
          <w:rPr>
            <w:rFonts w:asciiTheme="minorHAnsi" w:eastAsiaTheme="minorEastAsia" w:hAnsiTheme="minorHAnsi" w:cstheme="minorBidi"/>
            <w:caps w:val="0"/>
            <w:kern w:val="2"/>
            <w:sz w:val="24"/>
            <w14:ligatures w14:val="standardContextual"/>
          </w:rPr>
          <w:tab/>
        </w:r>
        <w:r w:rsidRPr="003F68A8">
          <w:rPr>
            <w:rStyle w:val="Hyperlink"/>
          </w:rPr>
          <w:t>Applicable documents</w:t>
        </w:r>
        <w:r>
          <w:rPr>
            <w:webHidden/>
          </w:rPr>
          <w:tab/>
        </w:r>
        <w:r>
          <w:rPr>
            <w:webHidden/>
          </w:rPr>
          <w:fldChar w:fldCharType="begin"/>
        </w:r>
        <w:r>
          <w:rPr>
            <w:webHidden/>
          </w:rPr>
          <w:instrText xml:space="preserve"> PAGEREF _Toc196724715 \h </w:instrText>
        </w:r>
        <w:r>
          <w:rPr>
            <w:webHidden/>
          </w:rPr>
        </w:r>
        <w:r>
          <w:rPr>
            <w:webHidden/>
          </w:rPr>
          <w:fldChar w:fldCharType="separate"/>
        </w:r>
        <w:r>
          <w:rPr>
            <w:webHidden/>
          </w:rPr>
          <w:t>8</w:t>
        </w:r>
        <w:r>
          <w:rPr>
            <w:webHidden/>
          </w:rPr>
          <w:fldChar w:fldCharType="end"/>
        </w:r>
      </w:hyperlink>
    </w:p>
    <w:p w14:paraId="6297C21D" w14:textId="4F5B0A0E" w:rsidR="00716F67" w:rsidRDefault="00716F67">
      <w:pPr>
        <w:pStyle w:val="TOC1"/>
        <w:rPr>
          <w:rFonts w:asciiTheme="minorHAnsi" w:eastAsiaTheme="minorEastAsia" w:hAnsiTheme="minorHAnsi" w:cstheme="minorBidi"/>
          <w:caps w:val="0"/>
          <w:kern w:val="2"/>
          <w:sz w:val="24"/>
          <w14:ligatures w14:val="standardContextual"/>
        </w:rPr>
      </w:pPr>
      <w:hyperlink w:anchor="_Toc196724716" w:history="1">
        <w:r w:rsidRPr="003F68A8">
          <w:rPr>
            <w:rStyle w:val="Hyperlink"/>
          </w:rPr>
          <w:t>3.</w:t>
        </w:r>
        <w:r>
          <w:rPr>
            <w:rFonts w:asciiTheme="minorHAnsi" w:eastAsiaTheme="minorEastAsia" w:hAnsiTheme="minorHAnsi" w:cstheme="minorBidi"/>
            <w:caps w:val="0"/>
            <w:kern w:val="2"/>
            <w:sz w:val="24"/>
            <w14:ligatures w14:val="standardContextual"/>
          </w:rPr>
          <w:tab/>
        </w:r>
        <w:r w:rsidRPr="003F68A8">
          <w:rPr>
            <w:rStyle w:val="Hyperlink"/>
          </w:rPr>
          <w:t>Version description</w:t>
        </w:r>
        <w:r>
          <w:rPr>
            <w:webHidden/>
          </w:rPr>
          <w:tab/>
        </w:r>
        <w:r>
          <w:rPr>
            <w:webHidden/>
          </w:rPr>
          <w:fldChar w:fldCharType="begin"/>
        </w:r>
        <w:r>
          <w:rPr>
            <w:webHidden/>
          </w:rPr>
          <w:instrText xml:space="preserve"> PAGEREF _Toc196724716 \h </w:instrText>
        </w:r>
        <w:r>
          <w:rPr>
            <w:webHidden/>
          </w:rPr>
        </w:r>
        <w:r>
          <w:rPr>
            <w:webHidden/>
          </w:rPr>
          <w:fldChar w:fldCharType="separate"/>
        </w:r>
        <w:r>
          <w:rPr>
            <w:webHidden/>
          </w:rPr>
          <w:t>9</w:t>
        </w:r>
        <w:r>
          <w:rPr>
            <w:webHidden/>
          </w:rPr>
          <w:fldChar w:fldCharType="end"/>
        </w:r>
      </w:hyperlink>
    </w:p>
    <w:p w14:paraId="72FEBEF4" w14:textId="563D8686" w:rsidR="00716F67" w:rsidRDefault="00716F67">
      <w:pPr>
        <w:pStyle w:val="TOC2"/>
        <w:rPr>
          <w:rFonts w:asciiTheme="minorHAnsi" w:eastAsiaTheme="minorEastAsia" w:hAnsiTheme="minorHAnsi" w:cstheme="minorBidi"/>
          <w:caps w:val="0"/>
          <w:kern w:val="2"/>
          <w:sz w:val="24"/>
          <w14:ligatures w14:val="standardContextual"/>
        </w:rPr>
      </w:pPr>
      <w:hyperlink w:anchor="_Toc196724717" w:history="1">
        <w:r w:rsidRPr="003F68A8">
          <w:rPr>
            <w:rStyle w:val="Hyperlink"/>
          </w:rPr>
          <w:t>3.1</w:t>
        </w:r>
        <w:r>
          <w:rPr>
            <w:rFonts w:asciiTheme="minorHAnsi" w:eastAsiaTheme="minorEastAsia" w:hAnsiTheme="minorHAnsi" w:cstheme="minorBidi"/>
            <w:caps w:val="0"/>
            <w:kern w:val="2"/>
            <w:sz w:val="24"/>
            <w14:ligatures w14:val="standardContextual"/>
          </w:rPr>
          <w:tab/>
        </w:r>
        <w:r w:rsidRPr="003F68A8">
          <w:rPr>
            <w:rStyle w:val="Hyperlink"/>
          </w:rPr>
          <w:t>Inventory of materials released</w:t>
        </w:r>
        <w:r>
          <w:rPr>
            <w:webHidden/>
          </w:rPr>
          <w:tab/>
        </w:r>
        <w:r>
          <w:rPr>
            <w:webHidden/>
          </w:rPr>
          <w:fldChar w:fldCharType="begin"/>
        </w:r>
        <w:r>
          <w:rPr>
            <w:webHidden/>
          </w:rPr>
          <w:instrText xml:space="preserve"> PAGEREF _Toc196724717 \h </w:instrText>
        </w:r>
        <w:r>
          <w:rPr>
            <w:webHidden/>
          </w:rPr>
        </w:r>
        <w:r>
          <w:rPr>
            <w:webHidden/>
          </w:rPr>
          <w:fldChar w:fldCharType="separate"/>
        </w:r>
        <w:r>
          <w:rPr>
            <w:webHidden/>
          </w:rPr>
          <w:t>9</w:t>
        </w:r>
        <w:r>
          <w:rPr>
            <w:webHidden/>
          </w:rPr>
          <w:fldChar w:fldCharType="end"/>
        </w:r>
      </w:hyperlink>
    </w:p>
    <w:p w14:paraId="31F0907A" w14:textId="06FE1A15" w:rsidR="00716F67" w:rsidRDefault="00716F67">
      <w:pPr>
        <w:pStyle w:val="TOC2"/>
        <w:rPr>
          <w:rFonts w:asciiTheme="minorHAnsi" w:eastAsiaTheme="minorEastAsia" w:hAnsiTheme="minorHAnsi" w:cstheme="minorBidi"/>
          <w:caps w:val="0"/>
          <w:kern w:val="2"/>
          <w:sz w:val="24"/>
          <w14:ligatures w14:val="standardContextual"/>
        </w:rPr>
      </w:pPr>
      <w:hyperlink w:anchor="_Toc196724718" w:history="1">
        <w:r w:rsidRPr="003F68A8">
          <w:rPr>
            <w:rStyle w:val="Hyperlink"/>
          </w:rPr>
          <w:t>3.2</w:t>
        </w:r>
        <w:r>
          <w:rPr>
            <w:rFonts w:asciiTheme="minorHAnsi" w:eastAsiaTheme="minorEastAsia" w:hAnsiTheme="minorHAnsi" w:cstheme="minorBidi"/>
            <w:caps w:val="0"/>
            <w:kern w:val="2"/>
            <w:sz w:val="24"/>
            <w14:ligatures w14:val="standardContextual"/>
          </w:rPr>
          <w:tab/>
        </w:r>
        <w:r w:rsidRPr="003F68A8">
          <w:rPr>
            <w:rStyle w:val="Hyperlink"/>
          </w:rPr>
          <w:t>Inventory of software contents</w:t>
        </w:r>
        <w:r>
          <w:rPr>
            <w:webHidden/>
          </w:rPr>
          <w:tab/>
        </w:r>
        <w:r>
          <w:rPr>
            <w:webHidden/>
          </w:rPr>
          <w:fldChar w:fldCharType="begin"/>
        </w:r>
        <w:r>
          <w:rPr>
            <w:webHidden/>
          </w:rPr>
          <w:instrText xml:space="preserve"> PAGEREF _Toc196724718 \h </w:instrText>
        </w:r>
        <w:r>
          <w:rPr>
            <w:webHidden/>
          </w:rPr>
        </w:r>
        <w:r>
          <w:rPr>
            <w:webHidden/>
          </w:rPr>
          <w:fldChar w:fldCharType="separate"/>
        </w:r>
        <w:r>
          <w:rPr>
            <w:webHidden/>
          </w:rPr>
          <w:t>9</w:t>
        </w:r>
        <w:r>
          <w:rPr>
            <w:webHidden/>
          </w:rPr>
          <w:fldChar w:fldCharType="end"/>
        </w:r>
      </w:hyperlink>
    </w:p>
    <w:p w14:paraId="74E35921" w14:textId="195255DA" w:rsidR="00716F67" w:rsidRDefault="00716F67">
      <w:pPr>
        <w:pStyle w:val="TOC2"/>
        <w:rPr>
          <w:rFonts w:asciiTheme="minorHAnsi" w:eastAsiaTheme="minorEastAsia" w:hAnsiTheme="minorHAnsi" w:cstheme="minorBidi"/>
          <w:caps w:val="0"/>
          <w:kern w:val="2"/>
          <w:sz w:val="24"/>
          <w14:ligatures w14:val="standardContextual"/>
        </w:rPr>
      </w:pPr>
      <w:hyperlink w:anchor="_Toc196724719" w:history="1">
        <w:r w:rsidRPr="003F68A8">
          <w:rPr>
            <w:rStyle w:val="Hyperlink"/>
          </w:rPr>
          <w:t>3.3</w:t>
        </w:r>
        <w:r>
          <w:rPr>
            <w:rFonts w:asciiTheme="minorHAnsi" w:eastAsiaTheme="minorEastAsia" w:hAnsiTheme="minorHAnsi" w:cstheme="minorBidi"/>
            <w:caps w:val="0"/>
            <w:kern w:val="2"/>
            <w:sz w:val="24"/>
            <w14:ligatures w14:val="standardContextual"/>
          </w:rPr>
          <w:tab/>
        </w:r>
        <w:r w:rsidRPr="003F68A8">
          <w:rPr>
            <w:rStyle w:val="Hyperlink"/>
          </w:rPr>
          <w:t>Changes installed</w:t>
        </w:r>
        <w:r>
          <w:rPr>
            <w:webHidden/>
          </w:rPr>
          <w:tab/>
        </w:r>
        <w:r>
          <w:rPr>
            <w:webHidden/>
          </w:rPr>
          <w:fldChar w:fldCharType="begin"/>
        </w:r>
        <w:r>
          <w:rPr>
            <w:webHidden/>
          </w:rPr>
          <w:instrText xml:space="preserve"> PAGEREF _Toc196724719 \h </w:instrText>
        </w:r>
        <w:r>
          <w:rPr>
            <w:webHidden/>
          </w:rPr>
        </w:r>
        <w:r>
          <w:rPr>
            <w:webHidden/>
          </w:rPr>
          <w:fldChar w:fldCharType="separate"/>
        </w:r>
        <w:r>
          <w:rPr>
            <w:webHidden/>
          </w:rPr>
          <w:t>9</w:t>
        </w:r>
        <w:r>
          <w:rPr>
            <w:webHidden/>
          </w:rPr>
          <w:fldChar w:fldCharType="end"/>
        </w:r>
      </w:hyperlink>
    </w:p>
    <w:p w14:paraId="50DF4BC3" w14:textId="7D6D62C9" w:rsidR="00716F67" w:rsidRDefault="00716F67">
      <w:pPr>
        <w:pStyle w:val="TOC2"/>
        <w:rPr>
          <w:rFonts w:asciiTheme="minorHAnsi" w:eastAsiaTheme="minorEastAsia" w:hAnsiTheme="minorHAnsi" w:cstheme="minorBidi"/>
          <w:caps w:val="0"/>
          <w:kern w:val="2"/>
          <w:sz w:val="24"/>
          <w14:ligatures w14:val="standardContextual"/>
        </w:rPr>
      </w:pPr>
      <w:hyperlink w:anchor="_Toc196724720" w:history="1">
        <w:r w:rsidRPr="003F68A8">
          <w:rPr>
            <w:rStyle w:val="Hyperlink"/>
          </w:rPr>
          <w:t>3.4</w:t>
        </w:r>
        <w:r>
          <w:rPr>
            <w:rFonts w:asciiTheme="minorHAnsi" w:eastAsiaTheme="minorEastAsia" w:hAnsiTheme="minorHAnsi" w:cstheme="minorBidi"/>
            <w:caps w:val="0"/>
            <w:kern w:val="2"/>
            <w:sz w:val="24"/>
            <w14:ligatures w14:val="standardContextual"/>
          </w:rPr>
          <w:tab/>
        </w:r>
        <w:r w:rsidRPr="003F68A8">
          <w:rPr>
            <w:rStyle w:val="Hyperlink"/>
          </w:rPr>
          <w:t>Adaptation data</w:t>
        </w:r>
        <w:r>
          <w:rPr>
            <w:webHidden/>
          </w:rPr>
          <w:tab/>
        </w:r>
        <w:r>
          <w:rPr>
            <w:webHidden/>
          </w:rPr>
          <w:fldChar w:fldCharType="begin"/>
        </w:r>
        <w:r>
          <w:rPr>
            <w:webHidden/>
          </w:rPr>
          <w:instrText xml:space="preserve"> PAGEREF _Toc196724720 \h </w:instrText>
        </w:r>
        <w:r>
          <w:rPr>
            <w:webHidden/>
          </w:rPr>
        </w:r>
        <w:r>
          <w:rPr>
            <w:webHidden/>
          </w:rPr>
          <w:fldChar w:fldCharType="separate"/>
        </w:r>
        <w:r>
          <w:rPr>
            <w:webHidden/>
          </w:rPr>
          <w:t>11</w:t>
        </w:r>
        <w:r>
          <w:rPr>
            <w:webHidden/>
          </w:rPr>
          <w:fldChar w:fldCharType="end"/>
        </w:r>
      </w:hyperlink>
    </w:p>
    <w:p w14:paraId="216A4C96" w14:textId="7B608DBF" w:rsidR="00716F67" w:rsidRDefault="00716F67">
      <w:pPr>
        <w:pStyle w:val="TOC2"/>
        <w:rPr>
          <w:rFonts w:asciiTheme="minorHAnsi" w:eastAsiaTheme="minorEastAsia" w:hAnsiTheme="minorHAnsi" w:cstheme="minorBidi"/>
          <w:caps w:val="0"/>
          <w:kern w:val="2"/>
          <w:sz w:val="24"/>
          <w14:ligatures w14:val="standardContextual"/>
        </w:rPr>
      </w:pPr>
      <w:hyperlink w:anchor="_Toc196724721" w:history="1">
        <w:r w:rsidRPr="003F68A8">
          <w:rPr>
            <w:rStyle w:val="Hyperlink"/>
          </w:rPr>
          <w:t>3.5</w:t>
        </w:r>
        <w:r>
          <w:rPr>
            <w:rFonts w:asciiTheme="minorHAnsi" w:eastAsiaTheme="minorEastAsia" w:hAnsiTheme="minorHAnsi" w:cstheme="minorBidi"/>
            <w:caps w:val="0"/>
            <w:kern w:val="2"/>
            <w:sz w:val="24"/>
            <w14:ligatures w14:val="standardContextual"/>
          </w:rPr>
          <w:tab/>
        </w:r>
        <w:r w:rsidRPr="003F68A8">
          <w:rPr>
            <w:rStyle w:val="Hyperlink"/>
          </w:rPr>
          <w:t>Related documents</w:t>
        </w:r>
        <w:r>
          <w:rPr>
            <w:webHidden/>
          </w:rPr>
          <w:tab/>
        </w:r>
        <w:r>
          <w:rPr>
            <w:webHidden/>
          </w:rPr>
          <w:fldChar w:fldCharType="begin"/>
        </w:r>
        <w:r>
          <w:rPr>
            <w:webHidden/>
          </w:rPr>
          <w:instrText xml:space="preserve"> PAGEREF _Toc196724721 \h </w:instrText>
        </w:r>
        <w:r>
          <w:rPr>
            <w:webHidden/>
          </w:rPr>
        </w:r>
        <w:r>
          <w:rPr>
            <w:webHidden/>
          </w:rPr>
          <w:fldChar w:fldCharType="separate"/>
        </w:r>
        <w:r>
          <w:rPr>
            <w:webHidden/>
          </w:rPr>
          <w:t>11</w:t>
        </w:r>
        <w:r>
          <w:rPr>
            <w:webHidden/>
          </w:rPr>
          <w:fldChar w:fldCharType="end"/>
        </w:r>
      </w:hyperlink>
    </w:p>
    <w:p w14:paraId="0608DAAE" w14:textId="774A3084" w:rsidR="00716F67" w:rsidRDefault="00716F67">
      <w:pPr>
        <w:pStyle w:val="TOC2"/>
        <w:rPr>
          <w:rFonts w:asciiTheme="minorHAnsi" w:eastAsiaTheme="minorEastAsia" w:hAnsiTheme="minorHAnsi" w:cstheme="minorBidi"/>
          <w:caps w:val="0"/>
          <w:kern w:val="2"/>
          <w:sz w:val="24"/>
          <w14:ligatures w14:val="standardContextual"/>
        </w:rPr>
      </w:pPr>
      <w:hyperlink w:anchor="_Toc196724722" w:history="1">
        <w:r w:rsidRPr="003F68A8">
          <w:rPr>
            <w:rStyle w:val="Hyperlink"/>
          </w:rPr>
          <w:t>3.6</w:t>
        </w:r>
        <w:r>
          <w:rPr>
            <w:rFonts w:asciiTheme="minorHAnsi" w:eastAsiaTheme="minorEastAsia" w:hAnsiTheme="minorHAnsi" w:cstheme="minorBidi"/>
            <w:caps w:val="0"/>
            <w:kern w:val="2"/>
            <w:sz w:val="24"/>
            <w14:ligatures w14:val="standardContextual"/>
          </w:rPr>
          <w:tab/>
        </w:r>
        <w:r w:rsidRPr="003F68A8">
          <w:rPr>
            <w:rStyle w:val="Hyperlink"/>
          </w:rPr>
          <w:t>Installation instructions</w:t>
        </w:r>
        <w:r>
          <w:rPr>
            <w:webHidden/>
          </w:rPr>
          <w:tab/>
        </w:r>
        <w:r>
          <w:rPr>
            <w:webHidden/>
          </w:rPr>
          <w:fldChar w:fldCharType="begin"/>
        </w:r>
        <w:r>
          <w:rPr>
            <w:webHidden/>
          </w:rPr>
          <w:instrText xml:space="preserve"> PAGEREF _Toc196724722 \h </w:instrText>
        </w:r>
        <w:r>
          <w:rPr>
            <w:webHidden/>
          </w:rPr>
        </w:r>
        <w:r>
          <w:rPr>
            <w:webHidden/>
          </w:rPr>
          <w:fldChar w:fldCharType="separate"/>
        </w:r>
        <w:r>
          <w:rPr>
            <w:webHidden/>
          </w:rPr>
          <w:t>11</w:t>
        </w:r>
        <w:r>
          <w:rPr>
            <w:webHidden/>
          </w:rPr>
          <w:fldChar w:fldCharType="end"/>
        </w:r>
      </w:hyperlink>
    </w:p>
    <w:p w14:paraId="1CBA03EE" w14:textId="666D1A46" w:rsidR="00716F67" w:rsidRDefault="00716F67">
      <w:pPr>
        <w:pStyle w:val="TOC2"/>
        <w:rPr>
          <w:rFonts w:asciiTheme="minorHAnsi" w:eastAsiaTheme="minorEastAsia" w:hAnsiTheme="minorHAnsi" w:cstheme="minorBidi"/>
          <w:caps w:val="0"/>
          <w:kern w:val="2"/>
          <w:sz w:val="24"/>
          <w14:ligatures w14:val="standardContextual"/>
        </w:rPr>
      </w:pPr>
      <w:hyperlink w:anchor="_Toc196724723" w:history="1">
        <w:r w:rsidRPr="003F68A8">
          <w:rPr>
            <w:rStyle w:val="Hyperlink"/>
          </w:rPr>
          <w:t>3.7</w:t>
        </w:r>
        <w:r>
          <w:rPr>
            <w:rFonts w:asciiTheme="minorHAnsi" w:eastAsiaTheme="minorEastAsia" w:hAnsiTheme="minorHAnsi" w:cstheme="minorBidi"/>
            <w:caps w:val="0"/>
            <w:kern w:val="2"/>
            <w:sz w:val="24"/>
            <w14:ligatures w14:val="standardContextual"/>
          </w:rPr>
          <w:tab/>
        </w:r>
        <w:r w:rsidRPr="003F68A8">
          <w:rPr>
            <w:rStyle w:val="Hyperlink"/>
          </w:rPr>
          <w:t>Possible problems and known errors</w:t>
        </w:r>
        <w:r>
          <w:rPr>
            <w:webHidden/>
          </w:rPr>
          <w:tab/>
        </w:r>
        <w:r>
          <w:rPr>
            <w:webHidden/>
          </w:rPr>
          <w:fldChar w:fldCharType="begin"/>
        </w:r>
        <w:r>
          <w:rPr>
            <w:webHidden/>
          </w:rPr>
          <w:instrText xml:space="preserve"> PAGEREF _Toc196724723 \h </w:instrText>
        </w:r>
        <w:r>
          <w:rPr>
            <w:webHidden/>
          </w:rPr>
        </w:r>
        <w:r>
          <w:rPr>
            <w:webHidden/>
          </w:rPr>
          <w:fldChar w:fldCharType="separate"/>
        </w:r>
        <w:r>
          <w:rPr>
            <w:webHidden/>
          </w:rPr>
          <w:t>15</w:t>
        </w:r>
        <w:r>
          <w:rPr>
            <w:webHidden/>
          </w:rPr>
          <w:fldChar w:fldCharType="end"/>
        </w:r>
      </w:hyperlink>
    </w:p>
    <w:p w14:paraId="27357636" w14:textId="3D0B862B" w:rsidR="00716F67" w:rsidRDefault="00716F67">
      <w:pPr>
        <w:pStyle w:val="TOC1"/>
        <w:rPr>
          <w:rFonts w:asciiTheme="minorHAnsi" w:eastAsiaTheme="minorEastAsia" w:hAnsiTheme="minorHAnsi" w:cstheme="minorBidi"/>
          <w:caps w:val="0"/>
          <w:kern w:val="2"/>
          <w:sz w:val="24"/>
          <w14:ligatures w14:val="standardContextual"/>
        </w:rPr>
      </w:pPr>
      <w:hyperlink w:anchor="_Toc196724724" w:history="1">
        <w:r w:rsidRPr="003F68A8">
          <w:rPr>
            <w:rStyle w:val="Hyperlink"/>
          </w:rPr>
          <w:t>4.</w:t>
        </w:r>
        <w:r>
          <w:rPr>
            <w:rFonts w:asciiTheme="minorHAnsi" w:eastAsiaTheme="minorEastAsia" w:hAnsiTheme="minorHAnsi" w:cstheme="minorBidi"/>
            <w:caps w:val="0"/>
            <w:kern w:val="2"/>
            <w:sz w:val="24"/>
            <w14:ligatures w14:val="standardContextual"/>
          </w:rPr>
          <w:tab/>
        </w:r>
        <w:r w:rsidRPr="003F68A8">
          <w:rPr>
            <w:rStyle w:val="Hyperlink"/>
          </w:rPr>
          <w:t>Notes</w:t>
        </w:r>
        <w:r>
          <w:rPr>
            <w:webHidden/>
          </w:rPr>
          <w:tab/>
        </w:r>
        <w:r>
          <w:rPr>
            <w:webHidden/>
          </w:rPr>
          <w:fldChar w:fldCharType="begin"/>
        </w:r>
        <w:r>
          <w:rPr>
            <w:webHidden/>
          </w:rPr>
          <w:instrText xml:space="preserve"> PAGEREF _Toc196724724 \h </w:instrText>
        </w:r>
        <w:r>
          <w:rPr>
            <w:webHidden/>
          </w:rPr>
        </w:r>
        <w:r>
          <w:rPr>
            <w:webHidden/>
          </w:rPr>
          <w:fldChar w:fldCharType="separate"/>
        </w:r>
        <w:r>
          <w:rPr>
            <w:webHidden/>
          </w:rPr>
          <w:t>16</w:t>
        </w:r>
        <w:r>
          <w:rPr>
            <w:webHidden/>
          </w:rPr>
          <w:fldChar w:fldCharType="end"/>
        </w:r>
      </w:hyperlink>
    </w:p>
    <w:p w14:paraId="21E4D3FB" w14:textId="4904CAA9" w:rsidR="00B05203" w:rsidRDefault="00173A8D" w:rsidP="00B05203">
      <w:pPr>
        <w:pStyle w:val="TOCHEADING"/>
      </w:pPr>
      <w:r>
        <w:fldChar w:fldCharType="end"/>
      </w:r>
      <w:r w:rsidR="00B05203">
        <w:t>FIGURES</w:t>
      </w:r>
    </w:p>
    <w:p w14:paraId="0A3D109B" w14:textId="3B0A79B6" w:rsidR="00716F67" w:rsidRDefault="00B05203">
      <w:pPr>
        <w:pStyle w:val="TableofFigures"/>
        <w:rPr>
          <w:rFonts w:asciiTheme="minorHAnsi" w:eastAsiaTheme="minorEastAsia" w:hAnsiTheme="minorHAnsi" w:cstheme="minorBidi"/>
          <w:caps w:val="0"/>
          <w:noProof/>
          <w:kern w:val="2"/>
          <w:sz w:val="24"/>
          <w:szCs w:val="24"/>
          <w:lang w:val="en-US"/>
          <w14:ligatures w14:val="standardContextual"/>
        </w:rPr>
      </w:pPr>
      <w:r>
        <w:fldChar w:fldCharType="begin"/>
      </w:r>
      <w:r>
        <w:instrText xml:space="preserve"> TOC \h \z \t "CaptionFigure" \c </w:instrText>
      </w:r>
      <w:r>
        <w:fldChar w:fldCharType="separate"/>
      </w:r>
      <w:hyperlink w:anchor="_Toc196724725" w:history="1">
        <w:r w:rsidR="00716F67" w:rsidRPr="00AF474B">
          <w:rPr>
            <w:rStyle w:val="Hyperlink"/>
            <w:noProof/>
          </w:rPr>
          <w:t>Figure 1: Read Meta Data Prior to download</w:t>
        </w:r>
        <w:r w:rsidR="00716F67">
          <w:rPr>
            <w:noProof/>
            <w:webHidden/>
          </w:rPr>
          <w:tab/>
        </w:r>
        <w:r w:rsidR="00716F67">
          <w:rPr>
            <w:noProof/>
            <w:webHidden/>
          </w:rPr>
          <w:fldChar w:fldCharType="begin"/>
        </w:r>
        <w:r w:rsidR="00716F67">
          <w:rPr>
            <w:noProof/>
            <w:webHidden/>
          </w:rPr>
          <w:instrText xml:space="preserve"> PAGEREF _Toc196724725 \h </w:instrText>
        </w:r>
        <w:r w:rsidR="00716F67">
          <w:rPr>
            <w:noProof/>
            <w:webHidden/>
          </w:rPr>
        </w:r>
        <w:r w:rsidR="00716F67">
          <w:rPr>
            <w:noProof/>
            <w:webHidden/>
          </w:rPr>
          <w:fldChar w:fldCharType="separate"/>
        </w:r>
        <w:r w:rsidR="00716F67">
          <w:rPr>
            <w:noProof/>
            <w:webHidden/>
          </w:rPr>
          <w:t>14</w:t>
        </w:r>
        <w:r w:rsidR="00716F67">
          <w:rPr>
            <w:noProof/>
            <w:webHidden/>
          </w:rPr>
          <w:fldChar w:fldCharType="end"/>
        </w:r>
      </w:hyperlink>
    </w:p>
    <w:p w14:paraId="63B2AFFF" w14:textId="308888A1" w:rsidR="00716F67" w:rsidRDefault="00716F67">
      <w:pPr>
        <w:pStyle w:val="TableofFigures"/>
        <w:rPr>
          <w:rFonts w:asciiTheme="minorHAnsi" w:eastAsiaTheme="minorEastAsia" w:hAnsiTheme="minorHAnsi" w:cstheme="minorBidi"/>
          <w:caps w:val="0"/>
          <w:noProof/>
          <w:kern w:val="2"/>
          <w:sz w:val="24"/>
          <w:szCs w:val="24"/>
          <w:lang w:val="en-US"/>
          <w14:ligatures w14:val="standardContextual"/>
        </w:rPr>
      </w:pPr>
      <w:hyperlink w:anchor="_Toc196724726" w:history="1">
        <w:r w:rsidRPr="00AF474B">
          <w:rPr>
            <w:rStyle w:val="Hyperlink"/>
            <w:noProof/>
          </w:rPr>
          <w:t>Figure 2: Read Meta Data After download</w:t>
        </w:r>
        <w:r>
          <w:rPr>
            <w:noProof/>
            <w:webHidden/>
          </w:rPr>
          <w:tab/>
        </w:r>
        <w:r>
          <w:rPr>
            <w:noProof/>
            <w:webHidden/>
          </w:rPr>
          <w:fldChar w:fldCharType="begin"/>
        </w:r>
        <w:r>
          <w:rPr>
            <w:noProof/>
            <w:webHidden/>
          </w:rPr>
          <w:instrText xml:space="preserve"> PAGEREF _Toc196724726 \h </w:instrText>
        </w:r>
        <w:r>
          <w:rPr>
            <w:noProof/>
            <w:webHidden/>
          </w:rPr>
        </w:r>
        <w:r>
          <w:rPr>
            <w:noProof/>
            <w:webHidden/>
          </w:rPr>
          <w:fldChar w:fldCharType="separate"/>
        </w:r>
        <w:r>
          <w:rPr>
            <w:noProof/>
            <w:webHidden/>
          </w:rPr>
          <w:t>15</w:t>
        </w:r>
        <w:r>
          <w:rPr>
            <w:noProof/>
            <w:webHidden/>
          </w:rPr>
          <w:fldChar w:fldCharType="end"/>
        </w:r>
      </w:hyperlink>
    </w:p>
    <w:p w14:paraId="48A68FD1" w14:textId="5916B17C" w:rsidR="00173A8D" w:rsidRDefault="00B05203">
      <w:pPr>
        <w:pStyle w:val="TOCHEADING"/>
      </w:pPr>
      <w:r>
        <w:fldChar w:fldCharType="end"/>
      </w:r>
      <w:r w:rsidR="00173A8D">
        <w:t>TABLES</w:t>
      </w:r>
    </w:p>
    <w:p w14:paraId="4D1BF659" w14:textId="2790C1ED" w:rsidR="00716F67" w:rsidRDefault="00173A8D">
      <w:pPr>
        <w:pStyle w:val="TableofFigures"/>
        <w:rPr>
          <w:rFonts w:asciiTheme="minorHAnsi" w:eastAsiaTheme="minorEastAsia" w:hAnsiTheme="minorHAnsi" w:cstheme="minorBidi"/>
          <w:caps w:val="0"/>
          <w:noProof/>
          <w:kern w:val="2"/>
          <w:sz w:val="24"/>
          <w:szCs w:val="24"/>
          <w:lang w:val="en-US"/>
          <w14:ligatures w14:val="standardContextual"/>
        </w:rPr>
      </w:pPr>
      <w:r>
        <w:rPr>
          <w:b/>
        </w:rPr>
        <w:fldChar w:fldCharType="begin"/>
      </w:r>
      <w:r>
        <w:rPr>
          <w:b/>
        </w:rPr>
        <w:instrText xml:space="preserve"> TOC \h \z \t "CaptionTable" \c </w:instrText>
      </w:r>
      <w:r>
        <w:rPr>
          <w:b/>
        </w:rPr>
        <w:fldChar w:fldCharType="separate"/>
      </w:r>
      <w:hyperlink w:anchor="_Toc196724727" w:history="1">
        <w:r w:rsidR="00716F67" w:rsidRPr="00012F6E">
          <w:rPr>
            <w:rStyle w:val="Hyperlink"/>
            <w:noProof/>
          </w:rPr>
          <w:t>Table 1: Executable zip File</w:t>
        </w:r>
        <w:r w:rsidR="00716F67">
          <w:rPr>
            <w:noProof/>
            <w:webHidden/>
          </w:rPr>
          <w:tab/>
        </w:r>
        <w:r w:rsidR="00716F67">
          <w:rPr>
            <w:noProof/>
            <w:webHidden/>
          </w:rPr>
          <w:fldChar w:fldCharType="begin"/>
        </w:r>
        <w:r w:rsidR="00716F67">
          <w:rPr>
            <w:noProof/>
            <w:webHidden/>
          </w:rPr>
          <w:instrText xml:space="preserve"> PAGEREF _Toc196724727 \h </w:instrText>
        </w:r>
        <w:r w:rsidR="00716F67">
          <w:rPr>
            <w:noProof/>
            <w:webHidden/>
          </w:rPr>
        </w:r>
        <w:r w:rsidR="00716F67">
          <w:rPr>
            <w:noProof/>
            <w:webHidden/>
          </w:rPr>
          <w:fldChar w:fldCharType="separate"/>
        </w:r>
        <w:r w:rsidR="00716F67">
          <w:rPr>
            <w:noProof/>
            <w:webHidden/>
          </w:rPr>
          <w:t>9</w:t>
        </w:r>
        <w:r w:rsidR="00716F67">
          <w:rPr>
            <w:noProof/>
            <w:webHidden/>
          </w:rPr>
          <w:fldChar w:fldCharType="end"/>
        </w:r>
      </w:hyperlink>
    </w:p>
    <w:p w14:paraId="44C690DE" w14:textId="0858E77F" w:rsidR="00716F67" w:rsidRDefault="00716F67">
      <w:pPr>
        <w:pStyle w:val="TableofFigures"/>
        <w:rPr>
          <w:rFonts w:asciiTheme="minorHAnsi" w:eastAsiaTheme="minorEastAsia" w:hAnsiTheme="minorHAnsi" w:cstheme="minorBidi"/>
          <w:caps w:val="0"/>
          <w:noProof/>
          <w:kern w:val="2"/>
          <w:sz w:val="24"/>
          <w:szCs w:val="24"/>
          <w:lang w:val="en-US"/>
          <w14:ligatures w14:val="standardContextual"/>
        </w:rPr>
      </w:pPr>
      <w:hyperlink w:anchor="_Toc196724728" w:history="1">
        <w:r w:rsidRPr="00012F6E">
          <w:rPr>
            <w:rStyle w:val="Hyperlink"/>
            <w:noProof/>
          </w:rPr>
          <w:t>Table 2: EXECUTABLE BINARY</w:t>
        </w:r>
        <w:r>
          <w:rPr>
            <w:noProof/>
            <w:webHidden/>
          </w:rPr>
          <w:tab/>
        </w:r>
        <w:r>
          <w:rPr>
            <w:noProof/>
            <w:webHidden/>
          </w:rPr>
          <w:fldChar w:fldCharType="begin"/>
        </w:r>
        <w:r>
          <w:rPr>
            <w:noProof/>
            <w:webHidden/>
          </w:rPr>
          <w:instrText xml:space="preserve"> PAGEREF _Toc196724728 \h </w:instrText>
        </w:r>
        <w:r>
          <w:rPr>
            <w:noProof/>
            <w:webHidden/>
          </w:rPr>
        </w:r>
        <w:r>
          <w:rPr>
            <w:noProof/>
            <w:webHidden/>
          </w:rPr>
          <w:fldChar w:fldCharType="separate"/>
        </w:r>
        <w:r>
          <w:rPr>
            <w:noProof/>
            <w:webHidden/>
          </w:rPr>
          <w:t>9</w:t>
        </w:r>
        <w:r>
          <w:rPr>
            <w:noProof/>
            <w:webHidden/>
          </w:rPr>
          <w:fldChar w:fldCharType="end"/>
        </w:r>
      </w:hyperlink>
    </w:p>
    <w:p w14:paraId="10B07B01" w14:textId="1DF69E77" w:rsidR="00716F67" w:rsidRDefault="00716F67">
      <w:pPr>
        <w:pStyle w:val="TableofFigures"/>
        <w:rPr>
          <w:rFonts w:asciiTheme="minorHAnsi" w:eastAsiaTheme="minorEastAsia" w:hAnsiTheme="minorHAnsi" w:cstheme="minorBidi"/>
          <w:caps w:val="0"/>
          <w:noProof/>
          <w:kern w:val="2"/>
          <w:sz w:val="24"/>
          <w:szCs w:val="24"/>
          <w:lang w:val="en-US"/>
          <w14:ligatures w14:val="standardContextual"/>
        </w:rPr>
      </w:pPr>
      <w:hyperlink w:anchor="_Toc196724729" w:history="1">
        <w:r w:rsidRPr="00012F6E">
          <w:rPr>
            <w:rStyle w:val="Hyperlink"/>
            <w:noProof/>
          </w:rPr>
          <w:t>Table 3: Source zip file</w:t>
        </w:r>
        <w:r>
          <w:rPr>
            <w:noProof/>
            <w:webHidden/>
          </w:rPr>
          <w:tab/>
        </w:r>
        <w:r>
          <w:rPr>
            <w:noProof/>
            <w:webHidden/>
          </w:rPr>
          <w:fldChar w:fldCharType="begin"/>
        </w:r>
        <w:r>
          <w:rPr>
            <w:noProof/>
            <w:webHidden/>
          </w:rPr>
          <w:instrText xml:space="preserve"> PAGEREF _Toc196724729 \h </w:instrText>
        </w:r>
        <w:r>
          <w:rPr>
            <w:noProof/>
            <w:webHidden/>
          </w:rPr>
        </w:r>
        <w:r>
          <w:rPr>
            <w:noProof/>
            <w:webHidden/>
          </w:rPr>
          <w:fldChar w:fldCharType="separate"/>
        </w:r>
        <w:r>
          <w:rPr>
            <w:noProof/>
            <w:webHidden/>
          </w:rPr>
          <w:t>9</w:t>
        </w:r>
        <w:r>
          <w:rPr>
            <w:noProof/>
            <w:webHidden/>
          </w:rPr>
          <w:fldChar w:fldCharType="end"/>
        </w:r>
      </w:hyperlink>
    </w:p>
    <w:p w14:paraId="5D6B8D7C" w14:textId="12B38999" w:rsidR="00716F67" w:rsidRDefault="00716F67">
      <w:pPr>
        <w:pStyle w:val="TableofFigures"/>
        <w:rPr>
          <w:rFonts w:asciiTheme="minorHAnsi" w:eastAsiaTheme="minorEastAsia" w:hAnsiTheme="minorHAnsi" w:cstheme="minorBidi"/>
          <w:caps w:val="0"/>
          <w:noProof/>
          <w:kern w:val="2"/>
          <w:sz w:val="24"/>
          <w:szCs w:val="24"/>
          <w:lang w:val="en-US"/>
          <w14:ligatures w14:val="standardContextual"/>
        </w:rPr>
      </w:pPr>
      <w:hyperlink w:anchor="_Toc196724730" w:history="1">
        <w:r w:rsidRPr="00012F6E">
          <w:rPr>
            <w:rStyle w:val="Hyperlink"/>
            <w:noProof/>
          </w:rPr>
          <w:t>Table 5: Prerequisites for creating binary file</w:t>
        </w:r>
        <w:r>
          <w:rPr>
            <w:noProof/>
            <w:webHidden/>
          </w:rPr>
          <w:tab/>
        </w:r>
        <w:r>
          <w:rPr>
            <w:noProof/>
            <w:webHidden/>
          </w:rPr>
          <w:fldChar w:fldCharType="begin"/>
        </w:r>
        <w:r>
          <w:rPr>
            <w:noProof/>
            <w:webHidden/>
          </w:rPr>
          <w:instrText xml:space="preserve"> PAGEREF _Toc196724730 \h </w:instrText>
        </w:r>
        <w:r>
          <w:rPr>
            <w:noProof/>
            <w:webHidden/>
          </w:rPr>
        </w:r>
        <w:r>
          <w:rPr>
            <w:noProof/>
            <w:webHidden/>
          </w:rPr>
          <w:fldChar w:fldCharType="separate"/>
        </w:r>
        <w:r>
          <w:rPr>
            <w:noProof/>
            <w:webHidden/>
          </w:rPr>
          <w:t>11</w:t>
        </w:r>
        <w:r>
          <w:rPr>
            <w:noProof/>
            <w:webHidden/>
          </w:rPr>
          <w:fldChar w:fldCharType="end"/>
        </w:r>
      </w:hyperlink>
    </w:p>
    <w:p w14:paraId="021FA9C3" w14:textId="68F56479" w:rsidR="00716F67" w:rsidRDefault="00716F67">
      <w:pPr>
        <w:pStyle w:val="TableofFigures"/>
        <w:rPr>
          <w:rFonts w:asciiTheme="minorHAnsi" w:eastAsiaTheme="minorEastAsia" w:hAnsiTheme="minorHAnsi" w:cstheme="minorBidi"/>
          <w:caps w:val="0"/>
          <w:noProof/>
          <w:kern w:val="2"/>
          <w:sz w:val="24"/>
          <w:szCs w:val="24"/>
          <w:lang w:val="en-US"/>
          <w14:ligatures w14:val="standardContextual"/>
        </w:rPr>
      </w:pPr>
      <w:hyperlink w:anchor="_Toc196724731" w:history="1">
        <w:r w:rsidRPr="00012F6E">
          <w:rPr>
            <w:rStyle w:val="Hyperlink"/>
            <w:noProof/>
          </w:rPr>
          <w:t>Table 6: Application Software for loading a binary file to hardware</w:t>
        </w:r>
        <w:r>
          <w:rPr>
            <w:noProof/>
            <w:webHidden/>
          </w:rPr>
          <w:tab/>
        </w:r>
        <w:r>
          <w:rPr>
            <w:noProof/>
            <w:webHidden/>
          </w:rPr>
          <w:fldChar w:fldCharType="begin"/>
        </w:r>
        <w:r>
          <w:rPr>
            <w:noProof/>
            <w:webHidden/>
          </w:rPr>
          <w:instrText xml:space="preserve"> PAGEREF _Toc196724731 \h </w:instrText>
        </w:r>
        <w:r>
          <w:rPr>
            <w:noProof/>
            <w:webHidden/>
          </w:rPr>
        </w:r>
        <w:r>
          <w:rPr>
            <w:noProof/>
            <w:webHidden/>
          </w:rPr>
          <w:fldChar w:fldCharType="separate"/>
        </w:r>
        <w:r>
          <w:rPr>
            <w:noProof/>
            <w:webHidden/>
          </w:rPr>
          <w:t>13</w:t>
        </w:r>
        <w:r>
          <w:rPr>
            <w:noProof/>
            <w:webHidden/>
          </w:rPr>
          <w:fldChar w:fldCharType="end"/>
        </w:r>
      </w:hyperlink>
    </w:p>
    <w:p w14:paraId="13C05DE8" w14:textId="767A5114" w:rsidR="00716F67" w:rsidRDefault="00716F67">
      <w:pPr>
        <w:pStyle w:val="TableofFigures"/>
        <w:rPr>
          <w:rFonts w:asciiTheme="minorHAnsi" w:eastAsiaTheme="minorEastAsia" w:hAnsiTheme="minorHAnsi" w:cstheme="minorBidi"/>
          <w:caps w:val="0"/>
          <w:noProof/>
          <w:kern w:val="2"/>
          <w:sz w:val="24"/>
          <w:szCs w:val="24"/>
          <w:lang w:val="en-US"/>
          <w14:ligatures w14:val="standardContextual"/>
        </w:rPr>
      </w:pPr>
      <w:hyperlink w:anchor="_Toc196724732" w:history="1">
        <w:r w:rsidRPr="00012F6E">
          <w:rPr>
            <w:rStyle w:val="Hyperlink"/>
            <w:noProof/>
          </w:rPr>
          <w:t>Table 7: LoaderApplication.xml Parameters</w:t>
        </w:r>
        <w:r>
          <w:rPr>
            <w:noProof/>
            <w:webHidden/>
          </w:rPr>
          <w:tab/>
        </w:r>
        <w:r>
          <w:rPr>
            <w:noProof/>
            <w:webHidden/>
          </w:rPr>
          <w:fldChar w:fldCharType="begin"/>
        </w:r>
        <w:r>
          <w:rPr>
            <w:noProof/>
            <w:webHidden/>
          </w:rPr>
          <w:instrText xml:space="preserve"> PAGEREF _Toc196724732 \h </w:instrText>
        </w:r>
        <w:r>
          <w:rPr>
            <w:noProof/>
            <w:webHidden/>
          </w:rPr>
        </w:r>
        <w:r>
          <w:rPr>
            <w:noProof/>
            <w:webHidden/>
          </w:rPr>
          <w:fldChar w:fldCharType="separate"/>
        </w:r>
        <w:r>
          <w:rPr>
            <w:noProof/>
            <w:webHidden/>
          </w:rPr>
          <w:t>13</w:t>
        </w:r>
        <w:r>
          <w:rPr>
            <w:noProof/>
            <w:webHidden/>
          </w:rPr>
          <w:fldChar w:fldCharType="end"/>
        </w:r>
      </w:hyperlink>
    </w:p>
    <w:p w14:paraId="7822E73F" w14:textId="55DF4C5F" w:rsidR="00173A8D" w:rsidRDefault="00173A8D" w:rsidP="00CC5160">
      <w:pPr>
        <w:pStyle w:val="TOCHEADING"/>
      </w:pPr>
      <w:r>
        <w:fldChar w:fldCharType="end"/>
      </w:r>
      <w:r w:rsidR="00CC5160">
        <w:t xml:space="preserve"> </w:t>
      </w:r>
    </w:p>
    <w:p w14:paraId="6E0E4C0D" w14:textId="77777777" w:rsidR="00173A8D" w:rsidRPr="003C6FE6" w:rsidRDefault="00173A8D">
      <w:pPr>
        <w:pStyle w:val="ABBREV"/>
        <w:tabs>
          <w:tab w:val="left" w:pos="5245"/>
        </w:tabs>
        <w:rPr>
          <w:rFonts w:ascii="Arial" w:hAnsi="Arial" w:cs="Arial"/>
        </w:rPr>
      </w:pPr>
      <w:bookmarkStart w:id="4" w:name="_Toc522512654"/>
      <w:bookmarkStart w:id="5" w:name="_Toc196724708"/>
      <w:r w:rsidRPr="003C6FE6">
        <w:rPr>
          <w:rFonts w:ascii="Arial" w:hAnsi="Arial" w:cs="Arial"/>
        </w:rPr>
        <w:lastRenderedPageBreak/>
        <w:t>ABBREVIATIONS</w:t>
      </w:r>
      <w:bookmarkEnd w:id="4"/>
      <w:bookmarkEnd w:id="5"/>
    </w:p>
    <w:tbl>
      <w:tblPr>
        <w:tblW w:w="9272" w:type="dxa"/>
        <w:jc w:val="center"/>
        <w:tblLook w:val="0000" w:firstRow="0" w:lastRow="0" w:firstColumn="0" w:lastColumn="0" w:noHBand="0" w:noVBand="0"/>
      </w:tblPr>
      <w:tblGrid>
        <w:gridCol w:w="1498"/>
        <w:gridCol w:w="7774"/>
      </w:tblGrid>
      <w:tr w:rsidR="00CC5160" w:rsidRPr="00441F74" w14:paraId="5BDA3E6B" w14:textId="77777777">
        <w:trPr>
          <w:jc w:val="center"/>
        </w:trPr>
        <w:tc>
          <w:tcPr>
            <w:tcW w:w="1498" w:type="dxa"/>
          </w:tcPr>
          <w:p w14:paraId="35888BC7" w14:textId="4BB19438" w:rsidR="00CC5160" w:rsidRPr="00441F74" w:rsidRDefault="00E25EC8" w:rsidP="00706B44">
            <w:pPr>
              <w:pStyle w:val="ApprovalolPageText"/>
              <w:spacing w:after="240" w:line="312" w:lineRule="auto"/>
              <w:rPr>
                <w:rFonts w:cs="Arial"/>
                <w:highlight w:val="yellow"/>
              </w:rPr>
            </w:pPr>
            <w:r>
              <w:rPr>
                <w:rFonts w:cs="Arial"/>
                <w:highlight w:val="yellow"/>
              </w:rPr>
              <w:t>BC</w:t>
            </w:r>
          </w:p>
        </w:tc>
        <w:tc>
          <w:tcPr>
            <w:tcW w:w="7774" w:type="dxa"/>
          </w:tcPr>
          <w:p w14:paraId="52673146" w14:textId="70D33D81" w:rsidR="00CC5160" w:rsidRPr="00441F74" w:rsidRDefault="00E25EC8" w:rsidP="003C6FE6">
            <w:pPr>
              <w:pStyle w:val="ApprovalolPageText"/>
              <w:spacing w:after="240" w:line="312" w:lineRule="auto"/>
              <w:rPr>
                <w:rFonts w:cs="Arial"/>
                <w:highlight w:val="yellow"/>
              </w:rPr>
            </w:pPr>
            <w:r>
              <w:rPr>
                <w:rFonts w:cs="Arial"/>
                <w:highlight w:val="yellow"/>
              </w:rPr>
              <w:t>Bus Controller</w:t>
            </w:r>
          </w:p>
        </w:tc>
      </w:tr>
      <w:tr w:rsidR="006D10F5" w:rsidRPr="00441F74" w14:paraId="536C0BA8" w14:textId="77777777" w:rsidTr="00232702">
        <w:trPr>
          <w:jc w:val="center"/>
        </w:trPr>
        <w:tc>
          <w:tcPr>
            <w:tcW w:w="1498" w:type="dxa"/>
          </w:tcPr>
          <w:p w14:paraId="7FE6620F" w14:textId="3D580F8D" w:rsidR="006D10F5" w:rsidRPr="00441F74" w:rsidRDefault="00E25EC8" w:rsidP="00232702">
            <w:pPr>
              <w:pStyle w:val="ApprovalolPageText"/>
              <w:spacing w:after="240" w:line="312" w:lineRule="auto"/>
              <w:rPr>
                <w:rFonts w:cs="Arial"/>
                <w:highlight w:val="yellow"/>
              </w:rPr>
            </w:pPr>
            <w:r>
              <w:rPr>
                <w:rFonts w:cs="Arial"/>
                <w:highlight w:val="yellow"/>
              </w:rPr>
              <w:t>RT</w:t>
            </w:r>
          </w:p>
        </w:tc>
        <w:tc>
          <w:tcPr>
            <w:tcW w:w="7774" w:type="dxa"/>
          </w:tcPr>
          <w:p w14:paraId="444CDAA0" w14:textId="7709247D" w:rsidR="006D10F5" w:rsidRPr="00441F74" w:rsidRDefault="00E25EC8" w:rsidP="00232702">
            <w:pPr>
              <w:pStyle w:val="ApprovalolPageText"/>
              <w:spacing w:after="240" w:line="312" w:lineRule="auto"/>
              <w:rPr>
                <w:rFonts w:cs="Arial"/>
                <w:highlight w:val="yellow"/>
              </w:rPr>
            </w:pPr>
            <w:r>
              <w:rPr>
                <w:rFonts w:cs="Arial"/>
                <w:highlight w:val="yellow"/>
              </w:rPr>
              <w:t>Remote Terminal</w:t>
            </w:r>
          </w:p>
        </w:tc>
      </w:tr>
      <w:tr w:rsidR="006D10F5" w:rsidRPr="00441F74" w14:paraId="5CE419AC" w14:textId="77777777" w:rsidTr="00232702">
        <w:trPr>
          <w:jc w:val="center"/>
        </w:trPr>
        <w:tc>
          <w:tcPr>
            <w:tcW w:w="1498" w:type="dxa"/>
          </w:tcPr>
          <w:p w14:paraId="6E5C970F"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BKS</w:t>
            </w:r>
          </w:p>
        </w:tc>
        <w:tc>
          <w:tcPr>
            <w:tcW w:w="7774" w:type="dxa"/>
          </w:tcPr>
          <w:p w14:paraId="711C11CF"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Bomb Kit System</w:t>
            </w:r>
          </w:p>
        </w:tc>
      </w:tr>
      <w:tr w:rsidR="00CC5160" w:rsidRPr="00441F74" w14:paraId="2DAE2FB7" w14:textId="77777777">
        <w:trPr>
          <w:jc w:val="center"/>
        </w:trPr>
        <w:tc>
          <w:tcPr>
            <w:tcW w:w="1498" w:type="dxa"/>
          </w:tcPr>
          <w:p w14:paraId="5E996F9A" w14:textId="77777777" w:rsidR="00CC5160" w:rsidRPr="00441F74" w:rsidRDefault="00CC5160" w:rsidP="00706B44">
            <w:pPr>
              <w:pStyle w:val="ApprovalolPageText"/>
              <w:spacing w:after="240" w:line="312" w:lineRule="auto"/>
              <w:rPr>
                <w:rFonts w:cs="Arial"/>
                <w:highlight w:val="yellow"/>
              </w:rPr>
            </w:pPr>
            <w:r w:rsidRPr="00441F74">
              <w:rPr>
                <w:rFonts w:cs="Arial"/>
                <w:highlight w:val="yellow"/>
              </w:rPr>
              <w:t>CRC</w:t>
            </w:r>
          </w:p>
        </w:tc>
        <w:tc>
          <w:tcPr>
            <w:tcW w:w="7774" w:type="dxa"/>
          </w:tcPr>
          <w:p w14:paraId="3F5B53E4" w14:textId="77777777" w:rsidR="00CC5160" w:rsidRPr="00441F74" w:rsidRDefault="00CC5160" w:rsidP="003C6FE6">
            <w:pPr>
              <w:pStyle w:val="ApprovalolPageText"/>
              <w:spacing w:after="240" w:line="312" w:lineRule="auto"/>
              <w:rPr>
                <w:rFonts w:cs="Arial"/>
                <w:highlight w:val="yellow"/>
              </w:rPr>
            </w:pPr>
            <w:r w:rsidRPr="00441F74">
              <w:rPr>
                <w:rFonts w:cs="Arial"/>
                <w:highlight w:val="yellow"/>
              </w:rPr>
              <w:t>Cyclic Redundancy Check</w:t>
            </w:r>
          </w:p>
        </w:tc>
      </w:tr>
      <w:tr w:rsidR="00CC5160" w:rsidRPr="00441F74" w14:paraId="00BB98E5" w14:textId="77777777">
        <w:trPr>
          <w:jc w:val="center"/>
        </w:trPr>
        <w:tc>
          <w:tcPr>
            <w:tcW w:w="1498" w:type="dxa"/>
          </w:tcPr>
          <w:p w14:paraId="0E6949D0" w14:textId="77777777" w:rsidR="00CC5160" w:rsidRPr="00441F74" w:rsidRDefault="00CC5160" w:rsidP="00706B44">
            <w:pPr>
              <w:pStyle w:val="ApprovalolPageText"/>
              <w:spacing w:after="240" w:line="312" w:lineRule="auto"/>
              <w:rPr>
                <w:rFonts w:cs="Arial"/>
                <w:highlight w:val="yellow"/>
              </w:rPr>
            </w:pPr>
            <w:r w:rsidRPr="00441F74">
              <w:rPr>
                <w:rFonts w:cs="Arial"/>
                <w:highlight w:val="yellow"/>
              </w:rPr>
              <w:t>CSCI</w:t>
            </w:r>
          </w:p>
        </w:tc>
        <w:tc>
          <w:tcPr>
            <w:tcW w:w="7774" w:type="dxa"/>
          </w:tcPr>
          <w:p w14:paraId="78416B3A" w14:textId="77777777" w:rsidR="00CC5160" w:rsidRPr="00441F74" w:rsidRDefault="00CC5160" w:rsidP="003C6FE6">
            <w:pPr>
              <w:pStyle w:val="ApprovalolPageText"/>
              <w:spacing w:after="240" w:line="312" w:lineRule="auto"/>
              <w:rPr>
                <w:rFonts w:cs="Arial"/>
                <w:highlight w:val="yellow"/>
              </w:rPr>
            </w:pPr>
            <w:r w:rsidRPr="00441F74">
              <w:rPr>
                <w:rFonts w:cs="Arial"/>
                <w:highlight w:val="yellow"/>
              </w:rPr>
              <w:t>Computer Software Configuration Item</w:t>
            </w:r>
          </w:p>
        </w:tc>
      </w:tr>
      <w:tr w:rsidR="006D10F5" w:rsidRPr="00441F74" w14:paraId="5FCF37C9" w14:textId="77777777" w:rsidTr="00232702">
        <w:trPr>
          <w:jc w:val="center"/>
        </w:trPr>
        <w:tc>
          <w:tcPr>
            <w:tcW w:w="1498" w:type="dxa"/>
          </w:tcPr>
          <w:p w14:paraId="3DC0F5D6"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FW</w:t>
            </w:r>
          </w:p>
        </w:tc>
        <w:tc>
          <w:tcPr>
            <w:tcW w:w="7774" w:type="dxa"/>
          </w:tcPr>
          <w:p w14:paraId="2EA3DFD8"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Firmware</w:t>
            </w:r>
          </w:p>
        </w:tc>
      </w:tr>
      <w:tr w:rsidR="006D10F5" w:rsidRPr="00441F74" w14:paraId="11D3F2B2" w14:textId="77777777" w:rsidTr="00232702">
        <w:trPr>
          <w:jc w:val="center"/>
        </w:trPr>
        <w:tc>
          <w:tcPr>
            <w:tcW w:w="1498" w:type="dxa"/>
          </w:tcPr>
          <w:p w14:paraId="314C97D7"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LAN</w:t>
            </w:r>
          </w:p>
        </w:tc>
        <w:tc>
          <w:tcPr>
            <w:tcW w:w="7774" w:type="dxa"/>
          </w:tcPr>
          <w:p w14:paraId="6269D9C3"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Local Area Network</w:t>
            </w:r>
          </w:p>
        </w:tc>
      </w:tr>
      <w:tr w:rsidR="006D10F5" w:rsidRPr="00441F74" w14:paraId="0A9B6746" w14:textId="77777777" w:rsidTr="00232702">
        <w:trPr>
          <w:jc w:val="center"/>
        </w:trPr>
        <w:tc>
          <w:tcPr>
            <w:tcW w:w="1498" w:type="dxa"/>
          </w:tcPr>
          <w:p w14:paraId="55CD5630"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PC</w:t>
            </w:r>
          </w:p>
        </w:tc>
        <w:tc>
          <w:tcPr>
            <w:tcW w:w="7774" w:type="dxa"/>
          </w:tcPr>
          <w:p w14:paraId="417041DC"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Personal Computer</w:t>
            </w:r>
          </w:p>
        </w:tc>
      </w:tr>
      <w:tr w:rsidR="006D10F5" w:rsidRPr="00441F74" w14:paraId="65CB5B7F" w14:textId="77777777" w:rsidTr="00232702">
        <w:trPr>
          <w:jc w:val="center"/>
        </w:trPr>
        <w:tc>
          <w:tcPr>
            <w:tcW w:w="1498" w:type="dxa"/>
          </w:tcPr>
          <w:p w14:paraId="1D80398F" w14:textId="1361058E" w:rsidR="006D10F5" w:rsidRPr="00441F74" w:rsidRDefault="006D10F5" w:rsidP="00232702">
            <w:pPr>
              <w:pStyle w:val="ApprovalolPageText"/>
              <w:spacing w:after="240" w:line="312" w:lineRule="auto"/>
              <w:rPr>
                <w:rFonts w:cs="Arial"/>
                <w:highlight w:val="yellow"/>
              </w:rPr>
            </w:pPr>
            <w:r w:rsidRPr="00441F74">
              <w:rPr>
                <w:rFonts w:cs="Arial"/>
                <w:highlight w:val="yellow"/>
              </w:rPr>
              <w:t>PCM</w:t>
            </w:r>
          </w:p>
        </w:tc>
        <w:tc>
          <w:tcPr>
            <w:tcW w:w="7774" w:type="dxa"/>
          </w:tcPr>
          <w:p w14:paraId="5B2CEEA0" w14:textId="6A3FEE20" w:rsidR="006D10F5" w:rsidRPr="00441F74" w:rsidRDefault="006D10F5" w:rsidP="00232702">
            <w:pPr>
              <w:pStyle w:val="ApprovalolPageText"/>
              <w:spacing w:after="240" w:line="312" w:lineRule="auto"/>
              <w:rPr>
                <w:rFonts w:cs="Arial"/>
                <w:highlight w:val="yellow"/>
              </w:rPr>
            </w:pPr>
            <w:r w:rsidRPr="00441F74">
              <w:rPr>
                <w:rFonts w:cs="Arial"/>
                <w:highlight w:val="yellow"/>
              </w:rPr>
              <w:t>Pulse-code Modulation</w:t>
            </w:r>
          </w:p>
        </w:tc>
      </w:tr>
      <w:tr w:rsidR="006D10F5" w:rsidRPr="00441F74" w14:paraId="62588934" w14:textId="77777777" w:rsidTr="00232702">
        <w:trPr>
          <w:jc w:val="center"/>
        </w:trPr>
        <w:tc>
          <w:tcPr>
            <w:tcW w:w="1498" w:type="dxa"/>
          </w:tcPr>
          <w:p w14:paraId="07066463"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PDI</w:t>
            </w:r>
          </w:p>
        </w:tc>
        <w:tc>
          <w:tcPr>
            <w:tcW w:w="7774" w:type="dxa"/>
          </w:tcPr>
          <w:p w14:paraId="1B45DDBE"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Product Data Index</w:t>
            </w:r>
          </w:p>
        </w:tc>
      </w:tr>
      <w:tr w:rsidR="006D10F5" w:rsidRPr="00441F74" w14:paraId="1999EC6E" w14:textId="77777777" w:rsidTr="00232702">
        <w:trPr>
          <w:jc w:val="center"/>
        </w:trPr>
        <w:tc>
          <w:tcPr>
            <w:tcW w:w="1498" w:type="dxa"/>
          </w:tcPr>
          <w:p w14:paraId="79947F28"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SW</w:t>
            </w:r>
          </w:p>
        </w:tc>
        <w:tc>
          <w:tcPr>
            <w:tcW w:w="7774" w:type="dxa"/>
          </w:tcPr>
          <w:p w14:paraId="50DF179E"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Software</w:t>
            </w:r>
          </w:p>
        </w:tc>
      </w:tr>
      <w:tr w:rsidR="00CC5160" w:rsidRPr="00441F74" w14:paraId="6C14A387" w14:textId="77777777">
        <w:trPr>
          <w:jc w:val="center"/>
        </w:trPr>
        <w:tc>
          <w:tcPr>
            <w:tcW w:w="1498" w:type="dxa"/>
          </w:tcPr>
          <w:p w14:paraId="37E53061" w14:textId="77777777" w:rsidR="00CC5160" w:rsidRPr="00441F74" w:rsidRDefault="00CC5160" w:rsidP="00706B44">
            <w:pPr>
              <w:pStyle w:val="ApprovalolPageText"/>
              <w:spacing w:after="240" w:line="312" w:lineRule="auto"/>
              <w:rPr>
                <w:rFonts w:cs="Arial"/>
                <w:highlight w:val="yellow"/>
              </w:rPr>
            </w:pPr>
            <w:proofErr w:type="spellStart"/>
            <w:r w:rsidRPr="00441F74">
              <w:rPr>
                <w:rFonts w:cs="Arial"/>
                <w:highlight w:val="yellow"/>
              </w:rPr>
              <w:t>Telpack</w:t>
            </w:r>
            <w:proofErr w:type="spellEnd"/>
          </w:p>
        </w:tc>
        <w:tc>
          <w:tcPr>
            <w:tcW w:w="7774" w:type="dxa"/>
          </w:tcPr>
          <w:p w14:paraId="6E7DD300" w14:textId="77777777" w:rsidR="00CC5160" w:rsidRPr="00441F74" w:rsidRDefault="00CC5160" w:rsidP="003C6FE6">
            <w:pPr>
              <w:pStyle w:val="ApprovalolPageText"/>
              <w:spacing w:after="240" w:line="312" w:lineRule="auto"/>
              <w:rPr>
                <w:rFonts w:cs="Arial"/>
                <w:highlight w:val="yellow"/>
              </w:rPr>
            </w:pPr>
            <w:r w:rsidRPr="00441F74">
              <w:rPr>
                <w:rFonts w:cs="Arial"/>
                <w:highlight w:val="yellow"/>
              </w:rPr>
              <w:t>Telemetry Pack</w:t>
            </w:r>
          </w:p>
        </w:tc>
      </w:tr>
      <w:tr w:rsidR="006D10F5" w:rsidRPr="00441F74" w14:paraId="26D00AC4" w14:textId="77777777" w:rsidTr="00232702">
        <w:trPr>
          <w:jc w:val="center"/>
        </w:trPr>
        <w:tc>
          <w:tcPr>
            <w:tcW w:w="1498" w:type="dxa"/>
          </w:tcPr>
          <w:p w14:paraId="4CA3B3E9"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URL</w:t>
            </w:r>
          </w:p>
        </w:tc>
        <w:tc>
          <w:tcPr>
            <w:tcW w:w="7774" w:type="dxa"/>
          </w:tcPr>
          <w:p w14:paraId="3F39C890"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Uniform Resource Locator</w:t>
            </w:r>
          </w:p>
        </w:tc>
      </w:tr>
      <w:tr w:rsidR="006D10F5" w:rsidRPr="00441F74" w14:paraId="6220BD56" w14:textId="77777777" w:rsidTr="00232702">
        <w:trPr>
          <w:jc w:val="center"/>
        </w:trPr>
        <w:tc>
          <w:tcPr>
            <w:tcW w:w="1498" w:type="dxa"/>
          </w:tcPr>
          <w:p w14:paraId="04390AA4"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USB</w:t>
            </w:r>
          </w:p>
        </w:tc>
        <w:tc>
          <w:tcPr>
            <w:tcW w:w="7774" w:type="dxa"/>
          </w:tcPr>
          <w:p w14:paraId="1B59E130" w14:textId="77777777" w:rsidR="006D10F5" w:rsidRPr="00441F74" w:rsidRDefault="006D10F5" w:rsidP="00232702">
            <w:pPr>
              <w:pStyle w:val="ApprovalolPageText"/>
              <w:spacing w:after="240" w:line="312" w:lineRule="auto"/>
              <w:rPr>
                <w:rFonts w:cs="Arial"/>
                <w:highlight w:val="yellow"/>
              </w:rPr>
            </w:pPr>
            <w:r w:rsidRPr="00441F74">
              <w:rPr>
                <w:rFonts w:cs="Arial"/>
                <w:highlight w:val="yellow"/>
              </w:rPr>
              <w:t>Universal Serial Bus</w:t>
            </w:r>
          </w:p>
        </w:tc>
      </w:tr>
      <w:tr w:rsidR="00173A8D" w:rsidRPr="003C6FE6" w14:paraId="10057969" w14:textId="77777777">
        <w:trPr>
          <w:jc w:val="center"/>
        </w:trPr>
        <w:tc>
          <w:tcPr>
            <w:tcW w:w="1498" w:type="dxa"/>
          </w:tcPr>
          <w:p w14:paraId="6ED26E0C" w14:textId="77777777" w:rsidR="00173A8D" w:rsidRPr="00441F74" w:rsidRDefault="00706B44" w:rsidP="00706B44">
            <w:pPr>
              <w:pStyle w:val="ApprovalolPageText"/>
              <w:spacing w:after="240" w:line="312" w:lineRule="auto"/>
              <w:rPr>
                <w:rFonts w:cs="Arial"/>
                <w:highlight w:val="yellow"/>
              </w:rPr>
            </w:pPr>
            <w:r w:rsidRPr="00441F74">
              <w:rPr>
                <w:rFonts w:cs="Arial"/>
                <w:highlight w:val="yellow"/>
              </w:rPr>
              <w:t>VD</w:t>
            </w:r>
            <w:r w:rsidR="00ED67D0" w:rsidRPr="00441F74">
              <w:rPr>
                <w:rFonts w:cs="Arial"/>
                <w:highlight w:val="yellow"/>
              </w:rPr>
              <w:t>D</w:t>
            </w:r>
          </w:p>
        </w:tc>
        <w:tc>
          <w:tcPr>
            <w:tcW w:w="7774" w:type="dxa"/>
          </w:tcPr>
          <w:p w14:paraId="19D4B3E1" w14:textId="77777777" w:rsidR="00173A8D" w:rsidRPr="003C6FE6" w:rsidRDefault="00ED67D0" w:rsidP="003C6FE6">
            <w:pPr>
              <w:pStyle w:val="ApprovalolPageText"/>
              <w:spacing w:after="240" w:line="312" w:lineRule="auto"/>
              <w:rPr>
                <w:rFonts w:cs="Arial"/>
              </w:rPr>
            </w:pPr>
            <w:r w:rsidRPr="00441F74">
              <w:rPr>
                <w:rFonts w:cs="Arial"/>
                <w:highlight w:val="yellow"/>
              </w:rPr>
              <w:t>Version Description</w:t>
            </w:r>
            <w:r w:rsidR="00706B44" w:rsidRPr="00441F74">
              <w:rPr>
                <w:rFonts w:cs="Arial"/>
                <w:highlight w:val="yellow"/>
              </w:rPr>
              <w:t xml:space="preserve"> Document</w:t>
            </w:r>
          </w:p>
        </w:tc>
      </w:tr>
    </w:tbl>
    <w:p w14:paraId="6C6B7205" w14:textId="77777777" w:rsidR="005C5402" w:rsidRDefault="005C5402"/>
    <w:p w14:paraId="71022CF0" w14:textId="77777777" w:rsidR="005C5402" w:rsidRDefault="005C5402" w:rsidP="005C5402">
      <w:pPr>
        <w:pStyle w:val="Heading1"/>
        <w:tabs>
          <w:tab w:val="clear" w:pos="360"/>
          <w:tab w:val="clear" w:pos="397"/>
          <w:tab w:val="left" w:pos="1134"/>
        </w:tabs>
        <w:ind w:left="0" w:firstLine="0"/>
        <w:jc w:val="left"/>
      </w:pPr>
      <w:r>
        <w:br w:type="page"/>
      </w:r>
      <w:bookmarkStart w:id="6" w:name="_Toc196724709"/>
      <w:r>
        <w:lastRenderedPageBreak/>
        <w:t>Scope</w:t>
      </w:r>
      <w:bookmarkEnd w:id="6"/>
    </w:p>
    <w:p w14:paraId="69081D59" w14:textId="77777777" w:rsidR="003304C5" w:rsidRDefault="007063C1" w:rsidP="003304C5">
      <w:pPr>
        <w:pStyle w:val="Heading2"/>
      </w:pPr>
      <w:bookmarkStart w:id="7" w:name="_Toc196724710"/>
      <w:r>
        <w:t>Identification</w:t>
      </w:r>
      <w:bookmarkEnd w:id="7"/>
    </w:p>
    <w:p w14:paraId="68F817CC" w14:textId="0A1BC3CE" w:rsidR="00441F74" w:rsidRDefault="00441F74" w:rsidP="00441F74">
      <w:pPr>
        <w:pStyle w:val="BodyText2"/>
        <w:rPr>
          <w:rFonts w:ascii="Times New Roman" w:hAnsi="Times New Roman"/>
          <w:sz w:val="24"/>
          <w:lang w:val="en-US"/>
        </w:rPr>
      </w:pPr>
      <w:bookmarkStart w:id="8" w:name="_Toc196724711"/>
      <w:r>
        <w:t xml:space="preserve">This document is the formal </w:t>
      </w:r>
      <w:r>
        <w:rPr>
          <w:rStyle w:val="s1"/>
          <w:b/>
          <w:bCs/>
        </w:rPr>
        <w:t>Test Plan</w:t>
      </w:r>
      <w:r>
        <w:t xml:space="preserve"> for the MIL-STD-1553</w:t>
      </w:r>
      <w:r w:rsidR="00E25EC8">
        <w:t>C</w:t>
      </w:r>
      <w:r>
        <w:t xml:space="preserve"> Core developed for use </w:t>
      </w:r>
      <w:r>
        <w:t>by</w:t>
      </w:r>
      <w:r>
        <w:t xml:space="preserve"> </w:t>
      </w:r>
      <w:r>
        <w:t xml:space="preserve">Al-Tariq, </w:t>
      </w:r>
      <w:r>
        <w:t xml:space="preserve">hereafter referred to as the </w:t>
      </w:r>
      <w:r>
        <w:rPr>
          <w:rStyle w:val="s1"/>
          <w:b/>
          <w:bCs/>
        </w:rPr>
        <w:t>1553 Core</w:t>
      </w:r>
      <w:r>
        <w:t>. It identifies the verification strategy, methods, and responsibilities associated with validating the conformance, functionality, and robustness of the core as per the standards</w:t>
      </w:r>
      <w:r>
        <w:t xml:space="preserve"> referenced in </w:t>
      </w:r>
      <w:r>
        <w:fldChar w:fldCharType="begin"/>
      </w:r>
      <w:r>
        <w:instrText xml:space="preserve"> REF _Ref200016118 \r \h </w:instrText>
      </w:r>
      <w:r>
        <w:fldChar w:fldCharType="separate"/>
      </w:r>
      <w:r>
        <w:t>2.1</w:t>
      </w:r>
      <w:r>
        <w:fldChar w:fldCharType="end"/>
      </w:r>
      <w:r>
        <w:t>.</w:t>
      </w:r>
    </w:p>
    <w:p w14:paraId="2AB8D121" w14:textId="77777777" w:rsidR="003304C5" w:rsidRDefault="007063C1" w:rsidP="003304C5">
      <w:pPr>
        <w:pStyle w:val="Heading2"/>
      </w:pPr>
      <w:r>
        <w:t>System overview</w:t>
      </w:r>
      <w:bookmarkEnd w:id="8"/>
    </w:p>
    <w:p w14:paraId="50FB7AA2" w14:textId="77777777" w:rsidR="00E25EC8" w:rsidRDefault="00E25EC8" w:rsidP="00E25EC8">
      <w:pPr>
        <w:pStyle w:val="BodyText2"/>
        <w:rPr>
          <w:rFonts w:ascii="Times New Roman" w:hAnsi="Times New Roman"/>
          <w:sz w:val="24"/>
          <w:lang w:val="en-US"/>
        </w:rPr>
      </w:pPr>
      <w:r>
        <w:t>This Test Plan describes the verification and validation activities required to demonstrate that the 1553 Core complies with applicable electrical, functional, and protocol-level requirements defined in MIL-STD-1553B and the related AS411x series. The scope includes:</w:t>
      </w:r>
    </w:p>
    <w:p w14:paraId="71E89BD4" w14:textId="77777777" w:rsidR="00E25EC8" w:rsidRDefault="00E25EC8" w:rsidP="005701FF">
      <w:pPr>
        <w:pStyle w:val="BodyText2"/>
        <w:numPr>
          <w:ilvl w:val="0"/>
          <w:numId w:val="53"/>
        </w:numPr>
        <w:rPr>
          <w:rStyle w:val="s1"/>
        </w:rPr>
      </w:pPr>
      <w:r>
        <w:t>Manchester Encoder and Decoder</w:t>
      </w:r>
      <w:r>
        <w:rPr>
          <w:rStyle w:val="s1"/>
        </w:rPr>
        <w:t>:</w:t>
      </w:r>
    </w:p>
    <w:p w14:paraId="0BE0084E" w14:textId="0E15E2C3" w:rsidR="00E25EC8" w:rsidRDefault="00E25EC8" w:rsidP="00E25EC8">
      <w:pPr>
        <w:pStyle w:val="BodyText2"/>
        <w:numPr>
          <w:ilvl w:val="1"/>
          <w:numId w:val="53"/>
        </w:numPr>
      </w:pPr>
      <w:r>
        <w:t>Generation and interpretation of Manchester II (bi</w:t>
      </w:r>
      <w:r>
        <w:t>-</w:t>
      </w:r>
      <w:r>
        <w:t>phase-level) encoded signals.</w:t>
      </w:r>
    </w:p>
    <w:p w14:paraId="643C50E1" w14:textId="7FD790EE" w:rsidR="00E25EC8" w:rsidRDefault="00E25EC8" w:rsidP="00E25EC8">
      <w:pPr>
        <w:pStyle w:val="BodyText2"/>
        <w:numPr>
          <w:ilvl w:val="1"/>
          <w:numId w:val="53"/>
        </w:numPr>
      </w:pPr>
      <w:r>
        <w:t>Detection of protocol violations and error conditions, including parity, sync, and transition errors.</w:t>
      </w:r>
    </w:p>
    <w:p w14:paraId="299ECB5A" w14:textId="77777777" w:rsidR="00E25EC8" w:rsidRDefault="00E25EC8" w:rsidP="00DE1DB3">
      <w:pPr>
        <w:pStyle w:val="BodyText2"/>
        <w:numPr>
          <w:ilvl w:val="0"/>
          <w:numId w:val="53"/>
        </w:numPr>
        <w:rPr>
          <w:rStyle w:val="s1"/>
        </w:rPr>
      </w:pPr>
      <w:r>
        <w:t>Protocol Layer</w:t>
      </w:r>
      <w:r>
        <w:rPr>
          <w:rStyle w:val="s1"/>
        </w:rPr>
        <w:t>:</w:t>
      </w:r>
    </w:p>
    <w:p w14:paraId="78A099C2" w14:textId="77777777" w:rsidR="00E25EC8" w:rsidRDefault="00E25EC8" w:rsidP="00110FB3">
      <w:pPr>
        <w:pStyle w:val="BodyText2"/>
        <w:numPr>
          <w:ilvl w:val="1"/>
          <w:numId w:val="53"/>
        </w:numPr>
      </w:pPr>
      <w:r>
        <w:t>Correct generation and interpretation of command, status, and data words.</w:t>
      </w:r>
    </w:p>
    <w:p w14:paraId="2481503F" w14:textId="77777777" w:rsidR="00E25EC8" w:rsidRDefault="00E25EC8" w:rsidP="00E25EC8">
      <w:pPr>
        <w:pStyle w:val="BodyText2"/>
        <w:numPr>
          <w:ilvl w:val="1"/>
          <w:numId w:val="53"/>
        </w:numPr>
      </w:pPr>
      <w:r>
        <w:t>Support for RT-to-RT, BC-to-RT, and RT-to-BC communication.</w:t>
      </w:r>
    </w:p>
    <w:p w14:paraId="56410D77" w14:textId="7300C2B7" w:rsidR="00E25EC8" w:rsidRDefault="00E25EC8" w:rsidP="00E25EC8">
      <w:pPr>
        <w:pStyle w:val="BodyText2"/>
        <w:numPr>
          <w:ilvl w:val="1"/>
          <w:numId w:val="53"/>
        </w:numPr>
      </w:pPr>
      <w:r>
        <w:t xml:space="preserve">Compliance with </w:t>
      </w:r>
      <w:r>
        <w:t>sub addressing</w:t>
      </w:r>
      <w:r>
        <w:t>, mode codes, and parity bit handling.</w:t>
      </w:r>
    </w:p>
    <w:p w14:paraId="33BD8A5B" w14:textId="77777777" w:rsidR="00E25EC8" w:rsidRDefault="00E25EC8" w:rsidP="002D3BA6">
      <w:pPr>
        <w:pStyle w:val="BodyText2"/>
        <w:numPr>
          <w:ilvl w:val="0"/>
          <w:numId w:val="53"/>
        </w:numPr>
        <w:rPr>
          <w:rStyle w:val="s1"/>
        </w:rPr>
      </w:pPr>
      <w:r>
        <w:t>Bus Interface and Timing</w:t>
      </w:r>
      <w:r>
        <w:rPr>
          <w:rStyle w:val="s1"/>
        </w:rPr>
        <w:t>:</w:t>
      </w:r>
    </w:p>
    <w:p w14:paraId="259FD8CE" w14:textId="7F3ACEA1" w:rsidR="00E25EC8" w:rsidRDefault="00E25EC8" w:rsidP="00DD6BE4">
      <w:pPr>
        <w:pStyle w:val="BodyText2"/>
        <w:numPr>
          <w:ilvl w:val="1"/>
          <w:numId w:val="53"/>
        </w:numPr>
      </w:pPr>
      <w:r>
        <w:t>Bit, word, and inter</w:t>
      </w:r>
      <w:r>
        <w:t>-</w:t>
      </w:r>
      <w:r>
        <w:t>message timing validation per 1553B specifications.</w:t>
      </w:r>
    </w:p>
    <w:p w14:paraId="05A938B2" w14:textId="77777777" w:rsidR="00E25EC8" w:rsidRDefault="00E25EC8" w:rsidP="009C182F">
      <w:pPr>
        <w:pStyle w:val="BodyText2"/>
        <w:numPr>
          <w:ilvl w:val="1"/>
          <w:numId w:val="53"/>
        </w:numPr>
      </w:pPr>
      <w:r>
        <w:t>Gap timers, response time compliance, and message framing.</w:t>
      </w:r>
    </w:p>
    <w:p w14:paraId="41BD4FA3" w14:textId="77777777" w:rsidR="00E25EC8" w:rsidRDefault="00E25EC8" w:rsidP="0082154C">
      <w:pPr>
        <w:pStyle w:val="BodyText2"/>
        <w:numPr>
          <w:ilvl w:val="0"/>
          <w:numId w:val="53"/>
        </w:numPr>
        <w:rPr>
          <w:rStyle w:val="s1"/>
        </w:rPr>
      </w:pPr>
      <w:r>
        <w:t>Fault Injection and Error Handling</w:t>
      </w:r>
      <w:r>
        <w:rPr>
          <w:rStyle w:val="s1"/>
        </w:rPr>
        <w:t>:</w:t>
      </w:r>
    </w:p>
    <w:p w14:paraId="38F9C5A3" w14:textId="32BD1567" w:rsidR="00E25EC8" w:rsidRDefault="00E25EC8" w:rsidP="005E6652">
      <w:pPr>
        <w:pStyle w:val="BodyText2"/>
        <w:numPr>
          <w:ilvl w:val="1"/>
          <w:numId w:val="53"/>
        </w:numPr>
      </w:pPr>
      <w:r>
        <w:t xml:space="preserve">System </w:t>
      </w:r>
      <w:r>
        <w:t>behaviour</w:t>
      </w:r>
      <w:r>
        <w:t xml:space="preserve"> under conditions including parity error, jitter, missing transitions, inverted polarity, sync corruption, and bus contention.</w:t>
      </w:r>
    </w:p>
    <w:p w14:paraId="7BA472C6" w14:textId="77777777" w:rsidR="00E25EC8" w:rsidRDefault="00E25EC8" w:rsidP="00EB3D92">
      <w:pPr>
        <w:pStyle w:val="BodyText2"/>
        <w:numPr>
          <w:ilvl w:val="0"/>
          <w:numId w:val="53"/>
        </w:numPr>
        <w:rPr>
          <w:rStyle w:val="s1"/>
        </w:rPr>
      </w:pPr>
      <w:r>
        <w:t>Compliance Testing</w:t>
      </w:r>
      <w:r>
        <w:rPr>
          <w:rStyle w:val="s1"/>
        </w:rPr>
        <w:t>:</w:t>
      </w:r>
    </w:p>
    <w:p w14:paraId="50F50CAA" w14:textId="02D334FD" w:rsidR="00E25EC8" w:rsidRDefault="00E25EC8" w:rsidP="00E25EC8">
      <w:pPr>
        <w:pStyle w:val="BodyText2"/>
        <w:numPr>
          <w:ilvl w:val="1"/>
          <w:numId w:val="53"/>
        </w:numPr>
      </w:pPr>
      <w:r>
        <w:t>Execution of tests defined in AS4111 and AS4113 for both component-level and terminal-level functionality.</w:t>
      </w:r>
    </w:p>
    <w:p w14:paraId="17F4A320" w14:textId="77777777" w:rsidR="00E25EC8" w:rsidRDefault="00E25EC8" w:rsidP="00E25EC8">
      <w:pPr>
        <w:pStyle w:val="BodyText2"/>
      </w:pPr>
      <w:r>
        <w:t xml:space="preserve">The test plan includes simulation-based validation using </w:t>
      </w:r>
      <w:r>
        <w:rPr>
          <w:rStyle w:val="s2"/>
          <w:b/>
          <w:bCs/>
        </w:rPr>
        <w:t>OSVVM</w:t>
      </w:r>
      <w:r>
        <w:t xml:space="preserve">, automated </w:t>
      </w:r>
      <w:r>
        <w:rPr>
          <w:rStyle w:val="s2"/>
          <w:b/>
          <w:bCs/>
        </w:rPr>
        <w:t>self-checking testbenches</w:t>
      </w:r>
      <w:r>
        <w:t xml:space="preserve">, and waveform-based verification techniques. It is structured to allow modular </w:t>
      </w:r>
      <w:r>
        <w:lastRenderedPageBreak/>
        <w:t>test execution of each subsystem (encoder, decoder, protocol handler) and supports reuse for integration testing and hardware verification on FPGA.</w:t>
      </w:r>
    </w:p>
    <w:p w14:paraId="141AD951" w14:textId="77777777" w:rsidR="00E25EC8" w:rsidRDefault="00E25EC8" w:rsidP="00E25EC8">
      <w:pPr>
        <w:pStyle w:val="BodyText2"/>
      </w:pPr>
      <w:r>
        <w:t>The overall objective is to establish a high-confidence verification baseline that ensures the 1553 Core can be integrated into mission- or safety-critical systems with predictable behavior under nominal and fault conditions.</w:t>
      </w:r>
    </w:p>
    <w:p w14:paraId="7073409D" w14:textId="77777777" w:rsidR="003304C5" w:rsidRDefault="00CC5160" w:rsidP="00D96453">
      <w:pPr>
        <w:pStyle w:val="Heading1"/>
        <w:tabs>
          <w:tab w:val="clear" w:pos="360"/>
          <w:tab w:val="clear" w:pos="397"/>
          <w:tab w:val="left" w:pos="1134"/>
        </w:tabs>
        <w:ind w:left="0" w:firstLine="0"/>
        <w:jc w:val="left"/>
      </w:pPr>
      <w:bookmarkStart w:id="9" w:name="_Toc196724713"/>
      <w:r>
        <w:t>Related</w:t>
      </w:r>
      <w:r w:rsidR="007063C1">
        <w:t xml:space="preserve"> documents</w:t>
      </w:r>
      <w:bookmarkEnd w:id="9"/>
    </w:p>
    <w:p w14:paraId="1082CB5D" w14:textId="77777777" w:rsidR="007063C1" w:rsidRDefault="00CC5160" w:rsidP="00CC5160">
      <w:pPr>
        <w:pStyle w:val="Heading2"/>
      </w:pPr>
      <w:bookmarkStart w:id="10" w:name="_Toc196724714"/>
      <w:bookmarkStart w:id="11" w:name="_Ref200016118"/>
      <w:r>
        <w:t>Reference documents</w:t>
      </w:r>
      <w:bookmarkEnd w:id="10"/>
      <w:bookmarkEnd w:id="11"/>
    </w:p>
    <w:p w14:paraId="04C070CD" w14:textId="1DA905EC" w:rsidR="00CC5160" w:rsidRDefault="00E25EC8" w:rsidP="00CC5160">
      <w:pPr>
        <w:pStyle w:val="BodyText2"/>
        <w:numPr>
          <w:ilvl w:val="0"/>
          <w:numId w:val="41"/>
        </w:numPr>
        <w:tabs>
          <w:tab w:val="left" w:pos="1714"/>
          <w:tab w:val="left" w:pos="4046"/>
        </w:tabs>
        <w:ind w:left="4320" w:hanging="3150"/>
      </w:pPr>
      <w:bookmarkStart w:id="12" w:name="_Ref147395308"/>
      <w:r>
        <w:t>MIL-STD-1553C</w:t>
      </w:r>
      <w:r w:rsidR="009A7496">
        <w:tab/>
        <w:t>:</w:t>
      </w:r>
      <w:r w:rsidR="009A7496">
        <w:tab/>
      </w:r>
      <w:r>
        <w:rPr>
          <w:rFonts w:cs="Arial"/>
          <w:color w:val="202122"/>
          <w:shd w:val="clear" w:color="auto" w:fill="FFFFFF"/>
        </w:rPr>
        <w:t>Digital Time Division Command/Response Multiplex Data Bus. United States Department of Defense, February 2018.</w:t>
      </w:r>
      <w:bookmarkEnd w:id="12"/>
    </w:p>
    <w:p w14:paraId="20B0B1FC" w14:textId="77777777" w:rsidR="00CC5160" w:rsidRDefault="00CC5160" w:rsidP="00CC5160">
      <w:pPr>
        <w:pStyle w:val="Heading2"/>
      </w:pPr>
      <w:bookmarkStart w:id="13" w:name="_Toc196724715"/>
      <w:r>
        <w:t>Applicable documents</w:t>
      </w:r>
      <w:bookmarkEnd w:id="13"/>
    </w:p>
    <w:p w14:paraId="5BECA169" w14:textId="572DF378" w:rsidR="00E25EC8" w:rsidRDefault="00E25EC8" w:rsidP="00E25EC8">
      <w:pPr>
        <w:pStyle w:val="BodyText2"/>
        <w:numPr>
          <w:ilvl w:val="0"/>
          <w:numId w:val="41"/>
        </w:numPr>
        <w:tabs>
          <w:tab w:val="left" w:pos="1714"/>
          <w:tab w:val="left" w:pos="4046"/>
        </w:tabs>
        <w:ind w:left="4320" w:hanging="3150"/>
      </w:pPr>
      <w:bookmarkStart w:id="14" w:name="_Toc196724716"/>
      <w:r>
        <w:t>AS4111</w:t>
      </w:r>
      <w:r>
        <w:t xml:space="preserve"> Rev A</w:t>
      </w:r>
      <w:r>
        <w:tab/>
        <w:t>:</w:t>
      </w:r>
      <w:r>
        <w:tab/>
        <w:t xml:space="preserve">Validation Test Plan for the Digital Time Division Command/Response Multiplex Data Bus Remote Terminals </w:t>
      </w:r>
      <w:r>
        <w:tab/>
      </w:r>
    </w:p>
    <w:p w14:paraId="6B96D5C2" w14:textId="17E5DBCB" w:rsidR="00E25EC8" w:rsidRDefault="00E25EC8" w:rsidP="00E25EC8">
      <w:pPr>
        <w:pStyle w:val="BodyText2"/>
        <w:numPr>
          <w:ilvl w:val="0"/>
          <w:numId w:val="41"/>
        </w:numPr>
        <w:tabs>
          <w:tab w:val="left" w:pos="1714"/>
          <w:tab w:val="left" w:pos="4046"/>
        </w:tabs>
        <w:ind w:left="4320" w:hanging="3150"/>
      </w:pPr>
      <w:r>
        <w:t>AS411</w:t>
      </w:r>
      <w:r>
        <w:t>3 Rev A</w:t>
      </w:r>
      <w:r>
        <w:tab/>
        <w:t>:</w:t>
      </w:r>
      <w:r>
        <w:tab/>
        <w:t xml:space="preserve">Validation Test Plan for the Digital Time Division Command/Response Multiplex Data Bus </w:t>
      </w:r>
      <w:r>
        <w:t>Bus Controllers</w:t>
      </w:r>
      <w:r>
        <w:t xml:space="preserve"> </w:t>
      </w:r>
      <w:r>
        <w:tab/>
      </w:r>
      <w:r>
        <w:br w:type="page"/>
      </w:r>
    </w:p>
    <w:bookmarkEnd w:id="14"/>
    <w:p w14:paraId="7AA23D56" w14:textId="51134D6F" w:rsidR="003304C5" w:rsidRDefault="006D32CF" w:rsidP="00D96453">
      <w:pPr>
        <w:pStyle w:val="Heading1"/>
        <w:tabs>
          <w:tab w:val="clear" w:pos="360"/>
          <w:tab w:val="clear" w:pos="397"/>
          <w:tab w:val="left" w:pos="1134"/>
        </w:tabs>
        <w:ind w:left="0" w:firstLine="0"/>
        <w:jc w:val="left"/>
      </w:pPr>
      <w:r>
        <w:lastRenderedPageBreak/>
        <w:t>Firmware Test Environment</w:t>
      </w:r>
    </w:p>
    <w:p w14:paraId="3D180B9F" w14:textId="25CC230F" w:rsidR="003304C5" w:rsidRPr="006D32CF" w:rsidRDefault="006D32CF" w:rsidP="006D32CF">
      <w:pPr>
        <w:pStyle w:val="Heading2"/>
      </w:pPr>
      <w:r>
        <w:t>Tools</w:t>
      </w:r>
    </w:p>
    <w:p w14:paraId="470D1799" w14:textId="3CD57199" w:rsidR="00CC5160" w:rsidRDefault="006D32CF" w:rsidP="006D32CF">
      <w:pPr>
        <w:pStyle w:val="BodyText2"/>
      </w:pPr>
      <w:r>
        <w:t>The following tools are used for the 1553 core and test bench implementation:</w:t>
      </w:r>
    </w:p>
    <w:p w14:paraId="6EA5F986" w14:textId="14E2DDBE" w:rsidR="006D32CF" w:rsidRDefault="006D32CF" w:rsidP="006D32CF">
      <w:pPr>
        <w:pStyle w:val="BodyText2"/>
        <w:numPr>
          <w:ilvl w:val="0"/>
          <w:numId w:val="54"/>
        </w:numPr>
      </w:pPr>
      <w:r>
        <w:t xml:space="preserve">Siemens HDL Designer 2024.1 </w:t>
      </w:r>
      <w:r>
        <w:sym w:font="Wingdings" w:char="F0E0"/>
      </w:r>
      <w:r>
        <w:t xml:space="preserve"> Design capture</w:t>
      </w:r>
    </w:p>
    <w:p w14:paraId="5EE7DE83" w14:textId="44D29A0E" w:rsidR="006D32CF" w:rsidRDefault="006D32CF" w:rsidP="006D32CF">
      <w:pPr>
        <w:pStyle w:val="BodyText2"/>
        <w:numPr>
          <w:ilvl w:val="0"/>
          <w:numId w:val="54"/>
        </w:numPr>
      </w:pPr>
      <w:r>
        <w:t xml:space="preserve">QuestaSim-64 2024.1 </w:t>
      </w:r>
      <w:r>
        <w:sym w:font="Wingdings" w:char="F0E0"/>
      </w:r>
      <w:r>
        <w:t xml:space="preserve"> Mixed language simulation</w:t>
      </w:r>
    </w:p>
    <w:p w14:paraId="14B0B197" w14:textId="213DC0E5" w:rsidR="006D32CF" w:rsidRDefault="006D32CF" w:rsidP="006D32CF">
      <w:pPr>
        <w:pStyle w:val="BodyText2"/>
        <w:numPr>
          <w:ilvl w:val="0"/>
          <w:numId w:val="54"/>
        </w:numPr>
      </w:pPr>
      <w:r>
        <w:t xml:space="preserve">OSVVM 2025.04 </w:t>
      </w:r>
      <w:r>
        <w:sym w:font="Wingdings" w:char="F0E0"/>
      </w:r>
      <w:r>
        <w:t xml:space="preserve"> Automated test benches</w:t>
      </w:r>
    </w:p>
    <w:p w14:paraId="5C4F14B5" w14:textId="00806B94" w:rsidR="003304C5" w:rsidRDefault="007063C1" w:rsidP="003304C5">
      <w:pPr>
        <w:pStyle w:val="Heading2"/>
      </w:pPr>
      <w:bookmarkStart w:id="15" w:name="_Toc196724718"/>
      <w:r>
        <w:t xml:space="preserve">Inventory of </w:t>
      </w:r>
      <w:r w:rsidR="006D32CF">
        <w:t>Firmware/Software</w:t>
      </w:r>
      <w:r>
        <w:t xml:space="preserve"> contents</w:t>
      </w:r>
      <w:bookmarkEnd w:id="15"/>
    </w:p>
    <w:p w14:paraId="0EBD8D9B" w14:textId="338555EB" w:rsidR="006D32CF" w:rsidRDefault="006D32CF" w:rsidP="006D32CF">
      <w:pPr>
        <w:pStyle w:val="BodyText2"/>
      </w:pPr>
      <w:r>
        <w:t>This section will be updated towards the end of the testing process to reflect the firmware tested as well as the test benches created</w:t>
      </w:r>
      <w:bookmarkStart w:id="16" w:name="_Ref147396315"/>
      <w:r>
        <w:t xml:space="preserve"> for this purpose</w:t>
      </w:r>
    </w:p>
    <w:bookmarkEnd w:id="16"/>
    <w:p w14:paraId="68102FC8" w14:textId="77777777" w:rsidR="006D32CF" w:rsidRDefault="006D32CF">
      <w:pPr>
        <w:rPr>
          <w:rFonts w:ascii="Arial Bold" w:hAnsi="Arial Bold"/>
          <w:b/>
          <w:bCs/>
          <w:caps/>
          <w:lang w:val="en-GB"/>
        </w:rPr>
      </w:pPr>
      <w:r>
        <w:br w:type="page"/>
      </w:r>
    </w:p>
    <w:p w14:paraId="48A6B94C" w14:textId="08B37806" w:rsidR="0040066F" w:rsidRDefault="006D32CF" w:rsidP="006D32CF">
      <w:pPr>
        <w:pStyle w:val="Heading1"/>
        <w:tabs>
          <w:tab w:val="clear" w:pos="360"/>
          <w:tab w:val="clear" w:pos="397"/>
          <w:tab w:val="left" w:pos="1134"/>
        </w:tabs>
        <w:ind w:left="0" w:firstLine="0"/>
        <w:jc w:val="left"/>
      </w:pPr>
      <w:r>
        <w:lastRenderedPageBreak/>
        <w:t>Test identification</w:t>
      </w:r>
    </w:p>
    <w:p w14:paraId="35AF77FC" w14:textId="380824B9" w:rsidR="00B548F2" w:rsidRDefault="00B548F2" w:rsidP="00B548F2">
      <w:pPr>
        <w:pStyle w:val="Heading2"/>
      </w:pPr>
      <w:r>
        <w:t>General information</w:t>
      </w:r>
    </w:p>
    <w:p w14:paraId="5B8DA96B" w14:textId="7F9B600A" w:rsidR="00B548F2" w:rsidRDefault="00B548F2" w:rsidP="00B548F2">
      <w:pPr>
        <w:pStyle w:val="Heading3"/>
      </w:pPr>
      <w:r>
        <w:t>Test levels</w:t>
      </w:r>
    </w:p>
    <w:p w14:paraId="1D9F411D" w14:textId="7F0FC7D3" w:rsidR="00B548F2" w:rsidRDefault="00B548F2" w:rsidP="00B548F2">
      <w:pPr>
        <w:pStyle w:val="Heading3"/>
      </w:pPr>
      <w:r>
        <w:t>Test classes</w:t>
      </w:r>
    </w:p>
    <w:p w14:paraId="7D9AF77D" w14:textId="1BD1308F" w:rsidR="00B548F2" w:rsidRDefault="00B548F2" w:rsidP="00B548F2">
      <w:pPr>
        <w:pStyle w:val="Heading3"/>
      </w:pPr>
      <w:r>
        <w:t>General test conditions</w:t>
      </w:r>
    </w:p>
    <w:p w14:paraId="22790D58" w14:textId="7F4A5775" w:rsidR="00B548F2" w:rsidRDefault="00B548F2" w:rsidP="00B548F2">
      <w:pPr>
        <w:pStyle w:val="Heading3"/>
      </w:pPr>
      <w:r>
        <w:t xml:space="preserve">Test </w:t>
      </w:r>
      <w:r w:rsidRPr="00B548F2">
        <w:t>progression</w:t>
      </w:r>
    </w:p>
    <w:p w14:paraId="3825BE3A" w14:textId="7CC64E9D" w:rsidR="00B548F2" w:rsidRDefault="00B548F2" w:rsidP="00B548F2">
      <w:pPr>
        <w:pStyle w:val="Heading3"/>
      </w:pPr>
      <w:r>
        <w:t>Data recording, reduction, and analysis</w:t>
      </w:r>
    </w:p>
    <w:p w14:paraId="72F392D2" w14:textId="337B8156" w:rsidR="00B548F2" w:rsidRDefault="00B548F2" w:rsidP="00B548F2">
      <w:pPr>
        <w:pStyle w:val="Heading2"/>
      </w:pPr>
      <w:r>
        <w:t>Planned tests</w:t>
      </w:r>
    </w:p>
    <w:p w14:paraId="5903D66D" w14:textId="528796CC" w:rsidR="00B548F2" w:rsidRDefault="00B548F2" w:rsidP="00B548F2">
      <w:pPr>
        <w:pStyle w:val="Heading3"/>
      </w:pPr>
      <w:r>
        <w:t>Input Synchroniser</w:t>
      </w:r>
    </w:p>
    <w:p w14:paraId="33F27A4E" w14:textId="68E29F3D" w:rsidR="00B548F2" w:rsidRDefault="00B548F2" w:rsidP="00B548F2">
      <w:pPr>
        <w:pStyle w:val="Heading3"/>
      </w:pPr>
      <w:r>
        <w:t>General Timer</w:t>
      </w:r>
    </w:p>
    <w:p w14:paraId="31177258" w14:textId="0242B2E1" w:rsidR="00B548F2" w:rsidRDefault="00B548F2" w:rsidP="00B548F2">
      <w:pPr>
        <w:pStyle w:val="Heading3"/>
      </w:pPr>
      <w:r>
        <w:t>Avalon CPU Interface</w:t>
      </w:r>
    </w:p>
    <w:p w14:paraId="2D9E14E1" w14:textId="3C311509" w:rsidR="00397092" w:rsidRDefault="00397092" w:rsidP="00B548F2">
      <w:pPr>
        <w:pStyle w:val="Heading3"/>
      </w:pPr>
      <w:r>
        <w:t>Active Bus Selection</w:t>
      </w:r>
    </w:p>
    <w:p w14:paraId="70DA25E9" w14:textId="50DF9D30" w:rsidR="00B548F2" w:rsidRPr="00B548F2" w:rsidRDefault="00B548F2" w:rsidP="00B548F2">
      <w:pPr>
        <w:pStyle w:val="Heading3"/>
      </w:pPr>
      <w:r>
        <w:t>Manchester-II Encoder</w:t>
      </w:r>
    </w:p>
    <w:p w14:paraId="4F797C87" w14:textId="5B5BB95A" w:rsidR="00B548F2" w:rsidRPr="00B548F2" w:rsidRDefault="00B548F2" w:rsidP="00B548F2">
      <w:pPr>
        <w:pStyle w:val="Heading3"/>
      </w:pPr>
      <w:r>
        <w:t xml:space="preserve">Manchester-II </w:t>
      </w:r>
      <w:r>
        <w:t>De</w:t>
      </w:r>
      <w:r>
        <w:t>coder</w:t>
      </w:r>
    </w:p>
    <w:p w14:paraId="4F1A7255" w14:textId="14A9C4F7" w:rsidR="00702A4E" w:rsidRDefault="00702A4E" w:rsidP="00A77613">
      <w:pPr>
        <w:pStyle w:val="Heading3"/>
      </w:pPr>
      <w:r>
        <w:t>Protocol Tests</w:t>
      </w:r>
    </w:p>
    <w:p w14:paraId="44A118B2" w14:textId="5B1A8586" w:rsidR="00702A4E" w:rsidRDefault="00702A4E" w:rsidP="00702A4E">
      <w:pPr>
        <w:pStyle w:val="BodyText2"/>
      </w:pPr>
      <w:r>
        <w:t>These tests assess the Bus Controller’s</w:t>
      </w:r>
      <w:r>
        <w:t>/Remote Terminal’s</w:t>
      </w:r>
      <w:r>
        <w:t xml:space="preserve"> adherence to the MIL-STD-1553</w:t>
      </w:r>
      <w:r>
        <w:t>C</w:t>
      </w:r>
      <w:r>
        <w:t xml:space="preserve"> protocol specifications. </w:t>
      </w:r>
      <w:r w:rsidR="00957A43">
        <w:t xml:space="preserve"> All the test in </w:t>
      </w:r>
      <w:proofErr w:type="spellStart"/>
      <w:r w:rsidR="00957A43">
        <w:t>sthis</w:t>
      </w:r>
      <w:proofErr w:type="spellEnd"/>
      <w:r w:rsidR="00957A43">
        <w:t xml:space="preserve"> section </w:t>
      </w:r>
      <w:proofErr w:type="gramStart"/>
      <w:r w:rsidR="00957A43">
        <w:t>are</w:t>
      </w:r>
      <w:proofErr w:type="gramEnd"/>
      <w:r w:rsidR="00957A43">
        <w:t xml:space="preserve"> performed using the test setup in </w:t>
      </w:r>
      <w:r w:rsidR="00957A43">
        <w:fldChar w:fldCharType="begin"/>
      </w:r>
      <w:r w:rsidR="00957A43">
        <w:instrText xml:space="preserve"> REF _Ref200018870 \h </w:instrText>
      </w:r>
      <w:r w:rsidR="00957A43">
        <w:fldChar w:fldCharType="separate"/>
      </w:r>
      <w:r w:rsidR="00957A43">
        <w:t xml:space="preserve">Figure </w:t>
      </w:r>
      <w:r w:rsidR="00957A43">
        <w:rPr>
          <w:noProof/>
        </w:rPr>
        <w:t>1</w:t>
      </w:r>
      <w:r w:rsidR="00957A43">
        <w:fldChar w:fldCharType="end"/>
      </w:r>
      <w:r w:rsidR="00957A43">
        <w:t>.</w:t>
      </w:r>
    </w:p>
    <w:p w14:paraId="0F23239F" w14:textId="7F76FCF0" w:rsidR="00957A43" w:rsidRDefault="00957A43" w:rsidP="00957A43">
      <w:pPr>
        <w:pStyle w:val="BodyText2"/>
        <w:ind w:left="0"/>
        <w:jc w:val="center"/>
      </w:pPr>
      <w:r w:rsidRPr="00957A43">
        <w:rPr>
          <w:highlight w:val="yellow"/>
        </w:rPr>
        <w:t>Add test setup figure here</w:t>
      </w:r>
    </w:p>
    <w:p w14:paraId="2F6F3771" w14:textId="243E7502" w:rsidR="00957A43" w:rsidRPr="00957A43" w:rsidRDefault="00957A43" w:rsidP="00957A43">
      <w:pPr>
        <w:pStyle w:val="Caption"/>
        <w:jc w:val="center"/>
      </w:pPr>
      <w:bookmarkStart w:id="17" w:name="_Ref200018870"/>
      <w:r>
        <w:t xml:space="preserve">Figure </w:t>
      </w:r>
      <w:r>
        <w:fldChar w:fldCharType="begin"/>
      </w:r>
      <w:r>
        <w:instrText xml:space="preserve"> SEQ Figure \* ARABIC </w:instrText>
      </w:r>
      <w:r>
        <w:fldChar w:fldCharType="separate"/>
      </w:r>
      <w:r>
        <w:rPr>
          <w:noProof/>
        </w:rPr>
        <w:t>1</w:t>
      </w:r>
      <w:r>
        <w:fldChar w:fldCharType="end"/>
      </w:r>
      <w:bookmarkEnd w:id="17"/>
      <w:r>
        <w:t>: Test setup for protocol testing</w:t>
      </w:r>
    </w:p>
    <w:p w14:paraId="33952B20" w14:textId="77586017" w:rsidR="00702A4E" w:rsidRPr="00702A4E" w:rsidRDefault="00702A4E" w:rsidP="00702A4E">
      <w:pPr>
        <w:pStyle w:val="Heading4"/>
        <w:rPr>
          <w:rStyle w:val="s1"/>
        </w:rPr>
      </w:pPr>
      <w:r w:rsidRPr="00702A4E">
        <w:rPr>
          <w:rStyle w:val="s1"/>
        </w:rPr>
        <w:t xml:space="preserve">Command </w:t>
      </w:r>
      <w:r w:rsidR="004D65C9">
        <w:rPr>
          <w:rStyle w:val="s1"/>
        </w:rPr>
        <w:t>Vocabulary Verification</w:t>
      </w:r>
    </w:p>
    <w:p w14:paraId="59F01550" w14:textId="77777777" w:rsidR="004D65C9" w:rsidRDefault="004D65C9" w:rsidP="00702A4E">
      <w:pPr>
        <w:pStyle w:val="BodyText2"/>
      </w:pPr>
      <w:r>
        <w:t>This test set verifies that the BC can transmit every command word it is designed for:</w:t>
      </w:r>
      <w:r w:rsidR="00702A4E">
        <w:t xml:space="preserve"> </w:t>
      </w:r>
    </w:p>
    <w:p w14:paraId="2A632443" w14:textId="77777777" w:rsidR="004D65C9" w:rsidRDefault="004D65C9" w:rsidP="004D65C9">
      <w:pPr>
        <w:pStyle w:val="BodyText2"/>
        <w:numPr>
          <w:ilvl w:val="0"/>
          <w:numId w:val="57"/>
        </w:numPr>
      </w:pPr>
      <w:r>
        <w:t xml:space="preserve">Each unique command word shall be transmitted. </w:t>
      </w:r>
    </w:p>
    <w:p w14:paraId="733D3B21" w14:textId="47087451" w:rsidR="00702A4E" w:rsidRDefault="004D65C9" w:rsidP="004D65C9">
      <w:pPr>
        <w:pStyle w:val="BodyText2"/>
        <w:numPr>
          <w:ilvl w:val="0"/>
          <w:numId w:val="57"/>
        </w:numPr>
      </w:pPr>
      <w:r>
        <w:t>Receive command words shall be followed by the correct number of data words.</w:t>
      </w:r>
    </w:p>
    <w:p w14:paraId="333B5BF2" w14:textId="370E5814" w:rsidR="009112B4" w:rsidRDefault="009112B4" w:rsidP="009112B4">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xml:space="preserve">: Command </w:t>
      </w:r>
      <w:r w:rsidR="004D65C9">
        <w:rPr>
          <w:rStyle w:val="s1"/>
        </w:rPr>
        <w:t xml:space="preserve">Vocabulary </w:t>
      </w:r>
      <w:r>
        <w:t>Verification Procedures</w:t>
      </w:r>
    </w:p>
    <w:tbl>
      <w:tblPr>
        <w:tblStyle w:val="TableGrid"/>
        <w:tblW w:w="9355" w:type="dxa"/>
        <w:tblLook w:val="04A0" w:firstRow="1" w:lastRow="0" w:firstColumn="1" w:lastColumn="0" w:noHBand="0" w:noVBand="1"/>
      </w:tblPr>
      <w:tblGrid>
        <w:gridCol w:w="1071"/>
        <w:gridCol w:w="3228"/>
        <w:gridCol w:w="1636"/>
        <w:gridCol w:w="3420"/>
      </w:tblGrid>
      <w:tr w:rsidR="004D65C9" w:rsidRPr="009112B4" w14:paraId="42968C64" w14:textId="77777777" w:rsidTr="00465A46">
        <w:trPr>
          <w:tblHeader/>
        </w:trPr>
        <w:tc>
          <w:tcPr>
            <w:tcW w:w="1071" w:type="dxa"/>
          </w:tcPr>
          <w:p w14:paraId="737C1700" w14:textId="77777777" w:rsidR="004D65C9" w:rsidRPr="009112B4" w:rsidRDefault="004D65C9" w:rsidP="00465A46">
            <w:pPr>
              <w:rPr>
                <w:rFonts w:cs="Arial"/>
                <w:b/>
                <w:bCs/>
                <w:sz w:val="20"/>
                <w:szCs w:val="20"/>
              </w:rPr>
            </w:pPr>
            <w:r w:rsidRPr="009112B4">
              <w:rPr>
                <w:rFonts w:cs="Arial"/>
                <w:b/>
                <w:bCs/>
                <w:sz w:val="20"/>
                <w:szCs w:val="20"/>
              </w:rPr>
              <w:t>Test ID</w:t>
            </w:r>
          </w:p>
        </w:tc>
        <w:tc>
          <w:tcPr>
            <w:tcW w:w="3228" w:type="dxa"/>
          </w:tcPr>
          <w:p w14:paraId="7A8B5894" w14:textId="77777777" w:rsidR="004D65C9" w:rsidRPr="009112B4" w:rsidRDefault="004D65C9" w:rsidP="00465A46">
            <w:pPr>
              <w:rPr>
                <w:rFonts w:cs="Arial"/>
                <w:b/>
                <w:bCs/>
                <w:sz w:val="20"/>
                <w:szCs w:val="20"/>
              </w:rPr>
            </w:pPr>
            <w:r w:rsidRPr="009112B4">
              <w:rPr>
                <w:rFonts w:cs="Arial"/>
                <w:b/>
                <w:bCs/>
                <w:sz w:val="20"/>
                <w:szCs w:val="20"/>
              </w:rPr>
              <w:t>Objective</w:t>
            </w:r>
          </w:p>
        </w:tc>
        <w:tc>
          <w:tcPr>
            <w:tcW w:w="1636" w:type="dxa"/>
          </w:tcPr>
          <w:p w14:paraId="4ED21017" w14:textId="77777777" w:rsidR="004D65C9" w:rsidRPr="009112B4" w:rsidRDefault="004D65C9" w:rsidP="00465A46">
            <w:pPr>
              <w:rPr>
                <w:rFonts w:cs="Arial"/>
                <w:b/>
                <w:bCs/>
                <w:sz w:val="20"/>
                <w:szCs w:val="20"/>
              </w:rPr>
            </w:pPr>
            <w:r w:rsidRPr="009112B4">
              <w:rPr>
                <w:rFonts w:cs="Arial"/>
                <w:b/>
                <w:bCs/>
                <w:sz w:val="20"/>
                <w:szCs w:val="20"/>
              </w:rPr>
              <w:t>Message Type</w:t>
            </w:r>
          </w:p>
        </w:tc>
        <w:tc>
          <w:tcPr>
            <w:tcW w:w="3420" w:type="dxa"/>
          </w:tcPr>
          <w:p w14:paraId="6BC0129A" w14:textId="77777777" w:rsidR="004D65C9" w:rsidRPr="009112B4" w:rsidRDefault="004D65C9" w:rsidP="00465A46">
            <w:pPr>
              <w:rPr>
                <w:rFonts w:cs="Arial"/>
                <w:b/>
                <w:bCs/>
                <w:sz w:val="20"/>
                <w:szCs w:val="20"/>
              </w:rPr>
            </w:pPr>
            <w:r w:rsidRPr="009112B4">
              <w:rPr>
                <w:rFonts w:cs="Arial"/>
                <w:b/>
                <w:bCs/>
                <w:sz w:val="20"/>
                <w:szCs w:val="20"/>
              </w:rPr>
              <w:t>Verification Points</w:t>
            </w:r>
          </w:p>
        </w:tc>
      </w:tr>
      <w:tr w:rsidR="004D65C9" w:rsidRPr="009112B4" w14:paraId="3C1B353B" w14:textId="77777777" w:rsidTr="00465A46">
        <w:tc>
          <w:tcPr>
            <w:tcW w:w="1071" w:type="dxa"/>
          </w:tcPr>
          <w:p w14:paraId="2494A821" w14:textId="77777777" w:rsidR="004D65C9" w:rsidRPr="009112B4" w:rsidRDefault="004D65C9" w:rsidP="00465A46">
            <w:pPr>
              <w:rPr>
                <w:rFonts w:cs="Arial"/>
                <w:sz w:val="20"/>
                <w:szCs w:val="20"/>
              </w:rPr>
            </w:pPr>
            <w:r w:rsidRPr="009112B4">
              <w:rPr>
                <w:rFonts w:cs="Arial"/>
                <w:sz w:val="20"/>
                <w:szCs w:val="20"/>
              </w:rPr>
              <w:t>BC-001</w:t>
            </w:r>
          </w:p>
        </w:tc>
        <w:tc>
          <w:tcPr>
            <w:tcW w:w="3228" w:type="dxa"/>
          </w:tcPr>
          <w:p w14:paraId="3324AE41" w14:textId="77777777" w:rsidR="004D65C9" w:rsidRDefault="008D4AF0" w:rsidP="00465A46">
            <w:pPr>
              <w:rPr>
                <w:rFonts w:cs="Arial"/>
                <w:sz w:val="20"/>
                <w:szCs w:val="20"/>
              </w:rPr>
            </w:pPr>
            <w:r>
              <w:rPr>
                <w:rFonts w:cs="Arial"/>
                <w:sz w:val="20"/>
                <w:szCs w:val="20"/>
              </w:rPr>
              <w:t>BC sends Receive command word with 1 to 32 data words.</w:t>
            </w:r>
          </w:p>
          <w:p w14:paraId="0CA1B9CF" w14:textId="77777777" w:rsidR="008D4AF0" w:rsidRDefault="008D4AF0" w:rsidP="00465A46">
            <w:pPr>
              <w:rPr>
                <w:rFonts w:cs="Arial"/>
                <w:sz w:val="20"/>
                <w:szCs w:val="20"/>
              </w:rPr>
            </w:pPr>
            <w:r>
              <w:rPr>
                <w:rFonts w:cs="Arial"/>
                <w:sz w:val="20"/>
                <w:szCs w:val="20"/>
              </w:rPr>
              <w:t>This sequence is then repeated for all RT addresses except the broadcast “11111”.</w:t>
            </w:r>
          </w:p>
          <w:p w14:paraId="7602BE9F" w14:textId="7877BF23" w:rsidR="008D4AF0" w:rsidRPr="009112B4" w:rsidRDefault="008D4AF0" w:rsidP="00465A46">
            <w:pPr>
              <w:rPr>
                <w:rFonts w:cs="Arial"/>
                <w:sz w:val="20"/>
                <w:szCs w:val="20"/>
              </w:rPr>
            </w:pPr>
            <w:r>
              <w:rPr>
                <w:rFonts w:cs="Arial"/>
                <w:sz w:val="20"/>
                <w:szCs w:val="20"/>
              </w:rPr>
              <w:t>Total messages = 32*31= 992</w:t>
            </w:r>
          </w:p>
        </w:tc>
        <w:tc>
          <w:tcPr>
            <w:tcW w:w="1636" w:type="dxa"/>
          </w:tcPr>
          <w:p w14:paraId="6257C249" w14:textId="2678B9DB" w:rsidR="004D65C9" w:rsidRPr="009112B4" w:rsidRDefault="008D4AF0" w:rsidP="00465A46">
            <w:pPr>
              <w:rPr>
                <w:rFonts w:cs="Arial"/>
                <w:sz w:val="20"/>
                <w:szCs w:val="20"/>
              </w:rPr>
            </w:pPr>
            <w:r>
              <w:rPr>
                <w:rFonts w:cs="Arial"/>
                <w:sz w:val="20"/>
                <w:szCs w:val="20"/>
              </w:rPr>
              <w:t>BC to RT</w:t>
            </w:r>
            <w:r>
              <w:rPr>
                <w:rFonts w:cs="Arial"/>
                <w:sz w:val="20"/>
                <w:szCs w:val="20"/>
              </w:rPr>
              <w:br/>
              <w:t>RECEIVE CMD</w:t>
            </w:r>
          </w:p>
        </w:tc>
        <w:tc>
          <w:tcPr>
            <w:tcW w:w="3420" w:type="dxa"/>
          </w:tcPr>
          <w:p w14:paraId="5BC55358" w14:textId="1A6E5906" w:rsidR="004D65C9" w:rsidRPr="009112B4" w:rsidRDefault="008D4AF0" w:rsidP="00465A46">
            <w:pPr>
              <w:rPr>
                <w:rFonts w:cs="Arial"/>
                <w:sz w:val="20"/>
                <w:szCs w:val="20"/>
              </w:rPr>
            </w:pPr>
            <w:r>
              <w:rPr>
                <w:rFonts w:cs="Arial"/>
                <w:sz w:val="20"/>
                <w:szCs w:val="20"/>
              </w:rPr>
              <w:t xml:space="preserve">RT checks that the command word and correct number and contents of data words are received. </w:t>
            </w:r>
            <w:r>
              <w:rPr>
                <w:rFonts w:cs="Arial"/>
                <w:sz w:val="20"/>
                <w:szCs w:val="20"/>
              </w:rPr>
              <w:br/>
              <w:t>BC checks clear status (CS) reply from RT</w:t>
            </w:r>
          </w:p>
        </w:tc>
      </w:tr>
      <w:tr w:rsidR="004D65C9" w:rsidRPr="009112B4" w14:paraId="65A67411" w14:textId="77777777" w:rsidTr="00465A46">
        <w:tc>
          <w:tcPr>
            <w:tcW w:w="1071" w:type="dxa"/>
          </w:tcPr>
          <w:p w14:paraId="7AD5DF3D" w14:textId="77777777" w:rsidR="004D65C9" w:rsidRPr="009112B4" w:rsidRDefault="004D65C9" w:rsidP="00465A46">
            <w:pPr>
              <w:rPr>
                <w:rFonts w:cs="Arial"/>
                <w:sz w:val="20"/>
                <w:szCs w:val="20"/>
              </w:rPr>
            </w:pPr>
            <w:r w:rsidRPr="009112B4">
              <w:rPr>
                <w:rFonts w:cs="Arial"/>
                <w:sz w:val="20"/>
                <w:szCs w:val="20"/>
              </w:rPr>
              <w:lastRenderedPageBreak/>
              <w:t>BC-002</w:t>
            </w:r>
          </w:p>
        </w:tc>
        <w:tc>
          <w:tcPr>
            <w:tcW w:w="3228" w:type="dxa"/>
          </w:tcPr>
          <w:p w14:paraId="79E219F2" w14:textId="77777777" w:rsidR="004D65C9" w:rsidRPr="009112B4" w:rsidRDefault="004D65C9" w:rsidP="00465A46">
            <w:pPr>
              <w:rPr>
                <w:rFonts w:cs="Arial"/>
                <w:sz w:val="20"/>
                <w:szCs w:val="20"/>
              </w:rPr>
            </w:pPr>
            <w:r w:rsidRPr="009112B4">
              <w:rPr>
                <w:rFonts w:cs="Arial"/>
                <w:sz w:val="20"/>
                <w:szCs w:val="20"/>
              </w:rPr>
              <w:t>Verify BC can request multiple data words from RT</w:t>
            </w:r>
          </w:p>
        </w:tc>
        <w:tc>
          <w:tcPr>
            <w:tcW w:w="1636" w:type="dxa"/>
          </w:tcPr>
          <w:p w14:paraId="720A639B" w14:textId="77777777" w:rsidR="004D65C9" w:rsidRPr="009112B4" w:rsidRDefault="004D65C9" w:rsidP="00465A46">
            <w:pPr>
              <w:rPr>
                <w:rFonts w:cs="Arial"/>
                <w:sz w:val="20"/>
                <w:szCs w:val="20"/>
              </w:rPr>
            </w:pPr>
            <w:r w:rsidRPr="009112B4">
              <w:rPr>
                <w:rFonts w:cs="Arial"/>
                <w:sz w:val="20"/>
                <w:szCs w:val="20"/>
              </w:rPr>
              <w:t>RT to BC</w:t>
            </w:r>
          </w:p>
        </w:tc>
        <w:tc>
          <w:tcPr>
            <w:tcW w:w="3420" w:type="dxa"/>
          </w:tcPr>
          <w:p w14:paraId="139C138B" w14:textId="77777777" w:rsidR="004D65C9" w:rsidRPr="009112B4" w:rsidRDefault="004D65C9" w:rsidP="00465A46">
            <w:pPr>
              <w:rPr>
                <w:rFonts w:cs="Arial"/>
                <w:sz w:val="20"/>
                <w:szCs w:val="20"/>
              </w:rPr>
            </w:pPr>
            <w:r w:rsidRPr="009112B4">
              <w:rPr>
                <w:rFonts w:cs="Arial"/>
                <w:sz w:val="20"/>
                <w:szCs w:val="20"/>
              </w:rPr>
              <w:t>Correct data words received in sequence; word count and timing validated</w:t>
            </w:r>
          </w:p>
        </w:tc>
      </w:tr>
    </w:tbl>
    <w:p w14:paraId="5597CD9F" w14:textId="77777777" w:rsidR="004D65C9" w:rsidRDefault="004D65C9" w:rsidP="004D65C9"/>
    <w:p w14:paraId="248ADE27" w14:textId="77777777" w:rsidR="004D65C9" w:rsidRDefault="004D65C9" w:rsidP="004D65C9"/>
    <w:p w14:paraId="549934CA" w14:textId="77777777" w:rsidR="004D65C9" w:rsidRDefault="004D65C9" w:rsidP="004D65C9"/>
    <w:p w14:paraId="344C7047" w14:textId="77777777" w:rsidR="004D65C9" w:rsidRPr="004D65C9" w:rsidRDefault="004D65C9" w:rsidP="004D65C9"/>
    <w:tbl>
      <w:tblPr>
        <w:tblStyle w:val="TableGrid"/>
        <w:tblW w:w="9355" w:type="dxa"/>
        <w:tblLook w:val="04A0" w:firstRow="1" w:lastRow="0" w:firstColumn="1" w:lastColumn="0" w:noHBand="0" w:noVBand="1"/>
      </w:tblPr>
      <w:tblGrid>
        <w:gridCol w:w="1071"/>
        <w:gridCol w:w="3228"/>
        <w:gridCol w:w="1636"/>
        <w:gridCol w:w="3420"/>
      </w:tblGrid>
      <w:tr w:rsidR="009112B4" w:rsidRPr="009112B4" w14:paraId="5C1611D8" w14:textId="77777777" w:rsidTr="009112B4">
        <w:trPr>
          <w:tblHeader/>
        </w:trPr>
        <w:tc>
          <w:tcPr>
            <w:tcW w:w="1071" w:type="dxa"/>
          </w:tcPr>
          <w:p w14:paraId="07432ED1" w14:textId="77777777" w:rsidR="009112B4" w:rsidRPr="009112B4" w:rsidRDefault="009112B4" w:rsidP="00465A46">
            <w:pPr>
              <w:rPr>
                <w:rFonts w:cs="Arial"/>
                <w:b/>
                <w:bCs/>
                <w:sz w:val="20"/>
                <w:szCs w:val="20"/>
              </w:rPr>
            </w:pPr>
            <w:r w:rsidRPr="009112B4">
              <w:rPr>
                <w:rFonts w:cs="Arial"/>
                <w:b/>
                <w:bCs/>
                <w:sz w:val="20"/>
                <w:szCs w:val="20"/>
              </w:rPr>
              <w:t>Test ID</w:t>
            </w:r>
          </w:p>
        </w:tc>
        <w:tc>
          <w:tcPr>
            <w:tcW w:w="3228" w:type="dxa"/>
          </w:tcPr>
          <w:p w14:paraId="3767C63B" w14:textId="77777777" w:rsidR="009112B4" w:rsidRPr="009112B4" w:rsidRDefault="009112B4" w:rsidP="00465A46">
            <w:pPr>
              <w:rPr>
                <w:rFonts w:cs="Arial"/>
                <w:b/>
                <w:bCs/>
                <w:sz w:val="20"/>
                <w:szCs w:val="20"/>
              </w:rPr>
            </w:pPr>
            <w:r w:rsidRPr="009112B4">
              <w:rPr>
                <w:rFonts w:cs="Arial"/>
                <w:b/>
                <w:bCs/>
                <w:sz w:val="20"/>
                <w:szCs w:val="20"/>
              </w:rPr>
              <w:t>Objective</w:t>
            </w:r>
          </w:p>
        </w:tc>
        <w:tc>
          <w:tcPr>
            <w:tcW w:w="1636" w:type="dxa"/>
          </w:tcPr>
          <w:p w14:paraId="232C8D68" w14:textId="77777777" w:rsidR="009112B4" w:rsidRPr="009112B4" w:rsidRDefault="009112B4" w:rsidP="00465A46">
            <w:pPr>
              <w:rPr>
                <w:rFonts w:cs="Arial"/>
                <w:b/>
                <w:bCs/>
                <w:sz w:val="20"/>
                <w:szCs w:val="20"/>
              </w:rPr>
            </w:pPr>
            <w:r w:rsidRPr="009112B4">
              <w:rPr>
                <w:rFonts w:cs="Arial"/>
                <w:b/>
                <w:bCs/>
                <w:sz w:val="20"/>
                <w:szCs w:val="20"/>
              </w:rPr>
              <w:t>Message Type</w:t>
            </w:r>
          </w:p>
        </w:tc>
        <w:tc>
          <w:tcPr>
            <w:tcW w:w="3420" w:type="dxa"/>
          </w:tcPr>
          <w:p w14:paraId="7F3980FB" w14:textId="77777777" w:rsidR="009112B4" w:rsidRPr="009112B4" w:rsidRDefault="009112B4" w:rsidP="00465A46">
            <w:pPr>
              <w:rPr>
                <w:rFonts w:cs="Arial"/>
                <w:b/>
                <w:bCs/>
                <w:sz w:val="20"/>
                <w:szCs w:val="20"/>
              </w:rPr>
            </w:pPr>
            <w:r w:rsidRPr="009112B4">
              <w:rPr>
                <w:rFonts w:cs="Arial"/>
                <w:b/>
                <w:bCs/>
                <w:sz w:val="20"/>
                <w:szCs w:val="20"/>
              </w:rPr>
              <w:t>Verification Points</w:t>
            </w:r>
          </w:p>
        </w:tc>
      </w:tr>
      <w:tr w:rsidR="009112B4" w:rsidRPr="009112B4" w14:paraId="70D3554D" w14:textId="77777777" w:rsidTr="009112B4">
        <w:tc>
          <w:tcPr>
            <w:tcW w:w="1071" w:type="dxa"/>
          </w:tcPr>
          <w:p w14:paraId="55B784A0" w14:textId="77777777" w:rsidR="009112B4" w:rsidRPr="009112B4" w:rsidRDefault="009112B4" w:rsidP="00465A46">
            <w:pPr>
              <w:rPr>
                <w:rFonts w:cs="Arial"/>
                <w:sz w:val="20"/>
                <w:szCs w:val="20"/>
              </w:rPr>
            </w:pPr>
            <w:r w:rsidRPr="009112B4">
              <w:rPr>
                <w:rFonts w:cs="Arial"/>
                <w:sz w:val="20"/>
                <w:szCs w:val="20"/>
              </w:rPr>
              <w:t>BC-001</w:t>
            </w:r>
          </w:p>
        </w:tc>
        <w:tc>
          <w:tcPr>
            <w:tcW w:w="3228" w:type="dxa"/>
          </w:tcPr>
          <w:p w14:paraId="7C67E34F" w14:textId="77777777" w:rsidR="009112B4" w:rsidRPr="009112B4" w:rsidRDefault="009112B4" w:rsidP="00465A46">
            <w:pPr>
              <w:rPr>
                <w:rFonts w:cs="Arial"/>
                <w:sz w:val="20"/>
                <w:szCs w:val="20"/>
              </w:rPr>
            </w:pPr>
            <w:r w:rsidRPr="009112B4">
              <w:rPr>
                <w:rFonts w:cs="Arial"/>
                <w:sz w:val="20"/>
                <w:szCs w:val="20"/>
              </w:rPr>
              <w:t>Verify BC can request 1 data word from RT</w:t>
            </w:r>
          </w:p>
        </w:tc>
        <w:tc>
          <w:tcPr>
            <w:tcW w:w="1636" w:type="dxa"/>
          </w:tcPr>
          <w:p w14:paraId="38885133" w14:textId="77777777" w:rsidR="009112B4" w:rsidRPr="009112B4" w:rsidRDefault="009112B4" w:rsidP="00465A46">
            <w:pPr>
              <w:rPr>
                <w:rFonts w:cs="Arial"/>
                <w:sz w:val="20"/>
                <w:szCs w:val="20"/>
              </w:rPr>
            </w:pPr>
            <w:r w:rsidRPr="009112B4">
              <w:rPr>
                <w:rFonts w:cs="Arial"/>
                <w:sz w:val="20"/>
                <w:szCs w:val="20"/>
              </w:rPr>
              <w:t>RT to BC</w:t>
            </w:r>
          </w:p>
        </w:tc>
        <w:tc>
          <w:tcPr>
            <w:tcW w:w="3420" w:type="dxa"/>
          </w:tcPr>
          <w:p w14:paraId="609FE2F9" w14:textId="77777777" w:rsidR="009112B4" w:rsidRPr="009112B4" w:rsidRDefault="009112B4" w:rsidP="00465A46">
            <w:pPr>
              <w:rPr>
                <w:rFonts w:cs="Arial"/>
                <w:sz w:val="20"/>
                <w:szCs w:val="20"/>
              </w:rPr>
            </w:pPr>
            <w:r w:rsidRPr="009112B4">
              <w:rPr>
                <w:rFonts w:cs="Arial"/>
                <w:sz w:val="20"/>
                <w:szCs w:val="20"/>
              </w:rPr>
              <w:t>BC sends command; RT returns 1 data word + status; BC decodes and validates</w:t>
            </w:r>
          </w:p>
        </w:tc>
      </w:tr>
      <w:tr w:rsidR="009112B4" w:rsidRPr="009112B4" w14:paraId="53020D38" w14:textId="77777777" w:rsidTr="009112B4">
        <w:tc>
          <w:tcPr>
            <w:tcW w:w="1071" w:type="dxa"/>
          </w:tcPr>
          <w:p w14:paraId="767C6BEC" w14:textId="77777777" w:rsidR="009112B4" w:rsidRPr="009112B4" w:rsidRDefault="009112B4" w:rsidP="00465A46">
            <w:pPr>
              <w:rPr>
                <w:rFonts w:cs="Arial"/>
                <w:sz w:val="20"/>
                <w:szCs w:val="20"/>
              </w:rPr>
            </w:pPr>
            <w:r w:rsidRPr="009112B4">
              <w:rPr>
                <w:rFonts w:cs="Arial"/>
                <w:sz w:val="20"/>
                <w:szCs w:val="20"/>
              </w:rPr>
              <w:t>BC-002</w:t>
            </w:r>
          </w:p>
        </w:tc>
        <w:tc>
          <w:tcPr>
            <w:tcW w:w="3228" w:type="dxa"/>
          </w:tcPr>
          <w:p w14:paraId="1E452DCE" w14:textId="77777777" w:rsidR="009112B4" w:rsidRPr="009112B4" w:rsidRDefault="009112B4" w:rsidP="00465A46">
            <w:pPr>
              <w:rPr>
                <w:rFonts w:cs="Arial"/>
                <w:sz w:val="20"/>
                <w:szCs w:val="20"/>
              </w:rPr>
            </w:pPr>
            <w:r w:rsidRPr="009112B4">
              <w:rPr>
                <w:rFonts w:cs="Arial"/>
                <w:sz w:val="20"/>
                <w:szCs w:val="20"/>
              </w:rPr>
              <w:t>Verify BC can request multiple data words from RT</w:t>
            </w:r>
          </w:p>
        </w:tc>
        <w:tc>
          <w:tcPr>
            <w:tcW w:w="1636" w:type="dxa"/>
          </w:tcPr>
          <w:p w14:paraId="5EFAEF0E" w14:textId="77777777" w:rsidR="009112B4" w:rsidRPr="009112B4" w:rsidRDefault="009112B4" w:rsidP="00465A46">
            <w:pPr>
              <w:rPr>
                <w:rFonts w:cs="Arial"/>
                <w:sz w:val="20"/>
                <w:szCs w:val="20"/>
              </w:rPr>
            </w:pPr>
            <w:r w:rsidRPr="009112B4">
              <w:rPr>
                <w:rFonts w:cs="Arial"/>
                <w:sz w:val="20"/>
                <w:szCs w:val="20"/>
              </w:rPr>
              <w:t>RT to BC</w:t>
            </w:r>
          </w:p>
        </w:tc>
        <w:tc>
          <w:tcPr>
            <w:tcW w:w="3420" w:type="dxa"/>
          </w:tcPr>
          <w:p w14:paraId="5BB1E744" w14:textId="77777777" w:rsidR="009112B4" w:rsidRPr="009112B4" w:rsidRDefault="009112B4" w:rsidP="00465A46">
            <w:pPr>
              <w:rPr>
                <w:rFonts w:cs="Arial"/>
                <w:sz w:val="20"/>
                <w:szCs w:val="20"/>
              </w:rPr>
            </w:pPr>
            <w:r w:rsidRPr="009112B4">
              <w:rPr>
                <w:rFonts w:cs="Arial"/>
                <w:sz w:val="20"/>
                <w:szCs w:val="20"/>
              </w:rPr>
              <w:t>Correct data words received in sequence; word count and timing validated</w:t>
            </w:r>
          </w:p>
        </w:tc>
      </w:tr>
      <w:tr w:rsidR="009112B4" w:rsidRPr="009112B4" w14:paraId="3432F133" w14:textId="77777777" w:rsidTr="009112B4">
        <w:tc>
          <w:tcPr>
            <w:tcW w:w="1071" w:type="dxa"/>
          </w:tcPr>
          <w:p w14:paraId="10C1FE4E" w14:textId="77777777" w:rsidR="009112B4" w:rsidRPr="009112B4" w:rsidRDefault="009112B4" w:rsidP="00465A46">
            <w:pPr>
              <w:rPr>
                <w:rFonts w:cs="Arial"/>
                <w:sz w:val="20"/>
                <w:szCs w:val="20"/>
              </w:rPr>
            </w:pPr>
            <w:r w:rsidRPr="009112B4">
              <w:rPr>
                <w:rFonts w:cs="Arial"/>
                <w:sz w:val="20"/>
                <w:szCs w:val="20"/>
              </w:rPr>
              <w:t>BC-003</w:t>
            </w:r>
          </w:p>
        </w:tc>
        <w:tc>
          <w:tcPr>
            <w:tcW w:w="3228" w:type="dxa"/>
          </w:tcPr>
          <w:p w14:paraId="7D45AB75" w14:textId="77777777" w:rsidR="009112B4" w:rsidRPr="009112B4" w:rsidRDefault="009112B4" w:rsidP="00465A46">
            <w:pPr>
              <w:rPr>
                <w:rFonts w:cs="Arial"/>
                <w:sz w:val="20"/>
                <w:szCs w:val="20"/>
              </w:rPr>
            </w:pPr>
            <w:r w:rsidRPr="009112B4">
              <w:rPr>
                <w:rFonts w:cs="Arial"/>
                <w:sz w:val="20"/>
                <w:szCs w:val="20"/>
              </w:rPr>
              <w:t>Verify BC can transmit 1 data word to RT</w:t>
            </w:r>
          </w:p>
        </w:tc>
        <w:tc>
          <w:tcPr>
            <w:tcW w:w="1636" w:type="dxa"/>
          </w:tcPr>
          <w:p w14:paraId="74CF9F63" w14:textId="77777777" w:rsidR="009112B4" w:rsidRPr="009112B4" w:rsidRDefault="009112B4" w:rsidP="00465A46">
            <w:pPr>
              <w:rPr>
                <w:rFonts w:cs="Arial"/>
                <w:sz w:val="20"/>
                <w:szCs w:val="20"/>
              </w:rPr>
            </w:pPr>
            <w:r w:rsidRPr="009112B4">
              <w:rPr>
                <w:rFonts w:cs="Arial"/>
                <w:sz w:val="20"/>
                <w:szCs w:val="20"/>
              </w:rPr>
              <w:t>BC to RT</w:t>
            </w:r>
          </w:p>
        </w:tc>
        <w:tc>
          <w:tcPr>
            <w:tcW w:w="3420" w:type="dxa"/>
          </w:tcPr>
          <w:p w14:paraId="5C228AC8" w14:textId="77777777" w:rsidR="009112B4" w:rsidRPr="009112B4" w:rsidRDefault="009112B4" w:rsidP="00465A46">
            <w:pPr>
              <w:rPr>
                <w:rFonts w:cs="Arial"/>
                <w:sz w:val="20"/>
                <w:szCs w:val="20"/>
              </w:rPr>
            </w:pPr>
            <w:r w:rsidRPr="009112B4">
              <w:rPr>
                <w:rFonts w:cs="Arial"/>
                <w:sz w:val="20"/>
                <w:szCs w:val="20"/>
              </w:rPr>
              <w:t>BC sends command + 1 data word; RT receives; no response expected</w:t>
            </w:r>
          </w:p>
        </w:tc>
      </w:tr>
      <w:tr w:rsidR="009112B4" w:rsidRPr="009112B4" w14:paraId="17D412B3" w14:textId="77777777" w:rsidTr="009112B4">
        <w:tc>
          <w:tcPr>
            <w:tcW w:w="1071" w:type="dxa"/>
          </w:tcPr>
          <w:p w14:paraId="215C0380" w14:textId="77777777" w:rsidR="009112B4" w:rsidRPr="009112B4" w:rsidRDefault="009112B4" w:rsidP="00465A46">
            <w:pPr>
              <w:rPr>
                <w:rFonts w:cs="Arial"/>
                <w:sz w:val="20"/>
                <w:szCs w:val="20"/>
              </w:rPr>
            </w:pPr>
            <w:r w:rsidRPr="009112B4">
              <w:rPr>
                <w:rFonts w:cs="Arial"/>
                <w:sz w:val="20"/>
                <w:szCs w:val="20"/>
              </w:rPr>
              <w:t>BC-004</w:t>
            </w:r>
          </w:p>
        </w:tc>
        <w:tc>
          <w:tcPr>
            <w:tcW w:w="3228" w:type="dxa"/>
          </w:tcPr>
          <w:p w14:paraId="61FF1466" w14:textId="77777777" w:rsidR="009112B4" w:rsidRPr="009112B4" w:rsidRDefault="009112B4" w:rsidP="00465A46">
            <w:pPr>
              <w:rPr>
                <w:rFonts w:cs="Arial"/>
                <w:sz w:val="20"/>
                <w:szCs w:val="20"/>
              </w:rPr>
            </w:pPr>
            <w:r w:rsidRPr="009112B4">
              <w:rPr>
                <w:rFonts w:cs="Arial"/>
                <w:sz w:val="20"/>
                <w:szCs w:val="20"/>
              </w:rPr>
              <w:t>Verify BC can transmit multiple data words to RT</w:t>
            </w:r>
          </w:p>
        </w:tc>
        <w:tc>
          <w:tcPr>
            <w:tcW w:w="1636" w:type="dxa"/>
          </w:tcPr>
          <w:p w14:paraId="11BE7129" w14:textId="77777777" w:rsidR="009112B4" w:rsidRPr="009112B4" w:rsidRDefault="009112B4" w:rsidP="00465A46">
            <w:pPr>
              <w:rPr>
                <w:rFonts w:cs="Arial"/>
                <w:sz w:val="20"/>
                <w:szCs w:val="20"/>
              </w:rPr>
            </w:pPr>
            <w:r w:rsidRPr="009112B4">
              <w:rPr>
                <w:rFonts w:cs="Arial"/>
                <w:sz w:val="20"/>
                <w:szCs w:val="20"/>
              </w:rPr>
              <w:t>BC to RT</w:t>
            </w:r>
          </w:p>
        </w:tc>
        <w:tc>
          <w:tcPr>
            <w:tcW w:w="3420" w:type="dxa"/>
          </w:tcPr>
          <w:p w14:paraId="5207FF25" w14:textId="77777777" w:rsidR="009112B4" w:rsidRPr="009112B4" w:rsidRDefault="009112B4" w:rsidP="00465A46">
            <w:pPr>
              <w:rPr>
                <w:rFonts w:cs="Arial"/>
                <w:sz w:val="20"/>
                <w:szCs w:val="20"/>
              </w:rPr>
            </w:pPr>
            <w:r w:rsidRPr="009112B4">
              <w:rPr>
                <w:rFonts w:cs="Arial"/>
                <w:sz w:val="20"/>
                <w:szCs w:val="20"/>
              </w:rPr>
              <w:t>BC sends N data words; RT acknowledges via status; no data returned</w:t>
            </w:r>
          </w:p>
        </w:tc>
      </w:tr>
      <w:tr w:rsidR="009112B4" w:rsidRPr="009112B4" w14:paraId="5B32D3A8" w14:textId="77777777" w:rsidTr="009112B4">
        <w:tc>
          <w:tcPr>
            <w:tcW w:w="1071" w:type="dxa"/>
          </w:tcPr>
          <w:p w14:paraId="3DDE11DA" w14:textId="77777777" w:rsidR="009112B4" w:rsidRPr="009112B4" w:rsidRDefault="009112B4" w:rsidP="00465A46">
            <w:pPr>
              <w:rPr>
                <w:rFonts w:cs="Arial"/>
                <w:sz w:val="20"/>
                <w:szCs w:val="20"/>
              </w:rPr>
            </w:pPr>
            <w:r w:rsidRPr="009112B4">
              <w:rPr>
                <w:rFonts w:cs="Arial"/>
                <w:sz w:val="20"/>
                <w:szCs w:val="20"/>
              </w:rPr>
              <w:t>BC-005</w:t>
            </w:r>
          </w:p>
        </w:tc>
        <w:tc>
          <w:tcPr>
            <w:tcW w:w="3228" w:type="dxa"/>
          </w:tcPr>
          <w:p w14:paraId="0B5FB436" w14:textId="77777777" w:rsidR="009112B4" w:rsidRPr="009112B4" w:rsidRDefault="009112B4" w:rsidP="00465A46">
            <w:pPr>
              <w:rPr>
                <w:rFonts w:cs="Arial"/>
                <w:sz w:val="20"/>
                <w:szCs w:val="20"/>
              </w:rPr>
            </w:pPr>
            <w:r w:rsidRPr="009112B4">
              <w:rPr>
                <w:rFonts w:cs="Arial"/>
                <w:sz w:val="20"/>
                <w:szCs w:val="20"/>
              </w:rPr>
              <w:t>Verify BC can conduct RT-to-RT transfer</w:t>
            </w:r>
          </w:p>
        </w:tc>
        <w:tc>
          <w:tcPr>
            <w:tcW w:w="1636" w:type="dxa"/>
          </w:tcPr>
          <w:p w14:paraId="71913130" w14:textId="77777777" w:rsidR="009112B4" w:rsidRPr="009112B4" w:rsidRDefault="009112B4" w:rsidP="00465A46">
            <w:pPr>
              <w:rPr>
                <w:rFonts w:cs="Arial"/>
                <w:sz w:val="20"/>
                <w:szCs w:val="20"/>
              </w:rPr>
            </w:pPr>
            <w:r w:rsidRPr="009112B4">
              <w:rPr>
                <w:rFonts w:cs="Arial"/>
                <w:sz w:val="20"/>
                <w:szCs w:val="20"/>
              </w:rPr>
              <w:t>RT to RT</w:t>
            </w:r>
          </w:p>
        </w:tc>
        <w:tc>
          <w:tcPr>
            <w:tcW w:w="3420" w:type="dxa"/>
          </w:tcPr>
          <w:p w14:paraId="6A18F9C4" w14:textId="77777777" w:rsidR="009112B4" w:rsidRPr="009112B4" w:rsidRDefault="009112B4" w:rsidP="00465A46">
            <w:pPr>
              <w:rPr>
                <w:rFonts w:cs="Arial"/>
                <w:sz w:val="20"/>
                <w:szCs w:val="20"/>
              </w:rPr>
            </w:pPr>
            <w:r w:rsidRPr="009112B4">
              <w:rPr>
                <w:rFonts w:cs="Arial"/>
                <w:sz w:val="20"/>
                <w:szCs w:val="20"/>
              </w:rPr>
              <w:t>BC mediates: one RT transmits, one RT receives; both status words received</w:t>
            </w:r>
          </w:p>
        </w:tc>
      </w:tr>
      <w:tr w:rsidR="009112B4" w:rsidRPr="009112B4" w14:paraId="12185C39" w14:textId="77777777" w:rsidTr="009112B4">
        <w:tc>
          <w:tcPr>
            <w:tcW w:w="1071" w:type="dxa"/>
          </w:tcPr>
          <w:p w14:paraId="47EEACBF" w14:textId="77777777" w:rsidR="009112B4" w:rsidRPr="009112B4" w:rsidRDefault="009112B4" w:rsidP="00465A46">
            <w:pPr>
              <w:rPr>
                <w:rFonts w:cs="Arial"/>
                <w:sz w:val="20"/>
                <w:szCs w:val="20"/>
              </w:rPr>
            </w:pPr>
            <w:r w:rsidRPr="009112B4">
              <w:rPr>
                <w:rFonts w:cs="Arial"/>
                <w:sz w:val="20"/>
                <w:szCs w:val="20"/>
              </w:rPr>
              <w:t>BC-006</w:t>
            </w:r>
          </w:p>
        </w:tc>
        <w:tc>
          <w:tcPr>
            <w:tcW w:w="3228" w:type="dxa"/>
          </w:tcPr>
          <w:p w14:paraId="2A65F7A0" w14:textId="77777777" w:rsidR="009112B4" w:rsidRPr="009112B4" w:rsidRDefault="009112B4" w:rsidP="00465A46">
            <w:pPr>
              <w:rPr>
                <w:rFonts w:cs="Arial"/>
                <w:sz w:val="20"/>
                <w:szCs w:val="20"/>
              </w:rPr>
            </w:pPr>
            <w:r w:rsidRPr="009112B4">
              <w:rPr>
                <w:rFonts w:cs="Arial"/>
                <w:sz w:val="20"/>
                <w:szCs w:val="20"/>
              </w:rPr>
              <w:t>Send mode code without data</w:t>
            </w:r>
          </w:p>
        </w:tc>
        <w:tc>
          <w:tcPr>
            <w:tcW w:w="1636" w:type="dxa"/>
          </w:tcPr>
          <w:p w14:paraId="24D97F9B" w14:textId="77777777" w:rsidR="009112B4" w:rsidRPr="009112B4" w:rsidRDefault="009112B4" w:rsidP="00465A46">
            <w:pPr>
              <w:rPr>
                <w:rFonts w:cs="Arial"/>
                <w:sz w:val="20"/>
                <w:szCs w:val="20"/>
              </w:rPr>
            </w:pPr>
            <w:r w:rsidRPr="009112B4">
              <w:rPr>
                <w:rFonts w:cs="Arial"/>
                <w:sz w:val="20"/>
                <w:szCs w:val="20"/>
              </w:rPr>
              <w:t>Mode Code</w:t>
            </w:r>
          </w:p>
        </w:tc>
        <w:tc>
          <w:tcPr>
            <w:tcW w:w="3420" w:type="dxa"/>
          </w:tcPr>
          <w:p w14:paraId="470125EA" w14:textId="77777777" w:rsidR="009112B4" w:rsidRPr="009112B4" w:rsidRDefault="009112B4" w:rsidP="00465A46">
            <w:pPr>
              <w:rPr>
                <w:rFonts w:cs="Arial"/>
                <w:sz w:val="20"/>
                <w:szCs w:val="20"/>
              </w:rPr>
            </w:pPr>
            <w:r w:rsidRPr="009112B4">
              <w:rPr>
                <w:rFonts w:cs="Arial"/>
                <w:sz w:val="20"/>
                <w:szCs w:val="20"/>
              </w:rPr>
              <w:t>RT receives mode code; responds with correct status</w:t>
            </w:r>
          </w:p>
        </w:tc>
      </w:tr>
      <w:tr w:rsidR="009112B4" w:rsidRPr="009112B4" w14:paraId="71DC874D" w14:textId="77777777" w:rsidTr="009112B4">
        <w:tc>
          <w:tcPr>
            <w:tcW w:w="1071" w:type="dxa"/>
          </w:tcPr>
          <w:p w14:paraId="4B96C4DB" w14:textId="77777777" w:rsidR="009112B4" w:rsidRPr="009112B4" w:rsidRDefault="009112B4" w:rsidP="00465A46">
            <w:pPr>
              <w:rPr>
                <w:rFonts w:cs="Arial"/>
                <w:sz w:val="20"/>
                <w:szCs w:val="20"/>
              </w:rPr>
            </w:pPr>
            <w:r w:rsidRPr="009112B4">
              <w:rPr>
                <w:rFonts w:cs="Arial"/>
                <w:sz w:val="20"/>
                <w:szCs w:val="20"/>
              </w:rPr>
              <w:t>BC-007</w:t>
            </w:r>
          </w:p>
        </w:tc>
        <w:tc>
          <w:tcPr>
            <w:tcW w:w="3228" w:type="dxa"/>
          </w:tcPr>
          <w:p w14:paraId="720AF0B4" w14:textId="77777777" w:rsidR="009112B4" w:rsidRPr="009112B4" w:rsidRDefault="009112B4" w:rsidP="00465A46">
            <w:pPr>
              <w:rPr>
                <w:rFonts w:cs="Arial"/>
                <w:sz w:val="20"/>
                <w:szCs w:val="20"/>
              </w:rPr>
            </w:pPr>
            <w:r w:rsidRPr="009112B4">
              <w:rPr>
                <w:rFonts w:cs="Arial"/>
                <w:sz w:val="20"/>
                <w:szCs w:val="20"/>
              </w:rPr>
              <w:t>Send mode code with one data word</w:t>
            </w:r>
          </w:p>
        </w:tc>
        <w:tc>
          <w:tcPr>
            <w:tcW w:w="1636" w:type="dxa"/>
          </w:tcPr>
          <w:p w14:paraId="28C11FDB" w14:textId="77777777" w:rsidR="009112B4" w:rsidRPr="009112B4" w:rsidRDefault="009112B4" w:rsidP="00465A46">
            <w:pPr>
              <w:rPr>
                <w:rFonts w:cs="Arial"/>
                <w:sz w:val="20"/>
                <w:szCs w:val="20"/>
              </w:rPr>
            </w:pPr>
            <w:r w:rsidRPr="009112B4">
              <w:rPr>
                <w:rFonts w:cs="Arial"/>
                <w:sz w:val="20"/>
                <w:szCs w:val="20"/>
              </w:rPr>
              <w:t>Mode Code</w:t>
            </w:r>
          </w:p>
        </w:tc>
        <w:tc>
          <w:tcPr>
            <w:tcW w:w="3420" w:type="dxa"/>
          </w:tcPr>
          <w:p w14:paraId="13EFCEC8" w14:textId="77777777" w:rsidR="009112B4" w:rsidRPr="009112B4" w:rsidRDefault="009112B4" w:rsidP="00465A46">
            <w:pPr>
              <w:rPr>
                <w:rFonts w:cs="Arial"/>
                <w:sz w:val="20"/>
                <w:szCs w:val="20"/>
              </w:rPr>
            </w:pPr>
            <w:r w:rsidRPr="009112B4">
              <w:rPr>
                <w:rFonts w:cs="Arial"/>
                <w:sz w:val="20"/>
                <w:szCs w:val="20"/>
              </w:rPr>
              <w:t>RT sends/receives single word depending on mode code; status word returned</w:t>
            </w:r>
          </w:p>
        </w:tc>
      </w:tr>
      <w:tr w:rsidR="009112B4" w:rsidRPr="009112B4" w14:paraId="5209D63B" w14:textId="77777777" w:rsidTr="009112B4">
        <w:tc>
          <w:tcPr>
            <w:tcW w:w="1071" w:type="dxa"/>
          </w:tcPr>
          <w:p w14:paraId="343F7B1A" w14:textId="77777777" w:rsidR="009112B4" w:rsidRPr="009112B4" w:rsidRDefault="009112B4" w:rsidP="00465A46">
            <w:pPr>
              <w:rPr>
                <w:rFonts w:cs="Arial"/>
                <w:sz w:val="20"/>
                <w:szCs w:val="20"/>
              </w:rPr>
            </w:pPr>
            <w:r w:rsidRPr="009112B4">
              <w:rPr>
                <w:rFonts w:cs="Arial"/>
                <w:sz w:val="20"/>
                <w:szCs w:val="20"/>
              </w:rPr>
              <w:t>BC-008</w:t>
            </w:r>
          </w:p>
        </w:tc>
        <w:tc>
          <w:tcPr>
            <w:tcW w:w="3228" w:type="dxa"/>
          </w:tcPr>
          <w:p w14:paraId="02625E1B" w14:textId="77777777" w:rsidR="009112B4" w:rsidRPr="009112B4" w:rsidRDefault="009112B4" w:rsidP="00465A46">
            <w:pPr>
              <w:rPr>
                <w:rFonts w:cs="Arial"/>
                <w:sz w:val="20"/>
                <w:szCs w:val="20"/>
              </w:rPr>
            </w:pPr>
            <w:r w:rsidRPr="009112B4">
              <w:rPr>
                <w:rFonts w:cs="Arial"/>
                <w:sz w:val="20"/>
                <w:szCs w:val="20"/>
              </w:rPr>
              <w:t>Broadcast transmission of data</w:t>
            </w:r>
          </w:p>
        </w:tc>
        <w:tc>
          <w:tcPr>
            <w:tcW w:w="1636" w:type="dxa"/>
          </w:tcPr>
          <w:p w14:paraId="12C0D421" w14:textId="77777777" w:rsidR="009112B4" w:rsidRPr="009112B4" w:rsidRDefault="009112B4" w:rsidP="00465A46">
            <w:pPr>
              <w:rPr>
                <w:rFonts w:cs="Arial"/>
                <w:sz w:val="20"/>
                <w:szCs w:val="20"/>
              </w:rPr>
            </w:pPr>
            <w:r w:rsidRPr="009112B4">
              <w:rPr>
                <w:rFonts w:cs="Arial"/>
                <w:sz w:val="20"/>
                <w:szCs w:val="20"/>
              </w:rPr>
              <w:t>Broadcast</w:t>
            </w:r>
          </w:p>
        </w:tc>
        <w:tc>
          <w:tcPr>
            <w:tcW w:w="3420" w:type="dxa"/>
          </w:tcPr>
          <w:p w14:paraId="0A96B0D0" w14:textId="77777777" w:rsidR="009112B4" w:rsidRPr="009112B4" w:rsidRDefault="009112B4" w:rsidP="00465A46">
            <w:pPr>
              <w:rPr>
                <w:rFonts w:cs="Arial"/>
                <w:sz w:val="20"/>
                <w:szCs w:val="20"/>
              </w:rPr>
            </w:pPr>
            <w:r w:rsidRPr="009112B4">
              <w:rPr>
                <w:rFonts w:cs="Arial"/>
                <w:sz w:val="20"/>
                <w:szCs w:val="20"/>
              </w:rPr>
              <w:t>All RTs accept data silently; no responses expected</w:t>
            </w:r>
          </w:p>
        </w:tc>
      </w:tr>
      <w:tr w:rsidR="009112B4" w:rsidRPr="009112B4" w14:paraId="6DA12748" w14:textId="77777777" w:rsidTr="009112B4">
        <w:tc>
          <w:tcPr>
            <w:tcW w:w="1071" w:type="dxa"/>
          </w:tcPr>
          <w:p w14:paraId="5E6C77E3" w14:textId="77777777" w:rsidR="009112B4" w:rsidRPr="009112B4" w:rsidRDefault="009112B4" w:rsidP="00465A46">
            <w:pPr>
              <w:rPr>
                <w:rFonts w:cs="Arial"/>
                <w:sz w:val="20"/>
                <w:szCs w:val="20"/>
              </w:rPr>
            </w:pPr>
            <w:r w:rsidRPr="009112B4">
              <w:rPr>
                <w:rFonts w:cs="Arial"/>
                <w:sz w:val="20"/>
                <w:szCs w:val="20"/>
              </w:rPr>
              <w:t>BC-009</w:t>
            </w:r>
          </w:p>
        </w:tc>
        <w:tc>
          <w:tcPr>
            <w:tcW w:w="3228" w:type="dxa"/>
          </w:tcPr>
          <w:p w14:paraId="0240333C" w14:textId="77777777" w:rsidR="009112B4" w:rsidRPr="009112B4" w:rsidRDefault="009112B4" w:rsidP="00465A46">
            <w:pPr>
              <w:rPr>
                <w:rFonts w:cs="Arial"/>
                <w:sz w:val="20"/>
                <w:szCs w:val="20"/>
              </w:rPr>
            </w:pPr>
            <w:r w:rsidRPr="009112B4">
              <w:rPr>
                <w:rFonts w:cs="Arial"/>
                <w:sz w:val="20"/>
                <w:szCs w:val="20"/>
              </w:rPr>
              <w:t>Broadcast mode code</w:t>
            </w:r>
          </w:p>
        </w:tc>
        <w:tc>
          <w:tcPr>
            <w:tcW w:w="1636" w:type="dxa"/>
          </w:tcPr>
          <w:p w14:paraId="73FA2A42" w14:textId="77777777" w:rsidR="009112B4" w:rsidRPr="009112B4" w:rsidRDefault="009112B4" w:rsidP="00465A46">
            <w:pPr>
              <w:rPr>
                <w:rFonts w:cs="Arial"/>
                <w:sz w:val="20"/>
                <w:szCs w:val="20"/>
              </w:rPr>
            </w:pPr>
            <w:r w:rsidRPr="009112B4">
              <w:rPr>
                <w:rFonts w:cs="Arial"/>
                <w:sz w:val="20"/>
                <w:szCs w:val="20"/>
              </w:rPr>
              <w:t>Broadcast</w:t>
            </w:r>
          </w:p>
        </w:tc>
        <w:tc>
          <w:tcPr>
            <w:tcW w:w="3420" w:type="dxa"/>
          </w:tcPr>
          <w:p w14:paraId="5F341F49" w14:textId="77777777" w:rsidR="009112B4" w:rsidRPr="009112B4" w:rsidRDefault="009112B4" w:rsidP="00465A46">
            <w:pPr>
              <w:rPr>
                <w:rFonts w:cs="Arial"/>
                <w:sz w:val="20"/>
                <w:szCs w:val="20"/>
              </w:rPr>
            </w:pPr>
            <w:r w:rsidRPr="009112B4">
              <w:rPr>
                <w:rFonts w:cs="Arial"/>
                <w:sz w:val="20"/>
                <w:szCs w:val="20"/>
              </w:rPr>
              <w:t>RTs update internal state; no response; verify no unexpected transmission</w:t>
            </w:r>
          </w:p>
        </w:tc>
      </w:tr>
      <w:tr w:rsidR="009112B4" w:rsidRPr="009112B4" w14:paraId="6C0350CD" w14:textId="77777777" w:rsidTr="009112B4">
        <w:tc>
          <w:tcPr>
            <w:tcW w:w="1071" w:type="dxa"/>
          </w:tcPr>
          <w:p w14:paraId="5A6CE758" w14:textId="77777777" w:rsidR="009112B4" w:rsidRPr="009112B4" w:rsidRDefault="009112B4" w:rsidP="00465A46">
            <w:pPr>
              <w:rPr>
                <w:rFonts w:cs="Arial"/>
                <w:sz w:val="20"/>
                <w:szCs w:val="20"/>
              </w:rPr>
            </w:pPr>
            <w:r w:rsidRPr="009112B4">
              <w:rPr>
                <w:rFonts w:cs="Arial"/>
                <w:sz w:val="20"/>
                <w:szCs w:val="20"/>
              </w:rPr>
              <w:t>BC-010</w:t>
            </w:r>
          </w:p>
        </w:tc>
        <w:tc>
          <w:tcPr>
            <w:tcW w:w="3228" w:type="dxa"/>
          </w:tcPr>
          <w:p w14:paraId="1EF41448" w14:textId="77777777" w:rsidR="009112B4" w:rsidRPr="009112B4" w:rsidRDefault="009112B4" w:rsidP="00465A46">
            <w:pPr>
              <w:rPr>
                <w:rFonts w:cs="Arial"/>
                <w:sz w:val="20"/>
                <w:szCs w:val="20"/>
              </w:rPr>
            </w:pPr>
            <w:r w:rsidRPr="009112B4">
              <w:rPr>
                <w:rFonts w:cs="Arial"/>
                <w:sz w:val="20"/>
                <w:szCs w:val="20"/>
              </w:rPr>
              <w:t>Send command with word count 0</w:t>
            </w:r>
          </w:p>
        </w:tc>
        <w:tc>
          <w:tcPr>
            <w:tcW w:w="1636" w:type="dxa"/>
          </w:tcPr>
          <w:p w14:paraId="14BAC48F" w14:textId="77777777" w:rsidR="009112B4" w:rsidRPr="009112B4" w:rsidRDefault="009112B4" w:rsidP="00465A46">
            <w:pPr>
              <w:rPr>
                <w:rFonts w:cs="Arial"/>
                <w:sz w:val="20"/>
                <w:szCs w:val="20"/>
              </w:rPr>
            </w:pPr>
            <w:r w:rsidRPr="009112B4">
              <w:rPr>
                <w:rFonts w:cs="Arial"/>
                <w:sz w:val="20"/>
                <w:szCs w:val="20"/>
              </w:rPr>
              <w:t>Edge Case</w:t>
            </w:r>
          </w:p>
        </w:tc>
        <w:tc>
          <w:tcPr>
            <w:tcW w:w="3420" w:type="dxa"/>
          </w:tcPr>
          <w:p w14:paraId="5C13507A" w14:textId="77777777" w:rsidR="009112B4" w:rsidRPr="009112B4" w:rsidRDefault="009112B4" w:rsidP="00465A46">
            <w:pPr>
              <w:rPr>
                <w:rFonts w:cs="Arial"/>
                <w:sz w:val="20"/>
                <w:szCs w:val="20"/>
              </w:rPr>
            </w:pPr>
            <w:r w:rsidRPr="009112B4">
              <w:rPr>
                <w:rFonts w:cs="Arial"/>
                <w:sz w:val="20"/>
                <w:szCs w:val="20"/>
              </w:rPr>
              <w:t xml:space="preserve">BC/RT handle 0-word command appropriately (mode code or reserved </w:t>
            </w:r>
            <w:proofErr w:type="spellStart"/>
            <w:r w:rsidRPr="009112B4">
              <w:rPr>
                <w:rFonts w:cs="Arial"/>
                <w:sz w:val="20"/>
                <w:szCs w:val="20"/>
              </w:rPr>
              <w:t>behavior</w:t>
            </w:r>
            <w:proofErr w:type="spellEnd"/>
            <w:r w:rsidRPr="009112B4">
              <w:rPr>
                <w:rFonts w:cs="Arial"/>
                <w:sz w:val="20"/>
                <w:szCs w:val="20"/>
              </w:rPr>
              <w:t>)</w:t>
            </w:r>
          </w:p>
        </w:tc>
      </w:tr>
      <w:tr w:rsidR="009112B4" w:rsidRPr="009112B4" w14:paraId="64B2B5F9" w14:textId="77777777" w:rsidTr="009112B4">
        <w:tc>
          <w:tcPr>
            <w:tcW w:w="1071" w:type="dxa"/>
          </w:tcPr>
          <w:p w14:paraId="563FCBAC" w14:textId="77777777" w:rsidR="009112B4" w:rsidRPr="009112B4" w:rsidRDefault="009112B4" w:rsidP="00465A46">
            <w:pPr>
              <w:rPr>
                <w:rFonts w:cs="Arial"/>
                <w:sz w:val="20"/>
                <w:szCs w:val="20"/>
              </w:rPr>
            </w:pPr>
            <w:r w:rsidRPr="009112B4">
              <w:rPr>
                <w:rFonts w:cs="Arial"/>
                <w:sz w:val="20"/>
                <w:szCs w:val="20"/>
              </w:rPr>
              <w:t>BC-011</w:t>
            </w:r>
          </w:p>
        </w:tc>
        <w:tc>
          <w:tcPr>
            <w:tcW w:w="3228" w:type="dxa"/>
          </w:tcPr>
          <w:p w14:paraId="6875616B" w14:textId="77777777" w:rsidR="009112B4" w:rsidRPr="009112B4" w:rsidRDefault="009112B4" w:rsidP="00465A46">
            <w:pPr>
              <w:rPr>
                <w:rFonts w:cs="Arial"/>
                <w:sz w:val="20"/>
                <w:szCs w:val="20"/>
              </w:rPr>
            </w:pPr>
            <w:r w:rsidRPr="009112B4">
              <w:rPr>
                <w:rFonts w:cs="Arial"/>
                <w:sz w:val="20"/>
                <w:szCs w:val="20"/>
              </w:rPr>
              <w:t>Send command with maximum word count (32)</w:t>
            </w:r>
          </w:p>
        </w:tc>
        <w:tc>
          <w:tcPr>
            <w:tcW w:w="1636" w:type="dxa"/>
          </w:tcPr>
          <w:p w14:paraId="7A274133" w14:textId="77777777" w:rsidR="009112B4" w:rsidRPr="009112B4" w:rsidRDefault="009112B4" w:rsidP="00465A46">
            <w:pPr>
              <w:rPr>
                <w:rFonts w:cs="Arial"/>
                <w:sz w:val="20"/>
                <w:szCs w:val="20"/>
              </w:rPr>
            </w:pPr>
            <w:r w:rsidRPr="009112B4">
              <w:rPr>
                <w:rFonts w:cs="Arial"/>
                <w:sz w:val="20"/>
                <w:szCs w:val="20"/>
              </w:rPr>
              <w:t>Edge Case</w:t>
            </w:r>
          </w:p>
        </w:tc>
        <w:tc>
          <w:tcPr>
            <w:tcW w:w="3420" w:type="dxa"/>
          </w:tcPr>
          <w:p w14:paraId="4EFD40FB" w14:textId="77777777" w:rsidR="009112B4" w:rsidRPr="009112B4" w:rsidRDefault="009112B4" w:rsidP="00465A46">
            <w:pPr>
              <w:rPr>
                <w:rFonts w:cs="Arial"/>
                <w:sz w:val="20"/>
                <w:szCs w:val="20"/>
              </w:rPr>
            </w:pPr>
            <w:r w:rsidRPr="009112B4">
              <w:rPr>
                <w:rFonts w:cs="Arial"/>
                <w:sz w:val="20"/>
                <w:szCs w:val="20"/>
              </w:rPr>
              <w:t>BC sends 32 data words; receiver handles and validates all words</w:t>
            </w:r>
          </w:p>
        </w:tc>
      </w:tr>
      <w:tr w:rsidR="009112B4" w:rsidRPr="009112B4" w14:paraId="4BB424DE" w14:textId="77777777" w:rsidTr="009112B4">
        <w:tc>
          <w:tcPr>
            <w:tcW w:w="1071" w:type="dxa"/>
          </w:tcPr>
          <w:p w14:paraId="36FBF4AA" w14:textId="77777777" w:rsidR="009112B4" w:rsidRPr="009112B4" w:rsidRDefault="009112B4" w:rsidP="00465A46">
            <w:pPr>
              <w:rPr>
                <w:rFonts w:cs="Arial"/>
                <w:sz w:val="20"/>
                <w:szCs w:val="20"/>
              </w:rPr>
            </w:pPr>
            <w:r w:rsidRPr="009112B4">
              <w:rPr>
                <w:rFonts w:cs="Arial"/>
                <w:sz w:val="20"/>
                <w:szCs w:val="20"/>
              </w:rPr>
              <w:t>BC-012</w:t>
            </w:r>
          </w:p>
        </w:tc>
        <w:tc>
          <w:tcPr>
            <w:tcW w:w="3228" w:type="dxa"/>
          </w:tcPr>
          <w:p w14:paraId="7AE5E41D" w14:textId="77777777" w:rsidR="009112B4" w:rsidRPr="009112B4" w:rsidRDefault="009112B4" w:rsidP="00465A46">
            <w:pPr>
              <w:rPr>
                <w:rFonts w:cs="Arial"/>
                <w:sz w:val="20"/>
                <w:szCs w:val="20"/>
              </w:rPr>
            </w:pPr>
            <w:r w:rsidRPr="009112B4">
              <w:rPr>
                <w:rFonts w:cs="Arial"/>
                <w:sz w:val="20"/>
                <w:szCs w:val="20"/>
              </w:rPr>
              <w:t>Send command to non-existent RT</w:t>
            </w:r>
          </w:p>
        </w:tc>
        <w:tc>
          <w:tcPr>
            <w:tcW w:w="1636" w:type="dxa"/>
          </w:tcPr>
          <w:p w14:paraId="606D1BE0" w14:textId="77777777" w:rsidR="009112B4" w:rsidRPr="009112B4" w:rsidRDefault="009112B4" w:rsidP="00465A46">
            <w:pPr>
              <w:rPr>
                <w:rFonts w:cs="Arial"/>
                <w:sz w:val="20"/>
                <w:szCs w:val="20"/>
              </w:rPr>
            </w:pPr>
            <w:r w:rsidRPr="009112B4">
              <w:rPr>
                <w:rFonts w:cs="Arial"/>
                <w:sz w:val="20"/>
                <w:szCs w:val="20"/>
              </w:rPr>
              <w:t>Error Handling</w:t>
            </w:r>
          </w:p>
        </w:tc>
        <w:tc>
          <w:tcPr>
            <w:tcW w:w="3420" w:type="dxa"/>
          </w:tcPr>
          <w:p w14:paraId="54D35D6E" w14:textId="77777777" w:rsidR="009112B4" w:rsidRPr="009112B4" w:rsidRDefault="009112B4" w:rsidP="00465A46">
            <w:pPr>
              <w:rPr>
                <w:rFonts w:cs="Arial"/>
                <w:sz w:val="20"/>
                <w:szCs w:val="20"/>
              </w:rPr>
            </w:pPr>
            <w:r w:rsidRPr="009112B4">
              <w:rPr>
                <w:rFonts w:cs="Arial"/>
                <w:sz w:val="20"/>
                <w:szCs w:val="20"/>
              </w:rPr>
              <w:t>No response; BC detects timeout or marks error</w:t>
            </w:r>
          </w:p>
        </w:tc>
      </w:tr>
      <w:tr w:rsidR="009112B4" w:rsidRPr="009112B4" w14:paraId="1E6C3037" w14:textId="77777777" w:rsidTr="009112B4">
        <w:tc>
          <w:tcPr>
            <w:tcW w:w="1071" w:type="dxa"/>
          </w:tcPr>
          <w:p w14:paraId="58F745AB" w14:textId="77777777" w:rsidR="009112B4" w:rsidRPr="009112B4" w:rsidRDefault="009112B4" w:rsidP="00465A46">
            <w:pPr>
              <w:rPr>
                <w:rFonts w:cs="Arial"/>
                <w:sz w:val="20"/>
                <w:szCs w:val="20"/>
              </w:rPr>
            </w:pPr>
            <w:r w:rsidRPr="009112B4">
              <w:rPr>
                <w:rFonts w:cs="Arial"/>
                <w:sz w:val="20"/>
                <w:szCs w:val="20"/>
              </w:rPr>
              <w:t>BC-013</w:t>
            </w:r>
          </w:p>
        </w:tc>
        <w:tc>
          <w:tcPr>
            <w:tcW w:w="3228" w:type="dxa"/>
          </w:tcPr>
          <w:p w14:paraId="213895FA" w14:textId="77777777" w:rsidR="009112B4" w:rsidRPr="009112B4" w:rsidRDefault="009112B4" w:rsidP="00465A46">
            <w:pPr>
              <w:rPr>
                <w:rFonts w:cs="Arial"/>
                <w:sz w:val="20"/>
                <w:szCs w:val="20"/>
              </w:rPr>
            </w:pPr>
            <w:r w:rsidRPr="009112B4">
              <w:rPr>
                <w:rFonts w:cs="Arial"/>
                <w:sz w:val="20"/>
                <w:szCs w:val="20"/>
              </w:rPr>
              <w:t>No response from RT</w:t>
            </w:r>
          </w:p>
        </w:tc>
        <w:tc>
          <w:tcPr>
            <w:tcW w:w="1636" w:type="dxa"/>
          </w:tcPr>
          <w:p w14:paraId="12DE5E08" w14:textId="77777777" w:rsidR="009112B4" w:rsidRPr="009112B4" w:rsidRDefault="009112B4" w:rsidP="00465A46">
            <w:pPr>
              <w:rPr>
                <w:rFonts w:cs="Arial"/>
                <w:sz w:val="20"/>
                <w:szCs w:val="20"/>
              </w:rPr>
            </w:pPr>
            <w:r w:rsidRPr="009112B4">
              <w:rPr>
                <w:rFonts w:cs="Arial"/>
                <w:sz w:val="20"/>
                <w:szCs w:val="20"/>
              </w:rPr>
              <w:t>Error Handling</w:t>
            </w:r>
          </w:p>
        </w:tc>
        <w:tc>
          <w:tcPr>
            <w:tcW w:w="3420" w:type="dxa"/>
          </w:tcPr>
          <w:p w14:paraId="77CA13F2" w14:textId="77777777" w:rsidR="009112B4" w:rsidRPr="009112B4" w:rsidRDefault="009112B4" w:rsidP="00465A46">
            <w:pPr>
              <w:rPr>
                <w:rFonts w:cs="Arial"/>
                <w:sz w:val="20"/>
                <w:szCs w:val="20"/>
              </w:rPr>
            </w:pPr>
            <w:r w:rsidRPr="009112B4">
              <w:rPr>
                <w:rFonts w:cs="Arial"/>
                <w:sz w:val="20"/>
                <w:szCs w:val="20"/>
              </w:rPr>
              <w:t>BC detects timeout and handles according to protocol</w:t>
            </w:r>
          </w:p>
        </w:tc>
      </w:tr>
      <w:tr w:rsidR="009112B4" w:rsidRPr="009112B4" w14:paraId="255884C9" w14:textId="77777777" w:rsidTr="009112B4">
        <w:tc>
          <w:tcPr>
            <w:tcW w:w="1071" w:type="dxa"/>
          </w:tcPr>
          <w:p w14:paraId="378266DA" w14:textId="77777777" w:rsidR="009112B4" w:rsidRPr="009112B4" w:rsidRDefault="009112B4" w:rsidP="00465A46">
            <w:pPr>
              <w:rPr>
                <w:rFonts w:cs="Arial"/>
                <w:sz w:val="20"/>
                <w:szCs w:val="20"/>
              </w:rPr>
            </w:pPr>
            <w:r w:rsidRPr="009112B4">
              <w:rPr>
                <w:rFonts w:cs="Arial"/>
                <w:sz w:val="20"/>
                <w:szCs w:val="20"/>
              </w:rPr>
              <w:t>BC-014</w:t>
            </w:r>
          </w:p>
        </w:tc>
        <w:tc>
          <w:tcPr>
            <w:tcW w:w="3228" w:type="dxa"/>
          </w:tcPr>
          <w:p w14:paraId="20B08DDE" w14:textId="77777777" w:rsidR="009112B4" w:rsidRPr="009112B4" w:rsidRDefault="009112B4" w:rsidP="00465A46">
            <w:pPr>
              <w:rPr>
                <w:rFonts w:cs="Arial"/>
                <w:sz w:val="20"/>
                <w:szCs w:val="20"/>
              </w:rPr>
            </w:pPr>
            <w:r w:rsidRPr="009112B4">
              <w:rPr>
                <w:rFonts w:cs="Arial"/>
                <w:sz w:val="20"/>
                <w:szCs w:val="20"/>
              </w:rPr>
              <w:t>RT responds too early</w:t>
            </w:r>
          </w:p>
        </w:tc>
        <w:tc>
          <w:tcPr>
            <w:tcW w:w="1636" w:type="dxa"/>
          </w:tcPr>
          <w:p w14:paraId="303F3ADE" w14:textId="77777777" w:rsidR="009112B4" w:rsidRPr="009112B4" w:rsidRDefault="009112B4" w:rsidP="00465A46">
            <w:pPr>
              <w:rPr>
                <w:rFonts w:cs="Arial"/>
                <w:sz w:val="20"/>
                <w:szCs w:val="20"/>
              </w:rPr>
            </w:pPr>
            <w:r w:rsidRPr="009112B4">
              <w:rPr>
                <w:rFonts w:cs="Arial"/>
                <w:sz w:val="20"/>
                <w:szCs w:val="20"/>
              </w:rPr>
              <w:t>Timing Error</w:t>
            </w:r>
          </w:p>
        </w:tc>
        <w:tc>
          <w:tcPr>
            <w:tcW w:w="3420" w:type="dxa"/>
          </w:tcPr>
          <w:p w14:paraId="04C2197D" w14:textId="77777777" w:rsidR="009112B4" w:rsidRPr="009112B4" w:rsidRDefault="009112B4" w:rsidP="00465A46">
            <w:pPr>
              <w:rPr>
                <w:rFonts w:cs="Arial"/>
                <w:sz w:val="20"/>
                <w:szCs w:val="20"/>
              </w:rPr>
            </w:pPr>
            <w:r w:rsidRPr="009112B4">
              <w:rPr>
                <w:rFonts w:cs="Arial"/>
                <w:sz w:val="20"/>
                <w:szCs w:val="20"/>
              </w:rPr>
              <w:t>BC detects early response and flags timing violation</w:t>
            </w:r>
          </w:p>
        </w:tc>
      </w:tr>
      <w:tr w:rsidR="009112B4" w:rsidRPr="009112B4" w14:paraId="1D3DFC0A" w14:textId="77777777" w:rsidTr="009112B4">
        <w:tc>
          <w:tcPr>
            <w:tcW w:w="1071" w:type="dxa"/>
          </w:tcPr>
          <w:p w14:paraId="4FEAEB96" w14:textId="77777777" w:rsidR="009112B4" w:rsidRPr="009112B4" w:rsidRDefault="009112B4" w:rsidP="00465A46">
            <w:pPr>
              <w:rPr>
                <w:rFonts w:cs="Arial"/>
                <w:sz w:val="20"/>
                <w:szCs w:val="20"/>
              </w:rPr>
            </w:pPr>
            <w:r w:rsidRPr="009112B4">
              <w:rPr>
                <w:rFonts w:cs="Arial"/>
                <w:sz w:val="20"/>
                <w:szCs w:val="20"/>
              </w:rPr>
              <w:t>BC-015</w:t>
            </w:r>
          </w:p>
        </w:tc>
        <w:tc>
          <w:tcPr>
            <w:tcW w:w="3228" w:type="dxa"/>
          </w:tcPr>
          <w:p w14:paraId="025CA7CC" w14:textId="77777777" w:rsidR="009112B4" w:rsidRPr="009112B4" w:rsidRDefault="009112B4" w:rsidP="00465A46">
            <w:pPr>
              <w:rPr>
                <w:rFonts w:cs="Arial"/>
                <w:sz w:val="20"/>
                <w:szCs w:val="20"/>
              </w:rPr>
            </w:pPr>
            <w:r w:rsidRPr="009112B4">
              <w:rPr>
                <w:rFonts w:cs="Arial"/>
                <w:sz w:val="20"/>
                <w:szCs w:val="20"/>
              </w:rPr>
              <w:t>RT responds too late</w:t>
            </w:r>
          </w:p>
        </w:tc>
        <w:tc>
          <w:tcPr>
            <w:tcW w:w="1636" w:type="dxa"/>
          </w:tcPr>
          <w:p w14:paraId="379DE978" w14:textId="77777777" w:rsidR="009112B4" w:rsidRPr="009112B4" w:rsidRDefault="009112B4" w:rsidP="00465A46">
            <w:pPr>
              <w:rPr>
                <w:rFonts w:cs="Arial"/>
                <w:sz w:val="20"/>
                <w:szCs w:val="20"/>
              </w:rPr>
            </w:pPr>
            <w:r w:rsidRPr="009112B4">
              <w:rPr>
                <w:rFonts w:cs="Arial"/>
                <w:sz w:val="20"/>
                <w:szCs w:val="20"/>
              </w:rPr>
              <w:t>Timing Error</w:t>
            </w:r>
          </w:p>
        </w:tc>
        <w:tc>
          <w:tcPr>
            <w:tcW w:w="3420" w:type="dxa"/>
          </w:tcPr>
          <w:p w14:paraId="40126874" w14:textId="77777777" w:rsidR="009112B4" w:rsidRPr="009112B4" w:rsidRDefault="009112B4" w:rsidP="00465A46">
            <w:pPr>
              <w:rPr>
                <w:rFonts w:cs="Arial"/>
                <w:sz w:val="20"/>
                <w:szCs w:val="20"/>
              </w:rPr>
            </w:pPr>
            <w:r w:rsidRPr="009112B4">
              <w:rPr>
                <w:rFonts w:cs="Arial"/>
                <w:sz w:val="20"/>
                <w:szCs w:val="20"/>
              </w:rPr>
              <w:t>BC detects delayed response and flags timing violation</w:t>
            </w:r>
          </w:p>
        </w:tc>
      </w:tr>
      <w:tr w:rsidR="009112B4" w:rsidRPr="009112B4" w14:paraId="5E3AAE2F" w14:textId="77777777" w:rsidTr="009112B4">
        <w:tc>
          <w:tcPr>
            <w:tcW w:w="1071" w:type="dxa"/>
          </w:tcPr>
          <w:p w14:paraId="6DFAD390" w14:textId="77777777" w:rsidR="009112B4" w:rsidRPr="009112B4" w:rsidRDefault="009112B4" w:rsidP="00465A46">
            <w:pPr>
              <w:rPr>
                <w:rFonts w:cs="Arial"/>
                <w:sz w:val="20"/>
                <w:szCs w:val="20"/>
              </w:rPr>
            </w:pPr>
            <w:r w:rsidRPr="009112B4">
              <w:rPr>
                <w:rFonts w:cs="Arial"/>
                <w:sz w:val="20"/>
                <w:szCs w:val="20"/>
              </w:rPr>
              <w:t>BC-016</w:t>
            </w:r>
          </w:p>
        </w:tc>
        <w:tc>
          <w:tcPr>
            <w:tcW w:w="3228" w:type="dxa"/>
          </w:tcPr>
          <w:p w14:paraId="4A93238A" w14:textId="77777777" w:rsidR="009112B4" w:rsidRPr="009112B4" w:rsidRDefault="009112B4" w:rsidP="00465A46">
            <w:pPr>
              <w:rPr>
                <w:rFonts w:cs="Arial"/>
                <w:sz w:val="20"/>
                <w:szCs w:val="20"/>
              </w:rPr>
            </w:pPr>
            <w:r w:rsidRPr="009112B4">
              <w:rPr>
                <w:rFonts w:cs="Arial"/>
                <w:sz w:val="20"/>
                <w:szCs w:val="20"/>
              </w:rPr>
              <w:t>RT responds with incorrect status</w:t>
            </w:r>
          </w:p>
        </w:tc>
        <w:tc>
          <w:tcPr>
            <w:tcW w:w="1636" w:type="dxa"/>
          </w:tcPr>
          <w:p w14:paraId="09C73216" w14:textId="77777777" w:rsidR="009112B4" w:rsidRPr="009112B4" w:rsidRDefault="009112B4" w:rsidP="00465A46">
            <w:pPr>
              <w:rPr>
                <w:rFonts w:cs="Arial"/>
                <w:sz w:val="20"/>
                <w:szCs w:val="20"/>
              </w:rPr>
            </w:pPr>
            <w:r w:rsidRPr="009112B4">
              <w:rPr>
                <w:rFonts w:cs="Arial"/>
                <w:sz w:val="20"/>
                <w:szCs w:val="20"/>
              </w:rPr>
              <w:t>Error Handling</w:t>
            </w:r>
          </w:p>
        </w:tc>
        <w:tc>
          <w:tcPr>
            <w:tcW w:w="3420" w:type="dxa"/>
          </w:tcPr>
          <w:p w14:paraId="39D93E60" w14:textId="77777777" w:rsidR="009112B4" w:rsidRPr="009112B4" w:rsidRDefault="009112B4" w:rsidP="00465A46">
            <w:pPr>
              <w:rPr>
                <w:rFonts w:cs="Arial"/>
                <w:sz w:val="20"/>
                <w:szCs w:val="20"/>
              </w:rPr>
            </w:pPr>
            <w:r w:rsidRPr="009112B4">
              <w:rPr>
                <w:rFonts w:cs="Arial"/>
                <w:sz w:val="20"/>
                <w:szCs w:val="20"/>
              </w:rPr>
              <w:t>BC detects mismatch in expected status word bits</w:t>
            </w:r>
          </w:p>
        </w:tc>
      </w:tr>
      <w:tr w:rsidR="009112B4" w:rsidRPr="009112B4" w14:paraId="12AF0010" w14:textId="77777777" w:rsidTr="009112B4">
        <w:tc>
          <w:tcPr>
            <w:tcW w:w="1071" w:type="dxa"/>
          </w:tcPr>
          <w:p w14:paraId="0C391B97" w14:textId="77777777" w:rsidR="009112B4" w:rsidRPr="009112B4" w:rsidRDefault="009112B4" w:rsidP="00465A46">
            <w:pPr>
              <w:rPr>
                <w:rFonts w:cs="Arial"/>
                <w:sz w:val="20"/>
                <w:szCs w:val="20"/>
              </w:rPr>
            </w:pPr>
            <w:r w:rsidRPr="009112B4">
              <w:rPr>
                <w:rFonts w:cs="Arial"/>
                <w:sz w:val="20"/>
                <w:szCs w:val="20"/>
              </w:rPr>
              <w:t>BC-017</w:t>
            </w:r>
          </w:p>
        </w:tc>
        <w:tc>
          <w:tcPr>
            <w:tcW w:w="3228" w:type="dxa"/>
          </w:tcPr>
          <w:p w14:paraId="05E43385" w14:textId="77777777" w:rsidR="009112B4" w:rsidRPr="009112B4" w:rsidRDefault="009112B4" w:rsidP="00465A46">
            <w:pPr>
              <w:rPr>
                <w:rFonts w:cs="Arial"/>
                <w:sz w:val="20"/>
                <w:szCs w:val="20"/>
              </w:rPr>
            </w:pPr>
            <w:r w:rsidRPr="009112B4">
              <w:rPr>
                <w:rFonts w:cs="Arial"/>
                <w:sz w:val="20"/>
                <w:szCs w:val="20"/>
              </w:rPr>
              <w:t>RT responds with parity error</w:t>
            </w:r>
          </w:p>
        </w:tc>
        <w:tc>
          <w:tcPr>
            <w:tcW w:w="1636" w:type="dxa"/>
          </w:tcPr>
          <w:p w14:paraId="1E99299E" w14:textId="77777777" w:rsidR="009112B4" w:rsidRPr="009112B4" w:rsidRDefault="009112B4" w:rsidP="00465A46">
            <w:pPr>
              <w:rPr>
                <w:rFonts w:cs="Arial"/>
                <w:sz w:val="20"/>
                <w:szCs w:val="20"/>
              </w:rPr>
            </w:pPr>
            <w:r w:rsidRPr="009112B4">
              <w:rPr>
                <w:rFonts w:cs="Arial"/>
                <w:sz w:val="20"/>
                <w:szCs w:val="20"/>
              </w:rPr>
              <w:t>Error Handling</w:t>
            </w:r>
          </w:p>
        </w:tc>
        <w:tc>
          <w:tcPr>
            <w:tcW w:w="3420" w:type="dxa"/>
          </w:tcPr>
          <w:p w14:paraId="74DE63FE" w14:textId="77777777" w:rsidR="009112B4" w:rsidRPr="009112B4" w:rsidRDefault="009112B4" w:rsidP="00465A46">
            <w:pPr>
              <w:rPr>
                <w:rFonts w:cs="Arial"/>
                <w:sz w:val="20"/>
                <w:szCs w:val="20"/>
              </w:rPr>
            </w:pPr>
            <w:r w:rsidRPr="009112B4">
              <w:rPr>
                <w:rFonts w:cs="Arial"/>
                <w:sz w:val="20"/>
                <w:szCs w:val="20"/>
              </w:rPr>
              <w:t>BC detects parity fault in response word</w:t>
            </w:r>
          </w:p>
        </w:tc>
      </w:tr>
      <w:tr w:rsidR="009112B4" w:rsidRPr="009112B4" w14:paraId="42439936" w14:textId="77777777" w:rsidTr="009112B4">
        <w:tc>
          <w:tcPr>
            <w:tcW w:w="1071" w:type="dxa"/>
          </w:tcPr>
          <w:p w14:paraId="5EA211CB" w14:textId="77777777" w:rsidR="009112B4" w:rsidRPr="009112B4" w:rsidRDefault="009112B4" w:rsidP="00465A46">
            <w:pPr>
              <w:rPr>
                <w:rFonts w:cs="Arial"/>
                <w:sz w:val="20"/>
                <w:szCs w:val="20"/>
              </w:rPr>
            </w:pPr>
            <w:r w:rsidRPr="009112B4">
              <w:rPr>
                <w:rFonts w:cs="Arial"/>
                <w:sz w:val="20"/>
                <w:szCs w:val="20"/>
              </w:rPr>
              <w:t>BC-018</w:t>
            </w:r>
          </w:p>
        </w:tc>
        <w:tc>
          <w:tcPr>
            <w:tcW w:w="3228" w:type="dxa"/>
          </w:tcPr>
          <w:p w14:paraId="0A918A7E" w14:textId="77777777" w:rsidR="009112B4" w:rsidRPr="009112B4" w:rsidRDefault="009112B4" w:rsidP="00465A46">
            <w:pPr>
              <w:rPr>
                <w:rFonts w:cs="Arial"/>
                <w:sz w:val="20"/>
                <w:szCs w:val="20"/>
              </w:rPr>
            </w:pPr>
            <w:r w:rsidRPr="009112B4">
              <w:rPr>
                <w:rFonts w:cs="Arial"/>
                <w:sz w:val="20"/>
                <w:szCs w:val="20"/>
              </w:rPr>
              <w:t>RT sends unexpected word count</w:t>
            </w:r>
          </w:p>
        </w:tc>
        <w:tc>
          <w:tcPr>
            <w:tcW w:w="1636" w:type="dxa"/>
          </w:tcPr>
          <w:p w14:paraId="0C7AACEA" w14:textId="77777777" w:rsidR="009112B4" w:rsidRPr="009112B4" w:rsidRDefault="009112B4" w:rsidP="00465A46">
            <w:pPr>
              <w:rPr>
                <w:rFonts w:cs="Arial"/>
                <w:sz w:val="20"/>
                <w:szCs w:val="20"/>
              </w:rPr>
            </w:pPr>
            <w:r w:rsidRPr="009112B4">
              <w:rPr>
                <w:rFonts w:cs="Arial"/>
                <w:sz w:val="20"/>
                <w:szCs w:val="20"/>
              </w:rPr>
              <w:t>Error Handling</w:t>
            </w:r>
          </w:p>
        </w:tc>
        <w:tc>
          <w:tcPr>
            <w:tcW w:w="3420" w:type="dxa"/>
          </w:tcPr>
          <w:p w14:paraId="594835C5" w14:textId="77777777" w:rsidR="009112B4" w:rsidRPr="009112B4" w:rsidRDefault="009112B4" w:rsidP="00465A46">
            <w:pPr>
              <w:rPr>
                <w:rFonts w:cs="Arial"/>
                <w:sz w:val="20"/>
                <w:szCs w:val="20"/>
              </w:rPr>
            </w:pPr>
            <w:r w:rsidRPr="009112B4">
              <w:rPr>
                <w:rFonts w:cs="Arial"/>
                <w:sz w:val="20"/>
                <w:szCs w:val="20"/>
              </w:rPr>
              <w:t>BC detects more/fewer data words than commanded</w:t>
            </w:r>
          </w:p>
        </w:tc>
      </w:tr>
      <w:tr w:rsidR="009112B4" w:rsidRPr="009112B4" w14:paraId="281ABE45" w14:textId="77777777" w:rsidTr="009112B4">
        <w:tc>
          <w:tcPr>
            <w:tcW w:w="1071" w:type="dxa"/>
          </w:tcPr>
          <w:p w14:paraId="365993DF" w14:textId="77777777" w:rsidR="009112B4" w:rsidRPr="009112B4" w:rsidRDefault="009112B4" w:rsidP="00465A46">
            <w:pPr>
              <w:rPr>
                <w:rFonts w:cs="Arial"/>
                <w:sz w:val="20"/>
                <w:szCs w:val="20"/>
              </w:rPr>
            </w:pPr>
            <w:r w:rsidRPr="009112B4">
              <w:rPr>
                <w:rFonts w:cs="Arial"/>
                <w:sz w:val="20"/>
                <w:szCs w:val="20"/>
              </w:rPr>
              <w:t>BC-019</w:t>
            </w:r>
          </w:p>
        </w:tc>
        <w:tc>
          <w:tcPr>
            <w:tcW w:w="3228" w:type="dxa"/>
          </w:tcPr>
          <w:p w14:paraId="258A9107" w14:textId="77777777" w:rsidR="009112B4" w:rsidRPr="009112B4" w:rsidRDefault="009112B4" w:rsidP="00465A46">
            <w:pPr>
              <w:rPr>
                <w:rFonts w:cs="Arial"/>
                <w:sz w:val="20"/>
                <w:szCs w:val="20"/>
              </w:rPr>
            </w:pPr>
            <w:r w:rsidRPr="009112B4">
              <w:rPr>
                <w:rFonts w:cs="Arial"/>
                <w:sz w:val="20"/>
                <w:szCs w:val="20"/>
              </w:rPr>
              <w:t>Verify inter-word and inter-message gap timing</w:t>
            </w:r>
          </w:p>
        </w:tc>
        <w:tc>
          <w:tcPr>
            <w:tcW w:w="1636" w:type="dxa"/>
          </w:tcPr>
          <w:p w14:paraId="4FEA8A2A" w14:textId="77777777" w:rsidR="009112B4" w:rsidRPr="009112B4" w:rsidRDefault="009112B4" w:rsidP="00465A46">
            <w:pPr>
              <w:rPr>
                <w:rFonts w:cs="Arial"/>
                <w:sz w:val="20"/>
                <w:szCs w:val="20"/>
              </w:rPr>
            </w:pPr>
            <w:r w:rsidRPr="009112B4">
              <w:rPr>
                <w:rFonts w:cs="Arial"/>
                <w:sz w:val="20"/>
                <w:szCs w:val="20"/>
              </w:rPr>
              <w:t>Protocol Timing</w:t>
            </w:r>
          </w:p>
        </w:tc>
        <w:tc>
          <w:tcPr>
            <w:tcW w:w="3420" w:type="dxa"/>
          </w:tcPr>
          <w:p w14:paraId="73C3582D" w14:textId="77777777" w:rsidR="009112B4" w:rsidRPr="009112B4" w:rsidRDefault="009112B4" w:rsidP="00465A46">
            <w:pPr>
              <w:rPr>
                <w:rFonts w:cs="Arial"/>
                <w:sz w:val="20"/>
                <w:szCs w:val="20"/>
              </w:rPr>
            </w:pPr>
            <w:r w:rsidRPr="009112B4">
              <w:rPr>
                <w:rFonts w:cs="Arial"/>
                <w:sz w:val="20"/>
                <w:szCs w:val="20"/>
              </w:rPr>
              <w:t>All gaps and spacing validated against 1553 timing rules</w:t>
            </w:r>
          </w:p>
        </w:tc>
      </w:tr>
      <w:tr w:rsidR="009112B4" w:rsidRPr="009112B4" w14:paraId="1E216CE8" w14:textId="77777777" w:rsidTr="009112B4">
        <w:tc>
          <w:tcPr>
            <w:tcW w:w="1071" w:type="dxa"/>
          </w:tcPr>
          <w:p w14:paraId="25022393" w14:textId="77777777" w:rsidR="009112B4" w:rsidRPr="009112B4" w:rsidRDefault="009112B4" w:rsidP="00465A46">
            <w:pPr>
              <w:rPr>
                <w:rFonts w:cs="Arial"/>
                <w:sz w:val="20"/>
                <w:szCs w:val="20"/>
              </w:rPr>
            </w:pPr>
            <w:r w:rsidRPr="009112B4">
              <w:rPr>
                <w:rFonts w:cs="Arial"/>
                <w:sz w:val="20"/>
                <w:szCs w:val="20"/>
              </w:rPr>
              <w:t>BC-020</w:t>
            </w:r>
          </w:p>
        </w:tc>
        <w:tc>
          <w:tcPr>
            <w:tcW w:w="3228" w:type="dxa"/>
          </w:tcPr>
          <w:p w14:paraId="5E1B9551" w14:textId="77777777" w:rsidR="009112B4" w:rsidRPr="009112B4" w:rsidRDefault="009112B4" w:rsidP="00465A46">
            <w:pPr>
              <w:rPr>
                <w:rFonts w:cs="Arial"/>
                <w:sz w:val="20"/>
                <w:szCs w:val="20"/>
              </w:rPr>
            </w:pPr>
            <w:r w:rsidRPr="009112B4">
              <w:rPr>
                <w:rFonts w:cs="Arial"/>
                <w:sz w:val="20"/>
                <w:szCs w:val="20"/>
              </w:rPr>
              <w:t>Sync pattern is corrupted mid-transfer</w:t>
            </w:r>
          </w:p>
        </w:tc>
        <w:tc>
          <w:tcPr>
            <w:tcW w:w="1636" w:type="dxa"/>
          </w:tcPr>
          <w:p w14:paraId="633C393D" w14:textId="77777777" w:rsidR="009112B4" w:rsidRPr="009112B4" w:rsidRDefault="009112B4" w:rsidP="00465A46">
            <w:pPr>
              <w:rPr>
                <w:rFonts w:cs="Arial"/>
                <w:sz w:val="20"/>
                <w:szCs w:val="20"/>
              </w:rPr>
            </w:pPr>
            <w:r w:rsidRPr="009112B4">
              <w:rPr>
                <w:rFonts w:cs="Arial"/>
                <w:sz w:val="20"/>
                <w:szCs w:val="20"/>
              </w:rPr>
              <w:t>Fault Injection</w:t>
            </w:r>
          </w:p>
        </w:tc>
        <w:tc>
          <w:tcPr>
            <w:tcW w:w="3420" w:type="dxa"/>
          </w:tcPr>
          <w:p w14:paraId="186CB9D2" w14:textId="77777777" w:rsidR="009112B4" w:rsidRPr="009112B4" w:rsidRDefault="009112B4" w:rsidP="00465A46">
            <w:pPr>
              <w:rPr>
                <w:rFonts w:cs="Arial"/>
                <w:sz w:val="20"/>
                <w:szCs w:val="20"/>
              </w:rPr>
            </w:pPr>
            <w:r w:rsidRPr="009112B4">
              <w:rPr>
                <w:rFonts w:cs="Arial"/>
                <w:sz w:val="20"/>
                <w:szCs w:val="20"/>
              </w:rPr>
              <w:t>BC fails to decode word and flags sync error</w:t>
            </w:r>
          </w:p>
        </w:tc>
      </w:tr>
    </w:tbl>
    <w:p w14:paraId="035BBBEE" w14:textId="77777777" w:rsidR="009112B4" w:rsidRDefault="009112B4" w:rsidP="009112B4"/>
    <w:p w14:paraId="435C5BA9" w14:textId="77777777" w:rsidR="00587F82" w:rsidRDefault="00587F82" w:rsidP="003B2794">
      <w:pPr>
        <w:pStyle w:val="Heading5"/>
      </w:pPr>
      <w:r>
        <w:lastRenderedPageBreak/>
        <w:t>BC-001 – Verify BC can request 1 data word from RT</w:t>
      </w:r>
    </w:p>
    <w:tbl>
      <w:tblPr>
        <w:tblStyle w:val="TableGrid"/>
        <w:tblW w:w="0" w:type="auto"/>
        <w:tblLook w:val="04A0" w:firstRow="1" w:lastRow="0" w:firstColumn="1" w:lastColumn="0" w:noHBand="0" w:noVBand="1"/>
      </w:tblPr>
      <w:tblGrid>
        <w:gridCol w:w="4320"/>
        <w:gridCol w:w="4320"/>
      </w:tblGrid>
      <w:tr w:rsidR="00587F82" w14:paraId="4CF4116A" w14:textId="77777777" w:rsidTr="00465A46">
        <w:tc>
          <w:tcPr>
            <w:tcW w:w="4320" w:type="dxa"/>
          </w:tcPr>
          <w:p w14:paraId="49352D8C" w14:textId="77777777" w:rsidR="00587F82" w:rsidRDefault="00587F82" w:rsidP="00465A46">
            <w:r>
              <w:t>Test ID</w:t>
            </w:r>
          </w:p>
        </w:tc>
        <w:tc>
          <w:tcPr>
            <w:tcW w:w="4320" w:type="dxa"/>
          </w:tcPr>
          <w:p w14:paraId="182134D2" w14:textId="77777777" w:rsidR="00587F82" w:rsidRDefault="00587F82" w:rsidP="00465A46">
            <w:r>
              <w:t>BC-001</w:t>
            </w:r>
          </w:p>
        </w:tc>
      </w:tr>
      <w:tr w:rsidR="00587F82" w14:paraId="7A5D8EE3" w14:textId="77777777" w:rsidTr="00465A46">
        <w:tc>
          <w:tcPr>
            <w:tcW w:w="4320" w:type="dxa"/>
          </w:tcPr>
          <w:p w14:paraId="4A4CE108" w14:textId="77777777" w:rsidR="00587F82" w:rsidRDefault="00587F82" w:rsidP="00465A46">
            <w:r>
              <w:t>Objective</w:t>
            </w:r>
          </w:p>
        </w:tc>
        <w:tc>
          <w:tcPr>
            <w:tcW w:w="4320" w:type="dxa"/>
          </w:tcPr>
          <w:p w14:paraId="0261BB5D" w14:textId="77777777" w:rsidR="00587F82" w:rsidRDefault="00587F82" w:rsidP="00465A46">
            <w:r>
              <w:t>Verify BC can request 1 data word from RT</w:t>
            </w:r>
          </w:p>
        </w:tc>
      </w:tr>
      <w:tr w:rsidR="00587F82" w14:paraId="7486CE27" w14:textId="77777777" w:rsidTr="00465A46">
        <w:tc>
          <w:tcPr>
            <w:tcW w:w="4320" w:type="dxa"/>
          </w:tcPr>
          <w:p w14:paraId="723F8BD5" w14:textId="77777777" w:rsidR="00587F82" w:rsidRDefault="00587F82" w:rsidP="00465A46">
            <w:r>
              <w:t>Message Type</w:t>
            </w:r>
          </w:p>
        </w:tc>
        <w:tc>
          <w:tcPr>
            <w:tcW w:w="4320" w:type="dxa"/>
          </w:tcPr>
          <w:p w14:paraId="0AE45468" w14:textId="77777777" w:rsidR="00587F82" w:rsidRDefault="00587F82" w:rsidP="00465A46">
            <w:r>
              <w:t>RT to BC</w:t>
            </w:r>
          </w:p>
        </w:tc>
      </w:tr>
      <w:tr w:rsidR="00587F82" w14:paraId="5A249065" w14:textId="77777777" w:rsidTr="00465A46">
        <w:tc>
          <w:tcPr>
            <w:tcW w:w="4320" w:type="dxa"/>
          </w:tcPr>
          <w:p w14:paraId="729FAD18" w14:textId="77777777" w:rsidR="00587F82" w:rsidRDefault="00587F82" w:rsidP="00465A46">
            <w:r>
              <w:t>Preconditions</w:t>
            </w:r>
          </w:p>
        </w:tc>
        <w:tc>
          <w:tcPr>
            <w:tcW w:w="4320" w:type="dxa"/>
          </w:tcPr>
          <w:p w14:paraId="72C06661" w14:textId="77777777" w:rsidR="00587F82" w:rsidRDefault="00587F82" w:rsidP="00465A46">
            <w:r>
              <w:t>RT and BC cores initialized and clocked; simulation testbench is active.</w:t>
            </w:r>
          </w:p>
        </w:tc>
      </w:tr>
      <w:tr w:rsidR="00587F82" w14:paraId="05986FA4" w14:textId="77777777" w:rsidTr="00465A46">
        <w:tc>
          <w:tcPr>
            <w:tcW w:w="4320" w:type="dxa"/>
          </w:tcPr>
          <w:p w14:paraId="47C467F4" w14:textId="77777777" w:rsidR="00587F82" w:rsidRDefault="00587F82" w:rsidP="00465A46">
            <w:r>
              <w:t>Inputs</w:t>
            </w:r>
          </w:p>
        </w:tc>
        <w:tc>
          <w:tcPr>
            <w:tcW w:w="4320" w:type="dxa"/>
          </w:tcPr>
          <w:p w14:paraId="54D4DFBE" w14:textId="77777777" w:rsidR="00587F82" w:rsidRDefault="00587F82" w:rsidP="00465A46"/>
        </w:tc>
      </w:tr>
      <w:tr w:rsidR="00587F82" w14:paraId="04EE56AC" w14:textId="77777777" w:rsidTr="00465A46">
        <w:tc>
          <w:tcPr>
            <w:tcW w:w="4320" w:type="dxa"/>
          </w:tcPr>
          <w:p w14:paraId="43FFA478" w14:textId="77777777" w:rsidR="00587F82" w:rsidRDefault="00587F82" w:rsidP="00465A46">
            <w:r>
              <w:t>Expected Outputs</w:t>
            </w:r>
          </w:p>
        </w:tc>
        <w:tc>
          <w:tcPr>
            <w:tcW w:w="4320" w:type="dxa"/>
          </w:tcPr>
          <w:p w14:paraId="41556AC8" w14:textId="77777777" w:rsidR="00587F82" w:rsidRDefault="00587F82" w:rsidP="00465A46"/>
        </w:tc>
      </w:tr>
      <w:tr w:rsidR="003B2794" w14:paraId="5B497DD6" w14:textId="77777777" w:rsidTr="00465A46">
        <w:tc>
          <w:tcPr>
            <w:tcW w:w="4320" w:type="dxa"/>
          </w:tcPr>
          <w:p w14:paraId="0C1C78C7" w14:textId="77777777" w:rsidR="003B2794" w:rsidRDefault="003B2794" w:rsidP="00465A46">
            <w:r w:rsidRPr="003B2794">
              <w:t>Pass Criteria</w:t>
            </w:r>
          </w:p>
        </w:tc>
        <w:tc>
          <w:tcPr>
            <w:tcW w:w="4320" w:type="dxa"/>
          </w:tcPr>
          <w:p w14:paraId="3B5231B3" w14:textId="77777777" w:rsidR="003B2794" w:rsidRDefault="003B2794" w:rsidP="00465A46">
            <w:r w:rsidRPr="003B2794">
              <w:t>System behaves as described in "Expected Outputs" with no protocol violations or simulation errors</w:t>
            </w:r>
          </w:p>
        </w:tc>
      </w:tr>
      <w:tr w:rsidR="003B2794" w14:paraId="0E98A7B0" w14:textId="77777777" w:rsidTr="00465A46">
        <w:tc>
          <w:tcPr>
            <w:tcW w:w="4320" w:type="dxa"/>
          </w:tcPr>
          <w:p w14:paraId="2D6D6478" w14:textId="77777777" w:rsidR="003B2794" w:rsidRDefault="003B2794" w:rsidP="00465A46">
            <w:r w:rsidRPr="003B2794">
              <w:t>Error Injection</w:t>
            </w:r>
          </w:p>
        </w:tc>
        <w:tc>
          <w:tcPr>
            <w:tcW w:w="4320" w:type="dxa"/>
          </w:tcPr>
          <w:p w14:paraId="58B40E62" w14:textId="77777777" w:rsidR="003B2794" w:rsidRDefault="003B2794" w:rsidP="00465A46">
            <w:r w:rsidRPr="003B2794">
              <w:t>None unless otherwise stated</w:t>
            </w:r>
          </w:p>
        </w:tc>
      </w:tr>
      <w:tr w:rsidR="003B2794" w14:paraId="7CA6171C" w14:textId="77777777" w:rsidTr="00465A46">
        <w:tc>
          <w:tcPr>
            <w:tcW w:w="4320" w:type="dxa"/>
          </w:tcPr>
          <w:p w14:paraId="1165B580" w14:textId="77777777" w:rsidR="003B2794" w:rsidRDefault="003B2794" w:rsidP="00465A46">
            <w:r w:rsidRPr="003B2794">
              <w:t>Verification Method</w:t>
            </w:r>
          </w:p>
        </w:tc>
        <w:tc>
          <w:tcPr>
            <w:tcW w:w="4320" w:type="dxa"/>
          </w:tcPr>
          <w:p w14:paraId="05F0A993" w14:textId="77777777" w:rsidR="003B2794" w:rsidRDefault="003B2794" w:rsidP="00465A46">
            <w:r w:rsidRPr="003B2794">
              <w:t>OSVVM-based automated testbench and waveform trace</w:t>
            </w:r>
          </w:p>
        </w:tc>
      </w:tr>
    </w:tbl>
    <w:p w14:paraId="027EC916" w14:textId="77777777" w:rsidR="00587F82" w:rsidRDefault="00587F82" w:rsidP="003B2794">
      <w:pPr>
        <w:pStyle w:val="Heading5"/>
      </w:pPr>
      <w:r>
        <w:t>BC-002 – Verify BC can request multiple data words from RT</w:t>
      </w:r>
    </w:p>
    <w:tbl>
      <w:tblPr>
        <w:tblStyle w:val="TableGrid"/>
        <w:tblW w:w="0" w:type="auto"/>
        <w:tblLook w:val="04A0" w:firstRow="1" w:lastRow="0" w:firstColumn="1" w:lastColumn="0" w:noHBand="0" w:noVBand="1"/>
      </w:tblPr>
      <w:tblGrid>
        <w:gridCol w:w="4320"/>
        <w:gridCol w:w="4320"/>
      </w:tblGrid>
      <w:tr w:rsidR="00587F82" w14:paraId="64D6FA98" w14:textId="77777777" w:rsidTr="00465A46">
        <w:tc>
          <w:tcPr>
            <w:tcW w:w="4320" w:type="dxa"/>
          </w:tcPr>
          <w:p w14:paraId="54F506DD" w14:textId="77777777" w:rsidR="00587F82" w:rsidRDefault="00587F82" w:rsidP="00465A46">
            <w:r>
              <w:t>Test ID</w:t>
            </w:r>
          </w:p>
        </w:tc>
        <w:tc>
          <w:tcPr>
            <w:tcW w:w="4320" w:type="dxa"/>
          </w:tcPr>
          <w:p w14:paraId="57153D21" w14:textId="77777777" w:rsidR="00587F82" w:rsidRDefault="00587F82" w:rsidP="00465A46">
            <w:r>
              <w:t>BC-002</w:t>
            </w:r>
          </w:p>
        </w:tc>
      </w:tr>
      <w:tr w:rsidR="00587F82" w14:paraId="7655C35A" w14:textId="77777777" w:rsidTr="00465A46">
        <w:tc>
          <w:tcPr>
            <w:tcW w:w="4320" w:type="dxa"/>
          </w:tcPr>
          <w:p w14:paraId="265890BB" w14:textId="77777777" w:rsidR="00587F82" w:rsidRDefault="00587F82" w:rsidP="00465A46">
            <w:r>
              <w:t>Objective</w:t>
            </w:r>
          </w:p>
        </w:tc>
        <w:tc>
          <w:tcPr>
            <w:tcW w:w="4320" w:type="dxa"/>
          </w:tcPr>
          <w:p w14:paraId="2EB524E9" w14:textId="77777777" w:rsidR="00587F82" w:rsidRDefault="00587F82" w:rsidP="00465A46">
            <w:r>
              <w:t>Verify BC can request multiple data words from RT</w:t>
            </w:r>
          </w:p>
        </w:tc>
      </w:tr>
      <w:tr w:rsidR="00587F82" w14:paraId="531EFCD7" w14:textId="77777777" w:rsidTr="00465A46">
        <w:tc>
          <w:tcPr>
            <w:tcW w:w="4320" w:type="dxa"/>
          </w:tcPr>
          <w:p w14:paraId="53344330" w14:textId="77777777" w:rsidR="00587F82" w:rsidRDefault="00587F82" w:rsidP="00465A46">
            <w:r>
              <w:t>Message Type</w:t>
            </w:r>
          </w:p>
        </w:tc>
        <w:tc>
          <w:tcPr>
            <w:tcW w:w="4320" w:type="dxa"/>
          </w:tcPr>
          <w:p w14:paraId="17026D12" w14:textId="77777777" w:rsidR="00587F82" w:rsidRDefault="00587F82" w:rsidP="00465A46">
            <w:r>
              <w:t>RT to BC</w:t>
            </w:r>
          </w:p>
        </w:tc>
      </w:tr>
      <w:tr w:rsidR="00587F82" w14:paraId="2DAA40CD" w14:textId="77777777" w:rsidTr="00465A46">
        <w:tc>
          <w:tcPr>
            <w:tcW w:w="4320" w:type="dxa"/>
          </w:tcPr>
          <w:p w14:paraId="66D6B1E0" w14:textId="77777777" w:rsidR="00587F82" w:rsidRDefault="00587F82" w:rsidP="00465A46">
            <w:r>
              <w:t>Preconditions</w:t>
            </w:r>
          </w:p>
        </w:tc>
        <w:tc>
          <w:tcPr>
            <w:tcW w:w="4320" w:type="dxa"/>
          </w:tcPr>
          <w:p w14:paraId="5572BC2F" w14:textId="77777777" w:rsidR="00587F82" w:rsidRDefault="00587F82" w:rsidP="00465A46">
            <w:r>
              <w:t>RT and BC cores initialized and clocked; simulation testbench is active.</w:t>
            </w:r>
          </w:p>
        </w:tc>
      </w:tr>
      <w:tr w:rsidR="00587F82" w14:paraId="34C76B3C" w14:textId="77777777" w:rsidTr="00465A46">
        <w:tc>
          <w:tcPr>
            <w:tcW w:w="4320" w:type="dxa"/>
          </w:tcPr>
          <w:p w14:paraId="7784B742" w14:textId="77777777" w:rsidR="00587F82" w:rsidRDefault="00587F82" w:rsidP="00465A46">
            <w:r>
              <w:t>Inputs</w:t>
            </w:r>
          </w:p>
        </w:tc>
        <w:tc>
          <w:tcPr>
            <w:tcW w:w="4320" w:type="dxa"/>
          </w:tcPr>
          <w:p w14:paraId="3977676C" w14:textId="77777777" w:rsidR="00587F82" w:rsidRDefault="00587F82" w:rsidP="00465A46"/>
        </w:tc>
      </w:tr>
      <w:tr w:rsidR="00587F82" w14:paraId="3B3D600C" w14:textId="77777777" w:rsidTr="00465A46">
        <w:tc>
          <w:tcPr>
            <w:tcW w:w="4320" w:type="dxa"/>
          </w:tcPr>
          <w:p w14:paraId="61699DD5" w14:textId="77777777" w:rsidR="00587F82" w:rsidRDefault="00587F82" w:rsidP="00465A46">
            <w:r>
              <w:t>Expected Outputs</w:t>
            </w:r>
          </w:p>
        </w:tc>
        <w:tc>
          <w:tcPr>
            <w:tcW w:w="4320" w:type="dxa"/>
          </w:tcPr>
          <w:p w14:paraId="2BD8E7B2" w14:textId="77777777" w:rsidR="00587F82" w:rsidRDefault="00587F82" w:rsidP="00465A46"/>
        </w:tc>
      </w:tr>
      <w:tr w:rsidR="003B2794" w14:paraId="6DCF4A51" w14:textId="77777777" w:rsidTr="003B2794">
        <w:tc>
          <w:tcPr>
            <w:tcW w:w="4320" w:type="dxa"/>
          </w:tcPr>
          <w:p w14:paraId="3FAE4AD2" w14:textId="77777777" w:rsidR="003B2794" w:rsidRDefault="003B2794" w:rsidP="00465A46">
            <w:r w:rsidRPr="003B2794">
              <w:t>Pass Criteria</w:t>
            </w:r>
          </w:p>
        </w:tc>
        <w:tc>
          <w:tcPr>
            <w:tcW w:w="4320" w:type="dxa"/>
          </w:tcPr>
          <w:p w14:paraId="1C79200D" w14:textId="77777777" w:rsidR="003B2794" w:rsidRDefault="003B2794" w:rsidP="00465A46">
            <w:r w:rsidRPr="003B2794">
              <w:t>System behaves as described in "Expected Outputs" with no protocol violations or simulation errors</w:t>
            </w:r>
          </w:p>
        </w:tc>
      </w:tr>
      <w:tr w:rsidR="003B2794" w14:paraId="5F828D9E" w14:textId="77777777" w:rsidTr="003B2794">
        <w:tc>
          <w:tcPr>
            <w:tcW w:w="4320" w:type="dxa"/>
          </w:tcPr>
          <w:p w14:paraId="4462FD16" w14:textId="77777777" w:rsidR="003B2794" w:rsidRDefault="003B2794" w:rsidP="00465A46">
            <w:r w:rsidRPr="003B2794">
              <w:t>Error Injection</w:t>
            </w:r>
          </w:p>
        </w:tc>
        <w:tc>
          <w:tcPr>
            <w:tcW w:w="4320" w:type="dxa"/>
          </w:tcPr>
          <w:p w14:paraId="249411FB" w14:textId="77777777" w:rsidR="003B2794" w:rsidRDefault="003B2794" w:rsidP="00465A46">
            <w:r w:rsidRPr="003B2794">
              <w:t>None unless otherwise stated</w:t>
            </w:r>
          </w:p>
        </w:tc>
      </w:tr>
      <w:tr w:rsidR="003B2794" w14:paraId="62AF7317" w14:textId="77777777" w:rsidTr="003B2794">
        <w:tc>
          <w:tcPr>
            <w:tcW w:w="4320" w:type="dxa"/>
          </w:tcPr>
          <w:p w14:paraId="2E7FD285" w14:textId="77777777" w:rsidR="003B2794" w:rsidRDefault="003B2794" w:rsidP="00465A46">
            <w:r w:rsidRPr="003B2794">
              <w:t>Verification Method</w:t>
            </w:r>
          </w:p>
        </w:tc>
        <w:tc>
          <w:tcPr>
            <w:tcW w:w="4320" w:type="dxa"/>
          </w:tcPr>
          <w:p w14:paraId="78BC1646" w14:textId="77777777" w:rsidR="003B2794" w:rsidRDefault="003B2794" w:rsidP="00465A46">
            <w:r w:rsidRPr="003B2794">
              <w:t>OSVVM-based automated testbench and waveform trace</w:t>
            </w:r>
          </w:p>
        </w:tc>
      </w:tr>
    </w:tbl>
    <w:p w14:paraId="3664DB0A" w14:textId="77777777" w:rsidR="00587F82" w:rsidRDefault="00587F82" w:rsidP="003B2794">
      <w:pPr>
        <w:pStyle w:val="Heading5"/>
      </w:pPr>
      <w:r>
        <w:t>BC-003 – Verify BC can transmit 1 data word to RT</w:t>
      </w:r>
    </w:p>
    <w:tbl>
      <w:tblPr>
        <w:tblStyle w:val="TableGrid"/>
        <w:tblW w:w="0" w:type="auto"/>
        <w:tblLook w:val="04A0" w:firstRow="1" w:lastRow="0" w:firstColumn="1" w:lastColumn="0" w:noHBand="0" w:noVBand="1"/>
      </w:tblPr>
      <w:tblGrid>
        <w:gridCol w:w="4320"/>
        <w:gridCol w:w="4320"/>
      </w:tblGrid>
      <w:tr w:rsidR="00587F82" w14:paraId="443CE8E8" w14:textId="77777777" w:rsidTr="00465A46">
        <w:tc>
          <w:tcPr>
            <w:tcW w:w="4320" w:type="dxa"/>
          </w:tcPr>
          <w:p w14:paraId="5633E03B" w14:textId="77777777" w:rsidR="00587F82" w:rsidRDefault="00587F82" w:rsidP="00465A46">
            <w:r>
              <w:t>Test ID</w:t>
            </w:r>
          </w:p>
        </w:tc>
        <w:tc>
          <w:tcPr>
            <w:tcW w:w="4320" w:type="dxa"/>
          </w:tcPr>
          <w:p w14:paraId="1F2E09DB" w14:textId="77777777" w:rsidR="00587F82" w:rsidRDefault="00587F82" w:rsidP="00465A46">
            <w:r>
              <w:t>BC-003</w:t>
            </w:r>
          </w:p>
        </w:tc>
      </w:tr>
      <w:tr w:rsidR="00587F82" w14:paraId="69704963" w14:textId="77777777" w:rsidTr="00465A46">
        <w:tc>
          <w:tcPr>
            <w:tcW w:w="4320" w:type="dxa"/>
          </w:tcPr>
          <w:p w14:paraId="6FBFD7A8" w14:textId="77777777" w:rsidR="00587F82" w:rsidRDefault="00587F82" w:rsidP="00465A46">
            <w:r>
              <w:t>Objective</w:t>
            </w:r>
          </w:p>
        </w:tc>
        <w:tc>
          <w:tcPr>
            <w:tcW w:w="4320" w:type="dxa"/>
          </w:tcPr>
          <w:p w14:paraId="2DC13DE5" w14:textId="77777777" w:rsidR="00587F82" w:rsidRDefault="00587F82" w:rsidP="00465A46">
            <w:r>
              <w:t>Verify BC can transmit 1 data word to RT</w:t>
            </w:r>
          </w:p>
        </w:tc>
      </w:tr>
      <w:tr w:rsidR="00587F82" w14:paraId="7548A2F6" w14:textId="77777777" w:rsidTr="00465A46">
        <w:tc>
          <w:tcPr>
            <w:tcW w:w="4320" w:type="dxa"/>
          </w:tcPr>
          <w:p w14:paraId="13BC5AF2" w14:textId="77777777" w:rsidR="00587F82" w:rsidRDefault="00587F82" w:rsidP="00465A46">
            <w:r>
              <w:t>Message Type</w:t>
            </w:r>
          </w:p>
        </w:tc>
        <w:tc>
          <w:tcPr>
            <w:tcW w:w="4320" w:type="dxa"/>
          </w:tcPr>
          <w:p w14:paraId="3BF9B2AE" w14:textId="77777777" w:rsidR="00587F82" w:rsidRDefault="00587F82" w:rsidP="00465A46">
            <w:r>
              <w:t>BC to RT</w:t>
            </w:r>
          </w:p>
        </w:tc>
      </w:tr>
      <w:tr w:rsidR="00587F82" w14:paraId="7EBA0709" w14:textId="77777777" w:rsidTr="00465A46">
        <w:tc>
          <w:tcPr>
            <w:tcW w:w="4320" w:type="dxa"/>
          </w:tcPr>
          <w:p w14:paraId="7EA0AAD4" w14:textId="77777777" w:rsidR="00587F82" w:rsidRDefault="00587F82" w:rsidP="00465A46">
            <w:r>
              <w:t>Preconditions</w:t>
            </w:r>
          </w:p>
        </w:tc>
        <w:tc>
          <w:tcPr>
            <w:tcW w:w="4320" w:type="dxa"/>
          </w:tcPr>
          <w:p w14:paraId="74C683C5" w14:textId="77777777" w:rsidR="00587F82" w:rsidRDefault="00587F82" w:rsidP="00465A46">
            <w:r>
              <w:t>RT and BC cores initialized and clocked; simulation testbench is active.</w:t>
            </w:r>
          </w:p>
        </w:tc>
      </w:tr>
      <w:tr w:rsidR="00587F82" w14:paraId="5A7F2268" w14:textId="77777777" w:rsidTr="00465A46">
        <w:tc>
          <w:tcPr>
            <w:tcW w:w="4320" w:type="dxa"/>
          </w:tcPr>
          <w:p w14:paraId="41ACE8D1" w14:textId="77777777" w:rsidR="00587F82" w:rsidRDefault="00587F82" w:rsidP="00465A46">
            <w:r>
              <w:t>Inputs</w:t>
            </w:r>
          </w:p>
        </w:tc>
        <w:tc>
          <w:tcPr>
            <w:tcW w:w="4320" w:type="dxa"/>
          </w:tcPr>
          <w:p w14:paraId="216C8035" w14:textId="77777777" w:rsidR="00587F82" w:rsidRDefault="00587F82" w:rsidP="00465A46"/>
        </w:tc>
      </w:tr>
      <w:tr w:rsidR="00587F82" w14:paraId="133E54F8" w14:textId="77777777" w:rsidTr="00465A46">
        <w:tc>
          <w:tcPr>
            <w:tcW w:w="4320" w:type="dxa"/>
          </w:tcPr>
          <w:p w14:paraId="5A57CF9D" w14:textId="77777777" w:rsidR="00587F82" w:rsidRDefault="00587F82" w:rsidP="00465A46">
            <w:r>
              <w:t>Expected Outputs</w:t>
            </w:r>
          </w:p>
        </w:tc>
        <w:tc>
          <w:tcPr>
            <w:tcW w:w="4320" w:type="dxa"/>
          </w:tcPr>
          <w:p w14:paraId="75C4A016" w14:textId="77777777" w:rsidR="00587F82" w:rsidRDefault="00587F82" w:rsidP="00465A46"/>
        </w:tc>
      </w:tr>
      <w:tr w:rsidR="003B2794" w14:paraId="01AFB0A0" w14:textId="77777777" w:rsidTr="003B2794">
        <w:tc>
          <w:tcPr>
            <w:tcW w:w="4320" w:type="dxa"/>
          </w:tcPr>
          <w:p w14:paraId="6D6EC542" w14:textId="77777777" w:rsidR="003B2794" w:rsidRDefault="003B2794" w:rsidP="00465A46">
            <w:r w:rsidRPr="003B2794">
              <w:t>Pass Criteria</w:t>
            </w:r>
          </w:p>
        </w:tc>
        <w:tc>
          <w:tcPr>
            <w:tcW w:w="4320" w:type="dxa"/>
          </w:tcPr>
          <w:p w14:paraId="4D92540F" w14:textId="77777777" w:rsidR="003B2794" w:rsidRDefault="003B2794" w:rsidP="00465A46">
            <w:r w:rsidRPr="003B2794">
              <w:t>System behaves as described in "Expected Outputs" with no protocol violations or simulation errors</w:t>
            </w:r>
          </w:p>
        </w:tc>
      </w:tr>
      <w:tr w:rsidR="003B2794" w14:paraId="0064095E" w14:textId="77777777" w:rsidTr="003B2794">
        <w:tc>
          <w:tcPr>
            <w:tcW w:w="4320" w:type="dxa"/>
          </w:tcPr>
          <w:p w14:paraId="4C179030" w14:textId="77777777" w:rsidR="003B2794" w:rsidRDefault="003B2794" w:rsidP="00465A46">
            <w:r w:rsidRPr="003B2794">
              <w:t>Error Injection</w:t>
            </w:r>
          </w:p>
        </w:tc>
        <w:tc>
          <w:tcPr>
            <w:tcW w:w="4320" w:type="dxa"/>
          </w:tcPr>
          <w:p w14:paraId="3F0365C5" w14:textId="77777777" w:rsidR="003B2794" w:rsidRDefault="003B2794" w:rsidP="00465A46">
            <w:r w:rsidRPr="003B2794">
              <w:t>None unless otherwise stated</w:t>
            </w:r>
          </w:p>
        </w:tc>
      </w:tr>
      <w:tr w:rsidR="003B2794" w14:paraId="34A568F1" w14:textId="77777777" w:rsidTr="003B2794">
        <w:tc>
          <w:tcPr>
            <w:tcW w:w="4320" w:type="dxa"/>
          </w:tcPr>
          <w:p w14:paraId="18C8039D" w14:textId="77777777" w:rsidR="003B2794" w:rsidRDefault="003B2794" w:rsidP="00465A46">
            <w:r w:rsidRPr="003B2794">
              <w:t>Verification Method</w:t>
            </w:r>
          </w:p>
        </w:tc>
        <w:tc>
          <w:tcPr>
            <w:tcW w:w="4320" w:type="dxa"/>
          </w:tcPr>
          <w:p w14:paraId="4C3F54CF" w14:textId="77777777" w:rsidR="003B2794" w:rsidRDefault="003B2794" w:rsidP="00465A46">
            <w:r w:rsidRPr="003B2794">
              <w:t>OSVVM-based automated testbench and waveform trace</w:t>
            </w:r>
          </w:p>
        </w:tc>
      </w:tr>
    </w:tbl>
    <w:p w14:paraId="3F9A4555" w14:textId="77777777" w:rsidR="00587F82" w:rsidRDefault="00587F82" w:rsidP="003B2794">
      <w:pPr>
        <w:pStyle w:val="Heading5"/>
      </w:pPr>
      <w:r>
        <w:t>BC-004 – Verify BC can transmit multiple data words to RT</w:t>
      </w:r>
    </w:p>
    <w:tbl>
      <w:tblPr>
        <w:tblStyle w:val="TableGrid"/>
        <w:tblW w:w="0" w:type="auto"/>
        <w:tblLook w:val="04A0" w:firstRow="1" w:lastRow="0" w:firstColumn="1" w:lastColumn="0" w:noHBand="0" w:noVBand="1"/>
      </w:tblPr>
      <w:tblGrid>
        <w:gridCol w:w="4320"/>
        <w:gridCol w:w="4320"/>
      </w:tblGrid>
      <w:tr w:rsidR="00587F82" w14:paraId="628BD57F" w14:textId="77777777" w:rsidTr="00465A46">
        <w:tc>
          <w:tcPr>
            <w:tcW w:w="4320" w:type="dxa"/>
          </w:tcPr>
          <w:p w14:paraId="1C62A9AB" w14:textId="77777777" w:rsidR="00587F82" w:rsidRDefault="00587F82" w:rsidP="00465A46">
            <w:r>
              <w:t>Test ID</w:t>
            </w:r>
          </w:p>
        </w:tc>
        <w:tc>
          <w:tcPr>
            <w:tcW w:w="4320" w:type="dxa"/>
          </w:tcPr>
          <w:p w14:paraId="1013CC28" w14:textId="77777777" w:rsidR="00587F82" w:rsidRDefault="00587F82" w:rsidP="00465A46">
            <w:r>
              <w:t>BC-004</w:t>
            </w:r>
          </w:p>
        </w:tc>
      </w:tr>
      <w:tr w:rsidR="00587F82" w14:paraId="294F25EB" w14:textId="77777777" w:rsidTr="00465A46">
        <w:tc>
          <w:tcPr>
            <w:tcW w:w="4320" w:type="dxa"/>
          </w:tcPr>
          <w:p w14:paraId="298A6778" w14:textId="77777777" w:rsidR="00587F82" w:rsidRDefault="00587F82" w:rsidP="00465A46">
            <w:r>
              <w:lastRenderedPageBreak/>
              <w:t>Objective</w:t>
            </w:r>
          </w:p>
        </w:tc>
        <w:tc>
          <w:tcPr>
            <w:tcW w:w="4320" w:type="dxa"/>
          </w:tcPr>
          <w:p w14:paraId="3DB02383" w14:textId="77777777" w:rsidR="00587F82" w:rsidRDefault="00587F82" w:rsidP="00465A46">
            <w:r>
              <w:t>Verify BC can transmit multiple data words to RT</w:t>
            </w:r>
          </w:p>
        </w:tc>
      </w:tr>
      <w:tr w:rsidR="00587F82" w14:paraId="1600D5E4" w14:textId="77777777" w:rsidTr="00465A46">
        <w:tc>
          <w:tcPr>
            <w:tcW w:w="4320" w:type="dxa"/>
          </w:tcPr>
          <w:p w14:paraId="5C6E6D3B" w14:textId="77777777" w:rsidR="00587F82" w:rsidRDefault="00587F82" w:rsidP="00465A46">
            <w:r>
              <w:t>Message Type</w:t>
            </w:r>
          </w:p>
        </w:tc>
        <w:tc>
          <w:tcPr>
            <w:tcW w:w="4320" w:type="dxa"/>
          </w:tcPr>
          <w:p w14:paraId="13614781" w14:textId="77777777" w:rsidR="00587F82" w:rsidRDefault="00587F82" w:rsidP="00465A46">
            <w:r>
              <w:t>BC to RT</w:t>
            </w:r>
          </w:p>
        </w:tc>
      </w:tr>
      <w:tr w:rsidR="00587F82" w14:paraId="1E24FB32" w14:textId="77777777" w:rsidTr="00465A46">
        <w:tc>
          <w:tcPr>
            <w:tcW w:w="4320" w:type="dxa"/>
          </w:tcPr>
          <w:p w14:paraId="391A3DE2" w14:textId="77777777" w:rsidR="00587F82" w:rsidRDefault="00587F82" w:rsidP="00465A46">
            <w:r>
              <w:t>Preconditions</w:t>
            </w:r>
          </w:p>
        </w:tc>
        <w:tc>
          <w:tcPr>
            <w:tcW w:w="4320" w:type="dxa"/>
          </w:tcPr>
          <w:p w14:paraId="3EC4C777" w14:textId="77777777" w:rsidR="00587F82" w:rsidRDefault="00587F82" w:rsidP="00465A46">
            <w:r>
              <w:t>RT and BC cores initialized and clocked; simulation testbench is active.</w:t>
            </w:r>
          </w:p>
        </w:tc>
      </w:tr>
      <w:tr w:rsidR="00587F82" w14:paraId="7692E0FD" w14:textId="77777777" w:rsidTr="00465A46">
        <w:tc>
          <w:tcPr>
            <w:tcW w:w="4320" w:type="dxa"/>
          </w:tcPr>
          <w:p w14:paraId="0BC57446" w14:textId="77777777" w:rsidR="00587F82" w:rsidRDefault="00587F82" w:rsidP="00465A46">
            <w:r>
              <w:t>Inputs</w:t>
            </w:r>
          </w:p>
        </w:tc>
        <w:tc>
          <w:tcPr>
            <w:tcW w:w="4320" w:type="dxa"/>
          </w:tcPr>
          <w:p w14:paraId="310A635E" w14:textId="77777777" w:rsidR="00587F82" w:rsidRDefault="00587F82" w:rsidP="00465A46"/>
        </w:tc>
      </w:tr>
      <w:tr w:rsidR="00587F82" w14:paraId="222F5666" w14:textId="77777777" w:rsidTr="00465A46">
        <w:tc>
          <w:tcPr>
            <w:tcW w:w="4320" w:type="dxa"/>
          </w:tcPr>
          <w:p w14:paraId="7BCE53ED" w14:textId="77777777" w:rsidR="00587F82" w:rsidRDefault="00587F82" w:rsidP="00465A46">
            <w:r>
              <w:t>Expected Outputs</w:t>
            </w:r>
          </w:p>
        </w:tc>
        <w:tc>
          <w:tcPr>
            <w:tcW w:w="4320" w:type="dxa"/>
          </w:tcPr>
          <w:p w14:paraId="35769B44" w14:textId="77777777" w:rsidR="00587F82" w:rsidRDefault="00587F82" w:rsidP="00465A46"/>
        </w:tc>
      </w:tr>
      <w:tr w:rsidR="003B2794" w14:paraId="5AA39484" w14:textId="77777777" w:rsidTr="003B2794">
        <w:tc>
          <w:tcPr>
            <w:tcW w:w="4320" w:type="dxa"/>
          </w:tcPr>
          <w:p w14:paraId="098D43A7" w14:textId="77777777" w:rsidR="003B2794" w:rsidRDefault="003B2794" w:rsidP="00465A46">
            <w:r w:rsidRPr="003B2794">
              <w:t>Pass Criteria</w:t>
            </w:r>
          </w:p>
        </w:tc>
        <w:tc>
          <w:tcPr>
            <w:tcW w:w="4320" w:type="dxa"/>
          </w:tcPr>
          <w:p w14:paraId="0B691DA9" w14:textId="77777777" w:rsidR="003B2794" w:rsidRDefault="003B2794" w:rsidP="00465A46">
            <w:r w:rsidRPr="003B2794">
              <w:t>System behaves as described in "Expected Outputs" with no protocol violations or simulation errors</w:t>
            </w:r>
          </w:p>
        </w:tc>
      </w:tr>
      <w:tr w:rsidR="003B2794" w14:paraId="390DAF87" w14:textId="77777777" w:rsidTr="003B2794">
        <w:tc>
          <w:tcPr>
            <w:tcW w:w="4320" w:type="dxa"/>
          </w:tcPr>
          <w:p w14:paraId="508567AA" w14:textId="77777777" w:rsidR="003B2794" w:rsidRDefault="003B2794" w:rsidP="00465A46">
            <w:r w:rsidRPr="003B2794">
              <w:t>Error Injection</w:t>
            </w:r>
          </w:p>
        </w:tc>
        <w:tc>
          <w:tcPr>
            <w:tcW w:w="4320" w:type="dxa"/>
          </w:tcPr>
          <w:p w14:paraId="28E6CB30" w14:textId="77777777" w:rsidR="003B2794" w:rsidRDefault="003B2794" w:rsidP="00465A46">
            <w:r w:rsidRPr="003B2794">
              <w:t>None unless otherwise stated</w:t>
            </w:r>
          </w:p>
        </w:tc>
      </w:tr>
      <w:tr w:rsidR="003B2794" w14:paraId="2C92CE9A" w14:textId="77777777" w:rsidTr="003B2794">
        <w:tc>
          <w:tcPr>
            <w:tcW w:w="4320" w:type="dxa"/>
          </w:tcPr>
          <w:p w14:paraId="5D13A5A2" w14:textId="77777777" w:rsidR="003B2794" w:rsidRDefault="003B2794" w:rsidP="00465A46">
            <w:r w:rsidRPr="003B2794">
              <w:t>Verification Method</w:t>
            </w:r>
          </w:p>
        </w:tc>
        <w:tc>
          <w:tcPr>
            <w:tcW w:w="4320" w:type="dxa"/>
          </w:tcPr>
          <w:p w14:paraId="55C61EA7" w14:textId="77777777" w:rsidR="003B2794" w:rsidRDefault="003B2794" w:rsidP="00465A46">
            <w:r w:rsidRPr="003B2794">
              <w:t>OSVVM-based automated testbench and waveform trace</w:t>
            </w:r>
          </w:p>
        </w:tc>
      </w:tr>
    </w:tbl>
    <w:p w14:paraId="7E8000AD" w14:textId="77777777" w:rsidR="00587F82" w:rsidRDefault="00587F82" w:rsidP="003B2794">
      <w:pPr>
        <w:pStyle w:val="Heading5"/>
      </w:pPr>
      <w:r>
        <w:t xml:space="preserve">BC-005 – Verify </w:t>
      </w:r>
      <w:r w:rsidRPr="00587F82">
        <w:t>BC</w:t>
      </w:r>
      <w:r>
        <w:t xml:space="preserve"> can conduct RT-to-RT transfer</w:t>
      </w:r>
    </w:p>
    <w:tbl>
      <w:tblPr>
        <w:tblStyle w:val="TableGrid"/>
        <w:tblW w:w="0" w:type="auto"/>
        <w:tblLook w:val="04A0" w:firstRow="1" w:lastRow="0" w:firstColumn="1" w:lastColumn="0" w:noHBand="0" w:noVBand="1"/>
      </w:tblPr>
      <w:tblGrid>
        <w:gridCol w:w="4320"/>
        <w:gridCol w:w="4320"/>
      </w:tblGrid>
      <w:tr w:rsidR="00587F82" w14:paraId="7C620C09" w14:textId="77777777" w:rsidTr="00465A46">
        <w:tc>
          <w:tcPr>
            <w:tcW w:w="4320" w:type="dxa"/>
          </w:tcPr>
          <w:p w14:paraId="0FA6F49F" w14:textId="77777777" w:rsidR="00587F82" w:rsidRDefault="00587F82" w:rsidP="00465A46">
            <w:r>
              <w:t>Test ID</w:t>
            </w:r>
          </w:p>
        </w:tc>
        <w:tc>
          <w:tcPr>
            <w:tcW w:w="4320" w:type="dxa"/>
          </w:tcPr>
          <w:p w14:paraId="13033056" w14:textId="77777777" w:rsidR="00587F82" w:rsidRDefault="00587F82" w:rsidP="00465A46">
            <w:r>
              <w:t>BC-005</w:t>
            </w:r>
          </w:p>
        </w:tc>
      </w:tr>
      <w:tr w:rsidR="00587F82" w14:paraId="6D2C3B75" w14:textId="77777777" w:rsidTr="00465A46">
        <w:tc>
          <w:tcPr>
            <w:tcW w:w="4320" w:type="dxa"/>
          </w:tcPr>
          <w:p w14:paraId="5874A955" w14:textId="77777777" w:rsidR="00587F82" w:rsidRDefault="00587F82" w:rsidP="00465A46">
            <w:r>
              <w:t>Objective</w:t>
            </w:r>
          </w:p>
        </w:tc>
        <w:tc>
          <w:tcPr>
            <w:tcW w:w="4320" w:type="dxa"/>
          </w:tcPr>
          <w:p w14:paraId="0E9109A8" w14:textId="77777777" w:rsidR="00587F82" w:rsidRDefault="00587F82" w:rsidP="00465A46">
            <w:r>
              <w:t>Verify BC can conduct RT-to-RT transfer</w:t>
            </w:r>
          </w:p>
        </w:tc>
      </w:tr>
      <w:tr w:rsidR="00587F82" w14:paraId="3DD8326C" w14:textId="77777777" w:rsidTr="00465A46">
        <w:tc>
          <w:tcPr>
            <w:tcW w:w="4320" w:type="dxa"/>
          </w:tcPr>
          <w:p w14:paraId="54F1F801" w14:textId="77777777" w:rsidR="00587F82" w:rsidRDefault="00587F82" w:rsidP="00465A46">
            <w:r>
              <w:t>Message Type</w:t>
            </w:r>
          </w:p>
        </w:tc>
        <w:tc>
          <w:tcPr>
            <w:tcW w:w="4320" w:type="dxa"/>
          </w:tcPr>
          <w:p w14:paraId="61C42BFB" w14:textId="77777777" w:rsidR="00587F82" w:rsidRDefault="00587F82" w:rsidP="00465A46">
            <w:r>
              <w:t>RT to RT</w:t>
            </w:r>
          </w:p>
        </w:tc>
      </w:tr>
      <w:tr w:rsidR="00587F82" w14:paraId="2D871691" w14:textId="77777777" w:rsidTr="00465A46">
        <w:tc>
          <w:tcPr>
            <w:tcW w:w="4320" w:type="dxa"/>
          </w:tcPr>
          <w:p w14:paraId="2A1324D7" w14:textId="77777777" w:rsidR="00587F82" w:rsidRDefault="00587F82" w:rsidP="00465A46">
            <w:r>
              <w:t>Preconditions</w:t>
            </w:r>
          </w:p>
        </w:tc>
        <w:tc>
          <w:tcPr>
            <w:tcW w:w="4320" w:type="dxa"/>
          </w:tcPr>
          <w:p w14:paraId="3B790A26" w14:textId="77777777" w:rsidR="00587F82" w:rsidRDefault="00587F82" w:rsidP="00465A46">
            <w:r>
              <w:t>RT and BC cores initialized and clocked; simulation testbench is active.</w:t>
            </w:r>
          </w:p>
        </w:tc>
      </w:tr>
      <w:tr w:rsidR="00587F82" w14:paraId="38A8895F" w14:textId="77777777" w:rsidTr="00465A46">
        <w:tc>
          <w:tcPr>
            <w:tcW w:w="4320" w:type="dxa"/>
          </w:tcPr>
          <w:p w14:paraId="32798C72" w14:textId="77777777" w:rsidR="00587F82" w:rsidRDefault="00587F82" w:rsidP="00465A46">
            <w:r>
              <w:t>Inputs</w:t>
            </w:r>
          </w:p>
        </w:tc>
        <w:tc>
          <w:tcPr>
            <w:tcW w:w="4320" w:type="dxa"/>
          </w:tcPr>
          <w:p w14:paraId="7C0DCE19" w14:textId="77777777" w:rsidR="00587F82" w:rsidRDefault="00587F82" w:rsidP="00465A46"/>
        </w:tc>
      </w:tr>
      <w:tr w:rsidR="00587F82" w14:paraId="10DE5DCA" w14:textId="77777777" w:rsidTr="00465A46">
        <w:tc>
          <w:tcPr>
            <w:tcW w:w="4320" w:type="dxa"/>
          </w:tcPr>
          <w:p w14:paraId="34AAD7C1" w14:textId="77777777" w:rsidR="00587F82" w:rsidRDefault="00587F82" w:rsidP="00465A46">
            <w:r>
              <w:t>Expected Outputs</w:t>
            </w:r>
          </w:p>
        </w:tc>
        <w:tc>
          <w:tcPr>
            <w:tcW w:w="4320" w:type="dxa"/>
          </w:tcPr>
          <w:p w14:paraId="1923E394" w14:textId="77777777" w:rsidR="00587F82" w:rsidRDefault="00587F82" w:rsidP="00465A46"/>
        </w:tc>
      </w:tr>
      <w:tr w:rsidR="003B2794" w14:paraId="7502F700" w14:textId="77777777" w:rsidTr="003B2794">
        <w:tc>
          <w:tcPr>
            <w:tcW w:w="4320" w:type="dxa"/>
          </w:tcPr>
          <w:p w14:paraId="1F2F0909" w14:textId="77777777" w:rsidR="003B2794" w:rsidRDefault="003B2794" w:rsidP="00465A46">
            <w:r w:rsidRPr="003B2794">
              <w:t>Pass Criteria</w:t>
            </w:r>
          </w:p>
        </w:tc>
        <w:tc>
          <w:tcPr>
            <w:tcW w:w="4320" w:type="dxa"/>
          </w:tcPr>
          <w:p w14:paraId="6A7A685F" w14:textId="77777777" w:rsidR="003B2794" w:rsidRDefault="003B2794" w:rsidP="00465A46">
            <w:r w:rsidRPr="003B2794">
              <w:t>System behaves as described in "Expected Outputs" with no protocol violations or simulation errors</w:t>
            </w:r>
          </w:p>
        </w:tc>
      </w:tr>
      <w:tr w:rsidR="003B2794" w14:paraId="1635D5F1" w14:textId="77777777" w:rsidTr="003B2794">
        <w:tc>
          <w:tcPr>
            <w:tcW w:w="4320" w:type="dxa"/>
          </w:tcPr>
          <w:p w14:paraId="0DCAA9D3" w14:textId="77777777" w:rsidR="003B2794" w:rsidRDefault="003B2794" w:rsidP="00465A46">
            <w:r w:rsidRPr="003B2794">
              <w:t>Error Injection</w:t>
            </w:r>
          </w:p>
        </w:tc>
        <w:tc>
          <w:tcPr>
            <w:tcW w:w="4320" w:type="dxa"/>
          </w:tcPr>
          <w:p w14:paraId="32E1A9A4" w14:textId="77777777" w:rsidR="003B2794" w:rsidRDefault="003B2794" w:rsidP="00465A46">
            <w:r w:rsidRPr="003B2794">
              <w:t>None unless otherwise stated</w:t>
            </w:r>
          </w:p>
        </w:tc>
      </w:tr>
      <w:tr w:rsidR="003B2794" w14:paraId="5ED1A938" w14:textId="77777777" w:rsidTr="003B2794">
        <w:tc>
          <w:tcPr>
            <w:tcW w:w="4320" w:type="dxa"/>
          </w:tcPr>
          <w:p w14:paraId="2A5D3E77" w14:textId="77777777" w:rsidR="003B2794" w:rsidRDefault="003B2794" w:rsidP="00465A46">
            <w:r w:rsidRPr="003B2794">
              <w:t>Verification Method</w:t>
            </w:r>
          </w:p>
        </w:tc>
        <w:tc>
          <w:tcPr>
            <w:tcW w:w="4320" w:type="dxa"/>
          </w:tcPr>
          <w:p w14:paraId="563232BF" w14:textId="77777777" w:rsidR="003B2794" w:rsidRDefault="003B2794" w:rsidP="00465A46">
            <w:r w:rsidRPr="003B2794">
              <w:t>OSVVM-based automated testbench and waveform trace</w:t>
            </w:r>
          </w:p>
        </w:tc>
      </w:tr>
    </w:tbl>
    <w:p w14:paraId="3C998C9F" w14:textId="77777777" w:rsidR="00587F82" w:rsidRDefault="00587F82" w:rsidP="003B2794">
      <w:pPr>
        <w:pStyle w:val="Heading5"/>
      </w:pPr>
      <w:r>
        <w:t>BC-006 – Send mode code without data</w:t>
      </w:r>
    </w:p>
    <w:tbl>
      <w:tblPr>
        <w:tblStyle w:val="TableGrid"/>
        <w:tblW w:w="0" w:type="auto"/>
        <w:tblLook w:val="04A0" w:firstRow="1" w:lastRow="0" w:firstColumn="1" w:lastColumn="0" w:noHBand="0" w:noVBand="1"/>
      </w:tblPr>
      <w:tblGrid>
        <w:gridCol w:w="4320"/>
        <w:gridCol w:w="4320"/>
      </w:tblGrid>
      <w:tr w:rsidR="00587F82" w14:paraId="0736F2B2" w14:textId="77777777" w:rsidTr="00465A46">
        <w:tc>
          <w:tcPr>
            <w:tcW w:w="4320" w:type="dxa"/>
          </w:tcPr>
          <w:p w14:paraId="69B4858D" w14:textId="77777777" w:rsidR="00587F82" w:rsidRDefault="00587F82" w:rsidP="00465A46">
            <w:r>
              <w:t>Test ID</w:t>
            </w:r>
          </w:p>
        </w:tc>
        <w:tc>
          <w:tcPr>
            <w:tcW w:w="4320" w:type="dxa"/>
          </w:tcPr>
          <w:p w14:paraId="4D74719A" w14:textId="77777777" w:rsidR="00587F82" w:rsidRDefault="00587F82" w:rsidP="00465A46">
            <w:r>
              <w:t>BC-006</w:t>
            </w:r>
          </w:p>
        </w:tc>
      </w:tr>
      <w:tr w:rsidR="00587F82" w14:paraId="29A653A1" w14:textId="77777777" w:rsidTr="00465A46">
        <w:tc>
          <w:tcPr>
            <w:tcW w:w="4320" w:type="dxa"/>
          </w:tcPr>
          <w:p w14:paraId="620950A8" w14:textId="77777777" w:rsidR="00587F82" w:rsidRDefault="00587F82" w:rsidP="00465A46">
            <w:r>
              <w:t>Objective</w:t>
            </w:r>
          </w:p>
        </w:tc>
        <w:tc>
          <w:tcPr>
            <w:tcW w:w="4320" w:type="dxa"/>
          </w:tcPr>
          <w:p w14:paraId="1A682D80" w14:textId="77777777" w:rsidR="00587F82" w:rsidRDefault="00587F82" w:rsidP="00465A46">
            <w:r>
              <w:t>Send mode code without data</w:t>
            </w:r>
          </w:p>
        </w:tc>
      </w:tr>
      <w:tr w:rsidR="00587F82" w14:paraId="15A0C532" w14:textId="77777777" w:rsidTr="00465A46">
        <w:tc>
          <w:tcPr>
            <w:tcW w:w="4320" w:type="dxa"/>
          </w:tcPr>
          <w:p w14:paraId="6CE30FF1" w14:textId="77777777" w:rsidR="00587F82" w:rsidRDefault="00587F82" w:rsidP="00465A46">
            <w:r>
              <w:t>Message Type</w:t>
            </w:r>
          </w:p>
        </w:tc>
        <w:tc>
          <w:tcPr>
            <w:tcW w:w="4320" w:type="dxa"/>
          </w:tcPr>
          <w:p w14:paraId="5DE78331" w14:textId="77777777" w:rsidR="00587F82" w:rsidRDefault="00587F82" w:rsidP="00465A46">
            <w:r>
              <w:t>Mode Code</w:t>
            </w:r>
          </w:p>
        </w:tc>
      </w:tr>
      <w:tr w:rsidR="00587F82" w14:paraId="5686DD7A" w14:textId="77777777" w:rsidTr="00465A46">
        <w:tc>
          <w:tcPr>
            <w:tcW w:w="4320" w:type="dxa"/>
          </w:tcPr>
          <w:p w14:paraId="53B9D333" w14:textId="77777777" w:rsidR="00587F82" w:rsidRDefault="00587F82" w:rsidP="00465A46">
            <w:r>
              <w:t>Preconditions</w:t>
            </w:r>
          </w:p>
        </w:tc>
        <w:tc>
          <w:tcPr>
            <w:tcW w:w="4320" w:type="dxa"/>
          </w:tcPr>
          <w:p w14:paraId="1AE822AC" w14:textId="77777777" w:rsidR="00587F82" w:rsidRDefault="00587F82" w:rsidP="00465A46">
            <w:r>
              <w:t>RT and BC cores initialized and clocked; simulation testbench is active.</w:t>
            </w:r>
          </w:p>
        </w:tc>
      </w:tr>
      <w:tr w:rsidR="00587F82" w14:paraId="3B055928" w14:textId="77777777" w:rsidTr="00465A46">
        <w:tc>
          <w:tcPr>
            <w:tcW w:w="4320" w:type="dxa"/>
          </w:tcPr>
          <w:p w14:paraId="0EEB659E" w14:textId="77777777" w:rsidR="00587F82" w:rsidRDefault="00587F82" w:rsidP="00465A46">
            <w:r>
              <w:t>Inputs</w:t>
            </w:r>
          </w:p>
        </w:tc>
        <w:tc>
          <w:tcPr>
            <w:tcW w:w="4320" w:type="dxa"/>
          </w:tcPr>
          <w:p w14:paraId="77A61F22" w14:textId="77777777" w:rsidR="00587F82" w:rsidRDefault="00587F82" w:rsidP="00465A46"/>
        </w:tc>
      </w:tr>
      <w:tr w:rsidR="00587F82" w14:paraId="4F9558C6" w14:textId="77777777" w:rsidTr="00465A46">
        <w:tc>
          <w:tcPr>
            <w:tcW w:w="4320" w:type="dxa"/>
          </w:tcPr>
          <w:p w14:paraId="573A2C78" w14:textId="77777777" w:rsidR="00587F82" w:rsidRDefault="00587F82" w:rsidP="00465A46">
            <w:r>
              <w:t>Expected Outputs</w:t>
            </w:r>
          </w:p>
        </w:tc>
        <w:tc>
          <w:tcPr>
            <w:tcW w:w="4320" w:type="dxa"/>
          </w:tcPr>
          <w:p w14:paraId="6DC8E8BC" w14:textId="77777777" w:rsidR="00587F82" w:rsidRDefault="00587F82" w:rsidP="00465A46"/>
        </w:tc>
      </w:tr>
      <w:tr w:rsidR="003B2794" w14:paraId="16B7D4F2" w14:textId="77777777" w:rsidTr="003B2794">
        <w:tc>
          <w:tcPr>
            <w:tcW w:w="4320" w:type="dxa"/>
          </w:tcPr>
          <w:p w14:paraId="475DA036" w14:textId="77777777" w:rsidR="003B2794" w:rsidRDefault="003B2794" w:rsidP="00465A46">
            <w:r w:rsidRPr="003B2794">
              <w:t>Pass Criteria</w:t>
            </w:r>
          </w:p>
        </w:tc>
        <w:tc>
          <w:tcPr>
            <w:tcW w:w="4320" w:type="dxa"/>
          </w:tcPr>
          <w:p w14:paraId="6DD81C05" w14:textId="77777777" w:rsidR="003B2794" w:rsidRDefault="003B2794" w:rsidP="00465A46">
            <w:r w:rsidRPr="003B2794">
              <w:t>System behaves as described in "Expected Outputs" with no protocol violations or simulation errors</w:t>
            </w:r>
          </w:p>
        </w:tc>
      </w:tr>
      <w:tr w:rsidR="003B2794" w14:paraId="32BDAB23" w14:textId="77777777" w:rsidTr="003B2794">
        <w:tc>
          <w:tcPr>
            <w:tcW w:w="4320" w:type="dxa"/>
          </w:tcPr>
          <w:p w14:paraId="2570F566" w14:textId="77777777" w:rsidR="003B2794" w:rsidRDefault="003B2794" w:rsidP="00465A46">
            <w:r w:rsidRPr="003B2794">
              <w:t>Error Injection</w:t>
            </w:r>
          </w:p>
        </w:tc>
        <w:tc>
          <w:tcPr>
            <w:tcW w:w="4320" w:type="dxa"/>
          </w:tcPr>
          <w:p w14:paraId="79830758" w14:textId="77777777" w:rsidR="003B2794" w:rsidRDefault="003B2794" w:rsidP="00465A46">
            <w:r w:rsidRPr="003B2794">
              <w:t>None unless otherwise stated</w:t>
            </w:r>
          </w:p>
        </w:tc>
      </w:tr>
      <w:tr w:rsidR="003B2794" w14:paraId="0FDBA1F6" w14:textId="77777777" w:rsidTr="003B2794">
        <w:tc>
          <w:tcPr>
            <w:tcW w:w="4320" w:type="dxa"/>
          </w:tcPr>
          <w:p w14:paraId="315B3468" w14:textId="77777777" w:rsidR="003B2794" w:rsidRDefault="003B2794" w:rsidP="00465A46">
            <w:r w:rsidRPr="003B2794">
              <w:t>Verification Method</w:t>
            </w:r>
          </w:p>
        </w:tc>
        <w:tc>
          <w:tcPr>
            <w:tcW w:w="4320" w:type="dxa"/>
          </w:tcPr>
          <w:p w14:paraId="12F659B1" w14:textId="77777777" w:rsidR="003B2794" w:rsidRDefault="003B2794" w:rsidP="00465A46">
            <w:r w:rsidRPr="003B2794">
              <w:t>OSVVM-based automated testbench and waveform trace</w:t>
            </w:r>
          </w:p>
        </w:tc>
      </w:tr>
    </w:tbl>
    <w:p w14:paraId="7A0CF4DE" w14:textId="77777777" w:rsidR="00587F82" w:rsidRDefault="00587F82" w:rsidP="003B2794">
      <w:pPr>
        <w:pStyle w:val="Heading5"/>
      </w:pPr>
      <w:r>
        <w:t>BC-007 – Send mode code with one data word</w:t>
      </w:r>
    </w:p>
    <w:tbl>
      <w:tblPr>
        <w:tblStyle w:val="TableGrid"/>
        <w:tblW w:w="0" w:type="auto"/>
        <w:tblLook w:val="04A0" w:firstRow="1" w:lastRow="0" w:firstColumn="1" w:lastColumn="0" w:noHBand="0" w:noVBand="1"/>
      </w:tblPr>
      <w:tblGrid>
        <w:gridCol w:w="4320"/>
        <w:gridCol w:w="4320"/>
      </w:tblGrid>
      <w:tr w:rsidR="00587F82" w14:paraId="3E95EE62" w14:textId="77777777" w:rsidTr="00465A46">
        <w:tc>
          <w:tcPr>
            <w:tcW w:w="4320" w:type="dxa"/>
          </w:tcPr>
          <w:p w14:paraId="5E1AF37D" w14:textId="77777777" w:rsidR="00587F82" w:rsidRDefault="00587F82" w:rsidP="00465A46">
            <w:r>
              <w:t>Test ID</w:t>
            </w:r>
          </w:p>
        </w:tc>
        <w:tc>
          <w:tcPr>
            <w:tcW w:w="4320" w:type="dxa"/>
          </w:tcPr>
          <w:p w14:paraId="4AFBF294" w14:textId="77777777" w:rsidR="00587F82" w:rsidRDefault="00587F82" w:rsidP="00465A46">
            <w:r>
              <w:t>BC-007</w:t>
            </w:r>
          </w:p>
        </w:tc>
      </w:tr>
      <w:tr w:rsidR="00587F82" w14:paraId="0CCB92E9" w14:textId="77777777" w:rsidTr="00465A46">
        <w:tc>
          <w:tcPr>
            <w:tcW w:w="4320" w:type="dxa"/>
          </w:tcPr>
          <w:p w14:paraId="18E6FE8B" w14:textId="77777777" w:rsidR="00587F82" w:rsidRDefault="00587F82" w:rsidP="00465A46">
            <w:r>
              <w:t>Objective</w:t>
            </w:r>
          </w:p>
        </w:tc>
        <w:tc>
          <w:tcPr>
            <w:tcW w:w="4320" w:type="dxa"/>
          </w:tcPr>
          <w:p w14:paraId="70BFE546" w14:textId="77777777" w:rsidR="00587F82" w:rsidRDefault="00587F82" w:rsidP="00465A46">
            <w:r>
              <w:t>Send mode code with one data word</w:t>
            </w:r>
          </w:p>
        </w:tc>
      </w:tr>
      <w:tr w:rsidR="00587F82" w14:paraId="6816B3A1" w14:textId="77777777" w:rsidTr="00465A46">
        <w:tc>
          <w:tcPr>
            <w:tcW w:w="4320" w:type="dxa"/>
          </w:tcPr>
          <w:p w14:paraId="78CFBE72" w14:textId="77777777" w:rsidR="00587F82" w:rsidRDefault="00587F82" w:rsidP="00465A46">
            <w:r>
              <w:t>Message Type</w:t>
            </w:r>
          </w:p>
        </w:tc>
        <w:tc>
          <w:tcPr>
            <w:tcW w:w="4320" w:type="dxa"/>
          </w:tcPr>
          <w:p w14:paraId="54CA1865" w14:textId="77777777" w:rsidR="00587F82" w:rsidRDefault="00587F82" w:rsidP="00465A46">
            <w:r>
              <w:t>Mode Code</w:t>
            </w:r>
          </w:p>
        </w:tc>
      </w:tr>
      <w:tr w:rsidR="00587F82" w14:paraId="202D3FD3" w14:textId="77777777" w:rsidTr="00465A46">
        <w:tc>
          <w:tcPr>
            <w:tcW w:w="4320" w:type="dxa"/>
          </w:tcPr>
          <w:p w14:paraId="49F618A1" w14:textId="77777777" w:rsidR="00587F82" w:rsidRDefault="00587F82" w:rsidP="00465A46">
            <w:r>
              <w:lastRenderedPageBreak/>
              <w:t>Preconditions</w:t>
            </w:r>
          </w:p>
        </w:tc>
        <w:tc>
          <w:tcPr>
            <w:tcW w:w="4320" w:type="dxa"/>
          </w:tcPr>
          <w:p w14:paraId="011BBCF9" w14:textId="77777777" w:rsidR="00587F82" w:rsidRDefault="00587F82" w:rsidP="00465A46">
            <w:r>
              <w:t>RT and BC cores initialized and clocked; simulation testbench is active.</w:t>
            </w:r>
          </w:p>
        </w:tc>
      </w:tr>
      <w:tr w:rsidR="00587F82" w14:paraId="302163D3" w14:textId="77777777" w:rsidTr="00465A46">
        <w:tc>
          <w:tcPr>
            <w:tcW w:w="4320" w:type="dxa"/>
          </w:tcPr>
          <w:p w14:paraId="02F6514E" w14:textId="77777777" w:rsidR="00587F82" w:rsidRDefault="00587F82" w:rsidP="00465A46">
            <w:r>
              <w:t>Inputs</w:t>
            </w:r>
          </w:p>
        </w:tc>
        <w:tc>
          <w:tcPr>
            <w:tcW w:w="4320" w:type="dxa"/>
          </w:tcPr>
          <w:p w14:paraId="3E99DF89" w14:textId="77777777" w:rsidR="00587F82" w:rsidRDefault="00587F82" w:rsidP="00465A46"/>
        </w:tc>
      </w:tr>
      <w:tr w:rsidR="00587F82" w14:paraId="3EAE9002" w14:textId="77777777" w:rsidTr="00465A46">
        <w:tc>
          <w:tcPr>
            <w:tcW w:w="4320" w:type="dxa"/>
          </w:tcPr>
          <w:p w14:paraId="0BFF6EAC" w14:textId="77777777" w:rsidR="00587F82" w:rsidRDefault="00587F82" w:rsidP="00465A46">
            <w:r>
              <w:t>Expected Outputs</w:t>
            </w:r>
          </w:p>
        </w:tc>
        <w:tc>
          <w:tcPr>
            <w:tcW w:w="4320" w:type="dxa"/>
          </w:tcPr>
          <w:p w14:paraId="614567DE" w14:textId="77777777" w:rsidR="00587F82" w:rsidRDefault="00587F82" w:rsidP="00465A46"/>
        </w:tc>
      </w:tr>
      <w:tr w:rsidR="003B2794" w14:paraId="72B0C3BB" w14:textId="77777777" w:rsidTr="003B2794">
        <w:tc>
          <w:tcPr>
            <w:tcW w:w="4320" w:type="dxa"/>
          </w:tcPr>
          <w:p w14:paraId="29016239" w14:textId="77777777" w:rsidR="003B2794" w:rsidRDefault="003B2794" w:rsidP="00465A46">
            <w:r w:rsidRPr="003B2794">
              <w:t>Pass Criteria</w:t>
            </w:r>
          </w:p>
        </w:tc>
        <w:tc>
          <w:tcPr>
            <w:tcW w:w="4320" w:type="dxa"/>
          </w:tcPr>
          <w:p w14:paraId="3521F495" w14:textId="77777777" w:rsidR="003B2794" w:rsidRDefault="003B2794" w:rsidP="00465A46">
            <w:r w:rsidRPr="003B2794">
              <w:t>System behaves as described in "Expected Outputs" with no protocol violations or simulation errors</w:t>
            </w:r>
          </w:p>
        </w:tc>
      </w:tr>
      <w:tr w:rsidR="003B2794" w14:paraId="746F8EEB" w14:textId="77777777" w:rsidTr="003B2794">
        <w:tc>
          <w:tcPr>
            <w:tcW w:w="4320" w:type="dxa"/>
          </w:tcPr>
          <w:p w14:paraId="0251C157" w14:textId="77777777" w:rsidR="003B2794" w:rsidRDefault="003B2794" w:rsidP="00465A46">
            <w:r w:rsidRPr="003B2794">
              <w:t>Error Injection</w:t>
            </w:r>
          </w:p>
        </w:tc>
        <w:tc>
          <w:tcPr>
            <w:tcW w:w="4320" w:type="dxa"/>
          </w:tcPr>
          <w:p w14:paraId="1572E95F" w14:textId="77777777" w:rsidR="003B2794" w:rsidRDefault="003B2794" w:rsidP="00465A46">
            <w:r w:rsidRPr="003B2794">
              <w:t>None unless otherwise stated</w:t>
            </w:r>
          </w:p>
        </w:tc>
      </w:tr>
      <w:tr w:rsidR="003B2794" w14:paraId="249368A1" w14:textId="77777777" w:rsidTr="003B2794">
        <w:tc>
          <w:tcPr>
            <w:tcW w:w="4320" w:type="dxa"/>
          </w:tcPr>
          <w:p w14:paraId="76CAC10F" w14:textId="77777777" w:rsidR="003B2794" w:rsidRDefault="003B2794" w:rsidP="00465A46">
            <w:r w:rsidRPr="003B2794">
              <w:t>Verification Method</w:t>
            </w:r>
          </w:p>
        </w:tc>
        <w:tc>
          <w:tcPr>
            <w:tcW w:w="4320" w:type="dxa"/>
          </w:tcPr>
          <w:p w14:paraId="5B5D47AC" w14:textId="77777777" w:rsidR="003B2794" w:rsidRDefault="003B2794" w:rsidP="00465A46">
            <w:r w:rsidRPr="003B2794">
              <w:t>OSVVM-based automated testbench and waveform trace</w:t>
            </w:r>
          </w:p>
        </w:tc>
      </w:tr>
    </w:tbl>
    <w:p w14:paraId="6CED09D9" w14:textId="77777777" w:rsidR="00587F82" w:rsidRDefault="00587F82" w:rsidP="003B2794">
      <w:pPr>
        <w:pStyle w:val="Heading5"/>
      </w:pPr>
      <w:r>
        <w:t>BC-008 – Broadcast transmission of data</w:t>
      </w:r>
    </w:p>
    <w:tbl>
      <w:tblPr>
        <w:tblStyle w:val="TableGrid"/>
        <w:tblW w:w="0" w:type="auto"/>
        <w:tblLook w:val="04A0" w:firstRow="1" w:lastRow="0" w:firstColumn="1" w:lastColumn="0" w:noHBand="0" w:noVBand="1"/>
      </w:tblPr>
      <w:tblGrid>
        <w:gridCol w:w="4320"/>
        <w:gridCol w:w="4320"/>
      </w:tblGrid>
      <w:tr w:rsidR="00587F82" w14:paraId="2085ABD8" w14:textId="77777777" w:rsidTr="00465A46">
        <w:tc>
          <w:tcPr>
            <w:tcW w:w="4320" w:type="dxa"/>
          </w:tcPr>
          <w:p w14:paraId="5C9FC696" w14:textId="77777777" w:rsidR="00587F82" w:rsidRDefault="00587F82" w:rsidP="00465A46">
            <w:r>
              <w:t>Test ID</w:t>
            </w:r>
          </w:p>
        </w:tc>
        <w:tc>
          <w:tcPr>
            <w:tcW w:w="4320" w:type="dxa"/>
          </w:tcPr>
          <w:p w14:paraId="789252F6" w14:textId="77777777" w:rsidR="00587F82" w:rsidRDefault="00587F82" w:rsidP="00465A46">
            <w:r>
              <w:t>BC-008</w:t>
            </w:r>
          </w:p>
        </w:tc>
      </w:tr>
      <w:tr w:rsidR="00587F82" w14:paraId="15076D03" w14:textId="77777777" w:rsidTr="00465A46">
        <w:tc>
          <w:tcPr>
            <w:tcW w:w="4320" w:type="dxa"/>
          </w:tcPr>
          <w:p w14:paraId="431E3657" w14:textId="77777777" w:rsidR="00587F82" w:rsidRDefault="00587F82" w:rsidP="00465A46">
            <w:r>
              <w:t>Objective</w:t>
            </w:r>
          </w:p>
        </w:tc>
        <w:tc>
          <w:tcPr>
            <w:tcW w:w="4320" w:type="dxa"/>
          </w:tcPr>
          <w:p w14:paraId="79177C45" w14:textId="77777777" w:rsidR="00587F82" w:rsidRDefault="00587F82" w:rsidP="00465A46">
            <w:r>
              <w:t>Broadcast transmission of data</w:t>
            </w:r>
          </w:p>
        </w:tc>
      </w:tr>
      <w:tr w:rsidR="00587F82" w14:paraId="2DC63833" w14:textId="77777777" w:rsidTr="00465A46">
        <w:tc>
          <w:tcPr>
            <w:tcW w:w="4320" w:type="dxa"/>
          </w:tcPr>
          <w:p w14:paraId="58EDCF00" w14:textId="77777777" w:rsidR="00587F82" w:rsidRDefault="00587F82" w:rsidP="00465A46">
            <w:r>
              <w:t>Message Type</w:t>
            </w:r>
          </w:p>
        </w:tc>
        <w:tc>
          <w:tcPr>
            <w:tcW w:w="4320" w:type="dxa"/>
          </w:tcPr>
          <w:p w14:paraId="362B14B5" w14:textId="77777777" w:rsidR="00587F82" w:rsidRDefault="00587F82" w:rsidP="00465A46">
            <w:r>
              <w:t>Broadcast</w:t>
            </w:r>
          </w:p>
        </w:tc>
      </w:tr>
      <w:tr w:rsidR="00587F82" w14:paraId="11FCA0F9" w14:textId="77777777" w:rsidTr="00465A46">
        <w:tc>
          <w:tcPr>
            <w:tcW w:w="4320" w:type="dxa"/>
          </w:tcPr>
          <w:p w14:paraId="2866CB34" w14:textId="77777777" w:rsidR="00587F82" w:rsidRDefault="00587F82" w:rsidP="00465A46">
            <w:r>
              <w:t>Preconditions</w:t>
            </w:r>
          </w:p>
        </w:tc>
        <w:tc>
          <w:tcPr>
            <w:tcW w:w="4320" w:type="dxa"/>
          </w:tcPr>
          <w:p w14:paraId="0A8E5918" w14:textId="77777777" w:rsidR="00587F82" w:rsidRDefault="00587F82" w:rsidP="00465A46">
            <w:r>
              <w:t>RT and BC cores initialized and clocked; simulation testbench is active.</w:t>
            </w:r>
          </w:p>
        </w:tc>
      </w:tr>
      <w:tr w:rsidR="00587F82" w14:paraId="385C80F8" w14:textId="77777777" w:rsidTr="00465A46">
        <w:tc>
          <w:tcPr>
            <w:tcW w:w="4320" w:type="dxa"/>
          </w:tcPr>
          <w:p w14:paraId="23B82D3A" w14:textId="77777777" w:rsidR="00587F82" w:rsidRDefault="00587F82" w:rsidP="00465A46">
            <w:r>
              <w:t>Inputs</w:t>
            </w:r>
          </w:p>
        </w:tc>
        <w:tc>
          <w:tcPr>
            <w:tcW w:w="4320" w:type="dxa"/>
          </w:tcPr>
          <w:p w14:paraId="6BABC975" w14:textId="77777777" w:rsidR="00587F82" w:rsidRDefault="00587F82" w:rsidP="00465A46"/>
        </w:tc>
      </w:tr>
      <w:tr w:rsidR="00587F82" w14:paraId="44798F8E" w14:textId="77777777" w:rsidTr="00465A46">
        <w:tc>
          <w:tcPr>
            <w:tcW w:w="4320" w:type="dxa"/>
          </w:tcPr>
          <w:p w14:paraId="4FCC807C" w14:textId="77777777" w:rsidR="00587F82" w:rsidRDefault="00587F82" w:rsidP="00465A46">
            <w:r>
              <w:t>Expected Outputs</w:t>
            </w:r>
          </w:p>
        </w:tc>
        <w:tc>
          <w:tcPr>
            <w:tcW w:w="4320" w:type="dxa"/>
          </w:tcPr>
          <w:p w14:paraId="7369FF71" w14:textId="77777777" w:rsidR="00587F82" w:rsidRDefault="00587F82" w:rsidP="00465A46"/>
        </w:tc>
      </w:tr>
      <w:tr w:rsidR="003B2794" w14:paraId="3F7D975B" w14:textId="77777777" w:rsidTr="003B2794">
        <w:tc>
          <w:tcPr>
            <w:tcW w:w="4320" w:type="dxa"/>
          </w:tcPr>
          <w:p w14:paraId="51375C48" w14:textId="77777777" w:rsidR="003B2794" w:rsidRDefault="003B2794" w:rsidP="00465A46">
            <w:r w:rsidRPr="003B2794">
              <w:t>Pass Criteria</w:t>
            </w:r>
          </w:p>
        </w:tc>
        <w:tc>
          <w:tcPr>
            <w:tcW w:w="4320" w:type="dxa"/>
          </w:tcPr>
          <w:p w14:paraId="53DC24D3" w14:textId="77777777" w:rsidR="003B2794" w:rsidRDefault="003B2794" w:rsidP="00465A46">
            <w:r w:rsidRPr="003B2794">
              <w:t>System behaves as described in "Expected Outputs" with no protocol violations or simulation errors</w:t>
            </w:r>
          </w:p>
        </w:tc>
      </w:tr>
      <w:tr w:rsidR="003B2794" w14:paraId="3B76D776" w14:textId="77777777" w:rsidTr="003B2794">
        <w:tc>
          <w:tcPr>
            <w:tcW w:w="4320" w:type="dxa"/>
          </w:tcPr>
          <w:p w14:paraId="50245CB1" w14:textId="77777777" w:rsidR="003B2794" w:rsidRDefault="003B2794" w:rsidP="00465A46">
            <w:r w:rsidRPr="003B2794">
              <w:t>Error Injection</w:t>
            </w:r>
          </w:p>
        </w:tc>
        <w:tc>
          <w:tcPr>
            <w:tcW w:w="4320" w:type="dxa"/>
          </w:tcPr>
          <w:p w14:paraId="1E04DBF4" w14:textId="77777777" w:rsidR="003B2794" w:rsidRDefault="003B2794" w:rsidP="00465A46">
            <w:r w:rsidRPr="003B2794">
              <w:t>None unless otherwise stated</w:t>
            </w:r>
          </w:p>
        </w:tc>
      </w:tr>
      <w:tr w:rsidR="003B2794" w14:paraId="7D72F6F1" w14:textId="77777777" w:rsidTr="003B2794">
        <w:tc>
          <w:tcPr>
            <w:tcW w:w="4320" w:type="dxa"/>
          </w:tcPr>
          <w:p w14:paraId="5934B011" w14:textId="77777777" w:rsidR="003B2794" w:rsidRDefault="003B2794" w:rsidP="00465A46">
            <w:r w:rsidRPr="003B2794">
              <w:t>Verification Method</w:t>
            </w:r>
          </w:p>
        </w:tc>
        <w:tc>
          <w:tcPr>
            <w:tcW w:w="4320" w:type="dxa"/>
          </w:tcPr>
          <w:p w14:paraId="55537316" w14:textId="77777777" w:rsidR="003B2794" w:rsidRDefault="003B2794" w:rsidP="00465A46">
            <w:r w:rsidRPr="003B2794">
              <w:t>OSVVM-based automated testbench and waveform trace</w:t>
            </w:r>
          </w:p>
        </w:tc>
      </w:tr>
    </w:tbl>
    <w:p w14:paraId="06BAE3B0" w14:textId="77777777" w:rsidR="00587F82" w:rsidRDefault="00587F82" w:rsidP="003B2794">
      <w:pPr>
        <w:pStyle w:val="Heading5"/>
      </w:pPr>
      <w:r>
        <w:t>BC-009 – Broadcast mode code</w:t>
      </w:r>
    </w:p>
    <w:tbl>
      <w:tblPr>
        <w:tblStyle w:val="TableGrid"/>
        <w:tblW w:w="0" w:type="auto"/>
        <w:tblLook w:val="04A0" w:firstRow="1" w:lastRow="0" w:firstColumn="1" w:lastColumn="0" w:noHBand="0" w:noVBand="1"/>
      </w:tblPr>
      <w:tblGrid>
        <w:gridCol w:w="4320"/>
        <w:gridCol w:w="4320"/>
      </w:tblGrid>
      <w:tr w:rsidR="00587F82" w14:paraId="726BAAA8" w14:textId="77777777" w:rsidTr="00465A46">
        <w:tc>
          <w:tcPr>
            <w:tcW w:w="4320" w:type="dxa"/>
          </w:tcPr>
          <w:p w14:paraId="4ABD85EB" w14:textId="77777777" w:rsidR="00587F82" w:rsidRDefault="00587F82" w:rsidP="00465A46">
            <w:r>
              <w:t>Test ID</w:t>
            </w:r>
          </w:p>
        </w:tc>
        <w:tc>
          <w:tcPr>
            <w:tcW w:w="4320" w:type="dxa"/>
          </w:tcPr>
          <w:p w14:paraId="63C75DF0" w14:textId="77777777" w:rsidR="00587F82" w:rsidRDefault="00587F82" w:rsidP="00465A46">
            <w:r>
              <w:t>BC-009</w:t>
            </w:r>
          </w:p>
        </w:tc>
      </w:tr>
      <w:tr w:rsidR="00587F82" w14:paraId="468F42C0" w14:textId="77777777" w:rsidTr="00465A46">
        <w:tc>
          <w:tcPr>
            <w:tcW w:w="4320" w:type="dxa"/>
          </w:tcPr>
          <w:p w14:paraId="277EF382" w14:textId="77777777" w:rsidR="00587F82" w:rsidRDefault="00587F82" w:rsidP="00465A46">
            <w:r>
              <w:t>Objective</w:t>
            </w:r>
          </w:p>
        </w:tc>
        <w:tc>
          <w:tcPr>
            <w:tcW w:w="4320" w:type="dxa"/>
          </w:tcPr>
          <w:p w14:paraId="4C507B19" w14:textId="77777777" w:rsidR="00587F82" w:rsidRDefault="00587F82" w:rsidP="00465A46">
            <w:r>
              <w:t>Broadcast mode code</w:t>
            </w:r>
          </w:p>
        </w:tc>
      </w:tr>
      <w:tr w:rsidR="00587F82" w14:paraId="1B1C6539" w14:textId="77777777" w:rsidTr="00465A46">
        <w:tc>
          <w:tcPr>
            <w:tcW w:w="4320" w:type="dxa"/>
          </w:tcPr>
          <w:p w14:paraId="0100A355" w14:textId="77777777" w:rsidR="00587F82" w:rsidRDefault="00587F82" w:rsidP="00465A46">
            <w:r>
              <w:t>Message Type</w:t>
            </w:r>
          </w:p>
        </w:tc>
        <w:tc>
          <w:tcPr>
            <w:tcW w:w="4320" w:type="dxa"/>
          </w:tcPr>
          <w:p w14:paraId="1086B6B8" w14:textId="77777777" w:rsidR="00587F82" w:rsidRDefault="00587F82" w:rsidP="00465A46">
            <w:r>
              <w:t>Broadcast</w:t>
            </w:r>
          </w:p>
        </w:tc>
      </w:tr>
      <w:tr w:rsidR="00587F82" w14:paraId="5A7D81DA" w14:textId="77777777" w:rsidTr="00465A46">
        <w:tc>
          <w:tcPr>
            <w:tcW w:w="4320" w:type="dxa"/>
          </w:tcPr>
          <w:p w14:paraId="2B63F969" w14:textId="77777777" w:rsidR="00587F82" w:rsidRDefault="00587F82" w:rsidP="00465A46">
            <w:r>
              <w:t>Preconditions</w:t>
            </w:r>
          </w:p>
        </w:tc>
        <w:tc>
          <w:tcPr>
            <w:tcW w:w="4320" w:type="dxa"/>
          </w:tcPr>
          <w:p w14:paraId="35640E18" w14:textId="77777777" w:rsidR="00587F82" w:rsidRDefault="00587F82" w:rsidP="00465A46">
            <w:r>
              <w:t>RT and BC cores initialized and clocked; simulation testbench is active.</w:t>
            </w:r>
          </w:p>
        </w:tc>
      </w:tr>
      <w:tr w:rsidR="00587F82" w14:paraId="3F22C931" w14:textId="77777777" w:rsidTr="00465A46">
        <w:tc>
          <w:tcPr>
            <w:tcW w:w="4320" w:type="dxa"/>
          </w:tcPr>
          <w:p w14:paraId="1BEB633C" w14:textId="77777777" w:rsidR="00587F82" w:rsidRDefault="00587F82" w:rsidP="00465A46">
            <w:r>
              <w:t>Inputs</w:t>
            </w:r>
          </w:p>
        </w:tc>
        <w:tc>
          <w:tcPr>
            <w:tcW w:w="4320" w:type="dxa"/>
          </w:tcPr>
          <w:p w14:paraId="304AC2E0" w14:textId="77777777" w:rsidR="00587F82" w:rsidRDefault="00587F82" w:rsidP="00465A46"/>
        </w:tc>
      </w:tr>
      <w:tr w:rsidR="00587F82" w14:paraId="03C681D8" w14:textId="77777777" w:rsidTr="00465A46">
        <w:tc>
          <w:tcPr>
            <w:tcW w:w="4320" w:type="dxa"/>
          </w:tcPr>
          <w:p w14:paraId="348D3105" w14:textId="77777777" w:rsidR="00587F82" w:rsidRDefault="00587F82" w:rsidP="00465A46">
            <w:r>
              <w:t>Expected Outputs</w:t>
            </w:r>
          </w:p>
        </w:tc>
        <w:tc>
          <w:tcPr>
            <w:tcW w:w="4320" w:type="dxa"/>
          </w:tcPr>
          <w:p w14:paraId="279E6CF4" w14:textId="77777777" w:rsidR="00587F82" w:rsidRDefault="00587F82" w:rsidP="00465A46"/>
        </w:tc>
      </w:tr>
      <w:tr w:rsidR="003B2794" w14:paraId="39D27BB4" w14:textId="77777777" w:rsidTr="003B2794">
        <w:tc>
          <w:tcPr>
            <w:tcW w:w="4320" w:type="dxa"/>
          </w:tcPr>
          <w:p w14:paraId="5D1CA8EB" w14:textId="77777777" w:rsidR="003B2794" w:rsidRDefault="003B2794" w:rsidP="00465A46">
            <w:r w:rsidRPr="003B2794">
              <w:t>Pass Criteria</w:t>
            </w:r>
          </w:p>
        </w:tc>
        <w:tc>
          <w:tcPr>
            <w:tcW w:w="4320" w:type="dxa"/>
          </w:tcPr>
          <w:p w14:paraId="2F891AB6" w14:textId="77777777" w:rsidR="003B2794" w:rsidRDefault="003B2794" w:rsidP="00465A46">
            <w:r w:rsidRPr="003B2794">
              <w:t>System behaves as described in "Expected Outputs" with no protocol violations or simulation errors</w:t>
            </w:r>
          </w:p>
        </w:tc>
      </w:tr>
      <w:tr w:rsidR="003B2794" w14:paraId="6EB77129" w14:textId="77777777" w:rsidTr="003B2794">
        <w:tc>
          <w:tcPr>
            <w:tcW w:w="4320" w:type="dxa"/>
          </w:tcPr>
          <w:p w14:paraId="5AE07C16" w14:textId="77777777" w:rsidR="003B2794" w:rsidRDefault="003B2794" w:rsidP="00465A46">
            <w:r w:rsidRPr="003B2794">
              <w:t>Error Injection</w:t>
            </w:r>
          </w:p>
        </w:tc>
        <w:tc>
          <w:tcPr>
            <w:tcW w:w="4320" w:type="dxa"/>
          </w:tcPr>
          <w:p w14:paraId="71052DB5" w14:textId="77777777" w:rsidR="003B2794" w:rsidRDefault="003B2794" w:rsidP="00465A46">
            <w:r w:rsidRPr="003B2794">
              <w:t>None unless otherwise stated</w:t>
            </w:r>
          </w:p>
        </w:tc>
      </w:tr>
      <w:tr w:rsidR="003B2794" w14:paraId="1B79B510" w14:textId="77777777" w:rsidTr="003B2794">
        <w:tc>
          <w:tcPr>
            <w:tcW w:w="4320" w:type="dxa"/>
          </w:tcPr>
          <w:p w14:paraId="0E7D2E34" w14:textId="77777777" w:rsidR="003B2794" w:rsidRDefault="003B2794" w:rsidP="00465A46">
            <w:r w:rsidRPr="003B2794">
              <w:t>Verification Method</w:t>
            </w:r>
          </w:p>
        </w:tc>
        <w:tc>
          <w:tcPr>
            <w:tcW w:w="4320" w:type="dxa"/>
          </w:tcPr>
          <w:p w14:paraId="7362418D" w14:textId="77777777" w:rsidR="003B2794" w:rsidRDefault="003B2794" w:rsidP="00465A46">
            <w:r w:rsidRPr="003B2794">
              <w:t>OSVVM-based automated testbench and waveform trace</w:t>
            </w:r>
          </w:p>
        </w:tc>
      </w:tr>
    </w:tbl>
    <w:p w14:paraId="0E2252C1" w14:textId="77777777" w:rsidR="00587F82" w:rsidRDefault="00587F82" w:rsidP="003B2794">
      <w:pPr>
        <w:pStyle w:val="Heading5"/>
      </w:pPr>
      <w:r>
        <w:t>BC-010 – Send command with word count 0</w:t>
      </w:r>
    </w:p>
    <w:tbl>
      <w:tblPr>
        <w:tblStyle w:val="TableGrid"/>
        <w:tblW w:w="0" w:type="auto"/>
        <w:tblLook w:val="04A0" w:firstRow="1" w:lastRow="0" w:firstColumn="1" w:lastColumn="0" w:noHBand="0" w:noVBand="1"/>
      </w:tblPr>
      <w:tblGrid>
        <w:gridCol w:w="4320"/>
        <w:gridCol w:w="4320"/>
      </w:tblGrid>
      <w:tr w:rsidR="00587F82" w14:paraId="0976CB4E" w14:textId="77777777" w:rsidTr="00465A46">
        <w:tc>
          <w:tcPr>
            <w:tcW w:w="4320" w:type="dxa"/>
          </w:tcPr>
          <w:p w14:paraId="55CD7B7F" w14:textId="77777777" w:rsidR="00587F82" w:rsidRDefault="00587F82" w:rsidP="00465A46">
            <w:r>
              <w:t>Test ID</w:t>
            </w:r>
          </w:p>
        </w:tc>
        <w:tc>
          <w:tcPr>
            <w:tcW w:w="4320" w:type="dxa"/>
          </w:tcPr>
          <w:p w14:paraId="4707989E" w14:textId="77777777" w:rsidR="00587F82" w:rsidRDefault="00587F82" w:rsidP="00465A46">
            <w:r>
              <w:t>BC-010</w:t>
            </w:r>
          </w:p>
        </w:tc>
      </w:tr>
      <w:tr w:rsidR="00587F82" w14:paraId="592C1070" w14:textId="77777777" w:rsidTr="00465A46">
        <w:tc>
          <w:tcPr>
            <w:tcW w:w="4320" w:type="dxa"/>
          </w:tcPr>
          <w:p w14:paraId="2D622403" w14:textId="77777777" w:rsidR="00587F82" w:rsidRDefault="00587F82" w:rsidP="00465A46">
            <w:r>
              <w:t>Objective</w:t>
            </w:r>
          </w:p>
        </w:tc>
        <w:tc>
          <w:tcPr>
            <w:tcW w:w="4320" w:type="dxa"/>
          </w:tcPr>
          <w:p w14:paraId="290C552B" w14:textId="77777777" w:rsidR="00587F82" w:rsidRDefault="00587F82" w:rsidP="00465A46">
            <w:r>
              <w:t>Send command with word count 0</w:t>
            </w:r>
          </w:p>
        </w:tc>
      </w:tr>
      <w:tr w:rsidR="00587F82" w14:paraId="728B1E11" w14:textId="77777777" w:rsidTr="00465A46">
        <w:tc>
          <w:tcPr>
            <w:tcW w:w="4320" w:type="dxa"/>
          </w:tcPr>
          <w:p w14:paraId="0A7F6CE9" w14:textId="77777777" w:rsidR="00587F82" w:rsidRDefault="00587F82" w:rsidP="00465A46">
            <w:r>
              <w:t>Message Type</w:t>
            </w:r>
          </w:p>
        </w:tc>
        <w:tc>
          <w:tcPr>
            <w:tcW w:w="4320" w:type="dxa"/>
          </w:tcPr>
          <w:p w14:paraId="5581E06A" w14:textId="77777777" w:rsidR="00587F82" w:rsidRDefault="00587F82" w:rsidP="00465A46">
            <w:r>
              <w:t>Edge Case</w:t>
            </w:r>
          </w:p>
        </w:tc>
      </w:tr>
      <w:tr w:rsidR="00587F82" w14:paraId="164365E0" w14:textId="77777777" w:rsidTr="00465A46">
        <w:tc>
          <w:tcPr>
            <w:tcW w:w="4320" w:type="dxa"/>
          </w:tcPr>
          <w:p w14:paraId="5E0D7107" w14:textId="77777777" w:rsidR="00587F82" w:rsidRDefault="00587F82" w:rsidP="00465A46">
            <w:r>
              <w:t>Preconditions</w:t>
            </w:r>
          </w:p>
        </w:tc>
        <w:tc>
          <w:tcPr>
            <w:tcW w:w="4320" w:type="dxa"/>
          </w:tcPr>
          <w:p w14:paraId="44B60750" w14:textId="77777777" w:rsidR="00587F82" w:rsidRDefault="00587F82" w:rsidP="00465A46">
            <w:r>
              <w:t>RT and BC cores initialized and clocked; simulation testbench is active.</w:t>
            </w:r>
          </w:p>
        </w:tc>
      </w:tr>
      <w:tr w:rsidR="00587F82" w14:paraId="1E2C37DC" w14:textId="77777777" w:rsidTr="00465A46">
        <w:tc>
          <w:tcPr>
            <w:tcW w:w="4320" w:type="dxa"/>
          </w:tcPr>
          <w:p w14:paraId="32A805BD" w14:textId="77777777" w:rsidR="00587F82" w:rsidRDefault="00587F82" w:rsidP="00465A46">
            <w:r>
              <w:t>Inputs</w:t>
            </w:r>
          </w:p>
        </w:tc>
        <w:tc>
          <w:tcPr>
            <w:tcW w:w="4320" w:type="dxa"/>
          </w:tcPr>
          <w:p w14:paraId="72F0E273" w14:textId="77777777" w:rsidR="00587F82" w:rsidRDefault="00587F82" w:rsidP="00465A46"/>
        </w:tc>
      </w:tr>
      <w:tr w:rsidR="00587F82" w14:paraId="728879E1" w14:textId="77777777" w:rsidTr="00465A46">
        <w:tc>
          <w:tcPr>
            <w:tcW w:w="4320" w:type="dxa"/>
          </w:tcPr>
          <w:p w14:paraId="2167C3EC" w14:textId="77777777" w:rsidR="00587F82" w:rsidRDefault="00587F82" w:rsidP="00465A46">
            <w:r>
              <w:t>Expected Outputs</w:t>
            </w:r>
          </w:p>
        </w:tc>
        <w:tc>
          <w:tcPr>
            <w:tcW w:w="4320" w:type="dxa"/>
          </w:tcPr>
          <w:p w14:paraId="24D3F5C6" w14:textId="77777777" w:rsidR="00587F82" w:rsidRDefault="00587F82" w:rsidP="00465A46"/>
        </w:tc>
      </w:tr>
      <w:tr w:rsidR="003B2794" w14:paraId="7D53554A" w14:textId="77777777" w:rsidTr="003B2794">
        <w:tc>
          <w:tcPr>
            <w:tcW w:w="4320" w:type="dxa"/>
          </w:tcPr>
          <w:p w14:paraId="038C8398" w14:textId="77777777" w:rsidR="003B2794" w:rsidRDefault="003B2794" w:rsidP="00465A46">
            <w:r w:rsidRPr="003B2794">
              <w:lastRenderedPageBreak/>
              <w:t>Pass Criteria</w:t>
            </w:r>
          </w:p>
        </w:tc>
        <w:tc>
          <w:tcPr>
            <w:tcW w:w="4320" w:type="dxa"/>
          </w:tcPr>
          <w:p w14:paraId="40A10BED" w14:textId="77777777" w:rsidR="003B2794" w:rsidRDefault="003B2794" w:rsidP="00465A46">
            <w:r w:rsidRPr="003B2794">
              <w:t>System behaves as described in "Expected Outputs" with no protocol violations or simulation errors</w:t>
            </w:r>
          </w:p>
        </w:tc>
      </w:tr>
      <w:tr w:rsidR="003B2794" w14:paraId="72D1979B" w14:textId="77777777" w:rsidTr="003B2794">
        <w:tc>
          <w:tcPr>
            <w:tcW w:w="4320" w:type="dxa"/>
          </w:tcPr>
          <w:p w14:paraId="00FC020E" w14:textId="77777777" w:rsidR="003B2794" w:rsidRDefault="003B2794" w:rsidP="00465A46">
            <w:r w:rsidRPr="003B2794">
              <w:t>Error Injection</w:t>
            </w:r>
          </w:p>
        </w:tc>
        <w:tc>
          <w:tcPr>
            <w:tcW w:w="4320" w:type="dxa"/>
          </w:tcPr>
          <w:p w14:paraId="5EE78476" w14:textId="77777777" w:rsidR="003B2794" w:rsidRDefault="003B2794" w:rsidP="00465A46">
            <w:r w:rsidRPr="003B2794">
              <w:t>None unless otherwise stated</w:t>
            </w:r>
          </w:p>
        </w:tc>
      </w:tr>
      <w:tr w:rsidR="003B2794" w14:paraId="0AFAD547" w14:textId="77777777" w:rsidTr="003B2794">
        <w:tc>
          <w:tcPr>
            <w:tcW w:w="4320" w:type="dxa"/>
          </w:tcPr>
          <w:p w14:paraId="6DB1FA76" w14:textId="77777777" w:rsidR="003B2794" w:rsidRDefault="003B2794" w:rsidP="00465A46">
            <w:r w:rsidRPr="003B2794">
              <w:t>Verification Method</w:t>
            </w:r>
          </w:p>
        </w:tc>
        <w:tc>
          <w:tcPr>
            <w:tcW w:w="4320" w:type="dxa"/>
          </w:tcPr>
          <w:p w14:paraId="5FE262F2" w14:textId="77777777" w:rsidR="003B2794" w:rsidRDefault="003B2794" w:rsidP="00465A46">
            <w:r w:rsidRPr="003B2794">
              <w:t>OSVVM-based automated testbench and waveform trace</w:t>
            </w:r>
          </w:p>
        </w:tc>
      </w:tr>
    </w:tbl>
    <w:p w14:paraId="4F15C4EF" w14:textId="77777777" w:rsidR="00587F82" w:rsidRDefault="00587F82" w:rsidP="003B2794">
      <w:pPr>
        <w:pStyle w:val="Heading5"/>
      </w:pPr>
      <w:r>
        <w:t>BC-011 – Send command with maximum word count (32)</w:t>
      </w:r>
    </w:p>
    <w:tbl>
      <w:tblPr>
        <w:tblStyle w:val="TableGrid"/>
        <w:tblW w:w="0" w:type="auto"/>
        <w:tblLook w:val="04A0" w:firstRow="1" w:lastRow="0" w:firstColumn="1" w:lastColumn="0" w:noHBand="0" w:noVBand="1"/>
      </w:tblPr>
      <w:tblGrid>
        <w:gridCol w:w="4320"/>
        <w:gridCol w:w="4320"/>
      </w:tblGrid>
      <w:tr w:rsidR="00587F82" w14:paraId="6852AF29" w14:textId="77777777" w:rsidTr="00465A46">
        <w:tc>
          <w:tcPr>
            <w:tcW w:w="4320" w:type="dxa"/>
          </w:tcPr>
          <w:p w14:paraId="1130DB5F" w14:textId="77777777" w:rsidR="00587F82" w:rsidRDefault="00587F82" w:rsidP="00465A46">
            <w:r>
              <w:t>Test ID</w:t>
            </w:r>
          </w:p>
        </w:tc>
        <w:tc>
          <w:tcPr>
            <w:tcW w:w="4320" w:type="dxa"/>
          </w:tcPr>
          <w:p w14:paraId="1A5C771F" w14:textId="77777777" w:rsidR="00587F82" w:rsidRDefault="00587F82" w:rsidP="00465A46">
            <w:r>
              <w:t>BC-011</w:t>
            </w:r>
          </w:p>
        </w:tc>
      </w:tr>
      <w:tr w:rsidR="00587F82" w14:paraId="3B177081" w14:textId="77777777" w:rsidTr="00465A46">
        <w:tc>
          <w:tcPr>
            <w:tcW w:w="4320" w:type="dxa"/>
          </w:tcPr>
          <w:p w14:paraId="47169C00" w14:textId="77777777" w:rsidR="00587F82" w:rsidRDefault="00587F82" w:rsidP="00465A46">
            <w:r>
              <w:t>Objective</w:t>
            </w:r>
          </w:p>
        </w:tc>
        <w:tc>
          <w:tcPr>
            <w:tcW w:w="4320" w:type="dxa"/>
          </w:tcPr>
          <w:p w14:paraId="496B7940" w14:textId="77777777" w:rsidR="00587F82" w:rsidRDefault="00587F82" w:rsidP="00465A46">
            <w:r>
              <w:t>Send command with maximum word count (32)</w:t>
            </w:r>
          </w:p>
        </w:tc>
      </w:tr>
      <w:tr w:rsidR="00587F82" w14:paraId="48C8BE3C" w14:textId="77777777" w:rsidTr="00465A46">
        <w:tc>
          <w:tcPr>
            <w:tcW w:w="4320" w:type="dxa"/>
          </w:tcPr>
          <w:p w14:paraId="0D43E00E" w14:textId="77777777" w:rsidR="00587F82" w:rsidRDefault="00587F82" w:rsidP="00465A46">
            <w:r>
              <w:t>Message Type</w:t>
            </w:r>
          </w:p>
        </w:tc>
        <w:tc>
          <w:tcPr>
            <w:tcW w:w="4320" w:type="dxa"/>
          </w:tcPr>
          <w:p w14:paraId="7FF72EBB" w14:textId="77777777" w:rsidR="00587F82" w:rsidRDefault="00587F82" w:rsidP="00465A46">
            <w:r>
              <w:t>Edge Case</w:t>
            </w:r>
          </w:p>
        </w:tc>
      </w:tr>
      <w:tr w:rsidR="00587F82" w14:paraId="148C6FDB" w14:textId="77777777" w:rsidTr="00465A46">
        <w:tc>
          <w:tcPr>
            <w:tcW w:w="4320" w:type="dxa"/>
          </w:tcPr>
          <w:p w14:paraId="5836D8D7" w14:textId="77777777" w:rsidR="00587F82" w:rsidRDefault="00587F82" w:rsidP="00465A46">
            <w:r>
              <w:t>Preconditions</w:t>
            </w:r>
          </w:p>
        </w:tc>
        <w:tc>
          <w:tcPr>
            <w:tcW w:w="4320" w:type="dxa"/>
          </w:tcPr>
          <w:p w14:paraId="4B29902A" w14:textId="77777777" w:rsidR="00587F82" w:rsidRDefault="00587F82" w:rsidP="00465A46">
            <w:r>
              <w:t>RT and BC cores initialized and clocked; simulation testbench is active.</w:t>
            </w:r>
          </w:p>
        </w:tc>
      </w:tr>
      <w:tr w:rsidR="00587F82" w14:paraId="41241EE5" w14:textId="77777777" w:rsidTr="00465A46">
        <w:tc>
          <w:tcPr>
            <w:tcW w:w="4320" w:type="dxa"/>
          </w:tcPr>
          <w:p w14:paraId="6AABDACE" w14:textId="77777777" w:rsidR="00587F82" w:rsidRDefault="00587F82" w:rsidP="00465A46">
            <w:r>
              <w:t>Inputs</w:t>
            </w:r>
          </w:p>
        </w:tc>
        <w:tc>
          <w:tcPr>
            <w:tcW w:w="4320" w:type="dxa"/>
          </w:tcPr>
          <w:p w14:paraId="5DF5FE28" w14:textId="77777777" w:rsidR="00587F82" w:rsidRDefault="00587F82" w:rsidP="00465A46"/>
        </w:tc>
      </w:tr>
      <w:tr w:rsidR="00587F82" w14:paraId="66FF3CDF" w14:textId="77777777" w:rsidTr="00465A46">
        <w:tc>
          <w:tcPr>
            <w:tcW w:w="4320" w:type="dxa"/>
          </w:tcPr>
          <w:p w14:paraId="21C21348" w14:textId="77777777" w:rsidR="00587F82" w:rsidRDefault="00587F82" w:rsidP="00465A46">
            <w:r>
              <w:t>Expected Outputs</w:t>
            </w:r>
          </w:p>
        </w:tc>
        <w:tc>
          <w:tcPr>
            <w:tcW w:w="4320" w:type="dxa"/>
          </w:tcPr>
          <w:p w14:paraId="2D6A6DB3" w14:textId="77777777" w:rsidR="00587F82" w:rsidRDefault="00587F82" w:rsidP="00465A46"/>
        </w:tc>
      </w:tr>
      <w:tr w:rsidR="003B2794" w14:paraId="0B5D8D6F" w14:textId="77777777" w:rsidTr="003B2794">
        <w:tc>
          <w:tcPr>
            <w:tcW w:w="4320" w:type="dxa"/>
          </w:tcPr>
          <w:p w14:paraId="034D18D6" w14:textId="77777777" w:rsidR="003B2794" w:rsidRDefault="003B2794" w:rsidP="00465A46">
            <w:r w:rsidRPr="003B2794">
              <w:t>Pass Criteria</w:t>
            </w:r>
          </w:p>
        </w:tc>
        <w:tc>
          <w:tcPr>
            <w:tcW w:w="4320" w:type="dxa"/>
          </w:tcPr>
          <w:p w14:paraId="3FBE8769" w14:textId="77777777" w:rsidR="003B2794" w:rsidRDefault="003B2794" w:rsidP="00465A46">
            <w:r w:rsidRPr="003B2794">
              <w:t>System behaves as described in "Expected Outputs" with no protocol violations or simulation errors</w:t>
            </w:r>
          </w:p>
        </w:tc>
      </w:tr>
      <w:tr w:rsidR="003B2794" w14:paraId="161D7809" w14:textId="77777777" w:rsidTr="003B2794">
        <w:tc>
          <w:tcPr>
            <w:tcW w:w="4320" w:type="dxa"/>
          </w:tcPr>
          <w:p w14:paraId="1F078DFA" w14:textId="77777777" w:rsidR="003B2794" w:rsidRDefault="003B2794" w:rsidP="00465A46">
            <w:r w:rsidRPr="003B2794">
              <w:t>Error Injection</w:t>
            </w:r>
          </w:p>
        </w:tc>
        <w:tc>
          <w:tcPr>
            <w:tcW w:w="4320" w:type="dxa"/>
          </w:tcPr>
          <w:p w14:paraId="7FDE8190" w14:textId="77777777" w:rsidR="003B2794" w:rsidRDefault="003B2794" w:rsidP="00465A46">
            <w:r w:rsidRPr="003B2794">
              <w:t>None unless otherwise stated</w:t>
            </w:r>
          </w:p>
        </w:tc>
      </w:tr>
      <w:tr w:rsidR="003B2794" w14:paraId="242AD4D2" w14:textId="77777777" w:rsidTr="003B2794">
        <w:tc>
          <w:tcPr>
            <w:tcW w:w="4320" w:type="dxa"/>
          </w:tcPr>
          <w:p w14:paraId="0392BB61" w14:textId="77777777" w:rsidR="003B2794" w:rsidRDefault="003B2794" w:rsidP="00465A46">
            <w:r w:rsidRPr="003B2794">
              <w:t>Verification Method</w:t>
            </w:r>
          </w:p>
        </w:tc>
        <w:tc>
          <w:tcPr>
            <w:tcW w:w="4320" w:type="dxa"/>
          </w:tcPr>
          <w:p w14:paraId="2F2B1E01" w14:textId="77777777" w:rsidR="003B2794" w:rsidRDefault="003B2794" w:rsidP="00465A46">
            <w:r w:rsidRPr="003B2794">
              <w:t>OSVVM-based automated testbench and waveform trace</w:t>
            </w:r>
          </w:p>
        </w:tc>
      </w:tr>
    </w:tbl>
    <w:p w14:paraId="4B33B6A9" w14:textId="77777777" w:rsidR="00587F82" w:rsidRDefault="00587F82" w:rsidP="003B2794">
      <w:pPr>
        <w:pStyle w:val="Heading5"/>
      </w:pPr>
      <w:r>
        <w:t>BC-012 – Send command to non-existent RT</w:t>
      </w:r>
    </w:p>
    <w:tbl>
      <w:tblPr>
        <w:tblStyle w:val="TableGrid"/>
        <w:tblW w:w="0" w:type="auto"/>
        <w:tblLook w:val="04A0" w:firstRow="1" w:lastRow="0" w:firstColumn="1" w:lastColumn="0" w:noHBand="0" w:noVBand="1"/>
      </w:tblPr>
      <w:tblGrid>
        <w:gridCol w:w="4320"/>
        <w:gridCol w:w="4320"/>
      </w:tblGrid>
      <w:tr w:rsidR="00587F82" w14:paraId="61175BD8" w14:textId="77777777" w:rsidTr="00465A46">
        <w:tc>
          <w:tcPr>
            <w:tcW w:w="4320" w:type="dxa"/>
          </w:tcPr>
          <w:p w14:paraId="19F34EC2" w14:textId="77777777" w:rsidR="00587F82" w:rsidRDefault="00587F82" w:rsidP="00465A46">
            <w:r>
              <w:t>Test ID</w:t>
            </w:r>
          </w:p>
        </w:tc>
        <w:tc>
          <w:tcPr>
            <w:tcW w:w="4320" w:type="dxa"/>
          </w:tcPr>
          <w:p w14:paraId="26212864" w14:textId="77777777" w:rsidR="00587F82" w:rsidRDefault="00587F82" w:rsidP="00465A46">
            <w:r>
              <w:t>BC-012</w:t>
            </w:r>
          </w:p>
        </w:tc>
      </w:tr>
      <w:tr w:rsidR="00587F82" w14:paraId="3866F428" w14:textId="77777777" w:rsidTr="00465A46">
        <w:tc>
          <w:tcPr>
            <w:tcW w:w="4320" w:type="dxa"/>
          </w:tcPr>
          <w:p w14:paraId="582B4D4D" w14:textId="77777777" w:rsidR="00587F82" w:rsidRDefault="00587F82" w:rsidP="00465A46">
            <w:r>
              <w:t>Objective</w:t>
            </w:r>
          </w:p>
        </w:tc>
        <w:tc>
          <w:tcPr>
            <w:tcW w:w="4320" w:type="dxa"/>
          </w:tcPr>
          <w:p w14:paraId="10416907" w14:textId="77777777" w:rsidR="00587F82" w:rsidRDefault="00587F82" w:rsidP="00465A46">
            <w:r>
              <w:t>Send command to non-existent RT</w:t>
            </w:r>
          </w:p>
        </w:tc>
      </w:tr>
      <w:tr w:rsidR="00587F82" w14:paraId="6C71E5A7" w14:textId="77777777" w:rsidTr="00465A46">
        <w:tc>
          <w:tcPr>
            <w:tcW w:w="4320" w:type="dxa"/>
          </w:tcPr>
          <w:p w14:paraId="60B1685D" w14:textId="77777777" w:rsidR="00587F82" w:rsidRDefault="00587F82" w:rsidP="00465A46">
            <w:r>
              <w:t>Message Type</w:t>
            </w:r>
          </w:p>
        </w:tc>
        <w:tc>
          <w:tcPr>
            <w:tcW w:w="4320" w:type="dxa"/>
          </w:tcPr>
          <w:p w14:paraId="10FD9CB7" w14:textId="77777777" w:rsidR="00587F82" w:rsidRDefault="00587F82" w:rsidP="00465A46">
            <w:r>
              <w:t>Error Handling</w:t>
            </w:r>
          </w:p>
        </w:tc>
      </w:tr>
      <w:tr w:rsidR="00587F82" w14:paraId="5DEEF4CE" w14:textId="77777777" w:rsidTr="00465A46">
        <w:tc>
          <w:tcPr>
            <w:tcW w:w="4320" w:type="dxa"/>
          </w:tcPr>
          <w:p w14:paraId="68843B51" w14:textId="77777777" w:rsidR="00587F82" w:rsidRDefault="00587F82" w:rsidP="00465A46">
            <w:r>
              <w:t>Preconditions</w:t>
            </w:r>
          </w:p>
        </w:tc>
        <w:tc>
          <w:tcPr>
            <w:tcW w:w="4320" w:type="dxa"/>
          </w:tcPr>
          <w:p w14:paraId="33E471D0" w14:textId="77777777" w:rsidR="00587F82" w:rsidRDefault="00587F82" w:rsidP="00465A46">
            <w:r>
              <w:t>RT and BC cores initialized and clocked; simulation testbench is active.</w:t>
            </w:r>
          </w:p>
        </w:tc>
      </w:tr>
      <w:tr w:rsidR="00587F82" w14:paraId="5A5E4F85" w14:textId="77777777" w:rsidTr="00465A46">
        <w:tc>
          <w:tcPr>
            <w:tcW w:w="4320" w:type="dxa"/>
          </w:tcPr>
          <w:p w14:paraId="33325E2D" w14:textId="77777777" w:rsidR="00587F82" w:rsidRDefault="00587F82" w:rsidP="00465A46">
            <w:r>
              <w:t>Inputs</w:t>
            </w:r>
          </w:p>
        </w:tc>
        <w:tc>
          <w:tcPr>
            <w:tcW w:w="4320" w:type="dxa"/>
          </w:tcPr>
          <w:p w14:paraId="2E53A7EF" w14:textId="77777777" w:rsidR="00587F82" w:rsidRDefault="00587F82" w:rsidP="00465A46"/>
        </w:tc>
      </w:tr>
      <w:tr w:rsidR="00587F82" w14:paraId="519E075E" w14:textId="77777777" w:rsidTr="00465A46">
        <w:tc>
          <w:tcPr>
            <w:tcW w:w="4320" w:type="dxa"/>
          </w:tcPr>
          <w:p w14:paraId="6F1D7708" w14:textId="77777777" w:rsidR="00587F82" w:rsidRDefault="00587F82" w:rsidP="00465A46">
            <w:r>
              <w:t>Expected Outputs</w:t>
            </w:r>
          </w:p>
        </w:tc>
        <w:tc>
          <w:tcPr>
            <w:tcW w:w="4320" w:type="dxa"/>
          </w:tcPr>
          <w:p w14:paraId="586C6651" w14:textId="77777777" w:rsidR="00587F82" w:rsidRDefault="00587F82" w:rsidP="00465A46"/>
        </w:tc>
      </w:tr>
      <w:tr w:rsidR="003B2794" w14:paraId="73B89915" w14:textId="77777777" w:rsidTr="003B2794">
        <w:tc>
          <w:tcPr>
            <w:tcW w:w="4320" w:type="dxa"/>
          </w:tcPr>
          <w:p w14:paraId="6B246564" w14:textId="77777777" w:rsidR="003B2794" w:rsidRDefault="003B2794" w:rsidP="00465A46">
            <w:r w:rsidRPr="003B2794">
              <w:t>Pass Criteria</w:t>
            </w:r>
          </w:p>
        </w:tc>
        <w:tc>
          <w:tcPr>
            <w:tcW w:w="4320" w:type="dxa"/>
          </w:tcPr>
          <w:p w14:paraId="6E52A609" w14:textId="77777777" w:rsidR="003B2794" w:rsidRDefault="003B2794" w:rsidP="00465A46">
            <w:r w:rsidRPr="003B2794">
              <w:t>System behaves as described in "Expected Outputs" with no protocol violations or simulation errors</w:t>
            </w:r>
          </w:p>
        </w:tc>
      </w:tr>
      <w:tr w:rsidR="003B2794" w14:paraId="05672BCC" w14:textId="77777777" w:rsidTr="003B2794">
        <w:tc>
          <w:tcPr>
            <w:tcW w:w="4320" w:type="dxa"/>
          </w:tcPr>
          <w:p w14:paraId="0BD5B78A" w14:textId="77777777" w:rsidR="003B2794" w:rsidRDefault="003B2794" w:rsidP="00465A46">
            <w:r w:rsidRPr="003B2794">
              <w:t>Error Injection</w:t>
            </w:r>
          </w:p>
        </w:tc>
        <w:tc>
          <w:tcPr>
            <w:tcW w:w="4320" w:type="dxa"/>
          </w:tcPr>
          <w:p w14:paraId="20EED4D1" w14:textId="77777777" w:rsidR="003B2794" w:rsidRDefault="003B2794" w:rsidP="00465A46">
            <w:r w:rsidRPr="003B2794">
              <w:t>None unless otherwise stated</w:t>
            </w:r>
          </w:p>
        </w:tc>
      </w:tr>
      <w:tr w:rsidR="003B2794" w14:paraId="6E41AFAE" w14:textId="77777777" w:rsidTr="003B2794">
        <w:tc>
          <w:tcPr>
            <w:tcW w:w="4320" w:type="dxa"/>
          </w:tcPr>
          <w:p w14:paraId="6207EABA" w14:textId="77777777" w:rsidR="003B2794" w:rsidRDefault="003B2794" w:rsidP="00465A46">
            <w:r w:rsidRPr="003B2794">
              <w:t>Verification Method</w:t>
            </w:r>
          </w:p>
        </w:tc>
        <w:tc>
          <w:tcPr>
            <w:tcW w:w="4320" w:type="dxa"/>
          </w:tcPr>
          <w:p w14:paraId="64C4D58F" w14:textId="77777777" w:rsidR="003B2794" w:rsidRDefault="003B2794" w:rsidP="00465A46">
            <w:r w:rsidRPr="003B2794">
              <w:t>OSVVM-based automated testbench and waveform trace</w:t>
            </w:r>
          </w:p>
        </w:tc>
      </w:tr>
    </w:tbl>
    <w:p w14:paraId="6AB81E06" w14:textId="77777777" w:rsidR="00587F82" w:rsidRDefault="00587F82" w:rsidP="003B2794">
      <w:pPr>
        <w:pStyle w:val="Heading5"/>
      </w:pPr>
      <w:r>
        <w:t>BC-013 – No response from RT</w:t>
      </w:r>
    </w:p>
    <w:tbl>
      <w:tblPr>
        <w:tblStyle w:val="TableGrid"/>
        <w:tblW w:w="0" w:type="auto"/>
        <w:tblLook w:val="04A0" w:firstRow="1" w:lastRow="0" w:firstColumn="1" w:lastColumn="0" w:noHBand="0" w:noVBand="1"/>
      </w:tblPr>
      <w:tblGrid>
        <w:gridCol w:w="4320"/>
        <w:gridCol w:w="4320"/>
      </w:tblGrid>
      <w:tr w:rsidR="00587F82" w14:paraId="1831F5FC" w14:textId="77777777" w:rsidTr="00465A46">
        <w:tc>
          <w:tcPr>
            <w:tcW w:w="4320" w:type="dxa"/>
          </w:tcPr>
          <w:p w14:paraId="3464BBD3" w14:textId="77777777" w:rsidR="00587F82" w:rsidRDefault="00587F82" w:rsidP="00465A46">
            <w:r>
              <w:t>Test ID</w:t>
            </w:r>
          </w:p>
        </w:tc>
        <w:tc>
          <w:tcPr>
            <w:tcW w:w="4320" w:type="dxa"/>
          </w:tcPr>
          <w:p w14:paraId="178659DB" w14:textId="77777777" w:rsidR="00587F82" w:rsidRDefault="00587F82" w:rsidP="00465A46">
            <w:r>
              <w:t>BC-013</w:t>
            </w:r>
          </w:p>
        </w:tc>
      </w:tr>
      <w:tr w:rsidR="00587F82" w14:paraId="31196169" w14:textId="77777777" w:rsidTr="00465A46">
        <w:tc>
          <w:tcPr>
            <w:tcW w:w="4320" w:type="dxa"/>
          </w:tcPr>
          <w:p w14:paraId="4FB68CB4" w14:textId="77777777" w:rsidR="00587F82" w:rsidRDefault="00587F82" w:rsidP="00465A46">
            <w:r>
              <w:t>Objective</w:t>
            </w:r>
          </w:p>
        </w:tc>
        <w:tc>
          <w:tcPr>
            <w:tcW w:w="4320" w:type="dxa"/>
          </w:tcPr>
          <w:p w14:paraId="2940AC29" w14:textId="77777777" w:rsidR="00587F82" w:rsidRDefault="00587F82" w:rsidP="00465A46">
            <w:r>
              <w:t>No response from RT</w:t>
            </w:r>
          </w:p>
        </w:tc>
      </w:tr>
      <w:tr w:rsidR="00587F82" w14:paraId="51C19CBC" w14:textId="77777777" w:rsidTr="00465A46">
        <w:tc>
          <w:tcPr>
            <w:tcW w:w="4320" w:type="dxa"/>
          </w:tcPr>
          <w:p w14:paraId="35BABBAF" w14:textId="77777777" w:rsidR="00587F82" w:rsidRDefault="00587F82" w:rsidP="00465A46">
            <w:r>
              <w:t>Message Type</w:t>
            </w:r>
          </w:p>
        </w:tc>
        <w:tc>
          <w:tcPr>
            <w:tcW w:w="4320" w:type="dxa"/>
          </w:tcPr>
          <w:p w14:paraId="57BEE770" w14:textId="77777777" w:rsidR="00587F82" w:rsidRDefault="00587F82" w:rsidP="00465A46">
            <w:r>
              <w:t>Error Handling</w:t>
            </w:r>
          </w:p>
        </w:tc>
      </w:tr>
      <w:tr w:rsidR="00587F82" w14:paraId="3D4F1066" w14:textId="77777777" w:rsidTr="00465A46">
        <w:tc>
          <w:tcPr>
            <w:tcW w:w="4320" w:type="dxa"/>
          </w:tcPr>
          <w:p w14:paraId="0BA6CB77" w14:textId="77777777" w:rsidR="00587F82" w:rsidRDefault="00587F82" w:rsidP="00465A46">
            <w:r>
              <w:t>Preconditions</w:t>
            </w:r>
          </w:p>
        </w:tc>
        <w:tc>
          <w:tcPr>
            <w:tcW w:w="4320" w:type="dxa"/>
          </w:tcPr>
          <w:p w14:paraId="18D84EAD" w14:textId="77777777" w:rsidR="00587F82" w:rsidRDefault="00587F82" w:rsidP="00465A46">
            <w:r>
              <w:t>RT and BC cores initialized and clocked; simulation testbench is active.</w:t>
            </w:r>
          </w:p>
        </w:tc>
      </w:tr>
      <w:tr w:rsidR="00587F82" w14:paraId="1F4EE9C9" w14:textId="77777777" w:rsidTr="00465A46">
        <w:tc>
          <w:tcPr>
            <w:tcW w:w="4320" w:type="dxa"/>
          </w:tcPr>
          <w:p w14:paraId="1D34F2D2" w14:textId="77777777" w:rsidR="00587F82" w:rsidRDefault="00587F82" w:rsidP="00465A46">
            <w:r>
              <w:t>Inputs</w:t>
            </w:r>
          </w:p>
        </w:tc>
        <w:tc>
          <w:tcPr>
            <w:tcW w:w="4320" w:type="dxa"/>
          </w:tcPr>
          <w:p w14:paraId="13542CFF" w14:textId="77777777" w:rsidR="00587F82" w:rsidRDefault="00587F82" w:rsidP="00465A46"/>
        </w:tc>
      </w:tr>
      <w:tr w:rsidR="00587F82" w14:paraId="3E00BC1A" w14:textId="77777777" w:rsidTr="00465A46">
        <w:tc>
          <w:tcPr>
            <w:tcW w:w="4320" w:type="dxa"/>
          </w:tcPr>
          <w:p w14:paraId="316B91DF" w14:textId="77777777" w:rsidR="00587F82" w:rsidRDefault="00587F82" w:rsidP="00465A46">
            <w:r>
              <w:t>Expected Outputs</w:t>
            </w:r>
          </w:p>
        </w:tc>
        <w:tc>
          <w:tcPr>
            <w:tcW w:w="4320" w:type="dxa"/>
          </w:tcPr>
          <w:p w14:paraId="06C7E74A" w14:textId="77777777" w:rsidR="00587F82" w:rsidRDefault="00587F82" w:rsidP="00465A46"/>
        </w:tc>
      </w:tr>
      <w:tr w:rsidR="003B2794" w14:paraId="2957E908" w14:textId="77777777" w:rsidTr="003B2794">
        <w:tc>
          <w:tcPr>
            <w:tcW w:w="4320" w:type="dxa"/>
          </w:tcPr>
          <w:p w14:paraId="751AF3B9" w14:textId="77777777" w:rsidR="003B2794" w:rsidRDefault="003B2794" w:rsidP="00465A46">
            <w:r w:rsidRPr="003B2794">
              <w:t>Pass Criteria</w:t>
            </w:r>
          </w:p>
        </w:tc>
        <w:tc>
          <w:tcPr>
            <w:tcW w:w="4320" w:type="dxa"/>
          </w:tcPr>
          <w:p w14:paraId="2605032F" w14:textId="77777777" w:rsidR="003B2794" w:rsidRDefault="003B2794" w:rsidP="00465A46">
            <w:r w:rsidRPr="003B2794">
              <w:t>System behaves as described in "Expected Outputs" with no protocol violations or simulation errors</w:t>
            </w:r>
          </w:p>
        </w:tc>
      </w:tr>
      <w:tr w:rsidR="003B2794" w14:paraId="3C730413" w14:textId="77777777" w:rsidTr="003B2794">
        <w:tc>
          <w:tcPr>
            <w:tcW w:w="4320" w:type="dxa"/>
          </w:tcPr>
          <w:p w14:paraId="2C93B245" w14:textId="77777777" w:rsidR="003B2794" w:rsidRDefault="003B2794" w:rsidP="00465A46">
            <w:r w:rsidRPr="003B2794">
              <w:lastRenderedPageBreak/>
              <w:t>Error Injection</w:t>
            </w:r>
          </w:p>
        </w:tc>
        <w:tc>
          <w:tcPr>
            <w:tcW w:w="4320" w:type="dxa"/>
          </w:tcPr>
          <w:p w14:paraId="392ADD27" w14:textId="77777777" w:rsidR="003B2794" w:rsidRDefault="003B2794" w:rsidP="00465A46">
            <w:r w:rsidRPr="003B2794">
              <w:t>None unless otherwise stated</w:t>
            </w:r>
          </w:p>
        </w:tc>
      </w:tr>
      <w:tr w:rsidR="003B2794" w14:paraId="623D9B2C" w14:textId="77777777" w:rsidTr="003B2794">
        <w:tc>
          <w:tcPr>
            <w:tcW w:w="4320" w:type="dxa"/>
          </w:tcPr>
          <w:p w14:paraId="23701DC1" w14:textId="77777777" w:rsidR="003B2794" w:rsidRDefault="003B2794" w:rsidP="00465A46">
            <w:r w:rsidRPr="003B2794">
              <w:t>Verification Method</w:t>
            </w:r>
          </w:p>
        </w:tc>
        <w:tc>
          <w:tcPr>
            <w:tcW w:w="4320" w:type="dxa"/>
          </w:tcPr>
          <w:p w14:paraId="1F322837" w14:textId="77777777" w:rsidR="003B2794" w:rsidRDefault="003B2794" w:rsidP="00465A46">
            <w:r w:rsidRPr="003B2794">
              <w:t>OSVVM-based automated testbench and waveform trace</w:t>
            </w:r>
          </w:p>
        </w:tc>
      </w:tr>
    </w:tbl>
    <w:p w14:paraId="55EC1A04" w14:textId="77777777" w:rsidR="00587F82" w:rsidRDefault="00587F82" w:rsidP="003B2794">
      <w:pPr>
        <w:pStyle w:val="Heading5"/>
      </w:pPr>
      <w:r>
        <w:t>BC-014 – RT responds too early</w:t>
      </w:r>
    </w:p>
    <w:tbl>
      <w:tblPr>
        <w:tblStyle w:val="TableGrid"/>
        <w:tblW w:w="0" w:type="auto"/>
        <w:tblLook w:val="04A0" w:firstRow="1" w:lastRow="0" w:firstColumn="1" w:lastColumn="0" w:noHBand="0" w:noVBand="1"/>
      </w:tblPr>
      <w:tblGrid>
        <w:gridCol w:w="4320"/>
        <w:gridCol w:w="4320"/>
      </w:tblGrid>
      <w:tr w:rsidR="00587F82" w14:paraId="75793D07" w14:textId="77777777" w:rsidTr="00465A46">
        <w:tc>
          <w:tcPr>
            <w:tcW w:w="4320" w:type="dxa"/>
          </w:tcPr>
          <w:p w14:paraId="5DAEF0C1" w14:textId="77777777" w:rsidR="00587F82" w:rsidRDefault="00587F82" w:rsidP="00465A46">
            <w:r>
              <w:t>Test ID</w:t>
            </w:r>
          </w:p>
        </w:tc>
        <w:tc>
          <w:tcPr>
            <w:tcW w:w="4320" w:type="dxa"/>
          </w:tcPr>
          <w:p w14:paraId="1B570C22" w14:textId="77777777" w:rsidR="00587F82" w:rsidRDefault="00587F82" w:rsidP="00465A46">
            <w:r>
              <w:t>BC-014</w:t>
            </w:r>
          </w:p>
        </w:tc>
      </w:tr>
      <w:tr w:rsidR="00587F82" w14:paraId="31C42BFF" w14:textId="77777777" w:rsidTr="00465A46">
        <w:tc>
          <w:tcPr>
            <w:tcW w:w="4320" w:type="dxa"/>
          </w:tcPr>
          <w:p w14:paraId="47273D17" w14:textId="77777777" w:rsidR="00587F82" w:rsidRDefault="00587F82" w:rsidP="00465A46">
            <w:r>
              <w:t>Objective</w:t>
            </w:r>
          </w:p>
        </w:tc>
        <w:tc>
          <w:tcPr>
            <w:tcW w:w="4320" w:type="dxa"/>
          </w:tcPr>
          <w:p w14:paraId="475F6576" w14:textId="77777777" w:rsidR="00587F82" w:rsidRDefault="00587F82" w:rsidP="00465A46">
            <w:r>
              <w:t>RT responds too early</w:t>
            </w:r>
          </w:p>
        </w:tc>
      </w:tr>
      <w:tr w:rsidR="00587F82" w14:paraId="4CB96F07" w14:textId="77777777" w:rsidTr="00465A46">
        <w:tc>
          <w:tcPr>
            <w:tcW w:w="4320" w:type="dxa"/>
          </w:tcPr>
          <w:p w14:paraId="4DD89E18" w14:textId="77777777" w:rsidR="00587F82" w:rsidRDefault="00587F82" w:rsidP="00465A46">
            <w:r>
              <w:t>Message Type</w:t>
            </w:r>
          </w:p>
        </w:tc>
        <w:tc>
          <w:tcPr>
            <w:tcW w:w="4320" w:type="dxa"/>
          </w:tcPr>
          <w:p w14:paraId="0A35CB00" w14:textId="77777777" w:rsidR="00587F82" w:rsidRDefault="00587F82" w:rsidP="00465A46">
            <w:r>
              <w:t>Timing Error</w:t>
            </w:r>
          </w:p>
        </w:tc>
      </w:tr>
      <w:tr w:rsidR="00587F82" w14:paraId="32135EA8" w14:textId="77777777" w:rsidTr="00465A46">
        <w:tc>
          <w:tcPr>
            <w:tcW w:w="4320" w:type="dxa"/>
          </w:tcPr>
          <w:p w14:paraId="00E549F2" w14:textId="77777777" w:rsidR="00587F82" w:rsidRDefault="00587F82" w:rsidP="00465A46">
            <w:r>
              <w:t>Preconditions</w:t>
            </w:r>
          </w:p>
        </w:tc>
        <w:tc>
          <w:tcPr>
            <w:tcW w:w="4320" w:type="dxa"/>
          </w:tcPr>
          <w:p w14:paraId="775279B0" w14:textId="77777777" w:rsidR="00587F82" w:rsidRDefault="00587F82" w:rsidP="00465A46">
            <w:r>
              <w:t>RT and BC cores initialized and clocked; simulation testbench is active.</w:t>
            </w:r>
          </w:p>
        </w:tc>
      </w:tr>
      <w:tr w:rsidR="00587F82" w14:paraId="40F58238" w14:textId="77777777" w:rsidTr="00465A46">
        <w:tc>
          <w:tcPr>
            <w:tcW w:w="4320" w:type="dxa"/>
          </w:tcPr>
          <w:p w14:paraId="2C2332DE" w14:textId="77777777" w:rsidR="00587F82" w:rsidRDefault="00587F82" w:rsidP="00465A46">
            <w:r>
              <w:t>Inputs</w:t>
            </w:r>
          </w:p>
        </w:tc>
        <w:tc>
          <w:tcPr>
            <w:tcW w:w="4320" w:type="dxa"/>
          </w:tcPr>
          <w:p w14:paraId="5D632E56" w14:textId="77777777" w:rsidR="00587F82" w:rsidRDefault="00587F82" w:rsidP="00465A46"/>
        </w:tc>
      </w:tr>
      <w:tr w:rsidR="00587F82" w14:paraId="4D672BF8" w14:textId="77777777" w:rsidTr="00465A46">
        <w:tc>
          <w:tcPr>
            <w:tcW w:w="4320" w:type="dxa"/>
          </w:tcPr>
          <w:p w14:paraId="2591642E" w14:textId="77777777" w:rsidR="00587F82" w:rsidRDefault="00587F82" w:rsidP="00465A46">
            <w:r>
              <w:t>Expected Outputs</w:t>
            </w:r>
          </w:p>
        </w:tc>
        <w:tc>
          <w:tcPr>
            <w:tcW w:w="4320" w:type="dxa"/>
          </w:tcPr>
          <w:p w14:paraId="55BCF746" w14:textId="77777777" w:rsidR="00587F82" w:rsidRDefault="00587F82" w:rsidP="00465A46"/>
        </w:tc>
      </w:tr>
      <w:tr w:rsidR="003B2794" w14:paraId="3D9F0F2D" w14:textId="77777777" w:rsidTr="003B2794">
        <w:tc>
          <w:tcPr>
            <w:tcW w:w="4320" w:type="dxa"/>
          </w:tcPr>
          <w:p w14:paraId="6FE0C58B" w14:textId="77777777" w:rsidR="003B2794" w:rsidRDefault="003B2794" w:rsidP="00465A46">
            <w:r w:rsidRPr="003B2794">
              <w:t>Pass Criteria</w:t>
            </w:r>
          </w:p>
        </w:tc>
        <w:tc>
          <w:tcPr>
            <w:tcW w:w="4320" w:type="dxa"/>
          </w:tcPr>
          <w:p w14:paraId="1D0756F1" w14:textId="77777777" w:rsidR="003B2794" w:rsidRDefault="003B2794" w:rsidP="00465A46">
            <w:r w:rsidRPr="003B2794">
              <w:t>System behaves as described in "Expected Outputs" with no protocol violations or simulation errors</w:t>
            </w:r>
          </w:p>
        </w:tc>
      </w:tr>
      <w:tr w:rsidR="003B2794" w14:paraId="0B639F25" w14:textId="77777777" w:rsidTr="003B2794">
        <w:tc>
          <w:tcPr>
            <w:tcW w:w="4320" w:type="dxa"/>
          </w:tcPr>
          <w:p w14:paraId="1A1610F5" w14:textId="77777777" w:rsidR="003B2794" w:rsidRDefault="003B2794" w:rsidP="00465A46">
            <w:r w:rsidRPr="003B2794">
              <w:t>Error Injection</w:t>
            </w:r>
          </w:p>
        </w:tc>
        <w:tc>
          <w:tcPr>
            <w:tcW w:w="4320" w:type="dxa"/>
          </w:tcPr>
          <w:p w14:paraId="5B955826" w14:textId="77777777" w:rsidR="003B2794" w:rsidRDefault="003B2794" w:rsidP="00465A46">
            <w:r w:rsidRPr="003B2794">
              <w:t>None unless otherwise stated</w:t>
            </w:r>
          </w:p>
        </w:tc>
      </w:tr>
      <w:tr w:rsidR="003B2794" w14:paraId="455DB03D" w14:textId="77777777" w:rsidTr="003B2794">
        <w:tc>
          <w:tcPr>
            <w:tcW w:w="4320" w:type="dxa"/>
          </w:tcPr>
          <w:p w14:paraId="07DD1328" w14:textId="77777777" w:rsidR="003B2794" w:rsidRDefault="003B2794" w:rsidP="00465A46">
            <w:r w:rsidRPr="003B2794">
              <w:t>Verification Method</w:t>
            </w:r>
          </w:p>
        </w:tc>
        <w:tc>
          <w:tcPr>
            <w:tcW w:w="4320" w:type="dxa"/>
          </w:tcPr>
          <w:p w14:paraId="4734884C" w14:textId="77777777" w:rsidR="003B2794" w:rsidRDefault="003B2794" w:rsidP="00465A46">
            <w:r w:rsidRPr="003B2794">
              <w:t>OSVVM-based automated testbench and waveform trace</w:t>
            </w:r>
          </w:p>
        </w:tc>
      </w:tr>
    </w:tbl>
    <w:p w14:paraId="0E748BAC" w14:textId="77777777" w:rsidR="00587F82" w:rsidRDefault="00587F82" w:rsidP="003B2794">
      <w:pPr>
        <w:pStyle w:val="Heading5"/>
      </w:pPr>
      <w:r>
        <w:t>BC-015 – RT responds too late</w:t>
      </w:r>
    </w:p>
    <w:tbl>
      <w:tblPr>
        <w:tblStyle w:val="TableGrid"/>
        <w:tblW w:w="0" w:type="auto"/>
        <w:tblLook w:val="04A0" w:firstRow="1" w:lastRow="0" w:firstColumn="1" w:lastColumn="0" w:noHBand="0" w:noVBand="1"/>
      </w:tblPr>
      <w:tblGrid>
        <w:gridCol w:w="4320"/>
        <w:gridCol w:w="4320"/>
      </w:tblGrid>
      <w:tr w:rsidR="00587F82" w14:paraId="46D4F8E5" w14:textId="77777777" w:rsidTr="00465A46">
        <w:tc>
          <w:tcPr>
            <w:tcW w:w="4320" w:type="dxa"/>
          </w:tcPr>
          <w:p w14:paraId="281F0FAA" w14:textId="77777777" w:rsidR="00587F82" w:rsidRDefault="00587F82" w:rsidP="00465A46">
            <w:r>
              <w:t>Test ID</w:t>
            </w:r>
          </w:p>
        </w:tc>
        <w:tc>
          <w:tcPr>
            <w:tcW w:w="4320" w:type="dxa"/>
          </w:tcPr>
          <w:p w14:paraId="4AA8BFDA" w14:textId="77777777" w:rsidR="00587F82" w:rsidRDefault="00587F82" w:rsidP="00465A46">
            <w:r>
              <w:t>BC-015</w:t>
            </w:r>
          </w:p>
        </w:tc>
      </w:tr>
      <w:tr w:rsidR="00587F82" w14:paraId="1F1A4967" w14:textId="77777777" w:rsidTr="00465A46">
        <w:tc>
          <w:tcPr>
            <w:tcW w:w="4320" w:type="dxa"/>
          </w:tcPr>
          <w:p w14:paraId="735D35D7" w14:textId="77777777" w:rsidR="00587F82" w:rsidRDefault="00587F82" w:rsidP="00465A46">
            <w:r>
              <w:t>Objective</w:t>
            </w:r>
          </w:p>
        </w:tc>
        <w:tc>
          <w:tcPr>
            <w:tcW w:w="4320" w:type="dxa"/>
          </w:tcPr>
          <w:p w14:paraId="59E77257" w14:textId="77777777" w:rsidR="00587F82" w:rsidRDefault="00587F82" w:rsidP="00465A46">
            <w:r>
              <w:t>RT responds too late</w:t>
            </w:r>
          </w:p>
        </w:tc>
      </w:tr>
      <w:tr w:rsidR="00587F82" w14:paraId="790EE3E0" w14:textId="77777777" w:rsidTr="00465A46">
        <w:tc>
          <w:tcPr>
            <w:tcW w:w="4320" w:type="dxa"/>
          </w:tcPr>
          <w:p w14:paraId="4E7EA712" w14:textId="77777777" w:rsidR="00587F82" w:rsidRDefault="00587F82" w:rsidP="00465A46">
            <w:r>
              <w:t>Message Type</w:t>
            </w:r>
          </w:p>
        </w:tc>
        <w:tc>
          <w:tcPr>
            <w:tcW w:w="4320" w:type="dxa"/>
          </w:tcPr>
          <w:p w14:paraId="6BDC2F49" w14:textId="77777777" w:rsidR="00587F82" w:rsidRDefault="00587F82" w:rsidP="00465A46">
            <w:r>
              <w:t>Timing Error</w:t>
            </w:r>
          </w:p>
        </w:tc>
      </w:tr>
      <w:tr w:rsidR="00587F82" w14:paraId="322D8FE9" w14:textId="77777777" w:rsidTr="00465A46">
        <w:tc>
          <w:tcPr>
            <w:tcW w:w="4320" w:type="dxa"/>
          </w:tcPr>
          <w:p w14:paraId="4B48F8D8" w14:textId="77777777" w:rsidR="00587F82" w:rsidRDefault="00587F82" w:rsidP="00465A46">
            <w:r>
              <w:t>Preconditions</w:t>
            </w:r>
          </w:p>
        </w:tc>
        <w:tc>
          <w:tcPr>
            <w:tcW w:w="4320" w:type="dxa"/>
          </w:tcPr>
          <w:p w14:paraId="497F42AC" w14:textId="77777777" w:rsidR="00587F82" w:rsidRDefault="00587F82" w:rsidP="00465A46">
            <w:r>
              <w:t>RT and BC cores initialized and clocked; simulation testbench is active.</w:t>
            </w:r>
          </w:p>
        </w:tc>
      </w:tr>
      <w:tr w:rsidR="00587F82" w14:paraId="3D9B8B0A" w14:textId="77777777" w:rsidTr="00465A46">
        <w:tc>
          <w:tcPr>
            <w:tcW w:w="4320" w:type="dxa"/>
          </w:tcPr>
          <w:p w14:paraId="18F6A5CE" w14:textId="77777777" w:rsidR="00587F82" w:rsidRDefault="00587F82" w:rsidP="00465A46">
            <w:r>
              <w:t>Inputs</w:t>
            </w:r>
          </w:p>
        </w:tc>
        <w:tc>
          <w:tcPr>
            <w:tcW w:w="4320" w:type="dxa"/>
          </w:tcPr>
          <w:p w14:paraId="4943803D" w14:textId="77777777" w:rsidR="00587F82" w:rsidRDefault="00587F82" w:rsidP="00465A46"/>
        </w:tc>
      </w:tr>
      <w:tr w:rsidR="00587F82" w14:paraId="1C8534E2" w14:textId="77777777" w:rsidTr="00465A46">
        <w:tc>
          <w:tcPr>
            <w:tcW w:w="4320" w:type="dxa"/>
          </w:tcPr>
          <w:p w14:paraId="1331C12C" w14:textId="77777777" w:rsidR="00587F82" w:rsidRDefault="00587F82" w:rsidP="00465A46">
            <w:r>
              <w:t>Expected Outputs</w:t>
            </w:r>
          </w:p>
        </w:tc>
        <w:tc>
          <w:tcPr>
            <w:tcW w:w="4320" w:type="dxa"/>
          </w:tcPr>
          <w:p w14:paraId="76CC73D9" w14:textId="77777777" w:rsidR="00587F82" w:rsidRDefault="00587F82" w:rsidP="00465A46"/>
        </w:tc>
      </w:tr>
      <w:tr w:rsidR="003B2794" w14:paraId="45784D90" w14:textId="77777777" w:rsidTr="003B2794">
        <w:tc>
          <w:tcPr>
            <w:tcW w:w="4320" w:type="dxa"/>
          </w:tcPr>
          <w:p w14:paraId="30BCB472" w14:textId="77777777" w:rsidR="003B2794" w:rsidRDefault="003B2794" w:rsidP="00465A46">
            <w:r w:rsidRPr="003B2794">
              <w:t>Pass Criteria</w:t>
            </w:r>
          </w:p>
        </w:tc>
        <w:tc>
          <w:tcPr>
            <w:tcW w:w="4320" w:type="dxa"/>
          </w:tcPr>
          <w:p w14:paraId="526345C4" w14:textId="77777777" w:rsidR="003B2794" w:rsidRDefault="003B2794" w:rsidP="00465A46">
            <w:r w:rsidRPr="003B2794">
              <w:t>System behaves as described in "Expected Outputs" with no protocol violations or simulation errors</w:t>
            </w:r>
          </w:p>
        </w:tc>
      </w:tr>
      <w:tr w:rsidR="003B2794" w14:paraId="5172FF58" w14:textId="77777777" w:rsidTr="003B2794">
        <w:tc>
          <w:tcPr>
            <w:tcW w:w="4320" w:type="dxa"/>
          </w:tcPr>
          <w:p w14:paraId="33447397" w14:textId="77777777" w:rsidR="003B2794" w:rsidRDefault="003B2794" w:rsidP="00465A46">
            <w:r w:rsidRPr="003B2794">
              <w:t>Error Injection</w:t>
            </w:r>
          </w:p>
        </w:tc>
        <w:tc>
          <w:tcPr>
            <w:tcW w:w="4320" w:type="dxa"/>
          </w:tcPr>
          <w:p w14:paraId="64133F5F" w14:textId="77777777" w:rsidR="003B2794" w:rsidRDefault="003B2794" w:rsidP="00465A46">
            <w:r w:rsidRPr="003B2794">
              <w:t>None unless otherwise stated</w:t>
            </w:r>
          </w:p>
        </w:tc>
      </w:tr>
      <w:tr w:rsidR="003B2794" w14:paraId="05417A95" w14:textId="77777777" w:rsidTr="003B2794">
        <w:tc>
          <w:tcPr>
            <w:tcW w:w="4320" w:type="dxa"/>
          </w:tcPr>
          <w:p w14:paraId="43BAB905" w14:textId="77777777" w:rsidR="003B2794" w:rsidRDefault="003B2794" w:rsidP="00465A46">
            <w:r w:rsidRPr="003B2794">
              <w:t>Verification Method</w:t>
            </w:r>
          </w:p>
        </w:tc>
        <w:tc>
          <w:tcPr>
            <w:tcW w:w="4320" w:type="dxa"/>
          </w:tcPr>
          <w:p w14:paraId="6D58DDCA" w14:textId="77777777" w:rsidR="003B2794" w:rsidRDefault="003B2794" w:rsidP="00465A46">
            <w:r w:rsidRPr="003B2794">
              <w:t>OSVVM-based automated testbench and waveform trace</w:t>
            </w:r>
          </w:p>
        </w:tc>
      </w:tr>
    </w:tbl>
    <w:p w14:paraId="683B0C19" w14:textId="77777777" w:rsidR="00587F82" w:rsidRDefault="00587F82" w:rsidP="003B2794">
      <w:pPr>
        <w:pStyle w:val="Heading5"/>
      </w:pPr>
      <w:r>
        <w:t>BC-016 – RT responds with incorrect status</w:t>
      </w:r>
    </w:p>
    <w:tbl>
      <w:tblPr>
        <w:tblStyle w:val="TableGrid"/>
        <w:tblW w:w="0" w:type="auto"/>
        <w:tblLook w:val="04A0" w:firstRow="1" w:lastRow="0" w:firstColumn="1" w:lastColumn="0" w:noHBand="0" w:noVBand="1"/>
      </w:tblPr>
      <w:tblGrid>
        <w:gridCol w:w="4320"/>
        <w:gridCol w:w="4320"/>
      </w:tblGrid>
      <w:tr w:rsidR="00587F82" w14:paraId="3236C81C" w14:textId="77777777" w:rsidTr="00465A46">
        <w:tc>
          <w:tcPr>
            <w:tcW w:w="4320" w:type="dxa"/>
          </w:tcPr>
          <w:p w14:paraId="3C4C131E" w14:textId="77777777" w:rsidR="00587F82" w:rsidRDefault="00587F82" w:rsidP="00465A46">
            <w:r>
              <w:t>Test ID</w:t>
            </w:r>
          </w:p>
        </w:tc>
        <w:tc>
          <w:tcPr>
            <w:tcW w:w="4320" w:type="dxa"/>
          </w:tcPr>
          <w:p w14:paraId="4D863F4A" w14:textId="77777777" w:rsidR="00587F82" w:rsidRDefault="00587F82" w:rsidP="00465A46">
            <w:r>
              <w:t>BC-016</w:t>
            </w:r>
          </w:p>
        </w:tc>
      </w:tr>
      <w:tr w:rsidR="00587F82" w14:paraId="54EE56C9" w14:textId="77777777" w:rsidTr="00465A46">
        <w:tc>
          <w:tcPr>
            <w:tcW w:w="4320" w:type="dxa"/>
          </w:tcPr>
          <w:p w14:paraId="7AA7A5EC" w14:textId="77777777" w:rsidR="00587F82" w:rsidRDefault="00587F82" w:rsidP="00465A46">
            <w:r>
              <w:t>Objective</w:t>
            </w:r>
          </w:p>
        </w:tc>
        <w:tc>
          <w:tcPr>
            <w:tcW w:w="4320" w:type="dxa"/>
          </w:tcPr>
          <w:p w14:paraId="0C954114" w14:textId="77777777" w:rsidR="00587F82" w:rsidRDefault="00587F82" w:rsidP="00465A46">
            <w:r>
              <w:t>RT responds with incorrect status</w:t>
            </w:r>
          </w:p>
        </w:tc>
      </w:tr>
      <w:tr w:rsidR="00587F82" w14:paraId="04C0AD60" w14:textId="77777777" w:rsidTr="00465A46">
        <w:tc>
          <w:tcPr>
            <w:tcW w:w="4320" w:type="dxa"/>
          </w:tcPr>
          <w:p w14:paraId="5684318A" w14:textId="77777777" w:rsidR="00587F82" w:rsidRDefault="00587F82" w:rsidP="00465A46">
            <w:r>
              <w:t>Message Type</w:t>
            </w:r>
          </w:p>
        </w:tc>
        <w:tc>
          <w:tcPr>
            <w:tcW w:w="4320" w:type="dxa"/>
          </w:tcPr>
          <w:p w14:paraId="286D50C7" w14:textId="77777777" w:rsidR="00587F82" w:rsidRDefault="00587F82" w:rsidP="00465A46">
            <w:r>
              <w:t>Error Handling</w:t>
            </w:r>
          </w:p>
        </w:tc>
      </w:tr>
      <w:tr w:rsidR="00587F82" w14:paraId="1F37C052" w14:textId="77777777" w:rsidTr="00465A46">
        <w:tc>
          <w:tcPr>
            <w:tcW w:w="4320" w:type="dxa"/>
          </w:tcPr>
          <w:p w14:paraId="6EC7EF80" w14:textId="77777777" w:rsidR="00587F82" w:rsidRDefault="00587F82" w:rsidP="00465A46">
            <w:r>
              <w:t>Preconditions</w:t>
            </w:r>
          </w:p>
        </w:tc>
        <w:tc>
          <w:tcPr>
            <w:tcW w:w="4320" w:type="dxa"/>
          </w:tcPr>
          <w:p w14:paraId="073BE11D" w14:textId="77777777" w:rsidR="00587F82" w:rsidRDefault="00587F82" w:rsidP="00465A46">
            <w:r>
              <w:t>RT and BC cores initialized and clocked; simulation testbench is active.</w:t>
            </w:r>
          </w:p>
        </w:tc>
      </w:tr>
      <w:tr w:rsidR="00587F82" w14:paraId="5A332923" w14:textId="77777777" w:rsidTr="00465A46">
        <w:tc>
          <w:tcPr>
            <w:tcW w:w="4320" w:type="dxa"/>
          </w:tcPr>
          <w:p w14:paraId="38D9D8C4" w14:textId="77777777" w:rsidR="00587F82" w:rsidRDefault="00587F82" w:rsidP="00465A46">
            <w:r>
              <w:t>Inputs</w:t>
            </w:r>
          </w:p>
        </w:tc>
        <w:tc>
          <w:tcPr>
            <w:tcW w:w="4320" w:type="dxa"/>
          </w:tcPr>
          <w:p w14:paraId="185D9BEA" w14:textId="77777777" w:rsidR="00587F82" w:rsidRDefault="00587F82" w:rsidP="00465A46"/>
        </w:tc>
      </w:tr>
      <w:tr w:rsidR="00587F82" w14:paraId="18C007A0" w14:textId="77777777" w:rsidTr="00465A46">
        <w:tc>
          <w:tcPr>
            <w:tcW w:w="4320" w:type="dxa"/>
          </w:tcPr>
          <w:p w14:paraId="77BE0857" w14:textId="77777777" w:rsidR="00587F82" w:rsidRDefault="00587F82" w:rsidP="00465A46">
            <w:r>
              <w:t>Expected Outputs</w:t>
            </w:r>
          </w:p>
        </w:tc>
        <w:tc>
          <w:tcPr>
            <w:tcW w:w="4320" w:type="dxa"/>
          </w:tcPr>
          <w:p w14:paraId="5052EFA2" w14:textId="77777777" w:rsidR="00587F82" w:rsidRDefault="00587F82" w:rsidP="00465A46"/>
        </w:tc>
      </w:tr>
      <w:tr w:rsidR="003B2794" w14:paraId="4A6FBE57" w14:textId="77777777" w:rsidTr="003B2794">
        <w:tc>
          <w:tcPr>
            <w:tcW w:w="4320" w:type="dxa"/>
          </w:tcPr>
          <w:p w14:paraId="516C834A" w14:textId="77777777" w:rsidR="003B2794" w:rsidRDefault="003B2794" w:rsidP="00465A46">
            <w:r w:rsidRPr="003B2794">
              <w:t>Pass Criteria</w:t>
            </w:r>
          </w:p>
        </w:tc>
        <w:tc>
          <w:tcPr>
            <w:tcW w:w="4320" w:type="dxa"/>
          </w:tcPr>
          <w:p w14:paraId="4AF5955C" w14:textId="77777777" w:rsidR="003B2794" w:rsidRDefault="003B2794" w:rsidP="00465A46">
            <w:r w:rsidRPr="003B2794">
              <w:t>System behaves as described in "Expected Outputs" with no protocol violations or simulation errors</w:t>
            </w:r>
          </w:p>
        </w:tc>
      </w:tr>
      <w:tr w:rsidR="003B2794" w14:paraId="7E5CA8E3" w14:textId="77777777" w:rsidTr="003B2794">
        <w:tc>
          <w:tcPr>
            <w:tcW w:w="4320" w:type="dxa"/>
          </w:tcPr>
          <w:p w14:paraId="3BE5FA3B" w14:textId="77777777" w:rsidR="003B2794" w:rsidRDefault="003B2794" w:rsidP="00465A46">
            <w:r w:rsidRPr="003B2794">
              <w:t>Error Injection</w:t>
            </w:r>
          </w:p>
        </w:tc>
        <w:tc>
          <w:tcPr>
            <w:tcW w:w="4320" w:type="dxa"/>
          </w:tcPr>
          <w:p w14:paraId="00BD6F1F" w14:textId="77777777" w:rsidR="003B2794" w:rsidRDefault="003B2794" w:rsidP="00465A46">
            <w:r w:rsidRPr="003B2794">
              <w:t>None unless otherwise stated</w:t>
            </w:r>
          </w:p>
        </w:tc>
      </w:tr>
      <w:tr w:rsidR="003B2794" w14:paraId="215602AC" w14:textId="77777777" w:rsidTr="003B2794">
        <w:tc>
          <w:tcPr>
            <w:tcW w:w="4320" w:type="dxa"/>
          </w:tcPr>
          <w:p w14:paraId="43C8083F" w14:textId="77777777" w:rsidR="003B2794" w:rsidRDefault="003B2794" w:rsidP="00465A46">
            <w:r w:rsidRPr="003B2794">
              <w:t>Verification Method</w:t>
            </w:r>
          </w:p>
        </w:tc>
        <w:tc>
          <w:tcPr>
            <w:tcW w:w="4320" w:type="dxa"/>
          </w:tcPr>
          <w:p w14:paraId="6BF140F6" w14:textId="77777777" w:rsidR="003B2794" w:rsidRDefault="003B2794" w:rsidP="00465A46">
            <w:r w:rsidRPr="003B2794">
              <w:t>OSVVM-based automated testbench and waveform trace</w:t>
            </w:r>
          </w:p>
        </w:tc>
      </w:tr>
    </w:tbl>
    <w:p w14:paraId="59D6415A" w14:textId="77777777" w:rsidR="00587F82" w:rsidRDefault="00587F82" w:rsidP="003B2794">
      <w:pPr>
        <w:pStyle w:val="Heading5"/>
      </w:pPr>
      <w:r>
        <w:t>BC-017 – RT responds with parity error</w:t>
      </w:r>
    </w:p>
    <w:tbl>
      <w:tblPr>
        <w:tblStyle w:val="TableGrid"/>
        <w:tblW w:w="0" w:type="auto"/>
        <w:tblLook w:val="04A0" w:firstRow="1" w:lastRow="0" w:firstColumn="1" w:lastColumn="0" w:noHBand="0" w:noVBand="1"/>
      </w:tblPr>
      <w:tblGrid>
        <w:gridCol w:w="4320"/>
        <w:gridCol w:w="4320"/>
      </w:tblGrid>
      <w:tr w:rsidR="00587F82" w14:paraId="4DAC7778" w14:textId="77777777" w:rsidTr="00465A46">
        <w:tc>
          <w:tcPr>
            <w:tcW w:w="4320" w:type="dxa"/>
          </w:tcPr>
          <w:p w14:paraId="0B9610FC" w14:textId="77777777" w:rsidR="00587F82" w:rsidRDefault="00587F82" w:rsidP="00465A46">
            <w:r>
              <w:lastRenderedPageBreak/>
              <w:t>Test ID</w:t>
            </w:r>
          </w:p>
        </w:tc>
        <w:tc>
          <w:tcPr>
            <w:tcW w:w="4320" w:type="dxa"/>
          </w:tcPr>
          <w:p w14:paraId="17164D9E" w14:textId="77777777" w:rsidR="00587F82" w:rsidRDefault="00587F82" w:rsidP="00465A46">
            <w:r>
              <w:t>BC-017</w:t>
            </w:r>
          </w:p>
        </w:tc>
      </w:tr>
      <w:tr w:rsidR="00587F82" w14:paraId="2B21BD12" w14:textId="77777777" w:rsidTr="00465A46">
        <w:tc>
          <w:tcPr>
            <w:tcW w:w="4320" w:type="dxa"/>
          </w:tcPr>
          <w:p w14:paraId="6C7024F6" w14:textId="77777777" w:rsidR="00587F82" w:rsidRDefault="00587F82" w:rsidP="00465A46">
            <w:r>
              <w:t>Objective</w:t>
            </w:r>
          </w:p>
        </w:tc>
        <w:tc>
          <w:tcPr>
            <w:tcW w:w="4320" w:type="dxa"/>
          </w:tcPr>
          <w:p w14:paraId="2546E090" w14:textId="77777777" w:rsidR="00587F82" w:rsidRDefault="00587F82" w:rsidP="00465A46">
            <w:r>
              <w:t>RT responds with parity error</w:t>
            </w:r>
          </w:p>
        </w:tc>
      </w:tr>
      <w:tr w:rsidR="00587F82" w14:paraId="65124C21" w14:textId="77777777" w:rsidTr="00465A46">
        <w:tc>
          <w:tcPr>
            <w:tcW w:w="4320" w:type="dxa"/>
          </w:tcPr>
          <w:p w14:paraId="485F1D53" w14:textId="77777777" w:rsidR="00587F82" w:rsidRDefault="00587F82" w:rsidP="00465A46">
            <w:r>
              <w:t>Message Type</w:t>
            </w:r>
          </w:p>
        </w:tc>
        <w:tc>
          <w:tcPr>
            <w:tcW w:w="4320" w:type="dxa"/>
          </w:tcPr>
          <w:p w14:paraId="03F4E56D" w14:textId="77777777" w:rsidR="00587F82" w:rsidRDefault="00587F82" w:rsidP="00465A46">
            <w:r>
              <w:t>Error Handling</w:t>
            </w:r>
          </w:p>
        </w:tc>
      </w:tr>
      <w:tr w:rsidR="00587F82" w14:paraId="6967B6D6" w14:textId="77777777" w:rsidTr="00465A46">
        <w:tc>
          <w:tcPr>
            <w:tcW w:w="4320" w:type="dxa"/>
          </w:tcPr>
          <w:p w14:paraId="09FF7D69" w14:textId="77777777" w:rsidR="00587F82" w:rsidRDefault="00587F82" w:rsidP="00465A46">
            <w:r>
              <w:t>Preconditions</w:t>
            </w:r>
          </w:p>
        </w:tc>
        <w:tc>
          <w:tcPr>
            <w:tcW w:w="4320" w:type="dxa"/>
          </w:tcPr>
          <w:p w14:paraId="297ADC71" w14:textId="77777777" w:rsidR="00587F82" w:rsidRDefault="00587F82" w:rsidP="00465A46">
            <w:r>
              <w:t>RT and BC cores initialized and clocked; simulation testbench is active.</w:t>
            </w:r>
          </w:p>
        </w:tc>
      </w:tr>
      <w:tr w:rsidR="00587F82" w14:paraId="08320954" w14:textId="77777777" w:rsidTr="00465A46">
        <w:tc>
          <w:tcPr>
            <w:tcW w:w="4320" w:type="dxa"/>
          </w:tcPr>
          <w:p w14:paraId="4ADE1D23" w14:textId="77777777" w:rsidR="00587F82" w:rsidRDefault="00587F82" w:rsidP="00465A46">
            <w:r>
              <w:t>Inputs</w:t>
            </w:r>
          </w:p>
        </w:tc>
        <w:tc>
          <w:tcPr>
            <w:tcW w:w="4320" w:type="dxa"/>
          </w:tcPr>
          <w:p w14:paraId="4610A90C" w14:textId="77777777" w:rsidR="00587F82" w:rsidRDefault="00587F82" w:rsidP="00465A46"/>
        </w:tc>
      </w:tr>
      <w:tr w:rsidR="00587F82" w14:paraId="647C7687" w14:textId="77777777" w:rsidTr="00465A46">
        <w:tc>
          <w:tcPr>
            <w:tcW w:w="4320" w:type="dxa"/>
          </w:tcPr>
          <w:p w14:paraId="029C9870" w14:textId="77777777" w:rsidR="00587F82" w:rsidRDefault="00587F82" w:rsidP="00465A46">
            <w:r>
              <w:t>Expected Outputs</w:t>
            </w:r>
          </w:p>
        </w:tc>
        <w:tc>
          <w:tcPr>
            <w:tcW w:w="4320" w:type="dxa"/>
          </w:tcPr>
          <w:p w14:paraId="4C90A7A6" w14:textId="77777777" w:rsidR="00587F82" w:rsidRDefault="00587F82" w:rsidP="00465A46"/>
        </w:tc>
      </w:tr>
      <w:tr w:rsidR="003B2794" w14:paraId="02B3CF64" w14:textId="77777777" w:rsidTr="003B2794">
        <w:tc>
          <w:tcPr>
            <w:tcW w:w="4320" w:type="dxa"/>
          </w:tcPr>
          <w:p w14:paraId="0A50130D" w14:textId="77777777" w:rsidR="003B2794" w:rsidRDefault="003B2794" w:rsidP="00465A46">
            <w:r w:rsidRPr="003B2794">
              <w:t>Pass Criteria</w:t>
            </w:r>
          </w:p>
        </w:tc>
        <w:tc>
          <w:tcPr>
            <w:tcW w:w="4320" w:type="dxa"/>
          </w:tcPr>
          <w:p w14:paraId="3CF79FA2" w14:textId="77777777" w:rsidR="003B2794" w:rsidRDefault="003B2794" w:rsidP="00465A46">
            <w:r w:rsidRPr="003B2794">
              <w:t>System behaves as described in "Expected Outputs" with no protocol violations or simulation errors</w:t>
            </w:r>
          </w:p>
        </w:tc>
      </w:tr>
      <w:tr w:rsidR="003B2794" w14:paraId="66AD261C" w14:textId="77777777" w:rsidTr="003B2794">
        <w:tc>
          <w:tcPr>
            <w:tcW w:w="4320" w:type="dxa"/>
          </w:tcPr>
          <w:p w14:paraId="4727D205" w14:textId="77777777" w:rsidR="003B2794" w:rsidRDefault="003B2794" w:rsidP="00465A46">
            <w:r w:rsidRPr="003B2794">
              <w:t>Error Injection</w:t>
            </w:r>
          </w:p>
        </w:tc>
        <w:tc>
          <w:tcPr>
            <w:tcW w:w="4320" w:type="dxa"/>
          </w:tcPr>
          <w:p w14:paraId="5DB0E77A" w14:textId="77777777" w:rsidR="003B2794" w:rsidRDefault="003B2794" w:rsidP="00465A46">
            <w:r w:rsidRPr="003B2794">
              <w:t>None unless otherwise stated</w:t>
            </w:r>
          </w:p>
        </w:tc>
      </w:tr>
      <w:tr w:rsidR="003B2794" w14:paraId="18E5D8ED" w14:textId="77777777" w:rsidTr="003B2794">
        <w:tc>
          <w:tcPr>
            <w:tcW w:w="4320" w:type="dxa"/>
          </w:tcPr>
          <w:p w14:paraId="1B9BE481" w14:textId="77777777" w:rsidR="003B2794" w:rsidRDefault="003B2794" w:rsidP="00465A46">
            <w:r w:rsidRPr="003B2794">
              <w:t>Verification Method</w:t>
            </w:r>
          </w:p>
        </w:tc>
        <w:tc>
          <w:tcPr>
            <w:tcW w:w="4320" w:type="dxa"/>
          </w:tcPr>
          <w:p w14:paraId="4699E4A8" w14:textId="77777777" w:rsidR="003B2794" w:rsidRDefault="003B2794" w:rsidP="00465A46">
            <w:r w:rsidRPr="003B2794">
              <w:t>OSVVM-based automated testbench and waveform trace</w:t>
            </w:r>
          </w:p>
        </w:tc>
      </w:tr>
    </w:tbl>
    <w:p w14:paraId="5BFC20C2" w14:textId="77777777" w:rsidR="00587F82" w:rsidRDefault="00587F82" w:rsidP="003B2794">
      <w:pPr>
        <w:pStyle w:val="Heading5"/>
      </w:pPr>
      <w:r>
        <w:t>BC-018 – RT sends unexpected word count</w:t>
      </w:r>
    </w:p>
    <w:tbl>
      <w:tblPr>
        <w:tblStyle w:val="TableGrid"/>
        <w:tblW w:w="0" w:type="auto"/>
        <w:tblLook w:val="04A0" w:firstRow="1" w:lastRow="0" w:firstColumn="1" w:lastColumn="0" w:noHBand="0" w:noVBand="1"/>
      </w:tblPr>
      <w:tblGrid>
        <w:gridCol w:w="4320"/>
        <w:gridCol w:w="4320"/>
      </w:tblGrid>
      <w:tr w:rsidR="00587F82" w14:paraId="1AF20A06" w14:textId="77777777" w:rsidTr="00465A46">
        <w:tc>
          <w:tcPr>
            <w:tcW w:w="4320" w:type="dxa"/>
          </w:tcPr>
          <w:p w14:paraId="7281ACD5" w14:textId="77777777" w:rsidR="00587F82" w:rsidRDefault="00587F82" w:rsidP="00465A46">
            <w:r>
              <w:t>Test ID</w:t>
            </w:r>
          </w:p>
        </w:tc>
        <w:tc>
          <w:tcPr>
            <w:tcW w:w="4320" w:type="dxa"/>
          </w:tcPr>
          <w:p w14:paraId="73D058F8" w14:textId="77777777" w:rsidR="00587F82" w:rsidRDefault="00587F82" w:rsidP="00465A46">
            <w:r>
              <w:t>BC-018</w:t>
            </w:r>
          </w:p>
        </w:tc>
      </w:tr>
      <w:tr w:rsidR="00587F82" w14:paraId="1E082F48" w14:textId="77777777" w:rsidTr="00465A46">
        <w:tc>
          <w:tcPr>
            <w:tcW w:w="4320" w:type="dxa"/>
          </w:tcPr>
          <w:p w14:paraId="52773942" w14:textId="77777777" w:rsidR="00587F82" w:rsidRDefault="00587F82" w:rsidP="00465A46">
            <w:r>
              <w:t>Objective</w:t>
            </w:r>
          </w:p>
        </w:tc>
        <w:tc>
          <w:tcPr>
            <w:tcW w:w="4320" w:type="dxa"/>
          </w:tcPr>
          <w:p w14:paraId="42DC71D7" w14:textId="77777777" w:rsidR="00587F82" w:rsidRDefault="00587F82" w:rsidP="00465A46">
            <w:r>
              <w:t>RT sends unexpected word count</w:t>
            </w:r>
          </w:p>
        </w:tc>
      </w:tr>
      <w:tr w:rsidR="00587F82" w14:paraId="6CF53287" w14:textId="77777777" w:rsidTr="00465A46">
        <w:tc>
          <w:tcPr>
            <w:tcW w:w="4320" w:type="dxa"/>
          </w:tcPr>
          <w:p w14:paraId="3B0A9F65" w14:textId="77777777" w:rsidR="00587F82" w:rsidRDefault="00587F82" w:rsidP="00465A46">
            <w:r>
              <w:t>Message Type</w:t>
            </w:r>
          </w:p>
        </w:tc>
        <w:tc>
          <w:tcPr>
            <w:tcW w:w="4320" w:type="dxa"/>
          </w:tcPr>
          <w:p w14:paraId="2191AF0C" w14:textId="77777777" w:rsidR="00587F82" w:rsidRDefault="00587F82" w:rsidP="00465A46">
            <w:r>
              <w:t>Error Handling</w:t>
            </w:r>
          </w:p>
        </w:tc>
      </w:tr>
      <w:tr w:rsidR="00587F82" w14:paraId="6F2B2F6B" w14:textId="77777777" w:rsidTr="00465A46">
        <w:tc>
          <w:tcPr>
            <w:tcW w:w="4320" w:type="dxa"/>
          </w:tcPr>
          <w:p w14:paraId="15A056B6" w14:textId="77777777" w:rsidR="00587F82" w:rsidRDefault="00587F82" w:rsidP="00465A46">
            <w:r>
              <w:t>Preconditions</w:t>
            </w:r>
          </w:p>
        </w:tc>
        <w:tc>
          <w:tcPr>
            <w:tcW w:w="4320" w:type="dxa"/>
          </w:tcPr>
          <w:p w14:paraId="432B4CB9" w14:textId="77777777" w:rsidR="00587F82" w:rsidRDefault="00587F82" w:rsidP="00465A46">
            <w:r>
              <w:t>RT and BC cores initialized and clocked; simulation testbench is active.</w:t>
            </w:r>
          </w:p>
        </w:tc>
      </w:tr>
      <w:tr w:rsidR="00587F82" w14:paraId="262AF7B9" w14:textId="77777777" w:rsidTr="00465A46">
        <w:tc>
          <w:tcPr>
            <w:tcW w:w="4320" w:type="dxa"/>
          </w:tcPr>
          <w:p w14:paraId="66C71062" w14:textId="77777777" w:rsidR="00587F82" w:rsidRDefault="00587F82" w:rsidP="00465A46">
            <w:r>
              <w:t>Inputs</w:t>
            </w:r>
          </w:p>
        </w:tc>
        <w:tc>
          <w:tcPr>
            <w:tcW w:w="4320" w:type="dxa"/>
          </w:tcPr>
          <w:p w14:paraId="7DCC6AD2" w14:textId="77777777" w:rsidR="00587F82" w:rsidRDefault="00587F82" w:rsidP="00465A46"/>
        </w:tc>
      </w:tr>
      <w:tr w:rsidR="00587F82" w14:paraId="0C88F890" w14:textId="77777777" w:rsidTr="00465A46">
        <w:tc>
          <w:tcPr>
            <w:tcW w:w="4320" w:type="dxa"/>
          </w:tcPr>
          <w:p w14:paraId="596E2A3B" w14:textId="77777777" w:rsidR="00587F82" w:rsidRDefault="00587F82" w:rsidP="00465A46">
            <w:r>
              <w:t>Expected Outputs</w:t>
            </w:r>
          </w:p>
        </w:tc>
        <w:tc>
          <w:tcPr>
            <w:tcW w:w="4320" w:type="dxa"/>
          </w:tcPr>
          <w:p w14:paraId="7256F1D9" w14:textId="77777777" w:rsidR="00587F82" w:rsidRDefault="00587F82" w:rsidP="00465A46"/>
        </w:tc>
      </w:tr>
      <w:tr w:rsidR="003B2794" w14:paraId="43F24C31" w14:textId="77777777" w:rsidTr="003B2794">
        <w:tc>
          <w:tcPr>
            <w:tcW w:w="4320" w:type="dxa"/>
          </w:tcPr>
          <w:p w14:paraId="7128E543" w14:textId="77777777" w:rsidR="003B2794" w:rsidRDefault="003B2794" w:rsidP="00465A46">
            <w:r w:rsidRPr="003B2794">
              <w:t>Pass Criteria</w:t>
            </w:r>
          </w:p>
        </w:tc>
        <w:tc>
          <w:tcPr>
            <w:tcW w:w="4320" w:type="dxa"/>
          </w:tcPr>
          <w:p w14:paraId="48F040C9" w14:textId="77777777" w:rsidR="003B2794" w:rsidRDefault="003B2794" w:rsidP="00465A46">
            <w:r w:rsidRPr="003B2794">
              <w:t>System behaves as described in "Expected Outputs" with no protocol violations or simulation errors</w:t>
            </w:r>
          </w:p>
        </w:tc>
      </w:tr>
      <w:tr w:rsidR="003B2794" w14:paraId="66910C35" w14:textId="77777777" w:rsidTr="003B2794">
        <w:tc>
          <w:tcPr>
            <w:tcW w:w="4320" w:type="dxa"/>
          </w:tcPr>
          <w:p w14:paraId="4161C03A" w14:textId="77777777" w:rsidR="003B2794" w:rsidRDefault="003B2794" w:rsidP="00465A46">
            <w:r w:rsidRPr="003B2794">
              <w:t>Error Injection</w:t>
            </w:r>
          </w:p>
        </w:tc>
        <w:tc>
          <w:tcPr>
            <w:tcW w:w="4320" w:type="dxa"/>
          </w:tcPr>
          <w:p w14:paraId="5E185566" w14:textId="77777777" w:rsidR="003B2794" w:rsidRDefault="003B2794" w:rsidP="00465A46">
            <w:r w:rsidRPr="003B2794">
              <w:t>None unless otherwise stated</w:t>
            </w:r>
          </w:p>
        </w:tc>
      </w:tr>
      <w:tr w:rsidR="003B2794" w14:paraId="01E2FD95" w14:textId="77777777" w:rsidTr="003B2794">
        <w:tc>
          <w:tcPr>
            <w:tcW w:w="4320" w:type="dxa"/>
          </w:tcPr>
          <w:p w14:paraId="658E4B82" w14:textId="77777777" w:rsidR="003B2794" w:rsidRDefault="003B2794" w:rsidP="00465A46">
            <w:r w:rsidRPr="003B2794">
              <w:t>Verification Method</w:t>
            </w:r>
          </w:p>
        </w:tc>
        <w:tc>
          <w:tcPr>
            <w:tcW w:w="4320" w:type="dxa"/>
          </w:tcPr>
          <w:p w14:paraId="1EF3968A" w14:textId="77777777" w:rsidR="003B2794" w:rsidRDefault="003B2794" w:rsidP="00465A46">
            <w:r w:rsidRPr="003B2794">
              <w:t>OSVVM-based automated testbench and waveform trace</w:t>
            </w:r>
          </w:p>
        </w:tc>
      </w:tr>
    </w:tbl>
    <w:p w14:paraId="55CBEDCA" w14:textId="77777777" w:rsidR="00587F82" w:rsidRDefault="00587F82" w:rsidP="003B2794">
      <w:pPr>
        <w:pStyle w:val="Heading5"/>
      </w:pPr>
      <w:r>
        <w:t>BC-019 – Verify inter-word and inter-message gap timing</w:t>
      </w:r>
    </w:p>
    <w:tbl>
      <w:tblPr>
        <w:tblStyle w:val="TableGrid"/>
        <w:tblW w:w="0" w:type="auto"/>
        <w:tblLook w:val="04A0" w:firstRow="1" w:lastRow="0" w:firstColumn="1" w:lastColumn="0" w:noHBand="0" w:noVBand="1"/>
      </w:tblPr>
      <w:tblGrid>
        <w:gridCol w:w="4320"/>
        <w:gridCol w:w="4320"/>
      </w:tblGrid>
      <w:tr w:rsidR="00587F82" w14:paraId="6F3A51A7" w14:textId="77777777" w:rsidTr="00465A46">
        <w:tc>
          <w:tcPr>
            <w:tcW w:w="4320" w:type="dxa"/>
          </w:tcPr>
          <w:p w14:paraId="0B6E3E85" w14:textId="77777777" w:rsidR="00587F82" w:rsidRDefault="00587F82" w:rsidP="00465A46">
            <w:r>
              <w:t>Test ID</w:t>
            </w:r>
          </w:p>
        </w:tc>
        <w:tc>
          <w:tcPr>
            <w:tcW w:w="4320" w:type="dxa"/>
          </w:tcPr>
          <w:p w14:paraId="1F6134FB" w14:textId="77777777" w:rsidR="00587F82" w:rsidRDefault="00587F82" w:rsidP="00465A46">
            <w:r>
              <w:t>BC-019</w:t>
            </w:r>
          </w:p>
        </w:tc>
      </w:tr>
      <w:tr w:rsidR="00587F82" w14:paraId="4B1F693E" w14:textId="77777777" w:rsidTr="00465A46">
        <w:tc>
          <w:tcPr>
            <w:tcW w:w="4320" w:type="dxa"/>
          </w:tcPr>
          <w:p w14:paraId="2B5B7705" w14:textId="77777777" w:rsidR="00587F82" w:rsidRDefault="00587F82" w:rsidP="00465A46">
            <w:r>
              <w:t>Objective</w:t>
            </w:r>
          </w:p>
        </w:tc>
        <w:tc>
          <w:tcPr>
            <w:tcW w:w="4320" w:type="dxa"/>
          </w:tcPr>
          <w:p w14:paraId="6EF1BE53" w14:textId="77777777" w:rsidR="00587F82" w:rsidRDefault="00587F82" w:rsidP="00465A46">
            <w:r>
              <w:t>Verify inter-word and inter-message gap timing</w:t>
            </w:r>
          </w:p>
        </w:tc>
      </w:tr>
      <w:tr w:rsidR="00587F82" w14:paraId="7217CFE4" w14:textId="77777777" w:rsidTr="00465A46">
        <w:tc>
          <w:tcPr>
            <w:tcW w:w="4320" w:type="dxa"/>
          </w:tcPr>
          <w:p w14:paraId="0F15495E" w14:textId="77777777" w:rsidR="00587F82" w:rsidRDefault="00587F82" w:rsidP="00465A46">
            <w:r>
              <w:t>Message Type</w:t>
            </w:r>
          </w:p>
        </w:tc>
        <w:tc>
          <w:tcPr>
            <w:tcW w:w="4320" w:type="dxa"/>
          </w:tcPr>
          <w:p w14:paraId="3EAC4675" w14:textId="77777777" w:rsidR="00587F82" w:rsidRDefault="00587F82" w:rsidP="00465A46">
            <w:r>
              <w:t>Protocol Timing</w:t>
            </w:r>
          </w:p>
        </w:tc>
      </w:tr>
      <w:tr w:rsidR="00587F82" w14:paraId="70272C1A" w14:textId="77777777" w:rsidTr="00465A46">
        <w:tc>
          <w:tcPr>
            <w:tcW w:w="4320" w:type="dxa"/>
          </w:tcPr>
          <w:p w14:paraId="168F526B" w14:textId="77777777" w:rsidR="00587F82" w:rsidRDefault="00587F82" w:rsidP="00465A46">
            <w:r>
              <w:t>Preconditions</w:t>
            </w:r>
          </w:p>
        </w:tc>
        <w:tc>
          <w:tcPr>
            <w:tcW w:w="4320" w:type="dxa"/>
          </w:tcPr>
          <w:p w14:paraId="13599EA0" w14:textId="77777777" w:rsidR="00587F82" w:rsidRDefault="00587F82" w:rsidP="00465A46">
            <w:r>
              <w:t>RT and BC cores initialized and clocked; simulation testbench is active.</w:t>
            </w:r>
          </w:p>
        </w:tc>
      </w:tr>
      <w:tr w:rsidR="00587F82" w14:paraId="24AC3FC9" w14:textId="77777777" w:rsidTr="00465A46">
        <w:tc>
          <w:tcPr>
            <w:tcW w:w="4320" w:type="dxa"/>
          </w:tcPr>
          <w:p w14:paraId="29D3C254" w14:textId="77777777" w:rsidR="00587F82" w:rsidRDefault="00587F82" w:rsidP="00465A46">
            <w:r>
              <w:t>Inputs</w:t>
            </w:r>
          </w:p>
        </w:tc>
        <w:tc>
          <w:tcPr>
            <w:tcW w:w="4320" w:type="dxa"/>
          </w:tcPr>
          <w:p w14:paraId="3BD2E51C" w14:textId="77777777" w:rsidR="00587F82" w:rsidRDefault="00587F82" w:rsidP="00465A46"/>
        </w:tc>
      </w:tr>
      <w:tr w:rsidR="00587F82" w14:paraId="04B55C2A" w14:textId="77777777" w:rsidTr="00465A46">
        <w:tc>
          <w:tcPr>
            <w:tcW w:w="4320" w:type="dxa"/>
          </w:tcPr>
          <w:p w14:paraId="7F17C8F9" w14:textId="77777777" w:rsidR="00587F82" w:rsidRDefault="00587F82" w:rsidP="00465A46">
            <w:r>
              <w:t>Expected Outputs</w:t>
            </w:r>
          </w:p>
        </w:tc>
        <w:tc>
          <w:tcPr>
            <w:tcW w:w="4320" w:type="dxa"/>
          </w:tcPr>
          <w:p w14:paraId="4E85F92F" w14:textId="77777777" w:rsidR="00587F82" w:rsidRDefault="00587F82" w:rsidP="00465A46"/>
        </w:tc>
      </w:tr>
      <w:tr w:rsidR="003B2794" w14:paraId="686AD5B6" w14:textId="77777777" w:rsidTr="003B2794">
        <w:tc>
          <w:tcPr>
            <w:tcW w:w="4320" w:type="dxa"/>
          </w:tcPr>
          <w:p w14:paraId="21859ED3" w14:textId="77777777" w:rsidR="003B2794" w:rsidRDefault="003B2794" w:rsidP="00465A46">
            <w:r w:rsidRPr="003B2794">
              <w:t>Pass Criteria</w:t>
            </w:r>
          </w:p>
        </w:tc>
        <w:tc>
          <w:tcPr>
            <w:tcW w:w="4320" w:type="dxa"/>
          </w:tcPr>
          <w:p w14:paraId="1E2ABB94" w14:textId="77777777" w:rsidR="003B2794" w:rsidRDefault="003B2794" w:rsidP="00465A46">
            <w:r w:rsidRPr="003B2794">
              <w:t>System behaves as described in "Expected Outputs" with no protocol violations or simulation errors</w:t>
            </w:r>
          </w:p>
        </w:tc>
      </w:tr>
      <w:tr w:rsidR="003B2794" w14:paraId="4ED09B9D" w14:textId="77777777" w:rsidTr="003B2794">
        <w:tc>
          <w:tcPr>
            <w:tcW w:w="4320" w:type="dxa"/>
          </w:tcPr>
          <w:p w14:paraId="659582C1" w14:textId="77777777" w:rsidR="003B2794" w:rsidRDefault="003B2794" w:rsidP="00465A46">
            <w:r w:rsidRPr="003B2794">
              <w:t>Error Injection</w:t>
            </w:r>
          </w:p>
        </w:tc>
        <w:tc>
          <w:tcPr>
            <w:tcW w:w="4320" w:type="dxa"/>
          </w:tcPr>
          <w:p w14:paraId="33C60593" w14:textId="77777777" w:rsidR="003B2794" w:rsidRDefault="003B2794" w:rsidP="00465A46">
            <w:r w:rsidRPr="003B2794">
              <w:t>None unless otherwise stated</w:t>
            </w:r>
          </w:p>
        </w:tc>
      </w:tr>
      <w:tr w:rsidR="003B2794" w14:paraId="58948993" w14:textId="77777777" w:rsidTr="003B2794">
        <w:tc>
          <w:tcPr>
            <w:tcW w:w="4320" w:type="dxa"/>
          </w:tcPr>
          <w:p w14:paraId="33EEAD41" w14:textId="77777777" w:rsidR="003B2794" w:rsidRDefault="003B2794" w:rsidP="00465A46">
            <w:r w:rsidRPr="003B2794">
              <w:t>Verification Method</w:t>
            </w:r>
          </w:p>
        </w:tc>
        <w:tc>
          <w:tcPr>
            <w:tcW w:w="4320" w:type="dxa"/>
          </w:tcPr>
          <w:p w14:paraId="66795A92" w14:textId="77777777" w:rsidR="003B2794" w:rsidRDefault="003B2794" w:rsidP="00465A46">
            <w:r w:rsidRPr="003B2794">
              <w:t>OSVVM-based automated testbench and waveform trace</w:t>
            </w:r>
          </w:p>
        </w:tc>
      </w:tr>
    </w:tbl>
    <w:p w14:paraId="58A919CE" w14:textId="77777777" w:rsidR="00587F82" w:rsidRDefault="00587F82" w:rsidP="003B2794">
      <w:pPr>
        <w:pStyle w:val="Heading5"/>
      </w:pPr>
      <w:r>
        <w:t>BC-020 – Sync pattern is corrupted mid-transfer</w:t>
      </w:r>
    </w:p>
    <w:tbl>
      <w:tblPr>
        <w:tblStyle w:val="TableGrid"/>
        <w:tblW w:w="0" w:type="auto"/>
        <w:tblLook w:val="04A0" w:firstRow="1" w:lastRow="0" w:firstColumn="1" w:lastColumn="0" w:noHBand="0" w:noVBand="1"/>
      </w:tblPr>
      <w:tblGrid>
        <w:gridCol w:w="4320"/>
        <w:gridCol w:w="4320"/>
      </w:tblGrid>
      <w:tr w:rsidR="00587F82" w14:paraId="6E66074B" w14:textId="77777777" w:rsidTr="00465A46">
        <w:tc>
          <w:tcPr>
            <w:tcW w:w="4320" w:type="dxa"/>
          </w:tcPr>
          <w:p w14:paraId="6A4FE1D4" w14:textId="77777777" w:rsidR="00587F82" w:rsidRDefault="00587F82" w:rsidP="00465A46">
            <w:r>
              <w:t>Test ID</w:t>
            </w:r>
          </w:p>
        </w:tc>
        <w:tc>
          <w:tcPr>
            <w:tcW w:w="4320" w:type="dxa"/>
          </w:tcPr>
          <w:p w14:paraId="159774BC" w14:textId="77777777" w:rsidR="00587F82" w:rsidRDefault="00587F82" w:rsidP="00465A46">
            <w:r>
              <w:t>BC-020</w:t>
            </w:r>
          </w:p>
        </w:tc>
      </w:tr>
      <w:tr w:rsidR="00587F82" w14:paraId="305597DF" w14:textId="77777777" w:rsidTr="00465A46">
        <w:tc>
          <w:tcPr>
            <w:tcW w:w="4320" w:type="dxa"/>
          </w:tcPr>
          <w:p w14:paraId="5B32AE86" w14:textId="77777777" w:rsidR="00587F82" w:rsidRDefault="00587F82" w:rsidP="00465A46">
            <w:r>
              <w:t>Objective</w:t>
            </w:r>
          </w:p>
        </w:tc>
        <w:tc>
          <w:tcPr>
            <w:tcW w:w="4320" w:type="dxa"/>
          </w:tcPr>
          <w:p w14:paraId="425E2245" w14:textId="77777777" w:rsidR="00587F82" w:rsidRDefault="00587F82" w:rsidP="00465A46">
            <w:r>
              <w:t>Sync pattern is corrupted mid-transfer</w:t>
            </w:r>
          </w:p>
        </w:tc>
      </w:tr>
      <w:tr w:rsidR="00587F82" w14:paraId="34286536" w14:textId="77777777" w:rsidTr="00465A46">
        <w:tc>
          <w:tcPr>
            <w:tcW w:w="4320" w:type="dxa"/>
          </w:tcPr>
          <w:p w14:paraId="5EB00194" w14:textId="77777777" w:rsidR="00587F82" w:rsidRDefault="00587F82" w:rsidP="00465A46">
            <w:r>
              <w:t>Message Type</w:t>
            </w:r>
          </w:p>
        </w:tc>
        <w:tc>
          <w:tcPr>
            <w:tcW w:w="4320" w:type="dxa"/>
          </w:tcPr>
          <w:p w14:paraId="2139741E" w14:textId="77777777" w:rsidR="00587F82" w:rsidRDefault="00587F82" w:rsidP="00465A46">
            <w:r>
              <w:t>Fault Injection</w:t>
            </w:r>
          </w:p>
        </w:tc>
      </w:tr>
      <w:tr w:rsidR="00587F82" w14:paraId="1C97F3A0" w14:textId="77777777" w:rsidTr="00465A46">
        <w:tc>
          <w:tcPr>
            <w:tcW w:w="4320" w:type="dxa"/>
          </w:tcPr>
          <w:p w14:paraId="0CBF98F2" w14:textId="77777777" w:rsidR="00587F82" w:rsidRDefault="00587F82" w:rsidP="00465A46">
            <w:r>
              <w:lastRenderedPageBreak/>
              <w:t>Preconditions</w:t>
            </w:r>
          </w:p>
        </w:tc>
        <w:tc>
          <w:tcPr>
            <w:tcW w:w="4320" w:type="dxa"/>
          </w:tcPr>
          <w:p w14:paraId="2D5B249A" w14:textId="77777777" w:rsidR="00587F82" w:rsidRDefault="00587F82" w:rsidP="00465A46">
            <w:r>
              <w:t>RT and BC cores initialized and clocked; simulation testbench is active.</w:t>
            </w:r>
          </w:p>
        </w:tc>
      </w:tr>
      <w:tr w:rsidR="00587F82" w14:paraId="1BDE1635" w14:textId="77777777" w:rsidTr="00465A46">
        <w:tc>
          <w:tcPr>
            <w:tcW w:w="4320" w:type="dxa"/>
          </w:tcPr>
          <w:p w14:paraId="0C6A0623" w14:textId="77777777" w:rsidR="00587F82" w:rsidRDefault="00587F82" w:rsidP="00465A46">
            <w:r>
              <w:t>Inputs</w:t>
            </w:r>
          </w:p>
        </w:tc>
        <w:tc>
          <w:tcPr>
            <w:tcW w:w="4320" w:type="dxa"/>
          </w:tcPr>
          <w:p w14:paraId="5A7A2B5B" w14:textId="77777777" w:rsidR="00587F82" w:rsidRDefault="00587F82" w:rsidP="00465A46"/>
        </w:tc>
      </w:tr>
      <w:tr w:rsidR="00587F82" w14:paraId="3339A7AF" w14:textId="77777777" w:rsidTr="00465A46">
        <w:tc>
          <w:tcPr>
            <w:tcW w:w="4320" w:type="dxa"/>
          </w:tcPr>
          <w:p w14:paraId="3206A20E" w14:textId="77777777" w:rsidR="00587F82" w:rsidRDefault="00587F82" w:rsidP="00465A46">
            <w:r>
              <w:t>Expected Outputs</w:t>
            </w:r>
          </w:p>
        </w:tc>
        <w:tc>
          <w:tcPr>
            <w:tcW w:w="4320" w:type="dxa"/>
          </w:tcPr>
          <w:p w14:paraId="4383D2C5" w14:textId="77777777" w:rsidR="00587F82" w:rsidRDefault="00587F82" w:rsidP="00465A46"/>
        </w:tc>
      </w:tr>
      <w:tr w:rsidR="003B2794" w14:paraId="0989A67B" w14:textId="77777777" w:rsidTr="00465A46">
        <w:tc>
          <w:tcPr>
            <w:tcW w:w="4320" w:type="dxa"/>
          </w:tcPr>
          <w:p w14:paraId="387DFAD7" w14:textId="25CEB566" w:rsidR="003B2794" w:rsidRDefault="003B2794" w:rsidP="00465A46">
            <w:r w:rsidRPr="003B2794">
              <w:t>Pass Criteria</w:t>
            </w:r>
          </w:p>
        </w:tc>
        <w:tc>
          <w:tcPr>
            <w:tcW w:w="4320" w:type="dxa"/>
          </w:tcPr>
          <w:p w14:paraId="540CC90C" w14:textId="7198CE58" w:rsidR="003B2794" w:rsidRDefault="003B2794" w:rsidP="00465A46">
            <w:r w:rsidRPr="003B2794">
              <w:t>System behaves as described in "Expected Outputs" with no protocol violations or simulation errors</w:t>
            </w:r>
          </w:p>
        </w:tc>
      </w:tr>
      <w:tr w:rsidR="003B2794" w14:paraId="4BC1AC4D" w14:textId="77777777" w:rsidTr="00465A46">
        <w:tc>
          <w:tcPr>
            <w:tcW w:w="4320" w:type="dxa"/>
          </w:tcPr>
          <w:p w14:paraId="42DEAED3" w14:textId="522D26F5" w:rsidR="003B2794" w:rsidRDefault="003B2794" w:rsidP="00465A46">
            <w:r w:rsidRPr="003B2794">
              <w:t>Error Injection</w:t>
            </w:r>
          </w:p>
        </w:tc>
        <w:tc>
          <w:tcPr>
            <w:tcW w:w="4320" w:type="dxa"/>
          </w:tcPr>
          <w:p w14:paraId="73E5A396" w14:textId="5AFB28F3" w:rsidR="003B2794" w:rsidRDefault="003B2794" w:rsidP="00465A46">
            <w:r w:rsidRPr="003B2794">
              <w:t>None unless otherwise stated</w:t>
            </w:r>
          </w:p>
        </w:tc>
      </w:tr>
      <w:tr w:rsidR="003B2794" w14:paraId="610634E6" w14:textId="77777777" w:rsidTr="00465A46">
        <w:tc>
          <w:tcPr>
            <w:tcW w:w="4320" w:type="dxa"/>
          </w:tcPr>
          <w:p w14:paraId="724E9F5E" w14:textId="3AF7572F" w:rsidR="003B2794" w:rsidRDefault="003B2794" w:rsidP="00465A46">
            <w:r w:rsidRPr="003B2794">
              <w:t>Verification Method</w:t>
            </w:r>
          </w:p>
        </w:tc>
        <w:tc>
          <w:tcPr>
            <w:tcW w:w="4320" w:type="dxa"/>
          </w:tcPr>
          <w:p w14:paraId="4D44BCA7" w14:textId="0010680A" w:rsidR="003B2794" w:rsidRDefault="003B2794" w:rsidP="00465A46">
            <w:r w:rsidRPr="003B2794">
              <w:t>OSVVM-based automated testbench and waveform trace</w:t>
            </w:r>
          </w:p>
        </w:tc>
      </w:tr>
    </w:tbl>
    <w:p w14:paraId="002E0F9E" w14:textId="77777777" w:rsidR="009112B4" w:rsidRDefault="009112B4" w:rsidP="00702A4E">
      <w:pPr>
        <w:pStyle w:val="BodyText2"/>
      </w:pPr>
    </w:p>
    <w:p w14:paraId="05C7791D" w14:textId="77777777" w:rsidR="00702A4E" w:rsidRPr="00702A4E" w:rsidRDefault="00702A4E" w:rsidP="00702A4E">
      <w:pPr>
        <w:pStyle w:val="Heading4"/>
      </w:pPr>
      <w:r w:rsidRPr="00702A4E">
        <w:rPr>
          <w:rStyle w:val="s1"/>
        </w:rPr>
        <w:t>Response Time Verification</w:t>
      </w:r>
    </w:p>
    <w:p w14:paraId="0F12525C" w14:textId="2CD1C035" w:rsidR="00702A4E" w:rsidRDefault="00702A4E" w:rsidP="003B2794">
      <w:pPr>
        <w:pStyle w:val="Heading5"/>
        <w:numPr>
          <w:ilvl w:val="0"/>
          <w:numId w:val="0"/>
        </w:numPr>
        <w:ind w:left="1134"/>
      </w:pPr>
      <w:r>
        <w:t>Measuring the time taken by the BC to respond to various conditions, ensuring compliance with specified timing requirements.</w:t>
      </w:r>
    </w:p>
    <w:p w14:paraId="07C07FDD" w14:textId="054DAD74" w:rsidR="00702A4E" w:rsidRPr="00702A4E" w:rsidRDefault="00702A4E" w:rsidP="00702A4E">
      <w:pPr>
        <w:pStyle w:val="Heading4"/>
        <w:rPr>
          <w:rStyle w:val="s1"/>
        </w:rPr>
      </w:pPr>
      <w:r w:rsidRPr="00702A4E">
        <w:rPr>
          <w:rStyle w:val="s1"/>
        </w:rPr>
        <w:t>Error Handling</w:t>
      </w:r>
    </w:p>
    <w:p w14:paraId="4CEE4027" w14:textId="220A7F40" w:rsidR="00702A4E" w:rsidRDefault="00702A4E" w:rsidP="00702A4E">
      <w:pPr>
        <w:pStyle w:val="Heading4"/>
        <w:numPr>
          <w:ilvl w:val="0"/>
          <w:numId w:val="0"/>
        </w:numPr>
        <w:ind w:left="1134"/>
      </w:pPr>
      <w:r>
        <w:t>Testing the BC’s ability to detect and respond to errors such as parity errors, invalid commands, and incorrect status words.</w:t>
      </w:r>
    </w:p>
    <w:p w14:paraId="657584B5" w14:textId="548A9603" w:rsidR="00702A4E" w:rsidRPr="00702A4E" w:rsidRDefault="00702A4E" w:rsidP="00702A4E">
      <w:pPr>
        <w:pStyle w:val="Heading4"/>
        <w:rPr>
          <w:rStyle w:val="s1"/>
        </w:rPr>
      </w:pPr>
      <w:r w:rsidRPr="00702A4E">
        <w:rPr>
          <w:rStyle w:val="s1"/>
        </w:rPr>
        <w:t>Mode Code Processing</w:t>
      </w:r>
    </w:p>
    <w:p w14:paraId="6B2002DD" w14:textId="4A81826E" w:rsidR="00702A4E" w:rsidRDefault="00702A4E" w:rsidP="00702A4E">
      <w:pPr>
        <w:pStyle w:val="Heading4"/>
        <w:numPr>
          <w:ilvl w:val="0"/>
          <w:numId w:val="0"/>
        </w:numPr>
        <w:ind w:left="1134"/>
      </w:pPr>
      <w:r>
        <w:t>Validating the BC’s handling of various mode codes, including those for synchronization and status reporting.</w:t>
      </w:r>
    </w:p>
    <w:p w14:paraId="661181AE" w14:textId="77777777" w:rsidR="00702A4E" w:rsidRPr="00702A4E" w:rsidRDefault="00702A4E" w:rsidP="00702A4E">
      <w:pPr>
        <w:pStyle w:val="Heading4"/>
        <w:rPr>
          <w:rStyle w:val="s1"/>
        </w:rPr>
      </w:pPr>
      <w:r w:rsidRPr="00702A4E">
        <w:rPr>
          <w:rStyle w:val="s1"/>
        </w:rPr>
        <w:t>Data Word Transmission and Reception</w:t>
      </w:r>
    </w:p>
    <w:p w14:paraId="461ACB4D" w14:textId="0FD128A8" w:rsidR="00702A4E" w:rsidRDefault="00702A4E" w:rsidP="00702A4E">
      <w:pPr>
        <w:pStyle w:val="Heading4"/>
        <w:numPr>
          <w:ilvl w:val="0"/>
          <w:numId w:val="0"/>
        </w:numPr>
        <w:ind w:left="1134"/>
      </w:pPr>
      <w:r>
        <w:t>Verifying the correct handling of data words in both transmission and reception scenarios.</w:t>
      </w:r>
    </w:p>
    <w:p w14:paraId="1C9D7109" w14:textId="4E92CD48" w:rsidR="00B548F2" w:rsidRPr="00B548F2" w:rsidRDefault="00B548F2" w:rsidP="00B548F2">
      <w:pPr>
        <w:pStyle w:val="Heading3"/>
      </w:pPr>
    </w:p>
    <w:sectPr w:rsidR="00B548F2" w:rsidRPr="00B548F2" w:rsidSect="003C6FE6">
      <w:headerReference w:type="default" r:id="rId10"/>
      <w:footerReference w:type="even" r:id="rId11"/>
      <w:footerReference w:type="default" r:id="rId12"/>
      <w:footerReference w:type="first" r:id="rId13"/>
      <w:pgSz w:w="11907" w:h="16840" w:code="9"/>
      <w:pgMar w:top="1588" w:right="1134" w:bottom="1134" w:left="1418" w:header="0" w:footer="284" w:gutter="0"/>
      <w:pgBorders>
        <w:top w:val="single" w:sz="8" w:space="18" w:color="auto"/>
        <w:bottom w:val="single" w:sz="8" w:space="10" w:color="auto"/>
      </w:pgBorders>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A94F" w14:textId="77777777" w:rsidR="00A51B0D" w:rsidRDefault="00A51B0D">
      <w:r>
        <w:separator/>
      </w:r>
    </w:p>
  </w:endnote>
  <w:endnote w:type="continuationSeparator" w:id="0">
    <w:p w14:paraId="5AEDEF16" w14:textId="77777777" w:rsidR="00A51B0D" w:rsidRDefault="00A5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Arial"/>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65F8" w14:textId="3006C939" w:rsidR="00232702" w:rsidRPr="00862AB8" w:rsidRDefault="00862AB8" w:rsidP="00862AB8">
    <w:pPr>
      <w:pStyle w:val="Footer"/>
      <w:jc w:val="center"/>
    </w:pPr>
    <w:fldSimple w:instr=" DOCPROPERTY bjFooterEvenPageDocProperty \* MERGEFORMAT " w:fldLock="1">
      <w:r w:rsidRPr="00862AB8">
        <w:rPr>
          <w:rFonts w:cs="Arial"/>
          <w:b/>
          <w:color w:val="4472C4"/>
          <w:sz w:val="20"/>
        </w:rPr>
        <w:t>RESTRICTED</w:t>
      </w:r>
      <w:r w:rsidRPr="00862AB8">
        <w:rPr>
          <w:rFonts w:cs="Arial"/>
          <w:b/>
          <w:color w:val="0000FF"/>
          <w:sz w:val="20"/>
        </w:rPr>
        <w:t xml:space="preserve"> </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18" w:type="dxa"/>
      <w:jc w:val="center"/>
      <w:tblCellMar>
        <w:top w:w="57" w:type="dxa"/>
        <w:left w:w="57" w:type="dxa"/>
        <w:right w:w="57" w:type="dxa"/>
      </w:tblCellMar>
      <w:tblLook w:val="0000" w:firstRow="0" w:lastRow="0" w:firstColumn="0" w:lastColumn="0" w:noHBand="0" w:noVBand="0"/>
    </w:tblPr>
    <w:tblGrid>
      <w:gridCol w:w="3095"/>
      <w:gridCol w:w="3248"/>
      <w:gridCol w:w="3075"/>
    </w:tblGrid>
    <w:tr w:rsidR="00232702" w14:paraId="45DAFEFB" w14:textId="77777777">
      <w:trPr>
        <w:cantSplit/>
        <w:trHeight w:hRule="exact" w:val="737"/>
        <w:jc w:val="center"/>
      </w:trPr>
      <w:tc>
        <w:tcPr>
          <w:tcW w:w="3720" w:type="dxa"/>
          <w:vAlign w:val="bottom"/>
        </w:tcPr>
        <w:p w14:paraId="2B9BC526" w14:textId="12193453" w:rsidR="00232702" w:rsidRDefault="00F77E4F">
          <w:pPr>
            <w:pStyle w:val="Footer"/>
          </w:pPr>
          <w:fldSimple w:instr=" REF DOCNO  \* MERGEFORMAT ">
            <w:r w:rsidR="00441F74">
              <w:t>?</w:t>
            </w:r>
            <w:r w:rsidR="00441F74">
              <w:rPr>
                <w:noProof/>
              </w:rPr>
              <w:t>?</w:t>
            </w:r>
          </w:fldSimple>
        </w:p>
        <w:p w14:paraId="11E70771" w14:textId="49BD6981" w:rsidR="00232702" w:rsidRDefault="00232702" w:rsidP="00232702">
          <w:pPr>
            <w:pStyle w:val="Footer"/>
          </w:pPr>
          <w:r>
            <w:t xml:space="preserve">Issue </w:t>
          </w:r>
          <w:fldSimple w:instr=" REF ISSUE  \* MERGEFORMAT ">
            <w:r>
              <w:t>1</w:t>
            </w:r>
          </w:fldSimple>
          <w:r>
            <w:t xml:space="preserve"> – ECP AL</w:t>
          </w:r>
          <w:r w:rsidR="00100E53">
            <w:t>???</w:t>
          </w:r>
        </w:p>
      </w:tc>
      <w:tc>
        <w:tcPr>
          <w:tcW w:w="3720" w:type="dxa"/>
          <w:vAlign w:val="center"/>
        </w:tcPr>
        <w:p w14:paraId="67153C36" w14:textId="3BDF640A" w:rsidR="00232702" w:rsidRDefault="00862AB8" w:rsidP="00862AB8">
          <w:pPr>
            <w:spacing w:before="240"/>
            <w:jc w:val="center"/>
          </w:pPr>
          <w:r>
            <w:fldChar w:fldCharType="begin" w:fldLock="1"/>
          </w:r>
          <w:r>
            <w:instrText xml:space="preserve"> DOCPROPERTY bjFooterBothDocProperty \* MERGEFORMAT </w:instrText>
          </w:r>
          <w:r>
            <w:fldChar w:fldCharType="separate"/>
          </w:r>
          <w:r>
            <w:rPr>
              <w:rFonts w:cs="Arial"/>
              <w:b/>
              <w:color w:val="4472C4"/>
              <w:sz w:val="20"/>
            </w:rPr>
            <w:t>RESTRICTED</w:t>
          </w:r>
          <w:r w:rsidRPr="00862AB8">
            <w:rPr>
              <w:rFonts w:cs="Arial"/>
              <w:b/>
              <w:color w:val="0000FF"/>
              <w:sz w:val="20"/>
            </w:rPr>
            <w:t xml:space="preserve"> </w:t>
          </w:r>
          <w:r>
            <w:rPr>
              <w:rFonts w:cs="Arial"/>
              <w:b/>
              <w:color w:val="0000FF"/>
              <w:sz w:val="20"/>
            </w:rPr>
            <w:fldChar w:fldCharType="end"/>
          </w:r>
        </w:p>
        <w:p w14:paraId="34B3CC5E" w14:textId="77777777" w:rsidR="00232702" w:rsidRDefault="00232702" w:rsidP="00E61443">
          <w:pPr>
            <w:pStyle w:val="Footer"/>
            <w:tabs>
              <w:tab w:val="center" w:pos="743"/>
            </w:tabs>
          </w:pPr>
        </w:p>
      </w:tc>
      <w:tc>
        <w:tcPr>
          <w:tcW w:w="3720" w:type="dxa"/>
          <w:tcBorders>
            <w:left w:val="nil"/>
          </w:tcBorders>
          <w:vAlign w:val="center"/>
        </w:tcPr>
        <w:p w14:paraId="70B40970" w14:textId="6B05CFA6" w:rsidR="00232702" w:rsidRDefault="00232702">
          <w:pPr>
            <w:pStyle w:val="Footer"/>
            <w:jc w:val="right"/>
          </w:pPr>
          <w:r>
            <w:t xml:space="preserve">Page </w:t>
          </w:r>
          <w:r>
            <w:fldChar w:fldCharType="begin"/>
          </w:r>
          <w:r>
            <w:instrText xml:space="preserve"> PAGE </w:instrText>
          </w:r>
          <w:r>
            <w:fldChar w:fldCharType="separate"/>
          </w:r>
          <w:r w:rsidR="00862AB8">
            <w:rPr>
              <w:noProof/>
            </w:rPr>
            <w:t>9</w:t>
          </w:r>
          <w:r>
            <w:fldChar w:fldCharType="end"/>
          </w:r>
          <w:r>
            <w:t xml:space="preserve"> of </w:t>
          </w:r>
          <w:r>
            <w:fldChar w:fldCharType="begin"/>
          </w:r>
          <w:r>
            <w:instrText xml:space="preserve"> NUMPAGES </w:instrText>
          </w:r>
          <w:r>
            <w:fldChar w:fldCharType="separate"/>
          </w:r>
          <w:r w:rsidR="00862AB8">
            <w:rPr>
              <w:noProof/>
            </w:rPr>
            <w:t>15</w:t>
          </w:r>
          <w:r>
            <w:fldChar w:fldCharType="end"/>
          </w:r>
        </w:p>
      </w:tc>
    </w:tr>
    <w:tr w:rsidR="00232702" w14:paraId="323FB727" w14:textId="77777777">
      <w:trPr>
        <w:cantSplit/>
        <w:trHeight w:hRule="exact" w:val="397"/>
        <w:jc w:val="center"/>
      </w:trPr>
      <w:tc>
        <w:tcPr>
          <w:tcW w:w="3720" w:type="dxa"/>
        </w:tcPr>
        <w:p w14:paraId="7D74AF3B" w14:textId="77777777" w:rsidR="00232702" w:rsidRDefault="00232702">
          <w:pPr>
            <w:pStyle w:val="Footer"/>
            <w:rPr>
              <w:sz w:val="14"/>
            </w:rPr>
          </w:pPr>
        </w:p>
      </w:tc>
      <w:tc>
        <w:tcPr>
          <w:tcW w:w="3720" w:type="dxa"/>
          <w:vAlign w:val="center"/>
        </w:tcPr>
        <w:p w14:paraId="007378A7" w14:textId="77777777" w:rsidR="00232702" w:rsidRDefault="00232702">
          <w:pPr>
            <w:pStyle w:val="Footer"/>
          </w:pPr>
        </w:p>
      </w:tc>
      <w:tc>
        <w:tcPr>
          <w:tcW w:w="3720" w:type="dxa"/>
          <w:tcBorders>
            <w:left w:val="nil"/>
          </w:tcBorders>
          <w:vAlign w:val="center"/>
        </w:tcPr>
        <w:p w14:paraId="68E848DA" w14:textId="77777777" w:rsidR="00232702" w:rsidRDefault="00232702">
          <w:pPr>
            <w:pStyle w:val="Footer"/>
          </w:pPr>
        </w:p>
      </w:tc>
    </w:tr>
  </w:tbl>
  <w:p w14:paraId="51621DF2" w14:textId="77777777" w:rsidR="00232702" w:rsidRDefault="00232702">
    <w:pPr>
      <w:tabs>
        <w:tab w:val="left" w:pos="42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C22A" w14:textId="34225F6B" w:rsidR="00232702" w:rsidRPr="00862AB8" w:rsidRDefault="00862AB8" w:rsidP="00862AB8">
    <w:pPr>
      <w:pStyle w:val="Footer"/>
      <w:jc w:val="center"/>
    </w:pPr>
    <w:fldSimple w:instr=" DOCPROPERTY bjFooterFirstPageDocProperty \* MERGEFORMAT " w:fldLock="1">
      <w:r w:rsidRPr="00862AB8">
        <w:rPr>
          <w:rFonts w:cs="Arial"/>
          <w:b/>
          <w:color w:val="4472C4"/>
          <w:sz w:val="20"/>
        </w:rPr>
        <w:t>RESTRICTED</w:t>
      </w:r>
      <w:r w:rsidRPr="00862AB8">
        <w:rPr>
          <w:rFonts w:cs="Arial"/>
          <w:b/>
          <w:color w:val="0000FF"/>
          <w:sz w:val="20"/>
        </w:rPr>
        <w:t xml:space="preserve"> </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C9EB" w14:textId="77777777" w:rsidR="00A51B0D" w:rsidRDefault="00A51B0D">
      <w:r>
        <w:separator/>
      </w:r>
    </w:p>
  </w:footnote>
  <w:footnote w:type="continuationSeparator" w:id="0">
    <w:p w14:paraId="69F41F53" w14:textId="77777777" w:rsidR="00A51B0D" w:rsidRDefault="00A51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0C7A" w14:textId="77777777" w:rsidR="00232702" w:rsidRDefault="00232702">
    <w:pPr>
      <w:pStyle w:val="Header"/>
      <w:spacing w:after="240"/>
    </w:pPr>
    <w:r>
      <w:rPr>
        <w:noProof/>
        <w:lang w:eastAsia="en-GB"/>
      </w:rPr>
      <w:drawing>
        <wp:anchor distT="0" distB="0" distL="114300" distR="114300" simplePos="0" relativeHeight="251657728" behindDoc="1" locked="0" layoutInCell="1" allowOverlap="1" wp14:anchorId="3692B707" wp14:editId="35845552">
          <wp:simplePos x="0" y="0"/>
          <wp:positionH relativeFrom="margin">
            <wp:posOffset>4619625</wp:posOffset>
          </wp:positionH>
          <wp:positionV relativeFrom="paragraph">
            <wp:posOffset>102235</wp:posOffset>
          </wp:positionV>
          <wp:extent cx="1287780" cy="6426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7780" cy="642620"/>
                  </a:xfrm>
                  <a:prstGeom prst="rect">
                    <a:avLst/>
                  </a:prstGeom>
                  <a:noFill/>
                </pic:spPr>
              </pic:pic>
            </a:graphicData>
          </a:graphic>
          <wp14:sizeRelH relativeFrom="margin">
            <wp14:pctWidth>0</wp14:pctWidth>
          </wp14:sizeRelH>
          <wp14:sizeRelV relativeFrom="margin">
            <wp14:pctHeight>0</wp14:pctHeight>
          </wp14:sizeRelV>
        </wp:anchor>
      </w:drawing>
    </w:r>
  </w:p>
  <w:p w14:paraId="6F257B89" w14:textId="54692714" w:rsidR="00232702" w:rsidRDefault="00232702">
    <w:pPr>
      <w:pStyle w:val="Header"/>
      <w:spacing w:after="240"/>
    </w:pPr>
    <w:fldSimple w:instr=" REF CLASSIFICATION  \* MERGEFORMAT ">
      <w:r>
        <w:t>RESTRICTED</w:t>
      </w:r>
    </w:fldSimple>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28AC6B8"/>
    <w:lvl w:ilvl="0">
      <w:start w:val="1"/>
      <w:numFmt w:val="decimal"/>
      <w:lvlRestart w:val="0"/>
      <w:pStyle w:val="ListNumber3"/>
      <w:lvlText w:val="%1."/>
      <w:lvlJc w:val="left"/>
      <w:pPr>
        <w:tabs>
          <w:tab w:val="num" w:pos="357"/>
        </w:tabs>
        <w:ind w:left="357" w:hanging="357"/>
      </w:pPr>
    </w:lvl>
  </w:abstractNum>
  <w:abstractNum w:abstractNumId="1" w15:restartNumberingAfterBreak="0">
    <w:nsid w:val="FFFFFF7F"/>
    <w:multiLevelType w:val="singleLevel"/>
    <w:tmpl w:val="DD443D1C"/>
    <w:lvl w:ilvl="0">
      <w:start w:val="1"/>
      <w:numFmt w:val="lowerRoman"/>
      <w:lvlRestart w:val="0"/>
      <w:pStyle w:val="ListNumber2"/>
      <w:lvlText w:val="(%1)"/>
      <w:lvlJc w:val="left"/>
      <w:pPr>
        <w:tabs>
          <w:tab w:val="num" w:pos="2251"/>
        </w:tabs>
        <w:ind w:left="2098" w:hanging="567"/>
      </w:pPr>
      <w:rPr>
        <w:rFonts w:ascii="Arial" w:hAnsi="Arial" w:hint="default"/>
        <w:b w:val="0"/>
        <w:i w:val="0"/>
        <w:sz w:val="20"/>
      </w:rPr>
    </w:lvl>
  </w:abstractNum>
  <w:abstractNum w:abstractNumId="2" w15:restartNumberingAfterBreak="0">
    <w:nsid w:val="FFFFFF89"/>
    <w:multiLevelType w:val="singleLevel"/>
    <w:tmpl w:val="AD562C06"/>
    <w:lvl w:ilvl="0">
      <w:start w:val="1"/>
      <w:numFmt w:val="bullet"/>
      <w:lvlText w:val=""/>
      <w:lvlJc w:val="left"/>
      <w:pPr>
        <w:tabs>
          <w:tab w:val="num" w:pos="2628"/>
        </w:tabs>
        <w:ind w:left="2628" w:hanging="360"/>
      </w:pPr>
      <w:rPr>
        <w:rFonts w:ascii="Wingdings" w:hAnsi="Wingdings" w:hint="default"/>
      </w:rPr>
    </w:lvl>
  </w:abstractNum>
  <w:abstractNum w:abstractNumId="3" w15:restartNumberingAfterBreak="0">
    <w:nsid w:val="01D9233E"/>
    <w:multiLevelType w:val="multilevel"/>
    <w:tmpl w:val="552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40F68"/>
    <w:multiLevelType w:val="hybridMultilevel"/>
    <w:tmpl w:val="0002BC6A"/>
    <w:lvl w:ilvl="0" w:tplc="30546B2E">
      <w:start w:val="1"/>
      <w:numFmt w:val="lowerLetter"/>
      <w:lvlRestart w:val="0"/>
      <w:pStyle w:val="ListNumber"/>
      <w:lvlText w:val="%1."/>
      <w:lvlJc w:val="left"/>
      <w:pPr>
        <w:tabs>
          <w:tab w:val="num" w:pos="1531"/>
        </w:tabs>
        <w:ind w:left="1531" w:hanging="397"/>
      </w:pPr>
      <w:rPr>
        <w:rFonts w:ascii="Arial" w:hAnsi="Arial" w:hint="default"/>
        <w:b w:val="0"/>
        <w:i w:val="0"/>
        <w:sz w:val="20"/>
      </w:rPr>
    </w:lvl>
    <w:lvl w:ilvl="1" w:tplc="04090019" w:tentative="1">
      <w:start w:val="1"/>
      <w:numFmt w:val="lowerLetter"/>
      <w:lvlText w:val="%2."/>
      <w:lvlJc w:val="left"/>
      <w:pPr>
        <w:tabs>
          <w:tab w:val="num" w:pos="3708"/>
        </w:tabs>
        <w:ind w:left="3708" w:hanging="360"/>
      </w:pPr>
    </w:lvl>
    <w:lvl w:ilvl="2" w:tplc="0409001B" w:tentative="1">
      <w:start w:val="1"/>
      <w:numFmt w:val="lowerRoman"/>
      <w:lvlText w:val="%3."/>
      <w:lvlJc w:val="right"/>
      <w:pPr>
        <w:tabs>
          <w:tab w:val="num" w:pos="4428"/>
        </w:tabs>
        <w:ind w:left="4428" w:hanging="180"/>
      </w:pPr>
    </w:lvl>
    <w:lvl w:ilvl="3" w:tplc="0409000F" w:tentative="1">
      <w:start w:val="1"/>
      <w:numFmt w:val="decimal"/>
      <w:lvlText w:val="%4."/>
      <w:lvlJc w:val="left"/>
      <w:pPr>
        <w:tabs>
          <w:tab w:val="num" w:pos="5148"/>
        </w:tabs>
        <w:ind w:left="5148" w:hanging="360"/>
      </w:pPr>
    </w:lvl>
    <w:lvl w:ilvl="4" w:tplc="04090019" w:tentative="1">
      <w:start w:val="1"/>
      <w:numFmt w:val="lowerLetter"/>
      <w:lvlText w:val="%5."/>
      <w:lvlJc w:val="left"/>
      <w:pPr>
        <w:tabs>
          <w:tab w:val="num" w:pos="5868"/>
        </w:tabs>
        <w:ind w:left="5868" w:hanging="360"/>
      </w:pPr>
    </w:lvl>
    <w:lvl w:ilvl="5" w:tplc="0409001B" w:tentative="1">
      <w:start w:val="1"/>
      <w:numFmt w:val="lowerRoman"/>
      <w:lvlText w:val="%6."/>
      <w:lvlJc w:val="right"/>
      <w:pPr>
        <w:tabs>
          <w:tab w:val="num" w:pos="6588"/>
        </w:tabs>
        <w:ind w:left="6588" w:hanging="180"/>
      </w:pPr>
    </w:lvl>
    <w:lvl w:ilvl="6" w:tplc="0409000F" w:tentative="1">
      <w:start w:val="1"/>
      <w:numFmt w:val="decimal"/>
      <w:lvlText w:val="%7."/>
      <w:lvlJc w:val="left"/>
      <w:pPr>
        <w:tabs>
          <w:tab w:val="num" w:pos="7308"/>
        </w:tabs>
        <w:ind w:left="7308" w:hanging="360"/>
      </w:pPr>
    </w:lvl>
    <w:lvl w:ilvl="7" w:tplc="04090019" w:tentative="1">
      <w:start w:val="1"/>
      <w:numFmt w:val="lowerLetter"/>
      <w:lvlText w:val="%8."/>
      <w:lvlJc w:val="left"/>
      <w:pPr>
        <w:tabs>
          <w:tab w:val="num" w:pos="8028"/>
        </w:tabs>
        <w:ind w:left="8028" w:hanging="360"/>
      </w:pPr>
    </w:lvl>
    <w:lvl w:ilvl="8" w:tplc="0409001B" w:tentative="1">
      <w:start w:val="1"/>
      <w:numFmt w:val="lowerRoman"/>
      <w:lvlText w:val="%9."/>
      <w:lvlJc w:val="right"/>
      <w:pPr>
        <w:tabs>
          <w:tab w:val="num" w:pos="8748"/>
        </w:tabs>
        <w:ind w:left="8748" w:hanging="180"/>
      </w:pPr>
    </w:lvl>
  </w:abstractNum>
  <w:abstractNum w:abstractNumId="5" w15:restartNumberingAfterBreak="0">
    <w:nsid w:val="0930237E"/>
    <w:multiLevelType w:val="hybridMultilevel"/>
    <w:tmpl w:val="A0CEA54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0ACC69C4"/>
    <w:multiLevelType w:val="hybridMultilevel"/>
    <w:tmpl w:val="13E6D340"/>
    <w:lvl w:ilvl="0" w:tplc="3D404958">
      <w:start w:val="1"/>
      <w:numFmt w:val="bullet"/>
      <w:pStyle w:val="Tablebull03"/>
      <w:lvlText w:val=""/>
      <w:lvlJc w:val="left"/>
      <w:pPr>
        <w:tabs>
          <w:tab w:val="num" w:pos="360"/>
        </w:tabs>
        <w:ind w:left="340" w:hanging="3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6855CF"/>
    <w:multiLevelType w:val="hybridMultilevel"/>
    <w:tmpl w:val="5E7ADA5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05F4988"/>
    <w:multiLevelType w:val="hybridMultilevel"/>
    <w:tmpl w:val="471C7C08"/>
    <w:lvl w:ilvl="0" w:tplc="58A8B084">
      <w:start w:val="1"/>
      <w:numFmt w:val="decimal"/>
      <w:lvlText w:val="%1."/>
      <w:lvlJc w:val="left"/>
      <w:pPr>
        <w:ind w:left="1854" w:hanging="360"/>
      </w:pPr>
      <w:rPr>
        <w:b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 w15:restartNumberingAfterBreak="0">
    <w:nsid w:val="199F2A4E"/>
    <w:multiLevelType w:val="hybridMultilevel"/>
    <w:tmpl w:val="46383C6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1B7053B8"/>
    <w:multiLevelType w:val="hybridMultilevel"/>
    <w:tmpl w:val="4928FF20"/>
    <w:lvl w:ilvl="0" w:tplc="FFFFFFFF">
      <w:start w:val="1"/>
      <w:numFmt w:val="decimal"/>
      <w:lvlText w:val="%1."/>
      <w:lvlJc w:val="left"/>
      <w:pPr>
        <w:ind w:left="1526" w:hanging="360"/>
      </w:pPr>
      <w:rPr>
        <w:b w:val="0"/>
      </w:rPr>
    </w:lvl>
    <w:lvl w:ilvl="1" w:tplc="FFFFFFFF">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11" w15:restartNumberingAfterBreak="0">
    <w:nsid w:val="27A80C88"/>
    <w:multiLevelType w:val="hybridMultilevel"/>
    <w:tmpl w:val="D64819F6"/>
    <w:lvl w:ilvl="0" w:tplc="3702CE9A">
      <w:start w:val="1"/>
      <w:numFmt w:val="bullet"/>
      <w:pStyle w:val="Head1bull03"/>
      <w:lvlText w:val=""/>
      <w:lvlJc w:val="left"/>
      <w:pPr>
        <w:tabs>
          <w:tab w:val="num" w:pos="2629"/>
        </w:tabs>
        <w:ind w:left="2552" w:hanging="283"/>
      </w:pPr>
      <w:rPr>
        <w:rFonts w:ascii="Wingdings"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35216D"/>
    <w:multiLevelType w:val="multilevel"/>
    <w:tmpl w:val="CB24C842"/>
    <w:lvl w:ilvl="0">
      <w:start w:val="1"/>
      <w:numFmt w:val="lowerLetter"/>
      <w:lvlRestart w:val="0"/>
      <w:lvlText w:val="%1."/>
      <w:lvlJc w:val="left"/>
      <w:pPr>
        <w:tabs>
          <w:tab w:val="num" w:pos="1531"/>
        </w:tabs>
        <w:ind w:left="1531" w:hanging="397"/>
      </w:pPr>
      <w:rPr>
        <w:rFonts w:ascii="Arial" w:hAnsi="Arial" w:hint="default"/>
        <w:b w:val="0"/>
        <w:i w:val="0"/>
        <w:sz w:val="20"/>
      </w:rPr>
    </w:lvl>
    <w:lvl w:ilvl="1">
      <w:start w:val="1"/>
      <w:numFmt w:val="lowerLetter"/>
      <w:lvlText w:val="%2."/>
      <w:lvlJc w:val="left"/>
      <w:pPr>
        <w:tabs>
          <w:tab w:val="num" w:pos="3708"/>
        </w:tabs>
        <w:ind w:left="3708" w:hanging="360"/>
      </w:pPr>
    </w:lvl>
    <w:lvl w:ilvl="2">
      <w:start w:val="1"/>
      <w:numFmt w:val="lowerRoman"/>
      <w:lvlText w:val="%3."/>
      <w:lvlJc w:val="right"/>
      <w:pPr>
        <w:tabs>
          <w:tab w:val="num" w:pos="4428"/>
        </w:tabs>
        <w:ind w:left="4428" w:hanging="180"/>
      </w:pPr>
    </w:lvl>
    <w:lvl w:ilvl="3">
      <w:start w:val="1"/>
      <w:numFmt w:val="decimal"/>
      <w:lvlText w:val="%4."/>
      <w:lvlJc w:val="left"/>
      <w:pPr>
        <w:tabs>
          <w:tab w:val="num" w:pos="5148"/>
        </w:tabs>
        <w:ind w:left="5148" w:hanging="360"/>
      </w:pPr>
    </w:lvl>
    <w:lvl w:ilvl="4">
      <w:start w:val="1"/>
      <w:numFmt w:val="lowerLetter"/>
      <w:lvlText w:val="%5."/>
      <w:lvlJc w:val="left"/>
      <w:pPr>
        <w:tabs>
          <w:tab w:val="num" w:pos="5868"/>
        </w:tabs>
        <w:ind w:left="5868" w:hanging="360"/>
      </w:pPr>
    </w:lvl>
    <w:lvl w:ilvl="5">
      <w:start w:val="1"/>
      <w:numFmt w:val="lowerRoman"/>
      <w:lvlText w:val="%6."/>
      <w:lvlJc w:val="right"/>
      <w:pPr>
        <w:tabs>
          <w:tab w:val="num" w:pos="6588"/>
        </w:tabs>
        <w:ind w:left="6588" w:hanging="180"/>
      </w:pPr>
    </w:lvl>
    <w:lvl w:ilvl="6">
      <w:start w:val="1"/>
      <w:numFmt w:val="decimal"/>
      <w:lvlText w:val="%7."/>
      <w:lvlJc w:val="left"/>
      <w:pPr>
        <w:tabs>
          <w:tab w:val="num" w:pos="7308"/>
        </w:tabs>
        <w:ind w:left="7308" w:hanging="360"/>
      </w:pPr>
    </w:lvl>
    <w:lvl w:ilvl="7">
      <w:start w:val="1"/>
      <w:numFmt w:val="lowerLetter"/>
      <w:lvlText w:val="%8."/>
      <w:lvlJc w:val="left"/>
      <w:pPr>
        <w:tabs>
          <w:tab w:val="num" w:pos="8028"/>
        </w:tabs>
        <w:ind w:left="8028" w:hanging="360"/>
      </w:pPr>
    </w:lvl>
    <w:lvl w:ilvl="8">
      <w:start w:val="1"/>
      <w:numFmt w:val="lowerRoman"/>
      <w:lvlText w:val="%9."/>
      <w:lvlJc w:val="right"/>
      <w:pPr>
        <w:tabs>
          <w:tab w:val="num" w:pos="8748"/>
        </w:tabs>
        <w:ind w:left="8748" w:hanging="180"/>
      </w:pPr>
    </w:lvl>
  </w:abstractNum>
  <w:abstractNum w:abstractNumId="13" w15:restartNumberingAfterBreak="0">
    <w:nsid w:val="2CB30641"/>
    <w:multiLevelType w:val="hybridMultilevel"/>
    <w:tmpl w:val="B6764062"/>
    <w:lvl w:ilvl="0" w:tplc="6B400C2E">
      <w:start w:val="1"/>
      <w:numFmt w:val="bullet"/>
      <w:pStyle w:val="Head2bull01"/>
      <w:lvlText w:val=""/>
      <w:lvlJc w:val="left"/>
      <w:pPr>
        <w:tabs>
          <w:tab w:val="num" w:pos="1494"/>
        </w:tabs>
        <w:ind w:left="1418" w:hanging="284"/>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F90C0E"/>
    <w:multiLevelType w:val="hybridMultilevel"/>
    <w:tmpl w:val="4928FF20"/>
    <w:lvl w:ilvl="0" w:tplc="58A8B084">
      <w:start w:val="1"/>
      <w:numFmt w:val="decimal"/>
      <w:lvlText w:val="%1."/>
      <w:lvlJc w:val="left"/>
      <w:pPr>
        <w:ind w:left="1854" w:hanging="360"/>
      </w:pPr>
      <w:rPr>
        <w:b w:val="0"/>
      </w:r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2E1C2E0D"/>
    <w:multiLevelType w:val="hybridMultilevel"/>
    <w:tmpl w:val="CB4CD75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2EA245E9"/>
    <w:multiLevelType w:val="hybridMultilevel"/>
    <w:tmpl w:val="C86C8FD4"/>
    <w:lvl w:ilvl="0" w:tplc="65D03700">
      <w:start w:val="1"/>
      <w:numFmt w:val="bullet"/>
      <w:pStyle w:val="Head2bull03"/>
      <w:lvlText w:val=""/>
      <w:lvlJc w:val="left"/>
      <w:pPr>
        <w:tabs>
          <w:tab w:val="num" w:pos="2345"/>
        </w:tabs>
        <w:ind w:left="2345"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8357DB"/>
    <w:multiLevelType w:val="hybridMultilevel"/>
    <w:tmpl w:val="8DC2C140"/>
    <w:lvl w:ilvl="0" w:tplc="E656F102">
      <w:start w:val="1"/>
      <w:numFmt w:val="bullet"/>
      <w:pStyle w:val="Head2bull02"/>
      <w:lvlText w:val="-"/>
      <w:lvlJc w:val="left"/>
      <w:pPr>
        <w:tabs>
          <w:tab w:val="num" w:pos="1778"/>
        </w:tabs>
        <w:ind w:left="1701" w:hanging="283"/>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7C185E"/>
    <w:multiLevelType w:val="hybridMultilevel"/>
    <w:tmpl w:val="68FCF7F0"/>
    <w:lvl w:ilvl="0" w:tplc="811A5FD0">
      <w:start w:val="1"/>
      <w:numFmt w:val="bullet"/>
      <w:pStyle w:val="HeadiBull03"/>
      <w:lvlText w:val=""/>
      <w:lvlJc w:val="left"/>
      <w:pPr>
        <w:tabs>
          <w:tab w:val="num" w:pos="3195"/>
        </w:tabs>
        <w:ind w:left="3195" w:hanging="360"/>
      </w:pPr>
      <w:rPr>
        <w:rFonts w:ascii="Wingdings" w:hAnsi="Wingdings" w:hint="default"/>
      </w:rPr>
    </w:lvl>
    <w:lvl w:ilvl="1" w:tplc="04090019" w:tentative="1">
      <w:start w:val="1"/>
      <w:numFmt w:val="lowerLetter"/>
      <w:lvlText w:val="%2."/>
      <w:lvlJc w:val="left"/>
      <w:pPr>
        <w:tabs>
          <w:tab w:val="num" w:pos="2574"/>
        </w:tabs>
        <w:ind w:left="2574" w:hanging="360"/>
      </w:p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19" w15:restartNumberingAfterBreak="0">
    <w:nsid w:val="359837C3"/>
    <w:multiLevelType w:val="hybridMultilevel"/>
    <w:tmpl w:val="05DE949E"/>
    <w:lvl w:ilvl="0" w:tplc="F9D29354">
      <w:start w:val="1"/>
      <w:numFmt w:val="bullet"/>
      <w:pStyle w:val="Tablebull01"/>
      <w:lvlText w:val=""/>
      <w:lvlJc w:val="left"/>
      <w:pPr>
        <w:tabs>
          <w:tab w:val="num" w:pos="36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322BAE"/>
    <w:multiLevelType w:val="hybridMultilevel"/>
    <w:tmpl w:val="5CAA3BDA"/>
    <w:lvl w:ilvl="0" w:tplc="A596EDCC">
      <w:start w:val="1"/>
      <w:numFmt w:val="bullet"/>
      <w:pStyle w:val="Head1bull02"/>
      <w:lvlText w:val="-"/>
      <w:lvlJc w:val="left"/>
      <w:pPr>
        <w:tabs>
          <w:tab w:val="num" w:pos="644"/>
        </w:tabs>
        <w:ind w:left="567" w:hanging="283"/>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3A57BB"/>
    <w:multiLevelType w:val="hybridMultilevel"/>
    <w:tmpl w:val="D04EBB84"/>
    <w:lvl w:ilvl="0" w:tplc="ECA661FC">
      <w:start w:val="1"/>
      <w:numFmt w:val="bullet"/>
      <w:pStyle w:val="HeadiBull0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8E539C"/>
    <w:multiLevelType w:val="hybridMultilevel"/>
    <w:tmpl w:val="4928FF20"/>
    <w:lvl w:ilvl="0" w:tplc="FFFFFFFF">
      <w:start w:val="1"/>
      <w:numFmt w:val="decimal"/>
      <w:lvlText w:val="%1."/>
      <w:lvlJc w:val="left"/>
      <w:pPr>
        <w:ind w:left="1494" w:hanging="360"/>
      </w:pPr>
      <w:rPr>
        <w:b w:val="0"/>
      </w:rPr>
    </w:lvl>
    <w:lvl w:ilvl="1" w:tplc="FFFFFFFF">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3" w15:restartNumberingAfterBreak="0">
    <w:nsid w:val="38D33D03"/>
    <w:multiLevelType w:val="hybridMultilevel"/>
    <w:tmpl w:val="409060EE"/>
    <w:lvl w:ilvl="0" w:tplc="156E989A">
      <w:start w:val="1"/>
      <w:numFmt w:val="bullet"/>
      <w:pStyle w:val="HeadiBull02"/>
      <w:lvlText w:val="-"/>
      <w:lvlJc w:val="left"/>
      <w:pPr>
        <w:tabs>
          <w:tab w:val="num" w:pos="4897"/>
        </w:tabs>
        <w:ind w:left="4897" w:hanging="360"/>
      </w:pPr>
      <w:rPr>
        <w:rFonts w:ascii="Times New Roman" w:hAnsi="Times New Roman" w:cs="Times New Roman" w:hint="default"/>
      </w:rPr>
    </w:lvl>
    <w:lvl w:ilvl="1" w:tplc="04090003" w:tentative="1">
      <w:start w:val="1"/>
      <w:numFmt w:val="bullet"/>
      <w:lvlText w:val="o"/>
      <w:lvlJc w:val="left"/>
      <w:pPr>
        <w:tabs>
          <w:tab w:val="num" w:pos="3992"/>
        </w:tabs>
        <w:ind w:left="3992" w:hanging="360"/>
      </w:pPr>
      <w:rPr>
        <w:rFonts w:ascii="Courier New" w:hAnsi="Courier New" w:hint="default"/>
      </w:rPr>
    </w:lvl>
    <w:lvl w:ilvl="2" w:tplc="04090005" w:tentative="1">
      <w:start w:val="1"/>
      <w:numFmt w:val="bullet"/>
      <w:lvlText w:val=""/>
      <w:lvlJc w:val="left"/>
      <w:pPr>
        <w:tabs>
          <w:tab w:val="num" w:pos="4712"/>
        </w:tabs>
        <w:ind w:left="4712" w:hanging="360"/>
      </w:pPr>
      <w:rPr>
        <w:rFonts w:ascii="Wingdings" w:hAnsi="Wingdings" w:hint="default"/>
      </w:rPr>
    </w:lvl>
    <w:lvl w:ilvl="3" w:tplc="04090001" w:tentative="1">
      <w:start w:val="1"/>
      <w:numFmt w:val="bullet"/>
      <w:lvlText w:val=""/>
      <w:lvlJc w:val="left"/>
      <w:pPr>
        <w:tabs>
          <w:tab w:val="num" w:pos="5432"/>
        </w:tabs>
        <w:ind w:left="5432" w:hanging="360"/>
      </w:pPr>
      <w:rPr>
        <w:rFonts w:ascii="Symbol" w:hAnsi="Symbol" w:hint="default"/>
      </w:rPr>
    </w:lvl>
    <w:lvl w:ilvl="4" w:tplc="04090003" w:tentative="1">
      <w:start w:val="1"/>
      <w:numFmt w:val="bullet"/>
      <w:lvlText w:val="o"/>
      <w:lvlJc w:val="left"/>
      <w:pPr>
        <w:tabs>
          <w:tab w:val="num" w:pos="6152"/>
        </w:tabs>
        <w:ind w:left="6152" w:hanging="360"/>
      </w:pPr>
      <w:rPr>
        <w:rFonts w:ascii="Courier New" w:hAnsi="Courier New" w:hint="default"/>
      </w:rPr>
    </w:lvl>
    <w:lvl w:ilvl="5" w:tplc="04090005" w:tentative="1">
      <w:start w:val="1"/>
      <w:numFmt w:val="bullet"/>
      <w:lvlText w:val=""/>
      <w:lvlJc w:val="left"/>
      <w:pPr>
        <w:tabs>
          <w:tab w:val="num" w:pos="6872"/>
        </w:tabs>
        <w:ind w:left="6872" w:hanging="360"/>
      </w:pPr>
      <w:rPr>
        <w:rFonts w:ascii="Wingdings" w:hAnsi="Wingdings" w:hint="default"/>
      </w:rPr>
    </w:lvl>
    <w:lvl w:ilvl="6" w:tplc="04090001" w:tentative="1">
      <w:start w:val="1"/>
      <w:numFmt w:val="bullet"/>
      <w:lvlText w:val=""/>
      <w:lvlJc w:val="left"/>
      <w:pPr>
        <w:tabs>
          <w:tab w:val="num" w:pos="7592"/>
        </w:tabs>
        <w:ind w:left="7592" w:hanging="360"/>
      </w:pPr>
      <w:rPr>
        <w:rFonts w:ascii="Symbol" w:hAnsi="Symbol" w:hint="default"/>
      </w:rPr>
    </w:lvl>
    <w:lvl w:ilvl="7" w:tplc="04090003" w:tentative="1">
      <w:start w:val="1"/>
      <w:numFmt w:val="bullet"/>
      <w:lvlText w:val="o"/>
      <w:lvlJc w:val="left"/>
      <w:pPr>
        <w:tabs>
          <w:tab w:val="num" w:pos="8312"/>
        </w:tabs>
        <w:ind w:left="8312" w:hanging="360"/>
      </w:pPr>
      <w:rPr>
        <w:rFonts w:ascii="Courier New" w:hAnsi="Courier New" w:hint="default"/>
      </w:rPr>
    </w:lvl>
    <w:lvl w:ilvl="8" w:tplc="04090005" w:tentative="1">
      <w:start w:val="1"/>
      <w:numFmt w:val="bullet"/>
      <w:lvlText w:val=""/>
      <w:lvlJc w:val="left"/>
      <w:pPr>
        <w:tabs>
          <w:tab w:val="num" w:pos="9032"/>
        </w:tabs>
        <w:ind w:left="9032" w:hanging="360"/>
      </w:pPr>
      <w:rPr>
        <w:rFonts w:ascii="Wingdings" w:hAnsi="Wingdings" w:hint="default"/>
      </w:rPr>
    </w:lvl>
  </w:abstractNum>
  <w:abstractNum w:abstractNumId="24" w15:restartNumberingAfterBreak="0">
    <w:nsid w:val="39245297"/>
    <w:multiLevelType w:val="hybridMultilevel"/>
    <w:tmpl w:val="4BC2DB66"/>
    <w:lvl w:ilvl="0" w:tplc="872E7302">
      <w:start w:val="1"/>
      <w:numFmt w:val="bullet"/>
      <w:pStyle w:val="Head1bull01"/>
      <w:lvlText w:val=""/>
      <w:lvlJc w:val="left"/>
      <w:pPr>
        <w:tabs>
          <w:tab w:val="num" w:pos="360"/>
        </w:tabs>
        <w:ind w:left="284" w:hanging="284"/>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C8743D2"/>
    <w:multiLevelType w:val="multilevel"/>
    <w:tmpl w:val="BBF4EFC0"/>
    <w:lvl w:ilvl="0">
      <w:start w:val="1"/>
      <w:numFmt w:val="decimal"/>
      <w:lvlText w:val="[%1]"/>
      <w:lvlJc w:val="left"/>
      <w:pPr>
        <w:tabs>
          <w:tab w:val="num" w:pos="851"/>
        </w:tabs>
        <w:ind w:left="851" w:hanging="851"/>
      </w:pPr>
      <w:rPr>
        <w:rFonts w:ascii="Times New Roman" w:hAnsi="Times New Roman" w:hint="default"/>
        <w:b w:val="0"/>
        <w:i w:val="0"/>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3FF27734"/>
    <w:multiLevelType w:val="multilevel"/>
    <w:tmpl w:val="99A4B4A4"/>
    <w:lvl w:ilvl="0">
      <w:start w:val="1"/>
      <w:numFmt w:val="lowerLetter"/>
      <w:lvlRestart w:val="0"/>
      <w:lvlText w:val="%1."/>
      <w:lvlJc w:val="left"/>
      <w:pPr>
        <w:tabs>
          <w:tab w:val="num" w:pos="1531"/>
        </w:tabs>
        <w:ind w:left="1531" w:hanging="397"/>
      </w:pPr>
      <w:rPr>
        <w:rFonts w:ascii="Arial" w:hAnsi="Arial" w:hint="default"/>
        <w:b w:val="0"/>
        <w:i w:val="0"/>
        <w:sz w:val="20"/>
      </w:rPr>
    </w:lvl>
    <w:lvl w:ilvl="1">
      <w:start w:val="1"/>
      <w:numFmt w:val="lowerLetter"/>
      <w:lvlText w:val="%2."/>
      <w:lvlJc w:val="left"/>
      <w:pPr>
        <w:tabs>
          <w:tab w:val="num" w:pos="3708"/>
        </w:tabs>
        <w:ind w:left="3708" w:hanging="360"/>
      </w:pPr>
    </w:lvl>
    <w:lvl w:ilvl="2">
      <w:start w:val="1"/>
      <w:numFmt w:val="lowerRoman"/>
      <w:lvlText w:val="%3."/>
      <w:lvlJc w:val="right"/>
      <w:pPr>
        <w:tabs>
          <w:tab w:val="num" w:pos="4428"/>
        </w:tabs>
        <w:ind w:left="4428" w:hanging="180"/>
      </w:pPr>
    </w:lvl>
    <w:lvl w:ilvl="3">
      <w:start w:val="1"/>
      <w:numFmt w:val="decimal"/>
      <w:lvlText w:val="%4."/>
      <w:lvlJc w:val="left"/>
      <w:pPr>
        <w:tabs>
          <w:tab w:val="num" w:pos="5148"/>
        </w:tabs>
        <w:ind w:left="5148" w:hanging="360"/>
      </w:pPr>
    </w:lvl>
    <w:lvl w:ilvl="4">
      <w:start w:val="1"/>
      <w:numFmt w:val="lowerLetter"/>
      <w:lvlText w:val="%5."/>
      <w:lvlJc w:val="left"/>
      <w:pPr>
        <w:tabs>
          <w:tab w:val="num" w:pos="5868"/>
        </w:tabs>
        <w:ind w:left="5868" w:hanging="360"/>
      </w:pPr>
    </w:lvl>
    <w:lvl w:ilvl="5">
      <w:start w:val="1"/>
      <w:numFmt w:val="lowerRoman"/>
      <w:lvlText w:val="%6."/>
      <w:lvlJc w:val="right"/>
      <w:pPr>
        <w:tabs>
          <w:tab w:val="num" w:pos="6588"/>
        </w:tabs>
        <w:ind w:left="6588" w:hanging="180"/>
      </w:pPr>
    </w:lvl>
    <w:lvl w:ilvl="6">
      <w:start w:val="1"/>
      <w:numFmt w:val="decimal"/>
      <w:lvlText w:val="%7."/>
      <w:lvlJc w:val="left"/>
      <w:pPr>
        <w:tabs>
          <w:tab w:val="num" w:pos="7308"/>
        </w:tabs>
        <w:ind w:left="7308" w:hanging="360"/>
      </w:pPr>
    </w:lvl>
    <w:lvl w:ilvl="7">
      <w:start w:val="1"/>
      <w:numFmt w:val="lowerLetter"/>
      <w:lvlText w:val="%8."/>
      <w:lvlJc w:val="left"/>
      <w:pPr>
        <w:tabs>
          <w:tab w:val="num" w:pos="8028"/>
        </w:tabs>
        <w:ind w:left="8028" w:hanging="360"/>
      </w:pPr>
    </w:lvl>
    <w:lvl w:ilvl="8">
      <w:start w:val="1"/>
      <w:numFmt w:val="lowerRoman"/>
      <w:lvlText w:val="%9."/>
      <w:lvlJc w:val="right"/>
      <w:pPr>
        <w:tabs>
          <w:tab w:val="num" w:pos="8748"/>
        </w:tabs>
        <w:ind w:left="8748" w:hanging="180"/>
      </w:pPr>
    </w:lvl>
  </w:abstractNum>
  <w:abstractNum w:abstractNumId="27" w15:restartNumberingAfterBreak="0">
    <w:nsid w:val="401760A3"/>
    <w:multiLevelType w:val="multilevel"/>
    <w:tmpl w:val="54AA7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96B5B"/>
    <w:multiLevelType w:val="hybridMultilevel"/>
    <w:tmpl w:val="9C80505C"/>
    <w:lvl w:ilvl="0" w:tplc="58A8B084">
      <w:start w:val="1"/>
      <w:numFmt w:val="decimal"/>
      <w:lvlText w:val="%1."/>
      <w:lvlJc w:val="left"/>
      <w:pPr>
        <w:ind w:left="1854" w:hanging="360"/>
      </w:pPr>
      <w:rPr>
        <w:b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15:restartNumberingAfterBreak="0">
    <w:nsid w:val="426A0E97"/>
    <w:multiLevelType w:val="hybridMultilevel"/>
    <w:tmpl w:val="234C89A6"/>
    <w:lvl w:ilvl="0" w:tplc="4816E566">
      <w:start w:val="1"/>
      <w:numFmt w:val="decimal"/>
      <w:pStyle w:val="REFNUMB"/>
      <w:lvlText w:val="[%1]"/>
      <w:lvlJc w:val="left"/>
      <w:pPr>
        <w:tabs>
          <w:tab w:val="num" w:pos="851"/>
        </w:tabs>
        <w:ind w:left="851" w:hanging="851"/>
      </w:pPr>
      <w:rPr>
        <w:rFonts w:ascii="Arial" w:hAnsi="Arial"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6F150FE"/>
    <w:multiLevelType w:val="hybridMultilevel"/>
    <w:tmpl w:val="4928FF20"/>
    <w:lvl w:ilvl="0" w:tplc="58A8B084">
      <w:start w:val="1"/>
      <w:numFmt w:val="decimal"/>
      <w:lvlText w:val="%1."/>
      <w:lvlJc w:val="left"/>
      <w:pPr>
        <w:ind w:left="1854" w:hanging="360"/>
      </w:pPr>
      <w:rPr>
        <w:b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1" w15:restartNumberingAfterBreak="0">
    <w:nsid w:val="526D619E"/>
    <w:multiLevelType w:val="hybridMultilevel"/>
    <w:tmpl w:val="921E0EEA"/>
    <w:lvl w:ilvl="0" w:tplc="9DB4763E">
      <w:start w:val="1"/>
      <w:numFmt w:val="bullet"/>
      <w:pStyle w:val="HeadaBull02"/>
      <w:lvlText w:val="-"/>
      <w:lvlJc w:val="left"/>
      <w:pPr>
        <w:tabs>
          <w:tab w:val="num" w:pos="2345"/>
        </w:tabs>
        <w:ind w:left="2345"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6AC51EC"/>
    <w:multiLevelType w:val="multilevel"/>
    <w:tmpl w:val="7EB69664"/>
    <w:lvl w:ilvl="0">
      <w:start w:val="1"/>
      <w:numFmt w:val="decimal"/>
      <w:pStyle w:val="Heading1"/>
      <w:lvlText w:val="%1."/>
      <w:lvlJc w:val="left"/>
      <w:pPr>
        <w:tabs>
          <w:tab w:val="num" w:pos="360"/>
        </w:tabs>
        <w:ind w:left="284" w:hanging="284"/>
      </w:pPr>
      <w:rPr>
        <w:rFonts w:ascii="Arial Bold" w:hAnsi="Arial Bold" w:hint="default"/>
        <w:b/>
        <w:i w:val="0"/>
        <w:sz w:val="22"/>
      </w:rPr>
    </w:lvl>
    <w:lvl w:ilvl="1">
      <w:start w:val="1"/>
      <w:numFmt w:val="decimal"/>
      <w:pStyle w:val="Heading2"/>
      <w:lvlText w:val="%1.%2"/>
      <w:lvlJc w:val="left"/>
      <w:pPr>
        <w:tabs>
          <w:tab w:val="num" w:pos="1134"/>
        </w:tabs>
        <w:ind w:left="1134" w:hanging="1134"/>
      </w:pPr>
      <w:rPr>
        <w:rFonts w:ascii="Arial" w:hAnsi="Arial" w:hint="default"/>
        <w:b w:val="0"/>
        <w:i w:val="0"/>
        <w:sz w:val="20"/>
      </w:rPr>
    </w:lvl>
    <w:lvl w:ilvl="2">
      <w:start w:val="1"/>
      <w:numFmt w:val="decimal"/>
      <w:pStyle w:val="Heading3"/>
      <w:lvlText w:val="%1.%2.%3"/>
      <w:lvlJc w:val="left"/>
      <w:pPr>
        <w:tabs>
          <w:tab w:val="num" w:pos="1134"/>
        </w:tabs>
        <w:ind w:left="1134" w:hanging="1134"/>
      </w:pPr>
      <w:rPr>
        <w:rFonts w:ascii="Arial" w:hAnsi="Arial" w:hint="default"/>
        <w:b w:val="0"/>
        <w:i w:val="0"/>
        <w:sz w:val="20"/>
      </w:rPr>
    </w:lvl>
    <w:lvl w:ilvl="3">
      <w:start w:val="1"/>
      <w:numFmt w:val="decimal"/>
      <w:pStyle w:val="Heading4"/>
      <w:lvlText w:val="%1.%2.%3.%4"/>
      <w:lvlJc w:val="left"/>
      <w:pPr>
        <w:tabs>
          <w:tab w:val="num" w:pos="1134"/>
        </w:tabs>
        <w:ind w:left="1134" w:hanging="1134"/>
      </w:pPr>
      <w:rPr>
        <w:rFonts w:ascii="Arial" w:hAnsi="Arial" w:hint="default"/>
        <w:b w:val="0"/>
        <w:i w:val="0"/>
        <w:sz w:val="20"/>
      </w:rPr>
    </w:lvl>
    <w:lvl w:ilvl="4">
      <w:start w:val="1"/>
      <w:numFmt w:val="decimal"/>
      <w:pStyle w:val="Heading5"/>
      <w:lvlText w:val="%1.%2.%3.%4.%5"/>
      <w:lvlJc w:val="left"/>
      <w:pPr>
        <w:tabs>
          <w:tab w:val="num" w:pos="1134"/>
        </w:tabs>
        <w:ind w:left="1134" w:hanging="1134"/>
      </w:pPr>
      <w:rPr>
        <w:rFonts w:hint="default"/>
      </w:rPr>
    </w:lvl>
    <w:lvl w:ilvl="5">
      <w:start w:val="1"/>
      <w:numFmt w:val="upperLetter"/>
      <w:pStyle w:val="Heading6"/>
      <w:suff w:val="nothing"/>
      <w:lvlText w:val="Appendix %6"/>
      <w:lvlJc w:val="left"/>
      <w:pPr>
        <w:ind w:left="0" w:firstLine="0"/>
      </w:pPr>
      <w:rPr>
        <w:rFonts w:hint="default"/>
      </w:rPr>
    </w:lvl>
    <w:lvl w:ilvl="6">
      <w:start w:val="1"/>
      <w:numFmt w:val="decimal"/>
      <w:pStyle w:val="Heading7"/>
      <w:lvlText w:val="%6.%7"/>
      <w:lvlJc w:val="left"/>
      <w:pPr>
        <w:tabs>
          <w:tab w:val="num" w:pos="1134"/>
        </w:tabs>
        <w:ind w:left="1134" w:hanging="1134"/>
      </w:pPr>
      <w:rPr>
        <w:rFonts w:hint="default"/>
      </w:rPr>
    </w:lvl>
    <w:lvl w:ilvl="7">
      <w:start w:val="1"/>
      <w:numFmt w:val="decimal"/>
      <w:pStyle w:val="Heading8"/>
      <w:lvlText w:val="%6.%7.%8"/>
      <w:lvlJc w:val="left"/>
      <w:pPr>
        <w:tabs>
          <w:tab w:val="num" w:pos="1134"/>
        </w:tabs>
        <w:ind w:left="1134" w:hanging="1134"/>
      </w:pPr>
      <w:rPr>
        <w:rFonts w:hint="default"/>
      </w:rPr>
    </w:lvl>
    <w:lvl w:ilvl="8">
      <w:start w:val="1"/>
      <w:numFmt w:val="decimal"/>
      <w:pStyle w:val="Heading9"/>
      <w:lvlText w:val="%6.%7.%8.%9"/>
      <w:lvlJc w:val="left"/>
      <w:pPr>
        <w:tabs>
          <w:tab w:val="num" w:pos="1134"/>
        </w:tabs>
        <w:ind w:left="1134" w:hanging="1134"/>
      </w:pPr>
      <w:rPr>
        <w:rFonts w:hint="default"/>
      </w:rPr>
    </w:lvl>
  </w:abstractNum>
  <w:abstractNum w:abstractNumId="33" w15:restartNumberingAfterBreak="0">
    <w:nsid w:val="584B7099"/>
    <w:multiLevelType w:val="hybridMultilevel"/>
    <w:tmpl w:val="39FAAC4A"/>
    <w:lvl w:ilvl="0" w:tplc="9BBC205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9DC0E12"/>
    <w:multiLevelType w:val="hybridMultilevel"/>
    <w:tmpl w:val="4928FF20"/>
    <w:lvl w:ilvl="0" w:tplc="58A8B084">
      <w:start w:val="1"/>
      <w:numFmt w:val="decimal"/>
      <w:lvlText w:val="%1."/>
      <w:lvlJc w:val="left"/>
      <w:pPr>
        <w:ind w:left="1854" w:hanging="360"/>
      </w:pPr>
      <w:rPr>
        <w:b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5" w15:restartNumberingAfterBreak="0">
    <w:nsid w:val="59F37DB9"/>
    <w:multiLevelType w:val="hybridMultilevel"/>
    <w:tmpl w:val="5A0AB870"/>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6" w15:restartNumberingAfterBreak="0">
    <w:nsid w:val="5B2014E3"/>
    <w:multiLevelType w:val="hybridMultilevel"/>
    <w:tmpl w:val="44E2E9F4"/>
    <w:lvl w:ilvl="0" w:tplc="B930150C">
      <w:start w:val="1"/>
      <w:numFmt w:val="bullet"/>
      <w:pStyle w:val="Tablebull02"/>
      <w:lvlText w:val="-"/>
      <w:lvlJc w:val="left"/>
      <w:pPr>
        <w:tabs>
          <w:tab w:val="num" w:pos="757"/>
        </w:tabs>
        <w:ind w:left="737" w:hanging="340"/>
      </w:pPr>
      <w:rPr>
        <w:rFonts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B93B54"/>
    <w:multiLevelType w:val="hybridMultilevel"/>
    <w:tmpl w:val="951239FA"/>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8" w15:restartNumberingAfterBreak="0">
    <w:nsid w:val="6A8F41DC"/>
    <w:multiLevelType w:val="hybridMultilevel"/>
    <w:tmpl w:val="97646C5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9" w15:restartNumberingAfterBreak="0">
    <w:nsid w:val="6C68131A"/>
    <w:multiLevelType w:val="hybridMultilevel"/>
    <w:tmpl w:val="0CA8E75E"/>
    <w:lvl w:ilvl="0" w:tplc="A328E4EA">
      <w:start w:val="1"/>
      <w:numFmt w:val="bullet"/>
      <w:pStyle w:val="HeadaBull01"/>
      <w:lvlText w:val=""/>
      <w:lvlJc w:val="left"/>
      <w:pPr>
        <w:tabs>
          <w:tab w:val="num" w:pos="2061"/>
        </w:tabs>
        <w:ind w:left="2058"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ED075B3"/>
    <w:multiLevelType w:val="hybridMultilevel"/>
    <w:tmpl w:val="4628E936"/>
    <w:lvl w:ilvl="0" w:tplc="295656FA">
      <w:start w:val="1"/>
      <w:numFmt w:val="decimal"/>
      <w:lvlText w:val="[%1]"/>
      <w:lvlJc w:val="left"/>
      <w:pPr>
        <w:ind w:left="1854" w:hanging="360"/>
      </w:pPr>
      <w:rPr>
        <w:rFonts w:ascii="Arial" w:hAnsi="Arial" w:hint="default"/>
        <w:b w:val="0"/>
        <w:i w:val="0"/>
        <w:caps w:val="0"/>
        <w:strike w:val="0"/>
        <w:dstrike w:val="0"/>
        <w:vanish w:val="0"/>
        <w:color w:val="auto"/>
        <w:sz w:val="20"/>
        <w:szCs w:val="20"/>
        <w:vertAlign w:val="baseline"/>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1" w15:restartNumberingAfterBreak="0">
    <w:nsid w:val="7A5B3DCA"/>
    <w:multiLevelType w:val="hybridMultilevel"/>
    <w:tmpl w:val="E5EAF3DC"/>
    <w:lvl w:ilvl="0" w:tplc="295656FA">
      <w:start w:val="1"/>
      <w:numFmt w:val="decimal"/>
      <w:lvlText w:val="[%1]"/>
      <w:lvlJc w:val="left"/>
      <w:pPr>
        <w:ind w:left="1854" w:hanging="360"/>
      </w:pPr>
      <w:rPr>
        <w:rFonts w:ascii="Arial" w:hAnsi="Arial" w:hint="default"/>
        <w:b w:val="0"/>
        <w:i w:val="0"/>
        <w:caps w:val="0"/>
        <w:strike w:val="0"/>
        <w:dstrike w:val="0"/>
        <w:vanish w:val="0"/>
        <w:color w:val="auto"/>
        <w:sz w:val="20"/>
        <w:szCs w:val="20"/>
        <w:vertAlign w:val="baseline"/>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2" w15:restartNumberingAfterBreak="0">
    <w:nsid w:val="7FB2181D"/>
    <w:multiLevelType w:val="hybridMultilevel"/>
    <w:tmpl w:val="8DCA009A"/>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909802760">
    <w:abstractNumId w:val="32"/>
  </w:num>
  <w:num w:numId="2" w16cid:durableId="1427724830">
    <w:abstractNumId w:val="2"/>
  </w:num>
  <w:num w:numId="3" w16cid:durableId="1380009685">
    <w:abstractNumId w:val="6"/>
  </w:num>
  <w:num w:numId="4" w16cid:durableId="2056658286">
    <w:abstractNumId w:val="19"/>
  </w:num>
  <w:num w:numId="5" w16cid:durableId="1248419701">
    <w:abstractNumId w:val="36"/>
  </w:num>
  <w:num w:numId="6" w16cid:durableId="1928462885">
    <w:abstractNumId w:val="18"/>
  </w:num>
  <w:num w:numId="7" w16cid:durableId="1617980903">
    <w:abstractNumId w:val="39"/>
  </w:num>
  <w:num w:numId="8" w16cid:durableId="1694763262">
    <w:abstractNumId w:val="31"/>
  </w:num>
  <w:num w:numId="9" w16cid:durableId="973606624">
    <w:abstractNumId w:val="23"/>
  </w:num>
  <w:num w:numId="10" w16cid:durableId="1058089893">
    <w:abstractNumId w:val="0"/>
  </w:num>
  <w:num w:numId="11" w16cid:durableId="1365136100">
    <w:abstractNumId w:val="20"/>
  </w:num>
  <w:num w:numId="12" w16cid:durableId="1472358764">
    <w:abstractNumId w:val="24"/>
  </w:num>
  <w:num w:numId="13" w16cid:durableId="2086142702">
    <w:abstractNumId w:val="11"/>
  </w:num>
  <w:num w:numId="14" w16cid:durableId="1086879768">
    <w:abstractNumId w:val="13"/>
  </w:num>
  <w:num w:numId="15" w16cid:durableId="749693861">
    <w:abstractNumId w:val="16"/>
  </w:num>
  <w:num w:numId="16" w16cid:durableId="482627330">
    <w:abstractNumId w:val="17"/>
  </w:num>
  <w:num w:numId="17" w16cid:durableId="1727415167">
    <w:abstractNumId w:val="4"/>
  </w:num>
  <w:num w:numId="18" w16cid:durableId="350373425">
    <w:abstractNumId w:val="1"/>
  </w:num>
  <w:num w:numId="19" w16cid:durableId="1561938324">
    <w:abstractNumId w:val="29"/>
  </w:num>
  <w:num w:numId="20" w16cid:durableId="1718823181">
    <w:abstractNumId w:val="21"/>
  </w:num>
  <w:num w:numId="21" w16cid:durableId="29451809">
    <w:abstractNumId w:val="26"/>
  </w:num>
  <w:num w:numId="22" w16cid:durableId="1133595118">
    <w:abstractNumId w:val="4"/>
    <w:lvlOverride w:ilvl="0">
      <w:startOverride w:val="1"/>
    </w:lvlOverride>
  </w:num>
  <w:num w:numId="23" w16cid:durableId="1836457648">
    <w:abstractNumId w:val="12"/>
  </w:num>
  <w:num w:numId="24" w16cid:durableId="1540389019">
    <w:abstractNumId w:val="4"/>
    <w:lvlOverride w:ilvl="0">
      <w:startOverride w:val="1"/>
    </w:lvlOverride>
  </w:num>
  <w:num w:numId="25" w16cid:durableId="1151406614">
    <w:abstractNumId w:val="33"/>
  </w:num>
  <w:num w:numId="26" w16cid:durableId="1364818386">
    <w:abstractNumId w:val="25"/>
  </w:num>
  <w:num w:numId="27" w16cid:durableId="1045909790">
    <w:abstractNumId w:val="32"/>
  </w:num>
  <w:num w:numId="28" w16cid:durableId="21906029">
    <w:abstractNumId w:val="32"/>
  </w:num>
  <w:num w:numId="29" w16cid:durableId="316036360">
    <w:abstractNumId w:val="32"/>
  </w:num>
  <w:num w:numId="30" w16cid:durableId="276332291">
    <w:abstractNumId w:val="32"/>
  </w:num>
  <w:num w:numId="31" w16cid:durableId="1975332493">
    <w:abstractNumId w:val="32"/>
  </w:num>
  <w:num w:numId="32" w16cid:durableId="2061979606">
    <w:abstractNumId w:val="32"/>
  </w:num>
  <w:num w:numId="33" w16cid:durableId="722215369">
    <w:abstractNumId w:val="32"/>
  </w:num>
  <w:num w:numId="34" w16cid:durableId="1205871551">
    <w:abstractNumId w:val="32"/>
  </w:num>
  <w:num w:numId="35" w16cid:durableId="274214519">
    <w:abstractNumId w:val="32"/>
  </w:num>
  <w:num w:numId="36" w16cid:durableId="1425763256">
    <w:abstractNumId w:val="32"/>
  </w:num>
  <w:num w:numId="37" w16cid:durableId="799155160">
    <w:abstractNumId w:val="32"/>
  </w:num>
  <w:num w:numId="38" w16cid:durableId="1763450078">
    <w:abstractNumId w:val="15"/>
  </w:num>
  <w:num w:numId="39" w16cid:durableId="2053572850">
    <w:abstractNumId w:val="38"/>
  </w:num>
  <w:num w:numId="40" w16cid:durableId="1710296727">
    <w:abstractNumId w:val="5"/>
  </w:num>
  <w:num w:numId="41" w16cid:durableId="791244300">
    <w:abstractNumId w:val="41"/>
  </w:num>
  <w:num w:numId="42" w16cid:durableId="511183752">
    <w:abstractNumId w:val="40"/>
  </w:num>
  <w:num w:numId="43" w16cid:durableId="1237596067">
    <w:abstractNumId w:val="9"/>
  </w:num>
  <w:num w:numId="44" w16cid:durableId="1632593643">
    <w:abstractNumId w:val="14"/>
  </w:num>
  <w:num w:numId="45" w16cid:durableId="684524633">
    <w:abstractNumId w:val="8"/>
  </w:num>
  <w:num w:numId="46" w16cid:durableId="660693781">
    <w:abstractNumId w:val="42"/>
  </w:num>
  <w:num w:numId="47" w16cid:durableId="1886017122">
    <w:abstractNumId w:val="28"/>
  </w:num>
  <w:num w:numId="48" w16cid:durableId="1379283905">
    <w:abstractNumId w:val="34"/>
  </w:num>
  <w:num w:numId="49" w16cid:durableId="1169757186">
    <w:abstractNumId w:val="30"/>
  </w:num>
  <w:num w:numId="50" w16cid:durableId="1033262637">
    <w:abstractNumId w:val="22"/>
  </w:num>
  <w:num w:numId="51" w16cid:durableId="54400868">
    <w:abstractNumId w:val="10"/>
  </w:num>
  <w:num w:numId="52" w16cid:durableId="1668552468">
    <w:abstractNumId w:val="27"/>
  </w:num>
  <w:num w:numId="53" w16cid:durableId="1755738581">
    <w:abstractNumId w:val="35"/>
  </w:num>
  <w:num w:numId="54" w16cid:durableId="2002656024">
    <w:abstractNumId w:val="7"/>
  </w:num>
  <w:num w:numId="55" w16cid:durableId="1590189799">
    <w:abstractNumId w:val="32"/>
  </w:num>
  <w:num w:numId="56" w16cid:durableId="1689405638">
    <w:abstractNumId w:val="3"/>
  </w:num>
  <w:num w:numId="57" w16cid:durableId="1673563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bordersDoNotSurroundHeader/>
  <w:bordersDoNotSurroundFooter/>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fr-FR" w:vendorID="64" w:dllVersion="6" w:nlCheck="1" w:checkStyle="0"/>
  <w:activeWritingStyle w:appName="MSWord" w:lang="en-US" w:vendorID="64" w:dllVersion="6" w:nlCheck="1" w:checkStyle="1"/>
  <w:activeWritingStyle w:appName="MSWord" w:lang="en-ZA"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67"/>
  <w:drawingGridVerticalSpacing w:val="567"/>
  <w:doNotUseMarginsForDrawingGridOrigin/>
  <w:drawingGridHorizontalOrigin w:val="1418"/>
  <w:drawingGridVerticalOrigin w:val="1134"/>
  <w:noPunctuationKerning/>
  <w:characterSpacingControl w:val="doNotCompress"/>
  <w:hdrShapeDefaults>
    <o:shapedefaults v:ext="edit" spidmax="2050"/>
  </w:hdrShapeDefaults>
  <w:footnotePr>
    <w:footnote w:id="-1"/>
    <w:footnote w:id="0"/>
  </w:footnotePr>
  <w:endnotePr>
    <w:endnote w:id="-1"/>
    <w:endnote w:id="0"/>
  </w:endnotePr>
  <w:compat>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4BC"/>
    <w:rsid w:val="000472D9"/>
    <w:rsid w:val="0007728C"/>
    <w:rsid w:val="0009093B"/>
    <w:rsid w:val="000A354E"/>
    <w:rsid w:val="000F0FDB"/>
    <w:rsid w:val="00100E53"/>
    <w:rsid w:val="00110BE7"/>
    <w:rsid w:val="00117FC8"/>
    <w:rsid w:val="00144EC6"/>
    <w:rsid w:val="00147F1D"/>
    <w:rsid w:val="00172906"/>
    <w:rsid w:val="00173A8D"/>
    <w:rsid w:val="001A763F"/>
    <w:rsid w:val="001B630D"/>
    <w:rsid w:val="001D0606"/>
    <w:rsid w:val="00205222"/>
    <w:rsid w:val="002207B8"/>
    <w:rsid w:val="00232702"/>
    <w:rsid w:val="00235C80"/>
    <w:rsid w:val="00274491"/>
    <w:rsid w:val="002B0123"/>
    <w:rsid w:val="002D4153"/>
    <w:rsid w:val="003304C5"/>
    <w:rsid w:val="003821D6"/>
    <w:rsid w:val="00395D12"/>
    <w:rsid w:val="00397092"/>
    <w:rsid w:val="003B2794"/>
    <w:rsid w:val="003C6FE6"/>
    <w:rsid w:val="003E317D"/>
    <w:rsid w:val="003E7BB3"/>
    <w:rsid w:val="003F258A"/>
    <w:rsid w:val="003F44BC"/>
    <w:rsid w:val="0040066F"/>
    <w:rsid w:val="00441F74"/>
    <w:rsid w:val="00457F75"/>
    <w:rsid w:val="00486598"/>
    <w:rsid w:val="004B325F"/>
    <w:rsid w:val="004D65C9"/>
    <w:rsid w:val="004D7E14"/>
    <w:rsid w:val="0051227D"/>
    <w:rsid w:val="005122C7"/>
    <w:rsid w:val="00516EDE"/>
    <w:rsid w:val="00520510"/>
    <w:rsid w:val="005336A9"/>
    <w:rsid w:val="00572BCE"/>
    <w:rsid w:val="00586FAD"/>
    <w:rsid w:val="00587F82"/>
    <w:rsid w:val="005C5402"/>
    <w:rsid w:val="005F31A2"/>
    <w:rsid w:val="00602612"/>
    <w:rsid w:val="006033AD"/>
    <w:rsid w:val="00660024"/>
    <w:rsid w:val="00683FDA"/>
    <w:rsid w:val="006B58D2"/>
    <w:rsid w:val="006C1AEE"/>
    <w:rsid w:val="006D10F5"/>
    <w:rsid w:val="006D32CF"/>
    <w:rsid w:val="006E5BF4"/>
    <w:rsid w:val="00701945"/>
    <w:rsid w:val="00702A4E"/>
    <w:rsid w:val="007063C1"/>
    <w:rsid w:val="00706B44"/>
    <w:rsid w:val="00710581"/>
    <w:rsid w:val="00716F67"/>
    <w:rsid w:val="0072081C"/>
    <w:rsid w:val="0072501C"/>
    <w:rsid w:val="00726768"/>
    <w:rsid w:val="0075234D"/>
    <w:rsid w:val="007523B3"/>
    <w:rsid w:val="007712D6"/>
    <w:rsid w:val="00775054"/>
    <w:rsid w:val="00797565"/>
    <w:rsid w:val="007A251A"/>
    <w:rsid w:val="007C48B6"/>
    <w:rsid w:val="007E5105"/>
    <w:rsid w:val="007F6938"/>
    <w:rsid w:val="008036D5"/>
    <w:rsid w:val="008308B4"/>
    <w:rsid w:val="00862AB8"/>
    <w:rsid w:val="0089182D"/>
    <w:rsid w:val="00895A1E"/>
    <w:rsid w:val="008B493B"/>
    <w:rsid w:val="008D4AF0"/>
    <w:rsid w:val="008E2323"/>
    <w:rsid w:val="00904AE9"/>
    <w:rsid w:val="00910546"/>
    <w:rsid w:val="009112B4"/>
    <w:rsid w:val="00931C76"/>
    <w:rsid w:val="00957A43"/>
    <w:rsid w:val="00982883"/>
    <w:rsid w:val="00992D5F"/>
    <w:rsid w:val="009A7496"/>
    <w:rsid w:val="009B04C6"/>
    <w:rsid w:val="009E38BB"/>
    <w:rsid w:val="009F389E"/>
    <w:rsid w:val="00A13AD3"/>
    <w:rsid w:val="00A16098"/>
    <w:rsid w:val="00A41D53"/>
    <w:rsid w:val="00A51B0D"/>
    <w:rsid w:val="00A77228"/>
    <w:rsid w:val="00A80F5E"/>
    <w:rsid w:val="00A9460D"/>
    <w:rsid w:val="00A9666D"/>
    <w:rsid w:val="00AB3E1D"/>
    <w:rsid w:val="00AB468D"/>
    <w:rsid w:val="00AC3CD8"/>
    <w:rsid w:val="00AC4C5E"/>
    <w:rsid w:val="00AF2CBF"/>
    <w:rsid w:val="00B05203"/>
    <w:rsid w:val="00B4163C"/>
    <w:rsid w:val="00B548F2"/>
    <w:rsid w:val="00B827A2"/>
    <w:rsid w:val="00B85A7F"/>
    <w:rsid w:val="00B87934"/>
    <w:rsid w:val="00BB45DD"/>
    <w:rsid w:val="00BC1098"/>
    <w:rsid w:val="00BF3448"/>
    <w:rsid w:val="00C3786F"/>
    <w:rsid w:val="00C519F9"/>
    <w:rsid w:val="00C55750"/>
    <w:rsid w:val="00C57FCE"/>
    <w:rsid w:val="00C71B64"/>
    <w:rsid w:val="00C72EC0"/>
    <w:rsid w:val="00C86EB7"/>
    <w:rsid w:val="00CA642D"/>
    <w:rsid w:val="00CC5160"/>
    <w:rsid w:val="00CD221B"/>
    <w:rsid w:val="00CE1725"/>
    <w:rsid w:val="00CE57F0"/>
    <w:rsid w:val="00D139D0"/>
    <w:rsid w:val="00D35112"/>
    <w:rsid w:val="00D42896"/>
    <w:rsid w:val="00D44C86"/>
    <w:rsid w:val="00D6032D"/>
    <w:rsid w:val="00D8497B"/>
    <w:rsid w:val="00D96453"/>
    <w:rsid w:val="00DA30C5"/>
    <w:rsid w:val="00DD572A"/>
    <w:rsid w:val="00E106E9"/>
    <w:rsid w:val="00E23214"/>
    <w:rsid w:val="00E25EC8"/>
    <w:rsid w:val="00E3105E"/>
    <w:rsid w:val="00E45F3C"/>
    <w:rsid w:val="00E61443"/>
    <w:rsid w:val="00E7172F"/>
    <w:rsid w:val="00EA00C6"/>
    <w:rsid w:val="00ED49F1"/>
    <w:rsid w:val="00ED67D0"/>
    <w:rsid w:val="00F37EAE"/>
    <w:rsid w:val="00F43DE1"/>
    <w:rsid w:val="00F7316C"/>
    <w:rsid w:val="00F77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3B4D88"/>
  <w15:chartTrackingRefBased/>
  <w15:docId w15:val="{887E7124-7581-48A9-BD4C-0173B0F6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able of figures" w:uiPriority="99"/>
    <w:lsdException w:name="List Bullet"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794"/>
    <w:rPr>
      <w:rFonts w:ascii="Arial" w:hAnsi="Arial"/>
      <w:sz w:val="22"/>
      <w:lang w:val="en-ZA"/>
    </w:rPr>
  </w:style>
  <w:style w:type="paragraph" w:styleId="Heading1">
    <w:name w:val="heading 1"/>
    <w:next w:val="BodyText"/>
    <w:qFormat/>
    <w:pPr>
      <w:numPr>
        <w:numId w:val="1"/>
      </w:numPr>
      <w:tabs>
        <w:tab w:val="left" w:pos="397"/>
      </w:tabs>
      <w:spacing w:before="360" w:after="360"/>
      <w:jc w:val="center"/>
      <w:outlineLvl w:val="0"/>
    </w:pPr>
    <w:rPr>
      <w:rFonts w:ascii="Arial Bold" w:hAnsi="Arial Bold"/>
      <w:b/>
      <w:bCs/>
      <w:caps/>
      <w:sz w:val="22"/>
      <w:lang w:val="en-GB"/>
    </w:rPr>
  </w:style>
  <w:style w:type="paragraph" w:styleId="Heading2">
    <w:name w:val="heading 2"/>
    <w:next w:val="BodyText2"/>
    <w:qFormat/>
    <w:pPr>
      <w:numPr>
        <w:ilvl w:val="1"/>
        <w:numId w:val="1"/>
      </w:numPr>
      <w:spacing w:after="240"/>
      <w:outlineLvl w:val="1"/>
    </w:pPr>
    <w:rPr>
      <w:rFonts w:ascii="Arial" w:hAnsi="Arial" w:cs="Arial"/>
      <w:bCs/>
      <w:iCs/>
      <w:caps/>
      <w:szCs w:val="28"/>
      <w:lang w:val="en-GB"/>
    </w:rPr>
  </w:style>
  <w:style w:type="paragraph" w:styleId="Heading3">
    <w:name w:val="heading 3"/>
    <w:basedOn w:val="Heading2"/>
    <w:next w:val="BodyText2"/>
    <w:link w:val="Heading3Char"/>
    <w:qFormat/>
    <w:pPr>
      <w:numPr>
        <w:ilvl w:val="2"/>
      </w:numPr>
      <w:outlineLvl w:val="2"/>
    </w:pPr>
    <w:rPr>
      <w:bCs w:val="0"/>
      <w:caps w:val="0"/>
    </w:rPr>
  </w:style>
  <w:style w:type="paragraph" w:styleId="Heading4">
    <w:name w:val="heading 4"/>
    <w:basedOn w:val="Heading3"/>
    <w:next w:val="BodyText2"/>
    <w:qFormat/>
    <w:pPr>
      <w:numPr>
        <w:ilvl w:val="3"/>
      </w:numPr>
      <w:outlineLvl w:val="3"/>
    </w:pPr>
    <w:rPr>
      <w:bCs/>
    </w:rPr>
  </w:style>
  <w:style w:type="paragraph" w:styleId="Heading5">
    <w:name w:val="heading 5"/>
    <w:basedOn w:val="Heading4"/>
    <w:next w:val="BodyText2"/>
    <w:qFormat/>
    <w:rsid w:val="003B2794"/>
    <w:pPr>
      <w:numPr>
        <w:ilvl w:val="4"/>
      </w:numPr>
      <w:spacing w:before="240"/>
      <w:outlineLvl w:val="4"/>
    </w:pPr>
    <w:rPr>
      <w:bCs w:val="0"/>
      <w:iCs w:val="0"/>
      <w:szCs w:val="26"/>
    </w:rPr>
  </w:style>
  <w:style w:type="paragraph" w:styleId="Heading6">
    <w:name w:val="heading 6"/>
    <w:next w:val="BodyText"/>
    <w:qFormat/>
    <w:pPr>
      <w:pageBreakBefore/>
      <w:numPr>
        <w:ilvl w:val="5"/>
        <w:numId w:val="1"/>
      </w:numPr>
      <w:tabs>
        <w:tab w:val="left" w:pos="1792"/>
      </w:tabs>
      <w:spacing w:after="360"/>
      <w:jc w:val="center"/>
      <w:outlineLvl w:val="5"/>
    </w:pPr>
    <w:rPr>
      <w:rFonts w:ascii="Arial Bold" w:hAnsi="Arial Bold"/>
      <w:b/>
      <w:bCs/>
      <w:iCs/>
      <w:caps/>
      <w:sz w:val="22"/>
      <w:szCs w:val="22"/>
      <w:lang w:val="en-GB"/>
    </w:rPr>
  </w:style>
  <w:style w:type="paragraph" w:styleId="Heading7">
    <w:name w:val="heading 7"/>
    <w:basedOn w:val="Heading6"/>
    <w:next w:val="BodyText2"/>
    <w:qFormat/>
    <w:pPr>
      <w:keepLines/>
      <w:pageBreakBefore w:val="0"/>
      <w:numPr>
        <w:ilvl w:val="6"/>
      </w:numPr>
      <w:spacing w:after="240"/>
      <w:jc w:val="left"/>
      <w:outlineLvl w:val="6"/>
    </w:pPr>
    <w:rPr>
      <w:b w:val="0"/>
      <w:szCs w:val="24"/>
    </w:rPr>
  </w:style>
  <w:style w:type="paragraph" w:styleId="Heading8">
    <w:name w:val="heading 8"/>
    <w:basedOn w:val="Heading7"/>
    <w:next w:val="BodyText2"/>
    <w:qFormat/>
    <w:pPr>
      <w:numPr>
        <w:ilvl w:val="7"/>
      </w:numPr>
      <w:outlineLvl w:val="7"/>
    </w:pPr>
    <w:rPr>
      <w:iCs w:val="0"/>
      <w:caps w:val="0"/>
    </w:rPr>
  </w:style>
  <w:style w:type="paragraph" w:styleId="Heading9">
    <w:name w:val="heading 9"/>
    <w:basedOn w:val="Heading8"/>
    <w:next w:val="BodyText2"/>
    <w:qFormat/>
    <w:pPr>
      <w:numPr>
        <w:ilvl w:val="8"/>
      </w:num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pPr>
      <w:spacing w:after="240" w:line="312" w:lineRule="auto"/>
    </w:pPr>
    <w:rPr>
      <w:rFonts w:ascii="Arial" w:hAnsi="Arial"/>
      <w:lang w:val="en-GB"/>
    </w:rPr>
  </w:style>
  <w:style w:type="paragraph" w:styleId="BodyText2">
    <w:name w:val="Body Text 2"/>
    <w:basedOn w:val="BodyText"/>
    <w:link w:val="BodyText2Char"/>
    <w:pPr>
      <w:ind w:left="1134"/>
    </w:pPr>
  </w:style>
  <w:style w:type="paragraph" w:styleId="TableofFigures">
    <w:name w:val="table of figures"/>
    <w:next w:val="BodyText"/>
    <w:uiPriority w:val="99"/>
    <w:pPr>
      <w:tabs>
        <w:tab w:val="right" w:leader="dot" w:pos="9072"/>
      </w:tabs>
      <w:spacing w:line="312" w:lineRule="auto"/>
      <w:ind w:left="442" w:hanging="442"/>
    </w:pPr>
    <w:rPr>
      <w:rFonts w:ascii="Arial" w:hAnsi="Arial"/>
      <w:caps/>
      <w:lang w:val="en-GB"/>
    </w:rPr>
  </w:style>
  <w:style w:type="paragraph" w:styleId="Header">
    <w:name w:val="header"/>
    <w:pPr>
      <w:spacing w:before="360"/>
      <w:jc w:val="center"/>
    </w:pPr>
    <w:rPr>
      <w:rFonts w:ascii="Arial" w:hAnsi="Arial"/>
      <w:sz w:val="18"/>
      <w:lang w:val="en-GB"/>
    </w:rPr>
  </w:style>
  <w:style w:type="paragraph" w:styleId="Footer">
    <w:name w:val="footer"/>
    <w:rPr>
      <w:rFonts w:ascii="Arial" w:hAnsi="Arial"/>
      <w:sz w:val="18"/>
      <w:lang w:val="en-GB"/>
    </w:rPr>
  </w:style>
  <w:style w:type="paragraph" w:customStyle="1" w:styleId="CaptionTable">
    <w:name w:val="CaptionTable"/>
    <w:next w:val="BodyText"/>
    <w:pPr>
      <w:keepNext/>
      <w:keepLines/>
      <w:spacing w:before="240" w:after="120"/>
      <w:jc w:val="center"/>
    </w:pPr>
    <w:rPr>
      <w:rFonts w:ascii="Arial" w:hAnsi="Arial"/>
      <w:caps/>
      <w:lang w:val="en-GB"/>
    </w:rPr>
  </w:style>
  <w:style w:type="paragraph" w:customStyle="1" w:styleId="ApprovalolPageText">
    <w:name w:val="ApprovalolPageText"/>
    <w:rPr>
      <w:rFonts w:ascii="Arial" w:hAnsi="Arial"/>
      <w:lang w:val="en-GB"/>
    </w:rPr>
  </w:style>
  <w:style w:type="paragraph" w:styleId="ListNumber2">
    <w:name w:val="List Number 2"/>
    <w:pPr>
      <w:numPr>
        <w:numId w:val="18"/>
      </w:numPr>
      <w:tabs>
        <w:tab w:val="left" w:pos="2098"/>
      </w:tabs>
      <w:spacing w:after="120" w:line="312" w:lineRule="auto"/>
    </w:pPr>
    <w:rPr>
      <w:rFonts w:ascii="Arial" w:hAnsi="Arial"/>
      <w:lang w:val="en-GB"/>
    </w:rPr>
  </w:style>
  <w:style w:type="paragraph" w:styleId="TOC1">
    <w:name w:val="toc 1"/>
    <w:next w:val="BodyText"/>
    <w:uiPriority w:val="39"/>
    <w:pPr>
      <w:tabs>
        <w:tab w:val="left" w:pos="709"/>
        <w:tab w:val="left" w:pos="1200"/>
        <w:tab w:val="right" w:leader="dot" w:pos="9072"/>
      </w:tabs>
      <w:spacing w:line="312" w:lineRule="auto"/>
    </w:pPr>
    <w:rPr>
      <w:rFonts w:ascii="Arial" w:hAnsi="Arial"/>
      <w:caps/>
      <w:noProof/>
      <w:szCs w:val="24"/>
    </w:rPr>
  </w:style>
  <w:style w:type="paragraph" w:customStyle="1" w:styleId="FrontPage">
    <w:name w:val="FrontPage"/>
    <w:pPr>
      <w:jc w:val="center"/>
    </w:pPr>
    <w:rPr>
      <w:rFonts w:ascii="Arial Bold" w:hAnsi="Arial Bold"/>
      <w:b/>
      <w:bCs/>
      <w:sz w:val="28"/>
      <w:lang w:val="en-GB"/>
    </w:rPr>
  </w:style>
  <w:style w:type="paragraph" w:styleId="TOC2">
    <w:name w:val="toc 2"/>
    <w:basedOn w:val="TOC1"/>
    <w:next w:val="BodyText"/>
    <w:uiPriority w:val="39"/>
  </w:style>
  <w:style w:type="paragraph" w:styleId="TOC3">
    <w:name w:val="toc 3"/>
    <w:basedOn w:val="TOC1"/>
    <w:next w:val="BodyText"/>
    <w:semiHidden/>
  </w:style>
  <w:style w:type="paragraph" w:styleId="TOC4">
    <w:name w:val="toc 4"/>
    <w:basedOn w:val="TOC1"/>
    <w:next w:val="Normal"/>
    <w:semiHidden/>
    <w:rPr>
      <w:caps w:val="0"/>
    </w:rPr>
  </w:style>
  <w:style w:type="paragraph" w:styleId="TOC5">
    <w:name w:val="toc 5"/>
    <w:basedOn w:val="TOC1"/>
    <w:next w:val="Normal"/>
    <w:semiHidden/>
  </w:style>
  <w:style w:type="paragraph" w:customStyle="1" w:styleId="CONTENTHEAD">
    <w:name w:val="CONTENTHEAD"/>
    <w:next w:val="BodyText"/>
    <w:pPr>
      <w:pageBreakBefore/>
      <w:widowControl w:val="0"/>
      <w:spacing w:after="360"/>
      <w:jc w:val="center"/>
    </w:pPr>
    <w:rPr>
      <w:rFonts w:ascii="Arial Bold" w:hAnsi="Arial Bold"/>
      <w:b/>
      <w:caps/>
      <w:sz w:val="22"/>
      <w:lang w:val="en-GB"/>
    </w:rPr>
  </w:style>
  <w:style w:type="paragraph" w:customStyle="1" w:styleId="SecurityClause">
    <w:name w:val="SecurityClause"/>
    <w:next w:val="BodyText"/>
    <w:pPr>
      <w:spacing w:after="360"/>
    </w:pPr>
    <w:rPr>
      <w:rFonts w:ascii="Arial" w:hAnsi="Arial"/>
      <w:bCs/>
      <w:sz w:val="18"/>
      <w:lang w:val="en-GB"/>
    </w:rPr>
  </w:style>
  <w:style w:type="paragraph" w:customStyle="1" w:styleId="CaptionFigure">
    <w:name w:val="CaptionFigure"/>
    <w:next w:val="BodyText"/>
    <w:pPr>
      <w:keepLines/>
      <w:spacing w:before="240" w:after="360"/>
      <w:jc w:val="center"/>
    </w:pPr>
    <w:rPr>
      <w:rFonts w:ascii="Arial" w:hAnsi="Arial"/>
      <w:caps/>
      <w:lang w:val="en-GB"/>
    </w:rPr>
  </w:style>
  <w:style w:type="paragraph" w:customStyle="1" w:styleId="TableTextIndent">
    <w:name w:val="TableText  Indent"/>
    <w:basedOn w:val="TableText"/>
    <w:pPr>
      <w:ind w:left="397"/>
    </w:pPr>
  </w:style>
  <w:style w:type="paragraph" w:customStyle="1" w:styleId="TableText">
    <w:name w:val="TableText"/>
    <w:pPr>
      <w:spacing w:before="60" w:after="40"/>
    </w:pPr>
    <w:rPr>
      <w:rFonts w:ascii="Arial" w:hAnsi="Arial"/>
      <w:sz w:val="18"/>
      <w:lang w:val="en-GB"/>
    </w:rPr>
  </w:style>
  <w:style w:type="paragraph" w:customStyle="1" w:styleId="Tablebull01">
    <w:name w:val="Tablebull01"/>
    <w:basedOn w:val="TableText"/>
    <w:pPr>
      <w:numPr>
        <w:numId w:val="4"/>
      </w:numPr>
      <w:ind w:left="397" w:hanging="397"/>
    </w:pPr>
  </w:style>
  <w:style w:type="paragraph" w:customStyle="1" w:styleId="Tablebull02">
    <w:name w:val="Tablebull02"/>
    <w:basedOn w:val="Tablebull01"/>
    <w:pPr>
      <w:numPr>
        <w:numId w:val="5"/>
      </w:numPr>
      <w:tabs>
        <w:tab w:val="clear" w:pos="757"/>
        <w:tab w:val="left" w:pos="794"/>
      </w:tabs>
      <w:ind w:left="794" w:hanging="397"/>
    </w:pPr>
  </w:style>
  <w:style w:type="paragraph" w:customStyle="1" w:styleId="Tablebull03">
    <w:name w:val="Tablebull03"/>
    <w:basedOn w:val="Tablebull01"/>
    <w:pPr>
      <w:numPr>
        <w:numId w:val="3"/>
      </w:numPr>
      <w:tabs>
        <w:tab w:val="clear" w:pos="360"/>
      </w:tabs>
      <w:ind w:left="1191" w:hanging="397"/>
    </w:pPr>
  </w:style>
  <w:style w:type="paragraph" w:customStyle="1" w:styleId="SAMEPAGEHEADING">
    <w:name w:val="SAMEPAGE HEADING"/>
    <w:basedOn w:val="NEWPAGEHEADING"/>
    <w:next w:val="BodyText"/>
    <w:pPr>
      <w:keepLines/>
      <w:pageBreakBefore w:val="0"/>
      <w:widowControl/>
    </w:pPr>
  </w:style>
  <w:style w:type="paragraph" w:customStyle="1" w:styleId="NEWPAGEHEADING">
    <w:name w:val="NEWPAGEHEADING"/>
    <w:next w:val="BodyText"/>
    <w:pPr>
      <w:pageBreakBefore/>
      <w:widowControl w:val="0"/>
      <w:spacing w:after="360"/>
      <w:jc w:val="center"/>
    </w:pPr>
    <w:rPr>
      <w:rFonts w:ascii="Arial Bold" w:hAnsi="Arial Bold"/>
      <w:b/>
      <w:caps/>
      <w:sz w:val="22"/>
      <w:lang w:val="en-GB"/>
    </w:rPr>
  </w:style>
  <w:style w:type="paragraph" w:customStyle="1" w:styleId="HeadaBull02">
    <w:name w:val="Head(a)Bull02"/>
    <w:basedOn w:val="HeadaBull01"/>
    <w:pPr>
      <w:numPr>
        <w:numId w:val="8"/>
      </w:numPr>
      <w:tabs>
        <w:tab w:val="clear" w:pos="1814"/>
        <w:tab w:val="clear" w:pos="2345"/>
        <w:tab w:val="left" w:pos="2098"/>
      </w:tabs>
      <w:ind w:left="2098" w:hanging="284"/>
    </w:pPr>
  </w:style>
  <w:style w:type="paragraph" w:customStyle="1" w:styleId="HeadaBull01">
    <w:name w:val="Head(a)Bull01"/>
    <w:pPr>
      <w:numPr>
        <w:numId w:val="7"/>
      </w:numPr>
      <w:tabs>
        <w:tab w:val="clear" w:pos="2061"/>
        <w:tab w:val="left" w:pos="1814"/>
      </w:tabs>
      <w:spacing w:after="120"/>
      <w:ind w:left="1815" w:hanging="284"/>
    </w:pPr>
    <w:rPr>
      <w:rFonts w:ascii="Arial" w:hAnsi="Arial"/>
      <w:lang w:val="en-GB"/>
    </w:rPr>
  </w:style>
  <w:style w:type="paragraph" w:styleId="ListNumber">
    <w:name w:val="List Number"/>
    <w:pPr>
      <w:numPr>
        <w:numId w:val="17"/>
      </w:numPr>
      <w:spacing w:after="180" w:line="312" w:lineRule="auto"/>
    </w:pPr>
    <w:rPr>
      <w:rFonts w:ascii="Arial" w:hAnsi="Arial"/>
      <w:lang w:val="en-GB"/>
    </w:rPr>
  </w:style>
  <w:style w:type="paragraph" w:customStyle="1" w:styleId="TOCHEADING">
    <w:name w:val="TOCHEADING"/>
    <w:basedOn w:val="NEWPAGEHEADING"/>
    <w:next w:val="PageforTOC"/>
    <w:pPr>
      <w:pageBreakBefore w:val="0"/>
      <w:spacing w:before="360" w:after="240"/>
      <w:jc w:val="left"/>
    </w:pPr>
  </w:style>
  <w:style w:type="paragraph" w:customStyle="1" w:styleId="PageforTOC">
    <w:name w:val="PageforTOC"/>
    <w:pPr>
      <w:tabs>
        <w:tab w:val="right" w:pos="9072"/>
      </w:tabs>
      <w:spacing w:after="240"/>
    </w:pPr>
    <w:rPr>
      <w:rFonts w:ascii="Arial Bold" w:hAnsi="Arial Bold"/>
      <w:b/>
      <w:bCs/>
      <w:lang w:val="en-GB"/>
    </w:rPr>
  </w:style>
  <w:style w:type="paragraph" w:customStyle="1" w:styleId="HeadaBull03">
    <w:name w:val="Head(a)Bull03"/>
    <w:basedOn w:val="HeadaBull02"/>
    <w:pPr>
      <w:numPr>
        <w:numId w:val="2"/>
      </w:numPr>
      <w:tabs>
        <w:tab w:val="clear" w:pos="2098"/>
        <w:tab w:val="clear" w:pos="2628"/>
        <w:tab w:val="left" w:pos="2381"/>
      </w:tabs>
      <w:ind w:left="2382" w:hanging="284"/>
    </w:pPr>
  </w:style>
  <w:style w:type="paragraph" w:customStyle="1" w:styleId="HeadiBull01">
    <w:name w:val="Head(i)Bull01"/>
    <w:pPr>
      <w:numPr>
        <w:numId w:val="20"/>
      </w:numPr>
      <w:tabs>
        <w:tab w:val="left" w:pos="2098"/>
      </w:tabs>
      <w:spacing w:after="120"/>
      <w:ind w:left="2382" w:hanging="284"/>
    </w:pPr>
    <w:rPr>
      <w:rFonts w:ascii="Arial" w:hAnsi="Arial"/>
      <w:lang w:val="en-GB"/>
    </w:rPr>
  </w:style>
  <w:style w:type="paragraph" w:customStyle="1" w:styleId="HeadiBull02">
    <w:name w:val="Head(i)Bull02"/>
    <w:basedOn w:val="HeadiBull01"/>
    <w:pPr>
      <w:numPr>
        <w:numId w:val="9"/>
      </w:numPr>
      <w:tabs>
        <w:tab w:val="clear" w:pos="2098"/>
        <w:tab w:val="clear" w:pos="4897"/>
        <w:tab w:val="left" w:pos="2381"/>
      </w:tabs>
      <w:ind w:left="2665" w:hanging="284"/>
    </w:pPr>
  </w:style>
  <w:style w:type="paragraph" w:customStyle="1" w:styleId="HeadiBull03">
    <w:name w:val="Head(i)Bull03"/>
    <w:basedOn w:val="HeadiBull02"/>
    <w:pPr>
      <w:numPr>
        <w:numId w:val="6"/>
      </w:numPr>
      <w:tabs>
        <w:tab w:val="clear" w:pos="2381"/>
        <w:tab w:val="clear" w:pos="3195"/>
        <w:tab w:val="left" w:pos="2948"/>
      </w:tabs>
      <w:ind w:left="2949" w:hanging="284"/>
    </w:pPr>
  </w:style>
  <w:style w:type="paragraph" w:customStyle="1" w:styleId="HeadaIndent">
    <w:name w:val="Head(a)Indent"/>
    <w:pPr>
      <w:spacing w:after="180" w:line="312" w:lineRule="auto"/>
      <w:ind w:left="1531"/>
    </w:pPr>
    <w:rPr>
      <w:rFonts w:ascii="Arial" w:hAnsi="Arial"/>
      <w:lang w:val="en-GB"/>
    </w:rPr>
  </w:style>
  <w:style w:type="paragraph" w:customStyle="1" w:styleId="HeadaBull01Indent">
    <w:name w:val="Head(a)Bull01 Indent"/>
    <w:basedOn w:val="HeadaIndent"/>
    <w:pPr>
      <w:spacing w:after="120"/>
      <w:ind w:left="1814"/>
    </w:pPr>
  </w:style>
  <w:style w:type="paragraph" w:customStyle="1" w:styleId="HeadaBull02Indent">
    <w:name w:val="Head(a)Bull02 Indent"/>
    <w:basedOn w:val="HeadaBull01Indent"/>
    <w:pPr>
      <w:ind w:left="2098"/>
    </w:pPr>
  </w:style>
  <w:style w:type="paragraph" w:customStyle="1" w:styleId="HeadaBull03Indent">
    <w:name w:val="Head(a)Bull03 Indent"/>
    <w:basedOn w:val="HeadaBull02Indent"/>
    <w:pPr>
      <w:ind w:left="2381"/>
    </w:pPr>
  </w:style>
  <w:style w:type="paragraph" w:customStyle="1" w:styleId="HeadiIndent">
    <w:name w:val="Head(i)Indent"/>
    <w:basedOn w:val="HeadaIndent"/>
    <w:pPr>
      <w:ind w:left="2098"/>
    </w:pPr>
  </w:style>
  <w:style w:type="paragraph" w:customStyle="1" w:styleId="HeadiBull01Indent">
    <w:name w:val="Head(i)Bull01 Indent"/>
    <w:basedOn w:val="HeadiIndent"/>
    <w:pPr>
      <w:spacing w:after="120"/>
      <w:ind w:left="2381"/>
    </w:pPr>
  </w:style>
  <w:style w:type="paragraph" w:customStyle="1" w:styleId="HeadiBull02Indent">
    <w:name w:val="Head(i)Bull02 Indent"/>
    <w:basedOn w:val="HeadiBull01Indent"/>
    <w:pPr>
      <w:ind w:left="2665"/>
    </w:pPr>
  </w:style>
  <w:style w:type="paragraph" w:customStyle="1" w:styleId="HeadiBull03Indent">
    <w:name w:val="Head(i)Bull03 Indent"/>
    <w:basedOn w:val="HeadiBull01Indent"/>
    <w:pPr>
      <w:ind w:left="2948"/>
    </w:pPr>
  </w:style>
  <w:style w:type="paragraph" w:customStyle="1" w:styleId="Tablebull01Indent">
    <w:name w:val="Tablebull01 Indent"/>
    <w:basedOn w:val="TableTextIndent"/>
  </w:style>
  <w:style w:type="paragraph" w:customStyle="1" w:styleId="Tablebull02Indent">
    <w:name w:val="Tablebull02 Indent"/>
    <w:basedOn w:val="Tablebull01Indent"/>
    <w:next w:val="Tablebull02"/>
    <w:pPr>
      <w:ind w:left="794"/>
    </w:pPr>
  </w:style>
  <w:style w:type="paragraph" w:customStyle="1" w:styleId="Tablebull03Indent">
    <w:name w:val="Tablebull03 Indent"/>
    <w:basedOn w:val="Tablebull02Indent"/>
    <w:pPr>
      <w:ind w:left="1191"/>
    </w:pPr>
  </w:style>
  <w:style w:type="paragraph" w:customStyle="1" w:styleId="TABLEHEADINGS">
    <w:name w:val="TABLEHEADINGS"/>
    <w:basedOn w:val="TableText"/>
    <w:next w:val="TableText"/>
    <w:pPr>
      <w:jc w:val="center"/>
    </w:pPr>
    <w:rPr>
      <w:rFonts w:ascii="Arial Bold" w:hAnsi="Arial Bold"/>
      <w:b/>
      <w:caps/>
    </w:rPr>
  </w:style>
  <w:style w:type="paragraph" w:styleId="Caption">
    <w:name w:val="caption"/>
    <w:basedOn w:val="Normal"/>
    <w:next w:val="Normal"/>
    <w:qFormat/>
    <w:pPr>
      <w:spacing w:before="120" w:after="120"/>
    </w:pPr>
    <w:rPr>
      <w:b/>
      <w:bCs/>
      <w:sz w:val="20"/>
    </w:rPr>
  </w:style>
  <w:style w:type="paragraph" w:styleId="ListNumber3">
    <w:name w:val="List Number 3"/>
    <w:pPr>
      <w:numPr>
        <w:numId w:val="10"/>
      </w:numPr>
      <w:spacing w:after="120"/>
    </w:pPr>
    <w:rPr>
      <w:rFonts w:ascii="Arial" w:hAnsi="Arial"/>
      <w:lang w:val="en-GB"/>
    </w:rPr>
  </w:style>
  <w:style w:type="character" w:styleId="Hyperlink">
    <w:name w:val="Hyperlink"/>
    <w:uiPriority w:val="99"/>
    <w:rPr>
      <w:rFonts w:ascii="Arial" w:hAnsi="Arial"/>
      <w:color w:val="0000FF"/>
      <w:sz w:val="20"/>
      <w:u w:val="single"/>
    </w:rPr>
  </w:style>
  <w:style w:type="paragraph" w:customStyle="1" w:styleId="Head1bull01">
    <w:name w:val="Head1bull01"/>
    <w:basedOn w:val="BodyText"/>
    <w:pPr>
      <w:keepLines/>
      <w:numPr>
        <w:numId w:val="12"/>
      </w:numPr>
      <w:tabs>
        <w:tab w:val="clear" w:pos="360"/>
        <w:tab w:val="left" w:pos="284"/>
      </w:tabs>
      <w:spacing w:after="120"/>
    </w:pPr>
  </w:style>
  <w:style w:type="paragraph" w:customStyle="1" w:styleId="LEFTHEADING">
    <w:name w:val="LEFTHEADING"/>
    <w:next w:val="BodyText"/>
    <w:pPr>
      <w:spacing w:after="360"/>
    </w:pPr>
    <w:rPr>
      <w:sz w:val="22"/>
      <w:lang w:val="en-GB"/>
    </w:rPr>
  </w:style>
  <w:style w:type="paragraph" w:customStyle="1" w:styleId="Head1bull01Indent">
    <w:name w:val="Head1bull01 Indent"/>
    <w:basedOn w:val="Head1bull01"/>
    <w:pPr>
      <w:numPr>
        <w:numId w:val="0"/>
      </w:numPr>
      <w:ind w:left="284"/>
    </w:pPr>
  </w:style>
  <w:style w:type="paragraph" w:customStyle="1" w:styleId="Head1bull02">
    <w:name w:val="Head1bull02"/>
    <w:basedOn w:val="Head1bull01"/>
    <w:pPr>
      <w:numPr>
        <w:numId w:val="11"/>
      </w:numPr>
      <w:tabs>
        <w:tab w:val="clear" w:pos="284"/>
        <w:tab w:val="clear" w:pos="644"/>
        <w:tab w:val="left" w:pos="567"/>
      </w:tabs>
      <w:ind w:left="568" w:hanging="284"/>
    </w:pPr>
  </w:style>
  <w:style w:type="paragraph" w:customStyle="1" w:styleId="Head1bull02Indent">
    <w:name w:val="Head1bull02 Indent"/>
    <w:basedOn w:val="Head1bull02"/>
    <w:pPr>
      <w:numPr>
        <w:numId w:val="0"/>
      </w:numPr>
      <w:tabs>
        <w:tab w:val="clear" w:pos="567"/>
      </w:tabs>
      <w:ind w:left="567"/>
    </w:pPr>
  </w:style>
  <w:style w:type="paragraph" w:customStyle="1" w:styleId="Head1bull03">
    <w:name w:val="Head1bull03"/>
    <w:basedOn w:val="Head1bull02Indent"/>
    <w:pPr>
      <w:numPr>
        <w:numId w:val="13"/>
      </w:numPr>
      <w:tabs>
        <w:tab w:val="clear" w:pos="2629"/>
        <w:tab w:val="left" w:pos="851"/>
      </w:tabs>
      <w:ind w:left="851" w:hanging="284"/>
    </w:pPr>
  </w:style>
  <w:style w:type="paragraph" w:customStyle="1" w:styleId="Head1bull03Indent">
    <w:name w:val="Head1bull03 Indent"/>
    <w:basedOn w:val="Head1bull03"/>
    <w:pPr>
      <w:numPr>
        <w:numId w:val="0"/>
      </w:numPr>
      <w:tabs>
        <w:tab w:val="clear" w:pos="851"/>
      </w:tabs>
      <w:ind w:left="851"/>
    </w:pPr>
  </w:style>
  <w:style w:type="paragraph" w:customStyle="1" w:styleId="Head2bull01">
    <w:name w:val="Head2bull01"/>
    <w:pPr>
      <w:numPr>
        <w:numId w:val="14"/>
      </w:numPr>
      <w:tabs>
        <w:tab w:val="clear" w:pos="1494"/>
        <w:tab w:val="left" w:pos="1418"/>
      </w:tabs>
      <w:spacing w:after="120" w:line="312" w:lineRule="auto"/>
    </w:pPr>
    <w:rPr>
      <w:rFonts w:ascii="Arial" w:hAnsi="Arial"/>
      <w:lang w:val="en-GB"/>
    </w:rPr>
  </w:style>
  <w:style w:type="paragraph" w:customStyle="1" w:styleId="Head2bull01Indent">
    <w:name w:val="Head2bull01 Indent"/>
    <w:basedOn w:val="Head2bull01"/>
    <w:pPr>
      <w:numPr>
        <w:numId w:val="0"/>
      </w:numPr>
      <w:tabs>
        <w:tab w:val="clear" w:pos="1418"/>
      </w:tabs>
      <w:ind w:left="1418"/>
    </w:pPr>
  </w:style>
  <w:style w:type="paragraph" w:customStyle="1" w:styleId="Head2bull02Indent">
    <w:name w:val="Head2bull02 Indent"/>
    <w:basedOn w:val="Head2bull01Indent"/>
    <w:pPr>
      <w:ind w:left="1701"/>
    </w:pPr>
  </w:style>
  <w:style w:type="paragraph" w:customStyle="1" w:styleId="Head2bull02">
    <w:name w:val="Head2bull02"/>
    <w:pPr>
      <w:numPr>
        <w:numId w:val="16"/>
      </w:numPr>
      <w:tabs>
        <w:tab w:val="clear" w:pos="1778"/>
        <w:tab w:val="left" w:pos="1418"/>
      </w:tabs>
      <w:spacing w:after="120" w:line="312" w:lineRule="auto"/>
    </w:pPr>
    <w:rPr>
      <w:rFonts w:ascii="Arial" w:hAnsi="Arial"/>
      <w:lang w:val="en-GB"/>
    </w:rPr>
  </w:style>
  <w:style w:type="paragraph" w:customStyle="1" w:styleId="Head2bull03">
    <w:name w:val="Head2bull03"/>
    <w:pPr>
      <w:numPr>
        <w:numId w:val="15"/>
      </w:numPr>
      <w:tabs>
        <w:tab w:val="clear" w:pos="2345"/>
        <w:tab w:val="left" w:pos="1985"/>
      </w:tabs>
      <w:spacing w:after="120" w:line="312" w:lineRule="auto"/>
      <w:ind w:left="1985" w:hanging="284"/>
    </w:pPr>
    <w:rPr>
      <w:rFonts w:ascii="Arial" w:hAnsi="Arial"/>
      <w:lang w:val="en-GB"/>
    </w:rPr>
  </w:style>
  <w:style w:type="paragraph" w:customStyle="1" w:styleId="Head2bull03Indent">
    <w:name w:val="Head2bull03 Indent"/>
    <w:basedOn w:val="Head2bull02Indent"/>
    <w:pPr>
      <w:ind w:left="1985"/>
    </w:pPr>
  </w:style>
  <w:style w:type="paragraph" w:styleId="TOC6">
    <w:name w:val="toc 6"/>
    <w:basedOn w:val="Normal"/>
    <w:next w:val="Normal"/>
    <w:autoRedefine/>
    <w:semiHidden/>
    <w:pPr>
      <w:ind w:left="1200"/>
    </w:pPr>
    <w:rPr>
      <w:sz w:val="24"/>
      <w:szCs w:val="24"/>
      <w:lang w:val="en-US"/>
    </w:rPr>
  </w:style>
  <w:style w:type="paragraph" w:styleId="TOC7">
    <w:name w:val="toc 7"/>
    <w:basedOn w:val="Normal"/>
    <w:next w:val="Normal"/>
    <w:autoRedefine/>
    <w:semiHidden/>
    <w:pPr>
      <w:ind w:left="1440"/>
    </w:pPr>
    <w:rPr>
      <w:sz w:val="24"/>
      <w:szCs w:val="24"/>
      <w:lang w:val="en-US"/>
    </w:rPr>
  </w:style>
  <w:style w:type="paragraph" w:styleId="TOC8">
    <w:name w:val="toc 8"/>
    <w:basedOn w:val="Normal"/>
    <w:next w:val="Normal"/>
    <w:autoRedefine/>
    <w:semiHidden/>
    <w:pPr>
      <w:ind w:left="1680"/>
    </w:pPr>
    <w:rPr>
      <w:sz w:val="24"/>
      <w:szCs w:val="24"/>
      <w:lang w:val="en-US"/>
    </w:rPr>
  </w:style>
  <w:style w:type="paragraph" w:styleId="TOC9">
    <w:name w:val="toc 9"/>
    <w:basedOn w:val="Normal"/>
    <w:next w:val="Normal"/>
    <w:autoRedefine/>
    <w:semiHidden/>
    <w:pPr>
      <w:ind w:left="1920"/>
    </w:pPr>
    <w:rPr>
      <w:sz w:val="24"/>
      <w:szCs w:val="24"/>
      <w:lang w:val="en-US"/>
    </w:rPr>
  </w:style>
  <w:style w:type="character" w:styleId="FollowedHyperlink">
    <w:name w:val="FollowedHyperlink"/>
    <w:rPr>
      <w:color w:val="800080"/>
      <w:u w:val="single"/>
    </w:rPr>
  </w:style>
  <w:style w:type="character" w:styleId="PageNumber">
    <w:name w:val="page number"/>
    <w:rPr>
      <w:rFonts w:ascii="Arial" w:hAnsi="Arial"/>
      <w:sz w:val="20"/>
    </w:rPr>
  </w:style>
  <w:style w:type="paragraph" w:customStyle="1" w:styleId="ABBREV">
    <w:name w:val="ABBREV"/>
    <w:basedOn w:val="CONTENTHEAD"/>
    <w:next w:val="BodyText"/>
  </w:style>
  <w:style w:type="paragraph" w:customStyle="1" w:styleId="REFERENCES">
    <w:name w:val="REFERENCES"/>
    <w:basedOn w:val="CONTENTHEAD"/>
    <w:next w:val="BodyText"/>
  </w:style>
  <w:style w:type="paragraph" w:customStyle="1" w:styleId="REFNUMB">
    <w:name w:val="REFNUMB"/>
    <w:rsid w:val="007712D6"/>
    <w:pPr>
      <w:numPr>
        <w:numId w:val="19"/>
      </w:numPr>
      <w:tabs>
        <w:tab w:val="clear" w:pos="851"/>
        <w:tab w:val="left" w:pos="1134"/>
      </w:tabs>
      <w:spacing w:after="240" w:line="312" w:lineRule="auto"/>
      <w:ind w:left="1134" w:hanging="1134"/>
    </w:pPr>
    <w:rPr>
      <w:rFonts w:ascii="Arial" w:hAnsi="Arial"/>
    </w:rPr>
  </w:style>
  <w:style w:type="paragraph" w:customStyle="1" w:styleId="Head3bull03Indent">
    <w:name w:val="Head3bull03 Indent"/>
    <w:basedOn w:val="Head2bull02Indent"/>
    <w:pPr>
      <w:ind w:left="1985"/>
    </w:pPr>
  </w:style>
  <w:style w:type="paragraph" w:customStyle="1" w:styleId="AppendixLevel5">
    <w:name w:val="AppendixLevel5"/>
    <w:next w:val="BodyText2"/>
    <w:pPr>
      <w:spacing w:after="240"/>
      <w:ind w:left="1134" w:hanging="1134"/>
    </w:pPr>
    <w:rPr>
      <w:rFonts w:ascii="Arial" w:hAnsi="Arial"/>
      <w:lang w:val="en-GB"/>
    </w:rPr>
  </w:style>
  <w:style w:type="paragraph" w:styleId="BalloonText">
    <w:name w:val="Balloon Text"/>
    <w:basedOn w:val="Normal"/>
    <w:semiHidden/>
    <w:rsid w:val="007063C1"/>
    <w:rPr>
      <w:rFonts w:ascii="Tahoma" w:hAnsi="Tahoma" w:cs="Tahoma"/>
      <w:sz w:val="16"/>
      <w:szCs w:val="16"/>
    </w:rPr>
  </w:style>
  <w:style w:type="character" w:styleId="CommentReference">
    <w:name w:val="annotation reference"/>
    <w:basedOn w:val="DefaultParagraphFont"/>
    <w:rsid w:val="009F389E"/>
    <w:rPr>
      <w:sz w:val="16"/>
      <w:szCs w:val="16"/>
    </w:rPr>
  </w:style>
  <w:style w:type="paragraph" w:styleId="CommentText">
    <w:name w:val="annotation text"/>
    <w:basedOn w:val="Normal"/>
    <w:link w:val="CommentTextChar"/>
    <w:rsid w:val="009F389E"/>
    <w:rPr>
      <w:sz w:val="20"/>
    </w:rPr>
  </w:style>
  <w:style w:type="character" w:customStyle="1" w:styleId="CommentTextChar">
    <w:name w:val="Comment Text Char"/>
    <w:basedOn w:val="DefaultParagraphFont"/>
    <w:link w:val="CommentText"/>
    <w:rsid w:val="009F389E"/>
    <w:rPr>
      <w:rFonts w:ascii="Arial" w:hAnsi="Arial"/>
      <w:lang w:val="en-ZA"/>
    </w:rPr>
  </w:style>
  <w:style w:type="paragraph" w:styleId="CommentSubject">
    <w:name w:val="annotation subject"/>
    <w:basedOn w:val="CommentText"/>
    <w:next w:val="CommentText"/>
    <w:link w:val="CommentSubjectChar"/>
    <w:rsid w:val="009F389E"/>
    <w:rPr>
      <w:b/>
      <w:bCs/>
    </w:rPr>
  </w:style>
  <w:style w:type="character" w:customStyle="1" w:styleId="CommentSubjectChar">
    <w:name w:val="Comment Subject Char"/>
    <w:basedOn w:val="CommentTextChar"/>
    <w:link w:val="CommentSubject"/>
    <w:rsid w:val="009F389E"/>
    <w:rPr>
      <w:rFonts w:ascii="Arial" w:hAnsi="Arial"/>
      <w:b/>
      <w:bCs/>
      <w:lang w:val="en-ZA"/>
    </w:rPr>
  </w:style>
  <w:style w:type="character" w:customStyle="1" w:styleId="BodyText2Char">
    <w:name w:val="Body Text 2 Char"/>
    <w:basedOn w:val="DefaultParagraphFont"/>
    <w:link w:val="BodyText2"/>
    <w:rsid w:val="006D10F5"/>
    <w:rPr>
      <w:rFonts w:ascii="Arial" w:hAnsi="Arial"/>
      <w:lang w:val="en-GB"/>
    </w:rPr>
  </w:style>
  <w:style w:type="character" w:customStyle="1" w:styleId="Heading3Char">
    <w:name w:val="Heading 3 Char"/>
    <w:basedOn w:val="DefaultParagraphFont"/>
    <w:link w:val="Heading3"/>
    <w:rsid w:val="00A41D53"/>
    <w:rPr>
      <w:rFonts w:ascii="Arial" w:hAnsi="Arial" w:cs="Arial"/>
      <w:iCs/>
      <w:szCs w:val="28"/>
      <w:lang w:val="en-GB"/>
    </w:rPr>
  </w:style>
  <w:style w:type="paragraph" w:customStyle="1" w:styleId="p1">
    <w:name w:val="p1"/>
    <w:basedOn w:val="Normal"/>
    <w:rsid w:val="00441F74"/>
    <w:pPr>
      <w:spacing w:before="100" w:beforeAutospacing="1" w:after="100" w:afterAutospacing="1"/>
    </w:pPr>
    <w:rPr>
      <w:rFonts w:ascii="Times New Roman" w:hAnsi="Times New Roman"/>
      <w:sz w:val="24"/>
      <w:szCs w:val="24"/>
      <w:lang w:val="en-US"/>
    </w:rPr>
  </w:style>
  <w:style w:type="character" w:customStyle="1" w:styleId="s1">
    <w:name w:val="s1"/>
    <w:basedOn w:val="DefaultParagraphFont"/>
    <w:rsid w:val="00441F74"/>
  </w:style>
  <w:style w:type="character" w:customStyle="1" w:styleId="s2">
    <w:name w:val="s2"/>
    <w:basedOn w:val="DefaultParagraphFont"/>
    <w:rsid w:val="00E25EC8"/>
  </w:style>
  <w:style w:type="paragraph" w:customStyle="1" w:styleId="p3">
    <w:name w:val="p3"/>
    <w:basedOn w:val="Normal"/>
    <w:rsid w:val="00E25EC8"/>
    <w:pPr>
      <w:spacing w:before="100" w:beforeAutospacing="1" w:after="100" w:afterAutospacing="1"/>
    </w:pPr>
    <w:rPr>
      <w:rFonts w:ascii="Times New Roman" w:hAnsi="Times New Roman"/>
      <w:sz w:val="24"/>
      <w:szCs w:val="24"/>
      <w:lang w:val="en-US"/>
    </w:rPr>
  </w:style>
  <w:style w:type="paragraph" w:customStyle="1" w:styleId="p2">
    <w:name w:val="p2"/>
    <w:basedOn w:val="Normal"/>
    <w:rsid w:val="00702A4E"/>
    <w:pPr>
      <w:spacing w:before="100" w:beforeAutospacing="1" w:after="100" w:afterAutospacing="1"/>
    </w:pPr>
    <w:rPr>
      <w:rFonts w:ascii="Times New Roman" w:hAnsi="Times New Roman"/>
      <w:sz w:val="24"/>
      <w:szCs w:val="24"/>
      <w:lang w:val="en-US"/>
    </w:rPr>
  </w:style>
  <w:style w:type="paragraph" w:styleId="ListBullet">
    <w:name w:val="List Bullet"/>
    <w:basedOn w:val="Normal"/>
    <w:uiPriority w:val="99"/>
    <w:unhideWhenUsed/>
    <w:rsid w:val="009112B4"/>
    <w:pPr>
      <w:tabs>
        <w:tab w:val="num" w:pos="360"/>
      </w:tabs>
      <w:spacing w:after="200" w:line="276" w:lineRule="auto"/>
      <w:ind w:left="360" w:hanging="360"/>
      <w:contextualSpacing/>
    </w:pPr>
    <w:rPr>
      <w:rFonts w:asciiTheme="minorHAnsi" w:eastAsiaTheme="minorEastAsia" w:hAnsiTheme="minorHAnsi" w:cstheme="minorBidi"/>
      <w:szCs w:val="22"/>
      <w:lang w:val="en-US"/>
    </w:rPr>
  </w:style>
  <w:style w:type="table" w:styleId="TableGrid">
    <w:name w:val="Table Grid"/>
    <w:basedOn w:val="TableNormal"/>
    <w:uiPriority w:val="59"/>
    <w:rsid w:val="009112B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81894">
      <w:bodyDiv w:val="1"/>
      <w:marLeft w:val="0"/>
      <w:marRight w:val="0"/>
      <w:marTop w:val="0"/>
      <w:marBottom w:val="0"/>
      <w:divBdr>
        <w:top w:val="none" w:sz="0" w:space="0" w:color="auto"/>
        <w:left w:val="none" w:sz="0" w:space="0" w:color="auto"/>
        <w:bottom w:val="none" w:sz="0" w:space="0" w:color="auto"/>
        <w:right w:val="none" w:sz="0" w:space="0" w:color="auto"/>
      </w:divBdr>
    </w:div>
    <w:div w:id="326632393">
      <w:bodyDiv w:val="1"/>
      <w:marLeft w:val="0"/>
      <w:marRight w:val="0"/>
      <w:marTop w:val="0"/>
      <w:marBottom w:val="0"/>
      <w:divBdr>
        <w:top w:val="none" w:sz="0" w:space="0" w:color="auto"/>
        <w:left w:val="none" w:sz="0" w:space="0" w:color="auto"/>
        <w:bottom w:val="none" w:sz="0" w:space="0" w:color="auto"/>
        <w:right w:val="none" w:sz="0" w:space="0" w:color="auto"/>
      </w:divBdr>
    </w:div>
    <w:div w:id="527912751">
      <w:bodyDiv w:val="1"/>
      <w:marLeft w:val="0"/>
      <w:marRight w:val="0"/>
      <w:marTop w:val="0"/>
      <w:marBottom w:val="0"/>
      <w:divBdr>
        <w:top w:val="none" w:sz="0" w:space="0" w:color="auto"/>
        <w:left w:val="none" w:sz="0" w:space="0" w:color="auto"/>
        <w:bottom w:val="none" w:sz="0" w:space="0" w:color="auto"/>
        <w:right w:val="none" w:sz="0" w:space="0" w:color="auto"/>
      </w:divBdr>
    </w:div>
    <w:div w:id="1147476922">
      <w:bodyDiv w:val="1"/>
      <w:marLeft w:val="0"/>
      <w:marRight w:val="0"/>
      <w:marTop w:val="0"/>
      <w:marBottom w:val="0"/>
      <w:divBdr>
        <w:top w:val="none" w:sz="0" w:space="0" w:color="auto"/>
        <w:left w:val="none" w:sz="0" w:space="0" w:color="auto"/>
        <w:bottom w:val="none" w:sz="0" w:space="0" w:color="auto"/>
        <w:right w:val="none" w:sz="0" w:space="0" w:color="auto"/>
      </w:divBdr>
    </w:div>
    <w:div w:id="2058553079">
      <w:bodyDiv w:val="1"/>
      <w:marLeft w:val="0"/>
      <w:marRight w:val="0"/>
      <w:marTop w:val="0"/>
      <w:marBottom w:val="0"/>
      <w:divBdr>
        <w:top w:val="none" w:sz="0" w:space="0" w:color="auto"/>
        <w:left w:val="none" w:sz="0" w:space="0" w:color="auto"/>
        <w:bottom w:val="none" w:sz="0" w:space="0" w:color="auto"/>
        <w:right w:val="none" w:sz="0" w:space="0" w:color="auto"/>
      </w:divBdr>
    </w:div>
    <w:div w:id="213327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gough\Documents\DD%20Templates\-407%20(Software%20Version%20Description)%20Template\Word%202003\-407%20(SV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wZmUwMjRiYS0zZGYxLTQ2N2QtYTJkZC02NTQzMjc1YThmOWYiIG9yaWdpbj0idXNlclNlbGVjdGVkIj48ZWxlbWVudCB1aWQ9ImlkX2NsYXNzaWZpY2F0aW9uX2dlbmVyYWxidXNpbmVzcyIgdmFsdWU9IiIgeG1sbnM9Imh0dHA6Ly93d3cuYm9sZG9uamFtZXMuY29tLzIwMDgvMDEvc2llL2ludGVybmFsL2xhYmVsIiAvPjwvc2lzbD48VXNlck5hbWU+Q09SUFxWYW5lc3NhLmRlV2FhbDwvVXNlck5hbWU+PERhdGVUaW1lPjI1LzA1LzIwMjMgNToyODowMiBBTTwvRGF0ZVRpbWU+PExhYmVsU3RyaW5nPlJFU1RSSUNURUQ8L0xhYmVsU3RyaW5nPjwvaXRlbT48L2xhYmVsSGlzdG9yeT4=</Value>
</WrappedLabelHistory>
</file>

<file path=customXml/item2.xml><?xml version="1.0" encoding="utf-8"?>
<sisl xmlns:xsd="http://www.w3.org/2001/XMLSchema" xmlns:xsi="http://www.w3.org/2001/XMLSchema-instance" xmlns="http://www.boldonjames.com/2008/01/sie/internal/label" sislVersion="0" policy="0fe024ba-3df1-467d-a2dd-6543275a8f9f" origin="userSelected">
  <element uid="id_classification_generalbusiness" value=""/>
</sis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75675-638B-419C-8681-34DA88BA964B}">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59FBEF1A-EB18-43B8-A12C-D7EBE76A50A2}">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10C7179D-883B-47E6-9D9A-14705496E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C:\Users\vgough\Documents\DD Templates\-407 (Software Version Description) Template\Word 2003\-407 (SVD) Template.dot</Template>
  <TotalTime>62</TotalTime>
  <Pages>17</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Software Version Description</vt:lpstr>
    </vt:vector>
  </TitlesOfParts>
  <Company>Al Tariq</Company>
  <LinksUpToDate>false</LinksUpToDate>
  <CharactersWithSpaces>20344</CharactersWithSpaces>
  <SharedDoc>false</SharedDoc>
  <HLinks>
    <vt:vector size="114" baseType="variant">
      <vt:variant>
        <vt:i4>1769535</vt:i4>
      </vt:variant>
      <vt:variant>
        <vt:i4>140</vt:i4>
      </vt:variant>
      <vt:variant>
        <vt:i4>0</vt:i4>
      </vt:variant>
      <vt:variant>
        <vt:i4>5</vt:i4>
      </vt:variant>
      <vt:variant>
        <vt:lpwstr/>
      </vt:variant>
      <vt:variant>
        <vt:lpwstr>_Toc290645967</vt:lpwstr>
      </vt:variant>
      <vt:variant>
        <vt:i4>1769535</vt:i4>
      </vt:variant>
      <vt:variant>
        <vt:i4>131</vt:i4>
      </vt:variant>
      <vt:variant>
        <vt:i4>0</vt:i4>
      </vt:variant>
      <vt:variant>
        <vt:i4>5</vt:i4>
      </vt:variant>
      <vt:variant>
        <vt:lpwstr/>
      </vt:variant>
      <vt:variant>
        <vt:lpwstr>_Toc290645966</vt:lpwstr>
      </vt:variant>
      <vt:variant>
        <vt:i4>1769535</vt:i4>
      </vt:variant>
      <vt:variant>
        <vt:i4>122</vt:i4>
      </vt:variant>
      <vt:variant>
        <vt:i4>0</vt:i4>
      </vt:variant>
      <vt:variant>
        <vt:i4>5</vt:i4>
      </vt:variant>
      <vt:variant>
        <vt:lpwstr/>
      </vt:variant>
      <vt:variant>
        <vt:lpwstr>_Toc290645965</vt:lpwstr>
      </vt:variant>
      <vt:variant>
        <vt:i4>1769535</vt:i4>
      </vt:variant>
      <vt:variant>
        <vt:i4>113</vt:i4>
      </vt:variant>
      <vt:variant>
        <vt:i4>0</vt:i4>
      </vt:variant>
      <vt:variant>
        <vt:i4>5</vt:i4>
      </vt:variant>
      <vt:variant>
        <vt:lpwstr/>
      </vt:variant>
      <vt:variant>
        <vt:lpwstr>_Toc290645964</vt:lpwstr>
      </vt:variant>
      <vt:variant>
        <vt:i4>1769535</vt:i4>
      </vt:variant>
      <vt:variant>
        <vt:i4>107</vt:i4>
      </vt:variant>
      <vt:variant>
        <vt:i4>0</vt:i4>
      </vt:variant>
      <vt:variant>
        <vt:i4>5</vt:i4>
      </vt:variant>
      <vt:variant>
        <vt:lpwstr/>
      </vt:variant>
      <vt:variant>
        <vt:lpwstr>_Toc290645963</vt:lpwstr>
      </vt:variant>
      <vt:variant>
        <vt:i4>1769535</vt:i4>
      </vt:variant>
      <vt:variant>
        <vt:i4>101</vt:i4>
      </vt:variant>
      <vt:variant>
        <vt:i4>0</vt:i4>
      </vt:variant>
      <vt:variant>
        <vt:i4>5</vt:i4>
      </vt:variant>
      <vt:variant>
        <vt:lpwstr/>
      </vt:variant>
      <vt:variant>
        <vt:lpwstr>_Toc290645962</vt:lpwstr>
      </vt:variant>
      <vt:variant>
        <vt:i4>1769535</vt:i4>
      </vt:variant>
      <vt:variant>
        <vt:i4>95</vt:i4>
      </vt:variant>
      <vt:variant>
        <vt:i4>0</vt:i4>
      </vt:variant>
      <vt:variant>
        <vt:i4>5</vt:i4>
      </vt:variant>
      <vt:variant>
        <vt:lpwstr/>
      </vt:variant>
      <vt:variant>
        <vt:lpwstr>_Toc290645961</vt:lpwstr>
      </vt:variant>
      <vt:variant>
        <vt:i4>1769535</vt:i4>
      </vt:variant>
      <vt:variant>
        <vt:i4>89</vt:i4>
      </vt:variant>
      <vt:variant>
        <vt:i4>0</vt:i4>
      </vt:variant>
      <vt:variant>
        <vt:i4>5</vt:i4>
      </vt:variant>
      <vt:variant>
        <vt:lpwstr/>
      </vt:variant>
      <vt:variant>
        <vt:lpwstr>_Toc290645960</vt:lpwstr>
      </vt:variant>
      <vt:variant>
        <vt:i4>1572927</vt:i4>
      </vt:variant>
      <vt:variant>
        <vt:i4>83</vt:i4>
      </vt:variant>
      <vt:variant>
        <vt:i4>0</vt:i4>
      </vt:variant>
      <vt:variant>
        <vt:i4>5</vt:i4>
      </vt:variant>
      <vt:variant>
        <vt:lpwstr/>
      </vt:variant>
      <vt:variant>
        <vt:lpwstr>_Toc290645959</vt:lpwstr>
      </vt:variant>
      <vt:variant>
        <vt:i4>1572927</vt:i4>
      </vt:variant>
      <vt:variant>
        <vt:i4>77</vt:i4>
      </vt:variant>
      <vt:variant>
        <vt:i4>0</vt:i4>
      </vt:variant>
      <vt:variant>
        <vt:i4>5</vt:i4>
      </vt:variant>
      <vt:variant>
        <vt:lpwstr/>
      </vt:variant>
      <vt:variant>
        <vt:lpwstr>_Toc290645958</vt:lpwstr>
      </vt:variant>
      <vt:variant>
        <vt:i4>1572927</vt:i4>
      </vt:variant>
      <vt:variant>
        <vt:i4>71</vt:i4>
      </vt:variant>
      <vt:variant>
        <vt:i4>0</vt:i4>
      </vt:variant>
      <vt:variant>
        <vt:i4>5</vt:i4>
      </vt:variant>
      <vt:variant>
        <vt:lpwstr/>
      </vt:variant>
      <vt:variant>
        <vt:lpwstr>_Toc290645957</vt:lpwstr>
      </vt:variant>
      <vt:variant>
        <vt:i4>1572927</vt:i4>
      </vt:variant>
      <vt:variant>
        <vt:i4>65</vt:i4>
      </vt:variant>
      <vt:variant>
        <vt:i4>0</vt:i4>
      </vt:variant>
      <vt:variant>
        <vt:i4>5</vt:i4>
      </vt:variant>
      <vt:variant>
        <vt:lpwstr/>
      </vt:variant>
      <vt:variant>
        <vt:lpwstr>_Toc290645956</vt:lpwstr>
      </vt:variant>
      <vt:variant>
        <vt:i4>1572927</vt:i4>
      </vt:variant>
      <vt:variant>
        <vt:i4>59</vt:i4>
      </vt:variant>
      <vt:variant>
        <vt:i4>0</vt:i4>
      </vt:variant>
      <vt:variant>
        <vt:i4>5</vt:i4>
      </vt:variant>
      <vt:variant>
        <vt:lpwstr/>
      </vt:variant>
      <vt:variant>
        <vt:lpwstr>_Toc290645955</vt:lpwstr>
      </vt:variant>
      <vt:variant>
        <vt:i4>1572927</vt:i4>
      </vt:variant>
      <vt:variant>
        <vt:i4>53</vt:i4>
      </vt:variant>
      <vt:variant>
        <vt:i4>0</vt:i4>
      </vt:variant>
      <vt:variant>
        <vt:i4>5</vt:i4>
      </vt:variant>
      <vt:variant>
        <vt:lpwstr/>
      </vt:variant>
      <vt:variant>
        <vt:lpwstr>_Toc290645954</vt:lpwstr>
      </vt:variant>
      <vt:variant>
        <vt:i4>1572927</vt:i4>
      </vt:variant>
      <vt:variant>
        <vt:i4>47</vt:i4>
      </vt:variant>
      <vt:variant>
        <vt:i4>0</vt:i4>
      </vt:variant>
      <vt:variant>
        <vt:i4>5</vt:i4>
      </vt:variant>
      <vt:variant>
        <vt:lpwstr/>
      </vt:variant>
      <vt:variant>
        <vt:lpwstr>_Toc290645953</vt:lpwstr>
      </vt:variant>
      <vt:variant>
        <vt:i4>1572927</vt:i4>
      </vt:variant>
      <vt:variant>
        <vt:i4>41</vt:i4>
      </vt:variant>
      <vt:variant>
        <vt:i4>0</vt:i4>
      </vt:variant>
      <vt:variant>
        <vt:i4>5</vt:i4>
      </vt:variant>
      <vt:variant>
        <vt:lpwstr/>
      </vt:variant>
      <vt:variant>
        <vt:lpwstr>_Toc290645952</vt:lpwstr>
      </vt:variant>
      <vt:variant>
        <vt:i4>1572927</vt:i4>
      </vt:variant>
      <vt:variant>
        <vt:i4>35</vt:i4>
      </vt:variant>
      <vt:variant>
        <vt:i4>0</vt:i4>
      </vt:variant>
      <vt:variant>
        <vt:i4>5</vt:i4>
      </vt:variant>
      <vt:variant>
        <vt:lpwstr/>
      </vt:variant>
      <vt:variant>
        <vt:lpwstr>_Toc290645951</vt:lpwstr>
      </vt:variant>
      <vt:variant>
        <vt:i4>1572927</vt:i4>
      </vt:variant>
      <vt:variant>
        <vt:i4>29</vt:i4>
      </vt:variant>
      <vt:variant>
        <vt:i4>0</vt:i4>
      </vt:variant>
      <vt:variant>
        <vt:i4>5</vt:i4>
      </vt:variant>
      <vt:variant>
        <vt:lpwstr/>
      </vt:variant>
      <vt:variant>
        <vt:lpwstr>_Toc290645950</vt:lpwstr>
      </vt:variant>
      <vt:variant>
        <vt:i4>1638463</vt:i4>
      </vt:variant>
      <vt:variant>
        <vt:i4>23</vt:i4>
      </vt:variant>
      <vt:variant>
        <vt:i4>0</vt:i4>
      </vt:variant>
      <vt:variant>
        <vt:i4>5</vt:i4>
      </vt:variant>
      <vt:variant>
        <vt:lpwstr/>
      </vt:variant>
      <vt:variant>
        <vt:lpwstr>_Toc290645949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Version Description</dc:title>
  <dc:subject/>
  <dc:creator>Vanessa de Waal</dc:creator>
  <cp:keywords>RESTRICTED </cp:keywords>
  <cp:lastModifiedBy>Ivor Kruger</cp:lastModifiedBy>
  <cp:revision>10</cp:revision>
  <cp:lastPrinted>2018-11-27T05:24:00Z</cp:lastPrinted>
  <dcterms:created xsi:type="dcterms:W3CDTF">2025-06-05T07:33:00Z</dcterms:created>
  <dcterms:modified xsi:type="dcterms:W3CDTF">2025-06-05T09:24:00Z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9378abb7-dbf5-45ea-974b-de157fe8c479</vt:lpwstr>
  </property>
  <property fmtid="{D5CDD505-2E9C-101B-9397-08002B2CF9AE}" pid="3" name="bjSaver">
    <vt:lpwstr>a+FtkT4A7aLPVCuX56h3CRC2XA1aTe2n</vt:lpwstr>
  </property>
  <property fmtid="{D5CDD505-2E9C-101B-9397-08002B2CF9AE}" pid="4" name="bjDocumentLabelXML">
    <vt:lpwstr>&lt;?xml version="1.0" encoding="us-ascii"?&gt;&lt;sisl xmlns:xsd="http://www.w3.org/2001/XMLSchema" xmlns:xsi="http://www.w3.org/2001/XMLSchema-instance" sislVersion="0" policy="0fe024ba-3df1-467d-a2dd-6543275a8f9f" origin="userSelected" xmlns="http://www.boldonj</vt:lpwstr>
  </property>
  <property fmtid="{D5CDD505-2E9C-101B-9397-08002B2CF9AE}" pid="5" name="bjDocumentLabelXML-0">
    <vt:lpwstr>ames.com/2008/01/sie/internal/label"&gt;&lt;element uid="id_classification_generalbusiness" value="" /&gt;&lt;/sisl&gt;</vt:lpwstr>
  </property>
  <property fmtid="{D5CDD505-2E9C-101B-9397-08002B2CF9AE}" pid="6" name="bjDocumentSecurityLabel">
    <vt:lpwstr>RESTRICTED</vt:lpwstr>
  </property>
  <property fmtid="{D5CDD505-2E9C-101B-9397-08002B2CF9AE}" pid="7" name="bjClsUserRVM">
    <vt:lpwstr>[]</vt:lpwstr>
  </property>
  <property fmtid="{D5CDD505-2E9C-101B-9397-08002B2CF9AE}" pid="8" name="bjLabelHistoryID">
    <vt:lpwstr>{60D75675-638B-419C-8681-34DA88BA964B}</vt:lpwstr>
  </property>
  <property fmtid="{D5CDD505-2E9C-101B-9397-08002B2CF9AE}" pid="9" name="bjFooterBothDocProperty">
    <vt:lpwstr>RESTRICTED </vt:lpwstr>
  </property>
  <property fmtid="{D5CDD505-2E9C-101B-9397-08002B2CF9AE}" pid="10" name="bjFooterFirstPageDocProperty">
    <vt:lpwstr>RESTRICTED </vt:lpwstr>
  </property>
  <property fmtid="{D5CDD505-2E9C-101B-9397-08002B2CF9AE}" pid="11" name="bjFooterEvenPageDocProperty">
    <vt:lpwstr>RESTRICTED </vt:lpwstr>
  </property>
</Properties>
</file>