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32"/>
        <w:tblW w:w="10828" w:type="dxa"/>
        <w:tblLayout w:type="fixed"/>
        <w:tblLook w:val="04A0" w:firstRow="1" w:lastRow="0" w:firstColumn="1" w:lastColumn="0" w:noHBand="0" w:noVBand="1"/>
      </w:tblPr>
      <w:tblGrid>
        <w:gridCol w:w="1110"/>
        <w:gridCol w:w="2225"/>
        <w:gridCol w:w="2075"/>
        <w:gridCol w:w="2167"/>
        <w:gridCol w:w="1624"/>
        <w:gridCol w:w="1627"/>
      </w:tblGrid>
      <w:tr w:rsidR="00837071" w:rsidRPr="007C1911" w14:paraId="477F629F" w14:textId="76465476" w:rsidTr="00EE7503">
        <w:trPr>
          <w:trHeight w:val="1879"/>
        </w:trPr>
        <w:tc>
          <w:tcPr>
            <w:tcW w:w="1110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24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EE7503">
        <w:trPr>
          <w:trHeight w:val="1364"/>
        </w:trPr>
        <w:tc>
          <w:tcPr>
            <w:tcW w:w="1110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5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606348C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E1A3" w14:textId="0AE693EB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24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24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62E7A1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 w:rsidR="00837071" w:rsidRPr="007C1911" w14:paraId="2C2687D3" w14:textId="77777777" w:rsidTr="00EE7503">
        <w:trPr>
          <w:trHeight w:val="2532"/>
        </w:trPr>
        <w:tc>
          <w:tcPr>
            <w:tcW w:w="1110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291717A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075" w:type="dxa"/>
          </w:tcPr>
          <w:p w14:paraId="0D7A22AF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 w14:paraId="21913EA9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779CD018" w14:textId="21D596E2" w:rsidR="00837071" w:rsidRPr="00786ADD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96A7737" w14:textId="4DECA79A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 w14:paraId="346C5D16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55E82EB1" w14:textId="1A0A0FCE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667E969D" w:rsidR="00307A40" w:rsidRP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0F71F520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0.00018715858459472656 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</w:tr>
      <w:tr w:rsidR="00837071" w:rsidRPr="007C1911" w14:paraId="732602E6" w14:textId="208F02ED" w:rsidTr="00EE7503">
        <w:trPr>
          <w:trHeight w:val="1879"/>
        </w:trPr>
        <w:tc>
          <w:tcPr>
            <w:tcW w:w="1110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075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67511C0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2DACEB1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25A93488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 w:rsidR="00837071" w:rsidRPr="007C1911" w14:paraId="195DB9E0" w14:textId="4A399C0B" w:rsidTr="00EE7503">
        <w:trPr>
          <w:trHeight w:val="1921"/>
        </w:trPr>
        <w:tc>
          <w:tcPr>
            <w:tcW w:w="1110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075" w:type="dxa"/>
          </w:tcPr>
          <w:p w14:paraId="6F78E6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596DF904" w:rsidR="00837071" w:rsidRPr="007C1911" w:rsidRDefault="00837071" w:rsidP="007C2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E79E37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6AF6EE5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2EC2" w14:textId="218A806F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 w:rsidR="00837071" w:rsidRPr="007C1911" w14:paraId="6012D7A9" w14:textId="4A229D5F" w:rsidTr="00EE7503">
        <w:trPr>
          <w:trHeight w:val="1921"/>
        </w:trPr>
        <w:tc>
          <w:tcPr>
            <w:tcW w:w="1110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075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25D54B74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02BC5A3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4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10299211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 w:rsidR="00837071" w:rsidRPr="007C1911" w14:paraId="0F69D8AA" w14:textId="5E237EB0" w:rsidTr="00EE7503">
        <w:trPr>
          <w:trHeight w:val="1921"/>
        </w:trPr>
        <w:tc>
          <w:tcPr>
            <w:tcW w:w="1110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14:paraId="6FEC202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075" w:type="dxa"/>
          </w:tcPr>
          <w:p w14:paraId="5099B4E2" w14:textId="6FC9F47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56A6258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1EEC1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4FDE0EEA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9A4E9B2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 w:rsidR="00837071" w:rsidRPr="007C1911" w14:paraId="3852C9C1" w14:textId="6B11E379" w:rsidTr="00EE7503">
        <w:trPr>
          <w:trHeight w:val="1921"/>
        </w:trPr>
        <w:tc>
          <w:tcPr>
            <w:tcW w:w="1110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0414A2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004383D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C6BDD4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2942BC6E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24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7AE473FD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 w:rsidR="00837071" w:rsidRPr="007C1911" w14:paraId="166FD3D9" w14:textId="31D227F6" w:rsidTr="00EE7503">
        <w:trPr>
          <w:trHeight w:val="1921"/>
        </w:trPr>
        <w:tc>
          <w:tcPr>
            <w:tcW w:w="1110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46F2B89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22FAD1F3" w14:textId="3A382E4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884D7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A3D691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D19EC1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85475B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24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62282C4B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 w:rsidR="00837071" w:rsidRPr="007C1911" w14:paraId="2FDCAA56" w14:textId="3BFCF2B6" w:rsidTr="00EE7503">
        <w:trPr>
          <w:trHeight w:val="1921"/>
        </w:trPr>
        <w:tc>
          <w:tcPr>
            <w:tcW w:w="1110" w:type="dxa"/>
          </w:tcPr>
          <w:p w14:paraId="60C540C5" w14:textId="77777777" w:rsidR="00837071" w:rsidRDefault="00837071" w:rsidP="0083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26D46A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5" w:type="dxa"/>
          </w:tcPr>
          <w:p w14:paraId="3E9FB1C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77925E2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6B7A99C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7D89262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596A96B3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0AF3B9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24" w:type="dxa"/>
          </w:tcPr>
          <w:p w14:paraId="4036C13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7F6D9" w14:textId="26C38A15" w:rsidR="00E26FDA" w:rsidRDefault="00424DF2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26FDA" w:rsidRPr="00B34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E26FDA" w:rsidRPr="00B340D1">
              <w:rPr>
                <w:rFonts w:ascii="Times New Roman" w:hAnsi="Times New Roman" w:cs="Times New Roman"/>
                <w:sz w:val="28"/>
                <w:szCs w:val="28"/>
              </w:rPr>
              <w:t>78211784362793 секунд</w:t>
            </w:r>
          </w:p>
        </w:tc>
      </w:tr>
      <w:tr w:rsidR="00837071" w:rsidRPr="007C1911" w14:paraId="4B4337AE" w14:textId="50C5CEA7" w:rsidTr="00EE7503">
        <w:trPr>
          <w:trHeight w:val="1786"/>
        </w:trPr>
        <w:tc>
          <w:tcPr>
            <w:tcW w:w="1110" w:type="dxa"/>
          </w:tcPr>
          <w:p w14:paraId="6459EAD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3E15A9B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5" w:type="dxa"/>
          </w:tcPr>
          <w:p w14:paraId="41C9317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6DD63B1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837071" w:rsidRPr="005D5A0B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71F40B7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EEDC82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29DFC8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01ED0F9A" w14:textId="77777777" w:rsidR="00E26FDA" w:rsidRPr="005D5A0B" w:rsidRDefault="00E26FDA" w:rsidP="00E26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413DE2DB" w14:textId="17B7D61E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32F2A3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24" w:type="dxa"/>
          </w:tcPr>
          <w:p w14:paraId="2941874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5C531" w14:textId="51EFA75A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  <w:tr w:rsidR="00786ADD" w:rsidRPr="007C1911" w14:paraId="72C2B8E1" w14:textId="77777777" w:rsidTr="00EE7503">
        <w:trPr>
          <w:trHeight w:val="945"/>
        </w:trPr>
        <w:tc>
          <w:tcPr>
            <w:tcW w:w="10828" w:type="dxa"/>
            <w:gridSpan w:val="6"/>
          </w:tcPr>
          <w:p w14:paraId="32C60BE2" w14:textId="10F865C7" w:rsidR="00786ADD" w:rsidRPr="007B373A" w:rsidRDefault="00EE7503" w:rsidP="00786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Примерно </w:t>
            </w:r>
            <w:r w:rsidR="007B373A" w:rsidRPr="007B373A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786ADD">
              <w:rPr>
                <w:rFonts w:ascii="Times New Roman" w:hAnsi="Times New Roman" w:cs="Times New Roman"/>
                <w:sz w:val="28"/>
                <w:szCs w:val="28"/>
              </w:rPr>
              <w:t xml:space="preserve">% от всего времени выполнения программы приходится на строчки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– 34, так как основная задача выполняется именно в этих строках. </w:t>
            </w:r>
            <w:r w:rsidR="007B373A" w:rsidRPr="007B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373A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алгоритма </w:t>
            </w:r>
            <w:r w:rsidR="007B3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307A40"/>
    <w:rsid w:val="00424DF2"/>
    <w:rsid w:val="00425209"/>
    <w:rsid w:val="00433D18"/>
    <w:rsid w:val="00542BFC"/>
    <w:rsid w:val="005D5A0B"/>
    <w:rsid w:val="005F004E"/>
    <w:rsid w:val="00661787"/>
    <w:rsid w:val="00786ADD"/>
    <w:rsid w:val="007B373A"/>
    <w:rsid w:val="007C1911"/>
    <w:rsid w:val="007C290C"/>
    <w:rsid w:val="00837071"/>
    <w:rsid w:val="00904371"/>
    <w:rsid w:val="00906AE2"/>
    <w:rsid w:val="00B340D1"/>
    <w:rsid w:val="00B913E5"/>
    <w:rsid w:val="00DA368B"/>
    <w:rsid w:val="00DD5A54"/>
    <w:rsid w:val="00E26FDA"/>
    <w:rsid w:val="00E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2022-03-29T17:49:00Z</dcterms:created>
  <dcterms:modified xsi:type="dcterms:W3CDTF">2022-04-29T04:51:00Z</dcterms:modified>
</cp:coreProperties>
</file>