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828" w:type="dxa"/>
        <w:tblLayout w:type="fixed"/>
        <w:tblLook w:val="04A0" w:firstRow="1" w:lastRow="0" w:firstColumn="1" w:lastColumn="0" w:noHBand="0" w:noVBand="1"/>
      </w:tblPr>
      <w:tblGrid>
        <w:gridCol w:w="1110"/>
        <w:gridCol w:w="2225"/>
        <w:gridCol w:w="2075"/>
        <w:gridCol w:w="2167"/>
        <w:gridCol w:w="1624"/>
        <w:gridCol w:w="1627"/>
      </w:tblGrid>
      <w:tr w:rsidR="00837071" w:rsidRPr="007C1911" w14:paraId="477F629F" w14:textId="76465476" w:rsidTr="00EE7503">
        <w:trPr>
          <w:trHeight w:val="1879"/>
        </w:trPr>
        <w:tc>
          <w:tcPr>
            <w:tcW w:w="1110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25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075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167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24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24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EE7503">
        <w:trPr>
          <w:trHeight w:val="1364"/>
        </w:trPr>
        <w:tc>
          <w:tcPr>
            <w:tcW w:w="1110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5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5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24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24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EE7503">
        <w:trPr>
          <w:trHeight w:val="2532"/>
        </w:trPr>
        <w:tc>
          <w:tcPr>
            <w:tcW w:w="1110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25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075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786ADD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24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EE7503">
        <w:trPr>
          <w:trHeight w:val="1879"/>
        </w:trPr>
        <w:tc>
          <w:tcPr>
            <w:tcW w:w="1110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5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075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EE7503">
        <w:trPr>
          <w:trHeight w:val="1921"/>
        </w:trPr>
        <w:tc>
          <w:tcPr>
            <w:tcW w:w="1110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25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075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4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EE7503">
        <w:trPr>
          <w:trHeight w:val="1921"/>
        </w:trPr>
        <w:tc>
          <w:tcPr>
            <w:tcW w:w="1110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25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075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4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EE7503">
        <w:trPr>
          <w:trHeight w:val="1921"/>
        </w:trPr>
        <w:tc>
          <w:tcPr>
            <w:tcW w:w="1110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5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075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4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EE7503">
        <w:trPr>
          <w:trHeight w:val="1921"/>
        </w:trPr>
        <w:tc>
          <w:tcPr>
            <w:tcW w:w="1110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25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24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EE7503">
        <w:trPr>
          <w:trHeight w:val="1921"/>
        </w:trPr>
        <w:tc>
          <w:tcPr>
            <w:tcW w:w="1110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25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24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EE7503">
        <w:trPr>
          <w:trHeight w:val="1921"/>
        </w:trPr>
        <w:tc>
          <w:tcPr>
            <w:tcW w:w="1110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25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24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26C38A15" w:rsidR="00E26FDA" w:rsidRDefault="00424DF2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E26FDA" w:rsidRPr="00B340D1">
              <w:rPr>
                <w:rFonts w:ascii="Times New Roman" w:hAnsi="Times New Roman" w:cs="Times New Roman"/>
                <w:sz w:val="28"/>
                <w:szCs w:val="28"/>
              </w:rPr>
              <w:t>78211784362793 секунд</w:t>
            </w:r>
          </w:p>
        </w:tc>
      </w:tr>
      <w:tr w:rsidR="00837071" w:rsidRPr="007C1911" w14:paraId="4B4337AE" w14:textId="50C5CEA7" w:rsidTr="00EE7503">
        <w:trPr>
          <w:trHeight w:val="1786"/>
        </w:trPr>
        <w:tc>
          <w:tcPr>
            <w:tcW w:w="1110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25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075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4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24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  <w:tr w:rsidR="00786ADD" w:rsidRPr="007C1911" w14:paraId="72C2B8E1" w14:textId="77777777" w:rsidTr="00EE7503">
        <w:trPr>
          <w:trHeight w:val="945"/>
        </w:trPr>
        <w:tc>
          <w:tcPr>
            <w:tcW w:w="10828" w:type="dxa"/>
            <w:gridSpan w:val="6"/>
          </w:tcPr>
          <w:p w14:paraId="27D84474" w14:textId="0EADEB9A" w:rsidR="003C347B" w:rsidRPr="00D52086" w:rsidRDefault="00EE7503" w:rsidP="0078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Примерно </w:t>
            </w:r>
            <w:r w:rsidR="009610B3" w:rsidRPr="009610B3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="00786ADD">
              <w:rPr>
                <w:rFonts w:ascii="Times New Roman" w:hAnsi="Times New Roman" w:cs="Times New Roman"/>
                <w:sz w:val="28"/>
                <w:szCs w:val="28"/>
              </w:rPr>
              <w:t xml:space="preserve">% от всего времени выполнения программы приходится на строчки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 – 34, так как основная задача выполняется именно в этих строках</w:t>
            </w:r>
            <w:r w:rsidR="003C347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610B3" w:rsidRPr="009610B3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  <w:r w:rsidR="003C347B">
              <w:rPr>
                <w:rFonts w:ascii="Times New Roman" w:hAnsi="Times New Roman" w:cs="Times New Roman"/>
                <w:sz w:val="28"/>
                <w:szCs w:val="28"/>
              </w:rPr>
              <w:t xml:space="preserve">% от затраченного времени занимают 2 условных оператора </w:t>
            </w:r>
            <w:proofErr w:type="gramStart"/>
            <w:r w:rsidR="003C34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="003C347B" w:rsidRPr="003C34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34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3C347B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="003C347B">
              <w:rPr>
                <w:rFonts w:ascii="Times New Roman" w:hAnsi="Times New Roman" w:cs="Times New Roman"/>
                <w:sz w:val="28"/>
                <w:szCs w:val="28"/>
              </w:rPr>
              <w:t xml:space="preserve"> строчках 26 – 27, </w:t>
            </w:r>
            <w:r w:rsidR="009610B3" w:rsidRPr="009610B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3C347B">
              <w:rPr>
                <w:rFonts w:ascii="Times New Roman" w:hAnsi="Times New Roman" w:cs="Times New Roman"/>
                <w:sz w:val="28"/>
                <w:szCs w:val="28"/>
              </w:rPr>
              <w:t>% на вывод значений в консоль</w:t>
            </w:r>
            <w:r w:rsidR="00D52086" w:rsidRPr="00D52086"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  <w:r w:rsidR="009610B3" w:rsidRPr="00961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086" w:rsidRPr="00D5208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610B3" w:rsidRPr="009610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086" w:rsidRPr="00D52086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14:paraId="32C60BE2" w14:textId="4C2AB5C8" w:rsidR="00786ADD" w:rsidRPr="00EF5F4B" w:rsidRDefault="007B373A" w:rsidP="00786A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алгоритма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EF5F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F5F4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2A1A04"/>
    <w:rsid w:val="00307A40"/>
    <w:rsid w:val="003C347B"/>
    <w:rsid w:val="00424DF2"/>
    <w:rsid w:val="00425209"/>
    <w:rsid w:val="00433D18"/>
    <w:rsid w:val="00542BFC"/>
    <w:rsid w:val="005D5A0B"/>
    <w:rsid w:val="005F004E"/>
    <w:rsid w:val="00661787"/>
    <w:rsid w:val="00786ADD"/>
    <w:rsid w:val="007B373A"/>
    <w:rsid w:val="007C1911"/>
    <w:rsid w:val="007C290C"/>
    <w:rsid w:val="00812327"/>
    <w:rsid w:val="00837071"/>
    <w:rsid w:val="00904371"/>
    <w:rsid w:val="00906AE2"/>
    <w:rsid w:val="009610B3"/>
    <w:rsid w:val="00B340D1"/>
    <w:rsid w:val="00B913E5"/>
    <w:rsid w:val="00D52086"/>
    <w:rsid w:val="00DA368B"/>
    <w:rsid w:val="00DD5A54"/>
    <w:rsid w:val="00E26FDA"/>
    <w:rsid w:val="00EE7503"/>
    <w:rsid w:val="00E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2022-03-29T17:49:00Z</dcterms:created>
  <dcterms:modified xsi:type="dcterms:W3CDTF">2022-05-13T18:19:00Z</dcterms:modified>
</cp:coreProperties>
</file>