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2A83" w14:textId="77777777" w:rsidR="00932899" w:rsidRDefault="00932899" w:rsidP="00932899">
      <w:pPr>
        <w:adjustRightInd w:val="0"/>
        <w:snapToGrid w:val="0"/>
      </w:pPr>
      <w:proofErr w:type="spellStart"/>
      <w:r w:rsidRPr="001235D4">
        <w:rPr>
          <w:rFonts w:ascii="微软雅黑" w:hAnsi="微软雅黑" w:hint="eastAsia"/>
          <w:color w:val="4E7282"/>
          <w:sz w:val="52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个人简历</w:t>
      </w:r>
      <w:proofErr w:type="spellEnd"/>
    </w:p>
    <w:p w14:paraId="4C5F2957" w14:textId="77777777" w:rsidR="004669C9" w:rsidRDefault="00000000">
      <w:pPr>
        <w:pBdr>
          <w:bottom w:val="single" w:sz="6" w:space="1" w:color="1F4E79"/>
        </w:pBdr>
      </w:pPr>
      <w:r>
        <w:rPr>
          <w:rFonts w:ascii="黑体" w:eastAsia="黑体" w:hAnsi="黑体"/>
          <w:b/>
          <w:color w:val="1F4E79"/>
          <w:sz w:val="26"/>
        </w:rPr>
        <w:t xml:space="preserve">■ </w:t>
      </w:r>
      <w:proofErr w:type="spellStart"/>
      <w:r>
        <w:rPr>
          <w:rFonts w:ascii="黑体" w:eastAsia="黑体" w:hAnsi="黑体"/>
          <w:b/>
          <w:color w:val="1F4E79"/>
          <w:sz w:val="26"/>
        </w:rPr>
        <w:t>基本信息</w:t>
      </w:r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4669C9" w:rsidRPr="002A0E1F" w14:paraId="79EA23F8" w14:textId="77777777" w:rsidTr="00932899">
        <w:trPr>
          <w:jc w:val="center"/>
        </w:trPr>
        <w:tc>
          <w:tcPr>
            <w:tcW w:w="2550" w:type="dxa"/>
          </w:tcPr>
          <w:p w14:paraId="79C1D5B4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姓    名</w:t>
            </w:r>
          </w:p>
        </w:tc>
        <w:tc>
          <w:tcPr>
            <w:tcW w:w="2550" w:type="dxa"/>
          </w:tcPr>
          <w:p w14:paraId="1C305833" w14:textId="2B9A8589" w:rsidR="004669C9" w:rsidRPr="002A0E1F" w:rsidRDefault="002A0E1F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 w:hint="eastAsia"/>
                <w:lang w:eastAsia="zh-CN"/>
              </w:rPr>
              <w:t>张广瑞</w:t>
            </w:r>
          </w:p>
        </w:tc>
        <w:tc>
          <w:tcPr>
            <w:tcW w:w="2550" w:type="dxa"/>
          </w:tcPr>
          <w:p w14:paraId="05B44F1C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学    历</w:t>
            </w:r>
          </w:p>
        </w:tc>
        <w:tc>
          <w:tcPr>
            <w:tcW w:w="2550" w:type="dxa"/>
          </w:tcPr>
          <w:p w14:paraId="714B8996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sz w:val="20"/>
              </w:rPr>
              <w:t>本科</w:t>
            </w:r>
          </w:p>
        </w:tc>
      </w:tr>
      <w:tr w:rsidR="004669C9" w:rsidRPr="002A0E1F" w14:paraId="251C18FC" w14:textId="77777777" w:rsidTr="00932899">
        <w:trPr>
          <w:jc w:val="center"/>
        </w:trPr>
        <w:tc>
          <w:tcPr>
            <w:tcW w:w="2550" w:type="dxa"/>
          </w:tcPr>
          <w:p w14:paraId="2672D143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电    话</w:t>
            </w:r>
          </w:p>
        </w:tc>
        <w:tc>
          <w:tcPr>
            <w:tcW w:w="2550" w:type="dxa"/>
          </w:tcPr>
          <w:p w14:paraId="1DD2CE09" w14:textId="724C6623" w:rsidR="004669C9" w:rsidRPr="002A0E1F" w:rsidRDefault="002A0E1F">
            <w:pPr>
              <w:jc w:val="center"/>
              <w:rPr>
                <w:rFonts w:ascii="宋体" w:hAnsi="宋体"/>
                <w:lang w:eastAsia="zh-CN"/>
              </w:rPr>
            </w:pPr>
            <w:r w:rsidRPr="002A0E1F">
              <w:rPr>
                <w:rFonts w:ascii="宋体" w:hAnsi="宋体" w:hint="eastAsia"/>
                <w:lang w:eastAsia="zh-CN"/>
              </w:rPr>
              <w:t>13001850160</w:t>
            </w:r>
          </w:p>
        </w:tc>
        <w:tc>
          <w:tcPr>
            <w:tcW w:w="2550" w:type="dxa"/>
          </w:tcPr>
          <w:p w14:paraId="3B36E8D1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proofErr w:type="spellStart"/>
            <w:r w:rsidRPr="002A0E1F">
              <w:rPr>
                <w:rFonts w:ascii="宋体" w:hAnsi="宋体"/>
                <w:b/>
                <w:sz w:val="20"/>
              </w:rPr>
              <w:t>出生年月</w:t>
            </w:r>
            <w:proofErr w:type="spellEnd"/>
          </w:p>
        </w:tc>
        <w:tc>
          <w:tcPr>
            <w:tcW w:w="2550" w:type="dxa"/>
          </w:tcPr>
          <w:p w14:paraId="448E6095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sz w:val="20"/>
              </w:rPr>
              <w:t>2004.02</w:t>
            </w:r>
          </w:p>
        </w:tc>
      </w:tr>
      <w:tr w:rsidR="004669C9" w:rsidRPr="002A0E1F" w14:paraId="5BDF6ED9" w14:textId="77777777" w:rsidTr="00932899">
        <w:trPr>
          <w:jc w:val="center"/>
        </w:trPr>
        <w:tc>
          <w:tcPr>
            <w:tcW w:w="2550" w:type="dxa"/>
          </w:tcPr>
          <w:p w14:paraId="41F741C1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邮    箱</w:t>
            </w:r>
          </w:p>
        </w:tc>
        <w:tc>
          <w:tcPr>
            <w:tcW w:w="2550" w:type="dxa"/>
          </w:tcPr>
          <w:p w14:paraId="45A26A85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sz w:val="20"/>
              </w:rPr>
              <w:t>MiklLight@163.com</w:t>
            </w:r>
          </w:p>
        </w:tc>
        <w:tc>
          <w:tcPr>
            <w:tcW w:w="2550" w:type="dxa"/>
          </w:tcPr>
          <w:p w14:paraId="02DD4F41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政治面貌</w:t>
            </w:r>
          </w:p>
        </w:tc>
        <w:tc>
          <w:tcPr>
            <w:tcW w:w="2550" w:type="dxa"/>
          </w:tcPr>
          <w:p w14:paraId="7F362968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sz w:val="20"/>
              </w:rPr>
              <w:t>群众</w:t>
            </w:r>
          </w:p>
        </w:tc>
      </w:tr>
      <w:tr w:rsidR="004669C9" w:rsidRPr="002A0E1F" w14:paraId="3F05CFBD" w14:textId="77777777" w:rsidTr="00932899">
        <w:trPr>
          <w:jc w:val="center"/>
        </w:trPr>
        <w:tc>
          <w:tcPr>
            <w:tcW w:w="2550" w:type="dxa"/>
          </w:tcPr>
          <w:p w14:paraId="25AC532D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毕业院校</w:t>
            </w:r>
          </w:p>
        </w:tc>
        <w:tc>
          <w:tcPr>
            <w:tcW w:w="2550" w:type="dxa"/>
          </w:tcPr>
          <w:p w14:paraId="5EFF9EBE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sz w:val="20"/>
              </w:rPr>
              <w:t>邯郸学院</w:t>
            </w:r>
          </w:p>
        </w:tc>
        <w:tc>
          <w:tcPr>
            <w:tcW w:w="2550" w:type="dxa"/>
          </w:tcPr>
          <w:p w14:paraId="0F79BE1C" w14:textId="77777777" w:rsidR="004669C9" w:rsidRPr="002A0E1F" w:rsidRDefault="00000000">
            <w:pPr>
              <w:jc w:val="center"/>
              <w:rPr>
                <w:rFonts w:ascii="宋体" w:hAnsi="宋体"/>
              </w:rPr>
            </w:pPr>
            <w:r w:rsidRPr="002A0E1F">
              <w:rPr>
                <w:rFonts w:ascii="宋体" w:hAnsi="宋体"/>
                <w:b/>
                <w:sz w:val="20"/>
              </w:rPr>
              <w:t>求职意向</w:t>
            </w:r>
          </w:p>
        </w:tc>
        <w:tc>
          <w:tcPr>
            <w:tcW w:w="2550" w:type="dxa"/>
          </w:tcPr>
          <w:p w14:paraId="4C7EFEE7" w14:textId="77777777" w:rsidR="004669C9" w:rsidRPr="002A0E1F" w:rsidRDefault="00000000">
            <w:pPr>
              <w:jc w:val="center"/>
              <w:rPr>
                <w:rFonts w:ascii="宋体" w:hAnsi="宋体"/>
                <w:lang w:eastAsia="zh-CN"/>
              </w:rPr>
            </w:pPr>
            <w:r w:rsidRPr="002A0E1F">
              <w:rPr>
                <w:rFonts w:ascii="宋体" w:hAnsi="宋体"/>
                <w:sz w:val="20"/>
                <w:lang w:eastAsia="zh-CN"/>
              </w:rPr>
              <w:t>嵌入式软件/机器人软件</w:t>
            </w:r>
          </w:p>
        </w:tc>
      </w:tr>
    </w:tbl>
    <w:p w14:paraId="5CFF6E1C" w14:textId="77777777" w:rsidR="004669C9" w:rsidRDefault="00000000">
      <w:pPr>
        <w:pBdr>
          <w:bottom w:val="single" w:sz="6" w:space="1" w:color="1F4E79"/>
        </w:pBdr>
      </w:pPr>
      <w:r>
        <w:rPr>
          <w:rFonts w:ascii="黑体" w:eastAsia="黑体" w:hAnsi="黑体"/>
          <w:b/>
          <w:color w:val="1F4E79"/>
          <w:sz w:val="26"/>
        </w:rPr>
        <w:t xml:space="preserve">■ </w:t>
      </w:r>
      <w:proofErr w:type="spellStart"/>
      <w:r>
        <w:rPr>
          <w:rFonts w:ascii="黑体" w:eastAsia="黑体" w:hAnsi="黑体"/>
          <w:b/>
          <w:color w:val="1F4E79"/>
          <w:sz w:val="26"/>
        </w:rPr>
        <w:t>专业技能</w:t>
      </w:r>
      <w:proofErr w:type="spellEnd"/>
    </w:p>
    <w:p w14:paraId="4E3009F4" w14:textId="77777777" w:rsidR="004669C9" w:rsidRPr="00863D77" w:rsidRDefault="00000000">
      <w:pPr>
        <w:pStyle w:val="a0"/>
        <w:rPr>
          <w:rFonts w:ascii="宋体" w:hAnsi="宋体"/>
        </w:rPr>
      </w:pPr>
      <w:r w:rsidRPr="00863D77">
        <w:rPr>
          <w:rFonts w:ascii="宋体" w:hAnsi="宋体"/>
        </w:rPr>
        <w:t>开发工具：Keil、VS Code、CLion、Arduino、嘉立创EDA、Matlab、Git、CMake、ROS2 CLI</w:t>
      </w:r>
    </w:p>
    <w:p w14:paraId="23FAB10E" w14:textId="77777777" w:rsidR="004669C9" w:rsidRPr="00863D77" w:rsidRDefault="00000000">
      <w:pPr>
        <w:pStyle w:val="a0"/>
        <w:rPr>
          <w:rFonts w:ascii="宋体" w:hAnsi="宋体"/>
        </w:rPr>
      </w:pPr>
      <w:r w:rsidRPr="00863D77">
        <w:rPr>
          <w:rFonts w:ascii="宋体" w:hAnsi="宋体"/>
        </w:rPr>
        <w:t>硬件平台：STM32F103/F407、RK3588、RPLIDAR C1、MPU9250、麦轮底盘</w:t>
      </w:r>
    </w:p>
    <w:p w14:paraId="636730A3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编程语言：C语言（熟练）；Python（能编写ROS2节点、Web服务、数据处理脚本）；了解C++基础</w:t>
      </w:r>
    </w:p>
    <w:p w14:paraId="08C1D328" w14:textId="77777777" w:rsidR="004669C9" w:rsidRPr="00863D77" w:rsidRDefault="00000000">
      <w:pPr>
        <w:pStyle w:val="a0"/>
        <w:rPr>
          <w:rFonts w:ascii="宋体" w:hAnsi="宋体"/>
        </w:rPr>
      </w:pPr>
      <w:r w:rsidRPr="00863D77">
        <w:rPr>
          <w:rFonts w:ascii="宋体" w:hAnsi="宋体"/>
        </w:rPr>
        <w:t>Linux/ROS：掌握Linux常用命令；了解RK3588平台UART/I2C/GPIO；熟悉ROS2节点/话题/服务/Action/TF/QoS；了解Nav2与slam_toolbox</w:t>
      </w:r>
    </w:p>
    <w:p w14:paraId="0ECE5544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综合能力：软硬件联调、串口协议设计、上下位机通信、OTA升级、Web远程控制、问题定位与调试</w:t>
      </w:r>
    </w:p>
    <w:p w14:paraId="1CA9B9DE" w14:textId="77777777" w:rsidR="004669C9" w:rsidRDefault="00000000">
      <w:pPr>
        <w:pBdr>
          <w:bottom w:val="single" w:sz="6" w:space="1" w:color="1F4E79"/>
        </w:pBdr>
        <w:rPr>
          <w:lang w:eastAsia="zh-CN"/>
        </w:rPr>
      </w:pPr>
      <w:r>
        <w:rPr>
          <w:rFonts w:ascii="黑体" w:eastAsia="黑体" w:hAnsi="黑体"/>
          <w:b/>
          <w:color w:val="1F4E79"/>
          <w:sz w:val="26"/>
          <w:lang w:eastAsia="zh-CN"/>
        </w:rPr>
        <w:t>■ 项目经历</w:t>
      </w:r>
    </w:p>
    <w:p w14:paraId="364C3AE9" w14:textId="77777777" w:rsidR="004669C9" w:rsidRPr="00863D77" w:rsidRDefault="00000000">
      <w:pPr>
        <w:rPr>
          <w:rFonts w:ascii="宋体" w:hAnsi="宋体"/>
          <w:lang w:eastAsia="zh-CN"/>
        </w:rPr>
      </w:pPr>
      <w:r w:rsidRPr="00863D77">
        <w:rPr>
          <w:rFonts w:ascii="宋体" w:hAnsi="宋体"/>
          <w:b/>
          <w:sz w:val="22"/>
          <w:lang w:eastAsia="zh-CN"/>
        </w:rPr>
        <w:t>项目一：基于 STM32F407 + RK3588 + ROS2 的麦轮机器人导航系统</w:t>
      </w:r>
    </w:p>
    <w:p w14:paraId="257CDE81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独立完成从下位机到上位机的麦轮机器人导航系统。</w:t>
      </w:r>
    </w:p>
    <w:p w14:paraId="4270B6E2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编写 STM32F407 底盘固件，实现四路电机PID、编码器、MPU9250姿态读取、串口遥测协议与OTA升级。</w:t>
      </w:r>
    </w:p>
    <w:p w14:paraId="7924C288" w14:textId="77777777" w:rsidR="004669C9" w:rsidRPr="00863D77" w:rsidRDefault="00000000">
      <w:pPr>
        <w:pStyle w:val="a0"/>
        <w:rPr>
          <w:rFonts w:ascii="宋体" w:hAnsi="宋体"/>
        </w:rPr>
      </w:pPr>
      <w:proofErr w:type="spellStart"/>
      <w:r w:rsidRPr="00863D77">
        <w:rPr>
          <w:rFonts w:ascii="宋体" w:hAnsi="宋体"/>
        </w:rPr>
        <w:t>搭建</w:t>
      </w:r>
      <w:proofErr w:type="spellEnd"/>
      <w:r w:rsidRPr="00863D77">
        <w:rPr>
          <w:rFonts w:ascii="宋体" w:hAnsi="宋体"/>
        </w:rPr>
        <w:t xml:space="preserve"> RK3588 + ROS2 Jazzy 上位机，接入RPLIDAR、rf2o激光里程计、slam_toolbox建图和Nav2自主导航。</w:t>
      </w:r>
    </w:p>
    <w:p w14:paraId="1247D1B9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开发Web远程控制与里程计对比工具，实时显示轮式/激光里程计轨迹，并支持远程发送底盘串口命令。</w:t>
      </w:r>
    </w:p>
    <w:p w14:paraId="6845527D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解决雷达方向反180°、轮式/激光里程计方向不一致、Nav2 Jazzy生命周期节点不自动激活、</w:t>
      </w:r>
      <w:proofErr w:type="spellStart"/>
      <w:r w:rsidRPr="00863D77">
        <w:rPr>
          <w:rFonts w:ascii="宋体" w:hAnsi="宋体"/>
          <w:lang w:eastAsia="zh-CN"/>
        </w:rPr>
        <w:t>map_server</w:t>
      </w:r>
      <w:proofErr w:type="spellEnd"/>
      <w:r w:rsidRPr="00863D77">
        <w:rPr>
          <w:rFonts w:ascii="宋体" w:hAnsi="宋体"/>
          <w:lang w:eastAsia="zh-CN"/>
        </w:rPr>
        <w:t>不主动发布地图、磁力计航向固定、Yaw漂移、ROS2 QoS不兼容导致图像黑屏等真实问题。</w:t>
      </w:r>
    </w:p>
    <w:p w14:paraId="467A6CA9" w14:textId="77777777" w:rsidR="004669C9" w:rsidRPr="00863D77" w:rsidRDefault="00000000">
      <w:pPr>
        <w:rPr>
          <w:rFonts w:ascii="宋体" w:hAnsi="宋体"/>
          <w:lang w:eastAsia="zh-CN"/>
        </w:rPr>
      </w:pPr>
      <w:r w:rsidRPr="00863D77">
        <w:rPr>
          <w:rFonts w:ascii="宋体" w:hAnsi="宋体"/>
          <w:b/>
          <w:sz w:val="22"/>
          <w:lang w:eastAsia="zh-CN"/>
        </w:rPr>
        <w:t>项目二：STM32 智能安全帽</w:t>
      </w:r>
    </w:p>
    <w:p w14:paraId="61A774C5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以 STM32F103C8T6 为核心，实现人员健康监测、位置定位、环境检测、语音操控及数据云端上传。</w:t>
      </w:r>
    </w:p>
    <w:p w14:paraId="7037A08D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完成 MQ-2 分压电路、MPU6050 姿态解算、多种通信协议兼容调试、低功耗设计。</w:t>
      </w:r>
    </w:p>
    <w:p w14:paraId="21172C26" w14:textId="77777777" w:rsidR="004669C9" w:rsidRPr="00863D77" w:rsidRDefault="00000000">
      <w:pPr>
        <w:rPr>
          <w:rFonts w:ascii="宋体" w:hAnsi="宋体"/>
          <w:lang w:eastAsia="zh-CN"/>
        </w:rPr>
      </w:pPr>
      <w:r w:rsidRPr="00863D77">
        <w:rPr>
          <w:rFonts w:ascii="宋体" w:hAnsi="宋体"/>
          <w:b/>
          <w:sz w:val="22"/>
          <w:lang w:eastAsia="zh-CN"/>
        </w:rPr>
        <w:t>项目三：车辆状态记录仪</w:t>
      </w:r>
    </w:p>
    <w:p w14:paraId="11056913" w14:textId="77777777" w:rsidR="004669C9" w:rsidRPr="00863D77" w:rsidRDefault="00000000">
      <w:pPr>
        <w:pStyle w:val="a0"/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实现双板CAN通信车载记录仪，包含抗干扰车载电源、脉冲测速、断电储能、Flash数据分区锁死。</w:t>
      </w:r>
    </w:p>
    <w:p w14:paraId="1D61F5BD" w14:textId="1DE144F0" w:rsidR="003057E4" w:rsidRPr="003057E4" w:rsidRDefault="00000000" w:rsidP="003057E4">
      <w:pPr>
        <w:pStyle w:val="a0"/>
        <w:rPr>
          <w:rFonts w:ascii="宋体" w:hAnsi="宋体" w:hint="eastAsia"/>
          <w:lang w:eastAsia="zh-CN"/>
        </w:rPr>
      </w:pPr>
      <w:r w:rsidRPr="00863D77">
        <w:rPr>
          <w:rFonts w:ascii="宋体" w:hAnsi="宋体"/>
          <w:lang w:eastAsia="zh-CN"/>
        </w:rPr>
        <w:t>完成加速度防抖算法、急刹分级检测、碰撞数据固化，并通过ESP8266上传云端。</w:t>
      </w:r>
    </w:p>
    <w:p w14:paraId="634312EE" w14:textId="77777777" w:rsidR="004669C9" w:rsidRDefault="00000000">
      <w:pPr>
        <w:pBdr>
          <w:bottom w:val="single" w:sz="6" w:space="1" w:color="1F4E79"/>
        </w:pBdr>
        <w:rPr>
          <w:lang w:eastAsia="zh-CN"/>
        </w:rPr>
      </w:pPr>
      <w:r>
        <w:rPr>
          <w:rFonts w:ascii="黑体" w:eastAsia="黑体" w:hAnsi="黑体"/>
          <w:b/>
          <w:color w:val="1F4E79"/>
          <w:sz w:val="26"/>
          <w:lang w:eastAsia="zh-CN"/>
        </w:rPr>
        <w:t>■ 教育背景</w:t>
      </w:r>
    </w:p>
    <w:p w14:paraId="1F3A187E" w14:textId="77777777" w:rsidR="004669C9" w:rsidRPr="00863D77" w:rsidRDefault="00000000">
      <w:pPr>
        <w:rPr>
          <w:rFonts w:ascii="宋体" w:hAnsi="宋体"/>
          <w:lang w:eastAsia="zh-CN"/>
        </w:rPr>
      </w:pPr>
      <w:r w:rsidRPr="00863D77">
        <w:rPr>
          <w:rFonts w:ascii="宋体" w:hAnsi="宋体"/>
          <w:b/>
          <w:lang w:eastAsia="zh-CN"/>
        </w:rPr>
        <w:t>2023.09 - 2027.06    邯郸学院    通信工程（本科）</w:t>
      </w:r>
    </w:p>
    <w:p w14:paraId="12CA600F" w14:textId="77777777" w:rsidR="004669C9" w:rsidRDefault="00000000">
      <w:pPr>
        <w:rPr>
          <w:rFonts w:ascii="宋体" w:hAnsi="宋体"/>
          <w:lang w:eastAsia="zh-CN"/>
        </w:rPr>
      </w:pPr>
      <w:r w:rsidRPr="00863D77">
        <w:rPr>
          <w:rFonts w:ascii="宋体" w:hAnsi="宋体"/>
          <w:lang w:eastAsia="zh-CN"/>
        </w:rPr>
        <w:t>主修课程：单片机原理、嵌入式软硬件开发、模拟/数字电路</w:t>
      </w:r>
    </w:p>
    <w:p w14:paraId="36BDAA72" w14:textId="77777777" w:rsidR="003057E4" w:rsidRPr="00863D77" w:rsidRDefault="003057E4">
      <w:pPr>
        <w:rPr>
          <w:rFonts w:ascii="宋体" w:hAnsi="宋体" w:hint="eastAsia"/>
          <w:lang w:eastAsia="zh-CN"/>
        </w:rPr>
      </w:pPr>
    </w:p>
    <w:p w14:paraId="78D3E175" w14:textId="77777777" w:rsidR="004669C9" w:rsidRDefault="00000000">
      <w:pPr>
        <w:pBdr>
          <w:bottom w:val="single" w:sz="6" w:space="1" w:color="1F4E79"/>
        </w:pBdr>
      </w:pPr>
      <w:r>
        <w:rPr>
          <w:rFonts w:ascii="黑体" w:eastAsia="黑体" w:hAnsi="黑体"/>
          <w:b/>
          <w:color w:val="1F4E79"/>
          <w:sz w:val="26"/>
        </w:rPr>
        <w:lastRenderedPageBreak/>
        <w:t xml:space="preserve">■ </w:t>
      </w:r>
      <w:proofErr w:type="spellStart"/>
      <w:r>
        <w:rPr>
          <w:rFonts w:ascii="黑体" w:eastAsia="黑体" w:hAnsi="黑体"/>
          <w:b/>
          <w:color w:val="1F4E79"/>
          <w:sz w:val="26"/>
        </w:rPr>
        <w:t>技能证书</w:t>
      </w:r>
      <w:proofErr w:type="spellEnd"/>
    </w:p>
    <w:p w14:paraId="737D46AD" w14:textId="77777777" w:rsidR="004669C9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大学英语四级（CET-4），能快速阅读英文技术文档</w:t>
      </w:r>
    </w:p>
    <w:p w14:paraId="280D60BF" w14:textId="77777777" w:rsidR="004669C9" w:rsidRDefault="00000000">
      <w:pPr>
        <w:pStyle w:val="a0"/>
      </w:pPr>
      <w:proofErr w:type="spellStart"/>
      <w:r>
        <w:rPr>
          <w:rFonts w:ascii="宋体" w:hAnsi="宋体"/>
        </w:rPr>
        <w:t>普通话二级乙等</w:t>
      </w:r>
      <w:proofErr w:type="spellEnd"/>
    </w:p>
    <w:p w14:paraId="244549A5" w14:textId="77777777" w:rsidR="004669C9" w:rsidRDefault="00000000">
      <w:pPr>
        <w:pStyle w:val="a0"/>
      </w:pPr>
      <w:r>
        <w:rPr>
          <w:rFonts w:ascii="宋体" w:hAnsi="宋体"/>
        </w:rPr>
        <w:t>熟练使用 Office 办公软件</w:t>
      </w:r>
    </w:p>
    <w:p w14:paraId="1126F2A5" w14:textId="77777777" w:rsidR="004669C9" w:rsidRDefault="00000000">
      <w:pPr>
        <w:pBdr>
          <w:bottom w:val="single" w:sz="6" w:space="1" w:color="1F4E79"/>
        </w:pBdr>
      </w:pPr>
      <w:r>
        <w:rPr>
          <w:rFonts w:ascii="黑体" w:eastAsia="黑体" w:hAnsi="黑体"/>
          <w:b/>
          <w:color w:val="1F4E79"/>
          <w:sz w:val="26"/>
        </w:rPr>
        <w:t>■ 自我评价</w:t>
      </w:r>
    </w:p>
    <w:p w14:paraId="1E376428" w14:textId="77777777" w:rsidR="004669C9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专注嵌入式软件与机器人系统开发，熟悉 STM32 嵌入式开发，具备 RK3588 Linux 和 ROS2 实际部署经验，能独立完成从底层驱动到上位机应用的全流程开发。有多个真机落地项目，遇到问题能够系统定位并解决。愿意从嵌入式软件、机器人软件开发等岗位做起，长期深耕嵌入式与机器人方向。</w:t>
      </w:r>
    </w:p>
    <w:sectPr w:rsidR="004669C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F485C" w14:textId="77777777" w:rsidR="00A402C4" w:rsidRDefault="00A402C4" w:rsidP="002A0E1F">
      <w:pPr>
        <w:spacing w:after="0" w:line="240" w:lineRule="auto"/>
      </w:pPr>
      <w:r>
        <w:separator/>
      </w:r>
    </w:p>
  </w:endnote>
  <w:endnote w:type="continuationSeparator" w:id="0">
    <w:p w14:paraId="2F8DD714" w14:textId="77777777" w:rsidR="00A402C4" w:rsidRDefault="00A402C4" w:rsidP="002A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1EAF" w14:textId="77777777" w:rsidR="00A402C4" w:rsidRDefault="00A402C4" w:rsidP="002A0E1F">
      <w:pPr>
        <w:spacing w:after="0" w:line="240" w:lineRule="auto"/>
      </w:pPr>
      <w:r>
        <w:separator/>
      </w:r>
    </w:p>
  </w:footnote>
  <w:footnote w:type="continuationSeparator" w:id="0">
    <w:p w14:paraId="58F4AAF9" w14:textId="77777777" w:rsidR="00A402C4" w:rsidRDefault="00A402C4" w:rsidP="002A0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440954">
    <w:abstractNumId w:val="8"/>
  </w:num>
  <w:num w:numId="2" w16cid:durableId="1257977584">
    <w:abstractNumId w:val="6"/>
  </w:num>
  <w:num w:numId="3" w16cid:durableId="1448623204">
    <w:abstractNumId w:val="5"/>
  </w:num>
  <w:num w:numId="4" w16cid:durableId="665404633">
    <w:abstractNumId w:val="4"/>
  </w:num>
  <w:num w:numId="5" w16cid:durableId="967009941">
    <w:abstractNumId w:val="7"/>
  </w:num>
  <w:num w:numId="6" w16cid:durableId="1851139640">
    <w:abstractNumId w:val="3"/>
  </w:num>
  <w:num w:numId="7" w16cid:durableId="52892496">
    <w:abstractNumId w:val="2"/>
  </w:num>
  <w:num w:numId="8" w16cid:durableId="1471092685">
    <w:abstractNumId w:val="1"/>
  </w:num>
  <w:num w:numId="9" w16cid:durableId="32455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F6"/>
    <w:rsid w:val="0029639D"/>
    <w:rsid w:val="002A0E1F"/>
    <w:rsid w:val="003057E4"/>
    <w:rsid w:val="00326F90"/>
    <w:rsid w:val="004669C9"/>
    <w:rsid w:val="007F6AEA"/>
    <w:rsid w:val="00863D77"/>
    <w:rsid w:val="00932899"/>
    <w:rsid w:val="00A402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27576A"/>
  <w14:defaultImageDpi w14:val="300"/>
  <w15:docId w15:val="{DFA25159-E452-4C2C-8F54-FFEFF3D4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宋体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Mikl Lawrence</cp:lastModifiedBy>
  <cp:revision>5</cp:revision>
  <cp:lastPrinted>2026-08-29T22:21:00Z</cp:lastPrinted>
  <dcterms:created xsi:type="dcterms:W3CDTF">2013-12-23T23:15:00Z</dcterms:created>
  <dcterms:modified xsi:type="dcterms:W3CDTF">2026-08-29T22:23:00Z</dcterms:modified>
  <cp:category/>
</cp:coreProperties>
</file>