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96C525" w14:textId="77777777" w:rsidR="00C079F0" w:rsidRPr="008F7921" w:rsidRDefault="00C079F0" w:rsidP="00C079F0">
      <w:pPr>
        <w:pStyle w:val="Heading1"/>
      </w:pPr>
      <w:bookmarkStart w:id="0" w:name="_Toc447973508"/>
      <w:r>
        <w:t xml:space="preserve">Part I. </w:t>
      </w:r>
      <w:bookmarkEnd w:id="0"/>
      <w:r>
        <w:t>Optimal communication chain over the ideal channel</w:t>
      </w:r>
    </w:p>
    <w:p w14:paraId="3B15EAF8" w14:textId="77777777" w:rsidR="00C079F0" w:rsidRDefault="00C079F0" w:rsidP="00C079F0">
      <w:pPr>
        <w:pStyle w:val="Heading2"/>
      </w:pPr>
      <w:r w:rsidRPr="003415EC">
        <w:t>1.</w:t>
      </w:r>
      <w:r>
        <w:t xml:space="preserve"> Simulation description</w:t>
      </w:r>
    </w:p>
    <w:p w14:paraId="52E3ED5B" w14:textId="77777777" w:rsidR="00C079F0" w:rsidRPr="003415EC" w:rsidRDefault="00C079F0" w:rsidP="00C079F0">
      <w:pPr>
        <w:pStyle w:val="Heading3"/>
      </w:pPr>
      <w:r>
        <w:t>1.1 General Model</w:t>
      </w:r>
    </w:p>
    <w:p w14:paraId="0D159DEB" w14:textId="77777777" w:rsidR="00C079F0" w:rsidRDefault="00C079F0" w:rsidP="00C079F0">
      <w:pPr>
        <w:spacing w:line="276" w:lineRule="auto"/>
        <w:jc w:val="both"/>
      </w:pPr>
      <w:r w:rsidRPr="008F7921">
        <w:t>The objective of the first part of the project is to simulate the optimal communication chain over an ideal chann</w:t>
      </w:r>
      <w:r>
        <w:t xml:space="preserve">el. The figure </w:t>
      </w:r>
      <w:r w:rsidRPr="008F7921">
        <w:t xml:space="preserve">below represents the whole communication system in a block-diagram. </w:t>
      </w:r>
      <w:r>
        <w:t xml:space="preserve"> </w:t>
      </w:r>
    </w:p>
    <w:p w14:paraId="1157FC64" w14:textId="5BF68CE8" w:rsidR="00C079F0" w:rsidRPr="008F7921" w:rsidRDefault="00C079F0" w:rsidP="00C079F0">
      <w:pPr>
        <w:spacing w:line="276" w:lineRule="auto"/>
        <w:jc w:val="both"/>
      </w:pPr>
      <w:r w:rsidRPr="008F7921">
        <w:rPr>
          <w:noProof/>
          <w:lang w:val="en-US"/>
        </w:rPr>
        <mc:AlternateContent>
          <mc:Choice Requires="wpg">
            <w:drawing>
              <wp:anchor distT="0" distB="0" distL="114300" distR="114300" simplePos="0" relativeHeight="251657216" behindDoc="0" locked="0" layoutInCell="1" allowOverlap="1" wp14:anchorId="760641F0" wp14:editId="58346C9F">
                <wp:simplePos x="0" y="0"/>
                <wp:positionH relativeFrom="margin">
                  <wp:posOffset>751205</wp:posOffset>
                </wp:positionH>
                <wp:positionV relativeFrom="paragraph">
                  <wp:posOffset>689610</wp:posOffset>
                </wp:positionV>
                <wp:extent cx="4196080" cy="2223770"/>
                <wp:effectExtent l="0" t="0" r="0" b="11430"/>
                <wp:wrapTopAndBottom/>
                <wp:docPr id="18" name="Groupe 18"/>
                <wp:cNvGraphicFramePr/>
                <a:graphic xmlns:a="http://schemas.openxmlformats.org/drawingml/2006/main">
                  <a:graphicData uri="http://schemas.microsoft.com/office/word/2010/wordprocessingGroup">
                    <wpg:wgp>
                      <wpg:cNvGrpSpPr/>
                      <wpg:grpSpPr>
                        <a:xfrm>
                          <a:off x="0" y="0"/>
                          <a:ext cx="4196080" cy="2223770"/>
                          <a:chOff x="313796" y="-591368"/>
                          <a:chExt cx="7448838" cy="4119155"/>
                        </a:xfrm>
                      </wpg:grpSpPr>
                      <pic:pic xmlns:pic="http://schemas.openxmlformats.org/drawingml/2006/picture">
                        <pic:nvPicPr>
                          <pic:cNvPr id="1" name="Image 1"/>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bwMode="auto">
                          <a:xfrm>
                            <a:off x="739534" y="-591368"/>
                            <a:ext cx="7023100" cy="3832225"/>
                          </a:xfrm>
                          <a:prstGeom prst="rect">
                            <a:avLst/>
                          </a:prstGeom>
                          <a:noFill/>
                          <a:ln>
                            <a:noFill/>
                          </a:ln>
                        </pic:spPr>
                      </pic:pic>
                      <wps:wsp>
                        <wps:cNvPr id="17" name="Zone de texte 17"/>
                        <wps:cNvSpPr txBox="1"/>
                        <wps:spPr>
                          <a:xfrm>
                            <a:off x="313796" y="3261087"/>
                            <a:ext cx="7023100" cy="266700"/>
                          </a:xfrm>
                          <a:prstGeom prst="rect">
                            <a:avLst/>
                          </a:prstGeom>
                          <a:solidFill>
                            <a:prstClr val="white"/>
                          </a:solidFill>
                          <a:ln>
                            <a:noFill/>
                          </a:ln>
                          <a:effectLst/>
                        </wps:spPr>
                        <wps:txbx>
                          <w:txbxContent>
                            <w:p w14:paraId="00770A16" w14:textId="77777777" w:rsidR="00C079F0" w:rsidRPr="00D2177C" w:rsidRDefault="00C079F0" w:rsidP="00C079F0">
                              <w:pPr>
                                <w:pStyle w:val="Caption"/>
                                <w:jc w:val="center"/>
                                <w:rPr>
                                  <w:noProof/>
                                </w:rPr>
                              </w:pPr>
                              <w:r w:rsidRPr="00D2177C">
                                <w:t xml:space="preserve">Figure </w:t>
                              </w:r>
                              <w:r w:rsidRPr="00D2177C">
                                <w:fldChar w:fldCharType="begin"/>
                              </w:r>
                              <w:r w:rsidRPr="00D2177C">
                                <w:instrText xml:space="preserve"> SEQ Figure \* ARABIC </w:instrText>
                              </w:r>
                              <w:r w:rsidRPr="00D2177C">
                                <w:fldChar w:fldCharType="separate"/>
                              </w:r>
                              <w:r>
                                <w:rPr>
                                  <w:noProof/>
                                </w:rPr>
                                <w:t>1</w:t>
                              </w:r>
                              <w:r w:rsidRPr="00D2177C">
                                <w:fldChar w:fldCharType="end"/>
                              </w:r>
                              <w:r w:rsidRPr="00D2177C">
                                <w:t xml:space="preserve"> - Block diagram of the communication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60641F0" id="Groupe_x0020_18" o:spid="_x0000_s1026" style="position:absolute;left:0;text-align:left;margin-left:59.15pt;margin-top:54.3pt;width:330.4pt;height:175.1pt;z-index:251657216;mso-position-horizontal-relative:margin;mso-width-relative:margin;mso-height-relative:margin" coordorigin="313796,-591368" coordsize="7448838,411915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HHIf98EBAAACQkAAA4AAABkcnMvZTJvRG9jLnhtbJxWTW/jNhC9F+h/EHR3&#10;LFm2ZQtxFl7nAwHSXaPZYoHeaIqyiJVElqRjp0X/e99QkhM7ARrsIcpwOBzOvHkz9OWnQ10FT8JY&#10;qZpFGF9EYSAarnLZbBfhH99uB7MwsI41OatUIxbhs7Dhp6tff7nc60yMVKmqXJgAThqb7fUiLJ3T&#10;2XBoeSlqZi+UFg02C2Vq5rA022Fu2B7e62o4iqLpcK9Mro3iwlpor9vN8Mr7LwrB3deisMIF1SJE&#10;bM5/jf9u6Du8umTZ1jBdSt6FwX4iiprJBpceXV0zx4KdkW9c1ZIbZVXhLriqh6ooJBc+B2QTR2fZ&#10;3Bm10z6Xbbbf6iNMgPYMp592y788rU0gc9QOlWpYjRr5a0UABdDZ620GozujH/XadIptu6KED4Wp&#10;6T9SCQ4e1+cjruLgAg7lOJ5Poxng59gbjUZJmnbI8xLloXNJnKTzaRjAYDCZx8nUX84yXt50TtLx&#10;eDZLECQ5GcfxPJ5MKMBhH8OQQj1GpiXP8NdhBukNZv/PLZxyOyPCzkn9IR81Mz92eoDyaubkRlbS&#10;PXuqopAUVPO0lnxt2sUr+Hv072u2BfiUGpmTRWvPKJ8HxX/YoFGrkjVbsbQaDEftPBCn5kNanly2&#10;qaS+lVVF5SK5SwvdcMamd5BpmXqt+K4WjWtbz4gKGarGllLbMDCZqDcCTDL3eYwyoe0d2KSNbJzv&#10;DdDhwTq6nYjhu+Of0WwZRfPR58FqEq0G4yi9GSzn43SQRjfpOBrP4lW8+pdOx+NsZwXSZ9W1ll3o&#10;0L4J/t1W6IZG22S+WYMn5kdCyyAE5JnUhwhSEUIUq3VGOF6SWAC83wF4e+a44ZF+AZdwt+iVYLP/&#10;TeVAgO2c8gCc9UqazCfJ+C3nCR1qmzQaJXHUtU0yS9A5p4wHI4x1d0LVAQlAHsH5m9gTkG7D7E0o&#10;gUZR/aFnWdWcKJAwaXwqFHwnIhcaAZjNtqcLVh/DnCbze1PtsWRaIEpy+4r/ad8Af+KhCHIROOCA&#10;RkiJ250tjaDAHT4roOM5T/o23H4KHCfRq4mSjKZxNPOOWu69QXc0naZAukWsL1OP3AfBtaqSed9f&#10;dHZVmZZl+1I60Tk/sXq/CIjRv1xdCV9yJMkdNocOkI3Kn4GHUag8WGI1v5W49oFZt2YGzxiUeJrd&#10;V3yKSu0XoeqkMCiV+fs9PdmjvNgNgz2exUVo/9oxmoHVfYPCw6XrBdMLm15odvVKoa3Q/ojGizhg&#10;XNWLhVH1d/BiSbdgizUcdy1C14sr1z7OePG5WC69UTtKH5pHjQEce34TvN8O35nRXXGILF9UTy2W&#10;nTVAa9syfol2LKTvDgK0RRF8pwVo7iX/3kI6edBfr73Vyy+Yq/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NmkwI4gAAAAsBAAAPAAAAZHJzL2Rvd25yZXYueG1sTI/BbsIwDIbv&#10;k/YOkSftNtKMAaFrihDadkJIg0kTt9CYtqJJqia05e3nnbabf/nT78/ZarQN67ELtXcKxCQBhq7w&#10;pnalgq/D+5MEFqJ2RjfeoYIbBljl93eZTo0f3Cf2+1gyKnEh1QqqGNuU81BUaHWY+BYd7c6+szpS&#10;7EpuOj1QuW34c5LMudW1owuVbnFTYXHZX62Cj0EP66l467eX8+Z2PMx231uBSj0+jOtXYBHH+AfD&#10;rz6pQ05OJ391JrCGspBTQmlI5BwYEYvFUgA7KXiZSQk8z/j/H/IfAAAA//8DAFBLAwQKAAAAAAAA&#10;ACEAdhn9MKiPAACojwAAFAAAAGRycy9tZWRpYS9pbWFnZTEucG5niVBORw0KGgoAAAANSUhEUgAA&#10;BCUAAAJDCAIAAACzFzm4AAAAAXNSR0IArs4c6QAAAARnQU1BAACxjwv8YQUAAAAJcEhZcwAADsMA&#10;AA7DAcdvqGQAAI89SURBVHhe7d0/j+RInp/xewf9Eho4S5YGK6BlyFkcIMkQTmi5kjNnlHsYyFjz&#10;sFaZwggonD1oQMBaiwHklbXO+AXIO8gYo+U2xiv39HR+o+Kig0wWmZX/yHw+RoERDAaDQTIYv2Jm&#10;1V/9syRJkiSdhvGGJEmSpFMx3pAkSZJ0KsYbkiRJkk7FeEOH+Pz584cPH/5KK/fx48fn5+dyUiVJ&#10;kk7AeEOH+Kd/+qfMVv+g1eL0cRI5leWkSpIknYDxhg6ReOPPf/5zSWuFOH3GG5Ik6dSMN3QI440N&#10;MN6QJElnYLyhQxhvbIDxhnR0X7584bbSBnz+/LmcVElvZryhQxhvbIDxhnR0GRv9btuq+d026eiM&#10;N3QI440NMN6Qjs6xcQMcG6WjM97QIXymboDPVOnoHBs3wLGxRT9IM038hX3jDR2Cq2rDz9Qbedj4&#10;TJWObttj441wbKzSFdJMHz9+LJfOgPGGDmG8sQE+U6WjM97YAMfGKl3x8PDAgjQtX3wql86A8YYO&#10;YbyxATdymNI5bXts/O677zi63//+9yW9UY6NlV2h+f7whz9wtZTEgPGGDrHtZ+qNjLA+SKSj2/DY&#10;+PT0xKEFyyV3ixwbK7tC8xlv6Pg2/EzFjYywPkiko9vw2PjHP/6RQ4sff/yx5G6RY2NlV2g+4w0d&#10;34afqbiREdYHiXR0Gx4bf//733No79694+fEt0I3wLGxsis034HxxufPn+/v7xlT7u7uHh4eRv/E&#10;FZfg6KBDYTZhQ1DJ6JX65csX1vr/O1dqw89U3MgI64NEOroNj43v37/n0PKW47vvviu5W+TYWNkV&#10;mu+QeIMw4MOHD7/88kuSBA8ka8jBWirN99CHVVMsYUaSVEKZ9mJlWwpkWy/ilVrpM5UolwsSLJSs&#10;MXNGWK5zCkyXuXI+SKSj44Za49g4B8eFX3/9NQsld4scGyu7QvMdEm8knCiJ3dSKKog6apKLj5+j&#10;VT8+PpLZzue62tiWtV7Eq8aJ4/St65ma0LciWVYMvHpxsi0ReOrh2l7pazrvQeno1jg2zvGXv/yF&#10;43r37h3LXwe+TX9l3LGxsis03+J4g2CADT59+lTSO9TCBKskXoxWfXd3133IKtdrNyfzIl611T1T&#10;uaprhFDte8sxfXFyJWfzimu+rFsV70Hp6FY3Ns70888/c1z5S7j5IgcRSFZtj2NjZVdovsXxxuhw&#10;mVq6+dlo1eSQXxI7uV4fHx9LeseLeNVW90xNgzv7XnFMX5xZ21njK44buQcZjkC0efCRvr0G3Y4M&#10;NSsaG2fK1za+//57lvNpanKyantuZGycw67QfDwouVpKYmBkRS6vbrhMLd01N6w6v/olv6R3Riv0&#10;Il611T1T0+DOvs8DTF+cWdtZ45V8I/cgB3h/f/+WI2XDh4eH6+wrYmbO4xpNfKBx1bhIuFQ4wJLe&#10;ih9++IHjSoyR2MN44xbYFZrvrPFGhtrNxxuZfAwPqsN09nns73ptQE709OFfleHnqUge9nmq9p9e&#10;BVWVdauy6ntwkbcfaU76FfbV1+tvnbrHxGasbmycKZ+h+umnn1hOvLHh/zJ+O2Pjq+wKzXf5eGN0&#10;/F37RZz5R3dQrRQYdsW+Oe66jJ7TK9d+yZuFiV+vvnpx1oATVMW5LitWZe334HxvP9Jc8FfYV7Rq&#10;XbdhMDB2Y+Nm5FJZ40mZ1n5nI98dN964BXaF5mNU52opiYFzxBujFW7gIh4eVOv5+fnTp0/Db8lv&#10;477NiZ44/OuUP62G6ahvzsXJWoo9Pj6uN4Ccc5jb8PYjZdvr7Ks13obgGdE9JjYjl8oaT8o0Dgr5&#10;3Ur7t6o26XbGxlfZFZqPUZ2rpSQGRlb8svuzod1wmVq6a25YNfM5croHSa7XrsINXMTDg3rVvv9+&#10;uDocxQGHvxYbuDjnuOxhMlY8PDxwR4DInJ8Eb8TntKpKuE4LS3qXw/ACNqk1kGQVJZkMJcnPNtRn&#10;LUfKyEb53dZfy7N5Wb1DksyPHz9++PDh7u4uFVa54GtfUXl2RIW05IJ/oGylt2HOQklsSy6VNZ6U&#10;aRwUsvzbb7+1ye3h9HF0lxobr4pdofkY1SeGhZEVPErZYPj3cIe1jGbytB79e7jd9bqBi5j2L3qo&#10;5Dm0jfs2x7Lo8FfkRkbYyx5mZupZZq6fKT4LZOZjb0zoExLko4kUYIEcGswIQxJpfP7nD+WpM5sw&#10;NFFJlpEjJSfl88k6Nq8FWCBJZj5lR4UpkLVgw9pX+S5QjWcyYGb5/Nj1Gm9DThBKYltyqazxpEzI&#10;PYiSfgk/CDxKelsuOzZeFbtC8zGqc7WUxMD4ijzOS2KH5yuP85J4MVo1j3wy64McbMjmbQ72XcQU&#10;yxvbimT3kZWJT96fE+1nbpTfmKZ/6uEwBSGTbqzP1HQL6FgykfkKx8uGJOmQVLWKB9Umn6nVjYyw&#10;lz1Mbpn2b2RzU9fLiWUa1q7lrmkHAW4TCrTjAMl2kOkOLcm2fIIE6kkyt2cNIZAJVm1SLvhUmOV2&#10;QOtGy3NqG7ki9Hzt/I3J5bHGkzIhH6D67rvvSvqf//ndu3fkbPVfcHQDyC2zKzQfozpXS0kMjK/I&#10;s7Y+ffPrw+6C43HLU3aYn1/+1dGWJGWGg28e8N1bFDBHb+tkgWT7wiQbXsNoTjM40jSVwyRsICdz&#10;GjqH/DbeIJlu5CfLyHyFw2k7gUqu4dBeRfuv5CycAsfF0XGMJb1Rlz3M7J0LnjuCeyHKum9fkzIQ&#10;USzLMRzUSLbz1+7QRo+UHCSMyXLyIwFJbUMu+NRAO2keuHPzy5E2UDkzWsXRlcR6cLLa87UluVTW&#10;eFImDL8g3n59fHtGR4zbZFdoPkZ1rpaSGNi7gossD1Sw0P1qME+LVluAS5NNmEnXSsqKnbJBoy1A&#10;5V15km3lPOypuZ2aXArdSktKYofZCcdb25ajyzLyHOruWwq0cynWruJBlWNZRVMPcCMj7GUPk9uE&#10;+4UGBLdS+wYjbctsnlVZqLhrWFsSOyTbe607tNEjTSVkgoXhOwoykeWU4WeSjEhZC46C+pN/fjTg&#10;gns/GJ3fnq8tyaWyxpMyYfgHcBNv/PjjjyW9LaMjxm2yKzRfnqolMbB3BZgQcJHhsMl9tm3nEBtD&#10;t3YPlbziqJ8D6Z6p9Mbwvs3EhSkLYVV+S3oNodQcw8PfjBsZYS97mBkZuOa5X3LjtDcLa8khn9th&#10;GAlQkrUlsdNt3h3a6JHW17O0gYUPg3+iQiayTDGWUwNNCpLUnKip/Z3IObFr2lAS6/F1ZDTeWI/h&#10;P/hr//3f9oyOGLfJrtB8jOpcLSUxMBVvaBrd2j1UcmfWzO6ZmufQ8L7NGQrmQIk6rh+t7Q5/M25k&#10;hL3sYbJrpuwl8fKhzZLYSRBCI2sAX+WWKYkdku291h3a8EjZNTlIGwg26nJQmJwa6iSZGvjZvthk&#10;qwu+4qBVl9r1W3wdGY031uP777/noNroYhiBbMlwxLhZdoXmY1TnaimJAeONw9Gt3UPl06dPbWb3&#10;TM1zKPctQUV+IZokUxYW2Jx5D3OXr6Wv3vDwN+NGRtjLHia7bgOJp6en7srPt8jQhgExHNRItvda&#10;d2hJth/UTOX1Ak6BmkTin/o5rpRPhfxsPzYJdj0Mis6ja/ZafB0ZjTfWI5+eyj8Xj8Qb7SestiQD&#10;wqXGxqtiV2g+RnWulpIYMN44HN3aPVTqJzSS7J6peQ5lLT+zLQXaj5xlWlMS1214+JeSjr1+V9Jd&#10;1WUfJOya+4Wom4k7l32Wy7oXRCDdV6S4WWh2XkcQP9B4JM4nk1UpkDvx/v4+dZJDVWRyu7EvMinc&#10;1UySTVIgPcPPrOoqZI8pyQK7I9Lowo9zatu5IvQeSmJbcnms8aRMGH47fPgN8i3JCMCpLOkbZldo&#10;PkZ1rpaSGDDeOBzdyiSmRgtMOMhpH6K7R+q/JPMx8TyHMqdhgQLtk4l8328sRcemq4/lv/yX/8LR&#10;ZXp6RMP59GVd9kGS3uDc0QyMNoNO6/K5y8ip2BwlscP9yE1UEjtsxU+KsS2xwcTuKJO1qPc1EmNU&#10;2QW1kU9J6rxUsIGDb0O2umCzc0eUxLZwhVzP2Hgs79+/56CG8Ub7F3K3hNN3wbHxqtgVmo9Rnaul&#10;JAbOHW/wnOahXhIrl9+n5iczD+IE+jqPcI4x/Q4W6iEzhaU8hVnIhIa1LFMD93Mq4WcKXzkOjWaX&#10;xLbcyAh7nYdZJ/oscGtkWfscfBtedqhh3ENJbAs31PbGRo4Iv/76a0m/vIpHSW/LjTwC5rArNB+j&#10;+sSYcO7Bgul45twPDw887S74C7a3SxRRfyfaxlEcF/dn1R4mR01hMpNk1OYnBR532t+qXjmuKg6k&#10;JLaF47qFEfYKD5Prn8EhX7SgeWuJvS/osNuQoYYN6erhCPx1wHpRssYw3JVCB/0RQuONdeGIUBIv&#10;RjO3YUWPAAbJfLK0pI9tRV2hi7uueAM84Qg5vg5UO/ntfjtZ1ypw7jb2TK1uZIS9wsNkcEi8wYTY&#10;lxtzHHAbUp5OzvtYfnZjL2vzVRZ0X3GpCDBSIKP3AZfQLtww3liHfa8ykvnbb7+V9IZw+ji0tTwC&#10;csN+9913+YLZcX9rua6u0GUxqnO1lMTAZX45wazi7/7u72hW63e/+90GXnrcDk7Zlp6prRsZYa/z&#10;MHlY0jDiDceBORbdhoyuBBgECcQYPBg49XnRwcDbRR2sJSbB6Flgj3muHHzxsDlKYlvok0Un5frt&#10;+6rGu3fvyG+/1LEZ1zk2Tqi/IwjmV8d66bG6rtAF5blQEgOXiTcwGnJUvvS4fpymLT1TWzcywvog&#10;2YBFtyEl60fUeDDk1BPgMTWp+cFaMqm8yw/WvvHioQaUxLbQJ4tOyvXb96eohn+0ajPWODZ2IUe8&#10;/aXHGrtCl8KoztVSEgMXizcwHXKELz2uFmdnS8/U1o2MsD5INuDg25AHw8SpZ20+NDX8VNvT7m/r&#10;vfHi+RptGG+sxI8//sgR7Ys3fv7555LekDde3pcyGnJUh730WGlX6CIY1blaSmLgkvEG5oQclS89&#10;rgpnZEvP1NaNjLA+SDbg4NuQB8PEqU8wwJBL/d1vRu/v7/OZt7dcPF+jDeONlci/9vvhhx9K+sXH&#10;jx/J3+S/GF/v2DgdcsSilx4+JjQfozpXS0kMXDjewKKQI3zpcQ04Eat7pjK8ctk8PT1Nj7NzRliu&#10;PQqsOvr1QbIBB9+GPBgmTn2CAW4W6v/U/F92LntmKiy88eL5Gm0Yb6xE4o1hXLEvfwNWPTbOCTmq&#10;V196+JjQfIzqXC0lMXDaeIPrOM+V+Lf/9t/urvBj+tf/+l9//Pjx7//+78s+dC50/rqeqUyePuz+&#10;LzVYIFlWDLw6wrZV5du3ZcWq5DAfHx85Uq0UZ/Cw25BbmM1LYoC1/CS6+Pqd8Q8fkgmulvwJ7zfO&#10;QnZDyNcGbE++gr+usXHavvcYiTeG7z02YO1j4z/8wz/Q/kX++q//mtjjH//xH//P//k/pZadRC8+&#10;JuCHa17FqM7VUhIDp403sm9t1YqeqV92/9ihtHuH5L63HNNzKQad1FANP+O+CjlMrd1ht2Gm+yUx&#10;wNosZLaRGAP1Up++R15F/dg1f5tWNDa+at/3NPZ9r2MDHBs1VEdF7ZNRvSQGThtvzMHs7bvvvsvp&#10;nMkvclwDTsSKnqn1T8i39r3imJ5LjT6K1ng15kCYULKgleIM8rOc0SV4MMyJNxJd5zNUlK+frcqu&#10;3xhv7I5gaxKhsVAOdf32/R2qfX+3agM4fRzaesdGbljav9Rf//Vf/+f//J//x//4H3/6059KRS9/&#10;+drHBJ1AV5TrQ3vkaimJgQvHG/ODDb+zcW04KdyEJXH1uHJyIbXqb207GVwWxRsHT7wuaPowtQqc&#10;wcNuQx4ME6e+fbLm4zRfvnxhBK6vBN948VB/u4stoU8OPinXad//2Ui8Mfy/HBuw6rFx9GE3gTvx&#10;8fFx36/MfExEOqoktAddREeVxMAl4405wYavMq4WZ2dFz9Qjfp5qOJq3H3BfER8kG8AZPOw25MEw&#10;cerbJ2v9QkLecsQbLx7qb3exJfTJwSflOnE4GP4f8frSuKQ3ZL1j48xg4z/9p//08PDAGXz1F7jr&#10;7YrjohO2OmQdEV1ER5XEwMVGiolgw1cZq8CZWtczlSuqDTlIlhUDr46wXJ+pJPa9J7lyPkg2gDN4&#10;2G3Ig2Hi1LdfSWIc3l3m39wyb7x4vkYbxhsrsTv541OFiVWrttKx8dVgg5tu4lXGKB8Tkd4rCe1B&#10;F9FRJTFwmZFiNNjwVca6cMpW90z98uULsQGD8r43GzFnhGUtxTBd1TWbc5i6cgffhjwYRk8913Nm&#10;Le28hACbWL3+Aoj8fED84OufvaMktoVePfikXKHplxhZNXz1sXZrHBv3BRvzX2WM8jERdMJWh6wj&#10;oovoqJIYuEC8wbOq/prZVxnrxenbzDO1cyMjrA+SDTj4NuTBMHrqv8YBjWQyaNe9dH/lHAzgWTVf&#10;NiyJbaFXtzQ2Tn9JY99XO9ZudWPjMNjg/lr6KmOUj4lIl5aE9qCL6KiSGDh3vJFgw1cZG8BVtZln&#10;audGRlgfJBtw8G14f39/wRH4a7RhvLEG03+Eat+frlq7dY2NNdh446uMUT4mgk7Y6pB1RHQRHVUS&#10;AxeIN3yVsQ1cVZt5pnZuZIT1QbIBB9+Gl/0c4C7cMN5Ygel/spF4Y/ivOdZuRWMjwQa30lFeZYzy&#10;MRF0wlaHrCOii+iokhg4d7yhzeCq2swztXMjI+ztPEh4JD88PNzd3XG8Hz58aB/P5LOcYmu00tuQ&#10;U4CS2JaNxRvT/0R8378eX7vbGRtfZVcEnbDVIeuI6CI6qiQGjDd0IK6qzTxTOzcywt7CYT49PWVK&#10;hPv7ew4Wnz59ylfI8nPVl/FK278LN4w3ViDxxr6IYnrtet3II2AOuyLohK0OWUdEF9FRJTFgvKED&#10;cVVt5pnauZERdvOHmY81J7qo/xg7vnz5cnd3Rz5ByKov45Xehrtww3hjBabfYCTe2Pf2Y71u5BEw&#10;h10RdMJWh6wjoovoqJIYMN7QgbiqNvNM7dzICLvtw8y0j5Dj8fGROVPJbTw/P+cTVqu+jFfa/l24&#10;YbyxAtPf0Jj+dsd63cgjYA67IuiErQ5ZR0QX0VElMWC8oQNxVW3mmdrJN/A2//fTVvEgoXkPDw8Z&#10;xVqco1JiD2KMXJ8EFfu+oUHI8eHDh1VfxnTFGtvPCUVJbMsm4419f4Fq+q9XrdcqxsbzsCuCTtjq&#10;kHVEdBEdVRIDxhs6EFfVZp6pt+nKHyQEA/mncvnz2bSzNf1n7p6enggkKANqmPhbTJ8+fXo1dLlm&#10;K70Nd+GG8cYKcCyYjjfev39f0ltx5WPjOdkVQSdsdcg6IrqIjiqJAeMNHYirajPP1Nt0zQ8S4gTC&#10;jI8fPx7WPKKIh4cHFticwCOZm7TS23AXbhhvrADHgpIY+PXXX6cLrJST7MquCDphq0PWEdFFE6OB&#10;8YYOxFW1mWfqbbrmB8n9/T3BBlFHSS/EqJfPUHF0235IrPQ25KRs9bxsKd747bffOBaU9JhXC6yR&#10;k+zKrgg6YduPkqOgiyZGA+MNHYir6oBn6pcvX9gqRmeTZJbVf/5z+zEY8plB7mYpf2Ay2n0GhmTZ&#10;pjH8N6sUA0MnKJAxlL1Qc80kJ9smJ6t2W4/7/PkzTSqJF9l2n+6bITTg06dPObSHhwcKlBU7X4/k&#10;W7Rt4gNC81HVdT5I6J83NoyezOa5ZpK5SYfdhhe3u9iNNy7vhx9+oLXffffdr7/+WrIa+bjUu3fv&#10;SnoMBcCgVNINMt+/f8/a1f0Bq6sdG8/Prgg6YduPkqOgi+iokhgw3tCBuKoOeKYSADDjz0WZT7x0&#10;yMyNTbEaLTAB/fDhA6uSw9h3d3dHmbZAhkWwQAEmmqmqbST5zOzJzJeJM2vnJ8vUn+8JkMPPtJCf&#10;LE8PtamwK0NOagP7qlVRmCTLpdzL32yltTVJSyiWJNgqB5I2p5K2Nw5GVcOWXwMOkN4riYPQwzku&#10;jrHt7e3hDHKMJbEenJStnhcuvLWclJ9++ommxuh3vud8HZxYhTKjX/DId81jXf+D/GrHxvOzK4JO&#10;2Paj5CjoIjqqJAaMN3QgrqqDn6lsmFl4N2MmOQwSarBR0juUpIZuVjocEfLs77YdFgN7bIfU+ZOG&#10;HEi3CzLL0mC8Jrype0+wwc8kI7tuQ45hY5LzxuGva9j14Ljq/+bbZzrWoob0KiXf2EtXrrsw1oKT&#10;stXzwiW3lpOSlw/ff/89PzF8R5GAZDreSFAxDCeobVdrqZ+wpKxYg6sdG8/Prgg6YduPkqOgi+io&#10;khgw3tAh3vhMZcPHx0dqqL/XD+aIeUq1NecKHs4vU0M7WSc5HBGYuJPfDpejxdhjW2bmARILEWkQ&#10;DqFk7TK7FxRdAxImcURsNfqL/PxdpvqhqdHGkIOSOMiwYVciZ3xa28NDrE0EyNG1sd/20BWvXqVX&#10;iFM8vAe3YebQcWqECkQCzPVHPyiF+lmp3377Lb80GX7qac6/88u2w38ImE9q0YD6JZDRz1yBfCqh&#10;tdfzDuRqx8bzsyuCTtjqkHVEdBEdVRIDxhs6xBufqWxIDUy1u7kg82x+tjUz5953n2dVO18fLcns&#10;n/z2/cNosTSpJGYfINXysOQnhevTlD22URCVsLatPHNlyuzbRVbVKfWwMcQq5LRBzgGGDbsSXAbt&#10;+ToA5yKdk46afhmyat2FsRbcgMN7cBtmDh0H49pmco99gQQy149EFGVFI68d+Mly3mMMX0GknmEs&#10;0WLtaJm8PEkI0e6rw1HQQtbGjz/+WFYMUPLrYU8e+LFc7dh4fnZF0AlbHbKOiC6io0piwHhDh3jj&#10;M5UNqSGzambnyWQhFbY183Alue+X2axCSewfEchvA5vRYmlSScw+wFSbwvumyFTC2rby4KDIr1FK&#10;KxXWRnaNYfacCKeNag6wr2EX9/j4SLTwxiCBU5O3ZyxMd9QV9sB8nEEOkEtlXTi//CzHsC3d3ToT&#10;IQEz6d/v5J1AWfGt9hsXTNNHR4+8uABz93y5oh39qszy872L+gqi2y+NIXMiBgDNpky3C0KCXX2l&#10;QqIOltlj1rayC9qZf1WOfQfVhiX0Q1nxLXZH7+168fc0bF83vupqx8bzsyuCTtjqkHVEdBEdVRID&#10;xhs6xGHP1IoNqSG/e67TdObf+QRRW3MGu307YhVKYv+IMKdYmlQS8w6Q52JtPI/bfW8bcgjD8Tp3&#10;5jAf2XttZE1SVSINdlc/bXWwfQ27OC4MOnO681+VSDVB7Oh8K9KfNehdHe4aLow1euP5vVq5Wxcd&#10;HdPiBAbV+/fvh9PuGmwwk+aSZmE05EhV+RBU7gJ03+dOAND+n75s1X2iKcFAt20nVVGypHfS1DYz&#10;0UJXfw2N8soiB9VVBY4im1OgvroZhhwUy0uVioM6LOS42rHx/OyKoBMYtUpCe9BFdFRJDBhv6BAH&#10;PFNbbJjxi9le/U12PkyFtuY8L+u0vsMqlMT+EYH8NhgYLVabFKMHSDvbWT6tylbINy6Gz35QhlWU&#10;KekXeb8x+qt3CreNTLLtk6P8enhfw65B3n298QUOPZy4hWnK8BLiwDM4vnEvUqu7W0e1k+A6mWZy&#10;zDIz70z9mTp3xchEfduQYIDCSUYm+lRYtx39LFMyE5NE5vFtDtKw6XgjMUMbuiD1ExeV9J5m5BBq&#10;Jm3OHrtYIh1Sf2uQplKyHW/rthSmD2lVYg+SbTeyqk3uc81j45nZFUEnvP2Zu3l5pJbEgPGGDjHn&#10;mTqBDTN+pR4mfJG1bc3DL2lUn3dfzJj5/Y0azGC0WG1SjB4gj7faSLBrCkSCh9G4iLWsaisPqiKf&#10;DUu6ka/C11XDxmR3b/yt/L6GXYl0AifuLYdJJxNyUA+Yr3w9VTucu+Ss982GrtPo0NFiFs7MOGED&#10;0+I6S67zYBYyw66ZNSZp5+tMnZNZp/UUTk77CSiKkQMWStZLINHO1xOosMeS3tlt98okodZf0juZ&#10;67dvM/IahP2W9J6GcSzktLFWjS5qDrhz22L87HqszWTbHGk+stUd4yhOHyWvdmw8J7si6ATjjVcZ&#10;b+j4Xn2mTmPDOn7x5GDy18UDbc25gocfH8o42AYAJEcDCfLb4ZIJ6DCA6ea1owfILL/WwwOsCxU4&#10;EGoefutg2IDIp4bYqqQb3SEPGzM89gPsa9j1oG01MKBPWu1UaRr9TOjCJm3gwel+Y+9Jo4Z3aye/&#10;6Ucm/WhnyUEya5lSJz4ZLZZJPPIKggubZTbJ2qp7jZDQois2DBu4xbqcfVKsneh3OZGjqEFI+qGN&#10;oMAmNKzm5+UJug9iUSyxBIWJIrLJaDemGGpvd3scdf1j49nYFUEn8BApCe1BF9FRJTFgvKFDvPpM&#10;ncaGdfzKcNbO3buaCQOYKbYBCZiLD8OG4YiQbbvXDtljG8BQrJv3Dw8w4UFiEpbZUTcE553DcBab&#10;3Y2O1xRmVb7WXOUx33bIsDGpMzmsHQY5c0w07KrQ53QRrW0N40/pGgzv1iFmz3W63H7oqEUAUOfK&#10;GE6mI7N2JtMJNjAMxeusPW8SEn4M95sZeUIXZCv2m+SETPe7DclMssqbioy0NbypW1XZHJRMk7pP&#10;eUUbS2Bf/5DZBmxd3LIPp4/y1z82noFdEXSC8carjDd0fHOeqaOYJrJVQoVsTg5VZR7P/Duzdq5a&#10;1tY5ZcIGQo7ksHc2p0ydZ7NhhkVQA8sgzEgyZapEC9SQMZTHMw+2NCDYln2xLfmpikpoADmspXyW&#10;WVtbSAPym/gcV/Kzbe5AKmR5OGp3IQdJKm8DJHJyINRMsRxy+p8clql/V3Ax2kMlwyZJx5LrH1zG&#10;JWt3yx8WIa9C7k0OvKTf5qeffmK6PD1LZiBij9F986GqrzjqbL79FFOknvpZrLwGYcMkJ6Ty2kga&#10;THL4GqHGGBlyWdhXeXYd068j0j/7jvpgjo2VXRF0wsGP2ttBF9FRJTFgvKFDHPxMZarBzIPNUSfZ&#10;LGehrgJr62weTFDI2U1d/sD8u52+gCSN6fBUm5jWsAkxQGprd4Sy/RjW0jZq7lpIbdg1/J8olnwW&#10;KJNMkKRMyrcoTDxTD42SZcVOtiKTndaaQYDEVhzCaJ1zUJsPEp0UV2kuM34mhws4v25Icnu4oQ4b&#10;G9+CwYFAYhhCVDXMyG/6RyfxiROIBNrk6LuFTt6xUD7JhB/td0iqlMz7ENDssmKAY6HNEwVOyrGx&#10;siuCTuABXRLagy6io0piwHhDh7jIM1XH5YNEZ9CNFc/PzwQb7Ru8jbnasbG+NNj30aPEJPVzUHkF&#10;UaOICYlMagzTfS6r1X4I6ugvJY7IsbGyK4JOMN54lfGGju9qn6mazweJzuDWxoprPt68NCiJAYIB&#10;Wo68J0lgMFG++rn5FxxPM75lTp0Tr2KugWNjZVcEnWC88SrjDR3frc0hNskHic7g1saKVR9vYoy8&#10;eWABcwKDNsbIW5Q53/q4Zo6NlV0RdILxxquMN3R8tzaH2CQfJFeI05Ev89S/c8Bpenh4ICd/0oAC&#10;5KQAy1nVfe3n+fmZtWRSkgXUP4fAAvn39/dkdqe+3dEvv/zCAsiktlRIkg3bj9TXTdoC3ReK2Es7&#10;VtRNkqyHw1ZpG8v8rA2O+h2nfGmKwlf7oazueNclf0Lq+++/Twjxrvl3GdMoDIKT7rscK8Xp4yi6&#10;G+Q22RVBJ9RRS/vQRXRUSQwYb+gQq36mKnyQXCEm0zkv9dnGzC+DeM4UBZhzf9hhzs28nLk+M28K&#10;1Ik+5eu9me9nZ1tKsszE/WsAsfseBVIMdUdksjkFqJxk/qxCauiumcz7yfn48WP2zk92URsPClOg&#10;tocC+WJAkgkk6l5IkskCldCAlKEZqZO1mQcnICGnlrke3fGuSz4Z9X73Ty1YmP+aIt8R/+mnnya+&#10;vLEi3XV+y+yKoBPaYU2j6CI6qiQGjDd0iFU/UxU+SK5W92zLJLs9U6xl1t7OtjPQpwwLbJJ8MKFP&#10;fo0fkp+7mMwkkZxaAKm2RjKpob3xcxW1lRAOtWVS53CTktghiQQbSA1pMxJN1SQRTts512Z4vCtS&#10;v8KRPyE1/zVFXoxkq/lvRa5WLtF6yd0yuyLohGsedq5EnhclMWC8oUPkmcq1xWCklcrQ4IPkCnXP&#10;ttxu7ZlibVsA9Rf/LLMq7zGyCcFAjUyIHGpsMAwesqM2VqEqckpip9uE5a4A+yKHBiSZOqc3Idke&#10;Tne8xD9t+WGTrsrweNclH4iK9kqY9peXv7eL+oeq1iuXaL0Cb5ldEXRCN+RqaHpwvt5RW9csz1Rt&#10;QPubaV0JzsvE/BusbQvgy+7/ZiaTkkz3v57dl/9ZWeMNFkhS7OtHqXYfhWpnxqM7IqckdrpNMh0p&#10;iRepOTtNndObkGwPp2tGkvVC5dA4qCxfoeHxrksCVyz9zne+a/7u3bsr/9tTc+QSrVfgLbMrgk7o&#10;hlwNDZ8XLeMNHYgBSGtnsHGdumcbZ6p75LO2LYA23mCiDyaOzBXyZYlPu2+fc7qZrBMMpKpU286M&#10;R3dETknsdJtkOlISL44bbyDN/mX3LXaWr/m6HR6vVieXaHsF3iy7IroxSqOGz4uW8YYkXZfu2dZ9&#10;nwGsbQug/TxV9+v/fBU7C5Spk/U6MyYn39BITrcjckpiJ5uUxFjwQJhBTm1D3UuSGG5Csj2crhk0&#10;j+MioKIfaGfCmKs1PF6tTi7R9ka4WXZFdGOURg2fFy3jDUm6Lh++/RNPGcTbR35y2pl3chJLdIWZ&#10;MaS2lEkmmLuTzNc8Mj9modu22wQk28l0piPtB/2TU8ukzuEmJbFDMi2MrhnDVl2ztJbD4TC1Urns&#10;13LJnRS9YVcgN3VJaI/h86JlvCFJ14UYoH5q6PHxMR9PYijPWwiwTAGwlqgjf8GprmW5/dDUx48f&#10;Ew9QLauYQCSfMmxOJfe7f5pRp1kkWf6y+8u8rM0mlKdMdsSGKUA9LJBDMVbRkryKyWsW1E2oudaZ&#10;w0mcg9RAI2uBthmpJ5tUKZxV14azVlqplcsNeONye3KflvStohMYl0pCe2ToLokB4w1JujpM3PM5&#10;KBaY92S+3sYbYBKQMqzK7D8yF6cwq5jut3OFBADkM93P6xFCEXbBAlu1MvWvqIRtS2KnjTdYTrXD&#10;3aVwDOtESex0BUAlHCO7oJG1fHKy9gpxFGmq1stgI7jLuNfokJK+VXQC41tJaA+6iI4qiQHjDV1G&#10;NxGpMomJkvUtph3dB7jJ4SrH3d0dkycmUnlUlA1e1JpLupm9zcFOqbnuiOW2qQzHpdJvdcM0DWOq&#10;xObIzIx6yO96o27VVtvuTjcu12FJXBRX5sQD5u24Nah/eKsmvCkJSaeRG7x7kN0g44056CLjDV0d&#10;Zt7ECVya+bAHwxnya8s6tyCnK8NPynz48KGWYTRk7p4IhJ/MQihPSZL8zFiZmX2NUlIDq+b/BouS&#10;9RMjJLMjcmoN+Y0m7WR31MwyWMhWtUzb8kykMoRRD+VzpCzU0IL8lOHAa/slLolcOReXW6wkToAr&#10;n/qHwTZ3MUpC0mnkBuepVNK3Kg/iktAedNHE48B4Q5fEpclwVhI7BA/t9CKz8K4Mk3Im7pl/s8CM&#10;JPkgk5w6OA43ZwbPLVHjhDkSJwwnN+SQ386EhjdbBmuipixzdMkPctohjJLdiEasUsMVCVzSuai4&#10;9li47DwglzSN4SodvoI4FirnYKmfe40bnEPm1mMQWHQXSzpARpvLjjPXYPh01tBwCtQy3tAlcWky&#10;nJXEzqfdV1rr6MbCsEyu6ZRhoZvoMDvZtzkTlAOmKVRIJcOtyCG/jQeGN1sakHGKZrD35Ac1tENY&#10;LRnU3FYugSuKC56fdaGsuAQu6doSlNwT4E5hXwwORBostL9ikHQ63G48mC47zlyD7umsUcMpUMt4&#10;Q5fEpclwVhK7txN5dzH9fiPXdAIACqOdf7BJ/ehRuznlD/udKDWwi5L4FhWytiTGbrZ8GiRhQz4b&#10;xnJtHtqWs7aOaBTLWxFJki7CeCPap7P2Md7Q9cr8m7EMzLy5WLuQgHzKtPHGL7uvPdRf/CcZbM4c&#10;vZ3N182pk5jhgPEiNezbMHcXZdpklkFL7u7u2G/CJ5IsUwDkcwhd8EN+dsQqlmu1kiSdn/FG1Kez&#10;JnRToI7xhi4p9zAjWuRj2d3LCsqQSTEwTedn98kNyudD5MFyWfGyOdWyVSbx7KWsmyc1sHlJf4t8&#10;1taxOEl+RoKK9gseLJNTow604zjJbEIjWeao29hJ0m1i3Fg6cElHkYdR+5y6TXQCz/SS0B50ER1V&#10;EgPGG7okLs3uOUpsQGYNOTLdn/OsZWpOHJIPONWAJJsziWctsnbRR6oozCb7BprcXbXC6ZutxSY5&#10;UppUsna9gTQ+o3z+Wq6kTWp/GTGBcaD9LQwYQBjc5gxljCRVV56hpqzYocKy9KL7zU5bvltVf5PC&#10;GMh4C8ow5JbVO93uUGex3SpqGxaue6Taui/GTzqH8nUgHR7FqK5t2oe+4klUz9TNohP2TQNUTU+B&#10;jDd0SVyaDGclscO41t7YSXZlWt0qniKU52mUZLd5kjwLk5wpryNK4lusQkm8drPxvOymF7SzLc9y&#10;O6LRTnIc6KXtYaRiQGD0mPM1rfa3EowhjBIMDvxkc1Z1oUiHAYQClGQwoXA7zyb8yN/nuL+/pww1&#10;UzjzS7CLruZ8Aw1s1YYuHAiZjGa1ctayObtri7FMhWRSmMazrzoesor90ki2ojbqIYcCGVHTklTF&#10;KpLtvmqDk8wRUYB8pAYkCTYn6bg6Ez1md4FO4FoqCe2R260kBvaukM4gj4GS2GFca2/sJLsyLda2&#10;T1CwLY/PLA83z9NoosKhDLj10Vt/zUZOV9X0zUbJtjBSQ0kMRjSer+R0UwRJa8d9zaw3w0U3Jgwx&#10;SjBqlcTu1xB1CGK+nkDi1ekg+8ru2qqC/G6Eye9B2FFJN4bhTYKNOuRW1EnbMByf9x01lXQHQrGu&#10;cGKe0QZnmfrbEC6PgO5YOIpXe0yRU2B30QlcWiWhPXJ3l8SA8YYuhmcGl2b3/Mv1Wh9peVpMPJKH&#10;a3mW1OfxcHN2ml+wtQMo5YeP4YpNeFxl3s+DjZI0kic9mWiffNM3G82gkpLY6XLYthvRKEBm+8s8&#10;Sdvw6uAWzMLzq30wMGYgShKZfw+n+50MWaPBSTfmgPpTsmsb++oK15KjA9RoKJJBcvSoyezalgGw&#10;LczmjLol8YJDo1iWKdA2Jp3cNZsK6zNC03IKuvNyg4ZXkYZyd5fEgPGGLoPhnucQlyaYwTOogUcp&#10;T6/62ylyUoZMluvL9xZrM+9nK8ZEytenEZuwnAJ18zwCow4fKVYf6kM8wChMMVrCIz+tIicPNn6y&#10;a3aRRy/hwejDjAI5QApQCQ0mmZ1Snk742qZdb9TBnQLJzH6TKWkDMhVmWCjpMYwtdUADhdmknfek&#10;EgaKkt4jmyQ4YTBpZ+RtbVUtWUddNmEv3SCc9nQRRcUmrEW7FbsjZ/SoyaxDX6T+tnA2H47VNDUL&#10;bXch/dMdI2PpaAM0lFPQnZcbNLyKNJTbsyQGjDd0GTwwGMKGyuqdkvWifUZWmdnzk2ER7US/bPYi&#10;m/PkK+mdlGQVMUBN7kOB7AXcVHmIZsOu2tHQhXx2xKpSRRNBdb1R80t6p2ZK2gBuaoYRxoGSHsO8&#10;HyWxGyh4orfDC1NnKukm2UN1qpQJQRsh7JtFdSVZGDY1v6lpW9hJJe2Gw5yKXdAnJbFDsa5wcogu&#10;GOrbJ0I7lmYh0sndMbKhw+lM6fDuvNyg4VWkodzdJTFgvCF9tXQo4UGL3F3dE06SXjUn3mCQaWfV&#10;Qw+7ry5MfBw06vjGPJvJOpvU96X7hj6GNYqBdoKWlBWNWqCkBwghKNCFN+SMHjWruqoy2W0L0xv1&#10;rS9oFcc+ETxQIcX2HaNeZbwRXkVz5O4uiQHjDam8HimJeTIKY/QxLEnTMhWeGHmY8bcz9SHm2dTA&#10;/Hs6JkE7VcorkfqpqolZVD7kSf0YnXGyFhOT0YyT7S4yIxk9alZ1VWXzrjBHnTCmte/jpunkiWPU&#10;tJyCiVN8I7yK5sjdXRIDxhvS1wdwWVri8fGRsfjVJ70kDWUqPDrzDqb700PT3e4bZXPer3ZTpfa1&#10;w8Qsqr5MeHj5C+MdVmFiMtruKDIjGT1qVs2JNyoK00V5XVPDp046eeIYNS2nYOIU3wivojlyd5fE&#10;gPGGJEnnlqnwRLzBXL8sjSEGIN6Y+WHObqrE1DzT9F9++WV6FpUJxL7pJg1g7bG+v8GqbkeZ7LaF&#10;hx+dIifNaL+8VxlvvFFOgfGGV9EcubtLYsB4Q5Kkc5uON56+/bcbnQQb9Tf6r04Hh1Ol+qmq6agm&#10;E4h99Wcy2r6+aNE81qINEvIZrdGjZl/djlJ/W3h0zkeksa/OdPLoVpojp+DVC2zzvIrmyHBREgPG&#10;G5IknVumwqOzZDCJ3/fugul1G2yw8OpMaLRAPuw0MT9AJhD7ppv1PUkiChpMeapNMmFAF40kc/gB&#10;rVRVDypG443hZ8zYHcVGX7MYb7yR8UZ4Fc2R4aIkBow3tErdY6nFM2+4lhyeRtwMwfJ0DTz5SqLB&#10;k5LBF/s+VF0LsFCyJGnMRLzB6EREURLfYmxhdGIIYnOQZO4+nL532vikIifRQkmPYbScnm7SAAok&#10;qPi4+1+riTqIAagcw/1SbJhPPwyPgsyui6h5eCxpQ/sWpaLlrGKrktZCOQUTF8CN8CqaI8NFSQwY&#10;b2hleJgxAvK4YqFkvSCfRxEPLdbyBCq5u014wtXfuvGTZXKGNUTe+A+DCsoTqLAKw2cba7MqT9yS&#10;K0nfYohgsGIUYrhgyGIZZd0O4wxKolEHmU63eYtVDImUYSowLJZPVZXEt5hiUp5xkgI0lfaMTujB&#10;4TDkUqZGApl2kBwdCcmkPGszi6Vahty6bVCGPaYe2sByqiIn29bxmUrI6Q6Nqshnq3QyKMAmo+3R&#10;BPqN3jPeoBO49kpCe+SGLYkB4w2tSZ7ToyNg+8Ti+cojKvnk8DQajhQUJr99wlV5xO77lWHW0oaS&#10;fpGdTtxskoQ6jrXKup1u8l0x6JXS39oXCaCUeFFyG8NfrMSwkROTzsQMDIBB+/lZ1u3GxrL0gqOr&#10;AyY/qbw73uHeySGfrYgZaEkNJNhXVrVoT9nsW8OSmkan0cnGG3SC8carjDe0NYx93QiYnPrg5KFS&#10;nys8n0aHy2wyfBDyMMuDkGikZH2LOwrt0xR5fE7fbJL0KoYgJtMlsU4ZXTMI85OBMflaHeONoBO8&#10;jF81PQVybqT1ycOsHQETVJTEtwgb9kUOo6s+7f7m/b6PVIE7iidot/ZrfLN7rE7cbJL0qgxBJbFa&#10;jIQVR1RytTbGG0EnGG+8ynhDWzOMN/L6nqcauOKRt/MpSTLFOuSztvtEL1Xxk0xWjf6WMZUTqLTv&#10;RlIyFSZHkg6QIWjtGIoZDMFQOfFxL105442gE/ZNJFRNT4GcG2l9hvEGSfzy8hkqHtgZGubEG209&#10;T09PNYrIZ4u7TxUjteWNStbms8tZRebXQpK0XF6ulsTKMSBPfMtcq2C8EXTCvomEqukpkHMjrc++&#10;eKMkXoIBnnNz4o32/QYbMryyFfJ9xBrDVKktL0B4mrLM/CDP1OmbTZKmMbAMf8chXYrxRtAJ+yYS&#10;qqanQM6NtD6Mfd0IeHd3117l7RC5+47G3O9v5C+lVFQy/EhVHXTyIa42x3hDkrQZeQ4ab9AJxhuv&#10;Mt7Q1gzjjbyLKIlvh8i866iF6/uKVELJJDH8JEPCmO7XjXXQedz9Lw42qXUab0iSNsN4I+gE441X&#10;GW9oaxIqtCMgM35y6iejuOg/vPxvDX6ynJGCYoQfYDlvJ2oswQJlulE1EUX3kao66LAJa+uOMHqz&#10;sXkXxvzPf/dX/+5//t/d4v/dsyxJ0oUZbwSdUB/92md0ClQZb2hNGPUY/nJNEzawXL+MSPxwv/sP&#10;4kzuWdsGCcQhrGUrYgOWWSDSIKfGJ09PT6xiK37WCtlX3m/kQ1bkU2depLCLjL81eknDKMlaFtq9&#10;p5K6LxhvSJKuH48znl/GG3SC8carjDe0HUz6Gfha7QsKRkYud0IC8pPZSrRAgQQk2ZBogcJttbXC&#10;bl/kEzOUxG4TypCZ8l3hNrqgQPZS0pJ0Y/KnNa4ET4qM23qV8UYYb8xhvCH1Pn78yI1BGMC90cYG&#10;J+I4Jd2s3a8gpuSXF+2vM4IcpsUl0Uj5quROyig33MXQdJ1ZuxQjbT5TOno46I4oul/iVKOFW+wl&#10;n2LNIF/fNjN1zgI5d3d3hhxzGG+E8cYcxhtSL684QOBRsk6GZ1t9zkm6NTyD8xiOJCM5GR8yP64f&#10;7GSZHCIEFvJBTXzd5g9/qBPoyKr8DgVJpgZkWxYo2e4C+ZRp1F2kzmQmp9YMkvf394leZuLo2DDL&#10;o4cDctCNkxxmVnWFaf+wcMVWKfD4+Mgs+enpKa+1KU8lpdCuK8gvCe2XfjPeyBVYEtqDLmrvso7x&#10;hm7R8/MzzxssenAehgdeWZJ0q/Ik7j5WxEBEPkr6ZXrXTaaZ7U1Md1jVRiB5bcvgVtK7Opl/l8TL&#10;b1soVtIvqIT8dmbJHslpRzAGTGbzmDkBpTw1DF/IkEm0U9I7OfAuE6OFc4zDQ6iH1r27yKGhpHc9&#10;z1E4OL/KeCPohH03oKqMGCUxYLwhSdJp5Uk8nLcxF28n00vjDebNoxP3rgbm1mVpT4Fgpt62cLTN&#10;+at9bQAzgQpREi/2HU5eZXQh2b7CHBH5baBF8DDRsPtv/2Y66IGZR3HLcrV018ANGr0I1cmIURID&#10;xhuSJJ3W6Nw92lnvaDCwb84NVrWvMjBaQ7vtsEB9zcv0vc0fbXMag5Lej1iIYsN3CPsOJ7vrWj6/&#10;cMKVNgJppZ6S2CHSI+cMr7hXLVdLdw3cIDpheBGqk7uyJAaMNyRJOq08ieu8LZ+kynL32SeKzZxz&#10;g+lyN8MerYFd1A81DQvUmrvaujbH/PcbVEXJkmjsO5wEDIe930gxdJ+karG2LL24u7vrojV1crV0&#10;18ANohNGb0C1MmKUxIDxhiRJp9XN3Z+enkanL6PRwr4596jRGlpdgXzFIsudrs0gaCEqmPn9Daby&#10;o20ePZwEJwQAXcAwWjiH0H7hOznTUVD3NRI8PDzM7NWblY6dc7q3bXgRaoguoqNKYsB4Q5Kk08qT&#10;mPk0C2DKzs+yrtEFAzE6595ntIZWCnTKum+xR1YxKWcTML+n2SSHE/dRbD76N6ByOMQGqZawhG4h&#10;2b3ZiH2FR9/qzOyiiq04opLQmHSs8cYBV9cNyohREgPGG5IknVaexEypmbqBJMq6RqZ3/CzpHcrP&#10;n+6M1tDqCqTyLHfYI6tqm4k0mJ0PX0Hsw+ajzcgeqSfVEjmwvK/NXWEak8LHijfYqiQ0Jl1Ez5f0&#10;rTrg6rpBGTFKYsA7TZKk08qTuM7bWBidvmR61828KbxvutNNuzFaQ2tYoK25rbBrM1i7ryVDFBtt&#10;xujhDPcVo4U/7r7p0RYmDiFn+mXFsPJ0RUloTLpo2HW3ZngRaih3cUkMeKdJknRaw/n0MFTAMBjA&#10;6Jw7mHmXpRejNbSGBdq/0XTX/HXdYZtBDkpiEpuPNmP0cNKq4be3Jwq3leePTWHis17toUXqKQmN&#10;SRd118ANohNGb0C1MmKUxIB3miRJp5Un8avztuFMGqNzbjC3HmaO1tCaKNBVONpmcoaZo9h8+M83&#10;MHo4adXwcOYXJknmvgPn0Iw3DpAumnO6t214vWko92BJDHinSZJ0WnkSvzpvy/SumzSPzrlBsdHM&#10;YQ2tiQJkthHCaJvJQf6rxvPz88T/r7i/vx82DxMhRP1AVP2vHROFa/yQFhJRsDlGm0Rjhi+U8u3z&#10;ktCYdHV3Ddyg4UWooYwYJTFgvCFJ0gkxL89XDkY/Q9ViWkyx7rVAvjXBTLpO+5hSM1cms/sAEjvK&#10;I3/0xUJkF8yz2699U2FmlvxMDmspQ07X5hxI9suq0T8qFayizSXRqP8IvG1A4grkA1E1DMixd61N&#10;JpJZC3MUu4jjmz/XSxl6Y7RD6KuJjhKMN4JOMN54lfGGJEmXwTO4M/yWAsgsq1+QwwS6JPaowQAL&#10;JetbtQCGuxjKzLIkGvWlAQtELMzpmYkSMyQ8GEVJJh91Q4weTlm3m9pSIZXTTgyPiMxStCmc8iX3&#10;JbpgvwQh5LOWYjWIalGSYm3/aMh4I+gErsCS0B50ER1VEgPGG5IkaQEm68xBJ4KNyKS/JOYhJpk/&#10;u91XOM0Llkvut4g0iJr2rVUYb4TxxhzGG5Ik6dyueU7P3Gj0vYdaxhthvDGH8YYkSbqA65zWPz09&#10;dV8g0SjjjTDemMN4Q5IkXQBz+u4L3Bf3+fNngo32iyXax3gjjDfmMN6QJEmXka+Jl8QVoDEGGzMZ&#10;b4TxxhzGG5IkSVrGeCOMN+Yw3pAkSdIyxhthvDGH8YYkSZKWMd4I4405jDckSZK0jPFGGG/MYbwh&#10;SZKkZYw3wnhjDuMNSZIkLWO8EcYbcxhvSJIkaRnjjTDemMN4Q5IkScsYb4TxxhzGG5IkSVrGeCOM&#10;N+Yw3pAkSdIyxhthvDGH8YYkSZKWMd4I4405jDckSZK0jPFGGG/MYbwhSZKkZYw3wnhjDuMNSZIk&#10;LWO8EcYbcxhvSJIkaRnjjTDemMN4Q5IkScsYb4TxxhzGG5IkSVrGeCOMN+Yw3pAkSdIyxhthvDGH&#10;8YYkSZKWMd4I4405jDckSZK0jPFGGG/MYbwhSZKkZYw3wnhjDuMNSZIkLWO8EcYbcxhvSJIkaRnj&#10;jTDemMN4Q5IkScsYb4TxxhzGG5IkSVrGeCOMN+Yw3pAkSdIyxhthvDGH8YYkSZKWMd4I4405jDck&#10;SZK0jPFGGG/MYbwhSZKkZYw3wnhjDuMNSZIkLWO8EcYbcxhvSJIkaRnjjTDemMN4Q5IkScsYb4Tx&#10;xhzGG5IkSVrGeCOMN+Yw3pAkSdIyxhthvDGH8YYkSZKWMd4I4405jDckSZK0jPFGGG/MYbwhSZKk&#10;ZYw3wnhjDuMNSZIkLWO8EcYbcxhvSJIkaRnjjTDemMN4Q5IkScsYb4TxxhzGG5IkSVrGeCOMN+Yw&#10;3pAkSdIyxhthvDGH8YYkSZKWMd4I4405jDckSZK0jPFGGG/MYbwhSZKkZYw3wnhjDuMNSZIkLWO8&#10;EcYbcxhvSJIkaRnjjTDemMN4Q5IkScsYb4TxxhzGG5IkSVrGeCOMN+Yw3pAkSdIyxhthvDGH8YYk&#10;SZKWMd4I4405jDckSZK0jPFGGG/MYbwhSZKkZYw3wnhjDuMNSZIkLWO8EcYbcxhvSJIkaRnjjTDe&#10;mMN4Q5IkScsYb4TxxhzGG5IkSVrGeCOMN+Yw3pAkSdIyxhthvDGH8YYkSZKWMd4I4405jDckSZK0&#10;jPFGGG/MYbwhSZKkZYw3wnhjDuMNSZIkLWO8EcYbcxhvSJIkaRnjjTDemMN4Q5IkScsYb4TxxhzG&#10;G5IkSVrGeCOMN+Yw3pAkSdIyxhthvDGH8YYkSZKWMd4I4405jDckSZK0jPFGGG/MYbwhSZKkZYw3&#10;4rjxxpcvX56fn0tiQ4w3JEmStIzxRhw33ri7u3t4eCiJHXqYrm4lvyRe1BPxyy+/lKw//5nlZAZl&#10;7u/vafDHHZpNDuENOyXOSZmy5U4X+ZTcFyV3HuMNSZIkLcOM03gDR4w3Pn/+TG0fPnwo6R0igaen&#10;JzITJzw+PiafnicyIRMssG3yWUg+oUXNJHJIpPHp06caWlADkUYigXoeWWAXXysdHBerUgk/a/mZ&#10;jDckSZK0jPFGDOflByMYoDYQYJSsF1nVvfogikj5GkJEXlmUxE6m+93rDlAykUx3Htmc2Ib8Gt5U&#10;ZJalJYw3JEmStIzxRtAJx4o3mOLnBUIXV2D01QdGowLiijYnZ2pfIynM2u48Upic7LG+JAkyy9IS&#10;xhuSJElaxngj6ISjxBtM6+/u7vbFFUho0b76oHDeTnRvM9pPUiFlhu9MIi9JhvEGP/NSpaucnLK0&#10;hPGGJEmSljHeCDrhKPEGk/u8lEhcMfzs0/AjVdmETNSPVBE/UEOWkdcUIL9kDVBn94msHFGqYlvO&#10;dfJBsiwtYbwhSZKkZYw3gk44SrzBzD6T/nTs/f198qvhq4+7uztCgkzl6weoCFSIQ7KM1IaSnqce&#10;UXaK+sJkaVVhvCFJkqRljDeCTnh7vPH09FQDDKIO6sTwjUT7ySiKZZO84qifenpo/lYVcpraNx5z&#10;tEeUGmr9LGdhEeMNSZIkLWO8EXTC2+MNgoT2A1RM7ql2+JEqipGfj1QRZqRAF590X7fY936DrTh3&#10;rbxdie6I0h6qYnlY1RzGG5IkSVrGeCPohLfHGx8+fKCSKvP74Ueqnp6eyM/LCsrUFyA1PqFA+2Eq&#10;cIJYhe5tCfmcQXaRtSy0p5I2lKWd+qmq1FZyl6DCiQ2NNyRJktQz3gg6oZudL9V+mCrmfKSq3SQf&#10;qSKn+zBV5Dvfw7cl8XU3g/M4PKKc7lRVspYw3pAkSdIyxhtBJ7wx3ug+TBWZoO/7SBVRR7uqxifd&#10;h6mCkvtWIRu+Gm8gb1FQ0ksYb0iSJGkZ442gE94Sbzzv/v1FSTT2BQn5SBW6Vx8JBroPU1XtFz9a&#10;NVDpzuPo98vrp6pKegnjDUmSJC1zm/FGviDB7Dmfa4p/82/+zf39/ePjY/uV61dRmD7MJ5S6r0+w&#10;i+SDZYqVFTvsehiH5CNVww9TVdRDAVrOISSHPVJPQpG6d/aV2IAmdftF9lISSxhvSJIkaZmbijee&#10;n5853jbGIB5gDh0la4fkzD5JvFG1W5WsRlmxQ+RQY4aK2th1SezBLoguEslwLEQUqaetrezvRclt&#10;DHc9R3qpJAaMNyRJktRjMsoM8hbiDWbYNdJgvk5y+DXuz58/Pz4+1pcSTK8XvevYPOMNSZIkLXMj&#10;8UY+boRPnz4Nw4whOqS+QLiFYGwm4w1JkiQts/l4g+giX8Imfpj4XsSofFkCwz8wdZuMNyRJkrTM&#10;5uONvNkg5JjzWmMof2AKS2OVTTLekCRJ0jLbjjdydAcHG5GQ48OHD2+pZBuMNyRJkrTMhuONL7v/&#10;SkGc8PZXE/lg1f23/z78iJ6enlbxxXTjDUmSJC2z4Xgjn6R6fHws6f1ePfzn5+d8ffyIHUWAQduI&#10;YaiWppbc62a8IUmSpGW2Gm/k5QZBQklPmphDV/lU1dsDg6fdvxr827/9W2qLtQQbMN6QJEnSMluN&#10;N/IJqJl/V2piDt3KK44DvsXRvsrorCjYgPGGJEmSltlqvJG/gTszNpiYQ7cWxTAYvsrorCvYgPGG&#10;JEmSltlqvMFBEXKUxGsm5tAteomShBAlPWbiVUZndcEGjDckSZK0zCbjjTmBQWtiDt2hJHPukmi8&#10;+iqjs8ZgA8YbkiRJWmbD8QaHVtKvmZhDdyhZ4435rzI6Kw02YLwhSZKkZW4t3mAVk+YOhctSY7RP&#10;8rWQT58+/c3f/A0LW7UvVKNbWFsSA8YbkiRJ6vl+AxNz6A4l/+t//a/UzE+WD/Dv//2/TzxzzfZ9&#10;J55VHEJJDBhvSJIkqWe8gYk5dIeSzLmz/Pz8zLz84eHhd7/7Hfnz+XkqSZIk3YpNxhv5Z381MHjV&#10;xBy69fnz533RAqvoyXzaag6/Ly5JkqSbsMl4A/nffCXxmpklHx8fKcnPkh4z/6XHGkMO4w1JkiQt&#10;s9V4g9k8x3Xc/y+e1xdfvnwp6de8+tJjdSGH8YYkSZKW2Wq8ka9wzPxI1cQcukqF8/+HYGvipce6&#10;Qg7jDUmSJC2z1XgDmRzPObTpj0hFapv5wmTC8KXHikIO4w1JkiQts+F4I28kPn78+Pz8XLIOlW9u&#10;HPZyY5/60uPDhw9rCTmMNyRJkrTMhuMN5J9/87OkD/L582dCAuphoWQdGzXP/1rIBRlvSJIkaZlt&#10;xxvPz8/55NLBLxBqsDHnM1ebZ7whSZKkZbYdb+DLly8JGO7v75d+sIpuybbr+lb36RhvSJIkaZnN&#10;xxsg5Mhbjo8fPz49PZXcSUQmnz59YhPQRSX35hlvSJIkaZlbiDfQxg/EHr/88su+dx2fP3+mZF5r&#10;8HNmfHIjjDckSZK0zI3EG8FhZsYcBB4PDw/0QLAq/5UcRBrkLP381eYZb0iSJGkZZtXMIG8k3oi8&#10;wcgnrDqEGff39xNvP26c8YYkSZKWucF4o8WBB53w93//9yVXexhvSJIkaZkbjzcqOoHJdEloD+MN&#10;SZIkLWO8EcYbcxhvSJIkaRnjjTDemMN4Q5IkScsYb4TxxhzGG5IkSVrGeCOMN+Yw3pAkSdIyxhth&#10;vDGH8YYkSZKWMd4I4405jDckSZK0jPFGGG/MYbwhSZKkZYw3wnhjDuMNSZIkLWO8EcYbcxhvSJIk&#10;aRnjjTDemMN4Q5IkScsYb4TxxhzGG5IkSVrGeCOMN+Yw3pAkSdIyxhthvDGH8YYkSZKWMd4I4405&#10;jDckSZK0jPFGGG/MYbwhSZKkZYw3wnhjDuMNSZIkLWO8EcYbcxhvSJIkaRnjjTDemMN4Q5IkScsY&#10;b4TxxhzGG5IkSVrGeCOMN+Yw3pAkSdIyxhthvDGH8YYkSZKWMd4I4405jDckSZK0jPFGGG/MYbwh&#10;SZKkZYw3wnhjDuMNSZIkLWO8EcYbcxhvSJIkaRnjjTDemMN4Q5IkScsYb4TxxhzGG5IkSVrGeCOM&#10;N+Yw3pAkSdIyxhthvDGH8YYkSZKWMd4I4405jDckSZK0jPFGGG/MYbwhSZKkZYw3wnhjDuMNSZIk&#10;LWO8EcYbcxhvSJIkaRnjjTDemMN4Q5IkScsYb4TxxhzGG5IkSVrGeCOMN+Yw3pAkSdIyxhthvDGH&#10;8YYkSZKWMd4I4405jDckSZK0jPFGGG/MYbwhSZKkZYw3wnhjDuMNSZIkLWO8EcYbcxhvSJIkaRnj&#10;jTDemMN4Q5IkScsYb4TxxhzGG5IkSVrGeCOMN+Yw3pAkSdIyxhthvDGH8YYkSZKWMd4I4405jDck&#10;SZK0jPFGGG/MYbwhSZKkZYw3wnhjDuMNSZIkLWO8EcYbcxhvSJIkaRnjjTDemMN4Q5IkScsYb4Tx&#10;xhzGG5IkSVrGeCOMN+Yw3pAkSdIyxhthvDGH8YYkSZKWMd4I4405jDckSZK0jPFGGG/MYbwhSZKk&#10;ZYw3wnhjDuMNSZIkLWO8EcYbcxhvSJIkaRnjjTDemMN4Q5IkScsYb4TxxhzGG5IkSVrGeCOMN+Yw&#10;3pAkSdIyxhthvDGH8YYkSZKWMd4I4405jDckSZK0jPFGGG/MYbwhSZKkZYw3wnhjDuMNSZIkLWO8&#10;EcYbcxhvSJIkaRnjjTDemMN4Q5IkScsYb4TxxhzGG5IkSVrGeCOMN+Yw3pAkSdIyxhthvDGH8YYk&#10;SZKWMd4I4405jDckSZK0jPFGGG/MYbwhSZKkZYw3wnhjDuMNSZIkLWO8EcYbcxhvSJIkaRnjjTDe&#10;mMN4Q5IkScsYb4TxxhzGG5IkSVrGeCOMN+Yw3pAkSdIyxhthvDGH8YYkSZKWMd4I4405jDckSZK0&#10;jPFGGG/MYbwhSZKkZYw3wnhjDuMNSZIkLWO8EcYbcxhvSJIkaRnjjTDemMN4Q5IkScsYb4TxxhzG&#10;G5IkSVrGeCOMN+Yw3pAkSdIyxhthvDGH8YYkSZKWMd4I4405jDckSZK0jPFGGG/MYbwhSZKkZYw3&#10;wnhjDuMNSZIkLWO8EcYbcxhvSJIkaRnjjTDemMN4Q5IkScsYb4TxxhzGG5IkSVrGeCOMN+Yw3pAk&#10;SdIyxhthvDGH8YYkSZKWMd4I4405jDckSZK0jPFGGG/MYbwhSZKkZYw3wnhjDuMNSZIkLWO8EcYb&#10;cxhvSJIkaRnjjTDemMN4Q5IkScsYb4TxxhzGG5IkSVrGeCOMN+Yw3pAkSdIyxhthvDGH8YYkSZKW&#10;Md4I4405jDckSZK0jPFGGG/MYbwhSZKkZYw3wnhjDuMNSZIkLWO8EcYbcxhvSJIkaRnjjTDemMN4&#10;Q5IkScsYb4TxxhzGG5IkSVrGeCOMN+Yw3pAkSdIyxhthvDGH8YYkSZKWMd4I4405jDckSZK0jPFG&#10;GG/MYbwhSZKkZYw3wnhjDuMNSZIkLWO8EcYbcxhvSJIkaRnjjTDemMN4Q5IkScsYb4TxxhzGG5Ik&#10;SVrGeCOMN+Yw3pAkSdIyxhthvDGH8YYkSZKWMd4I4405jDckSZK0jPFGGG/MYbwhSZKkZYw3wnhj&#10;DuMNSZIkLWO8EcYbcxhvSJIkaRnjjTDemMN4Q5IkScsYb4TxxhzGG5IkSVrGeCOMN+Yw3pAkSdIy&#10;xhthvDGH8YYkSZKWMd4I4405jDckSZK0jPFGGG/MYbwhSZKkZYw3wnhjDuMNSZIkLWO8EcYbcxhv&#10;SJIkaRnjjTDemMN4Q5IkScsYb4TxxhzGG5IkSVrGeCOMN+Yw3pAkSdIyxhthvDGH8YYkSZKWMd4I&#10;4405jDckSZK0jPFGGG/MYbwhSZKkZYw3wnhjDuMNSZIkLWO8EcYbcxhvSJIkaRnjjTDemMN4Q5Ik&#10;ScsYb4TxxhzGG5IkSVrGeCOMN+Yw3pAkSdIyxhthvDGH8YYkSZKWMd4I4405jDckSZK0jPFGGG/M&#10;YbwhSZKkZYw3wnhjDuMNSZIkLWO8EcYbcxhvSJIkaRnjjaAT6IqS0B7GG5IkSVrGeCOMN+Yw3pAk&#10;SdIyxhthvDGH8YYkSZKWMd4I4405jDckSZK0jPFGGG/MYbwhSZKkZYw3wnhjDuMNSZIkLWO8EcYb&#10;cxhvSJIkaRnjjTDemIN448OHDyUxYLwhSZKknvEGPn/+bLwxB/EGSmLAeEOSJEk94w1w+MYbcxhv&#10;SJIkaRnjDRhvzGS8IUmSpGWMN2C8MZPxhiRJkpYx3oDxxkzGG5IkSVrGeAPGGzMZb0iSJGkZ4w0Y&#10;b8xkvCFJkqRljDdgvDGT8YYkSZKWMd6A8cZMHz58MN6QJEnSAsYbMN6YiV4y3pAkSdICxhsw3pjJ&#10;eEOSJEnLGG/AeGMm4w1JkiQtY7wB442ZjDckSZK0jPEGjDdmMt6QJEnSMsYbMN6YyXhDkiRJyxhv&#10;wHhjJuMNSZIkLWO8AeONmYw3JEmStIzxBow3ZjLekCRJ0jLGGzDemMl4Q5IkScsYb8B4YybjDUmS&#10;JC1jvAHjjZmMNyRJkrSM8QaMN2Yy3pAkSdIyxhsw3pjJeEOSJEnLGG/AeGMm4w1JkiQtY7wB442Z&#10;jDckSZK0jPEGjDdmMt6QJEnSMsYbMN6YyXhDkiRJyxhvwHhjJuMNSZIkLWO8AeONmYw3JEmStIzx&#10;Bow3ZjLekCRJ0jLGGzDemMl4Q5IkScsYb8B4YybjDUmSJC1jvAHjjZmMNyRJkrSM8QaMN2Yy3tDx&#10;PT8/c+9p7R4fH8sZlSTpWzwmjDeMN2Yy3tDxMU/lwtIGfP78uZxUScfA7EQbUE7nbTPeAIdPJxhv&#10;vIpeMt7QkWUMIurYDctapYeHBx8k0nFxQ3FbaQP8XQyMN5Cb2njjVfSS8YaOzDFoAzyJ0tFlasJD&#10;l/tLK8Xpc2wMesOuyE1NV5S09sjQVxIDxhs6hGPQBngSpaNzarIBjo2VXQFv6pnoJeMNHZlj0AZ4&#10;EqWjc2qyAY6NlV0Bb+qZ6CXjDR2ZY9ClfPnypSy9mSdROjqnJhvg2FjZFfCmnoleMt7QkTkGnV/+&#10;BvGHDx9K+s08idLROTXZAMfGyq6AN/VM9JLxho7s2sagx8fHiat8KY6LAzzKm4TPnz9//PjxjX/n&#10;hM0JM6iHn3R7yX0zHyTS0W14avLbb7+9e/eOo3v//n3J2ijHxsquwIZv6uOil4w3dGRXNQbl77p+&#10;+vSppN/siEf3/Px8d3dHbb/88kvJegPuZKoqiTfzQSId3YanJj/99BOHFk9PTyV3ixwbK7sCG76p&#10;j4teMt7QkV3PGJRgg58lfQzHPbojhhzGG9KV2/DU5Pvvv+fQ4o9//GPJ3SLHxsquwIZv6uOil4w3&#10;dGRXMgZ9+vSJZjCbL+kjOfrR5QNR1PnGD1YZb0hXbsNTk++++45Dy8+PHz+W3C1ybKzsCmz4pj4u&#10;esl4Q0d2DWPQL7/8QhuYxx/xTzbFKY7u6enp7a013pCu3IanJhwX8qkqoo6Su0WOjZVdgQ3f1MdF&#10;Lxlv6MguPgYxa88bg6N8L6JzoqO7v7+fvhtfZbwhXbmtTk3yGxP8+uuvWSgrtsixsbIrsNWb+ujo&#10;JeMNHdnFx6DMvN8yd59woqN7fn5OjHTwsGW8IV25rU5N/vKXv3Bcv//971lmARv+yrhjY2VXYKs3&#10;9dHRS8YbOrLLjkH5JBXe+HWIfU53dKl536eqOC4KtMqKF8Yb0pXb6tTkj3/8I8eVeIOfLBOBZNX2&#10;ODZWdgW2elMfHb10/HiDiRFzpuFs7/n5+eHh4ePHj+zy7u7u8fGxrGhw5vat4nTWbT99+kRtZYWu&#10;zAXHoPqW4P7+vmTNk4uTDdmchYmr69WjI1qgBi5ULPpAV2386B/U4ppPnVVZ8YIcti2JN/NBIh3d&#10;VqcmiTfyZ6kSb/z4449ZtT2OjZVdga3e1EdHLw3nLdWyuQsBRmY8RAWjlyBxQp0F5m/ytHEF25KT&#10;bYdnjskWqzIL5CdVTbRbl3XBMYgril0fsHeuqGwYE1fX9NHVmKFaNAylchzwxfHcfSXxZhc8iToW&#10;xluuijVadNesCDcUt9X2ji4xRuKNNvbYJMfGyq7AVm/qo6OXGNtLYuDAucvoJZhPubQvPQghmJl1&#10;v0gePXPMvchsg5N8O80b/jpdcAxKvMrPkp6nftmxte/jWNNHVwOeiou8rJshlzpGX3FM405mw5J4&#10;swuexHPaTW6//qbj4CN9ew2nwxnkXkgLV4TO5Gc5hm3hIuGkdA+4DWg/Q5V4Y+kgvCI3MjbOYVdg&#10;qzf10dFLEwP7MeMNdkNmSewkAuk+cDJ65jKHayvMtOyAOZnO4FJjUA0b2tB0jjS4s6/900e3qKpR&#10;edMyDMX3oRj1c+yJtTh2kge8Hulc6iSeGQeYvwx28JGyIQPRdfYVreI8lsR6fI05jDdW5d27dxxX&#10;4o2ff/6Z5XyXY5NuZGycw67AVm/qo6OXJgb2Y8Yb5HS/6B09SaOZoxMCcjbzTMp8BdOXLHPKmXPQ&#10;yxq9AM4g1wmWzraP+H4jaztl3Tz1DcnM735wsOy08/bOpxLacP6TeH5vP9JcP1fYV7SKoyuJ9diF&#10;G8Yba8JBIcv5W1Xv379PcntuZ2x8lV2Brd7UR0cvTQzsR443uj3lJNVvdMTomWNDMrupNjkoifXL&#10;lGXikk2BYR++/TfZR3eRMYjL4+sFceh7/O77GxOvzqaPjtNBXJ1K4tOnT2XdPNSQDbtb48wuchIv&#10;4u1HyrbX2Ve0amJIuVqMct1Atxm5VNZ4UiZ0/3Nj8/+C43bGxlfZFdjkTX0K9NLEwH6OeGM0sztz&#10;lCGzJF6QM8xcNQ5n4pJlPs3MtfulO+Wv8FYfvQBOrb6jWDq/D7qXZnOlYeIs4NWj4xzlTQuRz3RV&#10;++STUSjpS7jISbyItx8p215nX9Gqw67Ay8ptWBLbkktljSdlwvCFBkmUxObcztj4KrsCm7ypT4Fe&#10;mhjYjTfOisNZeskyr73CW/0iYxBhxu6KOMn/FG+d4ejqB8MIokrW2V3kJFaEfw8PD/QDOLP8fHx8&#10;JJCjVVVib1pY0rscxgqwSa2BJKsoSWcmyc82bmctR8plQ/nd1l/Ls3lZvZNwlDjww4cPd3d3qbCi&#10;DW1fJeCkHiqkJZRP/vnRqq6pq5CzUBLbkktljSdlQuKN9gsbJJGvc2wPp4+ju9TYeFXsCmzypj4F&#10;emliYD9yvNE9d3OSeDCX9M7omaOJZLZTBJCDktgEDmfRJZu+6vr5GlxkDKofiOquk6M7w9FlF1h0&#10;PRzXRU5ilZl6lpnrZ4rPApn5uBrjRkKCvNeiAAvk0GCiApJI4/N9GMpTZzZhPGm/jp8jJSflCTwS&#10;VNQCLJAkM6EsFaZA1oINa1/lA3X1ImSBVVk+P3Z9wUvoYF+jDeON9cgfpGrjjfbPVW3PZcfGq2JX&#10;YJM39SnQSxMD+5HjDZTEzuhJGs2kiWQOK9zYM4kjYjqVX7IyZWGGVA+ZWQuZTKTqIVOM8mDeQyYy&#10;xWFulN+t0oep6vy3wegFcGrpDZT0yZzh6HIXgNNXss7uIiex4vpnWl8SL/9bvS7TsHYtt0D7LSY6&#10;jQKJDYIkFXYBRj20JNvyCRJq5+deqyEEEuTUJuV8pcIs132hjUzOrG3kitDztfM3JpfHGk/KhOE/&#10;3Ei88fPPP5f0tnQDyC2zK7DJm/oU6KWJgf2Y8Qa7IbMkdvJ7x/Yxj9EzN6ww36llHlDSm8ARMSvK&#10;YXKAhA21f5i+kN/GGyTTgfxkGZni0Cf1F8OgkvPfBqMXwEmxL/aIM8ztznB0me+CM16yzu78J7GV&#10;vXP1cnlzYUdZt4tGas/QVxTLcgyHGpLtMNcd2uiRkoOEMVlOfuQE1Tbk8ksNtJPmgdswH4drA5Uz&#10;o1UcXUmsByerPV9bkktljSdlwg8//MBBtfHG999/3+VsyeiIcZvsCmzypj4FemliYD9mvJHJcfvo&#10;5XlMTjuNwOiZy9OdGkr65feLNVahEubZbVXU00Uy1HnBB/8cHFEXQTGhYeJSj6t7DKevun6mQDv9&#10;Yu35b4PRC+Ckcj2g7Z8TOc/R5XBQ0md3/pPY4prn4k8PgPuifYORtmU2z6osVFwDrC2JHZLthdEd&#10;2uiRphIywcIwjiUTWU4ZfibJyJO14CioP/nnRwMuuPeD0fnt+dqSXCprPCkT8jbjxx9/LOmt/4vx&#10;0RHjNtkV2ORNfQr00sTAvniuQ7+DGtP7LNcpPhMIntl1Kkx+fgWYJMihfC5fiu1q+peLmJI8uevM&#10;m6raGQBzjvZ8U4zKyalzlMwArvwZ1h5C0A9k1kDr60O4OQT6h7VtLyFHSl/RY+n82mlnk5PYNeyk&#10;skd0AdspnOfocji4VJB8/pPYyp3LsXPx5y5or3zWkkN+RpWS+4KSrC2JnW7z7tBGj5Rqk0kbWGA8&#10;KStekIksU4zl1ECTgiQ1J2rqfvdxNuyaNpTEenwd5q57rD5YLpU1npQJw29rJN74/vvvS3pbRkeM&#10;22RXYJM39SnQSxMD++J4I88JMO3LQhtRMEsghwd5gofu9JCZTZhGZAFl3U62yk9W8UQvK3bPePbY&#10;5jBL6J7xbNj+ivQKDS/Z3Mw1s+uTXOXDW50y5Ae9ff4Ja5p9zjEoe0TXgadwnqOrJ/Gc3dg6/0ls&#10;sev2ds7b0ZLYSRBCI9vXnpGuK4kdku2N0x3a8EjZNTlIG/LLi7Y9FCanhjpJpgZ+tkEvWw3HurOh&#10;VYft+rJDJSerPV9bkkvlUtfDibx//56DauONn376iZz2G+RbMhwxbpZdgU3e1KdAL00M7IvjjZne&#10;MgPm1LYP/i0ZXrLESG1m9xjOVZ5bvcZXSdJFLLA5UyWmO19Ln9H5x6DMPnGGe/48R8eJzhGdsxtb&#10;5z+JLXbdfX6yu4zrJ+iGo0G6riR2SLY3TndoSXKzJIlUXq+lFKhJJP6pn+NK+VTIT266tlXsehgU&#10;nUfX7Pm4oc7/e4qKHmvP15ZweRx8Uq4WR4Rff/21pMf+Qu6WZEC41Nh4VewKbPKmPgV6aWJgP1W8&#10;oVHDS7Z+qCPJ7jGcqzxr+ZltKdD+bjIzoZI4l/OPQRw1e8Twnk/PHFH29fDwUNJH0v1GuR5RndSe&#10;GU1i7+c8iS12zcVPCM3EnR7Icln3ggik+/gcfUiz8zqC+IHGI0E7melkfua2YkqdOsmhKjLpc/ZF&#10;JoW7mkmySQqkZ/iZVV2F7DElWWB3RBpd+HFObTsXSftL4uzYO0piW3J5HHZSrhZHhJLYSbzx7t27&#10;kt6WjAAXvEGuh12BTd7Up0AvTQzsxhtnxclg3lPnncxRutOzewr/S/Lz7pPlucozDWKBAu11T/4t&#10;vN/gqNlj7Y1WGnP9uu6aOKLzOP9JbCUS4AqnGRhtBl3U5XPLkFOxOUpih5uLO6IkdtiKnxRjW2KD&#10;id1RJmtRb1IkxqiyC2ojn5LUealgAwdfP8O+jd3RF20ndGpPYqLYPuwdJbEt9OoFb+pT4Gr/Ok59&#10;G2/89ttvw8zN4PRxaKM3yK2xK7C9m/pE6KWJgd1446zyK9j8ZLJCnMC5yWSFuQ7LnK2cMJLZ5O7l&#10;35CxkOc6a1mmBu6BVMLPFD6b849BtXOG9zzdQkuOKL/qZkZV0kfSzUonjug8zn8S56iTVxa4zrOs&#10;fQ6+frj8Rk89mXV+2b0CqmqBvGI6INxi7yiJbaFD6JlL3dSnkFcZ79+/L+kXu0vAeGPj7Aps76Y+&#10;EXppYmDf2mDBHIXJ9/3u++gX/KXjPoki6q9Ra1ABWss1XbWN54goTGaSPOz5SQEmxKjzs3OiPWce&#10;gzih7BHsumSdzHmOrh7R+cPFOP9JfBUXM9F1vmhB8y7VMyvCGTzsjuDymzj1VPtx93e3RkdR4pCs&#10;PfjiYe8oiW2hTw4+Kddp31c1yESeRxtzhWPj2WQSxdQiyVvuimp7N/WJ0EsTA/tG4g2uBuYof/d3&#10;f8fR4u7u7gqDjS05/xjERZyTe4Z7/jxHV4/oUkP5FT5IuG0Tb/C08+XGHJzBw+4ILr+JU59q+Vmn&#10;HRXnKL/QecvFw+YoiW2hTw4+Kdfpxx9/5IiG8cZ3331HfvtHqzbjCsfGU+Ng6ySqnUHdYFcMbe+m&#10;PhF6aWJgX3G8UV9lZNSruGEMNk7t/GNQ9ogz3PPnOTpuyxzRpYby85/EObivaRjTXO/iOTiDh90R&#10;XH4Tp55qORH8HEZ9nBoG3ly9B188bI6S2Bb65OCTcp3yrzZ++OGHkn4x/Kccm3GdY+PRjU6iuhnU&#10;jXTFtO3d1CdCL00M7OuLNzjx7auMjsHGeZx/DMoese8z5Ud0nqPL4eBSQ7kPkg3gDB72FOSpMHHq&#10;qZafTERYaD/2iUQgbP6Wi+drtGG8sRL7/pV44o32n45vxrbHRo5r3yRqOIPyMYHt3dQnQi9NDOzr&#10;iDf2vcroGGyczfnHIC6AnOUzTFPOc3Q5HJT02fkg2QDO4GFPQe6jiVOfyzI3XRvhswkzFRbY/C0X&#10;D5ujJLaFPjn4pFynfFdnGG/88MMPo/kbsL2xcc4kanQG5WMC27upT4RemhjYrzre4BxPvMroGGyc&#10;0/nHoNzwOMPH+s9wdPmwCj58+FCyzs4HyQZwBg97CvJUmDj1VJsFrk/UoZXYg0uXBTZ/y8XzNdow&#10;3liJvMf4+eefS/rFvvceG7CZsZFDmDmJ2jeD8jGB7d3UJ0IvTQzsVxdvzHyV0THYOLPzj0Gc35xr&#10;lKyTOcPRZfzCBWddPkg2gDN42FOQC2/i1FNtFpissMyYzDL3YL1cWXjLxcPmtaqNya29panJvu9p&#10;JN74ePb//nQGqx4bD5hETcygfExgezf1idBLEwP7tcQbnM5//Md//Ju/+Zuv1/5CbPWnP/2JS0Fn&#10;wyVFz595DMprfXQfKJ+J8fTh4SG/r2VhIkDlAKePLlXtpkx/yFRsqcfHxxxLPp1yETlMDmR3SrVK&#10;nEF+ljO6BJfuxBVOtVnIizgKs8ylXq92csg/eAT4eufsGrA9ubUPOynX6d27dxzRMN74+eefyR/+&#10;3aoNyJ3FqSwndQ3+1//6X9xT//E//kdavgib/O///b9LLQM8ICizrq44uu3d1CdCL3ERlsTAVcQb&#10;nMW7u7uvF75WhfuwnMKzyMCHw/7ie3eNTdwVedjsOzqCDSKWVBIHDENvPJajyGFq7eZffvf3923A&#10;kCuciIKgt4vhqbYsvdw4FGOTGqWzTObBIwCbp4atOmBMuFo5ot9++62kX+z7vxwb4NiooS3d1CdC&#10;LzGwl8TAtbzfwP/7f//vT3/603//7//9X/2rf5WzOx8b8uTT2WS6zEI5eWfBVCmn+4B3AvU/Irf2&#10;vSfJw2bf0dVXExXhR1k3W31XM/Ga5dRymDf+i6u14wzOfwpyrrnwiB8SPLB5rgFuZ3JKoR0yy9LL&#10;fUd5ipWsI8Ub7H17MjayUA51/TgclEQj8ca7d+9KekM4fRwap3J3Sq8dD8R/+Id/+A//4T/sTtRi&#10;/+2//beJm5FVlFlLV5zUwcPd7eBS4YIpiYErijdanFduoTlfcqrq7+10Btx79PmZb798tAMHfGU8&#10;De7sa//00Y1WtegjXm85kCO6yEnUcXEGOY8lMQ/liZC59qKLNIJqy1LzQq+9yDMLOfjiYfOJx9Kq&#10;0ScHnJSrVX9TU9KN3377bd+qtVvv2Mj5Yu70t3/7tzk1M01Mn3xMaD4ulYmB/dpHCp6F3Akzv/lk&#10;yHE2lxqDmB7lXI9OkiYc8f1G1nbKunnyC2M8Dv558zn5INkAziDnsSRmy6knihi+XmMV4y1r+Vlr&#10;fnh4qF8L5uolPy/oUmbpzQjjjbXIS4z379+X9LdYhZLYEE4fx7XqsZG7kudL7uU59k2fNtAVOhsu&#10;lRXHGy2u+FdfehhynMelxqC3zNRrrBLth0M600fHON59f2Pp57vqM+CCH6aCD5IN4AxyHktiCa7h&#10;0dGS2lrJ5EKtwXnijZbxRosb6uCTcoWmv6TBKlzwS2gnwunjuDYzNs586bFvQGCVjwnNwaWykXij&#10;4vHGjcGkbfSlx+g9o+O61BhUP9pB8FCyZmNbmp2JzvRs4NWjY+6VmOHjx4/TVQ3RDDbERMBzHpc6&#10;iToizuDSKzAO2+pYchuWxLZwQx18Uq7Qjz/+yOHsizfyCB7+6aq12+rY+OpLj+H0yceE5uNSmRjY&#10;V/8mlNtg+NLDkOPULjgGZdc44LeqM5306Gr7Lz6C+yDZAM4g57Ek1sN4Yy3yTzZ++OGHkv7Wvn/N&#10;sXa3MDbue+nRTZ98TGg+LpUtxxtVfenxu9/9bnjP6LguOAbVVxynez9w0qPLB9+vYbLlg2QDOIOc&#10;x5JYj124YbyxAtP/RDzxxo8//ljSW3FTY+PwpUc7ffIxofm4VCYG9g1+0wvcGwTup/v9ty47BmXv&#10;ONEpPt3RMY6n5Yv+ntWJ+CDZAM4g57Ek1sN4Yy3y+5F98cZ0NLJeNzs25qUHJ72GHD4mNB+Xys3F&#10;Gzq1y45Bz8/PeQqe6BXHiY6uvplhQC9ZF3U7DxKenVwq+YMBnAIGxMfHx4R85B/wtweuB0fEeSyJ&#10;9diFG8YbK5A3GD///HNJf8t4Y6t4WmXBrtB8XCoTA7vxhg5x8TEoD/UTteFER0eYQbVESnUov6xb&#10;eJA8PT0lNMX9/T0HC05EAr/8pB9K6RVaafuNN9Zi+hsaiTf2fZt8vW5hbJzJrtB8XCrGGzqyaxiD&#10;0oZTTN9PcXSZheAaPkkVm3+Q5NNriS66d0pfvny5u7sjnyCEfii5K8QBrrH9xhtr8e7dOw5nX7wx&#10;/ddy12vzY+N8doXm41Ix3tCRXckYlK+48bOkj+ToR1c/SdV+D+/itv0g4bjS4Y+PjwSlJbfBSckn&#10;rOiHkrVCK22/8cZacCwoiQHjjc2zKzQfl4rxho7sSsagOmU87hc5jnt0tZHX9j2BVTxIaB4nlyGM&#10;prZejdyIMThAFuj8fT2fODDFVoquWGP7d+GG8ca1++2333Z32955wtPT03SBlVrF2HgedoXm41KZ&#10;GNiNN3SI6xmD6mz+iK8Ovnz5wqFRc0m/DbcfzbvC+ceVP0jo/7y/4vzSVNrZmj47TIMIJCgDapj4&#10;O2afPn26qpdOS13npfWqXbhhvHF5RBR/+ctffv3115L+Vl5fvHv3rqTHUAAlMUDN+z6Ldc2ufGw8&#10;J7tC83GpTAzsxhs6xLWNQfmMfklck8+fP9Ow65zRXvODhDiBMOPjx4+HNY/rIa+82Pw6L4xj4Qyu&#10;ZWrbMt64BgQb+QfhRBSE6CW3MefjUhTAaMTy008/Ze3oBxqvmZPsyq7QfFwqxhs6MsegDbjmk3h/&#10;f/+WvwTAkJfPUHF0W53XBmdwFVPbztdow3jj0n744QeaGqNBRQKG6Xjj/fv3lBm+xCCYyXfNg6rK&#10;ijXwAVfZFZqPS2ViYDfe0CEcgzbgak/i58+f39gwhrxsTtSx1Xlt0FGrmNp2vkYbxhsXVeOBn3/+&#10;mZ8YvuLIn7v9/vvvS3oM0QhlhvFGYhWikVTCQlmxBj7gKrtC83GpTAzsxhs6hGPQBlztSfz06dPd&#10;3V1JHIQhL8fFMW51XhucQY6xJNbja7RhvHEyxBIJA4go9v2rvhoPsExEwfIPP/yQVdWcf+eXHf34&#10;448l/eLj7v/eUGcNbPZ9kYOWpMCwAZfiA66yKzQfl8rEwG68oUNMjEFksrbz+PLvnKvRYlW+4FsS&#10;f/7z6P+seH5+ptoUaFuS/ExowHL7sZzDmle/gFHSOzSyLL2Y/p4GzeAZ3H13mf2yrwml3A7bMhfP&#10;cd3f33e7I1na8WJ4XC0KXOeDJEeXw99n+qNW1JDOoSTLydwkziDnsSTW4+sVbLwx8OtOSezB7J8p&#10;PvYFEsi3MoKp/Oh3M1ImcUIbe7QSS0zHG/tiEjKRXSeeGX1PUt+uxMS7FBqZA2ehZJ3M1Y6N52dX&#10;aD4ulYmB3XhDh5gYg5gT84zJL7ceHh4og3yfmwuxThPJpBIyKcbkkuVgk1pzNiQ5+nVDJtNZxe7q&#10;JJ7pNTlUmBx+5psAddo9bB7JNI+StXkUY8Ka5rFQN2f5bocFCtcWkkM9E5N7sAklaXZJ79AnNCbH&#10;znKqapOl3G5z2kN+GsmuKdl2KXvPLijGWlCYyik22jDWUphiJX01cuDT6PZSegxr6/fF6YFkblLp&#10;jhXiLJdj2BYuOY6Om6uk52H0yBchQCRAsqxo1K93V6Mz7wQACTMy0DFHL+teENXsKijf86bmNlmx&#10;IZnTf2Aqu+vihHzRvAYwCSpoUpKtHPUPP/yQTTAaRyViqfaFJVRSu5HGvxq87XO1Y+P52RWaj0tl&#10;YmA33tAhXh2DurkymBZn7lvSO8NiYKZYJ+WZL47uK9u2Fze7YKo9vNzJIb/OyzHcLwEGZeY0j5a0&#10;kwmSlJkzvSCeoWS3C46uNmxYVZ0rj+5l9Hgp1uakTK2n9epJvBQ6KtHCwZhpcdQscPgcY3vqN4YI&#10;k/O4RqNT6g2YPyBUeb0A5sqZLo++lMicm1XMqn/88cfdFn0wUD+8lFCkxhVdsWxO9FLSL687ugAm&#10;jem27aTxXUgzDELSqi6WyLbshWaTzFYks7aq/UOz6/LwjUpdRQ3Z3Wg3zsHpY/MrHBvPz67QfFwq&#10;3YSkZbyhQ7w6Bo3O1Bn6yWyfxKPFPn/+XMuwi7x86CaglMn7jfbipsxoq8ghv61hdL95OfBq86it&#10;LZPK25xRTHmJNBJy5N1LtO0fVkWbM1cmYKAThvNmCrMJLS/psRs+RzHslmw7zL84zuzowS5CjyVq&#10;ZaHtn6Er7AGt15wBoZ3B11lyZufMvGtc0c6Va4BRM1OsTtYjme3sf5iD9sNUkb9V1X2Dghy09Q9x&#10;LJTp6idJZlt/msHPkt5JPEMPJFmDpTaWIGRKZq2t9lgbvQy7McfYdSMHOCcCudqx8fzsCs3HpdJN&#10;P1rGGzrEq2PQ6EwdZLa/a++K1Su1Pq3ZBcsJJNoJKDnM2slsL24mqSiJb3WrDmtepEklMW96Aaa8&#10;TH8T0tS3N2g/FzSsivJEViCfWKXkNoarSLZ9AuIcMtsgJ9gR+RMn8VI40ZysV7t0WoJb+od62nPa&#10;yaVFsZKW3ubVASHzYKbFzNTzG/0ky+odrlgy61y5Tqbr1BxMqTNfr9tm6o82nqmvOOo8u+a0HzfK&#10;R57aNx61WEnvkRutK5acdmaftnFEJf1yUOS08cwwM6FLF88kOqr9k8aj7UZqIJlixCo0oPZqKbHf&#10;1Y6N52dXaD4ulW760XplKJFGvToG7ZvQJ79GDklSD5iFD69U8tlXZtV1ms7meVlBZt0kZYY1RN1R&#10;m8xyK1PzrnlZrtKkkpgdb1AzM35qpnD3kapqX1Uc+MQuWIWSGNzw2Xb0F/xUyKraJ1clgdlos+fL&#10;mzEOk3lGLpgWB57z+8a9SK1XB4QaPFTDjwa1v57PhBtdTIIaYFBn3WRYLNPump8gpwvCh9FFKh9+&#10;ummo23A0AkH3NiOtHR578hNg1IChDY2irproH6RYRfnR74d0rnlsPDO7QvNxqbTTj04/IkhzvDoG&#10;7ZvQJ79umCQ/wfOPn8mvKJknN2vrNJ0JYn6t1V7clGyTHfKH+81ya06x2qTIftucISKN2vh8pGr0&#10;F+r7qkpv79sFq1ASuyR9ReH85h77fnmfauvBXptESnTXW14+cKkQcuy6oXRLJLAk5y2VS0NzBgRm&#10;zz/88AMTZWbD7buIFvFDfosfw3l51M9ZZTbPz/pmoKphSWbt3by/Yi5Ofm1PXhp0LxZGdRsmoBpu&#10;mDgn+WkSGw5by9ieCtNO7IsQ5vQP2Bd3Ovul/HB3ozh91Hm1Y+M52RWaj0tl3xwMxhs6xKtj0PSE&#10;vn62py32/Pxcr9S8CmCBXeTJndlnZof140Pk1E1YRXLfq4PML2uDp5t3lPcb7eeXaDyzf0ri0+7v&#10;WbUfo6r2VZVjH90kL0xQ0oM+4cBRj6j16km8ONqWE8d0gYNqtR/VmMax04Fs0gYeXEK+1tAp7LuL&#10;D0OEwHR5epbMVDsT9O/2/GErMNumAD8TnzCVLysa3Besql+TSHgw+tKgk8prVJBXCsMAoL5CoWRi&#10;iX1BAkeRAhzXMC5qzemfA1z/2Hg2doXm41LhUVsSAyNTLulVr45BXHMUKIkGmTzVSmJQrE4Ba0TB&#10;LvLkzsSaWTtz6DrzJqe9uDOhLIlvkc/akji0eVGbFCQp0+aARrY5TJpJVrSk3Us1WhUSSrVHWmWT&#10;2l3oSiZWGZ1bsyNWUUNJXysOn6PY9dy/aMM56Xrsu4svi3l5YpIYncQnwKhD076wYSiBSi2ZD0SN&#10;vpRo30iMvty4Epw+Wnj9Y+MZ2BWaj0tldKIS45MzadqrY9DoTP1p3t+nQr1k2UUtz6yamTohR51r&#10;dhd3WjWcW5NDfvsJ/tH9pljbPPY4LEa00+5idHpBgZpDa9t4APmkE9Pokn4xWlWkwcNJdqpq20Oy&#10;7ZOJOslk1cRJlLTUxB13WfWtApP+kvWtfMapvvro3lpMSKCSNyGEECwjn90aSsjBXua/ojw/x8bK&#10;rtB8XCrt9KNjvKFDvDoGDSf0TK+JFu6+/bzT6Lw/n37JMruoT+6EK+3V3CWfd39z9mPzHy3AMjns&#10;us2c2bzssZ3Np7a2quH0grXUk6cpy4QEHFFWRaodfj5qWFWVVxxd3JLMtgfQ5aTO5LDcRiw+SC6I&#10;c0fPo72Wbg3Hnk6gN0rW+nE43Fajd/H1o+VIqJD3IQQhWTWBmISSxCcsd0HLSjk2VnaF5uNS6SYk&#10;LeMNHWJiDCKTtXnDzvyYZTDnzquJOrtKMTLbYsgv7FmgDD+ZuFOGhUyUqTaz/7xAoCQ5LNSWUIxN&#10;kBzmMUnWCc2+5pFsm1el5dkpcQJVteFH3ZYyxA+pLZWzI2SZtQk/QGainRwXSTJzOLSHfNbuqunn&#10;K9TAJuwuXZEkm9Q21z5pa6YwSVCMbduJXQqnmM6Ms8xJufH+54rlhso1X7J29+zoV5XWghPKEQ3v&#10;31XIR6F++umn+l2LsmJSfoGSwu27jvVybKzsCs3HpWK8oSObGIOY4JI/lFlyta9YpHBJ7GRWXSth&#10;UlJW7HSVM49hbs11z3S8DQ+wb79dDS3WpjZ+slxyd3abjqPB7b5q/V0Dkt8dTqR8izrz8me0Mfv6&#10;hAW2SnCVnPBBclmZpdn/hBxczyXx8u5xvd1Cy2l/d6+tRT7sRLSQVxaEH2XFaygMopQasZQV6+TY&#10;WNkVmo9LpR3MO8YbOoRj0AZ4Ei8rE1P7/2v03DyiCKrry8A1ymldabyRMOP9+/c18CgrXpMve9Q/&#10;zrvvyxtr4dhY2RWaj0vFeENH5hi0AZ7Ey8rE1P7v4o21y2ldabyBfG0jP+e/pqjfAufn/LciV8ux&#10;sbIrNB+XivGGjswxaAM8iReRj709774qPez/5INiJWu5fGaPqlhObVluJZ+SrKofvUNtQEk3siqF&#10;s4t2w91G/VbtJvXAs6rq4o12k8iGLGTVvp5pt2LhUi9JaAandb3xRv4Mbsz/e7X1Kxyo/8FjvRwb&#10;K7tC83GpGG/oyByDNsCTeGbMyT5+/Piw82H31f+u/3/Z/Td0ynz69ImF+ncO8qXq4Kzli+bB5iiJ&#10;3R9ZroUfHx9Zpqr73R+SrvNv5uLsgnrYkDKsqk8IckhSvn7hp4YHaRvVkplDSEtYyE6HOyInLSE/&#10;BShMATZMgdiFG6UBdZOUoeb8xQXky+Xk85PMNiBhj1SbvmUtu8uOakvOKaejO8YV+fXXX/OaYmnY&#10;kEDlu+++u9r/qjEfp49j4VSW9A2zKzQfl0odzIeMN3QIx6AN8CSeE9Nlept5fJJMl5kZt/3P5Jgk&#10;E+4kKcDAzaQ5M/6cLH5mbebldVum18y2a2zAXlhbtwVr2V2WKVz3AhpWnxAUY7KeZRpAJaxNEtSW&#10;amtmmtHumuX2eUMLuwJpW9sAyg83qUcKGkxOLZOGtR1Fk+pa8kmyQKxSd3pOw/ZrdRwbK7tC87UD&#10;9ZDxhg6RMUgb4IPkDJj4Mgmmt0t6p3uQMynvCiQCYbbNcub6NRjoohcW6jIy5W1zeAbUyhOc1P1S&#10;c527s4qwpE7T2aruMaiEbUvipRnt3LrdEdKStgBypMQJSbIJsozhJl1HgWTdpCufTmvDpDMbPWSt&#10;y/CSu1l2hebjUmkH847xhg7BXIGJyG6eoBXrZpM6kcxB6xuGaB/kn3f/urErkMw6v+dkkUwwwLkj&#10;v5ZnuQYJyO7aKQLlycly3g+ArYg06rw/qIf9EqvQvAQGZcUOSaoqidd2hBToJt/slMwaDrHJsM52&#10;k3RUSeyQrJvkcGr5FG5jrTNL++m6HJfWKFd+e2HfrNxQdoXm4FLh9imJAeMNSTotpr8MxHlTUbUP&#10;8kxShyM1mchyfafBDJtII3WyTHjQxY2prZ0iUHOtB09PT8mJ+n6DqphpgcrZnL2wNquCZNvIV3eU&#10;AjUYiBx4zWSTYZ3tJilfEjsk203yWoaF9Ez7QbLzow2ZrWrVOImcynJSb1juvvYel/bhUmlH5s43&#10;g7gk6egyh+4G4vZBnlcZ+eJB1b3fAAUSaYApNWuphGih+/hQdtdOEdg1OVnOtllmF1nF1Aqpv66t&#10;W9WqSLZHMb0jpEAbPOC47zdAvEGd5JBP6OU0UTqWdpiSpnUjc8d4Q5JOixn8zO9vtL+Y775BDibW&#10;5FAyxZhbs5xf7bcyZW+nCJmL1+U2PqGqFE572lXUnK3qtiy0j5PpHSEF2uABOdIaFbDJsM52kzSs&#10;JHZItpuQJHAqCUnH0w1T0oRuZO58M4hLkk4hn4YiYEioQDIRCEFFCmSezWCdqTPFmO7X0CISgdRP&#10;T9U6k6ySX2tGjRzALtpq2W/eqzzuPqBVJ/rJJ4f2pEAik/ZxMr0j5KDYvJbJXurLDbAJSmIs3sj7&#10;kLYfSLbNoAfYBZtUhh/SUXA3cbtxV5a0tF83MneMNyTpHBJjgOk1M/58/7sdoHmo53f/eXHBz3aS&#10;HeRTT0nsPmHVTQVSZ1Bzpu8VsweqBXN0lvlJhamBfZGkDD/BtslhF+wx046qq3Z0R9SZTHZHJZRB&#10;atu1tExlKgpToCTG6iRnuElt9tfad/VnVfteSNJhcsdxo5W0tB+XCoNwSQwYb0jS+XzeYeHL7qve&#10;yWyRn2l0SX+r+3LCvmIT6iajDWAtex9t2AESMNTY41jVtni8sYs2BqsRyAGdI6llvKH5jDckSRfQ&#10;xhsnMlo/gY2TJOntjDc0n/GGJOkC8oWTk360icfb3d1d+9on7zfa74RsgO9qdBGJN7ibuNGkacYb&#10;kqRz48FTpyk8h0rusTERZ0r0cff/9Vi43331hXhjSxP0fH+mJK7Y58+f/2mn+9TfKWRH9RN6Z9jj&#10;bUq8Ic3EOFwunQHjDUnSFjABLUsr8fT0NCcuIohq59MsP+7+ATw/X51n78K9ov2WC/JPSyrWlqUX&#10;3Yuptny3qg35WJU/D9B9XafbHWp7ulVsOCxc90inUT8hJfuiZ1hFPeRk7fAoRqWwpLMx3pAk6XyI&#10;izIt/qsZX24homg/G8aGzOwTbJA/pwZCGjahJJPyLj7J3J0aathD277+lnLsPyeyisLstI3r2DAH&#10;UoMHkEk8QOE2E+Snze0fRI5U3r2YIpmWlPTLN3PaamuDk6Qx7ILjIh9EKayi5iSROllIeUnnYbwh&#10;SdL5MCdmig8mvvwsuXswNa/TawIAIocaBjA1TyDB9Do5+7BHZu2UZKFkvRjmpGHM0dupP0iS2QUh&#10;mb4P44fatu4tB7sjc3S6z6ouf9hF7I5qS+JFimW5q4RlVnXH2IVMks7AeEOSpHPLVPjVeIPpdZ33&#10;M61nxt/O4MmhkvYNwCgm3DUA6GKDbi6OWrJ+hCnYS9faHMIwAAjCJNZ29ZMkc3S6z6oufxhvUIZo&#10;oSReEAJRLMvd2rSwawMVjjZA0ukYb0iSdG6ZCk/HG4QWD83/j8/8u40uRufTQymQwt07itFtUxI1&#10;tiFnGFfk5UYXlrS6SsDuyKG2km6wqssfjTfIGb7PqWHGnHiDQGi62yUdnfGGJEnnlqnw9MSXCX07&#10;t37e/TGu+roDeb8xGjO0aoF8n6Etv2/b7vNXBBvDIIHQhTITn+Zi8+4Yk3NwvJHjRXqm7YpRo/GG&#10;joVIkr4d4pR1n7t7I67b1FzSx5bKJyLn46Lf2iB8kdrn3Zejzok2MCDQhvbefJXxhiRJ5zYn3hh+&#10;dqjDI59KXp15UCwL9bNSdb91VYf5YsIJpvgUbl+zVKzFaPAQaV67bXIOjjdAn3zd6wuSEwGP8cYZ&#10;dK+5mIxyUrh4Ji6MA2QvJXFs3BdcJGe7TrgHURLLcW+y+fTQMY0a3nJ22Dunm/uue1k6zXhDkqRz&#10;y1R4YtJAFDH9C1ee99QwGgl02olU9ov8hnVijpXpPlMKphejbxJSz8TEhcop0O4iOaObsKrLH403&#10;QAiUeqp93ZiDbRugo8tpas8dc1By3jKlHspeSuIEqP9s1wm3Xu6+g9HUfdf8HJyst2zene6ZjDck&#10;STq3TIUnnvr3g79I22K+QiQwJ9hAN5EijGHXeXkyPcdiykjJ7ivmFaswMfOgcgq0x5ic0U1Y1eWz&#10;Ybd5h4irvu4YjYjSydPHqDfKaerO3e6cHHOGmb2UxAlQ/4quE5o6cV+8ihHgLZtzIibu+n2MNyRJ&#10;OrdMhfc99Yk0Eg+MYm7N2pnBBrqJVPupquk5Fmsn5haZ6++LRpC9tB/3mqiQVV0+zUsjS3r3zqcs&#10;NVLn6Keq0snTx6g3ymlqz13evLVv5zhxxM/ktCE01yEXD5cx+SzUM0gsTSZnjfwaRta9sIDuShit&#10;v5YkM8tdAN/m83P6OskuKNNd8OTXSmgeP1Mb0sjaZvLb8iynJBXyMx3I2iRZlf7JHms/BJmpIYZt&#10;Yy3IpzNZID97px6SuSl2RfZGHdk71SIHghwLm3OCWEidMxlvSJJ0bjy5eWzve97zpK/P+A7zgC7Y&#10;2FeyYm5Rll4wC2HvmP7QCxtSJjOhIRrJWqYjJf0t5iKs/fDt//Gg2WTWWVGLg+o+ZJKZTdtFwwMB&#10;h98Vq9LJo1vpWHKaOKf0Npj0c1Hxs6zeFeDkZgLNQj1TXAz1Ssj8lYXEKtTDcqrK9ZO9kOR0o325&#10;t6/+vP5iEy4A1uaar1FNLhsqYV/8TLGsGqJAu4scXZaTT+VZpjby08JUyFrK14OiJPkkU0OakQ3J&#10;SUkOgVUUY78ssIrM9u5gVT3MNL5rG9WSCW5PVqVXqaHWlgNHKumkqrQqVVGefKoih81zuimW8nMY&#10;b0iSdG55bNdJQ4cH/L5nOVMNZgAl8TJ9KYk9RguwaxqAkh7DhhSYmJTQTgpkJsQUhDkWc5QkmaCw&#10;qjvAzK4yd2kxj6GqkniRFrY1dMce6cnRRmbVq/2jt8hpqvEGU1s6nLNZ58fMgGvYmclr8lOMTVjm&#10;Z050G0iwCTXnjGcv9aagfF2V+pNPM7gCs4xsxdWVJMWyF3LIb69DGoOS+Fb2VQOVzN1pSa7wWnny&#10;czjoKmxXpVVZBiFB7RNqqwE8B1KXqSqBRJDMgdDJVFVvito2lilTux3kZ5NueVTXwra3wXI9lvmM&#10;NyRJOrfMDEaf+swhhjPyIJ9ZCFsF05Eky+oxTDjaaUeLbdtZxRBTlum5BU2lcurJXkiyQJKpCRuO&#10;HkV2WiejyCb1V90Vx9V1UaZQ7bZgHjaMVSLzJLYqaZ1ATlN7kXBCOSOcqToXZ4ELnpKZoyczFwnI&#10;zOb1fFEyqISfrOInq3bbfcUuUjLJ0fpBDpdWSTTTdC42itUJNFhVa+tk11xmLCC7oKm0rdsk+Vnu&#10;KmxXpcIsow1U2EstxjFyXDSS8vRnWxvLZLKQqmgSC6htS5l2E/IpMFwexe5QEjtsUoOfuotFpgYa&#10;SZJ0XJkH8DjnsZ0pC8q6HSYNTEFKolHnZ5122tTpdlRyXzBxZ1VJfIt5D+V31X/9EAvL3Sy/Ip8p&#10;3dfpye5X2rScBbaqv45l2pSFSHRBe/IbcRpPeQ65rN7J3ilDPWl5amMBlM+0DCxQoGsbyVpydwRf&#10;J6aoTdIRMXOlhzkXJb1DV5OZGJLTwYlgtppTRn7KgLNPfk40y1nLxZCSkesne8lWQZJzykIuudH6&#10;2SplguXMs4dt/np9DG6QSOFcrhX5tQFVW2dXYbtqeCz1FmijI4rRM/ys13NZMTiQYdtSpt2EYtmk&#10;XSae6W7PoEC7Ldoclute5hsfaCRJ0ilkTtAp63baOUeLyUEp/a3RGUOUEi9KboM6y9K3mOKUbV5M&#10;7AXM+ZhiMiPhZ966JJ+tuolLMLlkgsWqTC5L7ovh3skhn3kVFdJmFthLdjc8BMqUzb6VSnRcmfLS&#10;vSW9w2klM5Ewk2ZOVvIpRj4LiTSSCSphzs2pZG2bn9PNQvaSTLQl2/rzroCF7Jqt2suP5cyzWUux&#10;hEPBqrZki2IUToXB3mkYDW5v1TSp9kNbYbeqOxYkhx3VJqWjajK1UU8qYXnfgaRtLGSTZIJi2aRd&#10;5mdtVYvjokxJ7M4CyUREYHl0q2nfHLAkSbogJhBr/zV8pkocBQtMBOs0RZuUuXL7Ro64jhym45n4&#10;slzjAa4KksyJMxuu01Y2oTwLlEzgkXwqr5EDG9aIMUk2z75q/YlzyMxUm2JtSMBybq5EC3Urdkcy&#10;mwxROCFNDgeUZBNm+WlDMmuTkvx6eC8VjpbMclAbOeyl7iJlaiBB82g8XUE+SWrOwr62ZQHJBLVl&#10;E1BV7kp6o3ZpK2HMvkNrl+cz3pAk6VowdaiTrfViDsSkJDJf1PZkWp9zzc9McEGyvYwTA5DP7BZJ&#10;MoUlh2JMqblCMpmmMPPm1ECxSCWUpzDTbnIowO7qdUV+yg/rT9tYoHCqReqk8dQGNqFYLZk6OylM&#10;mVRbd51tOQTawCFQQ52IE4BlFZukSdkXWBjuixrSsKD3UqzuMfXXA6FyqqLkaNtYIAcs5DSxCbIL&#10;ytTyX3c2hrWUz3FRONXWZrDHiW1HGW9IknQVmGQsfYpfJ+Ylu+nN3gmcbgpTXibi/KxJfiYg4Ser&#10;anASXfmKaIR81F/nx2j9c9TaUgPKijEp0DU17c/mXPD8LCteViUnC922LdrQHRTarVg7sXlbco40&#10;eLjHFmtT7XSxmYw3JEm6Cvldb0msHFOf+dM+ae2Yl3fxhlrGG5IkXYX5v56UdD0IM/KhKX4acowy&#10;3pAkSZIORIzRKrlqGG9IkiRJOhXjDUmSJEmnYrwhSZIk6VSMNyRJ0ql8+fKl/ccCF0dj/MNZ0pkZ&#10;b0iSdCp/fk2+XfrL7j8Ht/LF05JodH/DquROqv+rq6T3m64zTV3kefePnLMhLS8VfYuGDf8w1+ix&#10;Y7Rwiw3zj+H+avdfyYguaAPuXv7PNMEG+dOVSDou4w1Jkk4ls2Tmvsj/9K3yn3pZoFiCgcyS//CH&#10;P7DMvDlz7vz75LptN1HOqk+fPmUtSVBzkvkbnfmne9kFhclpNwHFkp86k5kc9p4kaB6ZT09PKTZH&#10;jiXLiTdyONhV+VVtZHtoo8eO5PCTEKIUfUFO1lJhqiLn8fGRZlM5+SkGMmv4oe3Z9/6KW4ArASW9&#10;ELcM21JJSc9AYa7Jg/d4FNfQBhhvSJJ0Wjzsme8yhy7pF8yM23kAExqKMasu6R22InN0usB8mrl4&#10;O/POjtoa2LydWw8LBFM0qmonasM2s6NERDOnXBSjfNs8jB4OJcnsjgWjhYkWyOSgusKJ34ZtSyUo&#10;6R0aNvMotC453dxKJd3g8k5EWtILUTOXzfDemfDGPR4FbUhIX9IXYrwhSdJpDefu8eXLl3YyzVSG&#10;YvPjDVYxmymJneyoq4F5fFnaH2+ASUnbwtE2p4XMukp60ujkbN/hUJh8YomS3tlXmEy0AUMaxiGU&#10;9LeG86289ygJbQvBRhs5t3KdlMRyXIqj986EN+7xKHIflcSFGG9IknRa3dz9+fm5fnaonfVmatJN&#10;aPbNucGqrnB2NMwsS2MF6qydhXa637U5KEMmSno/JnwUaz8iFfsOZ7Tl+wonOKmF6U+S2DfLTGNK&#10;YiebLPpsmDaAa6a7EhbhUuwu0Ve9cY9HkfuoJC7kwruXJGnzurk7C3XW0k6RMzXpJjT75txgNl/r&#10;jNFZe/seYFigBjxdbV2bIy8KRhvTYRejLxBGD6cGDN3uRgvTzq5woqD2Nc7QsDF3d3ejn7rRBXEq&#10;uXLaKxaEhWRyujn1LExHiRRL4ZLeXV1USCydzblUyordKvLJ5CfLJXdPM8ClSH5JjMneURvJMnus&#10;bWj3gpRnVZvfZrJJu5ZDIMlallMhOVkVJIdHRIXtUV+E8YYkSafVzd2Z5mbG0CGTYt2qzBXmTPGR&#10;HY1WHimQj06BSQnJsu5bXZuRwsMvToxic5REgwqppF3FDCmfcaf+kvVitPDwexrpt9HdTbiGL9Gq&#10;xX3BGSEC57wTPdZrj/NLklWcMjKT3HcRZm29BaiNUJNrhgCAGvJmLKu4lijJTqmqrXNfM0B+rXmI&#10;24r6Kc++ajRL+VycZIJlfqY8qyhGebBhvaTJJ4lsxX1BM/KLCUrmZmFf5GfD7AiUoST5HAgFqDz5&#10;FKtHfSnGG5IknRbzBp73rdFZS6Ym3arMFaihpCdlR6OVRwpkKgNmJyTLum+lJFOWlGQZEzV32GS0&#10;cA6H/aZa6idJe7pf00ZXmGIkWegKk5P8kp6H5lFhSegK5GLLMtPlOo1Gzn7iAc4+p5trI6uGKFyv&#10;Pbaq025QLdtmmWLtKkom4p1uxr5boIsluGjbeKPmU0P9zhUL9QqkWN0pWGarep2zXPebm6Im2Uvd&#10;kNpocJbpq7rfbJL8SzHekCTptDJ7qDMk5gSjs5ZMTbpVmSu0c5EJ2dFo5dEVyKQky52uzb/88gvz&#10;MGZR+T3rq/Y1ozscZlRMmMip86RWV5hdjxZOZi02U3q7JHQFuBrzVoGLjbPZntAuyYmrV+YQJXPt&#10;5fppr8P2pLOQFybB5Z1IYLoZo1c18tqhJHYXdha6y6ytMDsCUQGZXbE2FmJV3S8NI8nPJMlPhdRD&#10;PrfG14PZIfzIViy3lV/EhXcvSdLmZTLBUz9JFkZnLZmadKsyV6hzlNYwMzsarTyGBdppTVthStY2&#10;I7/BbctP2NeM0cPJXK39iFSMFqYBZNZfGONx90EvYqGSHjNsDDlsVRK6ApxTpshcDCwwb+6uxjbJ&#10;iWuvzA4lc7pzitvrqj3pLFCSeqoECdPNGF5IwarRy6m7zCiGLBMhsCOStJAd7SsGVtX90k6S/EyS&#10;/JRMfhtvgJCmrtoVv5gL716SpM1jQtBOEZgE1F9/tjI16SY0mSu0k49qOPXPjroaWtMFmP2UpUGb&#10;QbPJQUlPYvY/upfRw8mB5/MnrdHCeZvRVk5nkoPRXo320CI7LQldWk5iPa0scN7JzBXIcnsZULK9&#10;MjuUTD25ftpLpT3pLHR3ELt7tRltba0uYEDm+u0e8fUwdgfCWu6RvFFBLZboqBaLtkk5qHr4aSEL&#10;eb9RKwxazs9skpxLufDuJUnaPCYE7RRhn8w56sQiMldoJx9B/jAzO+pqaE0U6CpMya7N5ICZTUnv&#10;x+bD+AGjh5MD7zIxUbibV2W2x8+S/hb1DFdRzzAI0aXkXOcbFCASwNPuL1OR5BpoLwNKdldmi5L1&#10;2uMU16CCKT6r2DbJBK6ZkSMXyavNyMJQNqzvUthX9pvLNZn4ehi7A0n52s40Ji0kWYsFq+p+syE/&#10;kyS/lmSB402cA44iB5JNknkpxhuSJJ0W84B2irBPpibdhCZzhXbygcxmhnPo7KiroTVRgFVt/mib&#10;yQHTL5bzufPkDxEPdG2O0cPJgdcPRNXZ3kThTOaS5Gc6hPzhh7Kyahgj7WuhLoJ5PxcAZ5Czz+Sb&#10;n5w1cjLXZwEscEkktkyybNxIYabduRI47ySpigrJZJltqZ/dZXJPkk0ozDI5o81gw9oMlkf3Cyqh&#10;AJtQmK34SQ4LdY+pgWSi5azicMjnJ0nWspxiWeZ4E4ogSbZlmZ8s1/r5mSNKJbSBwrm8c2iUSRt2&#10;Lb0A4w1Jkk4lcwJmAHnekxx9OZC5O1MZijE5oBgzA7CQ2RUy20BmTsnJ5inJjmoN1EYO848UQLsL&#10;2pMCQT3JpwZKksPats21nkxcEuewimLJH6KR1FASO1RCVZk8sTu2rV1BPpngQDJnao/91cLJzzL5&#10;HE5tMIXJzHF1qLZ2oK4BZ40TzUnJuSaZBU5ilQsj6iXRKuuatdTDBZBqyWeZn/UKIZNVZNacOc3Y&#10;FRxB87jywQLJ7DGopyztpHx2xE+WU4CFFIjueNsky139uyq/qROjZc7PeEOSpFPhwd8ZnftmPtTK&#10;/KAk9qBANt9XMpOeGO5iKOVLolHrYb7CXIoZPIEHkjmKTZj6Z6IW5JTqXrRdwSHkV7yEAeQPj2i0&#10;MOq8KihGJrtOBJVfA5d1jWHzJJ2O8YYkSTo+ApK8CblCBDCEJSUh6cSMNyRJ0vH90+7fM1/wIxz7&#10;0KR8oqykJZ2Y8YYkSTqJh4eHfDX2qnz69OkKWyVtmPGGJEk6iefdd7jbr15cXL7gcYVvXaQNM96Q&#10;JEmnwsz+09g/4rgUGmOwIZ2Z8YYkSZKk0/jnf/7/YmtjcVau/rcAAAAASUVORK5CYIJQSwECLQAU&#10;AAYACAAAACEASrBnCwgBAAATAgAAEwAAAAAAAAAAAAAAAAAAAAAAW0NvbnRlbnRfVHlwZXNdLnht&#10;bFBLAQItABQABgAIAAAAIQAjsmrh1wAAAJQBAAALAAAAAAAAAAAAAAAAADkBAABfcmVscy8ucmVs&#10;c1BLAQItABQABgAIAAAAIQBxyH/fBAQAAAkJAAAOAAAAAAAAAAAAAAAAADkCAABkcnMvZTJvRG9j&#10;LnhtbFBLAQItABQABgAIAAAAIQCqJg6+vAAAACEBAAAZAAAAAAAAAAAAAAAAAGkGAABkcnMvX3Jl&#10;bHMvZTJvRG9jLnhtbC5yZWxzUEsBAi0AFAAGAAgAAAAhAM2aTAjiAAAACwEAAA8AAAAAAAAAAAAA&#10;AAAAXAcAAGRycy9kb3ducmV2LnhtbFBLAQItAAoAAAAAAAAAIQB2Gf0wqI8AAKiPAAAUAAAAAAAA&#10;AAAAAAAAAGsIAABkcnMvbWVkaWEvaW1hZ2UxLnBuZ1BLBQYAAAAABgAGAHwBAABFm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_x0020_1" o:spid="_x0000_s1027" type="#_x0000_t75" style="position:absolute;left:739534;top:-591368;width:7023100;height:38322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NJ&#10;PIG8AAAA2gAAAA8AAABkcnMvZG93bnJldi54bWxET0uLwjAQvi/4H8II3tbUFVepRhFB8OrrPjZj&#10;W0wmpcm28d8bQdjT8PE9Z7WJ1oiOWl87VjAZZyCIC6drLhVczvvvBQgfkDUax6TgSR4268HXCnPt&#10;ej5SdwqlSCHsc1RQhdDkUvqiIot+7BrixN1dazEk2JZSt9incGvkT5b9Sos1p4YKG9pVVDxOf1ZB&#10;rYtdNzNS9/tufrjOTTxOb1Gp0TBulyACxfAv/rgPOs2H9yvvK9cvAA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BDSTyBvAAAANoAAAAPAAAAAAAAAAAAAAAAAJwCAABkcnMvZG93&#10;bnJldi54bWxQSwUGAAAAAAQABAD3AAAAhQMAAAAA&#10;">
                  <v:imagedata r:id="rId8" o:title=""/>
                  <v:path arrowok="t"/>
                </v:shape>
                <v:shapetype id="_x0000_t202" coordsize="21600,21600" o:spt="202" path="m0,0l0,21600,21600,21600,21600,0xe">
                  <v:stroke joinstyle="miter"/>
                  <v:path gradientshapeok="t" o:connecttype="rect"/>
                </v:shapetype>
                <v:shape id="_x0000_s1028" type="#_x0000_t202" style="position:absolute;left:313796;top:3261087;width:7023100;height:266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y0wqwwAA&#10;ANsAAAAPAAAAZHJzL2Rvd25yZXYueG1sRE9La8JAEL4L/Q/LFHqRumkOUVJXabWFHuohKp6H7JgE&#10;s7Nhd83j33cLhd7m43vOejuaVvTkfGNZwcsiAUFcWt1wpeB8+nxegfABWWNrmRRM5GG7eZitMdd2&#10;4IL6Y6hEDGGfo4I6hC6X0pc1GfQL2xFH7mqdwRChq6R2OMRw08o0STJpsOHYUGNHu5rK2/FuFGR7&#10;dx8K3s33549vPHRVenmfLko9PY5vryACjeFf/Of+0nH+En5/iQfIz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Wy0wqwwAAANsAAAAPAAAAAAAAAAAAAAAAAJcCAABkcnMvZG93&#10;bnJldi54bWxQSwUGAAAAAAQABAD1AAAAhwMAAAAA&#10;" stroked="f">
                  <v:textbox inset="0,0,0,0">
                    <w:txbxContent>
                      <w:p w14:paraId="00770A16" w14:textId="77777777" w:rsidR="00C079F0" w:rsidRPr="00D2177C" w:rsidRDefault="00C079F0" w:rsidP="00C079F0">
                        <w:pPr>
                          <w:pStyle w:val="Caption"/>
                          <w:jc w:val="center"/>
                          <w:rPr>
                            <w:noProof/>
                          </w:rPr>
                        </w:pPr>
                        <w:r w:rsidRPr="00D2177C">
                          <w:t xml:space="preserve">Figure </w:t>
                        </w:r>
                        <w:r w:rsidRPr="00D2177C">
                          <w:fldChar w:fldCharType="begin"/>
                        </w:r>
                        <w:r w:rsidRPr="00D2177C">
                          <w:instrText xml:space="preserve"> SEQ Figure \* ARABIC </w:instrText>
                        </w:r>
                        <w:r w:rsidRPr="00D2177C">
                          <w:fldChar w:fldCharType="separate"/>
                        </w:r>
                        <w:r>
                          <w:rPr>
                            <w:noProof/>
                          </w:rPr>
                          <w:t>1</w:t>
                        </w:r>
                        <w:r w:rsidRPr="00D2177C">
                          <w:fldChar w:fldCharType="end"/>
                        </w:r>
                        <w:r w:rsidRPr="00D2177C">
                          <w:t xml:space="preserve"> - Block diagram of the communication system</w:t>
                        </w:r>
                      </w:p>
                    </w:txbxContent>
                  </v:textbox>
                </v:shape>
                <w10:wrap type="topAndBottom" anchorx="margin"/>
              </v:group>
            </w:pict>
          </mc:Fallback>
        </mc:AlternateContent>
      </w:r>
      <w:r>
        <w:t xml:space="preserve">It is worth mention that we are applying a baseband equivalent model for the AWGN channel, just simulating the baseband signal without putting it to the high carrier frequency. The discussion about this equivalent could be seen </w:t>
      </w:r>
      <w:r w:rsidRPr="00BD4E74">
        <w:rPr>
          <w:u w:val="single"/>
        </w:rPr>
        <w:t>in section 2</w:t>
      </w:r>
      <w:r>
        <w:t>.</w:t>
      </w:r>
    </w:p>
    <w:p w14:paraId="777A4EC2" w14:textId="77777777" w:rsidR="00C079F0" w:rsidRPr="008F7921" w:rsidRDefault="00C079F0" w:rsidP="00C079F0">
      <w:pPr>
        <w:spacing w:line="276" w:lineRule="auto"/>
        <w:ind w:firstLine="708"/>
        <w:jc w:val="both"/>
        <w:rPr>
          <w:b/>
        </w:rPr>
      </w:pPr>
    </w:p>
    <w:p w14:paraId="2A2C5ECA" w14:textId="77777777" w:rsidR="00C079F0" w:rsidRPr="008F7921" w:rsidRDefault="00C079F0" w:rsidP="00C079F0">
      <w:pPr>
        <w:pStyle w:val="Heading3"/>
      </w:pPr>
      <w:r>
        <w:t>1.2 Modulator</w:t>
      </w:r>
    </w:p>
    <w:p w14:paraId="51793798" w14:textId="2B69F9F7" w:rsidR="00E41A76" w:rsidRDefault="0099167D" w:rsidP="0099167D">
      <w:r>
        <w:t xml:space="preserve">For the transmitter side, a random bit-stream is generated as the input of the </w:t>
      </w:r>
      <w:r w:rsidR="00BF448E">
        <w:t xml:space="preserve">modulator. Zero padding is carried out to fit the bit-stream to the symbols. </w:t>
      </w:r>
    </w:p>
    <w:p w14:paraId="58898E11" w14:textId="662FE896" w:rsidR="00686786" w:rsidRDefault="00E57D82" w:rsidP="0099167D">
      <w:r>
        <w:rPr>
          <w:noProof/>
          <w:lang w:val="en-US"/>
        </w:rPr>
        <mc:AlternateContent>
          <mc:Choice Requires="wps">
            <w:drawing>
              <wp:anchor distT="0" distB="0" distL="114300" distR="114300" simplePos="0" relativeHeight="251670528" behindDoc="0" locked="0" layoutInCell="1" allowOverlap="1" wp14:anchorId="782045EB" wp14:editId="2861B947">
                <wp:simplePos x="0" y="0"/>
                <wp:positionH relativeFrom="margin">
                  <wp:posOffset>50800</wp:posOffset>
                </wp:positionH>
                <wp:positionV relativeFrom="paragraph">
                  <wp:posOffset>756285</wp:posOffset>
                </wp:positionV>
                <wp:extent cx="5758180" cy="1715135"/>
                <wp:effectExtent l="0" t="0" r="7620" b="12065"/>
                <wp:wrapTopAndBottom/>
                <wp:docPr id="41" name="Zone de texte 17"/>
                <wp:cNvGraphicFramePr/>
                <a:graphic xmlns:a="http://schemas.openxmlformats.org/drawingml/2006/main">
                  <a:graphicData uri="http://schemas.microsoft.com/office/word/2010/wordprocessingShape">
                    <wps:wsp>
                      <wps:cNvSpPr txBox="1"/>
                      <wps:spPr>
                        <a:xfrm>
                          <a:off x="0" y="0"/>
                          <a:ext cx="5758180" cy="1715135"/>
                        </a:xfrm>
                        <a:prstGeom prst="rect">
                          <a:avLst/>
                        </a:prstGeom>
                        <a:solidFill>
                          <a:prstClr val="white"/>
                        </a:solidFill>
                        <a:ln>
                          <a:noFill/>
                        </a:ln>
                        <a:effectLst/>
                      </wps:spPr>
                      <wps:txbx>
                        <w:txbxContent>
                          <w:p w14:paraId="6C3F51C2" w14:textId="54307F3A" w:rsidR="00E57D82" w:rsidRDefault="00E57D82" w:rsidP="00E57D82">
                            <w:pPr>
                              <w:pStyle w:val="Caption"/>
                              <w:jc w:val="center"/>
                            </w:pPr>
                            <w:r w:rsidRPr="00AC3A8E">
                              <w:drawing>
                                <wp:inline distT="0" distB="0" distL="0" distR="0" wp14:anchorId="638DC8BB" wp14:editId="36853706">
                                  <wp:extent cx="5758180" cy="14052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1405256"/>
                                          </a:xfrm>
                                          <a:prstGeom prst="rect">
                                            <a:avLst/>
                                          </a:prstGeom>
                                        </pic:spPr>
                                      </pic:pic>
                                    </a:graphicData>
                                  </a:graphic>
                                </wp:inline>
                              </w:drawing>
                            </w:r>
                          </w:p>
                          <w:p w14:paraId="3C65760D" w14:textId="58E770FB" w:rsidR="00E57D82" w:rsidRPr="00D2177C" w:rsidRDefault="00E57D82" w:rsidP="00E57D82">
                            <w:pPr>
                              <w:pStyle w:val="Caption"/>
                              <w:jc w:val="center"/>
                              <w:rPr>
                                <w:noProof/>
                              </w:rPr>
                            </w:pPr>
                            <w:r w:rsidRPr="00D2177C">
                              <w:t xml:space="preserve">Figure </w:t>
                            </w:r>
                            <w:r>
                              <w:t>2</w:t>
                            </w:r>
                            <w:r w:rsidRPr="00D2177C">
                              <w:t xml:space="preserve"> </w:t>
                            </w:r>
                            <w:r>
                              <w:t>–</w:t>
                            </w:r>
                            <w:r w:rsidRPr="00D2177C">
                              <w:t xml:space="preserve"> </w:t>
                            </w:r>
                            <w:r>
                              <w:t>Constellations of 16QAM, 64QAM, BPSK, QPSK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82045EB" id="Zone_x0020_de_x0020_texte_x0020_17" o:spid="_x0000_s1029" type="#_x0000_t202" style="position:absolute;margin-left:4pt;margin-top:59.55pt;width:453.4pt;height:135.05pt;z-index:2516705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ih4DwCAAB9BAAADgAAAGRycy9lMm9Eb2MueG1srFTBbtswDL0P2D8Iui+Ou2UJjDhFliLDgKAt&#10;kA4FdlNkKRYgi5qkxM6+fpRsp1u307CLQpH0o/gemeVt12hyFs4rMCXNJ1NKhOFQKXMs6den7bsF&#10;JT4wUzENRpT0Ijy9Xb19s2xtIW6gBl0JRxDE+KK1Ja1DsEWWeV6LhvkJWGEwKME1LODVHbPKsRbR&#10;G53dTKcfsxZcZR1w4T167/ogXSV8KQUPD1J6EYguKb4tpNOl8xDPbLVkxdExWys+PIP9wysapgwW&#10;vULdscDIyak/oBrFHXiQYcKhyUBKxUXqAbvJp6+62dfMitQLkuPtlSb//2D5/fnREVWV9ENOiWEN&#10;avQNlSKVIEF0QZB8HklqrS8wd28xO3SfoEOxR79HZ+y9k66Jv9gVwTjSfblSjFCEo3M2ny3yBYY4&#10;xvJ5PsvfzyJO9vK5dT58FtCQaJTUoYaJWnbe+dCnjimxmgetqq3SOl5iYKMdOTPUu61VEAP4b1na&#10;xFwD8asesPeINDBDldhx31m0QnfoEk3Xrg9QXZAMB/1Mecu3CqvvmA+PzOEQYZO4GOEBD6mhLSkM&#10;FiU1uB9/88d81BajlLQ4lCX130/MCUr0F4OqxwkeDTcah9Ewp2YD2DcKia9JJn7ggh5N6aB5xn1Z&#10;xyoYYoZjrZKG0dyEfjVw37hYr1MSzqllYWf2lkfokeWn7pk5O2gUJ+UexnFlxSup+tye8/UpgFRJ&#10;x8hrzyLqHy8442kShn2MS/TrPWW9/GusfgIAAP//AwBQSwMEFAAGAAgAAAAhABbieFHfAAAACQEA&#10;AA8AAABkcnMvZG93bnJldi54bWxMj8FOg0AQhu8mvsNmTLwYu4CmAcrSaKs3PbQ2PW/ZKRDZWcIu&#10;hb6940mPM//kn+8r1rPtxAUH3zpSEC8iEEiVMy3VCg5f748pCB80Gd05QgVX9LAub28KnRs30Q4v&#10;+1ALLiGfawVNCH0upa8atNovXI/E2dkNVgceh1qaQU9cbjuZRNFSWt0Sf2h0j5sGq+/9aBUst8M4&#10;7WjzsD28fejPvk6Or9ejUvd388sKRMA5/B3DLz6jQ8lMJzeS8aJTkLJJ4HWcxSA4z+JnVjkpeEqz&#10;BGRZyP8G5Q8AAAD//wMAUEsBAi0AFAAGAAgAAAAhAOSZw8D7AAAA4QEAABMAAAAAAAAAAAAAAAAA&#10;AAAAAFtDb250ZW50X1R5cGVzXS54bWxQSwECLQAUAAYACAAAACEAI7Jq4dcAAACUAQAACwAAAAAA&#10;AAAAAAAAAAAsAQAAX3JlbHMvLnJlbHNQSwECLQAUAAYACAAAACEAtDih4DwCAAB9BAAADgAAAAAA&#10;AAAAAAAAAAAsAgAAZHJzL2Uyb0RvYy54bWxQSwECLQAUAAYACAAAACEAFuJ4Ud8AAAAJAQAADwAA&#10;AAAAAAAAAAAAAACUBAAAZHJzL2Rvd25yZXYueG1sUEsFBgAAAAAEAAQA8wAAAKAFAAAAAA==&#10;" stroked="f">
                <v:textbox inset="0,0,0,0">
                  <w:txbxContent>
                    <w:p w14:paraId="6C3F51C2" w14:textId="54307F3A" w:rsidR="00E57D82" w:rsidRDefault="00E57D82" w:rsidP="00E57D82">
                      <w:pPr>
                        <w:pStyle w:val="Caption"/>
                        <w:jc w:val="center"/>
                      </w:pPr>
                      <w:r w:rsidRPr="00AC3A8E">
                        <w:drawing>
                          <wp:inline distT="0" distB="0" distL="0" distR="0" wp14:anchorId="638DC8BB" wp14:editId="36853706">
                            <wp:extent cx="5758180" cy="140525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8180" cy="1405256"/>
                                    </a:xfrm>
                                    <a:prstGeom prst="rect">
                                      <a:avLst/>
                                    </a:prstGeom>
                                  </pic:spPr>
                                </pic:pic>
                              </a:graphicData>
                            </a:graphic>
                          </wp:inline>
                        </w:drawing>
                      </w:r>
                    </w:p>
                    <w:p w14:paraId="3C65760D" w14:textId="58E770FB" w:rsidR="00E57D82" w:rsidRPr="00D2177C" w:rsidRDefault="00E57D82" w:rsidP="00E57D82">
                      <w:pPr>
                        <w:pStyle w:val="Caption"/>
                        <w:jc w:val="center"/>
                        <w:rPr>
                          <w:noProof/>
                        </w:rPr>
                      </w:pPr>
                      <w:r w:rsidRPr="00D2177C">
                        <w:t xml:space="preserve">Figure </w:t>
                      </w:r>
                      <w:r>
                        <w:t>2</w:t>
                      </w:r>
                      <w:r w:rsidRPr="00D2177C">
                        <w:t xml:space="preserve"> </w:t>
                      </w:r>
                      <w:r>
                        <w:t>–</w:t>
                      </w:r>
                      <w:r w:rsidRPr="00D2177C">
                        <w:t xml:space="preserve"> </w:t>
                      </w:r>
                      <w:r>
                        <w:t>Constellations of 16QAM, 64QAM, BPSK, QPSK</w:t>
                      </w:r>
                    </w:p>
                  </w:txbxContent>
                </v:textbox>
                <w10:wrap type="topAndBottom" anchorx="margin"/>
              </v:shape>
            </w:pict>
          </mc:Fallback>
        </mc:AlternateContent>
      </w:r>
      <w:r w:rsidR="007D4DD4">
        <w:t>In this lab, a new modulation mapping function is realised to support different kinds of modulation methods</w:t>
      </w:r>
      <w:r w:rsidR="00500039">
        <w:t xml:space="preserve"> </w:t>
      </w:r>
      <w:r w:rsidR="008947B9">
        <w:t>(see section3)</w:t>
      </w:r>
      <w:r w:rsidR="007D4DD4">
        <w:t xml:space="preserve">, however, due to the DVB-S2 set up, </w:t>
      </w:r>
      <w:proofErr w:type="gramStart"/>
      <w:r w:rsidR="007D4DD4">
        <w:t>BPSK,QPSK</w:t>
      </w:r>
      <w:proofErr w:type="gramEnd"/>
      <w:r w:rsidR="007D4DD4">
        <w:t xml:space="preserve">,16QAM and 64QAM is applied and compared in </w:t>
      </w:r>
      <w:r w:rsidR="00B54284">
        <w:t xml:space="preserve">this project, which is shown in the following </w:t>
      </w:r>
      <w:r w:rsidR="00B54284" w:rsidRPr="00AC3A8E">
        <w:t>figure</w:t>
      </w:r>
      <w:r w:rsidR="00B54284">
        <w:t>.</w:t>
      </w:r>
    </w:p>
    <w:p w14:paraId="3D26EE54" w14:textId="49FF676F" w:rsidR="00E57D82" w:rsidRDefault="00E57D82" w:rsidP="0099167D"/>
    <w:p w14:paraId="0C0C2E99" w14:textId="5C1F7E21" w:rsidR="00AC3A8E" w:rsidRDefault="00AC3A8E" w:rsidP="0099167D"/>
    <w:p w14:paraId="4759C319" w14:textId="140354D6" w:rsidR="00D867AE" w:rsidRDefault="00DD5DA0" w:rsidP="0099167D">
      <w:r>
        <w:lastRenderedPageBreak/>
        <w:t xml:space="preserve">Modulation is projecting blocks of k bits to </w:t>
      </w:r>
      <w:r w:rsidR="001E0017">
        <w:t xml:space="preserve">M=2^k different waveforms </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(t)</m:t>
        </m:r>
      </m:oMath>
      <w:r w:rsidR="001E0017">
        <w:t xml:space="preserve">, and projecting the </w:t>
      </w:r>
      <m:oMath>
        <m:sSub>
          <m:sSubPr>
            <m:ctrlPr>
              <w:rPr>
                <w:rFonts w:ascii="Cambria Math" w:hAnsi="Cambria Math"/>
                <w:i/>
              </w:rPr>
            </m:ctrlPr>
          </m:sSubPr>
          <m:e>
            <m:r>
              <w:rPr>
                <w:rFonts w:ascii="Cambria Math" w:hAnsi="Cambria Math"/>
              </w:rPr>
              <m:t>s</m:t>
            </m:r>
          </m:e>
          <m:sub>
            <m:r>
              <w:rPr>
                <w:rFonts w:ascii="Cambria Math" w:hAnsi="Cambria Math"/>
              </w:rPr>
              <m:t>m</m:t>
            </m:r>
          </m:sub>
        </m:sSub>
        <m:r>
          <w:rPr>
            <w:rFonts w:ascii="Cambria Math" w:hAnsi="Cambria Math"/>
          </w:rPr>
          <m:t>(t)</m:t>
        </m:r>
      </m:oMath>
      <w:r w:rsidR="001E0017">
        <w:t xml:space="preserve"> to orthogonal basis, which coefficients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001E0017">
        <w:t xml:space="preserve"> } could then be constructed as complex symbols </w:t>
      </w:r>
      <w:r w:rsidR="00BB005B">
        <w:t>and be shown in constellations</w:t>
      </w:r>
      <w:r w:rsidR="001F0611">
        <w:t xml:space="preserve">. </w:t>
      </w:r>
      <w:r w:rsidR="00BB005B">
        <w:t>In this lab, as indicated in the previous section, only the complex symbols, say the complex envelop is transferred</w:t>
      </w:r>
      <w:r w:rsidR="00241CB0">
        <w:t>, without putting it to carrier frequency.</w:t>
      </w:r>
    </w:p>
    <w:p w14:paraId="5F8179CB" w14:textId="79F39068" w:rsidR="00C079F0" w:rsidRDefault="00C079F0" w:rsidP="006E2175">
      <w:pPr>
        <w:pStyle w:val="Heading3"/>
      </w:pPr>
      <w:r>
        <w:t>1.3 Up</w:t>
      </w:r>
      <w:r w:rsidR="00E93879">
        <w:t>-</w:t>
      </w:r>
      <w:r>
        <w:t>sampling and Down</w:t>
      </w:r>
      <w:r w:rsidR="00E93879">
        <w:t>-</w:t>
      </w:r>
      <w:r>
        <w:t>sampling</w:t>
      </w:r>
    </w:p>
    <w:p w14:paraId="5B486478" w14:textId="636E010C" w:rsidR="00E11F31" w:rsidRPr="00E11F31" w:rsidRDefault="006B34EA" w:rsidP="00E11F31">
      <w:r>
        <w:t xml:space="preserve">Up-sampling with a factor M is carried out to simulate the sampling processing with the specific frequency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The factor M is restrained by the symbol frequency. Since a RRC filter is applied (explained in 1.4), the </w:t>
      </w:r>
      <m:oMath>
        <m:sSub>
          <m:sSubPr>
            <m:ctrlPr>
              <w:rPr>
                <w:rFonts w:ascii="Cambria Math" w:hAnsi="Cambria Math"/>
                <w:i/>
              </w:rPr>
            </m:ctrlPr>
          </m:sSubPr>
          <m:e>
            <m:r>
              <w:rPr>
                <w:rFonts w:ascii="Cambria Math" w:hAnsi="Cambria Math"/>
              </w:rPr>
              <m:t>f</m:t>
            </m:r>
          </m:e>
          <m:sub>
            <m:r>
              <w:rPr>
                <w:rFonts w:ascii="Cambria Math" w:hAnsi="Cambria Math"/>
              </w:rPr>
              <m:t>max</m:t>
            </m:r>
          </m:sub>
        </m:sSub>
        <m:r>
          <w:rPr>
            <w:rFonts w:ascii="Cambria Math" w:hAnsi="Cambria Math"/>
          </w:rPr>
          <m:t>=</m:t>
        </m:r>
        <m:f>
          <m:fPr>
            <m:type m:val="skw"/>
            <m:ctrlPr>
              <w:rPr>
                <w:rFonts w:ascii="Cambria Math" w:hAnsi="Cambria Math"/>
                <w:i/>
              </w:rPr>
            </m:ctrlPr>
          </m:fPr>
          <m:num>
            <m:r>
              <w:rPr>
                <w:rFonts w:ascii="Cambria Math" w:hAnsi="Cambria Math"/>
              </w:rPr>
              <m:t>(1+beta)</m:t>
            </m:r>
          </m:num>
          <m:den>
            <m:r>
              <w:rPr>
                <w:rFonts w:ascii="Cambria Math" w:hAnsi="Cambria Math"/>
              </w:rPr>
              <m:t>2</m:t>
            </m:r>
            <m:sSub>
              <m:sSubPr>
                <m:ctrlPr>
                  <w:rPr>
                    <w:rFonts w:ascii="Cambria Math" w:hAnsi="Cambria Math"/>
                    <w:i/>
                  </w:rPr>
                </m:ctrlPr>
              </m:sSubPr>
              <m:e>
                <m:r>
                  <w:rPr>
                    <w:rFonts w:ascii="Cambria Math" w:hAnsi="Cambria Math"/>
                  </w:rPr>
                  <m:t>T</m:t>
                </m:r>
              </m:e>
              <m:sub>
                <m:r>
                  <w:rPr>
                    <w:rFonts w:ascii="Cambria Math" w:hAnsi="Cambria Math"/>
                  </w:rPr>
                  <m:t>sym</m:t>
                </m:r>
              </m:sub>
            </m:sSub>
            <m:r>
              <m:rPr>
                <m:sty m:val="p"/>
              </m:rPr>
              <w:rPr>
                <w:rFonts w:ascii="Cambria Math" w:hAnsi="Cambria Math"/>
              </w:rPr>
              <m:t xml:space="preserve">, </m:t>
            </m:r>
          </m:den>
        </m:f>
      </m:oMath>
      <w:r>
        <w:t xml:space="preserve">, in which T refers to the symbol time, </w:t>
      </w:r>
      <m:oMath>
        <m:sSub>
          <m:sSubPr>
            <m:ctrlPr>
              <w:rPr>
                <w:rFonts w:ascii="Cambria Math" w:hAnsi="Cambria Math"/>
                <w:i/>
              </w:rPr>
            </m:ctrlPr>
          </m:sSubPr>
          <m:e>
            <m:r>
              <w:rPr>
                <w:rFonts w:ascii="Cambria Math" w:hAnsi="Cambria Math"/>
              </w:rPr>
              <m:t>T</m:t>
            </m:r>
          </m:e>
          <m:sub>
            <m:r>
              <w:rPr>
                <w:rFonts w:ascii="Cambria Math" w:hAnsi="Cambria Math"/>
              </w:rPr>
              <m:t>sym</m:t>
            </m:r>
          </m:sub>
        </m:sSub>
      </m:oMath>
      <w:r>
        <w:t>=1/</w:t>
      </w:r>
      <m:oMath>
        <m:sSub>
          <m:sSubPr>
            <m:ctrlPr>
              <w:rPr>
                <w:rFonts w:ascii="Cambria Math" w:hAnsi="Cambria Math"/>
                <w:i/>
              </w:rPr>
            </m:ctrlPr>
          </m:sSubPr>
          <m:e>
            <m:r>
              <w:rPr>
                <w:rFonts w:ascii="Cambria Math" w:hAnsi="Cambria Math"/>
              </w:rPr>
              <m:t>f</m:t>
            </m:r>
          </m:e>
          <m:sub>
            <m:r>
              <w:rPr>
                <w:rFonts w:ascii="Cambria Math" w:hAnsi="Cambria Math"/>
              </w:rPr>
              <m:t>sym</m:t>
            </m:r>
          </m:sub>
        </m:sSub>
      </m:oMath>
      <w:r w:rsidR="0087541B">
        <w:t xml:space="preserve">. </w:t>
      </w:r>
      <w:r w:rsidR="00785C61">
        <w:t xml:space="preserve">According to </w:t>
      </w:r>
      <w:proofErr w:type="spellStart"/>
      <w:r w:rsidR="00785C61">
        <w:t>Nquist</w:t>
      </w:r>
      <w:proofErr w:type="spellEnd"/>
      <w:r w:rsidR="00785C61">
        <w:t xml:space="preserve"> sampling theory, the sampling rate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&gt;2*</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785C61">
        <w:t>, to avoid alias in digital frequency domain.</w:t>
      </w:r>
      <w:r w:rsidR="009D05F4">
        <w:t xml:space="preserve"> </w:t>
      </w:r>
      <w:r w:rsidR="005D2606">
        <w:t>As M is an integer, M&gt;=2, unless beta=0.</w:t>
      </w:r>
      <w:r w:rsidR="00785C61">
        <w:t xml:space="preserve"> </w:t>
      </w:r>
    </w:p>
    <w:p w14:paraId="31F14EDD" w14:textId="551326DD" w:rsidR="008D6705" w:rsidRPr="00A027E9" w:rsidRDefault="00E11F31" w:rsidP="00A027E9">
      <w:pPr>
        <w:autoSpaceDE w:val="0"/>
        <w:autoSpaceDN w:val="0"/>
        <w:adjustRightInd w:val="0"/>
        <w:spacing w:after="0" w:line="276" w:lineRule="auto"/>
        <w:rPr>
          <w:rFonts w:cs="Courier New"/>
          <w:sz w:val="24"/>
          <w:szCs w:val="24"/>
        </w:rPr>
      </w:pPr>
      <w:r>
        <w:t>As counter part of</w:t>
      </w:r>
      <w:r w:rsidRPr="00487790">
        <w:t xml:space="preserve"> the up</w:t>
      </w:r>
      <w:r>
        <w:t>-sam</w:t>
      </w:r>
      <w:r w:rsidRPr="00487790">
        <w:t xml:space="preserve">pling step at the transmitter, the </w:t>
      </w:r>
      <w:r>
        <w:t>d</w:t>
      </w:r>
      <w:r w:rsidRPr="00487790">
        <w:t>own</w:t>
      </w:r>
      <w:r>
        <w:t>-</w:t>
      </w:r>
      <w:r w:rsidRPr="00487790">
        <w:t xml:space="preserve">sampling will allow to get rid of the irrelevant </w:t>
      </w:r>
      <w:proofErr w:type="spellStart"/>
      <w:r w:rsidRPr="00487790">
        <w:t>zeros</w:t>
      </w:r>
      <w:proofErr w:type="spellEnd"/>
      <w:r w:rsidRPr="00487790">
        <w:t>-samples in order to only keep the useful information.</w:t>
      </w:r>
    </w:p>
    <w:p w14:paraId="52B78099" w14:textId="77777777" w:rsidR="00FF115D" w:rsidRDefault="00FF115D" w:rsidP="00FF115D">
      <w:pPr>
        <w:pStyle w:val="Heading3"/>
      </w:pPr>
      <w:r>
        <w:t xml:space="preserve">1.4 </w:t>
      </w:r>
      <w:proofErr w:type="spellStart"/>
      <w:r>
        <w:t>Nyquist</w:t>
      </w:r>
      <w:proofErr w:type="spellEnd"/>
      <w:r>
        <w:t xml:space="preserve"> Filter (RRC Filter)</w:t>
      </w:r>
    </w:p>
    <w:p w14:paraId="64CD4B9D" w14:textId="77777777" w:rsidR="00FF115D" w:rsidRDefault="00FF115D" w:rsidP="00FF115D">
      <w:pPr>
        <w:spacing w:line="276" w:lineRule="auto"/>
        <w:jc w:val="both"/>
      </w:pPr>
      <w:r w:rsidRPr="00A731F7">
        <w:t xml:space="preserve">Once the sequence of symbols has been generated, the baseband equivalent signal </w:t>
      </w: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t</m:t>
            </m:r>
          </m:e>
        </m:d>
        <m:r>
          <w:rPr>
            <w:rFonts w:ascii="Cambria Math" w:hAnsi="Cambria Math"/>
          </w:rPr>
          <m:t xml:space="preserve"> </m:t>
        </m:r>
      </m:oMath>
      <w:r w:rsidRPr="00A731F7">
        <w:t xml:space="preserve">can be formed by shaping the symbols thanks to the </w:t>
      </w:r>
      <w:r w:rsidRPr="00A731F7">
        <w:rPr>
          <w:b/>
        </w:rPr>
        <w:t>shaping function</w:t>
      </w:r>
      <w:r w:rsidRPr="00A731F7">
        <w:t xml:space="preserve"> </w:t>
      </w:r>
      <m:oMath>
        <m:r>
          <m:rPr>
            <m:sty m:val="p"/>
          </m:rPr>
          <w:rPr>
            <w:rFonts w:ascii="Cambria Math" w:hAnsi="Cambria Math"/>
          </w:rPr>
          <m:t>g(t)</m:t>
        </m:r>
      </m:oMath>
      <w:r w:rsidRPr="00A731F7">
        <w:t>.</w:t>
      </w:r>
    </w:p>
    <w:p w14:paraId="32DAC4AA" w14:textId="77777777" w:rsidR="00FF115D" w:rsidRPr="00A37F8E" w:rsidRDefault="00FF115D" w:rsidP="00FF115D">
      <w:pPr>
        <w:spacing w:line="276" w:lineRule="auto"/>
        <w:jc w:val="both"/>
      </w:pPr>
      <m:oMathPara>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N-1</m:t>
              </m:r>
            </m:sup>
            <m:e>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n</m:t>
                  </m:r>
                </m:e>
              </m:d>
            </m:e>
          </m:nary>
          <m:r>
            <m:rPr>
              <m:sty m:val="p"/>
            </m:rPr>
            <w:rPr>
              <w:rFonts w:ascii="Cambria Math" w:hAnsi="Cambria Math"/>
            </w:rPr>
            <m:t>g</m:t>
          </m:r>
          <m:d>
            <m:dPr>
              <m:ctrlPr>
                <w:rPr>
                  <w:rFonts w:ascii="Cambria Math" w:hAnsi="Cambria Math"/>
                </w:rPr>
              </m:ctrlPr>
            </m:dPr>
            <m:e>
              <m:r>
                <m:rPr>
                  <m:sty m:val="p"/>
                </m:rPr>
                <w:rPr>
                  <w:rFonts w:ascii="Cambria Math" w:hAnsi="Cambria Math"/>
                </w:rPr>
                <m:t>t-nT</m:t>
              </m:r>
            </m:e>
          </m:d>
          <m:r>
            <m:rPr>
              <m:sty m:val="p"/>
            </m:rPr>
            <w:rPr>
              <w:rFonts w:ascii="Cambria Math" w:hAnsi="Cambria Math"/>
            </w:rPr>
            <m:t xml:space="preserve"> </m:t>
          </m:r>
        </m:oMath>
      </m:oMathPara>
    </w:p>
    <w:p w14:paraId="0DB7868D" w14:textId="77777777" w:rsidR="00FF115D" w:rsidRPr="00A37F8E" w:rsidRDefault="00FF115D" w:rsidP="00FF115D">
      <w:pPr>
        <w:spacing w:line="276" w:lineRule="auto"/>
        <w:jc w:val="both"/>
      </w:pPr>
      <w:r>
        <w:t>Where N is the number of transmitted symbols and T the period of the shaping function.</w:t>
      </w:r>
    </w:p>
    <w:p w14:paraId="54B18C10" w14:textId="77777777" w:rsidR="00FF115D" w:rsidRPr="00F90F65" w:rsidRDefault="00FF115D" w:rsidP="00FF115D">
      <w:pPr>
        <w:spacing w:line="276" w:lineRule="auto"/>
        <w:jc w:val="both"/>
      </w:pPr>
      <w:r w:rsidRPr="00F90F65">
        <w:t>The shaping pulse has to be designed according to two criteria</w:t>
      </w:r>
    </w:p>
    <w:p w14:paraId="3A572E89" w14:textId="77777777" w:rsidR="00FF115D" w:rsidRPr="00F90F65" w:rsidRDefault="00FF115D" w:rsidP="00FF115D">
      <w:pPr>
        <w:pStyle w:val="ListParagraph"/>
        <w:numPr>
          <w:ilvl w:val="0"/>
          <w:numId w:val="1"/>
        </w:numPr>
        <w:spacing w:line="276" w:lineRule="auto"/>
        <w:jc w:val="both"/>
      </w:pPr>
      <w:r w:rsidRPr="00F90F65">
        <w:t>There should be no Inter-Symbol Interference</w:t>
      </w:r>
      <w:r>
        <w:t xml:space="preserve"> (</w:t>
      </w:r>
      <w:r w:rsidRPr="00F90F65">
        <w:rPr>
          <w:b/>
          <w:i/>
        </w:rPr>
        <w:t>ISI</w:t>
      </w:r>
      <w:r>
        <w:t>)</w:t>
      </w:r>
      <w:r w:rsidRPr="00F90F65">
        <w:t xml:space="preserve"> in the generated complex envelope</w:t>
      </w:r>
      <w:r>
        <w:t xml:space="preserve"> → </w:t>
      </w:r>
      <w:r w:rsidRPr="00EF5D9F">
        <w:rPr>
          <w:i/>
        </w:rPr>
        <w:t>time domain restriction</w:t>
      </w:r>
    </w:p>
    <w:p w14:paraId="3DA106C0" w14:textId="77777777" w:rsidR="00FF115D" w:rsidRPr="009F02EE" w:rsidRDefault="00FF115D" w:rsidP="00FF115D">
      <w:pPr>
        <w:pStyle w:val="ListParagraph"/>
        <w:numPr>
          <w:ilvl w:val="0"/>
          <w:numId w:val="1"/>
        </w:numPr>
        <w:spacing w:line="276" w:lineRule="auto"/>
        <w:jc w:val="both"/>
      </w:pPr>
      <w:r w:rsidRPr="00F90F65">
        <w:t xml:space="preserve">The spectrum of the generated complex envelope should be limited to a well-defined </w:t>
      </w:r>
      <w:r w:rsidRPr="009F02EE">
        <w:t>bandwidth</w:t>
      </w:r>
      <w:r>
        <w:t xml:space="preserve"> in order to avoid Inter-Channel Interference (</w:t>
      </w:r>
      <w:r w:rsidRPr="00EF5D9F">
        <w:rPr>
          <w:b/>
          <w:i/>
        </w:rPr>
        <w:t>ICI</w:t>
      </w:r>
      <w:r>
        <w:t xml:space="preserve">) → </w:t>
      </w:r>
      <w:r w:rsidRPr="00EF5D9F">
        <w:rPr>
          <w:i/>
        </w:rPr>
        <w:t>frequency domain restriction</w:t>
      </w:r>
    </w:p>
    <w:p w14:paraId="658CCA71" w14:textId="77777777" w:rsidR="00FF115D" w:rsidRDefault="00FF115D" w:rsidP="00FF115D">
      <w:pPr>
        <w:pStyle w:val="ListParagraph"/>
        <w:numPr>
          <w:ilvl w:val="0"/>
          <w:numId w:val="1"/>
        </w:numPr>
        <w:spacing w:line="276" w:lineRule="auto"/>
        <w:jc w:val="both"/>
      </w:pPr>
      <w:r w:rsidRPr="007772AB">
        <w:t>Mathematically, it can be shown that the ISI is completely avoided when</w:t>
      </w:r>
      <w:r>
        <w:t xml:space="preserve"> the shaping pulse satisfied</w:t>
      </w:r>
    </w:p>
    <w:p w14:paraId="653F30F5" w14:textId="77777777" w:rsidR="00FF115D" w:rsidRDefault="00FF115D" w:rsidP="00FF115D">
      <w:pPr>
        <w:pStyle w:val="ListParagraph"/>
        <w:numPr>
          <w:ilvl w:val="0"/>
          <w:numId w:val="1"/>
        </w:numPr>
        <w:spacing w:line="276" w:lineRule="auto"/>
        <w:jc w:val="center"/>
      </w:pPr>
      <m:oMath>
        <m:r>
          <m:rPr>
            <m:sty m:val="p"/>
          </m:rPr>
          <w:rPr>
            <w:rFonts w:ascii="Cambria Math" w:hAnsi="Cambria Math"/>
          </w:rPr>
          <m:t>g</m:t>
        </m:r>
        <m:d>
          <m:dPr>
            <m:ctrlPr>
              <w:rPr>
                <w:rFonts w:ascii="Cambria Math" w:hAnsi="Cambria Math"/>
              </w:rPr>
            </m:ctrlPr>
          </m:dPr>
          <m:e>
            <m:r>
              <m:rPr>
                <m:sty m:val="p"/>
              </m:rPr>
              <w:rPr>
                <w:rFonts w:ascii="Cambria Math" w:hAnsi="Cambria Math"/>
              </w:rPr>
              <m:t>nT</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1     (n=0)</m:t>
                </m:r>
              </m:e>
              <m:e>
                <m:r>
                  <m:rPr>
                    <m:sty m:val="p"/>
                  </m:rPr>
                  <w:rPr>
                    <w:rFonts w:ascii="Cambria Math" w:hAnsi="Cambria Math"/>
                  </w:rPr>
                  <m:t>0        (else)</m:t>
                </m:r>
              </m:e>
            </m:eqArr>
          </m:e>
        </m:d>
      </m:oMath>
    </w:p>
    <w:p w14:paraId="44461406" w14:textId="77777777" w:rsidR="00FF115D" w:rsidRPr="00A93161" w:rsidRDefault="00FF115D" w:rsidP="00FF115D">
      <w:pPr>
        <w:pStyle w:val="ListParagraph"/>
        <w:numPr>
          <w:ilvl w:val="0"/>
          <w:numId w:val="1"/>
        </w:numPr>
        <w:spacing w:line="276" w:lineRule="auto"/>
        <w:jc w:val="both"/>
      </w:pPr>
      <w:r w:rsidRPr="007772AB">
        <w:t xml:space="preserve">which is known as the </w:t>
      </w:r>
      <w:proofErr w:type="spellStart"/>
      <w:r w:rsidRPr="00E43218">
        <w:rPr>
          <w:b/>
        </w:rPr>
        <w:t>Nyquist</w:t>
      </w:r>
      <w:proofErr w:type="spellEnd"/>
      <w:r w:rsidRPr="00E43218">
        <w:rPr>
          <w:b/>
        </w:rPr>
        <w:t xml:space="preserve"> ISI criterion</w:t>
      </w:r>
      <w:r w:rsidRPr="007772AB">
        <w:t>.</w:t>
      </w:r>
      <w:r>
        <w:t xml:space="preserve"> In addition to the rectangular pulse, another popular filter satisfying this criterion is the </w:t>
      </w:r>
      <w:r w:rsidRPr="00512E6F">
        <w:t xml:space="preserve">Raised-Cosine </w:t>
      </w:r>
      <w:r w:rsidRPr="00A93161">
        <w:t>Filter (</w:t>
      </w:r>
      <w:r w:rsidRPr="00E43218">
        <w:rPr>
          <w:b/>
          <w:i/>
        </w:rPr>
        <w:t>RCF</w:t>
      </w:r>
      <w:r w:rsidRPr="00A93161">
        <w:t>) whose Fourier Transform is</w:t>
      </w:r>
    </w:p>
    <w:p w14:paraId="4F7B0F08" w14:textId="77777777" w:rsidR="00FF115D" w:rsidRDefault="00FF115D" w:rsidP="00FF115D">
      <w:pPr>
        <w:pStyle w:val="ListParagraph"/>
        <w:numPr>
          <w:ilvl w:val="0"/>
          <w:numId w:val="1"/>
        </w:numPr>
        <w:spacing w:line="276" w:lineRule="auto"/>
        <w:jc w:val="center"/>
      </w:pPr>
      <m:oMath>
        <m:r>
          <m:rPr>
            <m:sty m:val="p"/>
          </m:rPr>
          <w:rPr>
            <w:rFonts w:ascii="Cambria Math" w:hAnsi="Cambria Math"/>
          </w:rPr>
          <m:t>H</m:t>
        </m:r>
        <m:d>
          <m:dPr>
            <m:ctrlPr>
              <w:rPr>
                <w:rFonts w:ascii="Cambria Math" w:hAnsi="Cambria Math"/>
              </w:rPr>
            </m:ctrlPr>
          </m:dPr>
          <m:e>
            <m:r>
              <m:rPr>
                <m:sty m:val="p"/>
              </m:rPr>
              <w:rPr>
                <w:rFonts w:ascii="Cambria Math" w:hAnsi="Cambria Math"/>
              </w:rPr>
              <m:t>f</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T</m:t>
                </m:r>
              </m:e>
              <m:e>
                <m:f>
                  <m:fPr>
                    <m:ctrlPr>
                      <w:rPr>
                        <w:rFonts w:ascii="Cambria Math" w:hAnsi="Cambria Math"/>
                      </w:rPr>
                    </m:ctrlPr>
                  </m:fPr>
                  <m:num>
                    <m:r>
                      <m:rPr>
                        <m:sty m:val="p"/>
                      </m:rPr>
                      <w:rPr>
                        <w:rFonts w:ascii="Cambria Math" w:hAnsi="Cambria Math"/>
                      </w:rPr>
                      <m:t>T</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m:rPr>
                                    <m:sty m:val="p"/>
                                  </m:rPr>
                                  <w:rPr>
                                    <w:rFonts w:ascii="Cambria Math" w:hAnsi="Cambria Math"/>
                                  </w:rPr>
                                  <m:t>πT</m:t>
                                </m:r>
                              </m:num>
                              <m:den>
                                <m:r>
                                  <m:rPr>
                                    <m:sty m:val="p"/>
                                  </m:rPr>
                                  <w:rPr>
                                    <w:rFonts w:ascii="Cambria Math" w:hAnsi="Cambria Math"/>
                                  </w:rPr>
                                  <m:t>β</m:t>
                                </m:r>
                              </m:den>
                            </m:f>
                            <m:d>
                              <m:dPr>
                                <m:ctrlPr>
                                  <w:rPr>
                                    <w:rFonts w:ascii="Cambria Math" w:hAnsi="Cambria Math"/>
                                  </w:rPr>
                                </m:ctrlPr>
                              </m:dPr>
                              <m:e>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m:t>
                                </m:r>
                                <m:f>
                                  <m:fPr>
                                    <m:ctrlPr>
                                      <w:rPr>
                                        <w:rFonts w:ascii="Cambria Math" w:hAnsi="Cambria Math"/>
                                      </w:rPr>
                                    </m:ctrlPr>
                                  </m:fPr>
                                  <m:num>
                                    <m:r>
                                      <m:rPr>
                                        <m:sty m:val="p"/>
                                      </m:rPr>
                                      <w:rPr>
                                        <w:rFonts w:ascii="Cambria Math" w:hAnsi="Cambria Math"/>
                                      </w:rPr>
                                      <m:t>1-β</m:t>
                                    </m:r>
                                  </m:num>
                                  <m:den>
                                    <m:r>
                                      <m:rPr>
                                        <m:sty m:val="p"/>
                                      </m:rPr>
                                      <w:rPr>
                                        <w:rFonts w:ascii="Cambria Math" w:hAnsi="Cambria Math"/>
                                      </w:rPr>
                                      <m:t>2T</m:t>
                                    </m:r>
                                  </m:den>
                                </m:f>
                              </m:e>
                            </m:d>
                          </m:e>
                        </m:d>
                      </m:e>
                    </m:func>
                  </m:e>
                </m:d>
                <m:ctrlPr>
                  <w:rPr>
                    <w:rFonts w:ascii="Cambria Math" w:eastAsia="Cambria Math" w:hAnsi="Cambria Math" w:cs="Cambria Math"/>
                  </w:rPr>
                </m:ctrlPr>
              </m:e>
              <m:e>
                <m:r>
                  <m:rPr>
                    <m:sty m:val="p"/>
                  </m:rPr>
                  <w:rPr>
                    <w:rFonts w:ascii="Cambria Math" w:eastAsia="Cambria Math" w:hAnsi="Cambria Math" w:cs="Cambria Math"/>
                  </w:rPr>
                  <m:t>0</m:t>
                </m:r>
              </m:e>
            </m:eqArr>
          </m:e>
        </m:d>
        <m:r>
          <m:rPr>
            <m:sty m:val="p"/>
          </m:rPr>
          <w:rPr>
            <w:rFonts w:ascii="Cambria Math" w:hAnsi="Cambria Math"/>
          </w:rPr>
          <m:t xml:space="preserve"> </m:t>
        </m:r>
      </m:oMath>
      <w:r w:rsidRPr="00A93161">
        <w:t xml:space="preserve"> </w:t>
      </w:r>
      <m:oMath>
        <m:r>
          <m:rPr>
            <m:sty m:val="p"/>
          </m:rPr>
          <w:rPr>
            <w:rFonts w:ascii="Cambria Math" w:hAnsi="Cambria Math"/>
          </w:rPr>
          <m:t xml:space="preserve">when </m:t>
        </m:r>
        <m:d>
          <m:dPr>
            <m:begChr m:val="{"/>
            <m:endChr m:val=""/>
            <m:ctrlPr>
              <w:rPr>
                <w:rFonts w:ascii="Cambria Math" w:hAnsi="Cambria Math"/>
              </w:rPr>
            </m:ctrlPr>
          </m:dPr>
          <m:e>
            <m:eqArr>
              <m:eqArrPr>
                <m:ctrlPr>
                  <w:rPr>
                    <w:rFonts w:ascii="Cambria Math" w:hAnsi="Cambria Math"/>
                  </w:rPr>
                </m:ctrlPr>
              </m:eqArrPr>
              <m:e>
                <m:d>
                  <m:dPr>
                    <m:ctrlPr>
                      <w:rPr>
                        <w:rFonts w:ascii="Cambria Math" w:hAnsi="Cambria Math"/>
                      </w:rPr>
                    </m:ctrlPr>
                  </m:dPr>
                  <m:e>
                    <m:r>
                      <m:rPr>
                        <m:sty m:val="p"/>
                      </m:rPr>
                      <w:rPr>
                        <w:rFonts w:ascii="Cambria Math" w:hAnsi="Cambria Math"/>
                      </w:rPr>
                      <m:t>0≤</m:t>
                    </m:r>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&lt;</m:t>
                    </m:r>
                    <m:f>
                      <m:fPr>
                        <m:ctrlPr>
                          <w:rPr>
                            <w:rFonts w:ascii="Cambria Math" w:hAnsi="Cambria Math"/>
                          </w:rPr>
                        </m:ctrlPr>
                      </m:fPr>
                      <m:num>
                        <m:r>
                          <m:rPr>
                            <m:sty m:val="p"/>
                          </m:rPr>
                          <w:rPr>
                            <w:rFonts w:ascii="Cambria Math" w:hAnsi="Cambria Math"/>
                          </w:rPr>
                          <m:t>1-β</m:t>
                        </m:r>
                      </m:num>
                      <m:den>
                        <m:r>
                          <m:rPr>
                            <m:sty m:val="p"/>
                          </m:rPr>
                          <w:rPr>
                            <w:rFonts w:ascii="Cambria Math" w:hAnsi="Cambria Math"/>
                          </w:rPr>
                          <m:t>2T</m:t>
                        </m:r>
                      </m:den>
                    </m:f>
                  </m:e>
                </m:d>
              </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1-β</m:t>
                        </m:r>
                      </m:num>
                      <m:den>
                        <m:r>
                          <m:rPr>
                            <m:sty m:val="p"/>
                          </m:rPr>
                          <w:rPr>
                            <w:rFonts w:ascii="Cambria Math" w:hAnsi="Cambria Math"/>
                          </w:rPr>
                          <m:t>2T</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&lt;</m:t>
                    </m:r>
                    <m:f>
                      <m:fPr>
                        <m:ctrlPr>
                          <w:rPr>
                            <w:rFonts w:ascii="Cambria Math" w:hAnsi="Cambria Math"/>
                          </w:rPr>
                        </m:ctrlPr>
                      </m:fPr>
                      <m:num>
                        <m:r>
                          <m:rPr>
                            <m:sty m:val="p"/>
                          </m:rPr>
                          <w:rPr>
                            <w:rFonts w:ascii="Cambria Math" w:hAnsi="Cambria Math"/>
                          </w:rPr>
                          <m:t>1+β</m:t>
                        </m:r>
                      </m:num>
                      <m:den>
                        <m:r>
                          <m:rPr>
                            <m:sty m:val="p"/>
                          </m:rPr>
                          <w:rPr>
                            <w:rFonts w:ascii="Cambria Math" w:hAnsi="Cambria Math"/>
                          </w:rPr>
                          <m:t>2T</m:t>
                        </m:r>
                      </m:den>
                    </m:f>
                    <m:r>
                      <m:rPr>
                        <m:sty m:val="p"/>
                      </m:rPr>
                      <w:rPr>
                        <w:rFonts w:ascii="Cambria Math" w:hAnsi="Cambria Math"/>
                      </w:rPr>
                      <m:t xml:space="preserve"> </m:t>
                    </m:r>
                  </m:e>
                </m:d>
                <m:ctrlPr>
                  <w:rPr>
                    <w:rFonts w:ascii="Cambria Math" w:eastAsia="Cambria Math" w:hAnsi="Cambria Math" w:cs="Cambria Math"/>
                  </w:rPr>
                </m:ctrlPr>
              </m:e>
              <m:e>
                <m:d>
                  <m:dPr>
                    <m:ctrlPr>
                      <w:rPr>
                        <w:rFonts w:ascii="Cambria Math" w:eastAsia="Cambria Math" w:hAnsi="Cambria Math" w:cs="Cambria Math"/>
                      </w:rPr>
                    </m:ctrlPr>
                  </m:dPr>
                  <m:e>
                    <m:d>
                      <m:dPr>
                        <m:begChr m:val="|"/>
                        <m:endChr m:val="|"/>
                        <m:ctrlPr>
                          <w:rPr>
                            <w:rFonts w:ascii="Cambria Math" w:hAnsi="Cambria Math"/>
                          </w:rPr>
                        </m:ctrlPr>
                      </m:dPr>
                      <m:e>
                        <m:r>
                          <m:rPr>
                            <m:sty m:val="p"/>
                          </m:rPr>
                          <w:rPr>
                            <w:rFonts w:ascii="Cambria Math" w:hAnsi="Cambria Math"/>
                          </w:rPr>
                          <m:t>f</m:t>
                        </m:r>
                      </m:e>
                    </m:d>
                    <m:r>
                      <m:rPr>
                        <m:sty m:val="p"/>
                      </m:rPr>
                      <w:rPr>
                        <w:rFonts w:ascii="Cambria Math" w:hAnsi="Cambria Math"/>
                      </w:rPr>
                      <m:t>&gt;</m:t>
                    </m:r>
                    <m:f>
                      <m:fPr>
                        <m:ctrlPr>
                          <w:rPr>
                            <w:rFonts w:ascii="Cambria Math" w:hAnsi="Cambria Math"/>
                          </w:rPr>
                        </m:ctrlPr>
                      </m:fPr>
                      <m:num>
                        <m:r>
                          <m:rPr>
                            <m:sty m:val="p"/>
                          </m:rPr>
                          <w:rPr>
                            <w:rFonts w:ascii="Cambria Math" w:hAnsi="Cambria Math"/>
                          </w:rPr>
                          <m:t>1+β</m:t>
                        </m:r>
                      </m:num>
                      <m:den>
                        <m:r>
                          <m:rPr>
                            <m:sty m:val="p"/>
                          </m:rPr>
                          <w:rPr>
                            <w:rFonts w:ascii="Cambria Math" w:hAnsi="Cambria Math"/>
                          </w:rPr>
                          <m:t>2T</m:t>
                        </m:r>
                      </m:den>
                    </m:f>
                    <m:ctrlPr>
                      <w:rPr>
                        <w:rFonts w:ascii="Cambria Math" w:hAnsi="Cambria Math"/>
                      </w:rPr>
                    </m:ctrlPr>
                  </m:e>
                </m:d>
              </m:e>
            </m:eqArr>
          </m:e>
        </m:d>
      </m:oMath>
    </w:p>
    <w:p w14:paraId="3EFC927A" w14:textId="1BB10881" w:rsidR="00FF115D" w:rsidRDefault="00FF115D" w:rsidP="00FF115D">
      <w:pPr>
        <w:pStyle w:val="ListParagraph"/>
        <w:numPr>
          <w:ilvl w:val="0"/>
          <w:numId w:val="1"/>
        </w:numPr>
        <w:spacing w:line="276" w:lineRule="auto"/>
        <w:jc w:val="both"/>
      </w:pPr>
      <w:r>
        <w:t xml:space="preserve">Where </w:t>
      </w:r>
      <m:oMath>
        <m:r>
          <m:rPr>
            <m:sty m:val="p"/>
          </m:rPr>
          <w:rPr>
            <w:rFonts w:ascii="Cambria Math" w:hAnsi="Cambria Math"/>
          </w:rPr>
          <m:t>β</m:t>
        </m:r>
      </m:oMath>
      <w:r>
        <w:t xml:space="preserve"> is the roll-off factor, which can range from 0 to 1 and is a measure of the excess bandwidth of the filter. </w:t>
      </w:r>
      <w:r w:rsidRPr="00A93161">
        <w:t>It is this</w:t>
      </w:r>
      <w:r>
        <w:t xml:space="preserve"> very</w:t>
      </w:r>
      <w:r w:rsidRPr="00A93161">
        <w:t xml:space="preserve"> filter that has been implemented in the project. In particular, in order to draw the best of it, the RC is performed in two steps: namely the shaping pulse </w:t>
      </w:r>
      <m:oMath>
        <m:r>
          <m:rPr>
            <m:sty m:val="p"/>
          </m:rPr>
          <w:rPr>
            <w:rFonts w:ascii="Cambria Math" w:hAnsi="Cambria Math"/>
          </w:rPr>
          <m:t>g(t)</m:t>
        </m:r>
      </m:oMath>
      <w:r w:rsidRPr="00A93161">
        <w:t xml:space="preserve"> at the transmitter and its matched filter </w:t>
      </w:r>
      <m:oMath>
        <m:r>
          <m:rPr>
            <m:sty m:val="p"/>
          </m:rPr>
          <w:rPr>
            <w:rFonts w:ascii="Cambria Math" w:hAnsi="Cambria Math"/>
          </w:rPr>
          <m:t>g(-t)</m:t>
        </m:r>
      </m:oMath>
      <w:r w:rsidRPr="00A93161">
        <w:t xml:space="preserve"> at the receiver. As a reminder, the matched filter is the optimal linear filter</w:t>
      </w:r>
      <w:r>
        <w:t>, situated at the receiver,</w:t>
      </w:r>
      <w:r w:rsidRPr="00A93161">
        <w:t xml:space="preserve"> allowing to maximize the SNR in the presence of AWGN</w:t>
      </w:r>
      <w:r>
        <w:t>, which is precisely the noise modelled in this project</w:t>
      </w:r>
      <w:r w:rsidRPr="00A93161">
        <w:t>.</w:t>
      </w:r>
      <w:r>
        <w:t xml:space="preserve"> The Fourier Transform of the shaping pulse is then called the Root-Raised-Cosine Filter (</w:t>
      </w:r>
      <w:r w:rsidRPr="00E43218">
        <w:rPr>
          <w:b/>
          <w:i/>
        </w:rPr>
        <w:t>RRCF</w:t>
      </w:r>
      <w:r>
        <w:t>) and is given by</w:t>
      </w:r>
    </w:p>
    <w:p w14:paraId="727D79D3" w14:textId="6598F205" w:rsidR="00FF115D" w:rsidRDefault="00FF115D" w:rsidP="006E2175">
      <w:pPr>
        <w:pStyle w:val="ListParagraph"/>
        <w:numPr>
          <w:ilvl w:val="0"/>
          <w:numId w:val="1"/>
        </w:numPr>
        <w:spacing w:line="276" w:lineRule="auto"/>
        <w:jc w:val="both"/>
      </w:pPr>
      <m:oMath>
        <m:r>
          <m:rPr>
            <m:sty m:val="p"/>
          </m:rPr>
          <w:rPr>
            <w:rFonts w:ascii="Cambria Math" w:hAnsi="Cambria Math"/>
          </w:rPr>
          <m:t>G</m:t>
        </m:r>
        <m:d>
          <m:dPr>
            <m:ctrlPr>
              <w:rPr>
                <w:rFonts w:ascii="Cambria Math" w:hAnsi="Cambria Math"/>
              </w:rPr>
            </m:ctrlPr>
          </m:dPr>
          <m:e>
            <m:r>
              <m:rPr>
                <m:sty m:val="p"/>
              </m:rPr>
              <w:rPr>
                <w:rFonts w:ascii="Cambria Math" w:hAnsi="Cambria Math"/>
              </w:rPr>
              <m:t>f</m:t>
            </m:r>
          </m:e>
        </m:d>
        <m:r>
          <m:rPr>
            <m:sty m:val="p"/>
          </m:rPr>
          <w:rPr>
            <w:rFonts w:ascii="Cambria Math" w:hAnsi="Cambria Math"/>
          </w:rPr>
          <m:t>=</m:t>
        </m:r>
        <m:rad>
          <m:radPr>
            <m:degHide m:val="1"/>
            <m:ctrlPr>
              <w:rPr>
                <w:rFonts w:ascii="Cambria Math" w:hAnsi="Cambria Math"/>
              </w:rPr>
            </m:ctrlPr>
          </m:radPr>
          <m:deg/>
          <m:e>
            <m:r>
              <m:rPr>
                <m:sty m:val="p"/>
              </m:rPr>
              <w:rPr>
                <w:rFonts w:ascii="Cambria Math" w:hAnsi="Cambria Math"/>
              </w:rPr>
              <m:t>H(f)</m:t>
            </m:r>
          </m:e>
        </m:rad>
      </m:oMath>
      <w:r w:rsidR="00BB0E7C">
        <w:t xml:space="preserve"> Since there is also a matched filter at the receiver end.</w:t>
      </w:r>
    </w:p>
    <w:p w14:paraId="3B80E905" w14:textId="2E494AA2" w:rsidR="00CD24F3" w:rsidRPr="00CD24F3" w:rsidRDefault="00CD24F3" w:rsidP="00CD24F3">
      <w:pPr>
        <w:spacing w:line="276" w:lineRule="auto"/>
        <w:ind w:left="360"/>
        <w:jc w:val="both"/>
      </w:pPr>
      <w:r>
        <w:t>The filter o</w:t>
      </w:r>
      <w:r w:rsidR="002B761B">
        <w:t>f different roll-off factor are showed in figure 2 and figure 3, in frequency domain and as impulse response separately.</w:t>
      </w:r>
    </w:p>
    <w:p w14:paraId="30C5C6AC" w14:textId="25A576CE" w:rsidR="004B3FAA" w:rsidRDefault="00E253C1" w:rsidP="004B3FAA">
      <w:pPr>
        <w:spacing w:line="276" w:lineRule="auto"/>
        <w:ind w:left="360"/>
        <w:jc w:val="both"/>
      </w:pPr>
      <w:r>
        <w:rPr>
          <w:noProof/>
          <w:lang w:val="en-US"/>
        </w:rPr>
        <mc:AlternateContent>
          <mc:Choice Requires="wps">
            <w:drawing>
              <wp:anchor distT="0" distB="0" distL="114300" distR="114300" simplePos="0" relativeHeight="251665408" behindDoc="0" locked="0" layoutInCell="1" allowOverlap="1" wp14:anchorId="5DE75E3B" wp14:editId="6348C1F3">
                <wp:simplePos x="0" y="0"/>
                <wp:positionH relativeFrom="column">
                  <wp:posOffset>-181610</wp:posOffset>
                </wp:positionH>
                <wp:positionV relativeFrom="paragraph">
                  <wp:posOffset>233680</wp:posOffset>
                </wp:positionV>
                <wp:extent cx="3207385" cy="2625725"/>
                <wp:effectExtent l="0" t="0" r="0" b="0"/>
                <wp:wrapSquare wrapText="bothSides"/>
                <wp:docPr id="5" name="Zone de texte 9"/>
                <wp:cNvGraphicFramePr/>
                <a:graphic xmlns:a="http://schemas.openxmlformats.org/drawingml/2006/main">
                  <a:graphicData uri="http://schemas.microsoft.com/office/word/2010/wordprocessingShape">
                    <wps:wsp>
                      <wps:cNvSpPr txBox="1"/>
                      <wps:spPr>
                        <a:xfrm>
                          <a:off x="0" y="0"/>
                          <a:ext cx="3207385" cy="2625725"/>
                        </a:xfrm>
                        <a:prstGeom prst="rect">
                          <a:avLst/>
                        </a:prstGeom>
                        <a:solidFill>
                          <a:prstClr val="white"/>
                        </a:solidFill>
                        <a:ln>
                          <a:noFill/>
                        </a:ln>
                        <a:effectLst/>
                      </wps:spPr>
                      <wps:txbx>
                        <w:txbxContent>
                          <w:p w14:paraId="463FFCCA" w14:textId="3C3F3E1A" w:rsidR="00C35DE8" w:rsidRPr="00EF375E" w:rsidRDefault="00E253C1" w:rsidP="00C35DE8">
                            <w:pPr>
                              <w:pStyle w:val="Caption"/>
                              <w:jc w:val="center"/>
                              <w:rPr>
                                <w:noProof/>
                              </w:rPr>
                            </w:pPr>
                            <w:r w:rsidRPr="00032093">
                              <w:drawing>
                                <wp:inline distT="0" distB="0" distL="0" distR="0" wp14:anchorId="0ADD9DB0" wp14:editId="68484FAD">
                                  <wp:extent cx="3207385" cy="2405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7385" cy="2405380"/>
                                          </a:xfrm>
                                          <a:prstGeom prst="rect">
                                            <a:avLst/>
                                          </a:prstGeom>
                                        </pic:spPr>
                                      </pic:pic>
                                    </a:graphicData>
                                  </a:graphic>
                                </wp:inline>
                              </w:drawing>
                            </w:r>
                            <w:r w:rsidR="00C35DE8">
                              <w:t xml:space="preserve">Figure </w:t>
                            </w:r>
                            <w:r w:rsidR="00183FAF">
                              <w:t>3</w:t>
                            </w:r>
                            <w:r w:rsidR="00C35DE8">
                              <w:t xml:space="preserve"> </w:t>
                            </w:r>
                            <w:r w:rsidR="00032093">
                              <w:t>–</w:t>
                            </w:r>
                            <w:r w:rsidR="00C35DE8">
                              <w:t xml:space="preserve"> </w:t>
                            </w:r>
                            <w:r w:rsidR="00032093">
                              <w:t>Impulse response of RRC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E75E3B" id="Zone_x0020_de_x0020_texte_x0020_9" o:spid="_x0000_s1030" type="#_x0000_t202" style="position:absolute;left:0;text-align:left;margin-left:-14.3pt;margin-top:18.4pt;width:252.55pt;height:206.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Q3WjwCAAB7BAAADgAAAGRycy9lMm9Eb2MueG1srFTBbtswDL0P2D8Iui9OXKTtjDhFliLDgKAt&#10;kA4FdlNkKRYgi5qkxM6+fpRsp1u307CLQpHUo/kemcVd12hyEs4rMCWdTaaUCMOhUuZQ0q/Pmw+3&#10;lPjATMU0GFHSs/D0bvn+3aK1hcihBl0JRxDE+KK1Ja1DsEWWeV6LhvkJWGEwKME1LODVHbLKsRbR&#10;G53l0+l11oKrrAMuvEfvfR+ky4QvpeDhUUovAtElxW8L6XTp3MczWy5YcXDM1ooPn8H+4SsapgwW&#10;vUDds8DI0ak/oBrFHXiQYcKhyUBKxUXqAbuZTd90s6uZFakXJMfbC03+/8Hyh9OTI6oq6ZwSwxqU&#10;6BsKRSpBguiCIB8jRa31BWbuLOaG7hN0KPXo9+iMnXfSNfEXeyIYR7LPF4IRiXB0XuXTm6tbrMQx&#10;ll/n85t8HnGy1+fW+fBZQEOiUVKHCiZi2WnrQ586psRqHrSqNkrreImBtXbkxFDttlZBDOC/ZWkT&#10;cw3EVz1g7xFpXIYqseO+s2iFbt8lkvKx6z1UZyTDQT9R3vKNwupb5sMTczhC2D+uRXjEQ2poSwqD&#10;RUkN7sff/DEflcUoJS2OZEn99yNzghL9xaDmcX5Hw43GfjTMsVkD9j3DhbM8mfjABT2a0kHzgtuy&#10;ilUwxAzHWiUNo7kO/WLgtnGxWqUknFLLwtbsLI/QI8vP3QtzdtAoDsoDjMPKijdS9bk956tjAKmS&#10;jpHXnkXUP15wwtMkDNsYV+jXe8p6/c9Y/gQAAP//AwBQSwMEFAAGAAgAAAAhAILWgmngAAAACgEA&#10;AA8AAABkcnMvZG93bnJldi54bWxMj8FOwzAMhu9IvENkJC5oS+lYmErTCTa4wWFj2tlrQlvROFWT&#10;rt3bY05ws+VPv78/X0+uFWfbh8aThvt5AsJS6U1DlYbD59tsBSJEJIOtJ6vhYgOsi+urHDPjR9rZ&#10;8z5WgkMoZKihjrHLpAxlbR2Gue8s8e3L9w4jr30lTY8jh7tWpkmipMOG+EONnd3UtvzeD06D2vbD&#10;uKPN3fbw+o4fXZUeXy5HrW9vpucnENFO8Q+GX31Wh4KdTn4gE0SrYZauFKMaFoorMPDwqJYgTjws&#10;kwXIIpf/KxQ/AAAA//8DAFBLAQItABQABgAIAAAAIQDkmcPA+wAAAOEBAAATAAAAAAAAAAAAAAAA&#10;AAAAAABbQ29udGVudF9UeXBlc10ueG1sUEsBAi0AFAAGAAgAAAAhACOyauHXAAAAlAEAAAsAAAAA&#10;AAAAAAAAAAAALAEAAF9yZWxzLy5yZWxzUEsBAi0AFAAGAAgAAAAhAKf0N1o8AgAAewQAAA4AAAAA&#10;AAAAAAAAAAAALAIAAGRycy9lMm9Eb2MueG1sUEsBAi0AFAAGAAgAAAAhAILWgmngAAAACgEAAA8A&#10;AAAAAAAAAAAAAAAAlAQAAGRycy9kb3ducmV2LnhtbFBLBQYAAAAABAAEAPMAAAChBQAAAAA=&#10;" stroked="f">
                <v:textbox inset="0,0,0,0">
                  <w:txbxContent>
                    <w:p w14:paraId="463FFCCA" w14:textId="3C3F3E1A" w:rsidR="00C35DE8" w:rsidRPr="00EF375E" w:rsidRDefault="00E253C1" w:rsidP="00C35DE8">
                      <w:pPr>
                        <w:pStyle w:val="Caption"/>
                        <w:jc w:val="center"/>
                        <w:rPr>
                          <w:noProof/>
                        </w:rPr>
                      </w:pPr>
                      <w:r w:rsidRPr="00032093">
                        <w:drawing>
                          <wp:inline distT="0" distB="0" distL="0" distR="0" wp14:anchorId="0ADD9DB0" wp14:editId="68484FAD">
                            <wp:extent cx="3207385" cy="24053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7385" cy="2405380"/>
                                    </a:xfrm>
                                    <a:prstGeom prst="rect">
                                      <a:avLst/>
                                    </a:prstGeom>
                                  </pic:spPr>
                                </pic:pic>
                              </a:graphicData>
                            </a:graphic>
                          </wp:inline>
                        </w:drawing>
                      </w:r>
                      <w:r w:rsidR="00C35DE8">
                        <w:t xml:space="preserve">Figure </w:t>
                      </w:r>
                      <w:r w:rsidR="00183FAF">
                        <w:t>3</w:t>
                      </w:r>
                      <w:r w:rsidR="00C35DE8">
                        <w:t xml:space="preserve"> </w:t>
                      </w:r>
                      <w:r w:rsidR="00032093">
                        <w:t>–</w:t>
                      </w:r>
                      <w:r w:rsidR="00C35DE8">
                        <w:t xml:space="preserve"> </w:t>
                      </w:r>
                      <w:r w:rsidR="00032093">
                        <w:t>Impulse response of RRC Filter</w:t>
                      </w:r>
                    </w:p>
                  </w:txbxContent>
                </v:textbox>
                <w10:wrap type="square"/>
              </v:shape>
            </w:pict>
          </mc:Fallback>
        </mc:AlternateContent>
      </w:r>
      <w:r>
        <w:rPr>
          <w:noProof/>
          <w:lang w:val="en-US"/>
        </w:rPr>
        <mc:AlternateContent>
          <mc:Choice Requires="wps">
            <w:drawing>
              <wp:anchor distT="0" distB="0" distL="114300" distR="114300" simplePos="0" relativeHeight="251667456" behindDoc="0" locked="0" layoutInCell="1" allowOverlap="1" wp14:anchorId="48A99991" wp14:editId="434DC808">
                <wp:simplePos x="0" y="0"/>
                <wp:positionH relativeFrom="column">
                  <wp:posOffset>2909570</wp:posOffset>
                </wp:positionH>
                <wp:positionV relativeFrom="paragraph">
                  <wp:posOffset>229235</wp:posOffset>
                </wp:positionV>
                <wp:extent cx="3207385" cy="2679700"/>
                <wp:effectExtent l="0" t="0" r="0" b="12700"/>
                <wp:wrapSquare wrapText="bothSides"/>
                <wp:docPr id="19" name="Zone de texte 9"/>
                <wp:cNvGraphicFramePr/>
                <a:graphic xmlns:a="http://schemas.openxmlformats.org/drawingml/2006/main">
                  <a:graphicData uri="http://schemas.microsoft.com/office/word/2010/wordprocessingShape">
                    <wps:wsp>
                      <wps:cNvSpPr txBox="1"/>
                      <wps:spPr>
                        <a:xfrm>
                          <a:off x="0" y="0"/>
                          <a:ext cx="3207385" cy="2679700"/>
                        </a:xfrm>
                        <a:prstGeom prst="rect">
                          <a:avLst/>
                        </a:prstGeom>
                        <a:solidFill>
                          <a:prstClr val="white"/>
                        </a:solidFill>
                        <a:ln>
                          <a:noFill/>
                        </a:ln>
                        <a:effectLst/>
                      </wps:spPr>
                      <wps:txbx>
                        <w:txbxContent>
                          <w:p w14:paraId="4C6B1041" w14:textId="2D734D81" w:rsidR="00032093" w:rsidRPr="00EF375E" w:rsidRDefault="00E253C1" w:rsidP="00E253C1">
                            <w:pPr>
                              <w:pStyle w:val="Caption"/>
                              <w:jc w:val="center"/>
                              <w:rPr>
                                <w:noProof/>
                              </w:rPr>
                            </w:pPr>
                            <w:r w:rsidRPr="00E253C1">
                              <w:drawing>
                                <wp:inline distT="0" distB="0" distL="0" distR="0" wp14:anchorId="29E29C82" wp14:editId="0EB64CE1">
                                  <wp:extent cx="3207385" cy="2405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7385" cy="2405380"/>
                                          </a:xfrm>
                                          <a:prstGeom prst="rect">
                                            <a:avLst/>
                                          </a:prstGeom>
                                        </pic:spPr>
                                      </pic:pic>
                                    </a:graphicData>
                                  </a:graphic>
                                </wp:inline>
                              </w:drawing>
                            </w:r>
                            <w:r w:rsidR="00183FAF">
                              <w:t>Figure 4</w:t>
                            </w:r>
                            <w:r w:rsidR="00032093">
                              <w:t xml:space="preserve"> </w:t>
                            </w:r>
                            <w:r w:rsidR="00032093">
                              <w:t>–</w:t>
                            </w:r>
                            <w:r w:rsidR="00032093">
                              <w:t xml:space="preserve"> </w:t>
                            </w:r>
                            <w:r w:rsidR="00032093">
                              <w:t>Frequency Spectrum of RRC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A99991" id="_x0000_s1031" type="#_x0000_t202" style="position:absolute;left:0;text-align:left;margin-left:229.1pt;margin-top:18.05pt;width:252.55pt;height:21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zR58j8CAAB8BAAADgAAAGRycy9lMm9Eb2MueG1srFTfb9owEH6ftP/B8vtIAK2UiFAxKqZJqK1E&#10;p0p7M45DLNk+zzYk7K/f2SF06/Y07cU5353vx/fdZXHXaUVOwnkJpqTjUU6JMBwqaQ4l/fq8+XBL&#10;iQ/MVEyBESU9C0/vlu/fLVpbiAk0oCrhCAYxvmhtSZsQbJFlnjdCMz8CKwwaa3CaBby6Q1Y51mJ0&#10;rbJJnt9kLbjKOuDCe9Te90a6TPHrWvDwWNdeBKJKirWFdLp07uOZLResODhmG8kvZbB/qEIzaTDp&#10;NdQ9C4wcnfwjlJbcgYc6jDjoDOpacpF6wG7G+Ztudg2zIvWC4Hh7hcn/v7D84fTkiKyQuzklhmnk&#10;6BsyRSpBguiCIPOIUWt9ga47i86h+wQd+g96j8rYelc7Hb/YFEE7on2+IoyRCEfldJLPprcfKeFo&#10;m9zM5rM8cZC9PrfOh88CNIlCSR1SmJBlp60PWAq6Di4xmwclq41UKl6iYa0cOTGku21kELFIfPGb&#10;lzLR10B81Zt7jUjzcskSO+47i1Lo9l1CaTp0vYfqjGA46EfKW76RmH3LfHhiDmcI+8e9CI941Ara&#10;ksJFoqQB9+Nv+uiP1KKVkhZnsqT++5E5QYn6YpD0OMCD4AZhPwjmqNeAfY9x4yxPIj5wQQ1i7UC/&#10;4LqsYhY0McMxV0nDIK5Dvxm4blysVskJx9SysDU7y2PoAeXn7oU5e+EoDsoDDNPKijdU9b6JLLs6&#10;BsQ98Rhx7VFEiuIFRzyRdVnHuEO/3pPX609j+RMAAP//AwBQSwMEFAAGAAgAAAAhAAWmYKzgAAAA&#10;CgEAAA8AAABkcnMvZG93bnJldi54bWxMjzFPwzAQhXck/oN1SCyIOmlCVEKcqqpggKUidGFz42sc&#10;iM+R7bTh32NYYDy9T+99V61nM7ATOt9bEpAuEmBIrVU9dQL2b0+3K2A+SFJysIQCvtDDur68qGSp&#10;7Jle8dSEjsUS8qUUoEMYS859q9FIv7AjUsyO1hkZ4uk6rpw8x3Iz8GWSFNzInuKCliNuNbafzWQE&#10;7PL3nb6Zjo8vmzxzz/tpW3x0jRDXV/PmAVjAOfzB8KMf1aGOTgc7kfJsEJDfrZYRFZAVKbAI3BdZ&#10;Buzwm6TA64r/f6H+BgAA//8DAFBLAQItABQABgAIAAAAIQDkmcPA+wAAAOEBAAATAAAAAAAAAAAA&#10;AAAAAAAAAABbQ29udGVudF9UeXBlc10ueG1sUEsBAi0AFAAGAAgAAAAhACOyauHXAAAAlAEAAAsA&#10;AAAAAAAAAAAAAAAALAEAAF9yZWxzLy5yZWxzUEsBAi0AFAAGAAgAAAAhANM0efI/AgAAfAQAAA4A&#10;AAAAAAAAAAAAAAAALAIAAGRycy9lMm9Eb2MueG1sUEsBAi0AFAAGAAgAAAAhAAWmYKzgAAAACgEA&#10;AA8AAAAAAAAAAAAAAAAAlwQAAGRycy9kb3ducmV2LnhtbFBLBQYAAAAABAAEAPMAAACkBQAAAAA=&#10;" stroked="f">
                <v:textbox style="mso-fit-shape-to-text:t" inset="0,0,0,0">
                  <w:txbxContent>
                    <w:p w14:paraId="4C6B1041" w14:textId="2D734D81" w:rsidR="00032093" w:rsidRPr="00EF375E" w:rsidRDefault="00E253C1" w:rsidP="00E253C1">
                      <w:pPr>
                        <w:pStyle w:val="Caption"/>
                        <w:jc w:val="center"/>
                        <w:rPr>
                          <w:noProof/>
                        </w:rPr>
                      </w:pPr>
                      <w:r w:rsidRPr="00E253C1">
                        <w:drawing>
                          <wp:inline distT="0" distB="0" distL="0" distR="0" wp14:anchorId="29E29C82" wp14:editId="0EB64CE1">
                            <wp:extent cx="3207385" cy="2405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7385" cy="2405380"/>
                                    </a:xfrm>
                                    <a:prstGeom prst="rect">
                                      <a:avLst/>
                                    </a:prstGeom>
                                  </pic:spPr>
                                </pic:pic>
                              </a:graphicData>
                            </a:graphic>
                          </wp:inline>
                        </w:drawing>
                      </w:r>
                      <w:r w:rsidR="00183FAF">
                        <w:t>Figure 4</w:t>
                      </w:r>
                      <w:r w:rsidR="00032093">
                        <w:t xml:space="preserve"> </w:t>
                      </w:r>
                      <w:r w:rsidR="00032093">
                        <w:t>–</w:t>
                      </w:r>
                      <w:r w:rsidR="00032093">
                        <w:t xml:space="preserve"> </w:t>
                      </w:r>
                      <w:r w:rsidR="00032093">
                        <w:t>Frequency Spectrum of RRC Filter</w:t>
                      </w:r>
                    </w:p>
                  </w:txbxContent>
                </v:textbox>
                <w10:wrap type="square"/>
              </v:shape>
            </w:pict>
          </mc:Fallback>
        </mc:AlternateContent>
      </w:r>
    </w:p>
    <w:p w14:paraId="052A4621" w14:textId="1ECB9F98" w:rsidR="00C079F0" w:rsidRDefault="00C079F0" w:rsidP="006E2175">
      <w:pPr>
        <w:pStyle w:val="Heading3"/>
      </w:pPr>
      <w:r>
        <w:t>1.</w:t>
      </w:r>
      <w:r w:rsidR="00FE4F8C">
        <w:t>5</w:t>
      </w:r>
      <w:r>
        <w:t xml:space="preserve"> Channel with AWGN</w:t>
      </w:r>
    </w:p>
    <w:p w14:paraId="4637091E" w14:textId="6DA207BF" w:rsidR="0055123E" w:rsidRDefault="0055123E" w:rsidP="0055123E">
      <w:pPr>
        <w:jc w:val="both"/>
      </w:pPr>
      <w:r w:rsidRPr="00780009">
        <w:t>In order to test and compare the different modulation schemes, the best way is to study the potential impact of noise on the BER and SER. To realize it, some Additive White Gaussian Noise (</w:t>
      </w:r>
      <w:r w:rsidRPr="00780009">
        <w:rPr>
          <w:b/>
          <w:i/>
        </w:rPr>
        <w:t>AWGN</w:t>
      </w:r>
      <w:r w:rsidRPr="00780009">
        <w:t>) is</w:t>
      </w:r>
      <w:r w:rsidRPr="008F7921">
        <w:t xml:space="preserve"> generated and added to the transmitted signal before operations at the receiver take place.</w:t>
      </w:r>
    </w:p>
    <w:p w14:paraId="3B3B7E3D" w14:textId="6920DB32" w:rsidR="008C7E36" w:rsidRDefault="00FE7403" w:rsidP="0055123E">
      <w:pPr>
        <w:jc w:val="both"/>
      </w:pPr>
      <w:r>
        <w:t xml:space="preserve">To generate the </w:t>
      </w:r>
      <w:r w:rsidR="00791EFD">
        <w:t>noise</w:t>
      </w:r>
      <w:r w:rsidR="00657F18">
        <w:t xml:space="preserve">, the amplitude of the noise could be acquired by squaring the per symbol noise power. </w:t>
      </w:r>
      <w:r w:rsidR="00FE6E68">
        <w:t xml:space="preserve">In this lab, the EbN0 is given, in which </w:t>
      </w:r>
      <w:proofErr w:type="spellStart"/>
      <w:r w:rsidR="00FE6E68">
        <w:t>Eb</w:t>
      </w:r>
      <w:proofErr w:type="spellEnd"/>
      <w:r w:rsidR="00FE6E68">
        <w:t xml:space="preserve"> refers to the Energy</w:t>
      </w:r>
      <w:r w:rsidR="00613BC9">
        <w:t xml:space="preserve"> per bit</w:t>
      </w:r>
      <w:r w:rsidR="004072A6">
        <w:t xml:space="preserve"> which is demonstrated as below,</w:t>
      </w:r>
      <w:r w:rsidR="00FE6E68">
        <w:t xml:space="preserve"> and N0 is the</w:t>
      </w:r>
      <w:r w:rsidR="00613BC9">
        <w:t xml:space="preserve"> </w:t>
      </w:r>
      <w:r w:rsidR="00D6237C">
        <w:t xml:space="preserve">PSD of the noise. </w:t>
      </w:r>
      <w:r w:rsidR="00FE6E68">
        <w:t xml:space="preserve"> </w:t>
      </w:r>
      <w:r w:rsidR="00657F18">
        <w:t xml:space="preserve"> </w:t>
      </w:r>
    </w:p>
    <w:p w14:paraId="2351F731" w14:textId="53A24C1A" w:rsidR="00927E0A" w:rsidRDefault="00331CEF" w:rsidP="00331CEF">
      <w:pPr>
        <w:jc w:val="center"/>
      </w:pPr>
      <m:oMath>
        <m:sSub>
          <m:sSubPr>
            <m:ctrlPr>
              <w:rPr>
                <w:rFonts w:ascii="Cambria Math" w:hAnsi="Cambria Math"/>
                <w:i/>
              </w:rPr>
            </m:ctrlPr>
          </m:sSubPr>
          <m:e>
            <m:r>
              <w:rPr>
                <w:rFonts w:ascii="Cambria Math" w:hAnsi="Cambria Math"/>
              </w:rPr>
              <m:t>E</m:t>
            </m:r>
          </m:e>
          <m:sub>
            <m:r>
              <w:rPr>
                <w:rFonts w:ascii="Cambria Math" w:hAnsi="Cambria Math"/>
              </w:rPr>
              <m:t>tot_s</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nary>
          <m:naryPr>
            <m:limLoc m:val="subSup"/>
            <m:ctrlPr>
              <w:rPr>
                <w:rFonts w:ascii="Cambria Math" w:hAnsi="Cambria Math"/>
                <w:i/>
              </w:rPr>
            </m:ctrlPr>
          </m:naryPr>
          <m:sub>
            <m:r>
              <w:rPr>
                <w:rFonts w:ascii="Cambria Math" w:hAnsi="Cambria Math"/>
              </w:rPr>
              <m:t>t=0</m:t>
            </m:r>
          </m:sub>
          <m:sup>
            <m:sSub>
              <m:sSubPr>
                <m:ctrlPr>
                  <w:rPr>
                    <w:rFonts w:ascii="Cambria Math" w:hAnsi="Cambria Math"/>
                    <w:i/>
                  </w:rPr>
                </m:ctrlPr>
              </m:sSubPr>
              <m:e>
                <m:r>
                  <w:rPr>
                    <w:rFonts w:ascii="Cambria Math" w:hAnsi="Cambria Math"/>
                  </w:rPr>
                  <m:t>T</m:t>
                </m:r>
              </m:e>
              <m:sub>
                <m:r>
                  <w:rPr>
                    <w:rFonts w:ascii="Cambria Math" w:hAnsi="Cambria Math"/>
                  </w:rPr>
                  <m:t>end</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s(t)</m:t>
                    </m:r>
                  </m:e>
                </m:d>
              </m:e>
              <m:sup>
                <m:r>
                  <w:rPr>
                    <w:rFonts w:ascii="Cambria Math" w:hAnsi="Cambria Math"/>
                  </w:rPr>
                  <m:t>2</m:t>
                </m:r>
              </m:sup>
            </m:sSup>
          </m:e>
        </m:nary>
        <m:r>
          <w:rPr>
            <w:rFonts w:ascii="Cambria Math" w:hAnsi="Cambria Math"/>
          </w:rPr>
          <m:t xml:space="preserve">,   </m:t>
        </m:r>
        <m:sSub>
          <m:sSubPr>
            <m:ctrlPr>
              <w:rPr>
                <w:rFonts w:ascii="Cambria Math" w:hAnsi="Cambria Math"/>
                <w:i/>
              </w:rPr>
            </m:ctrlPr>
          </m:sSubPr>
          <m:e>
            <m:r>
              <w:rPr>
                <w:rFonts w:ascii="Cambria Math" w:hAnsi="Cambria Math"/>
              </w:rPr>
              <m:t xml:space="preserve"> E</m:t>
            </m:r>
          </m:e>
          <m:sub>
            <m:r>
              <w:rPr>
                <w:rFonts w:ascii="Cambria Math" w:hAnsi="Cambria Math"/>
              </w:rPr>
              <m:t>b</m:t>
            </m:r>
          </m:sub>
        </m:sSub>
        <m:r>
          <w:rPr>
            <w:rFonts w:ascii="Cambria Math" w:hAnsi="Cambria Math"/>
          </w:rPr>
          <m:t>=</m:t>
        </m:r>
        <m:f>
          <m:fPr>
            <m:type m:val="skw"/>
            <m:ctrlPr>
              <w:rPr>
                <w:rFonts w:ascii="Cambria Math" w:hAnsi="Cambria Math"/>
                <w:i/>
              </w:rPr>
            </m:ctrlPr>
          </m:fPr>
          <m:num>
            <m:sSub>
              <m:sSubPr>
                <m:ctrlPr>
                  <w:rPr>
                    <w:rFonts w:ascii="Cambria Math" w:hAnsi="Cambria Math"/>
                    <w:i/>
                  </w:rPr>
                </m:ctrlPr>
              </m:sSubPr>
              <m:e>
                <m:r>
                  <w:rPr>
                    <w:rFonts w:ascii="Cambria Math" w:hAnsi="Cambria Math"/>
                  </w:rPr>
                  <m:t xml:space="preserve"> E</m:t>
                </m:r>
              </m:e>
              <m:sub>
                <m:r>
                  <w:rPr>
                    <w:rFonts w:ascii="Cambria Math" w:hAnsi="Cambria Math"/>
                  </w:rPr>
                  <m:t>tot_s</m:t>
                </m:r>
              </m:sub>
            </m:sSub>
          </m:num>
          <m:den>
            <m:r>
              <w:rPr>
                <w:rFonts w:ascii="Cambria Math" w:hAnsi="Cambria Math"/>
              </w:rPr>
              <m:t>total number of bits transfered</m:t>
            </m:r>
          </m:den>
        </m:f>
      </m:oMath>
      <w:r w:rsidR="00FA3847">
        <w:t xml:space="preserve"> </w:t>
      </w:r>
      <w:r w:rsidR="001975C4">
        <w:t xml:space="preserve">  </w:t>
      </w:r>
    </w:p>
    <w:p w14:paraId="46AD08F3" w14:textId="1768D4FE" w:rsidR="00FA3847" w:rsidRPr="008F7921" w:rsidRDefault="008777E6" w:rsidP="00FA3847">
      <w:r>
        <w:rPr>
          <w:noProof/>
          <w:lang w:val="en-US"/>
        </w:rPr>
        <mc:AlternateContent>
          <mc:Choice Requires="wps">
            <w:drawing>
              <wp:anchor distT="0" distB="0" distL="114300" distR="114300" simplePos="0" relativeHeight="251672576" behindDoc="0" locked="0" layoutInCell="1" allowOverlap="1" wp14:anchorId="2E87C43C" wp14:editId="7376D07E">
                <wp:simplePos x="0" y="0"/>
                <wp:positionH relativeFrom="margin">
                  <wp:posOffset>-63500</wp:posOffset>
                </wp:positionH>
                <wp:positionV relativeFrom="paragraph">
                  <wp:posOffset>514350</wp:posOffset>
                </wp:positionV>
                <wp:extent cx="6336030" cy="1900555"/>
                <wp:effectExtent l="0" t="0" r="0" b="4445"/>
                <wp:wrapTopAndBottom/>
                <wp:docPr id="42" name="Zone de texte 17"/>
                <wp:cNvGraphicFramePr/>
                <a:graphic xmlns:a="http://schemas.openxmlformats.org/drawingml/2006/main">
                  <a:graphicData uri="http://schemas.microsoft.com/office/word/2010/wordprocessingShape">
                    <wps:wsp>
                      <wps:cNvSpPr txBox="1"/>
                      <wps:spPr>
                        <a:xfrm>
                          <a:off x="0" y="0"/>
                          <a:ext cx="6336030" cy="1900555"/>
                        </a:xfrm>
                        <a:prstGeom prst="rect">
                          <a:avLst/>
                        </a:prstGeom>
                        <a:solidFill>
                          <a:prstClr val="white"/>
                        </a:solidFill>
                        <a:ln>
                          <a:noFill/>
                        </a:ln>
                        <a:effectLst/>
                      </wps:spPr>
                      <wps:txbx>
                        <w:txbxContent>
                          <w:p w14:paraId="6DE3B026" w14:textId="64D891BE" w:rsidR="001F1349" w:rsidRDefault="00183FAF" w:rsidP="001F1349">
                            <w:pPr>
                              <w:pStyle w:val="Caption"/>
                              <w:jc w:val="center"/>
                            </w:pPr>
                            <w:r w:rsidRPr="00183FAF">
                              <w:drawing>
                                <wp:inline distT="0" distB="0" distL="0" distR="0" wp14:anchorId="635C022F" wp14:editId="56A73359">
                                  <wp:extent cx="6629248" cy="14847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3249" cy="1485678"/>
                                          </a:xfrm>
                                          <a:prstGeom prst="rect">
                                            <a:avLst/>
                                          </a:prstGeom>
                                        </pic:spPr>
                                      </pic:pic>
                                    </a:graphicData>
                                  </a:graphic>
                                </wp:inline>
                              </w:drawing>
                            </w:r>
                          </w:p>
                          <w:p w14:paraId="52E9962B" w14:textId="0943CEA2" w:rsidR="001F1349" w:rsidRPr="00D2177C" w:rsidRDefault="001F1349" w:rsidP="001F1349">
                            <w:pPr>
                              <w:pStyle w:val="Caption"/>
                              <w:jc w:val="center"/>
                              <w:rPr>
                                <w:noProof/>
                              </w:rPr>
                            </w:pPr>
                            <w:r w:rsidRPr="00D2177C">
                              <w:t xml:space="preserve">Figure </w:t>
                            </w:r>
                            <w:r w:rsidR="00434C44">
                              <w:t>5</w:t>
                            </w:r>
                            <w:r w:rsidRPr="00D2177C">
                              <w:t xml:space="preserve"> </w:t>
                            </w:r>
                            <w:r>
                              <w:t>–</w:t>
                            </w:r>
                            <w:r w:rsidRPr="00D2177C">
                              <w:t xml:space="preserve"> </w:t>
                            </w:r>
                            <w:r>
                              <w:t>Constellations</w:t>
                            </w:r>
                            <w:r w:rsidR="00434C44">
                              <w:t xml:space="preserve"> in receiver</w:t>
                            </w:r>
                            <w:r>
                              <w:t xml:space="preserve"> of 16QAM, 64QAM, BPSK, QPSK</w:t>
                            </w:r>
                            <w:r w:rsidR="00434C44">
                              <w:t xml:space="preserve"> for EbN0=10dB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87C43C" id="_x0000_s1032" type="#_x0000_t202" style="position:absolute;margin-left:-5pt;margin-top:40.5pt;width:498.9pt;height:149.6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neQTD0CAAB9BAAADgAAAGRycy9lMm9Eb2MueG1srFTBjtowEL1X6j9YvpcEKHSLCCvKiqoS2l2J&#10;rVbqzTgOsWR7XNuQ0K/v2EnYdttT1YsZz4zf5L2ZYXnbakXOwnkJpqDjUU6JMBxKaY4F/fq0fXdD&#10;iQ/MlEyBEQW9CE9vV2/fLBu7EBOoQZXCEQQxftHYgtYh2EWWeV4LzfwIrDAYrMBpFvDqjlnpWIPo&#10;WmWTPJ9nDbjSOuDCe/TedUG6SvhVJXh4qCovAlEFxW8L6XTpPMQzWy3Z4uiYrSXvP4P9w1doJg0W&#10;vULdscDIyck/oLTkDjxUYcRBZ1BVkovEAdmM81ds9jWzInFBcby9yuT/Hyy/Pz86IsuCvp9QYpjG&#10;Hn3DTpFSkCDaIMj4QxSpsX6BuXuL2aH9BC02e/B7dEbubeV0/EVWBOMo9+UqMUIRjs75dDrPpxji&#10;GBt/zPPZbBZxspfn1vnwWYAm0Siowx4madl550OXOqTEah6ULLdSqXiJgY1y5Myw300tg+jBf8tS&#10;JuYaiK86wM4j0sD0VSLjjlm0QntoO5kG1gcoLyiGg26mvOVbidV3zIdH5nCIkCQuRnjAo1LQFBR6&#10;i5Ia3I+/+WM+9hajlDQ4lAX130/MCUrUF4NdjxM8GG4wDoNhTnoDyHuMK2d5MvGBC2owKwf6Gfdl&#10;HatgiBmOtQoaBnMTutXAfeNivU5JOKeWhZ3ZWx6hB5Wf2mfmbN+jOCn3MIwrW7xqVZfbab4+Bahk&#10;6mPUtVMR+x8vOONpEvp9jEv06z1lvfxrrH4CAAD//wMAUEsDBBQABgAIAAAAIQCtz16O4AAAAAoB&#10;AAAPAAAAZHJzL2Rvd25yZXYueG1sTI/BTsMwDIbvSLxDZCQuaEu6SaOUphNscGOHjWnnrDFtReNU&#10;Tbp2b485wcmy/Ov39+XrybXign1oPGlI5goEUultQ5WG4+f7LAURoiFrWk+o4YoB1sXtTW4y60fa&#10;4+UQK8ElFDKjoY6xy6QMZY3OhLnvkPj25XtnIq99JW1vRi53rVwotZLONMQfatPhpsby+zA4Datt&#10;P4x72jxsj28fZtdVi9Pr9aT1/d308gwi4hT/wvCLz+hQMNPZD2SDaDXMEsUuUUOa8OTAU/rILmcN&#10;y1QtQRa5/K9Q/AAAAP//AwBQSwECLQAUAAYACAAAACEA5JnDwPsAAADhAQAAEwAAAAAAAAAAAAAA&#10;AAAAAAAAW0NvbnRlbnRfVHlwZXNdLnhtbFBLAQItABQABgAIAAAAIQAjsmrh1wAAAJQBAAALAAAA&#10;AAAAAAAAAAAAACwBAABfcmVscy8ucmVsc1BLAQItABQABgAIAAAAIQA6d5BMPQIAAH0EAAAOAAAA&#10;AAAAAAAAAAAAACwCAABkcnMvZTJvRG9jLnhtbFBLAQItABQABgAIAAAAIQCtz16O4AAAAAoBAAAP&#10;AAAAAAAAAAAAAAAAAJUEAABkcnMvZG93bnJldi54bWxQSwUGAAAAAAQABADzAAAAogUAAAAA&#10;" stroked="f">
                <v:textbox inset="0,0,0,0">
                  <w:txbxContent>
                    <w:p w14:paraId="6DE3B026" w14:textId="64D891BE" w:rsidR="001F1349" w:rsidRDefault="00183FAF" w:rsidP="001F1349">
                      <w:pPr>
                        <w:pStyle w:val="Caption"/>
                        <w:jc w:val="center"/>
                      </w:pPr>
                      <w:r w:rsidRPr="00183FAF">
                        <w:drawing>
                          <wp:inline distT="0" distB="0" distL="0" distR="0" wp14:anchorId="635C022F" wp14:editId="56A73359">
                            <wp:extent cx="6629248" cy="148478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33249" cy="1485678"/>
                                    </a:xfrm>
                                    <a:prstGeom prst="rect">
                                      <a:avLst/>
                                    </a:prstGeom>
                                  </pic:spPr>
                                </pic:pic>
                              </a:graphicData>
                            </a:graphic>
                          </wp:inline>
                        </w:drawing>
                      </w:r>
                    </w:p>
                    <w:p w14:paraId="52E9962B" w14:textId="0943CEA2" w:rsidR="001F1349" w:rsidRPr="00D2177C" w:rsidRDefault="001F1349" w:rsidP="001F1349">
                      <w:pPr>
                        <w:pStyle w:val="Caption"/>
                        <w:jc w:val="center"/>
                        <w:rPr>
                          <w:noProof/>
                        </w:rPr>
                      </w:pPr>
                      <w:r w:rsidRPr="00D2177C">
                        <w:t xml:space="preserve">Figure </w:t>
                      </w:r>
                      <w:r w:rsidR="00434C44">
                        <w:t>5</w:t>
                      </w:r>
                      <w:r w:rsidRPr="00D2177C">
                        <w:t xml:space="preserve"> </w:t>
                      </w:r>
                      <w:r>
                        <w:t>–</w:t>
                      </w:r>
                      <w:r w:rsidRPr="00D2177C">
                        <w:t xml:space="preserve"> </w:t>
                      </w:r>
                      <w:r>
                        <w:t>Constellations</w:t>
                      </w:r>
                      <w:r w:rsidR="00434C44">
                        <w:t xml:space="preserve"> in receiver</w:t>
                      </w:r>
                      <w:r>
                        <w:t xml:space="preserve"> of 16QAM, 64QAM, BPSK, QPSK</w:t>
                      </w:r>
                      <w:r w:rsidR="00434C44">
                        <w:t xml:space="preserve"> for EbN0=10dB</w:t>
                      </w:r>
                    </w:p>
                  </w:txbxContent>
                </v:textbox>
                <w10:wrap type="topAndBottom" anchorx="margin"/>
              </v:shape>
            </w:pict>
          </mc:Fallback>
        </mc:AlternateContent>
      </w:r>
      <w:r w:rsidR="00FA3847">
        <w:t xml:space="preserve">in which the s(t) refers to the signal transferred in the channel, in this lab it is just the </w:t>
      </w:r>
      <w:r w:rsidR="001D3896">
        <w:t>envelope.</w:t>
      </w:r>
      <w:r w:rsidR="004072A6">
        <w:t xml:space="preserve"> </w:t>
      </w:r>
      <w:r w:rsidR="00052F31">
        <w:t xml:space="preserve">Then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 xml:space="preserve"> E</m:t>
                </m:r>
              </m:e>
              <m:sub>
                <m:r>
                  <w:rPr>
                    <w:rFonts w:ascii="Cambria Math" w:hAnsi="Cambria Math"/>
                  </w:rPr>
                  <m:t>b</m:t>
                </m:r>
              </m:sub>
            </m:sSub>
          </m:num>
          <m:den>
            <m:r>
              <w:rPr>
                <w:rFonts w:ascii="Cambria Math" w:hAnsi="Cambria Math"/>
              </w:rPr>
              <m:t>EbN0</m:t>
            </m:r>
          </m:den>
        </m:f>
      </m:oMath>
      <w:r w:rsidR="00052F31">
        <w:t xml:space="preserve">, and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*BW</m:t>
        </m:r>
      </m:oMath>
      <w:r w:rsidR="00052F31">
        <w:t xml:space="preserve">, the noise amplitude is </w:t>
      </w:r>
      <m:oMath>
        <m:rad>
          <m:radPr>
            <m:degHide m:val="1"/>
            <m:ctrlPr>
              <w:rPr>
                <w:rFonts w:ascii="Cambria Math" w:hAnsi="Cambria Math"/>
                <w:i/>
              </w:rPr>
            </m:ctrlPr>
          </m:radPr>
          <m:deg/>
          <m:e>
            <m:r>
              <w:rPr>
                <w:rFonts w:ascii="Cambria Math" w:hAnsi="Cambria Math"/>
              </w:rPr>
              <m:t xml:space="preserve">0.5 </m:t>
            </m:r>
            <m:sSub>
              <m:sSubPr>
                <m:ctrlPr>
                  <w:rPr>
                    <w:rFonts w:ascii="Cambria Math" w:hAnsi="Cambria Math"/>
                    <w:i/>
                  </w:rPr>
                </m:ctrlPr>
              </m:sSubPr>
              <m:e>
                <m:r>
                  <w:rPr>
                    <w:rFonts w:ascii="Cambria Math" w:hAnsi="Cambria Math"/>
                  </w:rPr>
                  <m:t>N</m:t>
                </m:r>
              </m:e>
              <m:sub>
                <m:r>
                  <w:rPr>
                    <w:rFonts w:ascii="Cambria Math" w:hAnsi="Cambria Math"/>
                  </w:rPr>
                  <m:t>0</m:t>
                </m:r>
              </m:sub>
            </m:sSub>
          </m:e>
        </m:rad>
      </m:oMath>
      <w:r w:rsidR="00231940">
        <w:t>.</w:t>
      </w:r>
    </w:p>
    <w:p w14:paraId="1DE547E5" w14:textId="718F0968" w:rsidR="008D6705" w:rsidRDefault="008D6705" w:rsidP="008D6705"/>
    <w:p w14:paraId="7D9E2505" w14:textId="77777777" w:rsidR="009F19CD" w:rsidRPr="008D6705" w:rsidRDefault="009F19CD" w:rsidP="008D6705"/>
    <w:p w14:paraId="0DD401E6" w14:textId="01BAEA52" w:rsidR="00507BE0" w:rsidRDefault="00253857" w:rsidP="006E2175">
      <w:pPr>
        <w:pStyle w:val="Heading2"/>
      </w:pPr>
      <w:r w:rsidRPr="00253857">
        <w:drawing>
          <wp:inline distT="0" distB="0" distL="0" distR="0" wp14:anchorId="0810EE81" wp14:editId="2D111353">
            <wp:extent cx="3049194" cy="228689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60256" cy="2295193"/>
                    </a:xfrm>
                    <a:prstGeom prst="rect">
                      <a:avLst/>
                    </a:prstGeom>
                  </pic:spPr>
                </pic:pic>
              </a:graphicData>
            </a:graphic>
          </wp:inline>
        </w:drawing>
      </w:r>
      <w:r w:rsidR="003176C0">
        <w:t xml:space="preserve"> </w:t>
      </w:r>
      <w:r w:rsidR="00001220" w:rsidRPr="00001220">
        <w:drawing>
          <wp:inline distT="0" distB="0" distL="0" distR="0" wp14:anchorId="7ABBF047" wp14:editId="0B5E4598">
            <wp:extent cx="3020492" cy="2265369"/>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4482" cy="2283362"/>
                    </a:xfrm>
                    <a:prstGeom prst="rect">
                      <a:avLst/>
                    </a:prstGeom>
                  </pic:spPr>
                </pic:pic>
              </a:graphicData>
            </a:graphic>
          </wp:inline>
        </w:drawing>
      </w:r>
    </w:p>
    <w:p w14:paraId="4EBF6A15" w14:textId="3ED809C0" w:rsidR="00001220" w:rsidRPr="00001220" w:rsidRDefault="00001220" w:rsidP="00001220">
      <w:pPr>
        <w:jc w:val="center"/>
        <w:rPr>
          <w:i/>
          <w:color w:val="5B9BD5" w:themeColor="accent1"/>
          <w:sz w:val="13"/>
        </w:rPr>
      </w:pPr>
      <w:r w:rsidRPr="00001220">
        <w:rPr>
          <w:i/>
          <w:color w:val="5B9BD5" w:themeColor="accent1"/>
          <w:sz w:val="18"/>
        </w:rPr>
        <w:t>Figure 6,7</w:t>
      </w:r>
      <w:r w:rsidRPr="00001220">
        <w:rPr>
          <w:i/>
          <w:color w:val="5B9BD5" w:themeColor="accent1"/>
          <w:sz w:val="18"/>
        </w:rPr>
        <w:t xml:space="preserve"> – </w:t>
      </w:r>
      <w:r w:rsidRPr="00001220">
        <w:rPr>
          <w:i/>
          <w:color w:val="5B9BD5" w:themeColor="accent1"/>
          <w:sz w:val="18"/>
        </w:rPr>
        <w:t xml:space="preserve">BER vs EbN0 for 16QAM,64QAM and </w:t>
      </w:r>
      <w:proofErr w:type="gramStart"/>
      <w:r w:rsidRPr="00001220">
        <w:rPr>
          <w:i/>
          <w:color w:val="5B9BD5" w:themeColor="accent1"/>
          <w:sz w:val="18"/>
        </w:rPr>
        <w:t>BPSK,QPSK</w:t>
      </w:r>
      <w:proofErr w:type="gramEnd"/>
    </w:p>
    <w:p w14:paraId="10408C4D" w14:textId="71CFDC0C" w:rsidR="00084883" w:rsidRDefault="002E0262" w:rsidP="00084883">
      <w:r>
        <w:t>Figure 6 and 7 show the performance of QAM and PSK that are supported by the DVB system. From the figure we could easily conclude that, although higher order modulation rates allowed faster data rates, but it comes with the price of the reduce of resistance for the noise and interference</w:t>
      </w:r>
      <w:r w:rsidR="00790D87">
        <w:t xml:space="preserve">, for example 16QAM has a better BER performance than 64QAM. </w:t>
      </w:r>
      <w:r w:rsidR="0015661E" w:rsidRPr="0015661E">
        <w:rPr>
          <w:highlight w:val="yellow"/>
        </w:rPr>
        <w:t>[TODO]</w:t>
      </w:r>
    </w:p>
    <w:p w14:paraId="0EF5761C" w14:textId="3DA206A6" w:rsidR="002800BA" w:rsidRDefault="006E2175" w:rsidP="006E2175">
      <w:pPr>
        <w:pStyle w:val="Heading2"/>
      </w:pPr>
      <w:r>
        <w:t>2. Key Points</w:t>
      </w:r>
    </w:p>
    <w:p w14:paraId="0BE5E24E" w14:textId="3CE1DF74" w:rsidR="006E2175" w:rsidRDefault="006E2175" w:rsidP="006E2175">
      <w:pPr>
        <w:pStyle w:val="Heading3"/>
      </w:pPr>
      <w:r>
        <w:t>2.1 Simulation Part</w:t>
      </w:r>
    </w:p>
    <w:p w14:paraId="5ABEB9FA" w14:textId="5CE3C958" w:rsidR="00626D6E" w:rsidRPr="006C1125" w:rsidRDefault="00673278" w:rsidP="00626D6E">
      <w:pPr>
        <w:spacing w:line="276" w:lineRule="auto"/>
        <w:jc w:val="both"/>
        <w:rPr>
          <w:b/>
          <w:i/>
        </w:rPr>
      </w:pPr>
      <w:r>
        <w:rPr>
          <w:b/>
          <w:i/>
        </w:rPr>
        <w:t xml:space="preserve">1) </w:t>
      </w:r>
      <w:r w:rsidR="00626D6E" w:rsidRPr="006C1125">
        <w:rPr>
          <w:b/>
          <w:i/>
        </w:rPr>
        <w:t xml:space="preserve">It is proposed to use the baseband equivalent model of the AWGN channel. Would it be possible to live with a </w:t>
      </w:r>
      <w:proofErr w:type="spellStart"/>
      <w:r w:rsidR="00626D6E" w:rsidRPr="006C1125">
        <w:rPr>
          <w:b/>
          <w:i/>
        </w:rPr>
        <w:t>bandpass</w:t>
      </w:r>
      <w:proofErr w:type="spellEnd"/>
      <w:r w:rsidR="00626D6E" w:rsidRPr="006C1125">
        <w:rPr>
          <w:b/>
          <w:i/>
        </w:rPr>
        <w:t xml:space="preserve"> implementation of the system?</w:t>
      </w:r>
    </w:p>
    <w:p w14:paraId="3B16C691" w14:textId="5A3A1DA7" w:rsidR="00F67101" w:rsidRDefault="00626D6E" w:rsidP="00F67101">
      <w:pPr>
        <w:jc w:val="both"/>
      </w:pPr>
      <w:r w:rsidRPr="006C1125">
        <w:t>No, this can</w:t>
      </w:r>
      <w:r>
        <w:t>not</w:t>
      </w:r>
      <w:r w:rsidRPr="006C1125">
        <w:t xml:space="preserve"> be considered for </w:t>
      </w:r>
      <w:r w:rsidRPr="00F67101">
        <w:rPr>
          <w:u w:val="single"/>
        </w:rPr>
        <w:t>computing resources reasons</w:t>
      </w:r>
      <w:r w:rsidRPr="006C1125">
        <w:t>: such a simulation would require a too high computing power.</w:t>
      </w:r>
      <w:r>
        <w:t xml:space="preserve"> In the current baseband equivalent model, the sampling frequency is defined as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r>
          <m:rPr>
            <m:sty m:val="p"/>
          </m:rPr>
          <w:rPr>
            <w:rFonts w:ascii="Cambria Math" w:hAnsi="Cambria Math"/>
          </w:rPr>
          <m:t>=M*</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symb</m:t>
            </m:r>
          </m:sub>
        </m:sSub>
      </m:oMath>
      <w:r>
        <w:t xml:space="preserve">, where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symb</m:t>
            </m:r>
          </m:sub>
        </m:sSub>
      </m:oMath>
      <w:r>
        <w:t xml:space="preserve"> is typically in the order of the MHz, and M is the upsampling factor. The obtaining of a Narrowband Bandpass Signal would imply a carrier frequency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c</m:t>
            </m:r>
          </m:sub>
        </m:sSub>
      </m:oMath>
      <w:r>
        <w:t xml:space="preserve"> much bigger than the actual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symb</m:t>
            </m:r>
          </m:sub>
        </m:sSub>
      </m:oMath>
      <w:r>
        <w:t>, and then a way bigger sampling</w:t>
      </w:r>
      <w:r w:rsidRPr="00A47F06">
        <w:t xml:space="preserve"> </w:t>
      </w:r>
      <w:r>
        <w:t xml:space="preserve">frequency </w:t>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s</m:t>
            </m:r>
          </m:sub>
        </m:sSub>
      </m:oMath>
      <w:r>
        <w:t xml:space="preserve"> as well. The symbol frequency being already relatively large, it becomes obvious that a bandpass implementation would require too much computing power.</w:t>
      </w:r>
      <w:r w:rsidR="00F67101">
        <w:t xml:space="preserve"> </w:t>
      </w:r>
    </w:p>
    <w:p w14:paraId="0A482E92" w14:textId="041FFD03" w:rsidR="00626D6E" w:rsidRDefault="00F67101" w:rsidP="00F67101">
      <w:pPr>
        <w:jc w:val="both"/>
      </w:pPr>
      <w:r>
        <w:t>T</w:t>
      </w:r>
      <w:r w:rsidR="00626D6E">
        <w:t xml:space="preserve">he alternative is then to </w:t>
      </w:r>
      <w:r w:rsidR="00626D6E" w:rsidRPr="00F67101">
        <w:rPr>
          <w:u w:val="single"/>
        </w:rPr>
        <w:t>use the baseband equivalent model</w:t>
      </w:r>
      <w:r w:rsidR="00626D6E">
        <w:t xml:space="preserve">. </w:t>
      </w:r>
      <w:r w:rsidR="00626D6E" w:rsidRPr="008F7921">
        <w:t>This tip, which cannot be considered in practice, has to be taken into account during the</w:t>
      </w:r>
      <w:r w:rsidR="00626D6E">
        <w:t xml:space="preserve"> noise generation because</w:t>
      </w:r>
      <w:r w:rsidR="00626D6E" w:rsidRPr="008F7921">
        <w:t xml:space="preserve"> </w:t>
      </w:r>
      <w:r w:rsidR="00626D6E">
        <w:t xml:space="preserve">the energy of a </w:t>
      </w:r>
      <w:proofErr w:type="spellStart"/>
      <w:r w:rsidR="00626D6E">
        <w:t>b</w:t>
      </w:r>
      <w:r w:rsidR="00626D6E" w:rsidRPr="008F7921">
        <w:t>andpass</w:t>
      </w:r>
      <w:proofErr w:type="spellEnd"/>
      <w:r w:rsidR="00626D6E">
        <w:t xml:space="preserve"> s</w:t>
      </w:r>
      <w:r w:rsidR="00626D6E" w:rsidRPr="008F7921">
        <w:t>ignal</w:t>
      </w:r>
      <w:r w:rsidR="00626D6E">
        <w:t xml:space="preserve"> is equal to the energy of its complex e</w:t>
      </w:r>
      <w:r w:rsidR="00626D6E" w:rsidRPr="008F7921">
        <w:t>nvelope divided by 2</w:t>
      </w:r>
      <w:r w:rsidR="00626D6E">
        <w:t xml:space="preserve">. </w:t>
      </w:r>
      <w:r w:rsidR="00626D6E" w:rsidRPr="008F7921">
        <w:t>However, a Baseband simulation allows to highlight the same interesting properties and mechanisms as the practical</w:t>
      </w:r>
      <w:r w:rsidR="00626D6E">
        <w:t xml:space="preserve"> </w:t>
      </w:r>
      <w:proofErr w:type="spellStart"/>
      <w:r w:rsidR="00626D6E">
        <w:t>Bandpass</w:t>
      </w:r>
      <w:proofErr w:type="spellEnd"/>
      <w:r w:rsidR="00626D6E">
        <w:t xml:space="preserve"> communication channel, so this model is totally justified.</w:t>
      </w:r>
    </w:p>
    <w:p w14:paraId="19D34EAF" w14:textId="58CD6470" w:rsidR="002576FF" w:rsidRDefault="002576FF" w:rsidP="002576FF">
      <w:pPr>
        <w:spacing w:line="276" w:lineRule="auto"/>
        <w:jc w:val="both"/>
        <w:rPr>
          <w:b/>
          <w:i/>
        </w:rPr>
      </w:pPr>
      <w:r>
        <w:rPr>
          <w:b/>
          <w:i/>
        </w:rPr>
        <w:t xml:space="preserve">2) </w:t>
      </w:r>
      <w:r w:rsidRPr="002576FF">
        <w:rPr>
          <w:b/>
          <w:i/>
        </w:rPr>
        <w:t>How do you choose the sample rate in MATLAB?</w:t>
      </w:r>
    </w:p>
    <w:p w14:paraId="5900D511" w14:textId="08015E69" w:rsidR="00661713" w:rsidRPr="00CF1BDF" w:rsidRDefault="007646F0" w:rsidP="002576FF">
      <w:pPr>
        <w:spacing w:line="276" w:lineRule="auto"/>
        <w:jc w:val="both"/>
      </w:pPr>
      <w:r>
        <w:t>Sample rate</w:t>
      </w:r>
      <w:r w:rsidR="00004DFE">
        <w:t xml:space="preserv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t xml:space="preserve"> </w:t>
      </w:r>
      <w:r w:rsidR="0052465F">
        <w:t xml:space="preserve">is chosen based on the </w:t>
      </w:r>
      <w:proofErr w:type="spellStart"/>
      <w:r w:rsidR="00004DFE" w:rsidRPr="009942F8">
        <w:rPr>
          <w:u w:val="single"/>
        </w:rPr>
        <w:t>Nquist</w:t>
      </w:r>
      <w:proofErr w:type="spellEnd"/>
      <w:r w:rsidR="00004DFE" w:rsidRPr="009942F8">
        <w:rPr>
          <w:u w:val="single"/>
        </w:rPr>
        <w:t xml:space="preserve"> Sampling theorem</w:t>
      </w:r>
      <w:r w:rsidR="00004DFE">
        <w:t xml:space="preserve">. After applying the RRC filter, the signal transferred is band limit to </w:t>
      </w:r>
      <m:oMath>
        <m:sSub>
          <m:sSubPr>
            <m:ctrlPr>
              <w:rPr>
                <w:rFonts w:ascii="Cambria Math" w:hAnsi="Cambria Math"/>
                <w:i/>
              </w:rPr>
            </m:ctrlPr>
          </m:sSubPr>
          <m:e>
            <m:r>
              <w:rPr>
                <w:rFonts w:ascii="Cambria Math" w:hAnsi="Cambria Math"/>
              </w:rPr>
              <m:t>f</m:t>
            </m:r>
          </m:e>
          <m:sub>
            <m:r>
              <w:rPr>
                <w:rFonts w:ascii="Cambria Math" w:hAnsi="Cambria Math"/>
              </w:rPr>
              <m:t>max</m:t>
            </m:r>
          </m:sub>
        </m:sSub>
      </m:oMath>
      <w:r w:rsidR="00004DFE">
        <w:t xml:space="preserve">, in this way, </w:t>
      </w:r>
      <m:oMath>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f</m:t>
            </m:r>
          </m:e>
          <m:sub>
            <m:r>
              <w:rPr>
                <w:rFonts w:ascii="Cambria Math" w:hAnsi="Cambria Math"/>
              </w:rPr>
              <m:t>max</m:t>
            </m:r>
          </m:sub>
        </m:sSub>
      </m:oMath>
      <w:r w:rsidR="00004DFE">
        <w:t xml:space="preserve">. As introduce in section 1.3, </w:t>
      </w:r>
      <w:proofErr w:type="spellStart"/>
      <w:r w:rsidR="00004DFE">
        <w:t>upsampling</w:t>
      </w:r>
      <w:proofErr w:type="spellEnd"/>
      <w:r w:rsidR="00004DFE">
        <w:t xml:space="preserve"> of factor M is introduced to </w:t>
      </w:r>
      <w:r w:rsidR="00A85A7D">
        <w:t xml:space="preserve">simulate the sampling process, normally for non-zero roll-off factor, M should be larger than 2. </w:t>
      </w:r>
    </w:p>
    <w:p w14:paraId="0FFACA9D" w14:textId="1AB01C2A" w:rsidR="00661713" w:rsidRDefault="002D5959" w:rsidP="002D5959">
      <w:pPr>
        <w:spacing w:line="276" w:lineRule="auto"/>
        <w:jc w:val="both"/>
        <w:rPr>
          <w:b/>
          <w:i/>
        </w:rPr>
      </w:pPr>
      <w:r>
        <w:rPr>
          <w:b/>
          <w:i/>
        </w:rPr>
        <w:t>3)</w:t>
      </w:r>
      <w:r w:rsidR="001B16CC">
        <w:rPr>
          <w:b/>
          <w:i/>
        </w:rPr>
        <w:t xml:space="preserve"> </w:t>
      </w:r>
      <w:r w:rsidRPr="00A47F06">
        <w:rPr>
          <w:b/>
          <w:i/>
        </w:rPr>
        <w:t xml:space="preserve">How do you make sure you simulate the desire </w:t>
      </w:r>
      <m:oMath>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b</m:t>
                </m:r>
              </m:sub>
            </m:sSub>
          </m:num>
          <m:den>
            <m:sSub>
              <m:sSubPr>
                <m:ctrlPr>
                  <w:rPr>
                    <w:rFonts w:ascii="Cambria Math" w:hAnsi="Cambria Math"/>
                    <w:b/>
                    <w:i/>
                  </w:rPr>
                </m:ctrlPr>
              </m:sSubPr>
              <m:e>
                <m:r>
                  <m:rPr>
                    <m:sty m:val="bi"/>
                  </m:rPr>
                  <w:rPr>
                    <w:rFonts w:ascii="Cambria Math" w:hAnsi="Cambria Math"/>
                  </w:rPr>
                  <m:t>N</m:t>
                </m:r>
              </m:e>
              <m:sub>
                <m:r>
                  <m:rPr>
                    <m:sty m:val="bi"/>
                  </m:rPr>
                  <w:rPr>
                    <w:rFonts w:ascii="Cambria Math" w:hAnsi="Cambria Math"/>
                  </w:rPr>
                  <m:t>0</m:t>
                </m:r>
              </m:sub>
            </m:sSub>
          </m:den>
        </m:f>
      </m:oMath>
      <w:r w:rsidRPr="00A47F06">
        <w:rPr>
          <w:rFonts w:eastAsiaTheme="minorEastAsia"/>
          <w:b/>
          <w:i/>
        </w:rPr>
        <w:t xml:space="preserve"> </w:t>
      </w:r>
      <w:r w:rsidRPr="00A47F06">
        <w:rPr>
          <w:b/>
          <w:i/>
        </w:rPr>
        <w:t>ratio?</w:t>
      </w:r>
    </w:p>
    <w:p w14:paraId="71353E70" w14:textId="2D9A11F6" w:rsidR="00D41083" w:rsidRPr="00D41083" w:rsidRDefault="00B542A2" w:rsidP="002D5959">
      <w:pPr>
        <w:spacing w:line="276" w:lineRule="auto"/>
        <w:jc w:val="both"/>
      </w:pPr>
      <w:r>
        <w:t>AWGN is generated and added to the channel, by ensuring the noise power, we could make sure simulating the desire EbN0, for details p</w:t>
      </w:r>
      <w:r w:rsidR="00D41083">
        <w:t xml:space="preserve">lease refers to the </w:t>
      </w:r>
      <w:r w:rsidR="00D41083" w:rsidRPr="00D41083">
        <w:rPr>
          <w:i/>
          <w:u w:val="single"/>
        </w:rPr>
        <w:t>1.</w:t>
      </w:r>
      <w:r w:rsidR="001607E4">
        <w:rPr>
          <w:i/>
          <w:u w:val="single"/>
        </w:rPr>
        <w:t>5</w:t>
      </w:r>
      <w:r w:rsidR="00D41083" w:rsidRPr="00D41083">
        <w:rPr>
          <w:i/>
          <w:u w:val="single"/>
        </w:rPr>
        <w:t xml:space="preserve"> AWGN</w:t>
      </w:r>
      <w:r w:rsidR="00D41083" w:rsidRPr="00D41083">
        <w:rPr>
          <w:i/>
        </w:rPr>
        <w:t xml:space="preserve"> </w:t>
      </w:r>
      <w:r w:rsidR="00D41083">
        <w:t>part.</w:t>
      </w:r>
    </w:p>
    <w:p w14:paraId="336FE477" w14:textId="77777777" w:rsidR="00561A25" w:rsidRPr="007830C6" w:rsidRDefault="001B16CC" w:rsidP="00561A25">
      <w:pPr>
        <w:spacing w:line="276" w:lineRule="auto"/>
        <w:jc w:val="both"/>
        <w:rPr>
          <w:b/>
          <w:i/>
        </w:rPr>
      </w:pPr>
      <w:r>
        <w:rPr>
          <w:b/>
          <w:i/>
        </w:rPr>
        <w:t xml:space="preserve">4) </w:t>
      </w:r>
      <w:r w:rsidR="00561A25" w:rsidRPr="007830C6">
        <w:rPr>
          <w:b/>
          <w:i/>
        </w:rPr>
        <w:t>How do you choose the number of transmitted data packets and their length?</w:t>
      </w:r>
    </w:p>
    <w:p w14:paraId="5F5A0B2A" w14:textId="157EB41A" w:rsidR="001B16CC" w:rsidRPr="002A0E39" w:rsidRDefault="0015661E" w:rsidP="002D5959">
      <w:pPr>
        <w:spacing w:line="276" w:lineRule="auto"/>
        <w:jc w:val="both"/>
      </w:pPr>
      <w:bookmarkStart w:id="1" w:name="_GoBack"/>
      <w:bookmarkEnd w:id="1"/>
      <w:r w:rsidRPr="0015661E">
        <w:rPr>
          <w:highlight w:val="yellow"/>
        </w:rPr>
        <w:t>[TODO]</w:t>
      </w:r>
    </w:p>
    <w:p w14:paraId="0D276F34" w14:textId="40463C82" w:rsidR="006E2175" w:rsidRDefault="006E2175" w:rsidP="006E2175">
      <w:pPr>
        <w:pStyle w:val="Heading3"/>
      </w:pPr>
      <w:r>
        <w:t>2.2 Communication System Part</w:t>
      </w:r>
    </w:p>
    <w:p w14:paraId="4114C76A" w14:textId="5EFF7270" w:rsidR="000E0BED" w:rsidRDefault="00F825E1" w:rsidP="000E0BED">
      <w:pPr>
        <w:spacing w:line="276" w:lineRule="auto"/>
        <w:jc w:val="both"/>
        <w:rPr>
          <w:b/>
          <w:i/>
        </w:rPr>
      </w:pPr>
      <w:r>
        <w:rPr>
          <w:b/>
          <w:i/>
        </w:rPr>
        <w:t xml:space="preserve">1) </w:t>
      </w:r>
      <w:r w:rsidR="000E0BED" w:rsidRPr="00141618">
        <w:rPr>
          <w:b/>
          <w:i/>
        </w:rPr>
        <w:t>Determine the supported (</w:t>
      </w:r>
      <w:proofErr w:type="spellStart"/>
      <w:r w:rsidR="000E0BED" w:rsidRPr="00141618">
        <w:rPr>
          <w:b/>
          <w:i/>
        </w:rPr>
        <w:t>uncoded</w:t>
      </w:r>
      <w:proofErr w:type="spellEnd"/>
      <w:r w:rsidR="000E0BED" w:rsidRPr="00141618">
        <w:rPr>
          <w:b/>
          <w:i/>
        </w:rPr>
        <w:t>) bit rate as a function of the physical bandwidth.</w:t>
      </w:r>
    </w:p>
    <w:p w14:paraId="513A01BB" w14:textId="767BA9C9" w:rsidR="007952C0" w:rsidRPr="007952C0" w:rsidRDefault="007952C0" w:rsidP="000E0BED">
      <w:pPr>
        <w:spacing w:line="276" w:lineRule="auto"/>
        <w:jc w:val="both"/>
      </w:pPr>
      <w:r>
        <w:t xml:space="preserve">Physical bandwidth </w:t>
      </w:r>
      <w:r w:rsidR="00A06546">
        <w:t xml:space="preserve">is directly restricting the sampling rate </w:t>
      </w:r>
      <m:oMath>
        <m:sSub>
          <m:sSubPr>
            <m:ctrlPr>
              <w:rPr>
                <w:rFonts w:ascii="Cambria Math" w:hAnsi="Cambria Math"/>
                <w:i/>
              </w:rPr>
            </m:ctrlPr>
          </m:sSubPr>
          <m:e>
            <m:r>
              <w:rPr>
                <w:rFonts w:ascii="Cambria Math" w:hAnsi="Cambria Math"/>
              </w:rPr>
              <m:t>f</m:t>
            </m:r>
          </m:e>
          <m:sub>
            <m:r>
              <w:rPr>
                <w:rFonts w:ascii="Cambria Math" w:hAnsi="Cambria Math"/>
              </w:rPr>
              <m:t>s</m:t>
            </m:r>
          </m:sub>
        </m:sSub>
      </m:oMath>
      <w:r w:rsidR="00A06546">
        <w:t xml:space="preserve">, since the data transfer through the </w:t>
      </w:r>
      <w:r w:rsidR="00C35EF2">
        <w:t xml:space="preserve">medium is the samples. Then </w:t>
      </w:r>
      <m:oMath>
        <m:sSub>
          <m:sSubPr>
            <m:ctrlPr>
              <w:rPr>
                <w:rFonts w:ascii="Cambria Math" w:hAnsi="Cambria Math"/>
                <w:i/>
              </w:rPr>
            </m:ctrlPr>
          </m:sSubPr>
          <m:e>
            <m:r>
              <w:rPr>
                <w:rFonts w:ascii="Cambria Math" w:hAnsi="Cambria Math"/>
              </w:rPr>
              <m:t>f</m:t>
            </m:r>
          </m:e>
          <m:sub>
            <m:r>
              <w:rPr>
                <w:rFonts w:ascii="Cambria Math" w:hAnsi="Cambria Math"/>
              </w:rPr>
              <m:t>sym</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m:t>
        </m:r>
      </m:oMath>
      <w:r w:rsidR="00C35EF2">
        <w:t xml:space="preserve">,where M is the up-sampling factor. </w:t>
      </w:r>
      <m:oMath>
        <m:sSub>
          <m:sSubPr>
            <m:ctrlPr>
              <w:rPr>
                <w:rFonts w:ascii="Cambria Math" w:hAnsi="Cambria Math"/>
                <w:i/>
              </w:rPr>
            </m:ctrlPr>
          </m:sSubPr>
          <m:e>
            <m:r>
              <w:rPr>
                <w:rFonts w:ascii="Cambria Math" w:hAnsi="Cambria Math"/>
              </w:rPr>
              <m:t>f</m:t>
            </m:r>
          </m:e>
          <m:sub>
            <m:r>
              <w:rPr>
                <w:rFonts w:ascii="Cambria Math" w:hAnsi="Cambria Math"/>
              </w:rPr>
              <m:t>bit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sym</m:t>
            </m:r>
          </m:sub>
        </m:sSub>
        <m:r>
          <w:rPr>
            <w:rFonts w:ascii="Cambria Math" w:hAnsi="Cambria Math"/>
          </w:rPr>
          <m:t>*Nbps</m:t>
        </m:r>
      </m:oMath>
      <w:r w:rsidR="00782859">
        <w:t xml:space="preserve"> (bits per second)</w:t>
      </w:r>
      <w:r w:rsidR="00050EA3">
        <w:t xml:space="preserve">. </w:t>
      </w:r>
    </w:p>
    <w:p w14:paraId="223D6C8A" w14:textId="08D608B5" w:rsidR="000E0BED" w:rsidRPr="00141618" w:rsidRDefault="00F825E1" w:rsidP="000E0BED">
      <w:pPr>
        <w:spacing w:line="276" w:lineRule="auto"/>
        <w:jc w:val="both"/>
        <w:rPr>
          <w:b/>
          <w:i/>
        </w:rPr>
      </w:pPr>
      <w:r>
        <w:rPr>
          <w:b/>
          <w:i/>
        </w:rPr>
        <w:t xml:space="preserve">2) </w:t>
      </w:r>
      <w:r w:rsidR="000E0BED" w:rsidRPr="00141618">
        <w:rPr>
          <w:b/>
          <w:i/>
        </w:rPr>
        <w:t>Explain the trade-off communication capacity/reliability achieved by varying the constellation size.</w:t>
      </w:r>
    </w:p>
    <w:p w14:paraId="2979B54A" w14:textId="77777777" w:rsidR="000E0BED" w:rsidRPr="009D5D54" w:rsidRDefault="000E0BED" w:rsidP="009D5D54">
      <w:pPr>
        <w:spacing w:line="276" w:lineRule="auto"/>
        <w:jc w:val="both"/>
        <w:rPr>
          <w:color w:val="000000" w:themeColor="text1"/>
        </w:rPr>
      </w:pPr>
      <w:r w:rsidRPr="009D5D54">
        <w:rPr>
          <w:color w:val="000000" w:themeColor="text1"/>
        </w:rPr>
        <w:t>By increasing the number of bits per symbol (</w:t>
      </w:r>
      <w:proofErr w:type="spellStart"/>
      <w:r w:rsidRPr="009D5D54">
        <w:rPr>
          <w:color w:val="000000" w:themeColor="text1"/>
        </w:rPr>
        <w:t>Nbps</w:t>
      </w:r>
      <w:proofErr w:type="spellEnd"/>
      <w:r w:rsidRPr="009D5D54">
        <w:rPr>
          <w:color w:val="000000" w:themeColor="text1"/>
        </w:rPr>
        <w:t>) we increase the number of symbols as 2</w:t>
      </w:r>
      <w:r w:rsidRPr="009D5D54">
        <w:rPr>
          <w:color w:val="000000" w:themeColor="text1"/>
          <w:vertAlign w:val="superscript"/>
        </w:rPr>
        <w:t>Nbps</w:t>
      </w:r>
      <w:r w:rsidRPr="009D5D54">
        <w:rPr>
          <w:color w:val="000000" w:themeColor="text1"/>
        </w:rPr>
        <w:t xml:space="preserve">, so we increase the data rate (we need less symbols to forward a same </w:t>
      </w:r>
      <w:proofErr w:type="spellStart"/>
      <w:r w:rsidRPr="009D5D54">
        <w:rPr>
          <w:color w:val="000000" w:themeColor="text1"/>
        </w:rPr>
        <w:t>bitstream</w:t>
      </w:r>
      <w:proofErr w:type="spellEnd"/>
      <w:r w:rsidRPr="009D5D54">
        <w:rPr>
          <w:color w:val="000000" w:themeColor="text1"/>
        </w:rPr>
        <w:t>), but greatly decrease its reliability.</w:t>
      </w:r>
    </w:p>
    <w:p w14:paraId="3D2C927A" w14:textId="77777777" w:rsidR="000E0BED" w:rsidRPr="009D5D54" w:rsidRDefault="000E0BED" w:rsidP="009D5D54">
      <w:pPr>
        <w:spacing w:line="276" w:lineRule="auto"/>
        <w:jc w:val="both"/>
        <w:rPr>
          <w:color w:val="000000" w:themeColor="text1"/>
        </w:rPr>
      </w:pPr>
      <w:r>
        <w:t xml:space="preserve">The </w:t>
      </w:r>
      <w:r w:rsidRPr="009D5D54">
        <w:rPr>
          <w:u w:val="single"/>
        </w:rPr>
        <w:t>minimal Euclidean distance</w:t>
      </w:r>
      <w:r>
        <w:t xml:space="preserve"> and</w:t>
      </w:r>
      <w:r w:rsidRPr="009D5D54">
        <w:rPr>
          <w:b/>
        </w:rPr>
        <w:t xml:space="preserve"> </w:t>
      </w:r>
      <w:r w:rsidRPr="009D5D54">
        <w:rPr>
          <w:u w:val="single"/>
        </w:rPr>
        <w:t>Hamming distance between adjacent symbols</w:t>
      </w:r>
      <w:r>
        <w:t xml:space="preserve"> always play an important role, while </w:t>
      </w:r>
      <w:r w:rsidRPr="009D5D54">
        <w:rPr>
          <w:u w:val="single"/>
        </w:rPr>
        <w:t>bigger Euclidean distances and associated Hamming distances</w:t>
      </w:r>
      <w:r>
        <w:t xml:space="preserve"> have a significant effect only for small SNR per bit ratio.</w:t>
      </w:r>
    </w:p>
    <w:p w14:paraId="72762FB8" w14:textId="29EA0B82" w:rsidR="000E0BED" w:rsidRPr="00141618" w:rsidRDefault="00F6664F" w:rsidP="000E0BED">
      <w:pPr>
        <w:spacing w:line="276" w:lineRule="auto"/>
        <w:jc w:val="both"/>
        <w:rPr>
          <w:b/>
          <w:i/>
        </w:rPr>
      </w:pPr>
      <w:r>
        <w:rPr>
          <w:b/>
          <w:i/>
        </w:rPr>
        <w:t xml:space="preserve">3) </w:t>
      </w:r>
      <w:r w:rsidR="000E0BED" w:rsidRPr="00141618">
        <w:rPr>
          <w:b/>
          <w:i/>
        </w:rPr>
        <w:t xml:space="preserve">Why do we choose the </w:t>
      </w:r>
      <w:proofErr w:type="spellStart"/>
      <w:r w:rsidR="000E0BED" w:rsidRPr="00141618">
        <w:rPr>
          <w:b/>
          <w:i/>
        </w:rPr>
        <w:t>halfroot</w:t>
      </w:r>
      <w:proofErr w:type="spellEnd"/>
      <w:r w:rsidR="000E0BED" w:rsidRPr="00141618">
        <w:rPr>
          <w:b/>
          <w:i/>
        </w:rPr>
        <w:t xml:space="preserve"> </w:t>
      </w:r>
      <w:proofErr w:type="spellStart"/>
      <w:r w:rsidR="000E0BED" w:rsidRPr="00141618">
        <w:rPr>
          <w:b/>
          <w:i/>
        </w:rPr>
        <w:t>Nyquist</w:t>
      </w:r>
      <w:proofErr w:type="spellEnd"/>
      <w:r w:rsidR="000E0BED" w:rsidRPr="00141618">
        <w:rPr>
          <w:b/>
          <w:i/>
        </w:rPr>
        <w:t xml:space="preserve"> filter to shape the complex symbols?</w:t>
      </w:r>
    </w:p>
    <w:p w14:paraId="3B1197A9" w14:textId="779B56D4" w:rsidR="000E0BED" w:rsidRPr="00CB44F4" w:rsidRDefault="000E0BED" w:rsidP="00CB44F4">
      <w:pPr>
        <w:rPr>
          <w:i/>
          <w:u w:val="single"/>
        </w:rPr>
      </w:pPr>
      <w:r>
        <w:t xml:space="preserve">All the details are given in </w:t>
      </w:r>
      <w:r w:rsidRPr="00CB44F4">
        <w:rPr>
          <w:i/>
          <w:u w:val="single"/>
        </w:rPr>
        <w:t>“</w:t>
      </w:r>
      <w:r w:rsidR="001607E4" w:rsidRPr="00CB44F4">
        <w:rPr>
          <w:i/>
          <w:u w:val="single"/>
        </w:rPr>
        <w:t xml:space="preserve">Section </w:t>
      </w:r>
      <w:r w:rsidR="00930612" w:rsidRPr="00CB44F4">
        <w:rPr>
          <w:i/>
          <w:u w:val="single"/>
        </w:rPr>
        <w:t>1.</w:t>
      </w:r>
      <w:r w:rsidR="001607E4" w:rsidRPr="00CB44F4">
        <w:rPr>
          <w:i/>
          <w:u w:val="single"/>
        </w:rPr>
        <w:t>4</w:t>
      </w:r>
      <w:r w:rsidRPr="00CB44F4">
        <w:rPr>
          <w:i/>
          <w:u w:val="single"/>
        </w:rPr>
        <w:t xml:space="preserve">. </w:t>
      </w:r>
      <w:r w:rsidR="00930612" w:rsidRPr="00CB44F4">
        <w:rPr>
          <w:i/>
          <w:u w:val="single"/>
        </w:rPr>
        <w:t>RRC filter</w:t>
      </w:r>
      <w:r w:rsidRPr="00CB44F4">
        <w:rPr>
          <w:i/>
          <w:u w:val="single"/>
        </w:rPr>
        <w:t>”</w:t>
      </w:r>
    </w:p>
    <w:p w14:paraId="3FD01D85" w14:textId="77777777" w:rsidR="00795DFB" w:rsidRDefault="004B660F" w:rsidP="00795DFB">
      <w:pPr>
        <w:spacing w:line="276" w:lineRule="auto"/>
        <w:jc w:val="both"/>
        <w:rPr>
          <w:b/>
          <w:i/>
        </w:rPr>
      </w:pPr>
      <w:r>
        <w:rPr>
          <w:b/>
          <w:i/>
        </w:rPr>
        <w:t xml:space="preserve">4) </w:t>
      </w:r>
      <w:r w:rsidR="000E0BED" w:rsidRPr="00141618">
        <w:rPr>
          <w:b/>
          <w:i/>
        </w:rPr>
        <w:t>How do we implement the optimal demodulator? Give the optimisation criterion.</w:t>
      </w:r>
    </w:p>
    <w:p w14:paraId="282D1CCC" w14:textId="77E8C256" w:rsidR="000E0BED" w:rsidRPr="00CF1E7D" w:rsidRDefault="003B43AA" w:rsidP="00CF1E7D">
      <w:pPr>
        <w:spacing w:line="276" w:lineRule="auto"/>
        <w:jc w:val="both"/>
        <w:rPr>
          <w:b/>
          <w:i/>
        </w:rPr>
      </w:pPr>
      <w:r w:rsidRPr="00D142D3">
        <w:rPr>
          <w:u w:val="single"/>
        </w:rPr>
        <w:t>Matched filter</w:t>
      </w:r>
      <w:r>
        <w:t xml:space="preserve"> is used to give the optimal demodulator.</w:t>
      </w:r>
      <w:r w:rsidR="001E45B3">
        <w:t xml:space="preserve"> Instead of a bank of </w:t>
      </w:r>
      <w:proofErr w:type="spellStart"/>
      <w:r w:rsidR="001E45B3">
        <w:t>correlators</w:t>
      </w:r>
      <w:proofErr w:type="spellEnd"/>
      <w:r w:rsidR="001E45B3">
        <w:t xml:space="preserve">, we could apply a series of </w:t>
      </w:r>
      <w:r w:rsidR="000A4071">
        <w:t xml:space="preserve">filter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m:t>
            </m:r>
            <m:r>
              <w:rPr>
                <w:rFonts w:ascii="Cambria Math" w:hAnsi="Cambria Math"/>
              </w:rPr>
              <m:t>t</m:t>
            </m:r>
          </m:e>
        </m:d>
      </m:oMath>
      <w:r w:rsidR="000A4071">
        <w:t xml:space="preserve">,where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oMath>
      <w:r w:rsidR="000A4071">
        <w:t xml:space="preserve"> is the basis functions for the modulation. </w:t>
      </w:r>
      <w:r w:rsidR="000A4071" w:rsidRPr="004E1CF2">
        <w:rPr>
          <w:u w:val="single"/>
        </w:rPr>
        <w:t>To maximum the SNR</w:t>
      </w:r>
      <w:r w:rsidR="000A4071">
        <w:t xml:space="preserve">, we could deduce (demonstration see Part.3 of the lecture)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=ks</m:t>
        </m:r>
        <m:d>
          <m:dPr>
            <m:ctrlPr>
              <w:rPr>
                <w:rFonts w:ascii="Cambria Math" w:hAnsi="Cambria Math"/>
                <w:i/>
              </w:rPr>
            </m:ctrlPr>
          </m:dPr>
          <m:e>
            <m:r>
              <w:rPr>
                <w:rFonts w:ascii="Cambria Math" w:hAnsi="Cambria Math"/>
              </w:rPr>
              <m:t>-t</m:t>
            </m:r>
          </m:e>
        </m:d>
        <m:r>
          <w:rPr>
            <w:rFonts w:ascii="Cambria Math" w:hAnsi="Cambria Math"/>
          </w:rPr>
          <m:t>, H</m:t>
        </m:r>
        <m:d>
          <m:dPr>
            <m:ctrlPr>
              <w:rPr>
                <w:rFonts w:ascii="Cambria Math" w:hAnsi="Cambria Math"/>
                <w:i/>
              </w:rPr>
            </m:ctrlPr>
          </m:dPr>
          <m:e>
            <m:r>
              <w:rPr>
                <w:rFonts w:ascii="Cambria Math" w:hAnsi="Cambria Math"/>
              </w:rPr>
              <m:t>f</m:t>
            </m:r>
          </m:e>
        </m:d>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(f)</m:t>
        </m:r>
      </m:oMath>
      <w:r w:rsidR="00EE07B4">
        <w:t xml:space="preserve">, say </w:t>
      </w:r>
      <m:oMath>
        <m:r>
          <w:rPr>
            <w:rFonts w:ascii="Cambria Math" w:hAnsi="Cambria Math"/>
          </w:rPr>
          <m:t>h</m:t>
        </m:r>
        <m:d>
          <m:dPr>
            <m:ctrlPr>
              <w:rPr>
                <w:rFonts w:ascii="Cambria Math" w:hAnsi="Cambria Math"/>
                <w:i/>
              </w:rPr>
            </m:ctrlPr>
          </m:dPr>
          <m:e>
            <m:r>
              <w:rPr>
                <w:rFonts w:ascii="Cambria Math" w:hAnsi="Cambria Math"/>
              </w:rPr>
              <m:t>t</m:t>
            </m:r>
          </m:e>
        </m:d>
      </m:oMath>
      <w:r w:rsidR="00EE07B4">
        <w:t xml:space="preserve"> is matched to the signal s(t).</w:t>
      </w:r>
    </w:p>
    <w:p w14:paraId="65B67BD9" w14:textId="5056E191" w:rsidR="000E0BED" w:rsidRPr="00141618" w:rsidRDefault="00FA7C78" w:rsidP="000E0BED">
      <w:pPr>
        <w:spacing w:line="276" w:lineRule="auto"/>
        <w:jc w:val="both"/>
        <w:rPr>
          <w:b/>
          <w:i/>
        </w:rPr>
      </w:pPr>
      <w:r>
        <w:rPr>
          <w:b/>
          <w:i/>
        </w:rPr>
        <w:t xml:space="preserve">5) </w:t>
      </w:r>
      <w:r w:rsidR="000E0BED" w:rsidRPr="00141618">
        <w:rPr>
          <w:b/>
          <w:i/>
        </w:rPr>
        <w:t>How do we implement the optimal detector? Give the optimisation criterion.</w:t>
      </w:r>
    </w:p>
    <w:p w14:paraId="3BFEB580" w14:textId="0F932920" w:rsidR="009B3AA2" w:rsidRDefault="008273DF" w:rsidP="005C146E">
      <w:pPr>
        <w:spacing w:line="276" w:lineRule="auto"/>
        <w:jc w:val="both"/>
      </w:pPr>
      <w:r>
        <w:t xml:space="preserve">The Optimal Detector is implemented by </w:t>
      </w:r>
      <w:r w:rsidR="009B3AA2" w:rsidRPr="001B47F6">
        <w:rPr>
          <w:u w:val="single"/>
        </w:rPr>
        <w:t xml:space="preserve">Maximum Likely </w:t>
      </w:r>
      <w:r w:rsidR="001B47F6" w:rsidRPr="001B47F6">
        <w:rPr>
          <w:u w:val="single"/>
        </w:rPr>
        <w:t>criterion</w:t>
      </w:r>
      <w:r w:rsidR="009B3AA2">
        <w:t xml:space="preserv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m</m:t>
            </m:r>
          </m:sub>
          <m:sup>
            <m:r>
              <w:rPr>
                <w:rFonts w:ascii="Cambria Math" w:hAnsi="Cambria Math"/>
              </w:rPr>
              <m:t>ML</m:t>
            </m:r>
          </m:sup>
        </m:sSubSup>
        <m:r>
          <w:rPr>
            <w:rFonts w:ascii="Cambria Math" w:hAnsi="Cambria Math"/>
          </w:rPr>
          <m:t>=</m:t>
        </m:r>
        <m:sSub>
          <m:sSubPr>
            <m:ctrlPr>
              <w:rPr>
                <w:rFonts w:ascii="Cambria Math" w:hAnsi="Cambria Math"/>
                <w:i/>
              </w:rPr>
            </m:ctrlPr>
          </m:sSubPr>
          <m:e>
            <m:r>
              <w:rPr>
                <w:rFonts w:ascii="Cambria Math" w:hAnsi="Cambria Math"/>
              </w:rPr>
              <m:t>max</m:t>
            </m:r>
          </m:e>
          <m:sub>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m</m:t>
                    </m:r>
                  </m:sub>
                </m:sSub>
              </m:e>
            </m:bar>
          </m:sub>
        </m:sSub>
        <m:r>
          <w:rPr>
            <w:rFonts w:ascii="Cambria Math" w:hAnsi="Cambria Math"/>
          </w:rPr>
          <m:t>p(</m:t>
        </m:r>
        <m:bar>
          <m:barPr>
            <m:ctrlPr>
              <w:rPr>
                <w:rFonts w:ascii="Cambria Math" w:hAnsi="Cambria Math"/>
                <w:i/>
              </w:rPr>
            </m:ctrlPr>
          </m:barPr>
          <m:e>
            <m:r>
              <w:rPr>
                <w:rFonts w:ascii="Cambria Math" w:hAnsi="Cambria Math"/>
              </w:rPr>
              <m:t>r</m:t>
            </m:r>
          </m:e>
        </m:bar>
        <m:r>
          <w:rPr>
            <w:rFonts w:ascii="Cambria Math" w:hAnsi="Cambria Math"/>
          </w:rPr>
          <m:t>|</m:t>
        </m:r>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m</m:t>
                </m:r>
              </m:sub>
            </m:sSub>
          </m:e>
        </m:bar>
        <m:r>
          <w:rPr>
            <w:rFonts w:ascii="Cambria Math" w:hAnsi="Cambria Math"/>
          </w:rPr>
          <m:t>)</m:t>
        </m:r>
      </m:oMath>
      <w:r w:rsidR="004852DD">
        <w:t xml:space="preserve">, which is also </w:t>
      </w:r>
      <w:r w:rsidR="004852DD" w:rsidRPr="001B47F6">
        <w:rPr>
          <w:u w:val="single"/>
        </w:rPr>
        <w:t>equivalent to MAP</w:t>
      </w:r>
      <w:r w:rsidR="004852DD">
        <w:t xml:space="preserve">(maximum a posteriori detector) when the transmitted signals are of equal probability. </w:t>
      </w:r>
    </w:p>
    <w:p w14:paraId="24BA2773" w14:textId="46B99F5F" w:rsidR="000E0BED" w:rsidRDefault="001B47F6" w:rsidP="005C146E">
      <w:pPr>
        <w:spacing w:line="276" w:lineRule="auto"/>
        <w:jc w:val="both"/>
      </w:pPr>
      <w:r>
        <w:t xml:space="preserve">Then ML criterion </w:t>
      </w:r>
      <w:r w:rsidRPr="000131B3">
        <w:rPr>
          <w:b/>
        </w:rPr>
        <w:t>reduces</w:t>
      </w:r>
      <w:r>
        <w:t xml:space="preserve"> to finding the signal </w:t>
      </w:r>
      <m:oMath>
        <m:bar>
          <m:barPr>
            <m:ctrlPr>
              <w:rPr>
                <w:rFonts w:ascii="Cambria Math" w:hAnsi="Cambria Math"/>
                <w:i/>
              </w:rPr>
            </m:ctrlPr>
          </m:barPr>
          <m:e>
            <m:sSub>
              <m:sSubPr>
                <m:ctrlPr>
                  <w:rPr>
                    <w:rFonts w:ascii="Cambria Math" w:hAnsi="Cambria Math"/>
                    <w:i/>
                  </w:rPr>
                </m:ctrlPr>
              </m:sSubPr>
              <m:e>
                <m:r>
                  <w:rPr>
                    <w:rFonts w:ascii="Cambria Math" w:hAnsi="Cambria Math"/>
                  </w:rPr>
                  <m:t>s</m:t>
                </m:r>
              </m:e>
              <m:sub>
                <m:r>
                  <w:rPr>
                    <w:rFonts w:ascii="Cambria Math" w:hAnsi="Cambria Math"/>
                  </w:rPr>
                  <m:t>m</m:t>
                </m:r>
              </m:sub>
            </m:sSub>
          </m:e>
        </m:bar>
      </m:oMath>
      <w:r>
        <w:t xml:space="preserve"> that is of shortest distance to the received vector r. The detailed description is as following: </w:t>
      </w:r>
    </w:p>
    <w:p w14:paraId="148824AC" w14:textId="1A980F5D" w:rsidR="000E0BED" w:rsidRDefault="000E0BED" w:rsidP="005C146E">
      <w:pPr>
        <w:pStyle w:val="ListParagraph"/>
        <w:numPr>
          <w:ilvl w:val="0"/>
          <w:numId w:val="3"/>
        </w:numPr>
        <w:spacing w:line="276" w:lineRule="auto"/>
        <w:jc w:val="both"/>
      </w:pPr>
      <w:r>
        <w:t xml:space="preserve">Generating of the complete constellation diagram in order to get a list of the different reference symbols and the associated </w:t>
      </w:r>
      <w:proofErr w:type="spellStart"/>
      <w:r>
        <w:t>Gray</w:t>
      </w:r>
      <w:proofErr w:type="spellEnd"/>
      <w:r>
        <w:t>-Integer</w:t>
      </w:r>
    </w:p>
    <w:p w14:paraId="7B58532C" w14:textId="101EA0DA" w:rsidR="000E0BED" w:rsidRPr="001B47F6" w:rsidRDefault="000E0BED" w:rsidP="001B47F6">
      <w:pPr>
        <w:pStyle w:val="ListParagraph"/>
        <w:numPr>
          <w:ilvl w:val="0"/>
          <w:numId w:val="3"/>
        </w:numPr>
        <w:spacing w:line="276" w:lineRule="auto"/>
        <w:jc w:val="both"/>
      </w:pPr>
      <w:r>
        <w:t>Comparing each received corrupted symbol with every reference symbol and deduct the one that minimise the Euclidean distance.</w:t>
      </w:r>
      <w:r>
        <w:br w:type="page"/>
      </w:r>
    </w:p>
    <w:p w14:paraId="0774C5AF" w14:textId="3FF6D50E" w:rsidR="00201E96" w:rsidRDefault="00201E96" w:rsidP="00201E96">
      <w:pPr>
        <w:pStyle w:val="Heading2"/>
      </w:pPr>
      <w:r>
        <w:t>3. Bonus Research</w:t>
      </w:r>
    </w:p>
    <w:p w14:paraId="49A8F418" w14:textId="23EFDA2B" w:rsidR="00201E96" w:rsidRDefault="007618CB" w:rsidP="00201E96">
      <w:r>
        <w:t>Out of interest, and d</w:t>
      </w:r>
      <w:r w:rsidR="00201E96">
        <w:t>is</w:t>
      </w:r>
      <w:r>
        <w:t xml:space="preserve">regarding the DVB-S2 set up, our team has also </w:t>
      </w:r>
      <w:r w:rsidR="004F239E">
        <w:t>implemented</w:t>
      </w:r>
      <w:r>
        <w:t xml:space="preserve"> other different modulation method</w:t>
      </w:r>
      <w:r w:rsidR="00AD5C32">
        <w:t>s</w:t>
      </w:r>
      <w:r>
        <w:t xml:space="preserve"> including K-PSK, K-PAM, K-QAM, 8-Optimized-QAM, and in further compared performance and efficacy of the </w:t>
      </w:r>
      <w:r w:rsidR="00AD5C32">
        <w:t>methods.</w:t>
      </w:r>
    </w:p>
    <w:p w14:paraId="159AA2C2" w14:textId="6558C41E" w:rsidR="004F239E" w:rsidRDefault="004F239E" w:rsidP="004F239E">
      <w:pPr>
        <w:pStyle w:val="Heading3"/>
      </w:pPr>
      <w:r>
        <w:t>3.1 Digital Modulation Methods</w:t>
      </w:r>
    </w:p>
    <w:p w14:paraId="6B9DA1DB" w14:textId="77777777" w:rsidR="00AF2A7A" w:rsidRPr="008F7921" w:rsidRDefault="00AF2A7A" w:rsidP="00AF2A7A">
      <w:pPr>
        <w:spacing w:line="276" w:lineRule="auto"/>
        <w:jc w:val="both"/>
      </w:pPr>
      <w:r w:rsidRPr="008F7921">
        <w:t>The current simulation system supports the following modulation schemes:</w:t>
      </w:r>
    </w:p>
    <w:p w14:paraId="195745D9" w14:textId="77777777" w:rsidR="00AF2A7A" w:rsidRPr="008F7921" w:rsidRDefault="00AF2A7A" w:rsidP="00AF2A7A">
      <w:pPr>
        <w:pStyle w:val="ListParagraph"/>
        <w:numPr>
          <w:ilvl w:val="0"/>
          <w:numId w:val="1"/>
        </w:numPr>
        <w:spacing w:line="276" w:lineRule="auto"/>
        <w:jc w:val="both"/>
      </w:pPr>
      <w:r w:rsidRPr="008F7921">
        <w:t>Pulse Amplitude Modulation (</w:t>
      </w:r>
      <w:r w:rsidRPr="008F7921">
        <w:rPr>
          <w:b/>
          <w:i/>
        </w:rPr>
        <w:t>PAM</w:t>
      </w:r>
      <w:r w:rsidRPr="008F7921">
        <w:t>)</w:t>
      </w:r>
    </w:p>
    <w:p w14:paraId="441F4FE7" w14:textId="77777777" w:rsidR="00AF2A7A" w:rsidRPr="008F7921" w:rsidRDefault="00AF2A7A" w:rsidP="00AF2A7A">
      <w:pPr>
        <w:pStyle w:val="ListParagraph"/>
        <w:numPr>
          <w:ilvl w:val="0"/>
          <w:numId w:val="1"/>
        </w:numPr>
        <w:spacing w:line="276" w:lineRule="auto"/>
        <w:jc w:val="both"/>
      </w:pPr>
      <w:r w:rsidRPr="008F7921">
        <w:t>Phase Shift Keying (</w:t>
      </w:r>
      <w:r w:rsidRPr="008F7921">
        <w:rPr>
          <w:b/>
          <w:i/>
        </w:rPr>
        <w:t>PSK</w:t>
      </w:r>
      <w:r w:rsidRPr="008F7921">
        <w:t>)</w:t>
      </w:r>
    </w:p>
    <w:p w14:paraId="004921FF" w14:textId="77777777" w:rsidR="00AF2A7A" w:rsidRPr="008F7921" w:rsidRDefault="00AF2A7A" w:rsidP="00AF2A7A">
      <w:pPr>
        <w:pStyle w:val="ListParagraph"/>
        <w:numPr>
          <w:ilvl w:val="0"/>
          <w:numId w:val="1"/>
        </w:numPr>
        <w:spacing w:line="276" w:lineRule="auto"/>
        <w:jc w:val="both"/>
      </w:pPr>
      <w:r w:rsidRPr="008F7921">
        <w:t>Quadrature Amplitude Modulation (</w:t>
      </w:r>
      <w:r w:rsidRPr="008F7921">
        <w:rPr>
          <w:b/>
          <w:i/>
        </w:rPr>
        <w:t>QAM</w:t>
      </w:r>
      <w:r w:rsidRPr="008F7921">
        <w:t>)</w:t>
      </w:r>
    </w:p>
    <w:p w14:paraId="10A9D548" w14:textId="77777777" w:rsidR="00AF2A7A" w:rsidRPr="008F7921" w:rsidRDefault="00AF2A7A" w:rsidP="00AF2A7A">
      <w:pPr>
        <w:pStyle w:val="ListParagraph"/>
        <w:numPr>
          <w:ilvl w:val="0"/>
          <w:numId w:val="1"/>
        </w:numPr>
        <w:spacing w:line="276" w:lineRule="auto"/>
        <w:jc w:val="both"/>
      </w:pPr>
      <w:r w:rsidRPr="008F7921">
        <w:t>Cross - Quadrature Amplitude Modulation</w:t>
      </w:r>
      <w:r w:rsidRPr="008F7921">
        <w:rPr>
          <w:rStyle w:val="FootnoteReference"/>
        </w:rPr>
        <w:footnoteReference w:id="1"/>
      </w:r>
      <w:r w:rsidRPr="008F7921">
        <w:t xml:space="preserve"> (</w:t>
      </w:r>
      <w:r w:rsidRPr="008F7921">
        <w:rPr>
          <w:b/>
          <w:i/>
        </w:rPr>
        <w:t>Cross-QAM</w:t>
      </w:r>
      <w:r w:rsidRPr="008F7921">
        <w:t>)</w:t>
      </w:r>
    </w:p>
    <w:p w14:paraId="5E67F3FD" w14:textId="77777777" w:rsidR="00AF2A7A" w:rsidRPr="008F7921" w:rsidRDefault="00AF2A7A" w:rsidP="00AF2A7A">
      <w:pPr>
        <w:pStyle w:val="ListParagraph"/>
        <w:numPr>
          <w:ilvl w:val="0"/>
          <w:numId w:val="1"/>
        </w:numPr>
        <w:spacing w:line="276" w:lineRule="auto"/>
        <w:jc w:val="both"/>
      </w:pPr>
      <w:r w:rsidRPr="008F7921">
        <w:t>Optimal - 8 Quadrature Amplitude Modulation (</w:t>
      </w:r>
      <w:r w:rsidRPr="008F7921">
        <w:rPr>
          <w:b/>
          <w:i/>
        </w:rPr>
        <w:t>Optimal-8QAM</w:t>
      </w:r>
      <w:r w:rsidRPr="008F7921">
        <w:t>)</w:t>
      </w:r>
    </w:p>
    <w:p w14:paraId="55080808" w14:textId="77777777" w:rsidR="00AF2A7A" w:rsidRPr="008F7921" w:rsidRDefault="00AF2A7A" w:rsidP="00AF2A7A">
      <w:pPr>
        <w:spacing w:line="276" w:lineRule="auto"/>
        <w:jc w:val="both"/>
      </w:pPr>
      <w:r w:rsidRPr="008F7921">
        <w:t xml:space="preserve">It should be noted that, except for the Optimal-8QAM, these modulations can be performed for any number of bits per symbol. To achieve these results, the </w:t>
      </w:r>
      <w:r w:rsidRPr="008F7921">
        <w:rPr>
          <w:rFonts w:ascii="Courier New" w:hAnsi="Courier New" w:cs="Courier New"/>
          <w:i/>
        </w:rPr>
        <w:t>mapping</w:t>
      </w:r>
      <w:r w:rsidRPr="008F7921">
        <w:t xml:space="preserve"> and </w:t>
      </w:r>
      <w:proofErr w:type="spellStart"/>
      <w:r w:rsidRPr="008F7921">
        <w:rPr>
          <w:rFonts w:ascii="Courier New" w:hAnsi="Courier New" w:cs="Courier New"/>
          <w:i/>
        </w:rPr>
        <w:t>demapping</w:t>
      </w:r>
      <w:proofErr w:type="spellEnd"/>
      <w:r w:rsidRPr="008F7921">
        <w:t xml:space="preserve"> functions have been completely reworked by the group members. The figure below shows some examples of constellation diagrams specific to the different modulation schemes supported by the simulation.</w:t>
      </w:r>
    </w:p>
    <w:p w14:paraId="28723DC7" w14:textId="63C6D079" w:rsidR="004F239E" w:rsidRDefault="00AF2A7A" w:rsidP="00201E96">
      <w:r w:rsidRPr="008F7921">
        <w:rPr>
          <w:noProof/>
          <w:lang w:val="en-US"/>
        </w:rPr>
        <mc:AlternateContent>
          <mc:Choice Requires="wpg">
            <w:drawing>
              <wp:anchor distT="0" distB="0" distL="114300" distR="114300" simplePos="0" relativeHeight="251659264" behindDoc="0" locked="0" layoutInCell="1" allowOverlap="1" wp14:anchorId="5D38A319" wp14:editId="19FFC442">
                <wp:simplePos x="0" y="0"/>
                <wp:positionH relativeFrom="margin">
                  <wp:posOffset>-425450</wp:posOffset>
                </wp:positionH>
                <wp:positionV relativeFrom="paragraph">
                  <wp:posOffset>0</wp:posOffset>
                </wp:positionV>
                <wp:extent cx="7291070" cy="9031605"/>
                <wp:effectExtent l="0" t="0" r="5080" b="0"/>
                <wp:wrapTopAndBottom/>
                <wp:docPr id="27" name="Groupe 27"/>
                <wp:cNvGraphicFramePr/>
                <a:graphic xmlns:a="http://schemas.openxmlformats.org/drawingml/2006/main">
                  <a:graphicData uri="http://schemas.microsoft.com/office/word/2010/wordprocessingGroup">
                    <wpg:wgp>
                      <wpg:cNvGrpSpPr/>
                      <wpg:grpSpPr>
                        <a:xfrm>
                          <a:off x="0" y="0"/>
                          <a:ext cx="7291070" cy="9031605"/>
                          <a:chOff x="17252" y="0"/>
                          <a:chExt cx="7291681" cy="9031605"/>
                        </a:xfrm>
                      </wpg:grpSpPr>
                      <pic:pic xmlns:pic="http://schemas.openxmlformats.org/drawingml/2006/picture">
                        <pic:nvPicPr>
                          <pic:cNvPr id="23" name="Image 23"/>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1733909" y="5745193"/>
                            <a:ext cx="3841115" cy="2879725"/>
                          </a:xfrm>
                          <a:prstGeom prst="rect">
                            <a:avLst/>
                          </a:prstGeom>
                          <a:noFill/>
                          <a:ln>
                            <a:noFill/>
                          </a:ln>
                        </pic:spPr>
                      </pic:pic>
                      <pic:pic xmlns:pic="http://schemas.openxmlformats.org/drawingml/2006/picture">
                        <pic:nvPicPr>
                          <pic:cNvPr id="24" name="Image 24"/>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17252" y="2863970"/>
                            <a:ext cx="3844290" cy="2879725"/>
                          </a:xfrm>
                          <a:prstGeom prst="rect">
                            <a:avLst/>
                          </a:prstGeom>
                          <a:noFill/>
                          <a:ln>
                            <a:noFill/>
                          </a:ln>
                        </pic:spPr>
                      </pic:pic>
                      <pic:pic xmlns:pic="http://schemas.openxmlformats.org/drawingml/2006/picture">
                        <pic:nvPicPr>
                          <pic:cNvPr id="21" name="Image 21"/>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3459192" y="0"/>
                            <a:ext cx="3841115" cy="2879725"/>
                          </a:xfrm>
                          <a:prstGeom prst="rect">
                            <a:avLst/>
                          </a:prstGeom>
                          <a:noFill/>
                          <a:ln>
                            <a:noFill/>
                          </a:ln>
                        </pic:spPr>
                      </pic:pic>
                      <pic:pic xmlns:pic="http://schemas.openxmlformats.org/drawingml/2006/picture">
                        <pic:nvPicPr>
                          <pic:cNvPr id="22" name="Image 2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467818" y="2846718"/>
                            <a:ext cx="3841115" cy="2879725"/>
                          </a:xfrm>
                          <a:prstGeom prst="rect">
                            <a:avLst/>
                          </a:prstGeom>
                          <a:noFill/>
                          <a:ln>
                            <a:noFill/>
                          </a:ln>
                        </pic:spPr>
                      </pic:pic>
                      <pic:pic xmlns:pic="http://schemas.openxmlformats.org/drawingml/2006/picture">
                        <pic:nvPicPr>
                          <pic:cNvPr id="25" name="Image 25"/>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17253" y="0"/>
                            <a:ext cx="3841115" cy="2879725"/>
                          </a:xfrm>
                          <a:prstGeom prst="rect">
                            <a:avLst/>
                          </a:prstGeom>
                          <a:noFill/>
                          <a:ln>
                            <a:noFill/>
                          </a:ln>
                        </pic:spPr>
                      </pic:pic>
                      <wps:wsp>
                        <wps:cNvPr id="26" name="Zone de texte 26"/>
                        <wps:cNvSpPr txBox="1"/>
                        <wps:spPr>
                          <a:xfrm>
                            <a:off x="1733827" y="8625840"/>
                            <a:ext cx="3841437" cy="405765"/>
                          </a:xfrm>
                          <a:prstGeom prst="rect">
                            <a:avLst/>
                          </a:prstGeom>
                          <a:solidFill>
                            <a:prstClr val="white"/>
                          </a:solidFill>
                          <a:ln>
                            <a:noFill/>
                          </a:ln>
                          <a:effectLst/>
                        </wps:spPr>
                        <wps:txbx>
                          <w:txbxContent>
                            <w:p w14:paraId="7C6A8F9B" w14:textId="77777777" w:rsidR="00AF2A7A" w:rsidRPr="00DA0DA5" w:rsidRDefault="00AF2A7A" w:rsidP="00AF2A7A">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Constellation Symbols of the different supported Modulation Schemes for 8 bits per symbol at the transmitter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D38A319" id="Groupe_x0020_27" o:spid="_x0000_s1033" style="position:absolute;margin-left:-33.5pt;margin-top:0;width:574.1pt;height:711.15pt;z-index:251659264;mso-position-horizontal-relative:margin;mso-width-relative:margin;mso-height-relative:margin" coordorigin="17252" coordsize="7291681,9031605"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DqbD51rAQAACYWAAAOAAAAZHJzL2Uyb0RvYy54bWzsWE1v4zYQvRfofxB0&#10;dyzJsiUZcRZe5wMB0l2j2WKB3miZsoSVRJakY6dF/3vfUFL8kaAJ0ksD+BBlRA3JmccZD+edf9pW&#10;pfPAlS5EPXH9M891eJ2KZVGvJu5v3657setow+olK0XNJ+4j1+6ni59/Ot/IMQ9ELsolVw4WqfV4&#10;Iydubowc9/s6zXnF9JmQvMbHTKiKGbyqVX+p2AarV2U/8LxRfyPUUiqRcq0xetl8dC/s+lnGU/M1&#10;yzQ3TjlxYZuxT2WfC3r2L87ZeKWYzIu0NYO9w4qKFTU2fVrqkhnmrFXxbKmqSJXQIjNnqaj6IsuK&#10;lFsf4I3vHXlzo8RaWl9W481KPsEEaI9wevey6ZeHuXKK5cQNItepWYUzsttyBwNAZyNXYyjdKHkv&#10;56odWDVv5PA2UxX9hyvO1uL6+IQr3xonxWAUJL4XAf4U3xJv4I+8YYN8muN4aJ4fBcPAdXZz0/xq&#10;b/Yo9p/N7neb98nGJ5NkkY7x14IF6RlYrwcVZpm14m67SPWmNSqmfqxlD+cqmSkWRVmYRxujOEEy&#10;qn6YF+lcNS97uA863G8rtgLsA4KGJpBOM4ORR3ci/aGdWsxyVq/4VEsEN4Aj7f6hun092G5RFvK6&#10;KEs6KZJbx5AIR4H0AjZNkF6KdF3x2jRZp3gJH0Wt80Jq11FjXi04gkjdLn2bBzj6O21oOwoCmwl/&#10;BfHU85Lgc2829Ga90IuuetMkjHqRdxWFXhj7M3/2N832w/Fac/jLyktZtLZi9Jm1L4Z9+wPRJJRN&#10;TOeB2fQnpKxB3X9rIoYIErJVq/RXoAo9yEZxk+YkZkCuHYfy0wcL8w5ZOgONHHEWm1/EEnnE1kZY&#10;MI5yxI8Gg8RLbLQPo3DoJ/bIG6goXwZx6Pv+sIn4II4SJIc95i7iEQ9KmxsuKocE4A6r7VbsAT41&#10;fnYq5EEt6PStX2V9MACHaMT6Qta3IpxpghDCx0ml8CiVwo+dSoE90lMq/VsqdWUjiEeDBDXGxjj9&#10;5rSJFAZJW3hOifT2moRq29wF2ppkq8xhkflINWlwSqRXatIgHCZ+cnAD20uiUzV6z8UOaB4kUfCx&#10;q1F4SqJXk2gUxT46XrQxQRyOIsjH9eiUSu9JJdyFD1LJXoc/bj0anlLplVQiPgCN8Y4P+L9Vo40E&#10;YaW7Rhpvb2tOia56ieq5z5nkiApado8bGHVx/zvYM2fJHQMcwBGM6Hel1SVexjHbz4JolG68aeV2&#10;/WJLz1DrGRPTA2DjUTCMw+c3Zj8cQIGomtAbRqP/2HlqURbLjnqglnRWqqYf3+SF4WQv9dT7Wi93&#10;qGiPLZ/X9rfkfOMkSWa72FoWy1pLIwuxfAQuSqA7RgOgZXpdYPc7ps2cKXB8GARvab7ikZViM3FF&#10;K7lOLtSfL42TPo4ZX11nA85w4uo/1ox4ovK2RgBgSdMJqhMWnVCvq5kAD4G7NayxIiYoU3ZipkT1&#10;HfExpV3widUp9pq4phNnpmEuQYemfDq1Sg3ddFffS5BUDfdCKH/bfmdKtuwABc0X0YUYGx+RBI2u&#10;5TzkFJzFdWEZhB2KOCJ6QbhbyZKR9tha4pTYzv13q7Wjdy/+AQAA//8DAFBLAwQUAAYACAAAACEA&#10;D69p6NkAAAAxAwAAGQAAAGRycy9fcmVscy9lMm9Eb2MueG1sLnJlbHO80k2LwjAQBuD7gv8hzN2m&#10;rR8sYuplEbyK+wOGZNqGbT5Ioui/NyDCClJvPWaGed/nkO3uagZ2oRC1swKqogRGVjqlbSfg97Sf&#10;fwOLCa3CwVkScKMIu2b2tT3SgCkfxV77yHKKjQL6lPyG8yh7MhgL58nmTeuCwZSfoeMe5R92xOuy&#10;XPPwPwOal0x2UALCQS2AnW4+N3/Odm2rJf04eTZk05sKrk3uzoEYOkoCDCmNj+GiINMCf29YTmNY&#10;jhlW0xhWY4ZqGkM1ZqinMdRPA3/56M0dAAD//wMAUEsDBBQABgAIAAAAIQD+Mtt+4QAAAAoBAAAP&#10;AAAAZHJzL2Rvd25yZXYueG1sTI9Ba8JAEIXvhf6HZQq96SaxtRKzEZG2JylUC8Xbmh2TYHY2ZNck&#10;/vuOp3oZZniPN9/LVqNtRI+drx0piKcRCKTCmZpKBT/7j8kChA+ajG4coYIreljljw+ZTo0b6Bv7&#10;XSgFh5BPtYIqhDaV0hcVWu2nrkVi7eQ6qwOfXSlNpwcOt41Momgura6JP1S6xU2FxXl3sQo+Bz2s&#10;Z/F7vz2fNtfD/vXrdxujUs9P43oJIuAY/s1ww2d0yJnp6C5kvGgUTOZv3CUo4HmTo0WcgDjy9pIk&#10;M5B5Ju8r5H8AAAD//wMAUEsDBBQABgAIAAAAIQD5tnZA8kMAANQHCQAUAAAAZHJzL21lZGlhL2lt&#10;YWdlNC5lbWbsfX+MXNd13uOSNIf0vniXnEevukOBicc2G9mOBKTAIrGqoZdajLsmLZpraaUt0FVh&#10;O01XtQVGGUx+AB4VQTpAFERFi4YI/YfaZEeT5bYxULddmBFC2Q1BwzYgwqG6hVQkKBZcplRdNa22&#10;buVW/c697y4fp+SSlt73xNd8A17ed959783ON2fOPb/uuduiKHoCbfO1PYoaQ5tUdKQRRf/jp6Lo&#10;4INHp6JoW/Qnu3ZHY5+Ioh3XLnFHD+9Eh3s/uC2Kfm9grNveET3XGYrwgOgjaAfR8Lh7tjW2RTUc&#10;j6ANjZx7BbdG82mza7tov4pm196LP2oEx/59Ow/c3dgZDYO2V6UR7TiE3p5lz7FzeI24/91/jSMg&#10;j/x0I9q85+7M8Z5GdM7uHUF7Cy/7O9xre2Pox3FQQfvbaPZ+NlZPWxR17sdh+rp2bPB9GG0MLTwL&#10;j3XXfRD/h+eEYzy/8zDO3+uuSP9LvweDNX3VcYE19wr37sK94RgDnczfdthfaf93No/tbzNsAUg0&#10;gWbY3tfI4vKeTYz2bIFL5n1uikH4uwyDcPxufNafxvsfSj8rPpPDaAz05nfd+YlJcCa4+ir6q5N5&#10;fLZ/huffg/ZLAHwb2k4cH9rz1aFDe0YOdj9szY6/OhRwebvf47N47q+h2fd4d2P35ndXaWwbmsD5&#10;j6CF38QzOLbXmaWffMC+E/xZ7hXGP/ShD71VaQxtt3sOotn5cE3kMPqNyejg3UeiCP22bU8nmd+k&#10;Pe92cPtbuM7+Lnuu9fYKfTS0LXqvPxXhb0mPfBdwsvvCMTDtPALa3vefolXxR/wyLhhDb9cd2jM/&#10;2v3w/Gi4/u1gfAjPsd+rPc9+N59Ca6AZ3jfH6jj4CBh1jk9+ode947B6CX//CDD6HvqA1Vg8PzoW&#10;J8Vjde63PVbo70SsPgacDKv70AJWP9g7P/qDve8GVudTrM7fkVg9k2L1WxmsVsfmR1fH3g2s3kix&#10;euOOxOo/pVj95wxWK3fPj67c/S5gNb/Xy3T0d+JvsAnha7/BafThN3iqPj96qp4vVq9DHq6hmWz/&#10;yYafV8ZAY5p5wHXhGHL9v3z/Nycrje3vaeLcx9H8HNo4vP3ahdEojh+KDmPOOBzNRJ+MjkWfjg6C&#10;8kcz0aMYfRDXVBo7dmWfs2PeHvLDn7H/t35l/y7ov43tnTB321y+AzfbvBVFf3Yuii7/kTvEfx+N&#10;7ov2ord5DbA6PdWObc7dn563z/0ZtCdxgT3j9aDA4thez9qNeGFOxad4HDbE49FT0c9HX4y+5D6j&#10;P3oq+qXoyejz7sqt/3v29/+P+/u+9OG/+Jn//WXMsRsfc6rAbHrbc//T0+EpYbzXeuO666+/7s+u&#10;fW9L/vnh/pH0YPaf/Lf326HHCe/7lccfsvc32tqzf+Dvq9hFeP36v/pf7v3C9Wtf9n9XoO0au/9g&#10;+lzDxz5I+HuNtteOf+6fa2OfazkTY1OvsWfNoNln/zbaXwHW/w79T6E32J85debwZy8tHbaxe3DC&#10;rv8UWvZluq29HsJJ+76hK7k3CbpQDKY2fWYZ7Tm0W/I85mfP8ztz49V78b51NONV+/uMX8FNL17P&#10;q/dGH4v+2m3xa/hsAb/P4WkfAD6G38+iDeJnY4afve/N8JvB2EdhdNnfYH+j8YFdb314vx8dyzdS&#10;LN9DwfI9+Nu8HDr4YhZL/ymit4XlPJ75H4GVYfkG2iCWNmZY2vtuhWX4G7bCsY9nfAXtljyJ+Spv&#10;nvwI3vcgWuBJfCS8OueyON6HM3vRhtFsfCw9HpSfgT8CPxovTYEwDI+iH8TQxgxDe+bNMHwIY/fB&#10;nr8R//0QY6+j3Qq3HeeiI79z129j/to1MH/Nvs35q5ITH+/qTODvt+/A8LfPaA2z/zeic3/xR+4Q&#10;/30Ss8xHMev8Hcw5v4DZZS/O3eq7OJReA4ivm9e+DxmJU5uvZw18vExO5zGvfXvXHvfE9LFOVtvz&#10;v/+Fx47aPHHvxWX70669vurnkzCvRSn9XNqH53zyse982u4Pr/Cc8H7df+jntZ8b/fHfs3ng59/z&#10;LXf9V3+4+CG7J1wfaMPFXuH8t9OJKvQPv8/fH64L7xOeH2j/FMjIF7/16ZvNa7+Ki/4UH+QjaB/A&#10;AyfR2+cK85qNPYBm3/2nwgPT3j6Lvf4m6EE+MLln82no7dieYR9lN1r4PQZ5/STOfQ7tVr8XXOJe&#10;N7X3z8Eua8ClZr35kd6hb8Rk6ET6nqG/Hd+I3Rc+404IrUdA19HMLvur6H8L/Xbgbd/h6tjIwdWx&#10;d+Z/OoTn2O/O3ncKzb6rBprhuSVW0Z9P/s5d3wJWf/6OfSMMrF4CTv8Y7U/QPFYHD9TvOnggYAt+&#10;6oRjfNyOYWwNh4ddN3Bsz3j7WH09xerrdyRWJ1OsWptYNd5fv6vx/oBPsVj9RorVO/dPMvjK/JPG&#10;V8GGNd9I/a58/JM/+m9wIsVq4o7kq3+N34xh9XX0/jfYeW/9rs573x2++tonvLz62h0p22dTrGxO&#10;9Fg9t7N+13M788TqdTx7De1Wc+XoxW86uV5p7B7QLd+ub2RPTrrl7ut8I3tSrKJo/sXoXP1FkO51&#10;u76RIM8N78+gPQletWO2nwR6lr2N05esdwT6oE8++a3r9cngDwn6ZKCf+6HXM/Fnu9egPhmeE97v&#10;B7fQJ8P1g/pkOB/0yNDfQJ90HyWjT4aP5v6+rfRJ4/9fxge5gPbraP8BDf829Ukb+/do9kDTUbIv&#10;r03m5yfx/P912FbvzY1v78UfbPqF2USm0+5Ai6KXBvj2nflJvgh8/i6a4fdlNPzbxM/GfgXN3vdm&#10;+M1gLG8/icdyAlgOU7Acxt9s8yY8YNdhGXwUezFi1xgWY+nxrWz8eVz3FG74F+j/Afpvorf7g21j&#10;Y2bI2vtuhWX4Gyq4znC3PsjzYL/0ce4raLcnk7/2iUojL9/d9bJ0J/4G+4x4XYfjfTjxdjA0Xurg&#10;gQ+hNww/j96eHzC0scfTczfD8CGM34d2I9zsYf8dY4O4feyFn/2XeGd8PZ0H7Hj04tcm/+uXD4L/&#10;4oG57O36SX4sJz6OOx/H338vmsmEH0Nv81kU/fVvRB/5gxfdIf47Hv0icPpcdBL/P4Xjkzn5Sn4N&#10;zGvtWeBoL7Ovc/KV2M/CfdfWhwkgzG33/vH1c9vrA76SQL/0p1vPbeE5mNvc+83/W399mHv+H19J&#10;+r6Dc9u159hfC1+9AYHXDeY29z7h+eF9/dVb+0rst3ACOH8D/RPoX0JvsIffws9lzm31Wzgeje02&#10;PrHnhWf+GxzbM+3Zg88M57Z65i/iPpuPss80uWfPtGcPPjOc2+qZj0fJpPlqss/83fSZ9uzBZ4Zz&#10;Wz3zc7hv8O/8SvpMe/bgM8O5rZ55MprabV939u/8R+kz7dmDzwzntnrm47hv8LP/ZvpMe/bgM8O5&#10;rZ75VPTHk+YPy/6dfz99pj178Jnh3FbPvNH3/ivpM+3Zg88M57Z65sloducgnifTZ9qzB58Zzm31&#10;zM/DH3Mjv98hPKyGNij/Te7jrdJX54Fh+PO+8527MW++74by3/4me42i3V6cdyQn+f++jvH0rL05&#10;0thG8N8BO4p2fTMr/ycRi/0iPORPQe4/sRmhtXMHoxOIzP49ZDV+Ced/AfSXoi/g/wnMGYejo3jS&#10;XrRhtG1oY+kxuuviw4fS80PoP4P2JC6240Gf+h/aSbzs+81pnthhz7O/zV7p4zdtoNdfSueJN7xc&#10;f/bjH7CffxRsIDu2V4g5h+cM2kDhOZDX7v3Cc4IcH5wnwvWD80Q4H+aH0N9gnnDvE54f3te/+9bz&#10;xA/xeXbhg+xFvxeAmL/XPleYJ2zsg6CNT272m+li7J3wTIz7TQ8xsCtoJnfs92f94HG4zj6wXW/0&#10;SObYrrdn2LiNGe/YsT3vfWg2l9lntc9kfIr3dvHsP8TxV9Fu9dvGJe51d+Navqv5rJ/A2Xk0y+ew&#10;93KvxhXk8j0yuWdpffK1MzPw9V8GfWJy49JaSq+5caOrM4+l43Puek/7+xEXcK+n8dBqY6gzgt4+&#10;0wsno7fCb8m+s3ra8JHux2H6unZs/P5htDE0u969Tr7guoCHnd+HZtjYcTgPTDsPg26gmb38PfQX&#10;0b+K3j5v5UA73qhNxxdqE/Fp9N1aG30P9ArO92IbD8/Cd9K50XvgMbflE5/Chc/YxWj2fd0U/85n&#10;Hb7VmRmPN/JvDP/XzhxL6aNu3GiHtxufw/FMSvv7t8L/djAPn/t2sP0uPpNh+zJawHY2bsdT8XQ8&#10;Fk/EV4en49XhNvoe6BWc78U2Ht5D2N6cb0uDbeP3HV/uWeqncuJ5x7cblxZTetGNG+3lhI2b3Oin&#10;tL+/SL79G6lMMJsj8O2hpB3vT6bjK9WJ+Gx1Ou5X2+h7oFdwvhfbeOF8a9g2lhxWG5f6OAZ2jT5k&#10;8iKa0cAW40bvWTqTji+76z3t7y8a24eAq2H7KJrJ20NJM9mfjCdXqpXkbHU86Veb6FuguzjfSmy8&#10;eGwxXzls11MsMd85bNdSGvOdw3YtxdbGDdv1lPb3F4mtzWWGrc1lAdvKgWayURtPLtQqyWn03VoT&#10;fQt0F+dbiY0L29vTE4St19Py1hNKw7fSwTZ1aIjtfPXb+X1HTJ7uTPYdcXOX5eND3r65NJrSo27c&#10;aDd3ufFld72n/f1FytsHYYSYTDiGPsjb1XozOV8fT07VK8kC+lnQC/UW6C7OtxIbf1fkLdl2Y8iE&#10;Uthl0sF4MsF8DtLBnP9C8hb+kdLIW9llYY6j8C3mMtMTnB/S9AD4wUwv8DT0BIwb7fwJbnzOXe9p&#10;6AkYL1pPsLnM9ITgT1itt+Pz9en4VH0iXkA/C3qh3gO9gvO92MYDhoX5weSr0VwGvT7rGy+NzSv9&#10;VnoCZGwDrTR6gmxenrw1Xw1sB4t/OX+CxcPgT7D4mKcRL8O40c5/4MaX3fWe9vcXqSdYTMfkrcXL&#10;gj9hNm4mU/F4MhZXkqvD48nqcBN9C3QX51uJjb8reoKzyyzWYHEGxR3M/4Gp87DrBo6h9rm1YbcV&#10;55VM4MmEAnIY/lL7wZwOpjivCYIMH7xzmaC5jCgT5KsJ+oP4NopKo4OZngB5Kz+YV7Ykb2U77AAr&#10;WB5phhfud9zhWWTz2PTxIPNgbt0yR9Tywcwuu/NzljSXhe8VX2u+OphikZu/GQq28t9y/LeK6fD4&#10;VvlgwjYTLzPboRTrHWQ78PhW8paHrXzjPGw1l3GxVSySpN8iR1S2AwdbyVueTFAskoet4mU8bKXf&#10;CtuMzVuqtdLKT+DoCfKNSyaUVSYoj5EjE6SDSSaUUSbIN87jW2HLw1Y6GA9bzWU8bOVjFLYZPaE0&#10;a/fMDybbgWM7yMcomVBKmaBYJC//VvKWhq1yP7jyVut0pCcgN7SBVpp4mewynkyQP4GHrfhW2JbV&#10;dnD+BNUbxzSZ/9o95YhydDDNZTx5qxxRLraStxyZoDiv+Dajg5VmfwfZDly+lQ7GkbeKRfL4Vvot&#10;D1vpCVxsod9qPx14E+RPKM8+p5IJPJmgHFEitspPoOUnSL/l8q3WRZLsMu1fRpMJylniyQTZvDxs&#10;5WPkYSv9loit9FvaXKb1Djy+1VzGw1Z2GQ9b6bc8bKUn8LCVvOVhK984D1vJWx624lthm8kHszX+&#10;pdkPXWv8Sb5x+BMUdyBhq3XoPF+NsKViq5x8jkyQXcbTwbROR9hm9Ftb72D67UX0r6LfjVY50I43&#10;atPxhdpEfBp9t9ZG3wO9gvO92MaDXN2FZ+3DPcNoeAQXW8lbjrxVTIfHt4qh87AV3xKxle0Q5jhM&#10;a/mu8Zf/lse38t/ysBXf8rAV33Kx1foyku2gvHGanqDcD55MkI+Rh63sMmGb8TGWpo6ofOM8vpW8&#10;5WGr3GYetuJbHrbiWyK28t/y7DLlg9GwlR+MKBO0LpLGt9ITxLcDNu9DSIg5gfYomuXVHEqayf5k&#10;PLlSrSRnq+NJv9pE3wLdxflWYuOBP4vLq5FMCJjnHueVfiuZUEaZoJwlHt9Kv+Vhq3gZF1vVxObE&#10;0CVveXwrecvDVnFeIrbKq6HZZfLV8PhWcxkPW+Un8LA1mQD9tjozM/namRkcH0c7geNjKX3UjRtd&#10;nXksHZ9z13va3x9t86+n4UyqNoY6I+h3oL1wMnqrjt4aXAL3u27gGKUmNj8fXIbRjdbVVTL+hO/i&#10;Glu79zJaWLs3G7fjqXg6Hosn4qvD0/HqcBt9D/QKzvdiGw9ytTAfo3Swze8VX5XWkpSFbyVveXwr&#10;mcDDVvotF1vpCRw/mPiWx7eyy4RtxnawunaWn3AMfchPWK03k/P18eRUvZIsoJ8FvVBvge7ifCux&#10;cdkOt7bLSlMzUDYvTybIN87DVnzLxRZrpc0PtnGp7/1cjb7zg3kafjCMmx9sz9KZdHzZXe9p+MEw&#10;XrQfzOYy84OFuWw2biZT8XgyFleSq8PjyepwE30LdBfnW4mNay7TXGZ8Lv9tFD14dOqeSmNo+xP4&#10;Dc2jDY2ce8VyVt1L8pYnb+VjJGKr3OYwx+F3nG/cQf4EHt/KN87DVnMZD1vNZURsNZfR5jLxLZFv&#10;tQ6dyrfwtexZWve+msZl+F76OF5L6TXnizHa+Wbc+LK73tM+x7RIX43VGzdfjdUbD76ayoFmslEb&#10;Ty7UKslp9N1aE30LdBfnW4mNBwwLy1nS2j2eTDAdTD5GxdBhlDbQLI+xFP5b6Qk8mSB5S8RWOljQ&#10;HyBq8veDIR9sZ7LviMsbn997xPLG31waTelR0I842sUZ3Picu97T+9x4kTqY8hOUkx/Jf8uTt/Ix&#10;8rAV3/KwlX4rbDM5ouXZG06+cZp+K5nAlQny33L8YNITuHwLm9biDs7mtbgCbF6LM3gacQeMG+1s&#10;XDc+5673tPdHFGnzlmYuk+1A5FvpCTw9Adg6mWC54qif0Hg+lQmLKb2YyoTFVCbYuMmEfkr7+4uU&#10;CaXZl0QygScTlGvHw1ZroIjY+twN5X4gopN3TEexSPHtgB+sFDlL0hOIfCv9lmY7yFdD5FvlftD4&#10;1nzj8t/KfwsFtIFWmpoq0m+58lYyQTKhdDJBcxlPT5DtQMXWyVtb99T3cQe3BmoxpRF3wPjGpUXE&#10;GlCvxuISDVsD1U9pfDcYLzruYP6EO39vOMkEHt8CW8XQOXqC+cHwm1YNKyghefvGhS3PdlAskoet&#10;YpHCNhPTKU3uh3zjRL6VfkvTb6UniG8z8rZUdT+Ux8ixy7SWhCcTlPvBw1Z8y8NW+i0PW9m8XGwV&#10;d+DoCZrLeHwrbHnYKh+Mh6184zxspScI24yvpjS+cdllPL6VniBsMzKhNHvNG98q94Njl0lP4MkE&#10;2Q5EbH2Op+V8Kkc05/q3kgk8vpVvXNhmdDCtL+PVbTabVzn5UfTCyeitOpKGrYH17nfdwDG2jN/8&#10;XQK2aB/aMJodh3yiSoZvy5P7oXyw8P3hq8y/Tj7sMquT73Qwq4OPdTpWJ9/To6CXHO3W6bjxZXe9&#10;p1EnH+NFrtORvJW8jeRP2JTpucsE+W952Mp24GErm5eIrXQwmg6mmA6PbyVvhW3G5i2N7aC8Gh7f&#10;mp4Am1VxB1gOefsTFC/j8a30BB62kgk8bKWD8bCVTOBhK77lYSsfIw9b8S0PW/kYediKb7nYon6C&#10;9kMn2byqGcjJbTaZIL7lYKsYOlfeKq9GfIvppoFm63Qsj/Fl9I+i341+Nm4mU/F4MhZXkqvD48nq&#10;cBN9C3QX51uJjYeY4y74aW+Uz4fH5JsPJruMJxPkq+FhK/8tD1vZZTxsJRN42EomELFVnfygm0kH&#10;iyJbS/I9AHER/avoTb+tHGjHG7Xp+EJtIj6Nvltro++BXsH5XmzjAUPpt1uv0ykFtvLVEOWtcpaC&#10;rMhd3opveXwrbHnYyn8rbDO5zaXyMbr82/W07sdl5ONaDZC1lF5z+blG+73hbNz2hltPab8Wpcg1&#10;p6VaK61YpOIOUJIaaKWRCdITuHMZZILtu/famRnsb3gc7QSOj6X0UbfnodHVmcfS8Tl3vadRuw33&#10;FylvjW/N5rV4WfAnzMbteCqejsfiifjq8HS8OtxG3wO9gvO92MaDjVCYP0H+Wx7fKteOiK38t0FW&#10;QMTkG0O3uUy5HxwdTNjyZIKw5WKrPEaOTNCaUx7fKh+MiC1iOs5X0/d2WON50CfgA1tM6UU3brSz&#10;w9z4nFu37ml/f5F2Wan2IJCPkSNv5avhyQTpYDxspScQsVV+As2fID8YkW9V147Ht8KWhq30BJ5M&#10;kH7Lw1bxMh624lsettLBhG0m1648fjD5GGk6mPwJPJkg/ZaLrWKRPN+4cj842CoWyZMJmsuEbUa/&#10;Lc96B8UdaPqtdDCeTNDaPS620G+13gGZzXnnNqumCo9vpd9ysVU+GMcuU9yBy7cuR3Q9zQnFWmiX&#10;I7qW0lgrjXFbK+1zQm3cckTXU9qv8ykyR7Q0tYAUi+TxrfRbHrayy3jYSgfjYSs9QdhmfIy2F6et&#10;8T+GPqzxX6234/P16fhUfSJeQD8LeqHeA72C873YxoO/q7A1/rJ5xbfi221P47dabQx1RtDvQHvh&#10;ZPRWHb01wHO/6waO8dPe5B2UBo32oQ2j2XH4HVcy2FpejdXJP4EW6uQfSprJ/mQ8uVKtJGer40m/&#10;2kTfAt3F+VZi4+FZxckE1U8ImOOrzL9+gvITOL4a6bebcid3vlUMnYut/GAcmSBfDY9vZfPysJVd&#10;RsRWa/do+q10MCLfKh9MfBt1HoZy30ArTSxStgNPJijOy8NWfMvFVjYvx+aV7UDkW605pelgmsu4&#10;fOtyRG0vkj72HEE9RrcvyWJKox4jxq0eo9+XxMZtX5J+Snvbo8hcu9LEy5SzRORb+Wpo8lb+W/Ft&#10;Jj+hNOsipSfw+FbxMh628ifwsJVMELaZuaw0e2xJJvD4VtjysJXNK2wz8tbWO1hus613CLnNq/Vm&#10;cr4+npyqV5IF9LOgF+ot0F2cbyU2HmzbQnObtVaaE3eQP4EnE6Tf8rDVXCZsSzmXKRYZ9Ifc1zto&#10;LpNMKKVMULyMJhOkg/FkgnKWeNiKb3nYysfIw1Y6GA9byVsetvIn8LA1eau8cY7/VtgS+Va+Gtll&#10;19bulSY/wWwHxMus3rjLG+8cd3njr505ltJH3bjRLm/cjS+76z3t7y8yb9ywtVjky+hDLHI2biZT&#10;8XgyFleSq8PjyepwE30LdBfnW4mNB/4sNBapuYw0l/n1CrZ+Qesdcq5hJZuXqCfIfxvksGI6UVSa&#10;OqKyebkyQXqC9AQIxAZaadZFyp9AlAnSb6l6Amzencm+I852mN97xNZKv7k0mtKjoJcc7WxcN77s&#10;rvf0PjdepM1bmvxb6Qk8maA4Lw9bzWU8bCUTeNhanNfZDv10Ty3U9XB7bC2mNOp+YNzqfvg9tmzc&#10;9tjqp7S/v8i5zPRb2zvD6uSHvTMOJe14fzIdX6lOxGer03G/2kbfA72C873YxoM+UJz/VjpYwBxf&#10;V7518hV34MkE6Qk8bOUb52ErmcDDVjoYD1vpYMI2s5akVPqtbAfFHaDcN9BKE3fQXMaTt9LBuNhC&#10;3lqu3WtnZuCHQa4dfDWWW+dp5Nph3Gjnq3Hjc+56TyPXDuNF+mpKk8doMgHYWEzHYWkxG2BrMR1P&#10;j7pxox2WbnzOXe9pf3+R2JYm90MygScTtE6Hiy1kgvm6nQywmtjyjZsr9zD+S1/XjlHaKZpCewat&#10;g/bg0al7Ko2h7U/geB5taOTcK7vRu5dsXi7fuhpWym0Gr+Ubd1Ccl8e30sF42EoH42ErvuVhKz2B&#10;h634loet4rxcbJ1dtp7aZZdTu2wtpdecn2vj0lqao2TjlrO0ntK+RkCRvprS7MVpMkG5zZyYjuQt&#10;TyaIb3nYmu0Aeau4g/Nc5etPEN+Kb+GjCnt2lyZeJv2Wx7fyMfKwlR+Mi630BI7tIHkrvi2jniB5&#10;y+NbyQQutvIx8uYyYcvD1uV+rKd17eD7Rm0K84X7OnfwjWPcaFeLomHjy8437mlfX6xo37jVY7yI&#10;FuoxVg40k43aeHKhVklOo+/WmuhboLs430psPKwtLWw9r/y3PHkrbHnYyp/Aw1a+cR62yv3gYau4&#10;Aw9b2WVcbGU7kGwH1QIKNkX+eeOqBUTDVrYDT97KfytsB+IO5dg7Q/KWJm/lT+DKBMXQefqt1kVy&#10;sJWewJMJ8icI24wOZmtJShEvU20KIt/KV0PTb+UbF99m5G156jFq72OaTJAOxpMJkrc8bBVDJ2Ir&#10;ecuTt9JvadgqXsaTCZrLeNhKB+NhqzxGYZuxecuzDl1xXpqeIJnAkwmay3jYim952MqfwMNWdpmw&#10;zehg2t8hinYgEfuFk9FbdfTWAM/9rhs4ttrzQQ9CeDzahzaMZsfhfCWDrem35chjlI8xfH/4yvKt&#10;vSYdbPO3kT+2sst4fCvfuLC9VjOwNPkJ8o3z5K2wFbYZ/dZsB9Nvj6EPNVVW683kfH08OVWvJAvo&#10;Z0Ev1FuguzjfSmw8yNXCaqooR5THt6bfaq00Z72DsOXxrfy3PGxl8xKxlc0b9Ifc/QnSb3l8a/IW&#10;6yJtfwdXI9D2jUbNQNtH2tPYVxrjRrsagW582V3vaX9/kTUDS+O/FbY8vpUORsRWcxl1LoNdpr3m&#10;oSXkHtMR34pvr/nGSxNDlx+MN5cpr4aHrXw1PGyl3xKxVQydpidoLuPxrfwJPGzlGxe2mRh6aeos&#10;yTcuvhXfbnsazqRqY6gzgp6VN16avBrJBJ5MkD+Bh61sBx624lsetrIdiNgqpiNfzbWYjq13sNzm&#10;E2ght/lQ0kz2J+PJlWolOVsdT/rVJvoW6C7OtxIbDxgWltssX41kQsYuKw3fynbg8a1kAg9b6WBE&#10;bBUvC/qDcpaiSHOZfIyR5C1P3kpP4GFrfKt1kZx1kfIxim8zNq/F0L8Hheki+lfR70arHGjHG7Xp&#10;+EJtIj6Nvltro++BXsH5XmzjQdcq1Fejffc4MkHylicT5KvhYSv9VtgOzGUWd7C5LMQdKgeayUZt&#10;PLlQqySn0XdrTfQt0F2cbyU2Xvhcphg6j28lb4VtRiYoH0x+sEgygScTZDtwsXX7oa/7Oh+Ny67u&#10;x8altZRec3U/jHZ1Ptz4Mo7XUxp+NNxfZN2P0uTki295fCvfOA9bzWU8bMW3PGyNb1VTheO/Fbbi&#10;2wGb12I6Vls4xHRW6+34fH06PlWfiBfQz4JeqPdAr+B8L7Zx+cFuvS9JqfJqJG858tb0BMUiOdhq&#10;LtNcVsq5zPtazPfiarLKVxP2AzsMVSR9dTaPbT+wKbRn0DpoDx6duqfSGNr+BI7n0YZGzr1iuSju&#10;JXnLkwmyeXnYWpwXesKeJavVPANf7POgT0A+LKb0ohs3ujrzWDo+5673tL+/SP+t6bdmO9javWA7&#10;HEra8f5kOr5SnYjPVqfjfrWNvgd6Bed7sY2/K7aDsOXpYIgbWP1bN5fN7z1i9cbfXBpN6VHQS452&#10;cQc3vuyu9zR8PQXHHUoT51XcgShvlTce5DBEuPbixBymfDDO/ryl8YNJB5O8zfgTSrPeQX4wIt+q&#10;Xg1NT5A/gce38oPxsJVdxsNWcxkPW+Nb+FoUd/CRgjo6a1D5NmMN2eMfKe4gvuXxrbDlYav1ZcI2&#10;Y/OWxlcj24HIt9ITZPNeq9Famv15TU9QLJIT55WewJW3Lj9hPc31wNo9l/uxltJYu4dxW7vncz1s&#10;3HI/1lPaxzKLzP0ojW9cvhoe30oH42GruYyLLeSp9uz2zq9c/WDSE3h8K3nLw1Z8y8NW/lsetsa3&#10;ym3m2LziWx7fKj+Bh634loet/AlEbDWX0eIOyv3g8q3Lq+mn63mxdg9roGytnl/fi7V7GDfa116z&#10;cau91k9pn2NapP+2NHFeyVsu38p24NgO0m+JfKu1ezw9QToYDVvFdLgyQbnNvLkM2FZnZrw+2znu&#10;9NvXzhxL6aNOvzXa6bdufNld72nUwML9Req3pclZkp7AkwnCloet7DIetsa3krecuUx8y+Vb+BNM&#10;T3A1rEwPQB6j6QWehp6AcaNdHqMbn3PXexp8j/Gi9QSrYfUyWqhhNRu346l4Oh6LJ+Krw9Px6nAb&#10;fQ/0Cs73YhsPNkKhexpKJnBkguwynkxQfgIPW8V5edjKduBhq1gkD1vxLQ9bzWXCdmCtdGnq38J2&#10;sHwDn4+g/ITc6n5IJkgmlFImKIYefDhWACjXNVDyJ/BkgrDlYau5jIetfDU8bBXT4WErecvDVnzL&#10;w1Z+MB62mst42Mo3TsRWuc00m1d8y+Nb5YPxsNVcxsNW/gQettJvudgq146Xa4ccT9VeI9VeA7ba&#10;Q5aBrWpi02wH6beayzIx9NKs3ZPNy+Nbsx2Us8TRwWQ7iG8z8rY0tYDEtzy+VZyXh630BC62zubV&#10;3hm55zHKLhPfZvSE0uz5Ij2Bx7eSCVxsMZepfgLBf6s4L5dvFS+TrwY/2waa+W9LUVNFNi9PJsjm&#10;JWKrPEZaLNL4Vv4EzlwmHYwnEzSX8bBVLJKHrfhW2GZ8jA8ORdFD26LoGPpH0e+GLbFabybn6+PJ&#10;qXolWUA/C3qh3gLdxflWYuNBHyisHqP0BB7fysfIw1Z2GQ9bzWU8bMW3PGzFtzxsZTvwsJWeIGwz&#10;tkN58sblvw32Gsw71V4rk83rcvLX0zqil5GjbzVF11J6zeXsG+33ObVx2+d0PaX9Gqoi93ewnCXz&#10;J1xEC/6EyoFmslEbTy7UKslp9N1aE30LdBfnW4mNB/4szp+g9Q4Bc4pMQExHa06BbN7yVvotTweT&#10;zUvEVjoYTd5KJvD4Vr4aHrbiWx62xrfSwTh5NfKD8fhWcV4itrJ5aTqY9AQi3ypHlMa3krdcvpX/&#10;lqODiW95fGv6rdZFcvhWtgOPb2Xz8rA1X41bp9P3e8s3sKch9prfuLSY0otu3Gi3t7wbn3O1MT3t&#10;7y8yFml1lkqxX6RsByLfynbg2Q6SCcI26jyMIHcDrTTyVnEHnryV7SBsB3JES1GbQvotj2+l3/Kw&#10;Vc4SD1vNZTxspYNxsZWvhuO/lZ5A5Fv5amj+BM1lPL4Vtjxspd/ysDW+VR1Rjp4gmcDjW+V+8LCV&#10;r4aHrWxeLrayeTlzmfiWx7fSE7jYSr8lyQRfW8JqTWxc6sOOUG2KOnIgEPo87LqBY5QciabQnkHr&#10;oD14dOqeSmNo+xM4nkcbGjn3itXedC/lMXJlgnKbOTJBfMvjW2HLw1Z+MB62sh142Eom8LBV3EHY&#10;ZvIYy1PXTjF0Wgxd8pYnE+QH42GreBkPW9kOPGxN3sJ/a3VEnY9xfi/o/uSbS6MpPerGjXb1b934&#10;srve0/7+Iteclmc/Ha3do+kJkreSCRnboTwyQTEdqkxQLSBO3EHylidvZZfxsNVaEh624lsetorp&#10;cLFVHiNHT5BMEN9m7LLS1KuRH4zIt4qX8Wxe+BidzWt7llmOKGoGuv3LFlMaNQMxbjUD/f5lNm77&#10;l/VT2t9fpP/WZILtX3YCLexfdihpJvuT8eRKtZKcrY4n/WoTfQt0F+dbiY0HDAvdv0x6AkdPkLzl&#10;yVvpYDxsZZcRsZWeEOY4rFHQHrJl2UNWOUtEmSD9lioToN9qD1m3IixfeSs9gScTZDsI24yPsTS5&#10;H2aXwRdTnZnxvpnOceeree3MsZQ+6saNdr4aN77srve0v79IX813IRrNV/My+uCrmY2byVQ8nozF&#10;leTq8HiyOtxE3wLdxflWYuNhzirMVyOblycTtE6HiK1yRIOsyN3mVc4Sj2+lg/GwlbzlYStfDQ9b&#10;6bdcbFVThROLlO3A41vNZTxsxbc8bKUn8LAV3/KwVdyBiK3W7vF8NfKD8bAV39Kwlc0reZuJRZam&#10;hpX0Wx7fyjfOw1b+BB62sst42CoWKWwH9ATbs/sicmteRW916SsH2vFGbTq+UJuIT6Pv1troe6BX&#10;cL4X23jQY5VXE0WAbpOnKhlsLWepHPuha71D4Gd8ZTnn3wpbHrbKyadhK7tsU6bnLhOErbDN6AmW&#10;N256wjH0QQdbrbfj8/Xp+FR9Il5APwt6od4DvYLzvdjGw2+/UB1MeeOc3A/5E7gyAXyr2sIQMnnr&#10;t5rLeHwrXw0PW/EtF1vJW46eoDgvj28lb4nYKq8m2Gu562CWa6f6YBx5K7uMJxNMB5OewOFbYcvj&#10;W+Un8LCVDiZsM75xy2NUfkIUvXAyeqsOxdEa4LnfdQPHCB9s8o7lJOxDG0ZTfoKPwRdZr6Y0fCs9&#10;YfM3g5+Kcj/KJG8Vi+TZDqrHyMFW/luevFVMh4etfIw8bOVPELYZm7c0eeOyHXh8Kz8YF1vYDnuW&#10;1tO9iS67+rcbl9ZSes3VvzXa71Vk47ZX0XpK+3XsRfsTrP6trdMJ9W8rB5rJRm08uVCrJKfRd2tN&#10;9C3QXZxvJTYeYo7KEd3aD1aK2sKStzyZINuBh61sBx624lsetvLV8LDVXMbDVrXXhG3Gn1CefU69&#10;XSW7DJHI3GORyhENtnDu2Mp/S5S3qp9A41vlNvP4VnYZD1vJWx62kgk8bGXz8rBVvIyLreJlnHww&#10;+cZ5fCs9gYet+JaIrfxgVJvXrZVen3ztzAzyOpDb0TmBvI+1lEbuB8aNrs48lo7PudwPT3t/RNG5&#10;H1oD9Zd9DZT8tzyZAGydfttP87+eB23Hiym96MaN9vlgNm75YP2U9vcXKRPKE9MRtjy+lZ5Aw1b+&#10;W55+Kz8YD1v5b4VtJvejNPtAKdeOx7fyg3Gx1Tp0km9cuR80/Vb+W55MkA7Gw1a2Aw9byQQetvIn&#10;CNuMXVaaPV8kE3h8K5uXh610MC62iqFzbF7pCVy+VR4jj2+BrfbYYqzdkx+M5wdTDJ2GrfRb7lwm&#10;HYwzl4lveXwr/62wHfCDWe012/s41LVbrTeT8/Xx5FS9kiygnwW9UG+B7uJ8K7HxMGeprt3/B3Xt&#10;tHaPJxOELRdb+RM4OpjFHRy2ysnPvV6NfIw8mSD9loetYpFcbCVvSXOZ/LfBXst9LlNuM08mSE/g&#10;YSu7jIetdDAutog7WJzX1U+Y33vE6ie8uTSa0qOgH3G0q5fgxufc9Z7Gnt8YL3KtdHly7aQn0PQE&#10;5YNJJgzEHaymisUdXkW/G2213o7P16fjU/WJeAH9LOiFeg/0Cs73YhsP/Flo3AHysjoz4+vTdI67&#10;ejWvnTmW0kddvRqjnXx143Puek9/1o0XKW9Ls3+ZZAJPJshXQ8RWOUtBDufuT1Dcgci3iOlgLrO6&#10;Sb72GuooudpriymNOksYtzpLbu5q2LjVXuuntL+/yLnM6iyZnnACfdATDiXteH8yHV+pTsRnq9Nx&#10;v9pG3wO9gvO92MYDfxamJ8ifQORb2WWBn3OXt/LfEvlW8lZ8G3Uexo+2gVYeu0x8S+Nb+caJ8lZ6&#10;Ao1vpSeIbzP+W6trV4qa2PIn8PhW63R42EpP4GILP5di6DBKINPr+M8aDg+7buAYIbpoCu0ZtA7a&#10;g0en7qk0hrY/geN5tKGRc69Y/M69FHfg8a3mMh62yrXjYSvfOBFb+Wpk85bQxyh5y5MJ8tXwsJUO&#10;RsRW/lvaXKZcOyLfQgfT2j3O2j3NZTy+lQ7Gw1Z6Ag9byQQetvLV8LAV3/KwVbyMh634loet+FbY&#10;ZvJqbK206jHy9po3bF9GoDrUupyNm8lUPJ6MxZXk6vB4sjrcRN8C3cX5VmLjwSdT3FoSxXQC5viq&#10;cs5P0No9Graay7hzmXKWOD5G+ca5fAvfuPYlcdlx+c5lkrc8vjWbF3xrdT82LvWxDhp1Pxq2bvpY&#10;SqPuB8aN3rN0Jh1fdtd72t9f5FppW19WGv1W8TLeXObW+K+na/ovgzdPgGfXUnoNtK3xX0vX9Nu4&#10;rfFfT2kfgy+Sb0uzlkQygSdvFXfgYuvk7bqfuxr4zWMuMxng5rYGZALGjXZzlxtfdjLB095mLlom&#10;2Fx2ES34aioHmslGbTy5UKskp9F3a030LdBdnG8lNh5s28J8NdLBeHxr2MrmJekJylkKsiJ3H6Pi&#10;ZTyZoLwaHrbiWx620m+FbSbOWxqbV/otkW+lg0kHK+HaPc1lPJkgm5eLLfxcikUqFtkABMq1i6Id&#10;wOGFk9FbmRow9zvucP91No+tBkyYq+GSjfahDaPZcThfyei3ikXysLWa2OYbt5rYwTd+KGkm+5Px&#10;5Eq1kpytjif9ahN9C3QX51uJjYfvqTDfuPwJm78N/Ezyzf0QtjxspYPxsDW+hQ6mvBpIBMmE8tTE&#10;Ft/yZIJ8jFxsFUPnxNAlE8S3GZu3PPucan1ZsIVz18FkO/BkgnI/eNhqLuNha3zrcvK17x5F3iqm&#10;w9FvtS6SJxNk8wrbAdvBYjq2H3qI6azWm8n5+nhyql5JFtDPgl6ot0B3cb6V2HjQYwuL6Sj3g8e3&#10;wpaLLfQEW+fo1zxpDVRue77I5iXyrWyHMMflbjtIvyXyrV9HbvLW7zWvdei5yVv5E7h8Kz2B40+Q&#10;zcvjW/PfwsdoeTVO3lq9GtT9sPo0nka9GowbXZ15DMc2Pueu97S/v8g1/pYjanvIWj3GV9FsD8HZ&#10;uB1PxdPxWDwRXx2ejleH2+h7oFdwvhfbeNAHCrN5xbfi24yvpjR8q3gZj29lO/CwVSxS2A7IW/ON&#10;3/l1m2XzBt0MqpzWOwCEUui30hN48la+cR620hO42MqfID8Y5rAGWqnWSotvOXwrPYEnb+VP4GEr&#10;3zgPW8kEHrbSb3nYim+FbcbHWJqaKsa30G/3LGktCcySfH2M8tVwZYL4lmOXSb8l8q1iOrSYjtY7&#10;EPlWeoL49lpt4dLUG5fNy5MJymMUthmbVzEdXo1W5YjysC2Nr0ZzGU/eyublYSs9QdiWUU+QP0F8&#10;W1a+1ZpTjm9cMoEnExSL5GEr24GHrXI/eNgqhs7DVjYvD1vpCTxs5U/gYSsdjIet5jIetprLeNiK&#10;b3nYSt4SsUWunfxg8oOla05Lk7Mkf4JkQibuYHxr9WouooVa7pUDzWSjNp5cqFWS0+i7tSb6Fugu&#10;zrcSGw/5ioXVtTObV/KWJG+Vfxv4Ofd1OvLV8OStfDU8bCVvidhC3rq5rJ/u7/A8aDteTOlFN270&#10;nqUzOLbxZbeO0tP+/iLr35Ymj1Eygce3ivPysJUfjIetbF4etvKN87CV7cDDVnOZsM34wWwNVCnq&#10;NktP4PGtsOVhq7lM2GbkbWniZdJviXwrPxgv7qCYDhVb+W8Vi0xzP8w3bntnnEAf9oY7lLTj/cl0&#10;fKU6EZ+tTsf9aht9D/QKzvdiGw/8WVwMXTIhYJ57nFdxB66eoHqMJHmrmoFUmQC+3ZnsO+L2NZ3f&#10;e8T2OX1zaTSlR0E/4mi3r6kbn3PXe3qfGy8yzmt1lmwuO4Y+zGWr9XZ8vj4dn6pPxAvoZ0Ev1Hug&#10;V3C+F9t4wFBzWRRBDdiUhZWMzVsaPUG+8c3vj6InSCZw5jL5b8W3GXlbmrlMPkYe3wpbHraK6fCw&#10;lT+Bi610MI4OJnnL41thy8NWcxkPW81lPGyV28zDVnzLw9bkrdbzcnQwyQTxbcYPVp41/soHC3G0&#10;3OMOkglcmQB/wp6l9UkX521cxr6nJ7CWdy2l19w+qEa7uK4bn3PXe9rH4IuM85Ym/1Z2GY9vzZ8A&#10;Haw6M+PXnXeOg7a9eo+l9FE3brRbd+7Gl931nvb3F8m3pVmnI2x5fCvbQdiWUr9Vrp3022v7nJam&#10;poriDjx5q5wlLrbQby3/duNSfzKy/Frot5Z/62nk32LcaKfPuvFld72nkX+L8SL129LscyodjMu3&#10;yk+QbxxOwAZaafQEyQSeTBC2PGwV5+Viq7mMNJcphk71J7iYjvnDZ+AHRw1WF9NZTGnUaMW41Wj1&#10;MRwbt5hOP6X9WusibYfSrC+zucxhq3gZJc4rvuXIW8V0eHqCfIw8bGU78LAV3wrbTCzS8hOsfsLL&#10;aKF+wmzcjqfi6XgsnoivDk/Hq8Nt9D3QKzjfi2086LGF1U8Q33L5Vnk1HB1MtoP4dkDelqJus2wH&#10;Ht9KJhCxVc3AoJvl7qtR3IHHt5K3PGzlTxC2GR2sNOvLlGvH5VvFdDg2r+YyLt/CV2Nr91xOqK3N&#10;c3txrqU01u5h3NbuuZxQN257ca6ntI/BFxnnLY28lY+Rx7eyHXjYaq00F1vlJ0hPgDOlgVaa9byS&#10;CTyZILuMh634loet+JaHrfGt9ASOniC+5fKt8yf0U/8B8sKdP2ExpZE37vwJi6n/wMbNn9BPaV8D&#10;q0h/gtaXRdEO6KIvnIzeqqO3Bvf2/a4bOMa2OJu8Y/u87EMbRrvZni+l8dXIn7D5veLr7GT44DDo&#10;9NXZPDY+mEJ7Bq2D9uDRqXsqjaHtT+B4Hm1o5Nwru9G7l+YyIrZaA0XLT5DtwONbxXR42IpvidhK&#10;3tLkrWQCj2+FLQ9b5d/ysBXfCluYmA/DkGyglSZeJh8jj2+FLRdb+GdVM9B5rvL1g8nHyONb6WA8&#10;bKWD8bAV3xKxVQyd5qtRTIfHt5K3XGyRV2N7vri6dranC+ra2R4vnsaeLxg32tW1c+Nz7npPY88X&#10;jBeZn6CaKrz8hFJhC7tMexXJLjM/mOrk82RCaXKWZDvw9ATF0InYqv4tzS4z20H6LSdvXDKBJxMU&#10;0+FhKz2Bh618NVxsNZfx5jJga+tutL9DzusdFOflyQSby9z6MtWrgRso3/wEYcvjW+kJPGxlO3Cx&#10;VT6YdDBMNhZ3KNUeW9ITSHwr/y3Nf6u8Gt5cJt84D1vpYDxsZTvwsJXNy8NWMoGHreYyHraSCTxs&#10;NZdxsVW8jGPzai7j8q1ymzl8q7mMx7fKByNiqzgvz8cobGnYmp6geBlpLtN6XvHttVpApVkDJZuX&#10;pyfID8bFVnYZZy4T3/L4VnYZEVvZDtLBpIM9jVy4amOoM4J+Bxpj7wzVuuRha7bD9/C9HUP/Knrb&#10;q2K13o7P16fjU/WJeAH9LOiFeg/0Cs73YhsPv/1dyL2/0d4neEy+OfnSE4hzmd9ryNZA+b2PtVdR&#10;uvfP5j4vYOfNY/xUbn/PF9m8PL6VTOBhqzivsIXQC/XGS6UnyFfD8dUohs6TCYatW4e+nq5Dvwz6&#10;BPSxtZRec+NGu/qLDRufw7r19ZT29xdZj9Hqg5ntcBF9sB0qB9rxRm06vlCbiE+j79ba6HugV3C+&#10;F9v4u2I7SCZwZIL0BJ5MkO3AxVY5ohyZILuMx7eK6RCxVUwn6Ga5+29lOxD5Vv5bGt9qLuPxrWwH&#10;HraqnyBsM/7b0tSrUd44j2+FLQ9b6QlcbOW/5fhqFHfg8a18NTxsJW952Eom8LCVDsbD1mSC9ASO&#10;niB5y+VbxSI5fKu4A5dvJW85fCs9gce3kgk8bKWD8bAV3/KwNXkLHWxnsu+I2wdqfi/oE5NvLo2m&#10;9KgbN9rl37rxOXe9p/39RebfliYnX7FILt9CBzO+dWv3jC8bfce3ngbfYtz4ds/SmcnIjS+76z3t&#10;6zQVzbcPIWfc1pw+it6vOW0m5+vjyal6JVlAP1tvom+B7uJ8K1kFHXI8CltzKr7l8a30BB620hOI&#10;2CrXLsjh/HNEVdeOhq30W55M0FzGw9bmMq2LlI8Rk00DTbUuebWAVGeJh22pfDXwF6gWEIQN8qet&#10;DlButYDkT+DpCdJvedjKn8DFVvotR7+VXUbkW/lqaL4a6QlcvpV+y5G34lse3yofjIet+JaHrXSw&#10;/8ve+bPGdaVhfNbZwMTMWex4bjDMuAlTJOQLqAmZ4FgMzNoQbBZt3LjYTlulGKZUuinyAQyuNRkk&#10;fQBBCGxl3G7hINjWrAJ2rSaF93nPvVe6a9jCMM9dLvwER+e+94yaZx695/133uPDFp/Xh23oBOwE&#10;7ATF/6YanemfQL7MqBPIRVp9XvStT9+CrQ/bHL/dVH2adXdG7tt8WMmHuX7h4uVh1ac51qNv86aS&#10;yzham/W3ndnLsG+Nexn2rW0vg7c+3oKtD9uI1WgvGz56VO5dB9/mvezN8YNKvp/XQ85nnvL64/z5&#10;Ui7/vs29LGqW4g6CXzXqOwj20jLtpnm6nXbS68E8nQ2WmteST/V+nWK9/t9v7ywJvkONub6q7dbV&#10;wFuvTpDvEDohnyeL/3mdLwsdUMrSCVoPOZ8ny+sn+fOlXPZkaVsnxPmy0An1+bK9NCt206i4nfrF&#10;68GoOBvMNC8kr/R+UcR6zc/WdAJ7mY+3ga14yblI/RNsW99SD+bjLdiCrf5f63v34o6t2Mvijq16&#10;L+vfmRUX41HxYtwvnmlejWeaF5JXer8oYr31vYwcupG3xGpqPm9/LwNbH7b4vGD733sZ90X2er98&#10;33vbOFf0ZbbQ86+Dy+e4Y7zmjrb+3i2NgUY81+/7DTuhM2f3qE+4/P70VW43DkY8wYct9q0XW+oT&#10;PPUJxMGMvMW+rW0Ry15G/NajE9jLjDqhrOeK+q7cR3RKPdjW+ieQ5zXyVntZtsHOy7zu9N85z3vx&#10;8lUlv8rrIee8bl4/0fN5JZd/32ael9i4r19NZ2pEOV+GTmjEwTqjE+CtkbfkdGx+GfUJRt5ig9l4&#10;SxzMx1uwBduGDdaZHq3w1sdbYoxg29AJnYknYN8aeYt9a7NviY17eUuPVlMuEp1g0wlh34q33Gmo&#10;6gRq7fLdGVF/G/fu1WelzybL9HwyT08nO2lf857k/cla8qner1Os1/zkXOT/rr/lfgdvLjLOQD1s&#10;nIH6rJgVnxSj4rdhv/h5OCo2w5nmheSV3i+KWG+dt9hgPhuMvcyHbcRqqL/12LfkeY28le+AX+bh&#10;LXEwI2+pEa1ts637ZexlPt6yl/mw5VykD1t8Bx+26AQftuxlRmzxHXw2GNj6sMV3sGFLPZhP34Kt&#10;D1tsMB+2xMG82BK/9cRv8XmNvCVfZrPBiIP5eBt2gvQt9ztEOdiWe69hJ/h4i+/gwxZ9a8SWWI3P&#10;TsAGA9ur3sJxvqwTNaLYCejbLp6LJJ7g4y32rRdbzkB5YozkHXy8BVsvtsTBfDoBbD3Y0lPFpxOo&#10;tfNhy17mxRZ969O3nIv0YSve0iefXORUEHSqbzP61qMTqE/w2QnkHcC2kXfojL4lNu7lbbbBzqu7&#10;inTny8FD3ffyqpJ154vWQx4++k49QmL9cb7zpZTLcz5t3/nSiTtkyZfB23f0bSd4i53g5S13bOE7&#10;yN8Nnzfu7A6d8KtG3Y9xLy3Tbpqn22knvR7M09lgqXkt+VTv1ynW67qv1vox4pf5dAL2rQ9bapt9&#10;2GLf+rCFt15sscE8Nhi+g4+35NB92GKDgW0jVtOZ+8vQCT7e4vP6sKXWzoctvAXbxl7WmRgjNhi8&#10;hbd/+EG5gOH02sENzX/U+OX73tuJ5hiC58s8vfOs65wuuaNj0L1bGgONeK5zBf0Gtp2xbznvcPn9&#10;6as8aPDga8nVz8Hlc/BgV+NHjQONe/d3v+hPr33wdz0/0bh24x//+khz/iF+68VWMca4d+/i5eZu&#10;78nH3/Smm7u/H92s5JuSj7J8/ei4Wj/Jny9l3dun9TbrarqjE1RzRPzWFL+lX029X0pHblffEqvx&#10;6VviCT5siSf4sCXP68OWeIIPW3SCD1t468OWeIIPW3SCD1vqanzY4pf5sGUvA1vFUf6iYMpUozMx&#10;Rnjr4y0+rw9b9jIftsQYvdjSC8iX08n5so3O8SsXOf1JI54PK/kw59NCzrnHvH6S+zKVctlnv81c&#10;ZHd6uXMHgS1fRqzGq2/RCR59i+/g5S12go+3wjZqlt4cPyprktQLKGqWSlk1S1oPOff+iZom9QKK&#10;z5eyapa03qadEPGE6J/wQHPdP+FsskzPJ/P0dLKT9jXvSd6frCWf6v06xXq9Z7XWPyF0Ath6eEs8&#10;wadvyemAbSN+25mzJPAW3naVt/LL4n7eHKs5+DbHat4cP6jk+zlWE3KOzeT1k/z5Utb9vvr7Nm2w&#10;0Alx7170sPqr5jhfsJdmxW4aFbdTv3g9GBVng5nmheSV3i+KWP+/2GDChpp8fUH639jqWRJsMJ++&#10;pfbDhy12gg9bfF6wbdhgnYrVYCf4YjXC9vrReZV7VD/xnIt8VcnqN6716Dde5h5jPXKR55Vcnv1r&#10;077tTJ989jKfvsW+9WFLvsyHLb6DD9vQt9qriNU44gnU1dTxsa3HatC3Pp1AzZIRW9n+yqGHL5Dr&#10;EfJdRNxVJBf7sv9P8/m9egFR22zkLXuZbS/DBvPxlvitD1v8Mh+28NaLLbFxU2wcO8FmJxC/9ekE&#10;bDAftvDWhy289WFLPAFsG7Uf3TnPS4wRG+yqX03UfsT5sn9qrs+X9e8s08V4nl6Md9IzzavxUvNa&#10;8qner1Os1xi2dr4MfevTt9gJPmzhrRHbslaOWjtHfQLY1nvc1usTiI37dAK1Hz5s2cu82Obaj01V&#10;+6EeVupNET2ryloQ9bDSesi5F0X0sFJviutHm0pWbF3rbdaNh88bvsPDhu/wWbFMnxTz9NtwJ/08&#10;nKfNcKl5LflU79cp1mu92prvgH1r5C12Qs1n7IRerzNnScg7+HQC+taHLTaYD9vgrWyoOO+Qba7o&#10;PSEbLHpRlLJ6U2g95GyD5fXH+fOlXP59mzZYZ/rV4Jf5eBs6QbwMX6D0FfAdqruEv86Rsfzrqob8&#10;verGqbXz8jaflaZv89Z9B3jr4y32rQ9b/DKwbdTVdKY+AfvWx1v0rQ9b9K0PW3jrw5Y4mBFbcjq2&#10;nA5+Gbx9x76N3sJRf1v3Fu7fmRUX41HxYtwvnmlejWeaF5JXer8oYr3mZ2s5dOwEH2/RCT5syen4&#10;sMUGM2IrGyzndOgFtPXYOPkyL29zTof+t9vnLTqhtnst2MJbT98P4mDo2y76vPgOPt6iE8C2oRM6&#10;c8cWcTAfb/HLwLahEzpzvgyd4OMtsXEftsRvfdjCWx+28NaLLWdJiIMpwDrV6I5fRm9hW2ycOJhP&#10;3xIH82GLDebDFp/Xhy06wYctvoMXW3wHn+8gbOlNIadEMeI437+1M/7oW69O4Iy/Rydgg/l4i07w&#10;Yste5tMJ1DGasCXGaIsxEqvx6VvqanzYhp3AXmbSt5x3sOnb8B2wE0y8pR+jj7fYYDZswwaTTviw&#10;uPXNxcvN3d6TjyVv7v5+dLOSb+b1kK8fHVfrJ/nzpVz+fZv9b++pmWf0T3igue6fcDaZFc8no+Lp&#10;pF/sa96TvD9ZSF7p/aKI9RrD1vonYCf4bDDsWy+2xG89dgI6wchb7Nt6j9t6voy8g5e3OYdO3w94&#10;W96n05n7eTNvuYMA3naIt/i87GWNM6ed6TeO7+DlLbFxj89L3sHIW/IOVp8XnWDSCeR03pe3f5aT&#10;8TeN+uet8h9faVz+fKDzm5I/7x1dvpKZ89WV0Hy+ett8+lTCQOOtfnY1jzVuaNy7v/vFtWm5JrH3&#10;J41hPOjnhkY8/wcAAP//AwBQSwMEFAAGAAgAAAAhAPSHPuZ9PAAA1AcJABQAAABkcnMvbWVkaWEv&#10;aW1hZ2UzLmVtZuydD4wc133f5/4suXu6U3b5p5yxSGG3OVkbUnYkIAWEKKqWt+SCRkxZtnmnTa5Q&#10;T4XsbnqqLTCKkeQCeEVQ7DmmEEFJL4vAgNg/CK53UW1ULitIJnqypcO5tEgHDU+bCkXdwqiOPNVV&#10;04oNem7Z7+/NzGm4Ik+KdN+VBvkO+PjmzZudvf3sd3/v937vzZsez/MeRlrf+jyv0rte8g5UPO9/&#10;/7znFQ8ernlej/dnW3OeP+J5/W+f4vbGMsjw2lt6PO+fd9RN/2a/d6rZ6+EC3m1IRSRcbl9Ppcfb&#10;jf08Um9+4TW81JuIkp07jfQ7SHbu7fij8tgP37d5z82VjDeIsm3ZitdfRm7XsuvYMWx597/7r3IA&#10;xQO/UPHWX3NzYn+g4i3Ya/NIV7DZ3+G2vkpvCTtZpL+HZO9ndcNR8rzm3diNtrf3Dd+tSD5SfC1c&#10;1p13C/6PrxPv4/rNMRy/3Z0R/Rd9D4Y12oZxgiW3xa/ditfG+6hoJv62/eGZ9n9zfd/+NmMLIN6d&#10;SMb2jkqSy5Z1RgMbcEm8z3UZxH+XMYj3P4zP+gt4/3L0WfGZHCMf5fXvuvk3q1AmVL2KfLW6GZ/t&#10;n+L6+5B+C8B7kDLYLw98q7c8kC9O32rJ9r/VG3N5v9/jk7jucST7Hm+u5Na/O/wmeu/E8duQ4t/E&#10;SezbNj+39x77TvBnuS2u//jHP34lW+nps9cUkex4fI7nGH296hVvPuB5yHt6HtuJ328e5/Uj2fZe&#10;uP1dnGd/l13Xctvi3Ovt8W4ID3n4W6K9MIs52evifTBt3o+yve8/QdqBD/XbOMFHbueVByYK07dO&#10;FOLz3w/jMq5jv1e7nv1uPo1UQTLe12f1WegIjJqfrX7xj6c/cqx+iL8/D0b/HnnMyh+aKPhDO7vP&#10;auEPQ1bIP4qsPglOxuoOpJjVX26bKPzltg+D1WLEavEjyepkxOr3Eqza/kSh7X8YrN6KWL31kWR1&#10;KWL13xKsnrt5ovDczR8Cq4ltoU1H/lH8DR6C8bXf4C8jj3+DreGJQmt4c1m9CXv4YySz7XsrYbvi&#10;o4xm5h6Xxfuw6//9J09Us5XeLYdw7JeQwja0sr/v7RO9Avbv8/ajzdjvHfE+5d3rfcYrohTuHfF+&#10;BbUHcU620rc1eZ3+CbvIT3/R/t94S/5d8H8rvc247ba23P4Wa7c870cLnvdf/63bxX+f8O7wtiG3&#10;dg1YnZ9q+9bm/o3ouH3uzyE9ghPsGm/GDiz2bXvSXogNbSo+xYPoQzzoPer9mvcl78vuM4Z7j3q/&#10;5T3ifcGdufF/T/6L/+f+vi/f+he/+H+/+s5zK2c/GboG/yrM4/Iff+Wtq86Pr3P770bne2F+OLpk&#10;7F9ko3J8nZAT2vZvPHifvb+VLT35zfDvik73Tvzr/+PeLz7/x18Nrx+X7Tx7/bf+8f/cZfvGx96z&#10;+e/C86xsW/8z4XWt7qGvuC7Gul9j1zqCVEc6i/QxsH4V+c8jN+wnW/P7Ry/M7be6fThg538aKbmZ&#10;b2vbfTho3zd8JfcmsS80hD/J/Jk/QTqF9K6aR/scar5/07R6O97XfDfTaj9yS1DTi1dr9Xbvk97f&#10;ek96jT9bzO8hXO1nwcf43YXUyc/qjJ+97/X4HUHdJ9Dpsr8hZmjnm37i9/urs3wrYpmhsLS/M7RD&#10;xReTLMNP4b0vlhO45n8BK2P5FlInS6szlva+G7GM/wbjdz2Os6j7BtK7ahLtVajJLZvG8Ta8bxHJ&#10;NLkFOT4StuZCkuMdOLINaRDJ6v1ov9N+xvqI9WhaqqFgDA8j72RodcbQrnk9hveh7g7EHa6lv5+i&#10;7k2kd+PWv+Ad+KPgD6/RftXfZ/u1ddP434m/374D42+20j4nWv/vegt/4doHK30Krcwn0Oo00Ob8&#10;OlqXbTj2bt9FOToHiK9q134CG4lD69uTBh+bvfcHb9euXCnmB543Oxxd1tlqu/5Pvvirh62d+NGP&#10;3rQmYH2b+GbYTsTtWlzOR8fj63zqV3/wmWQ7GV8nfr/GU2H7U/6Z0qv2/r+25fvu/B/tzt1lbxaf&#10;H5eNi23x8WLeFb04H/uZ8PXxefH7xNePy+Gr8Nt+8fufuV679js46T/hg9yG9LO4YBW5fa64XbO6&#10;e5Dsu/90fMEot89i299BuVMH9ns1mHFu+3YN+y5zSPHvMbbXj+DYQ0jv9nvBKW67bn9/Af2yCkJq&#10;llsc6QPGRsyG3hm9Z5y/l9iIvS7+jGgD1mMj1i/7OdT9HvI+8LbvsO3ni23/g8WfyriO/e7sfWtI&#10;9l1VkIznhqy8i9U/Cr4PVhc/cGyEweqH4PQHSH+GFLIq7hkOintittBTM97Hx20O4z9L2N3vso59&#10;u8b7Z/V8xOr5jySroxGrr6yzquwaDiq7Yj7dZfX1iNUHj08ydGXxSdNV3Ie12MhwsDnxyb/6b/DO&#10;iNWdH0ldncZvxlg9jzz8DTZvGA6aN3w4uvr2SGivvv2RtO31iJW1iSGrU5nh4FRmM1m9iWv/GOnd&#10;2srCn37P2fXNi41kN823vA1/fxHJfMsscmPleRMvegvDL7pd/PdeYyOxPbdrfA7pEWjV9rlxEudP&#10;vmD+D97ObeFnSPiT7av9yTjuEPuTcTmOe8TXeYc/GV0Hfp17v9+M4hmxv/cOfzI6/x3+5Pp1wr93&#10;A3/SvU98/fh9o4+5oT9p+v9tfJAlpBNI/xEJ/9b9Sav7cyRjZT5KcjOWtt2Hg5sRJwn1/zz6VpsX&#10;07sdf5v5F6Zbs/P9SJ73ww7dfrA4yZfA5x8gGb+vIuHfOj+rm0Ky970evyOo2+w4ScjyTrDMbZoN&#10;uB1/Z8zS+gTGExGwq1jGMYptqBlEMhZ+tP9uffwJnPcoXvAvkf8j5N9Dbq+P+zZWZx1Ze9+NWIZ/&#10;wxMjZqeMu+WxPY/7L7M49g2k92aTvz2SrbDjJN5VHO/A3/Z+GJqWmuB0H3Jj+AXkyNYZWt2D0bHr&#10;MbwP9Xd4PX3X4mYX+1+o7+T2yTN3PYt3xtfTvMf2C3/67er/+GpxE+MkA5um41/C3387ktmEAeSW&#10;PO9vf9e77Zsvul3891nvN8DpIe8o/n8U+0c3KVZyHOK19CQ42raJsZLvmC2OLhu1z4m27c+vbtue&#10;/JOrYyVx+b7/HB6Pr/OOti26DtoY935v/iA8P2573tG2Ree/o21bv07IYYO2zb1PfP34fcNXbRwr&#10;sd/C5/FBvov8YeQ/RG6fK7Ynfz9xbKPfwme9p0ZuxOvsevE1/w327Zp27c5rxsc2uuZv4HUWY0le&#10;0+yeXdOu3XnN+NhG13zQm+k3u5y85j+LrmnX7rxmfGyjaz6E13X+nd+IrmnX7rxmfGyjax71flw1&#10;3Sf/zt+PrmnX7rxmfGyjaz6I13V+9ieia9q1O68ZH9vomo96rSGLhyX/zmPRNe3andeMj210zWt9&#10;71PRNe3andeMj210zaPer7yD59HomnbtzmvGxza65hcQJzeene1mGRfbjdRp/83u4/Roa94ziHje&#10;D35wM9rNGzrGecM4uf1NthWQ3ts472b1ZW5omqbr9uaYxmZt3B7ba/Z8L2n/qxiL/RIi5I/C7j+8&#10;PkJrx4re5zEy+w8xq/HLOP7rKH/Z+yL+vxOf4/PeL+NS25AGkXqQ/Ggf2VXjw+XoeC/yzyE9gpNt&#10;vzOm/h07iM1+L5sUUz+zUTsx8R+ubiceeenqdiIun3pl43Yivg7stXu/8h9sHFOPz+9sJ+LjcfsQ&#10;59eIqYfvE8Xs4/cN333jduKnYDsE/tssB++fQ27fXdxOWJ39Dkwn1/vNTKPug2hmCK83P+QGJNOk&#10;2R37/VneuR+f1486O9/K+cS+nW/XsHqrM+3Yvl3Pzrdk7Vnnb/s7OPYtpHf7beMUt91ceXu+q8Ws&#10;H8bRCSSbz2Hv5bZTmQNe5ZVqZjRz4PKFs1XvVD/KZ6trl/qicp+rt/LA3Lmo/rw7PyyHr8e4gNse&#10;w0V3VHqaeeT2mc4c9a7EvyX7zoajhB/03diNtrf37ed0K5KPZOe77egZl8U87Ph2pEEk24+Pg2lz&#10;DOUK0o240AwqdyF/Grl93kZpNhgrTQXlUiNYK04FK8VZ5Msor+D4cmD18bXwnTSv9R64TDPxGfaj&#10;HG1vx8ftM9SQTiI1kez7ui7/ygnMpSxUB+Yer74xfyPGWo6jPFS9fOFYVD7m6q2848iOqH6nOz8s&#10;h6/fiH/i770u8/hzG89rfe4k236c9ATOs9/dDHJju5T3c6fzq9npfDs7jvwQyuP5Wm46X8fxWs7q&#10;4/cQ2+vrNjVszW5At2Y3nG7NbkC3ZifCMuwG6q3sdOrqd7rzw3L4+m7q1myC6dZsQqzbRsnPjZVW&#10;s+VSO7tWXM2uFP3cWrGWK5fqOF7LWX3XdbuwhN/5xerA3iXYgderbuy18nr18ujLUfklV2/lgblL&#10;Uf2qOz8sh6/vJtuvwRacQ3oK6VUkswl+UN6zJVjb3fZXds/7a7tbfnnPvD+2p+03cHxsj9V3nW0X&#10;2rvNtrepacsmtsNX+Ho1s3M7fIevVT2be1v5WnVtrhCVC67eygNzJ6P6J9z5YTl8fTd1exC2YBv0&#10;ei/ymyLdtocbhcXhuzAHt1yYRF5HeXJ4BuVZHJ8pWH3XdSu2634eTMvm+mCyCVy28hNcX2XTdSs/&#10;gatbcr/4r62fYH1esLU+r4s5WJ8XMQfr44Zl9HlRb2UXY3D15935YTl8fTf9BOuXWTzB+rxxPGEp&#10;Pxuczk8F0/lGMI78EMrj+WWUV3B8ObD6rvsJzVH0B34XsYIj6C/AB8P9PN7CNGIJ90blw67eygN7&#10;4YO5+pPu/LAcvr6bbF+BYSyA6zJymz9ufYf6UL1QG9qH+zb9wurgvkJ7sI78BMotHD9RsPqus5Wf&#10;wLO3asu4bL1nRyye0L7/mZFwLvf8iMUPwjLiCai3cnn2uaj+BXd+WEY8AfXdtAkWTxiFHbB4wgPI&#10;w3hCK7MlmMy0/Xpm3p/MtPwW8kWU2zi+mPGD1lXzAq8Vx8SlNrfvoLaMp1u1ZTy20i2PrXTLYysf&#10;jMdWMUYeW+mWx1b2lsdW/TIuW/XLOLFxs7cad+CxVWycx1a65bCVf8try2RveWylWx5bzb/lsVW/&#10;jMfW+mXqO3D8BLVlXN1qbjNPt+qX8diqX8ZhK/+WZ2/l3/LYyr8VW8wnGsOkogpSauYxau4HT7ca&#10;5+WxlW55bNXn5bFVrIbLVvEE9csiH0z387697spm31+WGrbq8/Lsrfq8PLaKg/HYyr/lsZV/K7aJ&#10;OFhq7t2TveXpVnEwHlvFwXhspVseW91LIrYdfkIq1gyUnyDdplG3itVwdav5t5xxB/m30m2HvU3F&#10;WkCytzzdyibw2Eq3PLbqO/DYSrc8thrTEds0+mCK3/J0qzF0Llvdu8eJJ8gm8HQrH4zHVn0HsU34&#10;YKmaf4u2TM93wKR0fH+Jedj73ZHw8Po+Hj313p8XKR+MZxMUY+SxVTyBy1b3QHH6DpqzxNOt7C2X&#10;Ldar0XOlQ2drU30w063Ycuyt2PJsgmI1PLbyb3lsZRN4bBUb57FV34HHVroV20Rs/EYEUe35vLuQ&#10;x8/nbZRmg7HSVFAuNYK14lSwUpxFvozyCo4vB1avZ8h63rWek5lNI1v5tzyboFgNj63GdHhsNYbO&#10;Yyt7y2Mr3fLYyt7y2Eq3PLaKg/HYyiZw2WpuM2e8TD4YT7fq83LZagydYxPkJ3B1q7nNPN2KLY+t&#10;7C2HreZ+8OytxtDFNjEWaWsLp2LNQPUdeLpVjJHHVvEEsU3Y29Q801DxW+k2jbpVrIanW/kJPLby&#10;E3hs1XfgsZWfwGOrOJjYJnyw1DwHSjFG6TaNurW2TPNqeGM6WlOFw1Z9B569Vd+Bx1Z+Ao+tbAKP&#10;rfwEHlvplsdWuuWxlW55bBVj5LHVeBmPrcbLeGzVlnHZYm5zZjRz4I35G6veqf4DXnOounapLyr3&#10;oVxw5R1HdkT1O935YRlxNNR7PeH2GJaM3FHpaeaR9yOdOepdSawfeTcORVtzfd/W8I7XksEUxfe0&#10;psoTOM/Wq5lBnkNqlPzcWGk1Wy61s2vF1exK0c+tFWu5cqmO47Wc1cfvsRXxymut24LLbO5647K3&#10;698rha3ud+DEGKVbnm7lJ/DYql/GYysfjMdWsXEuWz1rnucnyAfjsFUcjGcTNM7LY6t5jDy2sgk8&#10;tvLBxLZjHmMq7pVWn5enW/V5eWzlJ/DYSrc8trK3YpvwE3SPv8Z5Pdlbnk1Qv4zHVmORPLaKMfLY&#10;yibw2Mq/Fds0+rfSLU+3asu4bLW2sMbQMUG2gmTP4kzF3Gb1HXg2QW0Zj636Djy2mjfOYyubILbq&#10;l/V04/6y1IzpyN7ybIL6vGKbsLf9uDF1BmkI6Wkku+d0KT8bnM5PBdP5RjCO/BDK4/lllFdwfDmw&#10;+q7fc6p+mXSbRt3K3vJ0q/kJYpuwCRZjtLbM1k+I27JGaTYYK00F5VIjWCtOBSvFWeTLKK/g+HJg&#10;9V1vyxSr4enW2Oq+SI07pG3cQW0Zzyao78Bjq/gtj61sAo+t/AQuW62Tz/HB1JbxdGv2VmsGcnQr&#10;tjzdygfjsZUPxmUre8uxtxp34OlW8xN4bNUvE9vEmE5qnhcpH4ynW/UdeGzlJ/DYapyXx1b9MrFN&#10;+Ampmfshe8vTrewtj63GHXhs1XfgsVWshsdWNoHHVjaBx1Z9Bx5b2VuxTfTL7P4yW/fD7i+Ln2m4&#10;lPdzp/Or2el8OzuO/BDK4/labjpfx/Fazuq7PidfbRlPtxrTEduETUjNmI5iNTzdyk/gsZV/y2Mr&#10;3fLYygfjsZVueWzl3/LYSrc8trK3PLamWz1DljO3WeO80m0inpCaNaw0j5GnW7VlPLYai+SxlW55&#10;bBUH47FVv4zHVn4Cly36ZZnRzIHLF85WvVP9B7zK2erapb6o3IfyK648MHcuqj/vzg/LWCMA9V5P&#10;uD2Gse0dlZ5mHnk/0pmj3pVh5Jbgot7tso59LE+3/vkwLO5tRxpEsv143Dub8G9TM7dZfsL694ev&#10;spnQwX6Uo625vm86qCGdRGoiHTxc25et9PQ9jP0JpN78wmu2Hq/bZBN4bBVP4LGVbrls1ZZxYozq&#10;l3F1q3U/OLrVuANPt7IJPLbSLY+t4mBim8Z4gvoOPN0qVsNjKz+Bx1Zz7Xhs5YPx2Mre8tjK3vLY&#10;Src8tvJveWzlJ4htos+bmntOFavh6lbPJeGMO8je8nQrH4zHVn0HHlvNERXbhA+WmrWApFuubjFn&#10;aWDu8aqbf1s5jvskz2L/WFQ+5u6btLKbb+vqz7vzw3J4X2U359+m5v4yzWPk6VY+GI+t+rxim/AT&#10;UnO/g+wtT7fql/HYyt7y2MpPENtEW/YKbt4q4Ma+ZeQfQ273c9WH6oXa0L6CP+QXVgf3FdqDdeQn&#10;UG7h+ImC1cf3AW7Fta51fyAus7n3l8ne8nSreTU8ttItj638Wx5b+WBim/ATUtPnlb3l6Vb2lsdW&#10;PhiPrenWe3ZkYO9StX3/MyPewiLK8yOXR1+Oyi+5eiuXZ5+L6l9w54fl8PXdHNNJzXwwxRN4upVN&#10;4LGVbnlsZW+5bDVHlDdHVGw5bBVP4NkEY6v1aji61Vw7nm7lJ/DYqu/AY6u+A4+t/AQuW/kJPD9B&#10;88Y5bOXfyiZ0jEXaM7t3YYHq+JndjZKfGyutZsuldnatuJpdKfq5tWItVy7VcbyWs/quz1lSW8bT&#10;rXwwHluNofPYql/GYys/gcdWcz94bBVj5LGVTeCxVfyWy1ZjkZx4gtoy6TYRT7C5dueQnkJ6NboH&#10;yg/Ke7YEa7vb/srueX9td8sv75n3x/a0/QaOj+2x+q7HE9R34OlWbLlsMe5ga6q8MX8j1k/BmirN&#10;IbemSljGmiqotzVVdhzZEdXvdOeHZaypgvpuzr9NzVpAast4uhVbHlv1eblsNRbJ6TvIT+DpVmM6&#10;PLaKg/HYSrc8toox8tjKJnDZ6tnHHB9M9panW7HlsVXfgcdWfgKPrWI1PLbywXhs1ZaJbWKcNzVr&#10;Xcom8HSruc08ttItj638Wx5b2QSxTfgJB3Ff2TbMA7sX+U3RfLD2cKOwOHxXoTVcLkwir6M8OTyD&#10;8iyOzxSs/kOZD6Z5NZwYo2yCbEJabYLmfnBsgnwwnk0QWx5bxcF4bKVbHluNl3HZqu/A8ROkW55u&#10;1S/jsdU4r9gm+rypuQdK9panW/m3PLbSLY+t+rw8thrn5bGVf8tja22Z1lRRnxdrh1aQzL+dQRpC&#10;ejoa513Kzwan81PBdL4RjCM/hPJ4fhnlFRxfDqy+6+O80i3PJsgHE9uOPm8qbIL5YLq/jNeWKTbO&#10;YSvd8uytYjU8toqN89gqnsBjK93y2Kot47FVHIzHVrFxHlvplsdW9lZsE7GaG+35T4jb2nOg4vht&#10;ozQbjJWmgnKpEawVp4KV4izyZZRXcHw5sPqux2/lg/F0q9g4j63sLY+txh14bGUTeGzVlvHYKn4r&#10;tgn/1p5LMop5CvZckgeQ55D8oJXZEkxm2n49M+9PZlp+C/kiym0cX8xYfdf9W/kJPN0qViO2CZuQ&#10;mjWspFuebuWD8dhaW4a5H5nRzAH3bKJT/SgPVdcu9UXlPldvZfdsIle/050flsPXd/NZRRYH0/PQ&#10;Pe/MUe/KMHwkSzCZd7usYx+o1rUDt8rbjjSIZPux35RN2FvFGDFPFmwYbFNzf5lswvpvA1JoJn5j&#10;+1GOtub6vv3GakgnkZpIBw/X9mUrPX0PY38CqTe/8Jr1ZdymvgOPrWKMPLaK1fDYqu/AY6v5CWKb&#10;8G9Ts9alfDCebjVexmXrPTsysHep2r7/mRFvYbHqefMjl0dfjsovofysK5dnn4vqX3Dnh2Xcs4r6&#10;bsYTUjPuIN3ydCs/QWzT6Ceo78DTrdjy2Mre8tgqVsNjq/gtj63sLY+txtB5bGVveWzlJ/DYqi0T&#10;20SfNzVzPxQH4+lWbRmPrXwwsU3Y29TMB5NuebrVOC+PreIJYpuwt6m5l0T9Mp5u1XfgsZWfwGMr&#10;P4HHVroV24SfkKp+mZ59zFm3WXEwnk3QmA6PrfwEHlvplsdW9pbHVv4tj63iCTy2asvENtEvS826&#10;H7IJPN2qLeOxlW55bDUWyWNrNkFxME4cTGx5ulU8gcdWfgKPrdoyHlv5YDy2iieIbRrjCWrLuLrV&#10;c6U5fQf5CTzdii2PrfwELlvZW469Vd9Buu3wb/W8SK3lbrFxe77D5Qtnq549v6Fy1j3fISzj+Q6o&#10;t+c7DMydi+rPu/PDMp7vgPpurseYmvvQFb/l2ls9l4TjJ2hMh6tb2VuObmVveboVWx5bxW95bNXn&#10;5bFVHIzH1nSrdfI5foLpVj4Yh636DjybIHvLYys/gctWbRnP3iIONjD3eNU9n7dyvGrP57184VhU&#10;PoZywZXd83hd/U53fljG3GjUdzN+m6r1E8SWp1v4YKZbN85gusS4g+k2LEO3qLeyG2dw9efd+WE5&#10;nNPfbd3aeNkQ0tNI9szWpfxscDo/FUznG8E48kMoj+eXUV7B8eXA6uPnKG/F2Nt2vKbz+co4tLnP&#10;kNXcD15bpr4Dj610y2OrvgOXreIJHD9BNoGnW8UYeWw1psNjq1gNj63itzy26juIbRrn38pP4OlW&#10;82p4bNWW8diqLeOxVd+Bx1bxBB5b6ZbHVn4Cj61sAo+t+g48thrT4bFVjJHHVn4Cj636ZTy28sF4&#10;bNWW8djKB+OxVYyRx1ZtGZct5jbbuh9u3rit+4F547bOR1jGuh+ot7KbJ+7qd7rzwzLuoeryvPHU&#10;PN9B8QSubjXXjjPXTm0ZT7diy2Mre8tjK93y2KpfJraJ+WBfwz1lo7gZ7CnkDyC3+8v8oJXZEkxm&#10;2n49M+9PZlp+C/kiym0cX8xYfdfvL1McjKvbysXqwN4l3Pv4etVbWMR9kK9XL4++HJVfQvmiKw/M&#10;XYrqV935YRnrhqC+m/dFmm7PIZluX0UKdVvesyVY2932V3bP+2u7W355z7w/tqftN3B8bI8flPd0&#10;XbeKJ/B0K5vAY6uxSB5b2QQeW/UdeGzVd+CylQ/GiTFKtzzdqi3jsZUPJrYdsZpU9Hnlg/F0q3EH&#10;HlvTrdZe4/hgsgk83SoOxmOrvgOPrewtj61sAo+t2jIeW9lbLlvFGDn+rfplPN2KLY+t7C2Prfxb&#10;HlvZBLFNxMZfwbzFAuaBLSP/WDQfrD5UL9SG9hX8Ib+wOriv0B6sIz+BcgvHTxSs/kOZD6Z7oDg+&#10;mMYieTbB2Eq3HN0qnsDTrfwEHlvZBB5b2QQuW43zctoyzVni6VaxGh5btWVim4gnpGbdD9kEnm4V&#10;v+WxlZ8gtgl7m5r7eWVvebpVrEZsEzZBYzqe14/xrDNHvSvDyC0Bz90u69jvRTkey8Lwl3etZz5n&#10;E2xT499qHuP694qvdXOf2a3xMh5b+bc8trIJPLbq83LZYh3RgbnHsa7SWayZdBzpLPaPReVjKL/i&#10;ygNz56L68+78sIz701DfzXWW+uFMzCANIT2NZOssLeVng9P5qWA63wjGkR9CeTy/jPIKji8HVh/7&#10;IlvRZl3LF9n0tkx9B55uZW95bKVbHlvplsdWcTAeW/XLeGw1r4bHVm2Z2CZijKmJ36rPy9Ot2jIe&#10;W+mWy1axGs4cUdkErm41t5mjW/V5eboVWx5b+Qk8ttaW6b5Ijr2VbqXbRDwhNXOWFAeTbtOoW81Z&#10;4ulWY5E8tuo78NhKtzy2ioPx2KrvwGMre8tja7rVuAMnniD/lqdb9Xl5bGUTeGxlE8Q2EatJzX3o&#10;sglc3XrPjtjz0Nv3PzPinofuzY/Y89DDMp6Hjnorl2efi+pfcOeHZTwPHfXdvE/HdDuKm2rseegP&#10;IA+fh97KbAkmM22/npn3JzMtv4V8EeU2ji9m/KCV6fp9OtKtdNthb1OhW8XBeLo1m6A5S5w+r2KM&#10;0m3C3tr9vE/AP7D7eWciP2Ep7+dO51ez0/l2dhz5IZTH87XcdL6O47Wc1X8ofoJsAscmqC3j2QSx&#10;5bFV34HHVmM6YpvwE1IVT5CfwPETZBN4NkF9Xi5bjaFzbILiCdJtwk9Izfpg6jvwdCubwGOreTU8&#10;tpr7wWNrNkH3RXJ8MMUYubpF3yEzmjng1mg91X/A1mhdu9QXlftQfsWV3Zqsrv68Oz8sQ/eo7+bc&#10;D7sv0tZo3YU8XqO1UZoNxkpTQbnUCNaKU8FKcRb5MsorOL4cWL3GdN59nfzUjJfJJvBsgnwwHlvF&#10;GHlsZRN4bNV3ENtEHCw188bVL+PqVvPGOX1e+WA83comiG2iLdM6S7zn7qVmTWyN6fBsgsYiuWw1&#10;H4zjg8km8HQrtjy2mmsntgn/NjVjOrIJPN0qniC2CZuQqn6Z5tVw/FuNRfJsgnwwHlv5CTy2Gufl&#10;sTXdqi3jtGWa+8HTrdoyHlv1y3hs5d/y2Kot47GVveWy1b3SHB9M/TKebtUvE9tE/DY182/VlvF0&#10;K3vLY2u6lZ/A8RPU5+XpVjaBx1ZtGZet7C3H3som8HQrtjy28hN4bNWW8dhqLJLHVvaWx1YxRh5b&#10;6ZbLVvNqOH0H+WA83SrGyGMre8tjK5sgtomxyNTcS6I+r3SbRt1aWyb/luPfygfj2QTplsdWc5t5&#10;bGUTeGzVL+OxVb+Mx1ZtGY+txh3ENtEv09xm3nqMWguIxzY1zyWRn8Czt2LLY6u+A4+tYuM8tpoP&#10;xmMre8tjqz6v2Cb6ZalZJ19+Ak+3io2LbcIm6HnovHhCatjKv+XZBLVlPLbqO/DYKp7AYyt7y2Or&#10;eTU8trK3PLbql/HYSrc8tpr7wWMrP4HHVn4Cl23lYnVg71L18oXXq97CItZie716efTlqPwSyhdd&#10;eWDuUlS/6s4Py0uu3usJt8c8z9tR6WnmkfcjnTnqXRlGbgmhrLtd1rHfi/ItSINIPUjbE/vx8Wwi&#10;DpaaOUuKJ6x/r/hKmwkd7Ec52prr+6aDGtJJpCbSwcO1fdlKT9/D2J9A6s0vvJZD7jaNl3HZYn2w&#10;zGjmwOULZ6veqf4DXuVsde1SX1TuQ/kVVx6YOxfVn3fnh2XcQ4X6btqE1MwHU1sm3SbastToVvaW&#10;p1v1eXlspVseW8XBeGylW7Ht8BOeQMdnFzpJM8itH9Qo+bmx0mq2XGpn14qr2ZWin1sr1nLlUh3H&#10;azmrj/vPW3Gta/WrcZnN7ZepLePpVmx5bDWGzmWr9cY5a6qYn6BYDYetbIJsQsIH0xxR3pjOQfi1&#10;2zD4cy/ym5Cbf9sebhQWh+8qtIbLhUnkdZQnh2dQnsXxmYLVd92/VfyWZxM0P4HL1nt2xMZ52/c/&#10;M+LGeb35ERvnDcsY50W9lcuzz0X1L7jzwzLGeVHfzTEdG+cdhR14CvkDyM0m+EErsyWYzLT9embe&#10;n8y0/BbyRZTbOL6Ysfqu2wTFani6VYyRyxZrXQ7MPV59Y/5GzOM4XvWaQ5j3cSwqH0O54Mo7juyI&#10;6ne688MyntuH+m7ahNSsqaJYDU+3src8tvLBeGw1R5THVv0yHlvplsdWMUYuW407KDaOuEEFKTV9&#10;B43p8GyC/FuxTYzppOZeEumWp1vFGHls1XfgsZVN4LGVTeCy1bgDp1+mvgNXt4onSLdRPCE19+4p&#10;xsizCRp34LGVDya2iVhNaubfan4CT7fyb8U2YRNS44NpPhhPt2LLY6v4LY+t+g48tuo7cNkqfsuL&#10;g4Gtrb3m5uTb2muYk29rr4VlrL2Geiu7Ofiufqc7PyzjfmDUd3NOvvlgqVibQv0ynk1Qv4zLVjaB&#10;Y2/lJ/B0q74Dj63mfvDYSrc8trK3PLaKg/HYKlbDYyubwGMr3fLYSrc8torV8NjKJvDYygfjsVWM&#10;kcdWuuWxNT8B8Vuts4SJ05i7s6nPgVIcTLpNzAdL1T3+GtPRmE50L4nmNvPWFk7N/ATFE3htmfoO&#10;PLbqO/DYqu8gtmn1b/VcEo5/q/kJPJugcQexTdjbVPUdFGPk2FvZBJ5NUFsmtgl7q+dA8eJgqXme&#10;juIJPJugtozHVvFbHlv5CTy2src8ttItj63sLY+t/AQeW9kEHlvNbeaxlb0V20SsJjVzlqRbnm7l&#10;J/DYyk8Q24S9VWxcsXFP/i3PJogtl23lYnVg7xKeJ/961VtYxPPkX69eHn05Kr+E8kVXHpi7FNWv&#10;uvPD8pKr7+a6dql5Npz8BK5uvWdHTLft+58Zcbr15kdMt2EZukW9lcuzz0X1L7jzwzJ0i/pu63YU&#10;95U81eN5DyDPIflBK7MlmMy0/Xpm3p/MtPwW8kWU2zi+mLH6W3DeINJW+Bzbo31cgsdW4w48tuqX&#10;cdlqbjNnrp3aMp5uLQ6mOaIc3aot4+lWbHlsFRvnsVU8QWwT8dvUzL+VD8bTrXwwsU3YBK1XwxvT&#10;Sc29e7K3PJtgPpjGHTh9XsUYebqVn8BjK5vAY6t4Ao+tdMtjK3vLY2t+gsbLOD6YYoxc3WqNVo5u&#10;ZRN4upWfwGMrP4HHVm0Zl63iYJy2TH1enm5lb8U2jeNl8sF4ulXfgcdWuuWxlW65bBWr4fi3mn/L&#10;063sLY+tdMtjK91y2eqeU05bprl2PN3Kv+WxlW55bNWW8djKB+OxVWycx1Y2gcdWNoHHVj4Yj63s&#10;LY+t7C2PreYn8NiavdW4AydWI93ydKt4Ao+tfDAeW/kJPLayCTy28hO4bHV/GccHM3ursUgOW/m3&#10;XJugfhlHt2rLeLpVbJzHVn0HsU3cS5Ka5zvIJnB1K/+W4yeo78DTrXwwsU20ZalZ61K65elW9pbH&#10;VrEaLlvEagbmHq++MX8j1ms9jueUDOG5cMei8jH33BIr7ziyI6rf6c4Py+FzTbr5jK3UrNtsuhVb&#10;nn+rNVV4bNUv47DVOC+vLTP/VmORHN2qLePpVn0HHlv1eXlspVseW7VlXLaan8DxE2QTuLqVf8vR&#10;rfplPN3KJvDYyk/gsdXcDx5bjenw2Mre8thKtzy2src8tvJveWzN3mosktMvU/yWp1vZBB5b+Qk8&#10;trK3PLaKJ/DYyiZw2WqunXwwz/MqSKmZky+bwLMJ8hO4bDVHlGNvZRN4ulWMkcdWfQex7bgvcqbH&#10;83b1et7TyHPwyxql2WCsNBWUS41grTgVrBRnkS+jvILjy4HV34LzBpG24lrbo328nMtW88E4bZnG&#10;IqXbDpvwBH7LZhNmkIc2wc+NlVaz5VI7u1Zcza4U/dxasZYrl+o4Xss1Sn6u6zZBPhhPt+qX8dia&#10;bhUHU1sG21pBsnWWRpE/hfwB5GZv/aCV2RJMZtp+PTPvT2Zafgv5IsptHF/MWH3X7a3GInk2Qf0y&#10;HlvplsdWfQcuW81Z4vkJYsthq7aMZxPUlvHYqi3jsTWboPgtx94qViPdKn7b8xjiJjsqPc088n6k&#10;M0e9K8PILQHP3S7r2EeIe107Nn51rbGsbIKtrWtn42VDSPF42VJ+Njidnwqm841gHPkhlMfzyyiv&#10;4PhyYPVdj9XIB1v/XvG1NhM62O8k4P5rru+bDmpIJ5GaSAcP1/ZlKz19D2N/Aqk3v/CaxeXcpraM&#10;x1Y+GI+t5tXw2Mre8tiqz8tjqzF0HlvZWx5b+Qk8ttItj636Djy2asu4bDVniRO/lX/L063sLY+t&#10;5jHy2Mq/5bGVbsW2Y0zH7newMZ34foelvJ87nV/NTufb2XHkh1Aez9dy0/k6jtdyVt/1MR3plqdb&#10;+Qk8tpqfwGMr3fLYql/GY6tYDY+tbAKPrXTLYyt7y2NrNkHPJeHEb+Xf8nSrPi+PrfwEHluNofPY&#10;yk/gsZW95bGVn8BjK5vAYyvd8tjKB+OxlQ/GYys/gcdWuhXbxPyEVzA3oYC5CcvIP4bc7kOsD9UL&#10;taF9BX/IL6wO7iu0B+vIT6DcwvETBavv+vwE6ZanW8VvxTZhE+zZGalYt1l+Ak+31i/T8x00pgN/&#10;oIJk64ieQ7J1RF+N/AQ/KO/ZEqztbvsru+f9td0tv7xn3h/b0/YbOD62x+q77ifIJvBsgrHFOO/A&#10;3OPVyxfOYv840lnsH4vKx1y9lQfmzkX15935YTl8vdcTbo9BV1pTBRBskw/G0636Djy2srdim+g7&#10;2BpWut+Btz5YKthqvEw2IY02QT6YdJtG3apfxtOtbAKXrdZt5sQY1S/j6lb3O3B0q/lgPN1qTIfH&#10;Vn4Cj63iCTy28hPENo19XrO36jtwfDDZBJ5NkH/LYyvd8tjKv+WxlW65bDVnieMnqF/G063Y8tia&#10;vZVN4NgEseXqVuvkc3SrfhlPt4rV8NhKtzy2asvEtiM2nprn8yo2zvETdC8JzyYoxshjKz+Bx1ax&#10;Gh5b2QQuW/kJHD9BYzpc3Wr+rXSL2+YrSKm551Q+GNcmqC3j2ATFb3m6VTxBbBMxxtSsx6h+GU+3&#10;YstjK3vLY6s+L4+t9R20HqP826jPa2u02lpAu2ytVuS2bnOj5OfGSqvZcqmdXSuuZleKfm6tWMuV&#10;S3Ucr+WsvuvrMUq3sgkJ/9bWER2FVm0d0Qci3fpBK7MlmMy0/Xpm3p/MtPwW8kWU2zi+mLH6rutW&#10;Yzo83coH47HVnCUeW7VlPLbq8/LYql/GY6sxHR5b+Qk8thrT4bGVD8ZjK93y2Mreim0iVpOasUjp&#10;lqdbtWU8tmrLeGzVL+OxlU0Q24SfYPNvU3FfpOK3PN2KLY+txiJ5bKVbHlv1y3hs5d/y2Mre8tiq&#10;z8tjq7aMy7ZysTqwdwnPOn696i0sYg3B16uXR1+Oyi+hfNGVB+YuRfWr7vywjPm7qO/ms49T88xu&#10;2QSebo2t7pXmzBuXvZVuE3Ewm5NvcTCbk/808nBO/mwwVpoKyqVGsFacClaKs8iXUV7B8eWgUZoN&#10;NLfZ87ZjLvggErCtayqbYHsQTLeh8l7kN0Vs28ONwuLwXYXWcLkwibyO8uTwDMqzOD5TsPqus1W/&#10;bP37w1fZHMZ/lrC732Ud+/g6vRrSSaQm0sHDtX3ZSk/fw9ifQOrNL7xmvyO3adyBx1ZtGY+t6Vbr&#10;NvN8MPXLOGxlb3k2QX1eHlvZWx5b+bdim+iXpSbGKN3ydKsYI4+tdMtlqzVV1HdAcKmClJp5jPJv&#10;eTZBbHlsNR+Mx1ZzlnhsFavhsZW95bHVmA6Prfq8YpuIg6Vm7od8MOlWuu15DP39HZWeZt76/Uhn&#10;jnpXEnNV7sahaGuu79tclXg+EaYgveucpdSsn6C+w/r3iq9Vc5Yg7tTcz6u5H7z4reYscdiqX8az&#10;t4rV8NhqLJLHVj4Yj61sAo+txW9xf9nA3OO4D/Is9o8jncX+sah8zNVbeWDuXFR/3p0flsPXd/O+&#10;SI3z8vq8qXkWp3TLtQnqO3D6Dhp34OpWbRlHtxp34OlW/i2PrXTLY6u5Hzy28hN4bGUTeGwVB+Ox&#10;1bgDj61sAo+t/FseW/lgPLYaL+Oy1b17itVgwlYFKTVz7eQn8GyC/ASx7Zjb/ARsg63HOIM8XI/R&#10;z42VVrPlUju7VlzNrhT93FqxliuX6jheyzVKfi6e47sV17rWuoS41ObOEZWfwNOt+rxctpp/y/HB&#10;1C/j6VZsuWw1hs6xCYqNc3WrOUsc3cq/5elWfV6xVZ+3K/fzpmatS/kJXJug5+lw/ATplqtb+LeZ&#10;0cyBN+ZvrHqn+g94zaHq2qW+qNyHcsGVdxzZEdXvdOeHZTxHCvXdvE/H1lRJRfxWc+14ulX8VmwT&#10;/q35YKMYgHkK+QPRmI4ftDJbgslM269n5v3JTMtvIV9EuY3jixmr7/qYjmwCV7cad+D4YIrV8HSr&#10;WA2PrebV8NhKtzy2src8tjbOq7FIjp8gtjzdqi3jsVVbxmOrWA2PreYs8dgqVsNjK5vAY6u2jMdW&#10;/i2Prewtj63iCTy26pfx2MomcNlq7gcnDqY5Szzdqu/AYyv/VmwT82q0JrbWxPbUd+DZBMVqeGwV&#10;G+exlX/LYysfjMdWsRoeW8VqeGzVlnHZaj4YJw6mtoynW/lgPLbyE3hs5Sfw2CpWw2OrWA2PrfwE&#10;HlvZBB5b+WA8turz8tjKB+OxlW55bGVveWylW7HtmPth6ywNYU2VeJ38pbyfO51fzU7n29lx5IdQ&#10;Hs/XctP5Oo7Xclbf9TVVpFuubhUb58TG5YNJtx32dga21uzt00j2XJKl/GxwOj8VTOcbwTjyQyiP&#10;55dRXsHx5cDqu25vFQfj6hZz8gfmHq+69Rgrx6u2HuPlC8ei8jGUC67s1l909Tvd+WEZa1t0eT1G&#10;myOaCj9BuuXpVmx5bOXf8thKt1y2WhOb03eQTeDpVuNlPLbSLY+t5izx2MpP4LGVveWxlW7FNhFj&#10;TM2zM9SW8XRr9tZ7dmRg71K1ff8zI97CIsrzI5dHX47KL7l6K5dnn4vqX3Dnh+Xw9d185ktqnu8g&#10;/5anW7VlPLamW43z8mI1YsthK5vAtQkai+ToVj4YT7fqO/DYSrc8ttaWabyMZ2/1bDgOW/lgPJug&#10;2LjYJuK3qXnWvOJgPN0qVsNjq7aMy1b+LccHk03g6VZtGY+t7uflsVUcjMdW/TIeW9kEHlu1ZTy2&#10;sgk8tmrLeGylWx5btWU8torV8NjK3vLYygfjsdUYOo+t2jKxTYxFHuz1vG1Y++Ne5DdF69W0hxuF&#10;xeG7Cq3hcmESeR3lyeEZlGdxfKZg9V1fr0ZtGU+3YstjK/+Wx1Y+GI+tdMtlqzF0zhi6xcF0XySH&#10;rWwCzyaoLeOxlW65bNWWyd5indsKUmrWppC95dkEjUWKbSLGmJr7HRQb5+lWMUYeW/V5eWzNT4B/&#10;a2u5X75wFvtYy71y1q3dHpaxljvqbW33gblzUf15d35YDl/fzXWWbC13PYPA884c9a4Mwye1hObo&#10;bpd17GPYa107wOZtRxpEsv14jCubaMtS49+qLVv//vBVNhM62I9ytDXX900HNaSTSE2kg4dr+7KV&#10;nr6HsT+B1JtfeM2e5eE29R14bC1Wo3gCJ54gP4GnW/m3PLayCTy28hN4bKVbHlvplsdWuhXbjj6v&#10;xRN2oZMUP9OwUZoNxkpTQbnUCNaKU8FKcRb5MsorOL4cWH3cf96Ka12rX42+1Ob2y0y3WOsyM5o5&#10;4J67d6of5aHq2qW+qNzn6q3snrPn6ne688Ny+PpuxmpSE0+Qf8uzCYox8thKtzy28sF4bNWWiW2H&#10;D2bP5zUfbAa5xaIbJT83VlrNlkvt7FpxNbtS9HNrxVquXKrjeC1n9V33wRRj5OlW9lZsEzYhNffu&#10;yb/l6VZjkTy2msfIYyvd8thKtzy2asu4bPWsIt7cDz07g8NWMUauTdD8W45u5YPxdKv4LY+t4mA8&#10;ttKt2CZijKmZn6BxB55uFU/gsZUPxmWrvoP6DhgrryDZfZE2hj6EPB5DX8r7udP51ex0vp0dR34I&#10;5fF8LTedr+N4LWf1XR9DV4xRNiHhg+l+Xvx28bv9a30/r3wwnk2wPq/uOeX4CYqNc3Wr+x04ulUc&#10;jKdbxWp4bKVbsU30HRS/5fUdbF27UfRLnkL+AHKbk+8HrcyWYDLT9uuZeX8y0/JbyBdRbuP4Ysbq&#10;ux5PUN+BZxPElsdW47w8tvLBeGwVT+CyVZ9XfV74WhWk1Pi3ioPxbIJ8MC5bPU+HY281zivdJmI1&#10;qYknSLc83Wo+GI+t4glim7C3qVk/QWM6PN2qX8ZjqzgYj638BB5b6ZbHVrrlsdWYjtgm/NvUxBPk&#10;3/J0q7aMx1b2lsdWNoHHVvFbHlvFGMU24YOlKsaoe6A447xqy3g2QXM/uGw194NjE+Qn8HT7/9k7&#10;f9e2rjAMX9tJIwnLXBGXXhUL7NJBjf+GEpWbiAzNVhuBlw4dPHTq2kUNbfDQrCFbOxZ5z1bwkARD&#10;aDrVFfQP8A919qLBfc/VlXMIXQp9BRceweHe7x7FNk8+vvN+3zn3HPStjy3x1scWnQDbKHeozNpm&#10;xjKf3xJvvWzRtx59yzyvz29h62NLvPWxxW9hG+nbSu3HyLkk6ITyndNK+S373/r8FrawjWLCU+0D&#10;FPYW/kkt7AV0nP7Sfp5+2z5I99t7uj6QvZeeyD7T85N26F/4XkDUGH0ajDqYjy15mY8tfutjy1yk&#10;j22ICdRvPRqMeIvfRrWayrxLQo3R57chd2CNqCfeohN8fgtbH1tyBx9b/NbLljkdz1hGTPD5LWx9&#10;bNG3PrbUanxs2cPKx5Y6mI8t+tbHlnleH1vGMh9bYoKPLbmDjy0azMeWvMzHlrHMxxa/9bHFb71s&#10;e+d5485xfvnHaZ4cvcqT3ml+ufOytF/IPi/sxuii7J8U35/ZWpej/mRp9vlOa2HXe0vDVNcbar9+&#10;k1x9rGtoWmLwaXF5535Z9nxtrJbTJrfVVtXC/fx57Z31CW/UGc7i/FNtdhZnt/Nee7oxzs42DrPp&#10;xrOs2znMdjvjbF/PdztZu9uZ/6xb+ln/9jv064bR3/qZ7PIzvL4Pf2tf7Ue1odr9h/3tWm9p5Wvd&#10;f6m2nB79Ff6e4oO+vf7/E4//ly0azMc2+C3zZZ75MnSCz2/JeX1sqY372FK/9bFFg/nYMpZ52XL2&#10;sUeDoW+9fsu6cY/fUgfz+S31BB9bcgcfW3JeH1tigo8tOa+PLTHBx5Z6go8tfutjS+7gZcscuifn&#10;Jd76/JZ462NLbdzHlpgAW60n2tWiop5a2KO1EvsxosF8fku89bFFJ/jYUmP0sWXewccWDeZjS7yF&#10;baRvK3OuNGOZz2/JHXxsibc+tszz+tjitz625A4+ttRqfGyJCT62+K2PLfEWtlHOG84gqMQ7/vit&#10;z2/JHXxsqd962bJ/gmc9GDHB57eMZbCtogYjL/P5LTrBx5b5Mh/b4LdoMJ8G4x1/D9ugwTjnFLbl&#10;2ubKnMWJ3/rGMvStjy06wceWeoKPLfO8PrbUGH1sibc+tvgtbKP67Zo2q3+iPOIDXZ/qGval39/K&#10;6rtbk1p3a1ybbk5qZ5tZfbrZr3e3Bnrer4f+he+Tz1jm81s0GGyjmMC6Gs4lSajV+GICGszLlnkH&#10;T22cvMznt2gwH1tq4z625GU+tsQEH1v8FrZRzluZ/RPIy3x+S17mY8s6Rh/bkJcp522MftB5vK91&#10;/73aa90/Ku1HRX+wG6M3Zf/vxfdn9uzfL/J83srsx4hO8Pkt8dbHFr/1saUO5mOLvvWxRSf42FKr&#10;8bLlfQffnA65g4ct+tYXE2DrY0utxscWfetji9/62KJvYRvNl1VmjSi1Gp/fEm99bNG3PraMZT62&#10;xFsfW+Z0YBtpsMqsWQpjGWvyPTVG4q0vJqDBfGyZi/SxxW+9bBnLPGMZtXGf35Lz+thSB4NtlJf9&#10;pj1UWjqb5ETXD3UNe6oMmoNWv7ndyppZa7K63RqvDnR9LPuZnj9uhf6F76mCTvD5LfrWy5Z9m9Fg&#10;iqs9tUrtf9s7zxt3jvVezmmeHL3Suzin+eXOy9J+Ifu8sBuji7J/Unx/ZmvfZ/Uv8j2dyszzkjsQ&#10;byMNFt4vC/vaNXWd72t3nGb15+mkdpCOa3u6PpC9l/brB+lAz/v10L9wDUb91ue3xAQfW+YiYRvF&#10;28rMReK3Pr8l5/WxpcboY8v6BC9b1Wpu7ty89/fhWp78fONeMmzm04uV0l6R3Srs9S/Wy/73i+/P&#10;bK0dUf8ic97K7IlN/dbnt+QOPrboBB9bdIKPLXPoPraMZT62+K2PLfHWxxYNBtuoxliZeV7GMp/f&#10;wtbHlrEMtlG8rcw6RvStz2+Jtz626FsfW+Z5/zPbz7Ve6iu1+edKZ4LeVbv+rGi9pexPktH1Iw0X&#10;d98a8f3bp/HdRzJW1a706eu6oZaq3X/Y317uzfpkJmtq6+FGn1Qt3P8DAAD//wMAUEsDBBQABgAI&#10;AAAAIQDhcLEylD4AAAQICQAUAAAAZHJzL21lZGlhL2ltYWdlMi5lbWbsfX9sHNed34jW0jR3edF6&#10;lOXQ5C6UZi/Zik5iAylgmad6pbUEBo0dOyfR7KFw5Z4v5ZluYkgO0ftRZF0cWObOh/P5Ut7UzB/u&#10;DwQs99xL4egiRSec7NiEg8ZGDq3tLYK2QRBUlOlLrbOiBtW16uc7M48abSzaZ+9nrcF9Fnx88+bN&#10;vt397Ge/7/vrvdnied6DKBuPazyv3rfR8m6ve97//oTn7dh3x37P2+JtHbjOC/Z63tZLl0RHUzlU&#10;eO7Pb/G8f9fRt/BPt3pPNvs8DODdiLIDBcONb6lv8cZwvA2lb9up7+Op3qGk2LULKL+JYtfehDe1&#10;Dcfx6zZvq9RzXgFtewzUva011DaWjWPn8NgW/Y/+1W9H8/ZP1r2N51RSx4N175Q9dxvKRTzsfUSP&#10;a+p9H8LBAMo/QrHXs75qUjyvuRuHyePSscH3UZQAxY2FYaPrfh7/3TjuGOM3p3D+puiK5F/yPRis&#10;yaOKC6xED/fca/Fcd4yOZuq97YmvtP/NjWN7b4YtAPFuQTFsb66ncenfwGhwE1xSr3NFDNz7Mgzc&#10;8fvxWT+J168lnxWfKcIoQHvju27+rQaYCVavo15vdOOz/RuMP47yawB8C0oOx7XBr/fVBrftWPio&#10;FTv+ep/D5d1+j49h3N9Cse+xUr9u47sbqG/puwXnb0Rxv4lHcWyP1srO2+w7wduKHq7/Ix/5yMWB&#10;et819pwdKHbeXeNFGP1Ow9tRud3zUG/Z8sgHU79JG++d4PYPcZ29LxvXanu42uvb4uXjUx7eS3IU&#10;Vw4ne547BqbNe9C21/3XKNvxJn4dFwSo7bra4KHiwkcPFd317wbjGsax36uNZ7+bT6PUUQzvK2N1&#10;N3gEjJp3Nz73tYWrDqvv4f1vA0b/GbXDKhg6VAyGPth7rE79YYwV6qsRq48DJ8PqZhSH1U+vP1T8&#10;6fXvB1arCVarVyVWjyZY/V4Kq3ZwqNgO3g+sfpJg9ZOrEqvXEqz+IoXVscqh4rHK+4DVoetjmY76&#10;avwNTkL42m/w76F2v8GweqgYVruL1RuQhz9CMdm+sx7PKwHamGZuiyp3DLn+v378u42B+jX9kzj3&#10;CyjxHFrfc82lC70iju/y9mDO2OMd8D7l3el9xtuBVnx0wPv76N2HawbqW69Nj7P1kA3yV7fa/80f&#10;6fcF/bd+TdPN3TaXb8WTbd7yvB+c8rz/+WfRIf59zLvZux61zWuANdJT7djm3FJy3j73Z1EewgU2&#10;xhtOgcWxPR6zJ+KBORWf4j7YEPd5D3u/6n3e+0L0GeOjh71f8x7yfiW6cvN/j/37/xe9vy989C9v&#10;/b9fAuI//XikCkwnT9txIW67UVz/1+Z+ctn1l1/3g0vf20o8vnv+tuSg9pU3h+0wxglz+1fvu8te&#10;39pWHvvj+HkDdhEe80f/T/R67voffSl+X65t19jz3/iDeFzDxz6Ie7/WtsfWp+Jxre/+ucjE2NBr&#10;bKwDKPbZ/xPKDcD6VdSfQG2wPxq29hx8eWWP9Y3jhF3/aZT0w3Rbe9yFk/Z9Q1eKXsTpQkN4S6bP&#10;/BHKkyhvy3nMzzHnc13j6k143SqKcdXen/EVbHrmcq7e5H3c+zvviK/uszn87sdoHwY+ht8ESid+&#10;1mf42eteCb8D6PsYjC57D/YejQd2vdXu9f76WP4kwbKfgmU/3lssh3Y8k8Yy/hTeu8LyEMb8IbAy&#10;LH+C0oml9RmW9rqbYRm/h3ZhMxyXMcZXUd6Wk5ivYk5e2zUcb8Tr7kAxTtpvFR8Jj+apNI4348z1&#10;KAUU6w+S40756fjh+Ghc2o+GYXgH6k4Mrc8wtDGvhOFd6LsZ5a3491c4/wbK2+G29ZR3+xMjf4j5&#10;a6Bj/pp+l/PXdV3Cf6B5C96/fQeG/3Wo7XNi9n/WO/WXfxYd4t+nMMt8DLPODOacI5hdrse5t/su&#10;ask1gPiyee3HkJE4tfF4zMDHw7779z6vXbz4y8XBPzE5nAwbyWob/8ef+6U7bJ7Y8a8+b29t49F8&#10;Kp5PNua1pP3Yf4zPu3E+9Uvf/Yw93z3cOO71phfj+ecTQx/6Z3bNr/Z/J7r+yZ1f+4i13fWubbjY&#10;w53/5WLcdvXUB+Lnu+vc67jxXTt+FmTkM9/5zJXmtd/ERf8DH+RGlA9jwAZq/G3Ma9Z3G4p99592&#10;Aya1YWmPf4B2Jw9M7tl86mo7tjHsuzQuud+jk9cP4dz9KG/3e8El0eOK9v4p2GV1uNSsNj/Se/SN&#10;mAy9JXlNV78T34g9z33GHITWPWhXUcwu+9uofw/1NcDbvsN2sG1HO3hv/qcaxrHfnb3ufhT7ruoo&#10;huemWHlnGk+MfAdYnXnPvhEGVt8DTl9B+S8oMVY7ytWRHWWHLfjUdMf4uE3D2AoO90RVx7GN8e6x&#10;+laC1beuSqwOJ1jNbWBVH66O1IcdPr3F6ncSrN67f5LBK/NPGq+cDWu+kepId/yTf/3f4C0JVrdc&#10;lbz6E/xmDKtvoY5/g818daSZf3949Y29sbz6xlUp26cTrGxOjLF6MlcdeTLXTazewNg/Qnm7ubL4&#10;59+O5PpAfbBDt3y3vpF8l3TLwct8I6YbGFaed+gZ71T1megQ/96pb8TJcxvjsygPgat2zPWTRPrk&#10;N03/wctFj/gzpPTJpQ59MvGjbOiTSdv5Sdw4P6NPJuNAr4teb/mxt9Enk+t/Rp/cGCd+v5vok9Hr&#10;pPTJqJ18zE31SeP/r+ODvIAyj/LfUPC3oU9a339FMaxMR0k/DEt73IWT3fCTxPz/Fmyrbtmkg82b&#10;8N5Mv3A26VYce973Onj73vwknwc+D6AYfl9Cwd8Gftb3Gyj2ulfC7wD6uu0nibG8BVh2y+d0OZY5&#10;vGebN+EBuwzL9+oneRhY/QeM+i9Qfxs1qg0src8MWXvdzbCM38OWLQO4znC32slzZ78s49xXUd6Z&#10;TP7G3oF6gSJLC3gP9hnxuAzHm3HiehTXHyTH78RP0sSAd+F6w/BXUNv4zu9pffcl566E4V3oh5f7&#10;9rfCzQY7h/5O3D5+cuJp6PD4epq32XHxz7/ROPulHeDfUMdc9m79JD/XJfyHmr+A938TismEn0M9&#10;iOJ5f/dZ78Y/fiY6xL+7vS8Cp/u9w/j/MI4Pd8lX8lsgr5XHgKM9zL7ukq/kmMniZNhkfr40tz35&#10;Ly+f2974+uW+Etf+3n/f3FfixsHcFr3eG9+Nr3dzT6evxF3fObe5825Oc/Vb+Eqi13Hju9eNwMO/&#10;zXwlJld/EYA8i/pB1N9Dbfi438I/Tp3b7LdwN55jPLHx3JjfxLGNaWN3junObTbmF71a2fSo9Jgm&#10;92xMG7tzTHduszHvw/PMV5Me898mY9rYnWO6c5uNeb93d6PzfX41GdPG7hzTndtszMPI/TLep9/n&#10;HyRj2tidY7pzm415n7de6Pzsv5uMaWN3junObTbmw3ie+cPS7/OfJ2Pa2J1junObjflF7/mfwfM3&#10;kjFt7M4x3bnNxnwrPA8nY9rYnWO6c5uNafPGW/n9PonBaiid8t/kPp6SPJq3FeDP++53K5g3P/CW&#10;8t/ekz2KKHd57yTOu61L8v8DzYfwmvej4HFxG/592I68D307Lf8biMV+Hh7yhyH3H9yI0Nq5Hd4v&#10;IjL7T5DV+AWcP4L2F7zP4f8tXgOzxBdw5gi0ubvxme7AqNejFFC2oLg5HIeXxYpraNs1fSifRXkI&#10;F9txp3/9T+0kHvbb6dKccXyzOeMHv3/5nHFT7vI5w7Xv2rr5nOHGgeyOXu8Hf7T5nOGu75wz3Hk3&#10;V7j6LeaM6HVSc0bUjl998zljB7D/C+B7PcqNwNt8v/bduTnD+kyXNM5c6ffzFfR1hz9nGkMYy/QT&#10;k8Gmj5k8st+l1Z3H7rqt6LPrrb0tdWzX2xjWb33GIzu28ex1rG3n7Rr3Wh/Asc19hkenDv2nOPd1&#10;lLeTBbgkelTql/Jjzcf9IM4eQrH8D3sP0aOO3KPm7sbgyrnG661bERt4E+1djfMvn03aZ6N+a28/&#10;UE/690TXx+34+YgjRI9HMOj2el9zG2r7rCcPexdrqO33Zt9rNSmQX7txmDwuHdtP7qMoAYpdHz0O&#10;n4wqh4ed91HcmO48MGxO4Xwd5Ye46DjqddTPorbPu1xp5xcrrfxMJcxPoK6hPVHpL8xUgsIiaut3&#10;Y+G7ab7Va2CYd+RD348LH7WLUez7uiL+h3zEYn67kfugf/v5g19ueIgTe6cWGhdWikm7GPVbe3Dn&#10;o0n/o9H1cTt+/mb4vxPM3ed+J9juw5dUxIV3orb4sGHbrk4XV6vjyHMKirOop9Gerc6jHeL8fNH6&#10;3Wv0DFvjdv2bEVfPv3w05m79aMTtuA1uo9+4PbhyLOk/Hl0ft+Pn9xJb4635Noy3RxJslytrpcXK&#10;idJMZbk0gbqG9kSlNDxTqQ0vorb+nmN76gXgdaYxuPMF4He6EcUT66cb5w8+n7Sfi/qtPbjyWtK/&#10;Hl0ft+Pn9xLbLwPPl1AeR3k1wTYYqZX7Ry6MtYO1sVZwYSwMauVWMFVuBzM4P1W2/p5jW/9qxMvB&#10;lSVgabx9AsV4GybtMOq3dsxT6zfeLiXt+Pm9xPYm4Gm83YXieLvgr5Xm/BOlSX+5NIp6AO1RvzQ8&#10;6deG51Bbf8+xbR4EF38bc9kBcBXytnk32guY6+5M2ndE/daO5GvU/2h0fdyOn99LbF+EfDV5+wpq&#10;J2+nh6aL+4fGkQcfFNcL48V2YRr1PNohzs8Xrb/n2JpM8J7eazKhfc9Te+Mcg9ZekwFxGzIB/dau&#10;LR9L+k9E18ft+Pm9xNZkwkHgajLhXtQ2lwUjYa5/ZDbXDqZzrWA2FwYh6lW02zi/mrP+9wVbydtI&#10;58NX1F0dTLzdsDW6jm0P7Itu67eyHS7Zbt3GNju2g3QwN8dJJsifsA0k2Ipi/py/0TIh8pUtJb4x&#10;2F2RryxM2rDL0G92Wewbs37zlS0lbcgU9PdSvzW7zPxgZpc5P9iC387P+a38pB/mR1EPoD3q9xcm&#10;/aAwh9r63W+/Z74a2WXSwaDXZ85/Kx8jj7eSCTxsFXfgYWv+W+kJHF+NsOXxVn4wHrbiLQ9bxSK5&#10;2CqmQ5rL4vwCy71RfkKXYzqStzyZILuMh614y8NWvOVhqzivsJX/dssjiLV05j93O16mHFFeLDJT&#10;OaLyMXLsMvnBiHOZ8mpcbB1ThfIYkZdwEEBc9fm3ZpdFa0mUk9913souk7xN2Q6ZWUuiGDqRt/CN&#10;R/otb10qwy6zXLurfs2p9Fsub7XmlGOXSd7yeCsdjIetYjrCtkO/zUROvuQtl7fyJ3D0BOWD8Xgr&#10;PYGHrXjLw1ZzGQ9b6bdEbJUjqnjZpXWRmdmvRvEynkyQnsDDVnqCsE35ajK1X43ywXj+BK2B4mAr&#10;ecuTt/LV8LDVvh88bKXfcrHVXMaZyyRvebyVP4GHreStsE3ZvJlZAyV5y+Wt9ASOnmDyVthysNU6&#10;dK5M0D0IOLyVH4zHW8kEIrba65KWnyDeEnmr9WU83kom0LCVzcuTCdLBeNjK5uVhq1gkD1vJWx62&#10;4i0PW8V0eNjKLuNhK3nLw1byloitbF6azavcDx5vZfPysJW85WErPYGHrWwHHraSt8I2lWuXnfVl&#10;ipdJv720Dj0ze7TKduDJW8V0eNhKT+BhK7uMiK32yefpCdLBeNjKf0vDVr4anryVnsDDVrYDD1vx&#10;loet5C0PW/GWh63krbBN+cYz42OUvCXyVvvf0uwy5TESeSt/Ao230sGIvJWPUby9FOfNTn6C5C2N&#10;t9ITePJWcxkPW/GWiK3ivDR5q/xbHm+Vs8TD1vy3ugcBZ38w8ZbLW92Lk8Nb5dqJt1mM6Uje8ngr&#10;bHnYyublYWu81f63HD1B2HJ5q/3GObyVfsvlreQth7fSwXi8VR4jEVvlg9HiDrIdeLyVvOVhqxg6&#10;D1vJBB62snm52Mrm5dkOsst42Iq3PGzFWw620hM0l6XivHYP2YOe5z2O+l7U16EEI2Guf2Q21w6m&#10;c61gNhcGIepVtNs4v5qzfmfbXouxfDyngIIheNjKduBhq3wwHrZac8rDVnYZD1v5xonYau2e0x+g&#10;MjSr+GcFh3uiquO4D+39KI+iNFH23bF/fKDed82DOD6E0rft1PdNb4ke0hOIvNVaEhpvpYPxeKuY&#10;Dg9byVsettJvhS1UnikoNnUU89W8hGK+mldRYl9Nrdw/cmGsHayNtYILY2FQK7eCqXI7mMH5qXIw&#10;Uiu7Oatnvhrxlsdb6QlcbLW+jBN3kEzg8VbY8rCVfsvDVjn5wjal3/4QOu0DKOsoRxL9drmyVlqs&#10;nCjNVJZLE6hraE9USsMzldrwImrrf1/0W+V+cPQEyVueTJCewMVWMkEyIfHVZGY/RskEnkyQfsvD&#10;VnoCD1vlfvCwVT4YD1vJWyK2yv1wfgaoeN3NWZJM4PFW+q2wTfkYFUP3vK0QYCcPexdTeZe7cSp5&#10;NDeOLe/SyTy4Y723WucxkEVspd9ufK/4Wrs7l8ku42GrtXtEbKXfOlnfdZkg/Va8TekJmblfpPwJ&#10;PN7KLuNiq1gkJxYp3vJ4q9xmIrZac0rTb6UniLcp/dbyGI/DiLI8xmdR2zqd5Uo7v1hp5WcqYX4C&#10;dQ3tiUp/YaYSFBZRW7/jZ8/W6Uje8nhreoJ0MI4OJj8Yj7fy3/KwlbwlYiv91ukPXfffSr/l8Vb+&#10;BB62ivMK25Rdlqm4Q3R/3nON11u34l5mb+J+vbsa518+m7TPRvfvtfb2A/Wkf09jcOVc0o7nQm9L&#10;/HgEE8L2el9zG2pW7kdmbF7ZZUSZIB2MpoPJLuPyNtr34xxk7NFYntaPRvI2bkPeot/k7eDKsaT/&#10;eCRv4zZ4j/5ey9vMrJXWXu7yg0H3qKNkRk+Qr4Ynb6WD8bAVb4nYxvO82VnSE7qcNy4fI5G3yG2O&#10;/AlLif/gicSfECbtMPEnhIn/wPrNn7CUtOPn91K/NV+NxdB3pWLoC347P+e38pN+mB9FPYD2qN9f&#10;mPSDwhxq63f2V89i6JrLxNsOH2NmeCu7jGOXab0DTyYoXsbDVjoYEVvpYE43g1rX3TWnkglE3iqm&#10;Q+Ot9AQebxUv42GrvBph22HzWizSfDVu3+YFf600558oTfrLpVHUA2iP+qXhSb82PIfa+p1c7Zmv&#10;Rr5xLm/lY+T4E+RjJPJW+q2Tw123y6Qn8Hgr/ZaHrfxgwjal32bmviTiLZe3ysnn6LfGW2FLwlZx&#10;B55+q3wwGrbSb3lzmeIOPGzFWx620m+FbRbtMslbIm+l39J0MNllPN5KJvCwVT4YD1vxloet9Fsu&#10;tvIxcnyMkrfibYddlon9b5VXw+OtZAIPW+XV8LAVb3nYyjcubFN6wj7cYLKInPE7Ud+A2vbJb1en&#10;i6vV8WJYDYqzqKfRnq3Oox3i/HzR+p2/q2d549ITeLyVj1HYpmRCdvYHU86Sk8NdzxuXvOXKBO11&#10;yfGDaS7j8VZxBx62sst42GrNKQ9byQQetopFErFFzlKkgy0l+4hiv8Vov/EwaWM/xmi/8TDZb9z6&#10;bb/xpaQdP7/X+zFqjb/nnTzsXazC4LECs3V3VHUcw521wR24tTwfpYBix85mGkjZvNrrkndfki8D&#10;9IPA/XHU96I2H2MwEub6R2Zz7WA61wpmc2EQol5Fu43zqznrd99Tz3yM0hM2fhv4irq7P5iwJWKr&#10;NVBOVnSdt9JvebwVtjxs5QfjYStfDQ9b6Qk8bMVbHrby1XCxVd44L16mWCQHW8XQuTJBvOXwVrYD&#10;kbdaK03z1Ui/5fFWvhoetrIdiNhK3tLkrfRbIm+V20zjreYyHm+FLQ9byVsethZ3UD4Yz58gXw0H&#10;W8lbrkyI4g66Z3fX82oU5+XyVnMZR97Kx8jjrfRbHraStzxsxVsettJvedhKJvCwlUzgYSveErFV&#10;3EFxB685BYO/jvIiiu0P9gpqtz/Y9NB0cf/QeDEYCorrhfFiuzCNeh7tEOfni9bvMOzp2j3ZvByb&#10;VzoYUd4q7uBkBURMd9ecylfD463pt/UzjcGdL2C/hNMN79Qq2qcb5w8+n7Sfi/qtPbjyWtK/Hl0f&#10;t+Pn93L/BFuH/hKKrUN/FSVeh14r949cGGsHa2Ot4MJYGNTKrWCq3A5mcH6qHIzUyo6fPZ3LFHfg&#10;zGVmO0hPELaYbOootu9HNvZUkV3m5HDX9QTJBJ6eoLUkwja1z1Jm9haW/5bHW9llPGzlq+FhK5nA&#10;w1ZroHjYSibwsBVvhW2Hfmv+hHWUI4mPcbmyVlqsnCjNVJZLE6hraE9USsMzldrwImrrd7Ztz3yM&#10;0sHE2yzyVnEH8TaLvJWPkctb7Q/GielI3vJ4K38CD1vliBKx1X7jzl7rfixScV4atrJ5iTJB+yzR&#10;eCvbgchbzWVU3iqPkWOXKa+GKBM0l/FkgvRbKrbaZ0nyFkZpHSUzuXaKoRPnMslbmryVb5zHW/lq&#10;hG0qzrsPN/S1deh3onbr0NvV6eJqdbwYVoPiLOpptGer82iHOD9ftH732+9ZXo1y7Xi8VUyHh63m&#10;Mh620m952CqGzsNWOhgPW8V0eNhKJvCw1VxGxFZxB2evdT2vRvotkbfyMdJ4Kz2By1vFyzjxMtkO&#10;PN4KWx628jHysJVvnIet9AQetrIduNh6T++1fUTb9zy1N9pH1GvttX1D4zb2EUW/tWvLx5L+E9H1&#10;cRv7iKK/1/uIHoSBavuI3os63kc0zPWPzObawXSuFczmwiBEvYp2G+dXc8FImHM2Qs9ikZrLeLwV&#10;tjxsJW952CpvnIit9hZ2c1zX/bfSb3m8lbzlYiv9luNj1FzG4630Wx628t8KW+U2b3kESuL2el9z&#10;G+qtKCcPexerqK0Ant1R1XGM9O8N7sD94vkoBRQ7drrnQArbzNy/TL7xje8PX2V37wMl/VbYpmRC&#10;Zu4DJd6Kt1nkrfRbHm+VfytsUzLB1vhnYr9x8ZbIW8UdnO3XddtBcQceb6Un8LA120FxB07cQdiK&#10;tykdzPwJBzHxXP35YFqnQ9UTtNclR97KN86Tt4qh87CV/5aHrewyYZvSwW5K/GC7ULv77i34a6U5&#10;/0Rp0l8ujaIeQHvULw1P+rXhOdTW7/QB5eRfOYZu2B6HfmvYPova1jss+O38nN/KT/phfhT1ANqj&#10;fn9h0g8Kc6itv/fYQr/Vel6ODiY9gSdv5U/gYSvbQdim9ITM5IMp/1a8zSJvFdPh8VY2Lw9b+Wq4&#10;2CoWKbsMfoM6SqbuS6L7SpN4q5wl5x/DT6L76x0kb3m8VZxX2CZzWWZ849JvefqtfIw8bMVbHrby&#10;J/CwlR+Mh63iZVxs62cath/j+ZdPN6L9GOunG7b/YtzGfozot/bgymtJ/3p0fdxG3jn6e70f40vI&#10;TbD821dR4v0Ya+X+kQtj7WBtrBVcGAuDWrkVTJXbwQzOT5WDkVrZ2V89zf2I8hOWgOVR4PQEylEc&#10;h0k7RPubUXtw5VjSfxw4L6FYO7aZe4ltdvJqlNvs+Nx1f4LmMp68le3Aw1b6LQ9byQQetpIJPGwl&#10;E7jYyjdO8o1Lv6Xpt/Ix8mSCsOVha3OZ5C1J3io/gSZvpYMRZYL0BBpvNZfxeCt/Ag9b7b0mbFNr&#10;STKzZ6BkAo+38jHysFV+grBNydvM7A8mecvjrbDlYSt/Ahdb+Rg5PkbpYETeyg9G84NpLyAeb6Un&#10;8LCV/5aLrdaccvQE+W95vJW85WErPxgPW+lgPGwlE3jYai4TtinfeGZikcq1I/JWuXY0X418jETe&#10;wseo/cZJNq9kgmSC15xK9lnKzr7NijvQeCv/LW8uE7Y8bKWD8bAVb3nYyldDxFb6LU1PkG+cx1v5&#10;xnnYKo+Rh630BB620m952EomCNtUvCwz+zFK3oq3WeWt8hh5MR2tJeFhq72FOdhKv9VclsW5TLYD&#10;j7fSb3nYSt7ysJVvnIetZAIPW8UiudhGdtm5xuutW5HT+Cb2Fd2F+5CcTdpno31Grb39QD3p34N7&#10;kpxL2nHOUy/vS6J7yHreVuTGnTzsXayitgIVdXdUdRz3oe1irbg9juejFFDs2J0fSOm3mcFW8nbj&#10;+8NX2d17yEreCtsOmfAABMY6yhEUu8fWcmWttFg5UZqpLJcmUNfQnqiUhmcqteFF1Nbv5Evv7rGl&#10;/FuHuWRCfK/5TPBWNi9P3gpbHrbSE3jYirc8bGU78LAVb4VtynbIzto95OQrP4ETQ1fcgScTFOfl&#10;Yau5jIetbAcetqbfKo+RM5cJWx5vJW952Mrm5WIrecuRt6bfyi4Ttgho1VFsDdRx1LtQP4vaYpEL&#10;fjs/57fyk36YH0U9gPao31+Y9IPCHGrrd3Gx3sUitcbfYY6vqPv5CcpZ4sgE6Qk8PUH6LQ9b+cGI&#10;2CqvhjeXSb+lYSt5y5MJ2guIh610MB620hN42Mo3zsW2fqYxuPMFrM053fBOrWItzunG+YPPJ+3n&#10;0D4TtQdXXkv616Pr4zZiQujv5Todu/fxSyiPo7yKYr6aYKRW7h+5MNYO1sZawYWxMKiVW8FUuR3M&#10;4PxU2fqdPiBfzZXX6WRmLyDlfvBkgvRbHrbSb3nYKqZDxFa+Gqc/dD3uIP2Wx1vJWx624i0XW9ll&#10;ikVisqmjZMfmhZ6g+5eJt5njrfJqpN9eujecyduD4LD5GO9FHfsYw1z/yGyuHUznWsFsLgxC1Kto&#10;t3F+NReMhDmHYe98jLLLHOb4mrqcD6YYOg1bxSK5toPyxjk6mOK8PN5q7R4PW/nBhG1q/4R92MCx&#10;CN32TtQ3JDH0dnW6uFodL4bVoDiLehrt2eo82iHOzxet3+kDPdNvxVvxNou8lX7L463iDjxslVfD&#10;w1a85WEr24GHrfLBeNhK3vKwle3Aw1a5djxspSfwsNVcxsNW8lbYZtFXo7mMx1v5wXjYynYQtil5&#10;m6l7bCk/gZOfIP2WJxOELQ9bzWU8bOVP4GErmSBsUzqY7kvCu4dsZvZolbzlyQT5anjYirc8bOUb&#10;52GrnHwetpIJPGw1l/GwNd5q/wSOj1EygcdbzWVEbLVW2q3f6fpaaclbHm9lO/CwVdyBh614y8NW&#10;vCViq72AaHqCbF4ebxWL5GEru4yIrfYMpMlb+Wq4vNX9Ijk+RslbHm+lJ/CwlbzlYquYDkfeylfD&#10;4635arQnNoe38oPxeCs9Qdgqt3nLIwiWbq/3Nbeh3opy8rB3sYraCuDZHVUdx9hWcYM72F7R81EK&#10;KHbsbP2BFLbKbeZhm5293LXfuPtt4GfS3b3clZ+wIXe6jq10MB62sst42CoWycNWvOVhK984D1vZ&#10;vDxsxVsetoo78LCVfkvEVjYvzebVXMblbRTTWWqcf/ko4jtPoBzFcZi0wyjmY+3BlWNJ/3EcLyXt&#10;OMfU2xI/euVjfAAOyF0oR1DsnoYL/lppzj9RmvSXS6OoB9Ae9UvDk35teA619Tt+9uyeL7LLiLzV&#10;GijH5677wWTzcnmrGDonhi49QbxNxSJtH1HTE9ZTesJyZa20WDlRmqkslyZQ19CeqJSGZyq14UXU&#10;1u/kau/0BM1lDvOuz2WSCUSZoPVlNN4q1068Tc1lllcjm/dveM6S/Lc8maC4AxdbrXfg2LySCTze&#10;ynbgYas8Ri62ui8JR95KT+DxVnEHHrbirbBN+ROys5ZEvnGaj1H6LU8maC7jYSvbgYetcpu52Eb7&#10;LC01Xm/dGufSNXdFuXZxG7l26Ldcu+0H6kn/nijXLm7HOaa9zrU7jqCs5do9izrOtWvn5/xWftIP&#10;86OoB/w26v7CpB8U5lAvoO3mrJ7F0KXfircp/TYz69AV5xVvxdue7E2RmXww2WU8mSBsedjKduBh&#10;K/2Wh618NTxspd9ysdW+zYrzwi9TR1FMh7f3mtkO5geztSTOD7ZcaecXK638TCXMT6CuoT1R6S/M&#10;VILCImrr77kfTGtOefJWegIPW8V0eNjK5uVhK3nLw1byloet7DIetprLhG0qpmN22Usoj6O8imIx&#10;9GCkVu4fuTDWDtbGWsGFsTColVvBVLkdzOD8VNn6e247SE/g8VZ6Ag9b6Qk8bDWX8bBVvIyIrfLG&#10;nf4AdUP3IMiKDiaZwJMJ0hN42Eq/5WEr3vKw1f4JPGyVs8TDVr4aHraSCURstU8+zS5TTIfHW/nB&#10;eNjKdiBiKz8YT95q/1setuItDVv5EyRvU/kJ2cltlkygyQTptzyZIF8ND1vZDjxsxVsetpK3PGwl&#10;E4RtSr/NzF5Akrc83krecrHVfuOcdeg2l+n+vMIWSZx1lMzcB8rkrWQCibfyg9H8YIqh8/QE5dXw&#10;sFVMh4et/AlEbDGX6X7oJD1BuXY0PUHyligTZPPSeKu5jMdb2bw8bGWX8bDVXMbDVnEHYZuKRWZm&#10;LyDFHXi81VzGw1Y6GA9b+W952Cr3g4et5C0XW92DgOO/lV3G4630BC629TONwZ0v4F6mpxveqVXE&#10;eE43zh98Pmk/h/aZqD248lrSvx5dH7eRO4L+Xt7nNDN2mfQEHm/lGydiqzgvLaYjHyOPt5K3PGzF&#10;Wx624i0PW9kOPGxl8/KwFW+FbUcs8iDWlNh9Se5FHd+XJMz1j8zm2sF0rhXM5sIgRL2KdhvnV3PB&#10;SJhzeuy1GMvH8wooGIKHrWSCsE3xdl+f5xVBuDtR34DaeNuuThdXq+PFsBoUZ1FPoz1bnUc7xPn5&#10;ovX3nLfyJ/B4K9uBi63W7nFiOoqh83grecvDVvKWh63yE4jYai2J03uhJnf3PlDKEeXxVv5bYZuy&#10;eV/Ej9ds3ldQO5t3emi6uH9ovBgMBcX1wnixXZhGPY92iPPzRet3v/2e+Wo0l/F4K/8tF1vlLHFs&#10;XtkOPN7K5hW2KT0hM3tdai4Tb7PIW8lb8TaLvJW85fFW+i0PW8lbLrbaW5hn8yqGzsFWMXSeTFDc&#10;gYet5jIittoT28V6KHHeaI3/UuP11q1Ym/tEw2vuwlreMGmHaO+O2tsP1JP+PY3BlaVG3I73Ie3l&#10;et7M+ME0l/FkgmxeHrY2l8l24Oi3Wu/A461kAg9byQRh2+EbfwA5S7tQjiTrdBb8tdKcf6I06S+X&#10;RlEPoD3ql4Yn/drwHGrrd3qscpYuX1c3kMLW7tlt2K6nsF2urJUWKydKM5Xl0gTqGtoTldLwTKU2&#10;vIja+nuOrfwJPJkgPYGHrfQEYZuSt7Y/2EE4Vq76tdKStzzeyn9LxFb+W6ebdd1/q/wEHm+lJ/Cw&#10;lbzlYSuZwMNWMR0ettJvedjKf8vDVnoCD1vJWyK2ivPKLvOaUzBK6yiZ2Sdf+i1RJshXQ5MJmst4&#10;vJUOJmyzGNMRb3m8lc0rbFMywfLGM5OzpPvucfJvpYPxZIL8tzxsNZcRsdX9y2g2r2QCj7fyg/Gw&#10;lZ7Aw1Y2Lw9b8ZaHreYyHrbiLQ9b6QlcbLUXEMdXI96Ktyn/bWbW6chXI95mlbfaC4gzl5l+G+2p&#10;cg57KR3F8ZsoR3F8NmmfjfqtPbhyLOk/juNzSTt+fi/3WdI6dM/biry4k4e9i1XUVvCz3h1VHce4&#10;XemGzEOY0Xure+em1/jrni88bDPDW9m8G78Z/GS6fP8yyEvF0Dlzmfy3XN5KT+DwVnaZeJuyy7Kj&#10;J2idDi0/QTKBJxMUL+NhK94SsZXtQJO3iunweCt5y8NW+zHysJU/gYet9AQetpIJPGzlGxe2Hb6a&#10;4wgS2J7Yz6K+DmW50s4vVlr5mUqYn0BdQ3ui0l+YqQSFRdTW7/TYnu43rrgDz3+r/AQetrrnCwdb&#10;6Qm8uUz+BB62ylkiYquYjtPNKLkfiqFz5jL5GIkyQXEHmkyQDsbjrWQCD1vxloetbAcethZ3kK+G&#10;o4MpXsbjreYyYZuKO2RqnY7iDhx5q1gkTyYIWx62mst42Mo3zsNWdhkPW9llRGzjNfq2Zl9r/Lu8&#10;nld+MC5vZTvIdkAgto5i6yIzk2unOC+Ht7IduPJWvOXwVr5xHm8lE3jYyp/Aw1b+BB628t/ysNVc&#10;xsNWvBW2qThvpmxe+Wo4toNkAlEmKB+MltssPYHIW8V0xFuvOZX4xjNzDwL5angyQfKWh638YERs&#10;pYPR5jLxlstb7U1Bsnm1Dp0mExR34MkE6WA8bJUjysVWcxlpLtP+CbS5TPuI8mSCfDU8bMVbHrbS&#10;b4VtKoZuvvGXUB5HeRXF9mgNRmrl/pELY+1gbawVXBgLg1q5FUyV28EMzk+Vrd/NWT3do1X5tyQd&#10;TP4Ex2fQv8v3NJT/loat5jLuXOY9vXdw5wuN9j1P7fVOrTY8r7X3/MHnk/ZzaD8dtWvLx5L+E9H1&#10;cfuFqL+X9z7OTJxXvOXxVvlgPGzlv+Vhq1gkEVvpYNLBLs8Hy4bNK97SeKt4meRtyg92E3xftn/C&#10;LtTuXkULfjs/57fyk36YH0U9gPao31+Y9IPCHGrrd/zsmR9MOhiRt4pFOj7LD+Z5mZEJipdxZYLi&#10;DqS4g+QtVd4qZ4nEW9llPN5q7R4VW61D58gE2WXSwVL+BNub4gEUu/fxEZT43sdrpcXKidJMZbk0&#10;gbpWWUNdGp6p1IYXUS+j7X778id4HmDb4NRACtvMxHkVi9z4/rruT5C85WEr3zgPW+WN87CVH4yH&#10;rcnb+pmG5YOdf/l0I8oHq59uWD5Y3EY+GPqtPbjyWtK/Hl0ft+Pn9zofLBNxXskE8bZDv80Eb6WD&#10;8Xire2fwsNVcJmyzKG+l3/J4Kx2Mh638CVxsFeflxHSUk8/jrWwHHrbirbBN6beZikXKx8iZy6Tf&#10;SiZkUSZoLhNvs8pb5dpx5jL5E3gyQb5xHrbiLQ9bxct42CruwMU20hOWGq+3bkUOzRMNr7kLOTVh&#10;0g7R3h21tx+oJ/17kGOz1Ijb8VqUXubVZGZdpGSCeJuyHcRbz9uKROyTh72LVdRWAM/uqOo47kPb&#10;rUWwPHwfpYBypZz8fXhCEZ13or4Bta13aFeni6vV8WJYDYqzqKfRnq3Oox3i/HzR+t1r9Gy9g3Sw&#10;je8VX5H2ugRXM7Pvh3zjHH+CbF6iTNB6XjfHdV/eClsqtvLfcuSt7DKevFVeDQ9breflYSve8rCV&#10;/5aIrfawoulgkgk83koH42ErfwIPW/GWh63kLQ9b8ZaHrXKbedgqXsbDVvKWi63iZRz/rfwJPN5q&#10;LuNhq7mMiK38YPKDXX6PrYMIeNt9pe9FbflgwUiY6x+ZzbWD6VwrmM2FQYh6Fe02zq/mrN9h2Lt8&#10;MMXQHebdz09AbrL2ppAOBmLVUSz/1vbEtntsuT2xF/y10px/ojTpL5dGUQ+gPeqXhif92vAcaut3&#10;/OyZTJD/lqcnyA/Gw1ZrpYnY6p4vTg53XU+QTODxVj5GHrbyJ/CwFW952EpPIGIrm5emJ0jeEnkr&#10;PxiNt4rp8HgrPUHYptb4Z+becPIx8nirdTo8bOWr4WEru4yHreQtD1vZZTxsxVsutt7Te+2ehu17&#10;ntob3dPQa+21exjGbdzTEP3Wri0fS/pPRNfHbdzTEP293HstM/qtyQTlfnByP2TzcmWC8sY5vJUf&#10;jMdb2bxEbJX7QfONy+bl8Vbyloet7DIutrLLODqY5C2Pt7J5edhK3vKwlUzgYSsdjIetbF4utpH/&#10;9hzuPXIUvtw3UY7i+GzSPhv5d609uHIs6T+O43NJO84n66VvPDP3OZWewOOt8hN42CruwMVWcQfZ&#10;vMla6czMZZIJPJkgu4yHrfwJPGyl3/KwlbwVtllc7yA/GI+38oPxsJW85WErXw0PW+lgRGy1VpqW&#10;DyaZwOOtbF4utspZ4vhvZTuIt1m0eSVvebyVb5yIrdbu0fRb8ZbIW9llNN5qLhNvUzpYZvIT5Bvn&#10;8Va+Gh620hN42Iq3PGwt7tDcjRzwpcbrrVuRF/4E2ruQMx4m7TDqt/b2A/Wkf090fdyOn9/LvHG7&#10;L8lx5N3ZfUmeRW33Klrw2/k5v5Wf9MP8KOoBtEf9/sKkHxTmUFu/07V0XxLPA3QbnBpI6Qm2X81L&#10;KHYfqFdR4vtA1cr9IxfG2sHaWCu4MBYGtXIrmCq3gxmcnyoHI7Vyz7GVj3Hj+8NX2azinxUc7omq&#10;juM+tPejPIrSRNl3x/7xgXrfNQ/i+BBK37ZT37fvOnpIB+NhK94K25S8fRE/uCLk7Cuob0jk7fTQ&#10;dHH/0HgxGAqK64XxYrswjXoe7RDn54vW33N5K38Cj7eyHbjYRvrtuUSfxbrISL89m7SxLhL9ti4y&#10;1met3/Tbc0kbPkr091K/NV+N6bfrqJ1+u1xp5xcrrfxMJcxPoK6hPVHpL8xUgsIiauvvuUxQzhKP&#10;t9ITeNhKvxW2KR0sM/JWfjAeb02/VT4YJx9MPkYeb2U78LCVvOVhK/2Wh614y8NWcxkRW+WDOR8O&#10;3D/djelIv+XxVvKWh618NTxsFdPhYSve8rCV7cDDVvotEVvptzT9Vn4wHm8lb3nYynbgYSuZQMRW&#10;eeO0uUx2GY+38oMJ21TuR2buzyve8nirPEYutlpfRsqriXOTLVc5Xrun3OauroHS/XRIvJXtQLMd&#10;5KshzmWStzTeyuYl8hbyNprLlpJ7wWGNf3RvuDBpY40/+m2Nf3xvOOu3e8MtJe34+b1cA2Vr/B9A&#10;sTX+R1DiNf5rpTn/RGnSXy6Noh7w11CXhif92vAc6gW0HT97tsZf8TIub2U7cHQwyVsubyVvObxV&#10;TIfIW+m3Tn/oev6tfIw83iqGzsNWvOViK/2WoydIJnB5K/2Ww1v5b3m8VQydh63kLQ9b+Wp42Gqd&#10;DhfbSE84l8QZkJ8QxR3OJm3svRbFHc4mcQbrt7jDuaQdr5foZdzB9gKyuIPtvebiDsuVtdJi5URp&#10;prJcmkBdQ3uiUhqeqdSGF1Fbv/Mb9CzuIJlA5K3iZY7PXfeDibc83gpbHrbyg/GwFW+52GpfO46v&#10;RrFIHm/lB+Nhq5wlIraKodNsB/GWy1v5ajh6guYyHm/NdpB+y+Gt7DIebzWXEbGVDkbTwRTn5fFW&#10;2PKwVZyXi61sB44OJh8jj7eyy3jYSr/lYhvJW63n7Xp+gnhL5K3sMppdJv2Wx1v5GHnYyublYSv9&#10;loet5C0PW/GWh63mMi629TONwZ0vYH3D6YZ3ahXrGU43zh98Pmk/h/aZqD248lrSvx5dH7cRy0R/&#10;L9c72P63L6E8jvIqiu2zFIzUyv0jF8bawdpYK7gwFga1ciuYKreDGZyfKlu/02N7tt5BMoHHW2HL&#10;w1Z6Ag9b8ZaHreIOPGyVV8PDVv5bIrbxelxbn3v+5aPQVbWet6v7jUd7AWkvd8V0PM/2vz0OIGz/&#10;22dRx/vftvNzfis/6Yf5UdQDfht1f2HSDwpzqBfQ7rldJj2BJ2/lG+dhKx2Mh63pYMpP4OSDyeYl&#10;8lb5CU5/oOhgkgkcmSB5S5QJmstoMkE6GJG38tXQeCubl8hbyFvtic3REyRvebw1bLUOncdbYcvD&#10;VjlLPGzFWw620sF4c5lhq1gkj7fCVtjCwVpHsf3GLc5r+427OO9ypZ1frLTyM5UwP4G6hvZEpb8w&#10;UwkKi6it39m2Pcu/lUzgylvtn0CSCfInOFkBMdO0fCXlLGVA3irOy5O38oPxsJWeIGwxz0xhnqmj&#10;ZEa/lf+Wx1thy8NW6x2I2MoPRrMdpIPxeCvbgYetcu2I2CpnSfL2ku2Qmb0pNJfxZIJsBx62iqHz&#10;sJVM4GErm5eHrXjLw1byloet1krzsJW8JWIrHyPN5hVvibxVXo14e8lXk539arSel8Zb+Wp48lYx&#10;HWGbyqt5Ebk1ReSMv4L6BtS2P9j00HRx/9B4MRgKiuuF8WK7MI16Hu0Q5+eL1u9++z3LG5c/gcdb&#10;6bc8bOVP4GErmcDD1mSC9lnirCURb3m8lbzlYSuZwMNWdhkPW/kTeNhqnQ4PW/GWh630BB620m+5&#10;2GovII5dprmMx1vptzxsxVsitvKDuVgPQkPd3fdDegKPt7IdeNhqLuNhq9xmIrbKtaPNZdLBeLyV&#10;r4aHreYyHraSCTxsJRN42Mou42ErecvDVvJW2KZymzOzZ6BkAo+30hOEbUom7OuL1zvcidqtd2hX&#10;p4ur1fFiWA2Ks6in0Z6tzqMd4vx80fqd36Cn6x0U5yXFeRXTcXzuekxHa0l48lbY8rCVzcvDVjEd&#10;HrayHXjYSibwsBVvedhqnQ4PW/GWh630BC62ul8kx58gmcDjrbDlYat4GRFb+RhpPkbFdMTbVEzH&#10;9gx8AGUXypFkD6sFf600558oTfrLpVHUA2iP+qXhSb82PIfa+h0/exbTkV1G5K3u+eL43PWYjuSt&#10;eJuSt5ZXY/LW7jXv5O1yZa20WDlRmqkslyZQ19CeqJSGZyq14UXU1u/42TN5K9uByFvpt47PXZe3&#10;ssu4vI38YEuN11u3Yo+7Jxpec1fj/Mth0g7R3h21tx+oJ/17GoMrS424Ha+h8rbEj0fw5W+v9zW3&#10;od6KcvKwd7GK2gpE5u6o6jhG6tHG54MI9XyUAoodO04NpOSt9sTmYpsJ20HreTd+G/iZdH8dunLt&#10;OL5xzWXibWous3txHsQP+HHU96K2/caDkTDXPzKbawfTuVYwmwuDEPUq2m2cX81Zv5sXe2Y7KBbJ&#10;462w5WErPUHYZlHeirc83soPxsNWvnEettITuNgqH4xk88Y+QvMZyscoX01mbF7NZTx5K/2Wh618&#10;jDxsxVthm0V/gnLteLyVP4GHrXQwHraSCcI2NZdlKm9cOUscX43pt/UzjcGdLyDn63TDO7WK9unG&#10;+YPPJ+3non5rD668lvSvR9fH7fj5vcwHM3/CSygWQ38VJY6h18r9IxfG2sHaWCu4MBYGtXIrmCq3&#10;gxmcnyoHI7Vyz2Pomst48lY6mLBNzWUvIo+mCFnwCmq3r9300HRx/9D4/2fvDFrjqsIwPKQm1GaU&#10;XqakNzaZhcwiml+gQTolpHShXdmQlbhwEYgrha5nFRRcuQgX+wdKZl20iFCKBlfuxAF/QFPrpli6&#10;6aJ+Z+696SULQcgzcOEZOJw5c5PNmzfv+b73fOebLH8jz55017NJdyfm/VgX8fl+lp7PXBPUW463&#10;Ystia40oE4MZJ3C8FVsO2+QnmJcxmmB8C/I27kpb+8HwVk3geOtexmGrNw5ia2+K2mcIe+Js7+5Z&#10;I8ry1jjBOCH+aYcxWnMPXR8M1AT7fmB7mfEtx9ukCfq37mVt28vUBE4T9Bg5bPXBOGzlLYetvAWx&#10;1QfDcgfvQMnbRj1Ya3q0qrcgb61PwPRWj1HeNvS2Vd64Phjjg+kxspow/H7ah/n57/fKvszDe9M+&#10;zeU6+jbH89TH+cLhD9Xz+9OfL9flucUs7+l4v4zt23w/vNz0nS8PY053oL7qTRZv98aLN3rF4pWY&#10;z8f6Sm+he6OXd2/HnJ7X8cDs+oh6XlZjHn+iM679EFsOW2tEMWz1b8E4QY8R4621dixvrbVj8jK9&#10;cZC3xmCY3uoxsrz17h6kt2oCpgne0+E0wVo7Dlt5K7anzsta8b17ejUgb/VqsDjBvUzeNvS2NfVg&#10;5rwgb83L1NvOaDsOYocxtuKLqFPPwJsx1z0DJ4Od7GiwnhWDPNuLeSfWe4P9WBfx+X6WntcYeob+&#10;39/Z3Yr41ryM01vrwThs5S2HrTEYh61n6By26i2HrX4Ch60eI4etestha5zAYWvNEoetesthK29B&#10;bMO/tWaJqVlSEzjeii2HbfLB1ARGE8SW4625A4etMRiHrT4Yh62awGGrJoDYGoPVNSHe8S/75Lem&#10;9sPcgckdjBNAvbVunNNb+36g2E57WD2LPlX3okfVPzFSD6un1fpp1cPqadXDKj1PPayeVeuS97Ps&#10;YdWqunH72jF7mbV24F5m7sDpbWBrz0A1obrv0Jp+jNYxqreNu3ut6S3sOS/LW/cyaC/TT0BjMD1G&#10;iLfmDhhv9W/BvUyPEeNtOufVY1RvGzlvK/rkmztwemtdDYet3jiHrbzlsDVO4LA1d+CwVRM4bNUE&#10;EFu9GiznNXfgeKvectgaJ3DYJt5aDwb5YPq32F6m3nKaoFcjtqfqalpzT8faD2gvMy9D9zJjMIa3&#10;xgncXia2HLZ6jBy2+mActuYOHLZ6NSy2w8ebF979Ne6YPtrsPDiK+rBHm89v/VKtf4714+n6wuFf&#10;1fMn058v1+GjxfNZ3jn9Or6T5LcY38b4I8brUcuUL6+tLiy/WJnkxyvj/MVKka+tjvPt1Um+G59v&#10;r6bndRw7u+8lsdauxvzs+36ILYet9yIxbN3LuL0sxWDeJWH8BONbeXvKG29F3bi8BXnrOS8WJyQf&#10;bLqXPdv8e/x+5FjR62f03rQXULmOXkDxPPUGuvTxsHp+bdoLqFyXvz/LvCz1Akqa8CTmhzGnvOxu&#10;f7J40B8v7vaLxY2Y12K90V/o7vbz7kHM6XmN4czyMn0wUBPMHWo+IzmvmsDEt+ZlnCaotxy2nkVy&#10;2MpbDlvzMhBbcwcsBrMmn+Otesthq58gtg3/tjVejXECyFu9GixOkLccb40TOGzlrdg24oRW9cS2&#10;jpHxxtVbUBPCq7EfI8NbvRqWt55FMrz1DhTIW2tEsZzXM3SOt2Irto28LN2BuhUFRukO1CdVrV2+&#10;XMwvLO/NT/Kd+XG+N1/kRcxHsZ7E50fz6Xn9vz+zWjv9BHnbRt6a87K81athcgdzXo63aS+b5rx3&#10;qpr876qa/KJaF1VNflHV5KfnqSb/TrUuf3+WNfmt+W44seV4a40oh61ejdg24ttUV5N6BqY7UF/G&#10;KO9AHS8d9H9c2u3fXdqIea1/HPPS5d3+2uWDmO/GeuZ5mX4CyFvramo+I3egPC9jcgdjMDWhsZe1&#10;pvZDj5HjrXECh616y2JrT2wmTtAbZ3mrx8jw1r2M462awGGrf8thK285bNVbDlvv84LYes6L+bdq&#10;Ashb75JgvLWuhuWtd0mYnNf6BHnbONOx70en81ocSv/0ReflIOY0Ap4PptOp93OxrveTKOXo9GJ0&#10;Y6T39efnG9i25rxMP+Hk7xd/ylGDB9diXb1GJ+8TD67H+CbGKMbWR9fXzw/nzn0e7z+NMXfxwZ+p&#10;zmf68kwHxNa+drXuBNfOlrfmZSBv9RPkbWe0Hf+0wxitubunN85pgnrLYWvOy2Fr7sBhq95y2JqX&#10;cdjqjXPYWtsMYut5GZaXWZ/A8dbcgcPWvUxsG2c6W2H+Z3HgczPmt2JOPv9ksJMdDdazYpBnezHv&#10;xHpvsB/rIj7fz9LzWldn1mfJ3IHjrbkDiK1nOrVWhLSc/ZmOfZaYuhrjBE4TjG85bM3LOGzVBA5b&#10;z3Q4bNVbDlv1lsNW3nLYylsO28Rb8zLzskj4hzFa4zHqg3GaoH/LYetexmFrDMZhK285bOUth601&#10;Sxy28pbD1vgWxNZaO+yc19yB5a29KfRq2ubVGCdwmqDectgag3HYWp8gtm2sbdZP4Hirx8hha5zA&#10;YetexmErbzlsk976/WWMn2Du8L95+2H4Gp/FqF8v457b1Rgnr3NRoxLrdzqHJx9FCHn11aL5/tWn&#10;zXdvxyL1TXwZr9RHbyXGxRipj97csHwWy86bMS6lN/G6GCO9/xcAAP//AwBQSwMEFAAGAAgAAAAh&#10;AJWQ083qPQAAGAgJABQAAABkcnMvbWVkaWEvaW1hZ2UxLmVtZux9f4wc133f3JF7Op1341txN54V&#10;dgSm2dgbne1IQAoQiVUtueKCRnO05PBW21whnQrbvfQYW2AUI8ml9bIIrqeGQQQlRRaB/3BZ0bhw&#10;I8mAXFawQvhkS4cz6hgOWp62EIwahVEeeaqrpBWb5tyyn+/MvONwLR4VeT8rTfoZ3Ls3b97s7O5n&#10;Pvv99b7vzYjnecdRdrY9nlcb3Wl599U873/9jOftPzzd8LwRzx+/1fMPed7ea6eEe80MKrz2p0Y8&#10;76m+vuVf3+t9oT3q4QLeB1H2o+ByUyO1Ea+M/UmU0cnVV/FSby4udu4yym+h2Ll34UNNYj963/a9&#10;d9QyXhZt28Zr3t4qaruWXceOYZsM/4f/avehed/P1ryd19yR2J+oeav22kmUq9jsc4TbntroT2Bn&#10;HOUfodj7WV8lLp7Xvge78XZt3+D7AIqP4q6Fy4bn/RT+u+u4fVy/3cTxu8Iz4n/xfTBY462CE6yE&#10;m3vtLXit20dHO/HZDkZn2v/2zr59NsMWgHgHUAzbu2tJXMZ2MJrYBZfE+9wQA/e5DAO3/05815/F&#10;+1fj74rvFGLko71zr9t/pw5mgtVbqLfqg/hup3H9KZTfAOAjKBnsVye+NFqdmNy//AErtv+lUYfL&#10;272PT+C6v41i9/GO2q079w6/idEDOP5BFPebOIV927pn77zX7gk+Vri5/ve///1Xx2sje+w1+1Hs&#10;uDvHCzH6nbq3/477PA/1yMjJIn6/kzhvL4ptbwW3h3GefS67rtW2udobHfHeEx3y8FnivahyONnr&#10;3D4wbT+Itr3vv0Yp4Ev9Jk7wUdt51Ym5/PIH5vLu/LeDcRXXsd+rXc9+N7+AUkMxvG+M1QPgETBq&#10;P1D/1BeX33VYfRuffxIY/QfUDis/N5f3c8XhY7X6hxFWqN+NWH0YOBlWd6M4rP7qtrn8X932TmC1&#10;FmO19q7E6lSM1e8lsOr5c/me/05g9UaM1RvvSqwux1j9twRWz98xl3/+jncAq7nbIpmO+t34GzwC&#10;4Wu/wb+P2v0GO5W5fKcyWKxehzz8HorJ9jtrkV7x0YaauTes3D7k+n///u/Wx2ujY0dw7CMokQ6t&#10;Hdxz7UQvj/37vYPQGQe9Y95HvaPex7z9aEV7x7x/gN7DOGe8tueW5HX2ztlFfvBz9n/3Lfm5YP/W&#10;RttOd5sut89iesvzvrvqef/1q+Eu/n3Iu9u7DbXpNcAa2qm2bzr3x+Pj9r0/jvIoTrBrvO4MWOzb&#10;9oS9EBt0Kr7FI/AhHvEe837Z+7T3mfA7RnuPeb/hPep9Mjxz939P/PH/DT/fZz7wlz/3fz6HT/zG&#10;h0NToBW/7As/iNruKq7/i59947rzrz/vu9fu29no+u71k/HOr/+r//E+241wgm7//CP32/tb28oT&#10;z0avG7eTsC39278O38+d/73PRZ/Lte0ce30tvq7hY1/EfV5r27b36ei61veJz4Yuxo5dY9c6hmLf&#10;/d+j3A6sX0H9M6gN9lOd7sGZC2cPWt8UDtj5v4CS3My2te1+HLT7DVspfBNnC+VAarNn/gTlCyg3&#10;5Tz0c8T5vQPj6l14X7PdjKt7UVsBm168nqt3eR/2/u5b4qv7bg6/T+BqPwl8DL+fR+nHz/oMP3vf&#10;G+F3DH0fgtNln8FhaOcbH9z7/c2xfCPGMkPB0j5nJIf2v5jEMvoW3tvCcg7X/C/AyrB8A6UfS+sz&#10;LO19d8PSfQbD70Y4rqDv8yg35ST0VcTJsYHh+EG8734U4+QYanwlbO3VJI5348htKFkU6/fj/X75&#10;6fjh+GhcaqBhGE6j7sfQ+gxDu+aNMLwffXfDn38z/v0Afa+j3Ay3vavefX9U+kPor1v69Ffrbeqv&#10;QeF/S/sAPr/dA4e/fU9o/695q3/51XAX/z4KLfMhaJ156JxfhXa5Dcdudi+q8TmA+Dq99n3ISBza&#10;2Z4w8LGZnB6EXnvsvRPhrYwvG8pqu/73P/VL06YnXl982j7azvboM5E+cXrNtV//UnTcXeejv/TN&#10;j9nr3eau495vM9Y/fzz5Ey+bHvjlsW+E569ePfN+e40737UNF9vc8cfeG7Vd3Xxv9Hp3nnsfd33X&#10;jl6F3/aL3/jYjfTab+Gk/4wv8kGUn8QF66jtezm9Zn33oti9D8FzF0Vt38W2f4j9fh7Y79X0qatt&#10;365h9/JWFPd7dPL6URz7BMrNfi84Jdxu6O+vwi+rIaRmtcWRfsTYiMnQA/F7uvqtxEbsde47Qgfs&#10;xEbML/tp9P0e6j3A2+5hz5/c3/N/tPhTFdfJotj7NlDsXtVQDM9dsfIu1f+o9A1gdelHjo0wsPo2&#10;cPoDlP+IEmG1P6iU9gcOW/Cp7fbxddsV/LOC3YNh1bdv13j7WH0lxuor70qsTsRYfXYHq9r7KqXa&#10;+xw+w8Xqd2KsfvT4JINXFp80Xjkf1mIjldJg4pN/89/ggRirA+9KXp3Db8aw+grq6DfYfk+l1H7P&#10;O8OrLx+K5NWX35WyvRVjZToxwuoLmUrpC5lBYvU6rv09lJvpyvyffz2U6+O18T7b8u3GRm4dkG0/&#10;fl1sxOwBw8rz5l70Visvhrv491ZjI06e2zU+jvIouGr77DgJ7KxpvE1oL1kdfYeEPfnZ6+1J76+v&#10;tyddu/a/b2JPxtdx71f9gyhO4uy9H7In4/N/yJ7cuY59Ws/bxZ4Mv5e7vnvf6FW725PG/98E/uso&#10;SyjfQcHfjj1pff8JxbAyGyW5Rdbk4OIkEf+/At9qYmC8vQsf2OwL84kmUO9F8bxv9/H2R4uTfBr4&#10;/BMUw+9zKPjbwc/6FlHsfW+E3zH0DTpOEmF5AFi+h4Kl+QemNxEBuw5LF6O4DT1ZFMPCj/dv5uPP&#10;4bzH8IJnUP8L1F9Hba93vo31fRVte9/dsHSfYRznGe5WO3nu/JcVHPs8yluTyV8+NF7jyVL7jtiu&#10;w/FuHHg7GBqX2rjg/agNw0+itus7DK3vkfjYjTC8H/13o7wZbnax/4m+ftw+fP7nn8M74/a077X9&#10;/J9/uf4Xn9sP/mX7dNnbjZMMisfZ9kfw+e9CMZlgPDa54Hl/72veB599MdzFvwe8XwNOn/BO4P9j&#10;2D8xoFjJb4O8Vp4AjrYNMFZy1K4XX/aHdNtd/+x63bbaFytx7W9/Z3fd5q4DHRO+3+vfjM53uqdf&#10;t7nz+3WbO+50mqvfJFYSvo+7vntf+6627RYrsd/CLwKQr6E+jvrbqA0f91v4x4lju/0WHvCOFH8M&#10;r7PruWv+O+zbNe3a/dd0x3a75q/hdca95DWfia9p1+6/pju22zUf8f6kbrZZ8pr/Jr6mXbv/mu7Y&#10;btf8BF7X/zk/H1/Trt1/TXdst2ue8D5bNN4nP+fvx9e0a/df0x3b7ZqP4HX93/1342vatfuv6Y7t&#10;ds3HvPx9Fg9Lfs5/Hl/Trt1/TXdst2u+2X1fjK9p1+6/pju22zVPeAdy/XieiK9p1+6/pju22zU/&#10;iXiM4dmvNw/gYhZ77Jf/Jvdxery1780invfNb94BvZl7U/lvn8m2PMpbG+f9sQHZMbn2Y3jPeXtz&#10;hETtd/3+cPfuryflfx1jsZ9GhPwxyP3jOyO0dmy/94sYmf0VZDV+Bsd/Fe3PeJ/C/wMYoX40HMf9&#10;FeiM47DoDkCLHPSm31SP21v+OEoWxUepxvujqD+O8uhIZHP3x9j/1E7AZvd7QDH2j9n18HbhFl9+&#10;J8b+6D+9Xm989y+u94lc+/7M7nrDXQfyO3y/J87srjfc+f16wx13+sLVb6I3wvdJ6I2wHb377nrj&#10;LoDxHaBxG8pHAMhPozZ8nN6wPvtdGG9u9BvqoG+QHMrhemanmCweRzG5ZL9Pq/v33Xl70WfnW3sy&#10;sW/n2zWs3/qMS7Zv13svir3GXXcS+/3vY+fY78bw6ZcPf4pjX0K5mXzAKeF2R+1azqzFvY/j6ByK&#10;5YTY+4bb6nrd8547NHHner334NOHorGC7qErMy/H7ZfCfmtXV56P+18Iz4/a0esxthBuJ3HRQm2k&#10;PYnavvf5E95V9/uz+1yJC2TaPdiNt2v79hv5AIqPYueH24nzYeXwsOP7UOz3bfvuOHBvN9GuoTyO&#10;jhnUT6J+CLV9X7/UyYyVFjI9v5Xp+guZjt9BvYZ2D8fXMtbvroX71n6z98Bl3lJcvYETT9nJKHa/&#10;dsW/dqlu+F+5cLEe4l+7WDe8ozbwR7+1J85ejvu3wvOjNvBH/274vxXM3fd+q9h+Cycatq+gRNhW&#10;g7HSdrnnb5a7/na541eDrt8Mev48jjcDv1S9bpxiKNjO7cPY17+sZ4r77rsy83jds3yy1eX69tl8&#10;3M6H/daeuPNU3H8qPD9qR68fJraH8QPIA9OjqG083rDtVVr5tcoU8sr8/ALqFtoLlSW0Ozi+lLd+&#10;d/+GxtvaF8M84omzZ+qvdY+Cg0+hPQ3Ono7bp8N+axeOHYv7Z8DhM3E7ev0wsb0PeP4Z8JxGvYHa&#10;sF0v+Llzha3scqGXnUV9BO3ZQiO3XGjheCNn/UPHdggymSETZoDnu17e1rZi3l6OeQrZGfL2YtyG&#10;DEYepcneiLfWb7y9HLej1w+TtyZrjbcmax1v5wM/1wy2stWgl90ub2U3y35uu9zIVYMWjjdy1j90&#10;3grbHVsEt2vwdgLZTvv/WibUng5/41cudCN7qtYNZUDUhkxAv8mEibPPxP3PhudHbcgE9A9bJjQh&#10;D0wmPIxiumw+WCk2g8ViNZgvbpcXi5vlFdQbaG/i+EbR+ocuE0yXyb4NfRXJhBT5ZWbfhjLhDH73&#10;JhNg34Yy4XTchn0byoTTsUywfpMJZ+J29PphygSzb00mmH3rZMJ6YaV4rrBYXC7MF2dRH0F7trCB&#10;9iaObxSt/x2RCdJlHJkgn5dng8nnJWIb2VDmZ8kGG7DvYH5ZqMuE7cBtMNkJPJmAuIvFby0OE8Zv&#10;EZex+K3FG6P2dNhv7TBeG/afCs+P2tHrh2mDWZzG4rcWp3Hx21aulW/kprCOgZ/fyk7le9kW6iW0&#10;Ozi+lLd+2WB/i8Z0JBN4MkExRh62itXwsBVvedhqvIyHrXQZEVv5Zc7uHbhfJplA5K1i4zTeKsYo&#10;3iJ3oAmBWENJzZiOYjVc3iK2pVw7/CAGnVcj+5bHW41F8rCVvOVhKxuMh61ijDxsFWPkYSve8rAV&#10;b3nYKg7Gw1Y2GA9bkwnKWeLkiApbHm/l8/KwlbzlYSsbjIeteMvDVrEaHrbSZTxsJRN42Mq+JWIb&#10;rduhsUiNRdYAQWryEzTOS5QJiNWE+QlaU4WSn6DcD8XBQCyTt7YWUCrW/ZC8Jcpb2WC0/Fv5vETe&#10;yk6g8VZxMC5vNRZJssGky6gyIeSt1rAauF+mvBquvFU8gSNvlcfI5a3sBA5vFU8g8lbzeWk2mOwE&#10;Hm81hs7DVvlgPGxlg/GwVe4HEVvZCTQ7QfKWyFuNO1B5K5+X5PNqDhSNt/IduPJWMoEkE2SD0WSC&#10;YjU8mSB5y8NW8QQetuItD1vxloet8sF42MpO4GKr50VyfAfJWx5vNe7AxVb5YByZoHEHLm8VB+Pw&#10;VvN0uLyVvOXwVjYYj7eK1fCwlZ1AxFZjOrQxHcXBiLxVXg2Nt4oxireJ50DZuh/2bOlX4mdL34r9&#10;+cDPNYOtbDXoZbfLW9nNsp/bLjdy1aCF442c9Tt+3oJr7cNrsii4BA9b+WU8bBVj5GErv4yHrXwH&#10;IrbyHZyOg1prV/DPCnYPhlXf/ijaDZRTKG2Uw9ONqfHayJ7j2J9DGZ1cfdV0a7iJt+ItaJK6Z3GK&#10;t0TeKiefJm/lOxB5KzuBxlvFaoi8VYxRvL1mgz2O4NUMjPMnUT+E2mx1v9TJjJUWMj2/len6C5mO&#10;30G9hnYPx9cy1u8wHFocTOMOPJkgecvDVmPoPGy1hhUPW8Vvedhq3IGHrXQZD1vJW2GbxvitZAKP&#10;t8JW2CZkQnriCRp3cDEchHwGO86rcQeeTFA8gYeteMvDVj4vEVuNRUqXXRvTOYykrDzGc46ivh21&#10;jen0Kq38WmUq36n4+QXULbQXKktod3B8KW/9DkON6Vyf0z2esG/t+byWNz6NegO1Ybte8HPnClvZ&#10;5UIvO4v6CNqzhUZuudDC8UbO+oePrcZ5Hea4RYO1bzUWydNlGnfgYSvecrEN16bQs+EGL28Vq+Hp&#10;MtkJVGy1Xg1n3Q/FE3i6TGM6PGwVY+RhK5nAw1bjDjxs5fMK20SM0cbQbX0Ky8m39SminPxqMFba&#10;Lvf8zXLX3y53/GrQ9ZtBz5/H8Wbgl6qBs2OHFr+VLuPx1nSZ1gwk+Q4YLwuxPVN/rXu07tWeQnu6&#10;fuXC6bh9Ouy3duHYsbh/pj5x9kzcjl7vjUTbSQQ8CrWR9iTqvSjnT3hXE/Pm78GheGvv7Nu8efd7&#10;xU/ce7O1ZFI57iBdtnNfcVsHPO4gmeB+M8I2shFSsYaVdBlRJkiX8WSC8mqE7bW8Gsv9aKJY7sfD&#10;KFHux0rxXGGxuFyYL86iPlJYQb2B9iaObxTX0XYYDs0vUxyMJ2/l8wrbRKxGuXbyeT3FxnkyQb4D&#10;EVv5Ds42G3g8QXEwLm+Va8eJjUuXEXmr+C1N3oq3PN7K5xW2afV5ZSdw7ATJBJ5MkO/Aw1ZzoHjY&#10;SibwsFUcjIit4mA0v0zylsdbsxO85w5N3Lle7z349CFvdQ3t7qErMy/H7ZfCfmtXV56P+18Iz4/a&#10;0euHmceYnvXBJBOoMkF+Gccvk+/Ak7eyb3nYyk7gYit5y5G34i2Pt7JvedgqniBsE2M6qXkeumQC&#10;l7ehnXAZcyG7mPd4CaWL/Ytx+yLaT4ftibPPxP3PYl7kZRRrI78B/cOMJxhvLSff5km7nPz5YKXY&#10;DBaL1WC+uF1eLG6WV1BvoL2J4xtF63e+7dBy8pWfwOOtfF4etvJ5edjKBuNhKzuBh614y8NWuoyH&#10;rcVqFAfjxcGELQnbyK8yP0t+2YDXVJF9S5S3mu/g4gwDn18m3hJ5q9wPGm/jGKF0GSTCoNcHk0zg&#10;yQRhy8NWsRoetpK3PGwVq+Fiq9xmXjxBawtzsNU4r2RCIq8mNfMdxFvxNo28lV/G461ym7nYaryM&#10;Y4MpnsDjreQtD1vFE3jYKmdJ2Cbs29TMd5ANxuVtaIMpr2bgY5GSt0TeKo+Rl58gbHnYKh+Mhq18&#10;B568FbZcbDXOy4mDyXcQbxM+b2rGIhW/5fFW8Vsetsq142Gr/AQetpoXycVWz5on2beaF0mLJ8hO&#10;kExI+A727GN71rw9+3gDdfTsYz93rrCVXS70srOojxT83GyhkVsutHC8kVtH2/FT6yx5HqDb4dR4&#10;AlvDNR/jejtqw7aVa+Ubuam8n/PzW9mpfC/bQr2EdgfHl/LWP3RsZd/u3D/conYF/6xg92BY9e2P&#10;ot1AOYXSRjk83Zgar43sOY79OZTRydVX7V6Hm2I1PGyly4RtQt6m55ndsm+djoOMHKy8VTyBJxOE&#10;LQ9bjUXysJV9S8RWeTU0XSb7lsdb6TIetuItD1vFE4jYKo+RpsuU+8HjrXQZD1uNoROxVRyMJm/l&#10;8/J4K/uWh63kLQ9bxRiFbWK8zPLGbb70kyj2nC0bs/ZL1WCstF3u+Zvlrr9d7vjVoOs3g54/j+PN&#10;wPqdzlLux9+S3A+tGcjJY5S85clbxcF42CpWw8NWvgMPW/N5pcs4uky85fJW69VweKs4GJG3yv1w&#10;vvDA8xily3i8lV/Gw1Z2Ag9byQQetuKtsE3ExjWXxPP2wqg5f8K7mpgPdw8OxVt7Z9/mwzk7CMMI&#10;3j6ULIrtu+PJeZE25tBEsTGHh1Fs3GE+WCk2g8ViNZgvbpcXi5vlFdQbaG/i+EbR+t21hjbuIJmw&#10;c/9wiwY7T0cxRi62tUv1iTvX8Vzpi3VvdQ3PR79YvzLzctx+Ce1LYdue1xn1b4XnR+31sN8bibaT&#10;uPmF2kh7EjVLJqRmLFLxBB5vlcfIw1a85WGreAIPW/GWiK3it86nGLh9K11G5K3yxmm8lV9G5C3k&#10;rdYM5Izzygbj8lbPNOTwVnmMPN5KlwnbxJhOatbJl0zg8VZ+GQ9bzd3jYStdxsNWMUYetvLLeNhK&#10;3vKwVe4HD1vZYMI24ZelZp186TIebyVvediafat5kaT4rcYiaWOR8suIMkG5HzTeSpdxeasxdJIu&#10;U34CTSZIl/FkgmLjPGzFWy628st4ukw5SzxsZYORsFU8gWaDKX5L1GWKJ9B4q/Ey8TYxXmbP7Lb1&#10;E+yZ3W79hPXCSvFcYbG4XJgvzqI+gvZsYQPtTRzfKFq/4+fQ1k+Q70DkrewEx+eBz90Tb3m8lQ0m&#10;bBO6LFXrfihWI58XyqaGkpo1rKTLePJW83R42GpMh4et8sZ52CpWw8NWuoyHrfwyHraStzxslWvH&#10;w1YygYetdBkRW41F0mLjkrdE3mpMh8Zb+WVc3io2zomNi7dE3spOoMlb+bzibWKcNzU5Sxp3EG/T&#10;yFv5ZUTeyi+j2QmSt+JtQt6mJq9GsXEeb4UtF1vvuUP2bLjeg08fCp/95nUP2bPhojaeDYd+a1dX&#10;no/7XwjPj9p4Nhz6h/1suBnk3D2J+Q4PobbnRfqlTmastJDp+a1M11/IdPwO6jW0ezi+lrF+p7OG&#10;Nt9Buky8TeiyVK03rrnSnPit4mCSCZIJIyehs9nPkE1NjFEyQTIhjTJB9i2Pt4rf8rBVrh0PW8kE&#10;HraSCTxsJROI2CqvxsUe4fa0K/hnBbsHw6pvfxTtBsoplDbK4enG1HhtZM9x7M+hjE6uvmoxz3Az&#10;3irXjher0bp2HGxlJ/DkrbDlYatYDRFb6TKanaC8cR5vJW952Mq+JWILv0z2Lce+VTyBx1vpMmGb&#10;GC9LzfMiFb/l8VbYCtuETDiMIGoe+aFHUd+O2uKlvUorv1aZyncqfn4BdQvthcoS2h0cX8pbv/O/&#10;hpYjqngCj7eGrexbnn2rcQdhC7laQ7F5OmaHvYJ6A7XJ2/nAzzWDrWw16GW3y1vZzbKf2y43ctWg&#10;heONnPUPXd7Kd+DJW4uD1S7VbS7JlQsX6+FcktrFus0didqYS4J+a0+cvRz3b4XnR+3o9cOeS2Lc&#10;tbkkxt1oLkk1GCttl3v+Zrnrb5c7fjXo+s2g58/jeDPwS9VAvPW8ffiNZ1EA2w6nxhM2WGr8MsVv&#10;d+4fbuXg8xPCuSSXIQO64e/fq3VDeRC1ISfQb/Jh4uwzcf+zoXyI2tFc62HKhNTMOZXvwOOtZIKw&#10;Tegyzd3zvL1QDudPeFcT+Wv34FC8tXf2LX/N2UdmG9zMTkjNPB3JhJ37itsqOwHktufumd/gnrs3&#10;H6wUm8FisRrMF7fLi8XN8grqDbQ3cXyjaP3utzHUGKPiYKRYjXKbHZ8HLxOELQ1bjZdJlyXs29T4&#10;vLLBeLxVbFzYJmSC4rc8nzc18QTJBMmENMoE8ZbHW+XkC9uETEhN7od4y+Ot+WXK/SDFGKMxcMuR&#10;0Rj6oMcdFGNUjNFrNxG8rqGkKm9cYzokeSuZQJMJmhfJs8GUD8bDVuNlwjbh86bGTtB4GY+38nl5&#10;2Cp+y8NW8yKJ2CpWw/Md5JfxsBVvadhKl0neJnyH1OTayU7g8lbrJ3Dit5K3PN4KWx62krdcbPVM&#10;Q468VV6NeJuwb1Mzn1e8JfJW8QTFE67l1aRmLolsMMmEhC5TrIY3B8rsBJML06jdmoHrBT93rrCV&#10;XS70srOoj6A9W2jklgstHG/krN/J1aGtn6AxdKJM0JiO4zN+ClpTBbIgHWuqyL6l8VbylidvhS0P&#10;W+WI8rBVrIaHrcZ0hG3C501PrEY2GM0G0zwdnkywGKPGIjljkbJvubzVnFMOb2XfcnkreSveIsBa&#10;Q0nNejWmy7SmCoe3wpYnbxUH42Er3vKwVRyMh638Mh628h2EbSJ+mxr7VnYCj7fSZcI2IRM0psPL&#10;Y0xNjqhsMJ5MkC7jYStdJmzTqMsUq+HxVtjysJUu42Gr+WVcbDXOyxkvUz4Yj7fSZTxspct42Iq3&#10;wjbhl9kzDS0W9iSKPRP9VuTa+KVqMFbaLvf8zXLX3y53/GrQ9ZtBz5/H8WZg/S6HeajzeZVXQ7IT&#10;kNusHFEOtoqD8eSt/DIetmYneM8dmrhzvd578OlD3uoa2t1DV2Zejtsvhf3Wrq48H/e/EJ4ftaPX&#10;eyPRdhJ6pVAbaU+i3oty/oR3tYLaCtTRPWHVtz+KttMzUE3ePpQsiu274+N9umwGfabLHkId6bJO&#10;Zqy0kOn5rUzXX8h0/A7qNbR7OL6W8UudjLvW0HSZ/LKd+4fbNOD1EzRPx/GZgq3sBNkJIFYNJT35&#10;CbJvqTJB8VvJhNTJBM1Dp8kExW959q2w5WErv4yIrWwwmrxVrEa8TcTBUrNGq+K3PN7KTuBhK3nL&#10;w1a85WGrsUgettJlPGwlb3nYirdcbBUb58TGTSYoH4yDreJgPJkg+5aHrWQCD1uzE6TLSPJW2NJi&#10;49JlXJmgfDCOTJCdQOQtcj9C3l6uv9Y9GvoRXnu6fuXCxbh9Mey3duHYsbh/pj5x9nLcjl4/zNxm&#10;rQ/Gyxs/jETzPHLGj6K+HbXljfcqrfxaZSrfqfj5BdQttBcqS2h3cHwpb/1OZw0vb1x2gsMct2iw&#10;eeOKMXLlbeg7XIaM7UbytNYN5W3UhrxFv8nbibPPxP3PhvI2ake5esOWt6l5pqF0mWywOP82PbpM&#10;NhhNl2mcl6jLlMdI461iNUTeRjaU+bCywQbsOxhvZYPJBkubDSafV/I2kTeemjWxNRZJ5K1ijDz7&#10;Vr4DDVv5vDyZoLwaHrbSZTxsZd/ysFWshoit7ASanSDeircJn1dzpXl5NenBVvFbqrxVbJwTG9fc&#10;PZ4uk8/LxVZrC/NkgubpkLCVnSA7wWs343He1OTky07g6TLFb3nYKn7Lw1bzy3jYaiySh61kgrBN&#10;xG/t+WUzsMfe9c98kbzl8Vbyloetxst42Iq3PGzl8/KwVWych614S8RWc6Bo8VvJBB5vZSfwsFX8&#10;loeteMvDVnaCsE3EwVKTayeZwOOtYuNcbLXeOCevRr4Dj7eSt8I2YSek5pnd4i2Pt/J5ediKtzxs&#10;NYbOw1Y2GA9b8ZaHrXjLw1a5H1xsNS+SE0+QvBVvEz5veubpKD9B+QnX5pdZbrNx13KbX0Gx55L4&#10;pWowVtou9/zNctffLnf8atD1m0HPn8fxZmD9DsPhPZdE8yId5rhFg30uidlgshNkJ8RzTlP1fAc9&#10;80W8FW+9Qm2kPQkc9qKcP+FdraC2AlVxT1j17eMxZDv2O9S+tw8li2L7Ts+M99m36XhWkda1c/cP&#10;t3KwdoJ83p3fhrD1vNTYCcpZ4vFWvgMPW43z8rDVmA4PW9kJPGyVV8PDVjKBh614y8NWvOVhK/uW&#10;h614y8NWNhgPW82L5GFrMkHrNnPGdGSDibeJMZ3UrGsn3vJ4q/xbLrbKq+HoMtkJRN7q+by0MXT5&#10;vFzehvL2TP217tG6V3sKeY3T9SsXTsft02Geo7ULx47F/TP1ibNn4naUO+KNRNtJDPKz82pSs6aK&#10;7AQebyUTeNgqfkvEVrl2NDtBuR883io2LmwTcbDU5DHKBuPxVvKWh63sWx624q2wTegyrb3GmwOV&#10;Gmwlb3kywbBVfgJnTEd+GY+3ioMRsVUcjBYHU+4Hkbda90O8vbYWkI1F2hz/aZSHUWwtoPXCSvFc&#10;YbG4XJgvzqI+gvZsYQPtTRzfKFq/w3BoawHJ5yXKBOkyx+eBz/FX3jiRt9JlNN4qnsDjrXSZsE1j&#10;/FYygcdbxRi52OoZW5z4rXgr3iZ0WXrWFpbPS/MdFL/lyQRhy8NWfhkPW8XBiNgiDqY1sWXfInhd&#10;Q0nVHH/N3ePwVrqMKG/hO4Ty9gzmmXajOaW1bjjnNGpjzin6bc7pxNln4v5nwzmnUTt6/bDnnGqc&#10;l7NOfmpyRJVrR5QJGoukxRPEWx5vZSfwsNXcPSK2ssFo8laxGiJvFauh8Vb5CTzeClsetpK3PGyV&#10;n8DDVr4DD1vJW2Gbxrwa8ZbHW83nJWKreALNL5OdQOStxh3E22vzeVMzFqk8RqJMkC6jyQTZYETe&#10;SpfxeAuZoFw7Tq6dYow8mSDfgYetbDAetuItD1uNlxGxVX6CbLBr8YRUPatIz93j2bdaP4GDrXSZ&#10;dFlinPdb8XqMryTWY5wPVorNYLFYDeaL2+XF4mZ5BfUG2ps4vlG0fqezhrYeo3LyebxVPIGHrXjL&#10;w1axcSK2GtNxOm7wa7Rq3IGHrXhLw1Z2AlHeSibQeKtxBx5vNe7Aw1b2LQ9b+WU8bJWTz8NW8Vsu&#10;tlpniTTuoHFemn0recuTCbJvedhKl/GwlUzgYSu/jIut1hYm2WCKjdNsMMUTuDJBuXYkmSC/jCYT&#10;ZCdwZYLsBJJMkJ3AkwnCVtheP98hFevkawydq8tk30qXxc/TsTlQ6ZAJylmi6TKNO/DkrWLjPGw1&#10;psPDVjFGHraStzxsLQ6mWA3PvtU6SzxslQ/GwVY2GE/eyk7gYas4GA9byQQetuItEVvZt7Q4mOIJ&#10;RN5iLFK+A8e+VTyByFvJW5q8le/A461kAg9b8ZaHrfIYidgqH4ymy+Q78HhrsRrvuUMTd67Xew8+&#10;fchbXUO7e+jKzMtx+6Ww39rVlefj/hfC86N29HpvJNpOIvelUBtpT6Lei3L+hHe1gtoKlqu8J6z6&#10;9kfRdtxByoy3DyWLYvvu+HhircvH0TGDvidRP4T6VhS/1MmMlRYyPb+V6foLmY7fQb2Gdg/H1zLW&#10;7641tLUuNV62c/9wi9oJHhxEO97aO/vGgwbKKZQ2yuHpxtR4bWTPcezPoYxOrr5q9zrcJBN42Eom&#10;8LAVb3nYyi8Ttgk7ITXPNJS85fHW5K1yPxQbh9FYQ5FMkF/myQbjyVvlfvCwVfyWh63GHXjYSt7y&#10;sBVvedgqnsDDVn4ZD1vZYFxsNV7GiSfITuDyVs/i5PBW8Vseb2Un8LCVfcvDVrzlYSv7loet4gk8&#10;bGXfcrHVOC/PvpXvwMFWNphkQiJnKVVrBmotII5MkJ3AkwnyHbjYKjbOkQmKMfJ4K3nLw1bxBB62&#10;kgk8bMVbHraSt0RstaaKm+eLdH/NOcUcaZvzMI16A7XNn10v+Llzha3scqGXnUV9BO3ZQiO3XGjh&#10;eCNn/Q7D4c2V1hpWDnPx1vMsDpYa3mrcgePzygYj2gmaF8mTt7DB9BwojkyQ78CTCRqL5GErXcbD&#10;VnEwHrbiLQ9b02XyHTh2gsZ5ebyVncDDVnP8edhKJvCwlZ3Aw1b2LQ9b2WBcbPVcEtm3GNCqodi6&#10;zd9CsXWbX0GJ1m2uBmOl7XLP3yx3/e1yx68GXb8Z9Px5HG8GfqkauDjt8MYiNYbuMKeMRcrn5cgE&#10;rTdO1GWSCTyZIGxp2MovI8oExW9pvFWMkcdbxcG42GoOFM++VV4NB1vFGHkyQbqMh63it0RslcdI&#10;s2+Vx8jjrexbYZtYUyU14w6K1fB4KzuBh614y8NWvOViq/wExRMS+Qkz2NdzpQf/zG7L+2jGeR8P&#10;x7kf88FKsRksFqvBfHG7vFjcLK+g3kB7E8c3itbv/K/h5X5oHrrDfOC5H7ITeLpMMUYetoon8LDV&#10;fAcitspPkC7z2s3Yvj086nl52F5HUd8e22C9Siu/VpnKdyp+fgF1C+2FyhLaHRxfylu/w1A2mOcB&#10;tp3f63gixpia9WpkJ+zcv4Hbt8JW2CZkQmqeNS8bjMdb+Q48bMVbLrZ6vgMnNi47gcdbYcvDVvFb&#10;HrbKv+Viq+eXcXSZ7Fseb5UjSsRWc05dXHfgcTDZCeJtIg6WmtwP2WA83kom8LCVDcbDVmuq8LCV&#10;vOVhq7xxHrbSZcI2Yd+mJ69GPi/N55W85ckE2Qk8bGXf8rCVX8bDVrFxHrYaQ+dhK97ysJVfxsNW&#10;MoGHrfIYidhqDhTN55VfJt4m4mA2B8rm+Nuz5t0c//XCSvFcYbG4XJgvzqI+gvZsYQPtTRzfKFq/&#10;4+fQ5pdJl/F4K5nAw1b2LQ9byQQetuItD1v5DkRstRaQs82UI+p5qRnnlbwlygStiU2TCYqN83ir&#10;sUgutnrmC2d+mWQCj7fK/RC2ifhtaubpyL7l8VbY8rBVrEbY9slbWyPMnoW+gdqehz4f+LlmsJWt&#10;Br3sdnkru1n2c9vlRq4atHC8kbN+538NbbxMYzo83gpbHrbSZTxszS8L1wc7U79yoYv9p1C62D8d&#10;t0+H/daeOPtM3P8s9s/E7ej13ki0nYTsK9RG2pOo96KcPzH4ZxCkJj9BdgKPt5K3PGwlE3jYKn7L&#10;w1a5H8I24ZelZ91m5Sc4XxgmY7uCf1awezCs+vbx2AOvgXIKpY1yeLoxNV4b2XMc+3Moo5Orr5oP&#10;Hm6yE3gyQX4ZD1vpMh62kgk8bDXOS8RWOUs0O0Fj6DzeSt7ysJW8FbYJnzc1zy9THEy8TSNv5Zdx&#10;eauxSFL+rdYMpPkO0mVEmSCfl8Zb5ScQeasxHRpvNe5A5K3sBBpvFQcTbxM+b2rm6Yi3XN62H0Au&#10;7eX6a92jyK+9VPfa08i9vRi3L6L9QNguHDsW98+E50ftyD4eZv6t8TY18x30vEhePEG8JWEr30E2&#10;mNduIoGthvI45O0M6idRP4Tactv8UiczVlrI9PxWpusvZDp+B/Ua2j0cX8tYv8NQ88s8D9Dt6PDx&#10;hA2WGmzl8+7cP9zKweaIagydiK3iCU4OD5y38suIvJUNRuOtxh14vJVM4GGreZFEbDXOS5O38h14&#10;vFU+GA9b5eTzsDU7QbFxxW/hlNZQUpM3LhuMKxO0/i1HJsgG4/FWdgIPW/GWh63GHYjYKp5AiyfI&#10;5+XxVtjysJXvwMNWvOVhq/EyLrbhnNPL8Xq3yL8N17+9GLeRf4t+y8eN1r+1flv/9nLcjvIbhp1/&#10;a8/ntfXG3fN554OVYjNYLFaD+eJ2ebG4WV5BvYH2Jo5vFK3f2QNDyweTvBVvE7l2qZrvoNg4Jw4m&#10;O4EnE5T7wcNWvOVhqxijsE3YCXo+L+/ZGanBVmM6PJmgeAIPW9lgPGzFWyK2mO+gtdfk88b5YOl5&#10;dobml7m4Lm7dgOdFClsatsq/Jeoy5X7QeKucJS5vNRYpGyxtNpjit5IJifhtasZ5FU8g8lbrJ1Bt&#10;MMVqZCekzU6QvCXKW8VqaPJWYzo83sp34GGrGCMPW8XBhG3C503V+gnhus1n4vXFn4rXGz8dt0/H&#10;642frkfri1u/rTd+Jm5Hft0w5zsIW14+WHqw1ZgOzb6VDUbUZfLLaLxVPIHHW/kOPGyNtxrn5cRv&#10;5ZfxeCs7gYetdBkRW41Fyga79jydVD2/TOsxkuwExRN4MkFzSWjYyi/j2Qka5+ViqzVVOLpMfhmP&#10;t1r3g4etfF4itrLBaDaYYoxE3io2TuOt7ATxNpGzlJ55OtJlNJkgn5coE8RbKm8VT+DEE5SfQJQJ&#10;GnegyQTFaoi8lS6j8VZ+GZG3iifQeCs7gcdb6TIetuItEVvZCTR5K5nA461sMB624i0PW41FcrHV&#10;OkukGCPsBM1D52CrHFGiTFA8gWbfyi/j8VY2GA9bs8FkJ/B0meZAcbCV78CTCcqr4WErXcbDVjYY&#10;D1vJBC62ygfj2AniLZe3sm/F23gt98dHPG8G+0+ifgj1rSh+qZMZKy1ken4r0/UXMh2/g3oN7R6O&#10;r2Ws38VkbkF+/z68JouCS3B5K3nL4a3iCeJtYp6OyQSbq2My4RWUSCZUg7HSdrnnb5a7/na541eD&#10;rt8Mev48jjcDv1QNhi4TzHcIx3Qux2sJX0J7un7lwsW4fTHst3a0trD129rCl+N29Pphri2stYB4&#10;awunRpfJ5+XJW2HLw1Y5Szxs5fPysBVvhW3Cvj086nl52LVHUd8e27e9Siu/VpnKdyp+fgF1C+2F&#10;yhLaHRxfylu/7FvPezNffzyBbarsW8UTSPEE5Sw5WYGQWLuCf1awezCs+vYhhrwGyimUNsrh6cbU&#10;eG1kz3Hsz6GMTq6+aj54uMnn5ekyjfPysDX7VvKWI2/FW/E2YYOlJn4rn5fHW+XacbFV/i1Hl2ks&#10;kshb+WU0v0w2GJe3GuclyVuNodNkgmI1XJmgZxryZIKwJWGreeg8eStshe215+6l5lnzio0T7QTJ&#10;BKpMUByMYyconiCZkBjTSY0uU/4tl7eStxx5qxxRLm+19hqHt7ITxNu02gka0+HIBMUTuDJBNhiH&#10;t8pZIvJWuR+0OJhsMCJvFb+l8Va5dkTeKq+GxlvFani8le/Aw1a85WEr30HYKg42chKThAu1kfYk&#10;6r0o5094VxPzj+/BoXhr7+zb/GOnq7Ecwt+eOf4ai9y5r7itg52HLp9X2Cbk7Z+BYLamygZqt6ZK&#10;K9fKN3JTeT/n57eyU/letoV6Ce0Oji/lrd/JnaGuI6r1bznxW83n5ckEzSXhYSufl4et/DIuthqL&#10;5Ogy8ZbHW9kJPGzl8wrbhF9m6zE2UWwd94dRbB25+WCl2AwWi9VgvrhdXixulldQb6C9ieMbResf&#10;ul8m+5bIW4yhy04g2QnKq3GyYuAxRo2X8WSC4rc8bGWD8bCVTOBhK95ysdV8B44NJpnA463sBB62&#10;krc8bDWmw8NWsXEitoon0OIJ0mVE3irGSOOtYuM83sp34GErO4GHrexbLrbKEeXEaqTLeLw1eatx&#10;Xg5vZSfweCu/jIetZAIPW+Ux8rCVncDDVr4DD1v5vDxsxVsetuItD1vxloetxtCJ2CqeQBvTkc9L&#10;5K3G0Gm8lV8m3qZyfpl0GU0mKA7GkwmyE3jYakyHh63sBB62kgk8bMVbHraKg/GwlS7jYSt5y8NW&#10;+Qk8bCVvedhqvIyLrfIYOXmMsm/F20T81p4rbeuDTSfWB1svrBTPFRaLy4X54izqI2jPFjbQ3sTx&#10;jaL1u1ji0NZtlp1A5K3GyxyfB76GlWLjRN5iTEfPlebYCfJ5ibyVvKXJW8XBeLyVLuNiW7tUn7hz&#10;vX7lwsW6t7qGuXwX61dmXo7bL6F9KWxPnL0c92+F50ft9bDfG4m2kzBk2M+Behw+g60v/CSKrS9s&#10;awv7pWowVtou9/zNctffLnf8atD1m0HPn8fxZmD97rc/NN9BuozLW82V5thg0mU83ip+y8NWvOVh&#10;KxuMh61kAg9b2WA8bG1MJxwvuwxfoRv5AbVu6DdEbfgT6De/YuLsM3H/s9i/HLej1w/Td0jPc0kU&#10;Y3T+2sBj45K3PJkgG4yHreQtD1vZtzxsZYMJ20TuR2qe2S3e8nirvBoitvLLaL6DZIJ4m9BlqYon&#10;KLeZM14mmUCUCYqD0XSZ4glc3krecuStYow83gpbHrYad+BhK94K24RfdnjU8/LIDT2K+vY4R7RX&#10;aeXXKlP5TsXPL6Buob1QWUK7g+NLeet3tpZyRD0PsO1wajyBbWrit5IJO/dv4GPoNl6mvHGOfSs7&#10;gcdbYcvFVj6vZAKUTQ3F5vibrWBz/DdQ2zyd9YKfO1fYyi4XetlZ1EfQni00csuFFo43ctY/dBtM&#10;cTCeTJCdwMNWY+g8bOU78LCVvOViG65Ncbn+WvdolHPfng5z8KM2cvLRbzn5hWPH4v6ZMCc/aiN3&#10;BP3Dzsk3O8Hm8jo7YT7wc81gK1sNetnt8lZ2s+zntsuNXDVo4XgjZ/1DtxMkE3i81Ri6sE1jjFE2&#10;GI+3krc8bM0Gk53AidWItzzeap4OD1vJBB624i0PW/GWiK3yb12cASGKdgX/rGD3YFj17SPdxGug&#10;nEJpoxyebkyN10b2HMf+HMro5OqrNg4SboqD8XireAIPW43p8LAVb3nYirc8bBUH42Er3vKwVT4Y&#10;D1vpMh628nl52CpWw8VWeeOccQfFE3i8lbzlYSs7gYeteMvDVrwVtqnMWVLuB21MRzKBJxPkl/Gw&#10;lZ1AxBZj6JoXKZ8Xg/41lNSsGag8Rp5MkC7jYSve8rDVWCQPW41F8rCVX8bDVrzlYSve8rCVz8vD&#10;VrzlYSvecrENYzV6piFCFQOe76A4GG3cQX6ZZEJiLFIxRs/bCwF2/oR3NTFn6x4cirf2zr7N2XK/&#10;SyxB4+1DyaLYvjueXP82NWsLKw62c/9wKweryyRvedjKvuVhK97ysDXeyncgjfNqHrqzRQauyxS/&#10;5coErbNEkgmStzyZIGxp2Movk7zti9WkYv1bjenweCtsedjKviViKztBdoLXbsIpraGkJjZucTDv&#10;uUMTd67Xew8+fchbXUO7e+jKzMtx+6Ww39rVlefj/hfC86N29PphrpP/OAYkZoDxk6gfQm3ryPml&#10;TmastJDp+a1M11/IdPwO6jW0ezi+lrF+x8+hPdNQ8VuivNUYuuMz6D/YMR3ZYDzeyuflYWv2reaX&#10;cWKMkglE3sJ3UGycw1uN8/J4K2x52EqXEbFVrIbmOyiewOOtfAcetspZImIrv0zy9lpsPFXxW+Ux&#10;8vwyjTtwsJUuI+oy+Q40XSbe8ngr34GHrWI1PGwVT+Bhq/wEHrYaL+NhK5kgbBN546mJJ8gG4/JW&#10;z9PhxROUn0DCVrFxWjxBNhhP3sp34GEr3grbhH1rcyLzmOuwgfp21DbfoZVr5Ru5qbyf8/Nb2al8&#10;L9tCvYR2B8eX8tbv5KrmO9x4DStbHywVc04VG+fJBMUTeNgqNs7DVrzlYqt4gnxe2Fo1lPtgJzRR&#10;plEeRjEbbL2wUjxXWCwuF+aLs6iPoD1b2EB7E8c3itY/fBsM8YQwVnOm/lr3KOZDPYX2dP3KhdNx&#10;+3TYb+3CsWNx/0x94uyZuB29fpjzeQ1bs8EMW7NxI2z93LnCVna50MvOoj5S8HOzhUZuudDC8UZu&#10;He13BFvNL5NMAEdrKKmSCeIth7ca05ENlojV2FikxRRsbYpXUKK1KarBWGm73PM3y11/u9zxq0HX&#10;bwY9fx7Hm4FfqgbSZTdfb1zylreWe3qw1VxpJyv+H3tnzBrHFUXh8Yo1xuwGDezCyOw0YYtN9CO8&#10;ltCSwnJlbRYMwUUKgfwP1KgSKVyl2lrEILw4KQwhkEaFI9ykzLLgH+BFSu1GhXPe7Iw1qNaZMPAN&#10;PM+8GRfm7PF99557331yQW637wdajXctY7+DxwcjF+njLTbBiC1rmW0tIy7z8RZsfdiGnA55B4+f&#10;QF2Nj7f4YD5ssbc+bOGtEVtqm/Fvr/t+0BPbp9/WZg8U9tZnb/ETfNjCWyO21CzZ/AT0Wy9vqavx&#10;aDWBt9QxmrAl72Czt2iMXnuLTTDZBLQam01gLTPaBPoxwttrjbE2e0nQanw2gRw62NaxJp/9vD7e&#10;ooN5sSUuM8Vl+Lc2/xY/wWcTWMu82FIj6rG36Lfwto6xA7z18RatxoctfoIPW/IOXmyp/fD4YPAW&#10;3pZ8sNr0psBPMPKWmiWbDkbs4OMt2PqwRb/1Yku/GpN/y1pmW8vI83ptAnkHj00gdvDxlr17Xmwz&#10;HexCPcZnWe+aaDjT88d8/lHv3mTz+69/zb//pn7jFxphvqpvqLLfeOjPGnq5h/6sRS/3/fS0O04P&#10;u4N0v3vVO+wue6e6zzVf6v28G74Xa1Z15+lQk19gbul1Sc2SZy0j5vXZW/JlYFvSxmvT9wOb4ONt&#10;7kMFnwof7JZ7YmNvjbxlj7/Nv0Ub9/EWrQZsSz4Yfe3oaxfh3/psAj6YD1vWMrCt41pGTsfHW7A1&#10;YkvMa4t5qRuHt6W1jF5AvrisVjEvNUuePC95B5+9Jeb1YQtvfdiig4FtyQf7W4Vbsers5ro/0D2c&#10;hz5pT+JRezNO2kl82dqMF62J7seaT/X+OA7fixihulq7VR0iOXT9QPr9+vojDD0+ym43nhuajzRe&#10;ahxp7OyONu8N76y90PNzjcb62YfwW2cXcZnPJrDfwYct2rgPWzRGH7bwFmxLPlhttBrWMh9viXl9&#10;2BLz+rBFB/NiizaONq4gfahRn32R9E8o9DH9bLer1bCW+ewtMa8PW3jrwxYfzIctcZkPW3QwH7bw&#10;1oct9taHLRqjEVviMltcRg7dyFtq8m28DWsZGqNHYyTm9dkEfDAftsQOPmyJecG2lrUf1N/afDDy&#10;Dj6bQFxmxBY9wWYTiB18vAVbH7bEDj5s4a0PW/IOPmzRGH3Y4t/6sEVj9GGLDubDFh/Mi212LsnF&#10;9r+zJ6vzco52s/NzVnOdp6Pv4XydztOn+fe97Dyd1XwVM1d9nk7Y5x/O0wn7/MO+7/00aY/Ty9Yg&#10;XbSuepetZS9pX/VG7UE60ftRO3wvYtvK9vjjJ3h5yzlQ5Hn1f3+oUZu+H9gEr01gLfPYBOIyI2+p&#10;Byt8M5ny291fRszr5W3mg73Kz4H6RfFBOIvzJJ+faB7O4jzJz94M38NZnK/yuXiv71XGDqFHaziL&#10;c1ejOIvzfee0+3vnsPtTZ7/7TPfvNH/WmWu+1Pt5N3wv+FlZ7IA27uMt2Pqwxb/1YUtdjQ9b9Fsf&#10;tvDWhy32FmxL9bfhfN7QV+VnjaCPB2082Rikdzeueotk2ZslV71pMkhnyThdJPt6P07D98r9W+Iy&#10;L2+jt1v3v32/vfj+zVZ0dr4dRbOtT3t/5fN3mr/N5oPTP/Lvf2Z/fzXXHip9rzIuq8250thbH2/x&#10;E3zYYm/B9oafsCffIPgJP+i+8hOmzbsbB81FMmnOkoPmNJnqfq75Qu/Pm8nGtFm5n0Ado4+31NX4&#10;sEVj9GGLVuPDljyvEVv2lxX+A3neKKpNzIsP5rMJrGU+bOGtD1t468OWuMyHLTqYD1tiBx+26Alg&#10;W9Jva7PfAR/Mx1tykT5s4a0RW3qv2XQwYgd4W/ITanPGFnqCkbfsL8PeRkdjJV2GGrWxCfhgRpuA&#10;D+azCat9jWGf46d/ZtrjyL7IvuyO3JJH2e3Gc0PzkcZLjSONnd3R5r3hnbUXen6u0Vg/+xDq07IL&#10;HcxoE/ATfDaB2g8bttgEn00gLvNhS77Mhy289WELb43Y4ifY/ARqP3y8xd76sCWnY8QWrcZqbzmL&#10;09OPkdoPn01gLfNhS+zgwxab4MM2+GD0FvatZfSr8WBLDt1oE8iX2WIH7K2Rt6xlVt5yLolpLRNv&#10;wRZsVQg01KhNHSP1Cb61DGx92KIn+LBFYwTb0j6dHRXBxurF+ET3B3nf5kV/Ep/3N+NpP4kPdJ9o&#10;ftA/1nyq98dx+F74sZWdS4Ke4OMteV4jtmg1ha2Q63y7Z2yxlvl4iw/mwxaN0Ydt4C05HY9WQ8zr&#10;4y31CT5s4a0PW9YyH7bwFmxLWs3/3XvtsQK4HzWK67M0o4caX6415Uc0/yZ6/eWV/vkPryfl5+u3&#10;5aevNWlpfNYV9mb3NNY1wt7sxnD1TdPoK41OeNC1rhGe/wMAAP//AwBQSwMEFAAGAAgAAAAhAGQC&#10;hrJ8NwAA1AcJABQAAABkcnMvbWVkaWEvaW1hZ2U1LmVtZuydD4wc133f5+4o60jeVft0NG918BFk&#10;s7EvWtuxgBQg4qha5sSrXJqy7EjMNCzQc6GoSsnKBmNbzB/AyzSZ0soFUf9mEQmx2gqCSleJgbqS&#10;LIXI2QYEGrUARxVZVkJRozIKpaodO65ZNXLKft/uvLvhVTzJ8n7XGuQz4OObN7M7e/fZ7/3e7/d7&#10;782MZVl2VGVtm8iyzvhaK7uxk2X/+8ezbPf+g0tZNpY9e+XWrPnTWbZl/SX9vUNXqNJ7f3Qsyx7c&#10;cO7k8S3ZA93xTBfI3qmyW0WXa491xrK3ab+hMt5YfV5vzZbLEl97UuVXVeJr36MfqqH9wed2b9jV&#10;uSKbUjtuk51sy4LqeK14nXhMW6P/f/+/zo1q3vgTnWztPbsq+9s62Wp8b0Plorb4c/S3ic74Hu1M&#10;qvxdlfh58VyrLFnWvV675ba+H/G9Q6Wpkq6ly/Zf96P6P10n7ev63UM6/p7+K8r/yu8hYi23ll4Q&#10;S39L771S7037OtGt/Gz7Bq+M/3fX9uPPFtkKSLZXJbK9rlPl8pY1Rts24VL5nMsySD9XZJD2fxi/&#10;60/o8xfK31W/U59RU+2177r7VxelTKn6JdUvLQ7jd/tXun5b5ZcEfEzlCu0vbPvs+MK2xu6T74gl&#10;7n92PHF5o9/jvbrur6vE73FXZ+vadzfZGRvfq+PvVEl/Eyvaj9tnTl17Q/xO9GP1t3T+7W9/+8XJ&#10;zvhEfM9ulXg8vSbrM/rNxWz3rhuzTPXY2Im3Vv4m4/VeD7e/o9fFnyteN9ZxS3U2PpZtHxzK9LOU&#10;e4MqcYrvS/ti2v1ZtePn/kuVHfohflkvaKqOr1vYthxOvmM5pNe/EcYLuk78e43Xi38371fpqETe&#10;l2f1QelIjLofXLzjoZNvOlZf1c/fEKP/qDqxak4vh+b0W0fPavV3BqxUvxlZvVucIqvrVBKrl69e&#10;Di9f/cNg9VTJ6qk3JauVktVvV1idby6H880fBqvvlqy++6Zk9T9KVt+osHp813J4fNcPgdXy1QOb&#10;rvrN+Dd4k4xv/Bs8oDr9DfZay6HXGi6rb8kefl0l2vZrO4N+pam2upkb+lXal13/02/+1uJkZ+It&#10;N+nYT6kM+tDOvon1F2ZB+7dk+9Rn7Mtuzd6X3Zx9INut1mDv1uxv6ex+vWays+XK6nW2LMeLfO8n&#10;4/+bb9WfS/5vZ6Kb+u7Yl2/Rm2O/lWVfW82y//5H/V39967suuxq1bFfE9a+nxr3Y5+7szwef+8P&#10;qXxUL4jX+FZyYLUft3vjG7WpT9Vv8WHFEB/OPpb9QnZX9pH+7zjY+1j2S9lHs5/vv3Lz/+79N/+3&#10;//N95B1/9pN/8UnFAX/+7r4rkJdv+9org3a6Sjr/0Ce+e8nrL33d19a/t1OD66f3N8qdk//4O7Nx&#10;d8BJffv9H74lfn5sx3LvHwzeNxlfpK3493/e/7z0+q9/cvBzpXZ8TXz/LeV1I5/4i6SfN7bjtuWR&#10;wXXjuds/0Q8x1vyaeK1bVeLv/h9U5sT6P6n+cdUR+0rvM/tuO3tqXzzX1oH4+verVLfo28btFh2M&#10;37d8pf6HJF9oWqKO/sy/VXlA5TU1r/55oPkrhqbV9+hzWypRq/Hni3oVuS9cqtX3ZO/O/trr0mv6&#10;3RK/23W1HxGfyO+9Khv5xXORX/zcy/G7VefepaAr/gzxZ4w6iK+Pdfq875/ld0uWb7GwfIt+toEd&#10;2v2FKsvBb5G9IZbLuuZ/E6vI8rsqG1nGc5Fl/NzNWA5+ht72zTg+rGvcr/KamlR/NdDklUPj+E59&#10;7m6VqMn4t6pfSVt3tcrxOh25WmVKJZ5vlvsb7WfSR9Jj1NKSGpHhQdUbGcZzkWG85uUY3qJz16m8&#10;mv6+p+PfUnktbltWsxt/95rfUf81uaH/yt9g/zUsmzDZ3aufP34HySbE31O9/xez1T/7o/6u/nuf&#10;epl3qde5U33OL6p3uVrHXuu7WChfI8SX9GvflI3UobXt3ghfW/zuh9GvfTFse0e8XnnZvq2O7W/e&#10;8XMH+/3cdx4b/IrxoLbV3x/0J6lfS+3ss4Pj6Trv+7mvfCC+P23L5XXS5935Twb92lVX7fmb8TW/&#10;8JYv91+/+je2vje20+tTO3KJWzr+xTBop/rQVYP3p9elz0nXT+3Bu2Qjv/DlD1yuX/tVvei/6hd5&#10;p8qP6IKLqvVvrV+L525QiWDeny5Y1v1OTf/9bbU36iDavdifpjrux2vE73KrSvp7TPb6ozp2u8pr&#10;/b3oJf3tsvH+quKyjlJqsY55pB8wNxJt6N7yM1P9enIj8X3pd7xCRutn1W6pxLjsx1T/tuoJ8Y7f&#10;4flmY/f55g+Wf1rQdeLfXfzcJZX4XXVUIs9NWWV/svi713xZrP7kB86NOFh9VZz+mcqzKgNWu+db&#10;1+yeT2ylp27a16/bjYxj0e6+frVhP17jjbN6omT1xJuS1bGS1SfWWHVmW9d0ZhOf0bL6zZLVD56f&#10;dOgq5iejrlIMG3MjrWuGk5/8/v8G95as9r4pdfWo/mYiqydUD/4Gu9tb13S3/3B09bmfHtirz70p&#10;bXtesop94oDVA1e0rnngimGy+pau/XWV1+orwx9/qW/XJztbN/iWP+zcyNbL5EaWv5Cttr6gX62/&#10;vd7cSLLnkfeHVD4qrcZ9d55Eflb86Mv6k7v/4lJ/MivzKMmfTO0H/s/m/mS6Tvq8h+/d3J9Mr9/o&#10;T6bjyY9M9av4k/3fq+JP9tvxd43bZv5krvO/LP5nVAqV/6Kif2v+ZDz3n1Xi9xN9lOqW/MlbdHAY&#10;eZKB/p9QbLVtSDHp1u579LNF/yLGRNtUb1HJsq9u0O0Plie5S3z+vkrk90kV/VvjF8/9ikr83Mvx&#10;u1Xnhp0nGbDcK5bDiu8vZRnjgthvKgN2CcsfNE/yMbH6fV31H6n+kmpVayzjuRjIxs/djOXgZxgb&#10;m9TrIvdYJ3ue4peHdex+lddnkz/308Pk+E597m6VS/Mk2SUcr9P5q1WmVCKDZrn/evIkXb3hFr0+&#10;Mvx51fH9Ke8Zz324PHY5hrfo/HXZdxZfjVu82P/S+Y3c3n36vf9OPry+nu4NcT/88ecWv/3J3dLf&#10;9g192RvNk0wNySZs7/6Ufv73qET+kW+0C1n217+YvfMPvtDf1X8fzD4uTrdnx/T/x7R/bEi5kl+X&#10;eGO5VxzjFv+OhpQriWFq/7uOdbTXcUu5kgc25Eq++siluZLUvvf5zfu2dB31bf3Py//F5n1bev3G&#10;vi0dT31aql+lb+t/TqVv67cHv93mfVu0qz8jzl9UfVT1V1VH7Olv4e9Vjm32t/BBveevqMTrpWs+&#10;pv14zXjtjddMxza75sez89tjjqV6zWj34jXjtTdeMx3b7Jof1vu2brjmvy6vGa+98Zrp2GbXvF15&#10;ho0/5/3lNeO1N14zHdvsmsc09yvqvvq7/9PymvHaG6+Zjm12zQ9nr7xt4+/+W+U147U3XjMd2+ya&#10;H9P7Yj6s+nP+WnnNeO2N10zHNrvmx7Nw40aev1JeM1574zXTsc2u+Wo8j5XXjNfeeM10bLNrxn4j&#10;8tzYby7oYm9T2Wj/o93Xy8ute8OU8nlf+cou9ZvTr2r/488Ut6Dy+sZ5h2X/p7u36zPz+OGaxjal&#10;/+b7u1d8qWr/FzUWe5cy5B+T3T+6NkIbj+3OfkYjs/9Asxo/ouO/qPZHsjv0/97+73FQ17paJV53&#10;TCX129q9ZHx4Qe34mnGVD6l8VC+O+xtz6n8YD2qLfy9D6ieujdeLP1vcysuv9xMpBvruoB/Inr60&#10;nxi8S/1XOeacrrMxp/5AeR31E/3PS9dJdnxjTj29/v/rJ9auM/jkTfqJ/uek66fPLT990xjoe7r0&#10;Vv0iV6u+SkBiBxN/r9RPxHPx7yDq5P0q1S3FQCd18I1r5tuL03p/9EOibZhUiXYn/v3FeuN+et0W&#10;nYuvj+1GZT++Pl4jno/nonbifrxebMe+LP6uG/+2/1DHPqvyWn/bekl/29VZn+8ac9ZHdXRZJc7n&#10;iJ/V3zrfXsxW71ncdupbixdu+5Ry/X+q9snFC2e/Uba/0T8f29uuXSnPr/RfP2gP3q9xgf52Qhfd&#10;0RnvNlTH3+n0sexi+luK31mrLLJH12u33Nb3o97fodJUia/vb8dO96vEIx6fUZlSifvpuJh2D6nd&#10;UXlOJ4LKCypzKvH3XdiVh5272uHF+WZ4cr4dHp7PVRdq93S8CPF8upa+k+6rfYYu87py4kt64Up8&#10;sUr8vi7Lv3tbn++OW28d8Nb8m8j/f37m5rJ9sH8+tvu8++dXFuPrB+3B+zfj/3qYp99bqF6T7dN6&#10;TWR7TnVim0/nYWm6rXmWzfDSVDucn8pVF2r3dLwI8Xz6jJGxHYG2h822NrpdntGY4D2LV7x15sa+&#10;3Yjz7KTbV06Fsh3652O7r9P++ZX+6wftwftHqdv9Mi5RtzerTro938rDU6225ts1wxHVudpHWoXa&#10;PR0vQjw/et0+2f+b33bqidIGf75vEy6cfaxsP9Y/H9t9lp14PtrkJ8r24P2jZBvzaJHt3SqJ7Z2z&#10;eTg02w4Ls83wyk7Z3Z25atnZ2Z6OFyGeHznb1d8YsL32NwYsV//hgO1tv1a2TwzYqt1n2z8vtnr9&#10;oD14/yjZTpRspypsH2/k4aFGOxxvNMMB1XvVPtAo1O7peBHi+ZGz7TwwYHvq06VOf2/A9uz9Zfv+&#10;AVu1B7qN56NuP122B+8fJdu9Jdt9FbaTO/JwYaYdzsw0w32qT87kqgu1ezpehHh+5Gy/dsXA3v7z&#10;Kwb29WtbBvb22i1le2Jgb9Xus+2fl73V6wftwftHyTb66tEmNCv29viePNyxR3rd0wzbVb+8O1dd&#10;qN3TcelX50fOFh9szYeWSzdc/xYfzMj2XGlvz5b29dnS3j5Ttp8p7e0zpX2N56O9PVu2B+8fpU14&#10;sLS3j1Ts7Zm5PDw6Jzs71wyHVd+k9uG5Qu2ejsvuqj1ym9DBB0vMh24TsLdGm4BubbrFJvh0Sz7B&#10;x5bYwceWvgy2ipnSuENtcuPYBJ9uO8RlNh8MP8GoW2IHm26xt+i24ifUZrwM/9anW2yCjy3jDj62&#10;jKH72JJjNLIlLrP5t9gEdFvxb+szzotNsNkE8mA+m0AezMcWH8zHFj/Bx5ZcjY8tuvWxRbc+tujW&#10;x5b1Dj62+Lc+tthbH1tiBx9b+jIfW8bLfGyxtz62+AmwrYw71GeNv/++K39p702BD+azCfgJPrb4&#10;tz622AQfW+Yxwrbig9Xmvh/YW59umfvhY4u9hW0d7S02wadbxiKNbMnV+OaIsubUxpZxB2xCxU+o&#10;zb2F0a1Pt4yX+diSYzSy5d7CNj+BMR2fbunLfGyxtz625Bh9bPHBfGzJgxnZkqvx+WD4t7Bdv48o&#10;zyVZf37csOcx1mZ+ArGDry9j7oePLfkEH1viMh9bYgfYVsbLauODYW99usXe+thib31s0a2PLfMY&#10;jWyZa2fLgxHz+nTLmI6PLX2Zjy269bElf+tji03wsSWf4GOLD+ZjS1/mY8tcOyNb5n7YYl76MqNu&#10;ydXYdIt/69MtPpiPLbr1sUW3PraMRfrYEpf52BKX+diSv4VtZT7Y01mWhbEsO6d6TvVW1fl0Hpam&#10;26E53QwvTbXD+alcdaF2T8eLEM+nGOFKXWtG75lS0dt9bIl5fWzxwXxsiR18bOnLfGyxtz622ATY&#10;Vnyw2qzdI5/g0y0xr48t/q2PLX2Zjy1z8o1sue9HyuEobdOt3I9gn9rl1l3bH9eRJZUVla7K/oNL&#10;7cnO+MRR7S+rjDdWn4+5o/5GbtyoW+bV2HRLX+bTLWx9bMmD+diiWx9b4jLYVvJgExpAjGORUypp&#10;LPLxRh4earTD8UYzHFC9V+0DjULtno4XIZ5P/sDIxiKxtz7dYm99bInLfGwZLzOyPbeYrd6zuO3U&#10;2cULt31qMes8q/bJxQtnnynbz/TPx/a2a1fK8yv91w/ag/dnY4PthJIUOzrj3YbqLSqnj2UXK/mP&#10;63Wo3Lpr+zH/kfoZdU/Zq815maz0ZQ/qRbEve0Ql9WVn5vLw6Fw7nJxrhsOqb1L78Fyhdk/HixDP&#10;p8+gL7t0PlGVbW3mLGFv1/5m9Ccz3BwjY5FGttjbZIeHr1vWl9nYEpf5bAJsfWyZ++Fji25hW4nL&#10;iB18Me9+Bckx5r1ZdYp5z7fy8FSrHXqtZjiiOlf7SKtQu6fjRYjnkz8wspiXHKPPJtCXGdky9yPZ&#10;iqHHZeRqjLoln2DTLXkwn26xCT62zG32sWVeDWwrMW9t5tXQl/l0i72FbcUm1GZ+Arr16ZbcuI8t&#10;uvWxJS6DbaUvq824A7lxn25ha2TLuAP526x7SIMuHZX6PEOWNf7otoa6ZX6Cry+DrY8tPpiPLTGv&#10;jy02wceWMR0fW/K3sK3kwWoztxl769MtbGFbsQm1ubcw/q1Pt7D1scXe+tgyj9HHltjBx5a5H0a2&#10;jOn4xnS4N4WPLWugbGzxE4z2lrkfNt0SOxh1i59g0y35BJ9usQk+ttyj1ccWH8zHFnvrY4u99bHF&#10;JvjYkmP0sUW3PrbYWx9bdAvbytyP2tz3A/8W3dZRt+QTfLrFv4VtxSbU5341jKHbxh1YX+azCfhg&#10;Prb4CT626Ba2FT+BewH5nu9wV/lMw7srzzS8czYPh2bbYWG2GV7Z2Q4v7sxVF2r3dLwI8XzyB0b2&#10;fAf8BGxCHW0CfZlPt9gEI1ti3tTHDf25JMQOPt2yBsrHlvt+GNmylsRmb/HBjLrFT7DpFv/Wp1ts&#10;go8tfoKPLf6tjy1z7XxsmSPqY0s+wciWNac2/xYfzKhb1vjbdIuf4NMtNsHHlnwCbCtj6LWZ+4FN&#10;8OmWfIKPLesdfGzxwXxsydX42JKrMbIlV2OLebEJ6LaOsQP+rU+3+GA+tuRqfGzJJ/jYMvfDyJY5&#10;ojb/llyNUbeMRfp0C1vY8jz0E1qktaMz3m2o3qJy+lh2saU6FoWt1/erDfvjaiftaPlzNqMypRL3&#10;0/HJSsxbm+fukatZ+/70VXYrOtindrl11/ajDpZUVlS6KvsPLrUnO+MTR7W/rDLeWH1+q+r+Rj7B&#10;x5a4zMeWuMzHFnvrY4tujWxZu5f8PPXtw/UTyI2j20rs8JyCiqDygsqcSvQnF3blYecu3V9pvhme&#10;nG+Hh+dz1YXaPR3X/ZZ0PulzZPdZQrc+3RI7wLZiE56WDYg24ZzqZBPy6TwsTbdDc7oZXppqh/NT&#10;uepC7Z6OFyGeH7lNIDfu0y0xr48tY+iwrdjb2qx3wN6i21rqlnxC8s2Gnk8gD2a0CcyrQbc1HEPH&#10;JmATKn5CbZ6nw3gZuq2jbonLfLrFJvjYMqbjY4tufWzJjfvYEjv42DLO62PLmI6RLflbXx6Me1PY&#10;2OKDGW0CuXGbbonLfLqFrY8t9tbHlhyjjy1xGWwr4w61mX9LX+bTLTlGH1v6Mh9bfDAfW3LjPrb0&#10;ZT625MZ9bNGtjy26NbJlTIf87frc5gmtN41rTqdU0prTxxt5eKjRDscbzXBA9V61DzQKtXs6XoR4&#10;PjEc2Tp0cjVGm8A9A5Oeh75Oh3yCUbeModt0y3NJjLrF3tp0i7316RYfzMeW/K2PLeMORrb4YPRl&#10;6/mE/bp5cswn3Kw65RPOt/LwVKsdeq1mOKI6V/tIq1C7p+NFiOcTw5HlE8gx+mwCuXEfW/xbH1t8&#10;MB9bxtB9bInLfGzRrY8t9tbHFt362OKDwbYyb7w2MS/21qdbxst8bPFvfWyxCT625MF8bLEJPrbY&#10;BB9b4jIjW+5NkcbRhj6PEd2i20rMW5t7CzP3w6dbfDAfW3KMPrb0ZT626NbHlnyCjy0xL2wr/u1V&#10;5TzGZmUe4/E9ebhjj9ZD7mmG7apf3p2rLtTu6bjWR+p8ir9GNo8Re+vTLbGDjy269bFlLNLHFh/M&#10;x5Y5+bCt+GA8nzfLtiiRf/pYdrGlOhbhub5fbdiXm7qmHS2/yWZUplTifvJJJytsa5O/xU9Y+/70&#10;VXYrOtindrl11/ajDpZUVlS6KvsPLrUnO+MTR7W/rDLeWH1+q+r+BlsfW/IJPrbEZT622AQfW8Yd&#10;jGxZh578PPXtw/UTyCcYdcv9GG26pS/z6Rb/1seWPJiRLXNEbfYW3Rp1i59g0y3zGNFtJTf+nJLm&#10;8R5WL6ike1gt7MrDzl3t8OJ8Mzw53w4Pz+eqC7V7Ol6EeD7pc2RzP4jLjLoln5D0PPR8ArGDUbf4&#10;t+h2/X6MtZnHSF+GTaj4YLWZn0DsgG7rqFtyNUbd8nwHfLAa+mCMlxltAnGZzSYwH8ynW2yCjy2x&#10;g48t+QTYVuKy2ozpYG99uoWtjy3rIn1smTfuY4sP5mOLvfWxRbewrfi3T2uSRpyzdE51mrOUT+dh&#10;abodmtPN8NJUO5yfylUXavd0vAjxfMrJjG7OEvNqEnPm1WQZ8xN8a/xrE/PSl/n6MmIH2Fb8hL3l&#10;3OZ9lbnNkzvycGGmHc7MNMN9qk/O5KoLtXs6XoR4PvVZo/MTWO+QmA/dT8DeYhNqaRMYQ7fZBPwE&#10;n03A3sK2Ym/rk6vB3vrsLWxtbLG32Fvs7dgJBY47OuPdhuotKn+p7yOKTfDZBMZ5fWyJy3xssQk+&#10;tsy/9bFFtz626NbHFj/Bxxab4GPL/Wp8bFm752OLvYVtJQ+2v3ym4c2VZxqeb+XhqVY79FrNcER1&#10;rvaRVqF2T8eLEM+nPC1zPy7/PJ3azLVjnY7PJtCXGdkyHyzZYaXyh/t8B/xbn25h62OLf+tjy/3B&#10;YFuJHerzLE78BJufgH/rswn4CT62jOnAttKX1SZXw5gOuq2jbokdfLrFJvjY4t/62JKrgW2lL6vN&#10;WCS69emWuMzHlnyCjy0+mI8t8xN8bOnLfGyxtz622FsfW3wwH1t062OLbo1seX6ZbQwdH8ynW3ww&#10;H1t062NLzOtjy/0TfGzRrY8tY+g+tsRlPraMofvY4t/62NKXwbYyP2GivE/+VOU++Y838vBQox2O&#10;N5rhgOq9ah9oFGr3dLwI8XzKG4xsrTRxmU+3sIVtxSbUZs4S/q1Pt7D1sSVXA9uKva3Ns4qIy3y6&#10;ha2PLX0ZbCv2tjbPJUG3Pt0yr8bIlmcfp/zY0O9hRf7WqFvmg9l0i7316RY/wceWuMzHFpsA20pc&#10;Vpv71TD3w6db/FsfW3RrZEvsYIsdsAk+3cLWxxb/1siWHKPN3hLz+nQLW9hWYt6rymcVNSvPKjq+&#10;Jw937NG82z3NsF31y7tz1YXaPR3XPFydT3/7I5t/S47Rp1t8MB9b5toZ2fIMgmSHhz7Oy7pIn26x&#10;tz62+Ak+tsQOPrbYWx9b1pf52DKm42NLX+ZjS1zmY4t/62OLD+Zji259bLG3sK2MO9RmzSn+rVG3&#10;5xaz1XsWt506u3jhtk8tZp1n1T65eOHsM2X7mf752N527Up5fqX/+kF78P5sbLCdUBJ0R2e821C9&#10;ReX0sexiS3Uskt71/WrDvoa91n4/3YImm1GZUon7Kbc6WdHtgzoRVB5RmVPZqtedmcvDo3PtcHKu&#10;GQ6rvkntw3OF2j0dL0I8n641svEyYt61709fUbeig31ql1t3bT/qYEllRaWrsv/gUnuyMz5xVPvL&#10;KuON1efjd93fyNX42KJb2FbsbW3uBYSf4NMtbH1sySf42OIn+NjiJ/jYYhN8bBnT8bElx2hkS64m&#10;5XCUAyCfoNxXzIPdrZLyYHfO5uHQbDsszDbDKzvb4cWduepC7Z6OFyGeTwxHlgcjdsAmVPIJtcnf&#10;olujbpk3nuzw0Psy4jJ0W7G3tbmnCjEvukW3YyfUIbjH0Guz5pT7JxhtAvkEmw/GPEajbokdbLol&#10;N27ULfbWpltiB6Nusbc23TJe5tMteTAfW+bVGNlyH1GbvcW/9ekWtj62+AlGtsRl2Nuse0h5945K&#10;bZ4Nh03w2QRiBx9bdOtji259bPFvfWzJ3/rYkqvxsUW3sK3MWarNvBp069Mt/q2PLT6Yjy3rHXxs&#10;mQ/mY0vM62OLvfWxJS6DbSV2uKsu63mJHYy6ZSzSNhaJbn26ha2PLT6Yjy269bElLvOxJVfjY4tu&#10;YVuJy7j/LfdyzxjT8dkE8mA+tvRlPrbYBNhW/IT6PE+H9by2HCO5GqNNeLJ8VtET5bOJPl8+q+ix&#10;sv1Y+ayix8pnFcXz8VlFT5TtwftH+awixnR8sUNt5tqRqzHaBPoyW19GXObTLX6Cjy0xr48tMa+P&#10;LTbBx5b5tz62+AlGtvi3Nv8We+vTLfNqfGzJJ8C2Mu5Qm+fp4IP5dEtf5mNLzGtki39r82+Jy3y6&#10;JccI24oPVps5ovgJPt3yrCIjW9ZF4ies36O1NvNqyNX4bAI5Rh9bYgcfW3wwH1tyjD626NbHltjB&#10;xxY/wccWe+tji00wsmUtiS+fwJiOjS19mc8mwBa2lTGd2qwvQ7foto66ZV4Nuq2jbpn74dMtbH1s&#10;yScY2ZJPsMW8jDv4dEv+1scWe+tjS8wL2zrGDsyr8ekWe2tk+0B577VPl/da+73y3mv3l+37y3uv&#10;3V/eay2ej/de+3TZHrx/lPdeq8/9GGFrix3IMfpsArka2FZ8sNqsgcIm+HRLXOZjy1oSH1v6Mh9b&#10;7K2PLbr1scXeGtkyXmaLeRkv8+kW/9bHlrFIH1v6MiNb8re2vgz/Ft1Wcoz1GdPBv7XZBMbQfTYB&#10;H8zHFh/Mx5aY18eW/K2RLfe1s/kJ5Gp8uoUtbCtxWW3WSpNP8OkW/9bIlnuq2PwEYgejbsmD2XRL&#10;X+bTLXkwH1v8BB9bdOtji259bOnLfGzJ3xrZ4t/a/FviMp9u8RN8bJmfYGRLHsxmb/HBjLpljqhN&#10;t9hbn27xwXxsuV+Njy269bElD+Zji25hW5lX83SWZWEsy86pnlO9VXU+nYel6XZoTjfDS1PtcH4q&#10;V12o3dPxIsTzyde6Utea0XumVPR2H1vyCT62zLXzsSU37mOLbn1sydX42JJP8LHFT/CxJS4zsiV/&#10;m2IKhRHdlv6LRbv7+tWG/XG1l1RWVLoq+w8utSc74xNHtb+sMt5YfT7GMv0NP8GnW9j62JKrga3M&#10;2yEZsY5KbXI1xA7oto66JXbw6RY/wceWuMzIlvm3triM+Qk+3dKX+dgSl/nY0pf52OKD+dgS8/rY&#10;Ym9hW8d8AnM/fLoldjCyJeYl5l0fd3hOEzvjHNEXVNIc0YVdedi5qx1enG+GJ+fb4eH5XHWhdk/H&#10;ixDPJ4YjmyOKn2C0CcxPSHrWUNxw5yegW3Rb8W/r8wwCbILNJpCr8dkE2MK2Ym9rc29h5o37dEs+&#10;wcgWP8HmJ6Bbo265F5BNt8S8Pt0yFuljy5iOjy1zlnxs0a2RLX6CzU9Atz7d4oPBtpIHq836MmyC&#10;T7fkxn1sydX42BLz+tgy7uBji259bFlL4mOLn+Bji39rZEuuxparIZ/g0y1sfWzpy3xs8cGMbFmn&#10;Y+vLyNX4dEvM62NLX+ZjS1zmY8vcDx9bYgcfW3LjPrb4CT622FsfW3wwH1viMh9b/AQfW3TrY4tu&#10;fWyJeY1syd/a8rf4YD7dYm99bInLfGzxwYxsWeNv68vwwYy6PbeYrd6zuO3U2cULt31qMes8q/bJ&#10;xQtnnynbz/TPx/a2a1fK8yv91w/ag/dnY4PthG4Ot6Mz3m2o3qJy+lh2sfIsu+t1qNy6a/vxWXZJ&#10;O7rFYvZqz9OerKzTeVAvivdjfEQl3Y/xzFweHp1rh5NzzXBY9U1qH54r1O7peBHi+fQZI7sfI/Z2&#10;7XvV1zrcewYy7mBkS1+WbMXwdQtbG1vGy4w2gVwNul2/J/Z+OW3RB7tZdfLBzrfy8FSrHXqtZjii&#10;Olf7SKtQu6fjRYjnE8OR+WDkwYw2gdgh6XnofgI5RqNu8cFsuiVX49MtuXHYVvJgE2UebKqSB3u8&#10;kYeHGu1wvNEMB1TvVftAo1C7p+NFiOfT3/7IfDDWQPl0C1sfW+ytjy25Gh9bxh18bMkn+NiiWyNb&#10;cjXJ7x16roaxSJ9u8RN8bOnLfGyJy3xs0a2PLX0ZbCs5xrvKHOPdlRzjnbN5ODTbDguzzfDKTj0D&#10;eWeuWs88nu3peBHi+eRrjS7HyJhOYj50/xZ7a7QJ3I/Rplv6MqNumQ9m0y3jDkbdYm9tusVPMOoW&#10;e2vTLeMORt1ib326Jeb1sWW8zMcW3frYolsbW+bkG/0EdGvTLWPoPt3C1seWMXQfW3TrY8saKB9b&#10;fDAfW8bLYMvcj7ETmkDhvofV3nJezb7KvJrJHXm4MNMOZ2aa4T7VJ2dy1bp31UxPx4sQz6cYYXTz&#10;aojLEvOhz6vBBzPaW3Rr0y0+mE+3jKH72OLfGtlib7G36/cHe1rOUrw/2DnV6f5g+XQelqbboTnd&#10;DC9NtcP5qVx1oXZPx4sQzyeGo/NvmVeTmA/dvyUPZrS3zKux6Za4zKhb/ASbbpnHaNQt9tamW/IJ&#10;Rt0y186mW+ytT7esgfKxxd762JK/9bHFJvjYYhN8bMkn+Nhib31smX9rZEtc5ovLyDHa2OInGG0C&#10;OUabbvETfLolLvOxZc4SbOs4Jx9769Mt+QQfW2JeH1tsgo8tfoKRLfkEW1zGGLpPt/gJPrb0ZT62&#10;zBv3sUW3Prbo1scW3frYEvMa2TLOa4sdGHfw6ZZxXh9bYl4fW/wEH1t062OLbn1s6ct8bPHBfGyx&#10;CT625GqMbBkvI+ZdvxfQRHmvy6nKvS4fb+ThoUY7HG80wwHVe9U+0CjU7ul4EeL5xHBk9wLCT/DZ&#10;BPwEH1viMh9bxtB9bJmzZGSLD5b8h+Hf1451OrBd92+fK/3bFyr+7cKuPOzc1Q4vzjfDk/Pt8PB8&#10;rrpQu6fjRYjnE8OR+bf4CUZ7y31Ek56Hbm/xwXy6Jeb1scXe+thiE3xsGXfwsWWunZEtc+1sPhi5&#10;Gp9usbewrazxv2p88OyMpur07Izje/Jwxx6Nk+1phu2qX96dqy7U7um4xs10Pv3tjyyfgG59uiV2&#10;8LEl5vWxZZzXx5Y5S7Ct+Ak8QzbLtijZfPpYdrGlOhbhub5fbdiXK7WmHQ3TZDMqUypxP/lNkxW2&#10;D5ZjOo9UxnTOzOXh0Tk9l3euGQ6rvkntw3OF2j0d13N61U7Xwge7PFv8W59ua8OWPNia3ZEJ6lbs&#10;1z61y627th/t15LKikpXZf/BpfZkZ3ziqPaXVcYbq89vVd3fyNX42DLu4GNLzOtjS1zmY0sezMeW&#10;vszHlr4MtpWYd3857nBzZdzhfCsPT7XaoddqhiOqc7WPtAq1ezpehHh+5DEveTCfbrG3Prb4YD62&#10;xA5GtsxtTn2c8itDztWwTsfGFv/WaBNYA2XTLfkEo26ZI2rTLbGDT7f0ZT622FsfW3I1PrbkE3xs&#10;mZ/gY4tufWyZ2+xjiw/mY4u99bHFJvjYolvYVsbQazNvHB/Mp1vsrY8t+QQfW/JgsK30ZbVZS0Jc&#10;5tMt9tbHFh/Mx5a+DLZ17MvIJ/h0y/wE2FZswl3lGv+7K2v875zNw6HZdliYbYZXdur+zTtz1bpf&#10;82xPx4sQz6f5MyNb449/a9Qt88GSnoc+txn/Ft1W7G1t7ldD7IBu66hb/FufbunLfGwZL4Ntxd4+&#10;LUc0KCY7pzrd/zafzsPSdDs0p5vhpal2OD+Vqy7U7ul4EeL55MeOLC5jzalPt4w7GNmydi/ZiqHH&#10;vOjWp1t8MB9b+jIjW+6f4LO33D/Bxxbd2tjSl/nsLWx9bMmN+9jigxnZ0pfZ+jJ069MtfZmPLXPt&#10;jGyZV+Ozt7D1scVPsLFlHqPR3pIHQ7dZ95AGtDoq9bmXO/bWpltiB5+9JQ/mY4tuYVuZDzZRrtOZ&#10;qqzTebyRh4ca7XC80QwHVO9V+0BDz0Fv9HS8CPF8sqvMB7v8szifK9m+UGG7sCsPO3dp7dN8Mzw5&#10;3w4Pz+eqC7V7Oq61UDo/crbYBGxCHW0CfoJPt7D1sSVX42NLX+Zjy5iOjy26hW0dfTD6Mp9uWe9g&#10;ZMuYTsozDH2dDmtO0W2lL6vNfZvpy4y6ZV2kzd7iJ/h0i03wscVP8LHFJhjZMq/G15fB1saWvsxo&#10;E5g3btMtY5FG3RKX2XSLD+bTLbGDjy33uvSxRbc+tsxPMLLFT7D5CdgEo24Z57XplntTGHWLvbXp&#10;lrl2Pt2SY4RtZe5HfdZK4yfY7C35W59NoC/zsSUPZmSLf2uzt4w7GHXL/AR0u34vIJ67l2VbtIDg&#10;9LHsYkt1LHL/r+9XG/bH1U7a0S0RshmVKZW4n45PVmKHq/SG+Kyipur0rKLje/Jwxx7dk2JPM2xX&#10;/fLuXHWhdk/HdY8KnU/XGtm9Kcjfrn1/+iq7FR3sU7vcumv7UQdLKisqXZX9B5fak53xiaPaX1YZ&#10;b6w+v1V1f4Otjy35Wx9bYl4fW8Z5fWzJJ/jY0pf52JKrMbIlN55iCvmkw/VvGS8z6pYco0232Fuj&#10;bllLYtMt9taoW+ytTbfEDkbdYm9tuiUPZtQt9tamW/Jg6LYyFsm93H3jvDyDwMe2NrrFv8Xe1tHe&#10;olufbsnVwLZiE1hL4vMTanOPVuIyn01g3riRLWPotlwN8xiNuiXHaNMtfZlPt8RlPrbo1seWvszI&#10;lnFeW19G7GDULT6YT7ewtbHFB8MmVPK3tRmLxAdDt3XULfbWp1vGImFbsQm1GYtEtz7dsgbKyJZc&#10;jS0uw7816pb7g9l0y1oSn26JHWBb8W+f1o0O4r3XzqlO917Lp/OwNN0OzelmeGmqHc5P5aoLtXs6&#10;XoR4Pv3tj+zea/hgPt0ypmNky7hDshVDv6cKNsGnW+Z++Nji3/rYolsfW+7H6GOLbn1syY372BI7&#10;+NiiWx9b8mA+ttgEH1tiBx9bbIKPLbr1sWWc18cW3frYEvP62GITYFsZ52VOvu+eKvVhy1w721gk&#10;fZnP3sLWx5YxdCNb5n7Y7C05Rp9uiXl9bLG3RrbYW5u9xSYYdUtcZtMtc5aMusXe2nSLvfXplnk1&#10;Prb4tz626NbHlvEyI1v8W5ufgG7RbWWcd6/W8sb1vPtU0nreyR15uDDTDmdmmuE+1SdnctWF2j0d&#10;L0I8n/Q5uvW8xA6J+fDXRcLWxhYfzGdvGef1scVPMLLFv7XZW/Jg6LaO/i19mU+32AQfW8bLjGy5&#10;ZyB+QtY9pIC/o3LV+CBX01SdcjXH9+Thjj3tsHdPM2xX/fLuXHWhdk/HixDPJ4Yjy9UQ8/psAmx9&#10;bFnP62NLPsHHltjBx5bYwceWuR9GtozpJL936ONl2Ft0W8kx1mc9L/kEm03ATzDaBMbLbLoln4Bu&#10;K31ZfeaD0ZfZbAJ5MJ9NwN762LLG38eWmNfHFnsL24oPVptnbKFbn26xtz62jDsY2Z5bzFbvWdx2&#10;6uzihds+tZh1nlX75OKFs8+U7Wf652N727Ur5fmV/usH7cH7s7HBdkLJ+x2d8W5D9RaV08eyiy3V&#10;schkXt+vNuxresza76dlTdmMypRK3E8x02TF3j6oE3EN1CMqaV7Nmbk8PDqntU9zzXBY9U1qH54r&#10;1O7puNZCqZ2uNbJ5Ncy1W/v+9FV2KzrYp3a5ddf2ow6WVFZUuir7Dy61JzvjE0e1v6wy3lh9fqvq&#10;/oa99bElN+5ji259bPFvfWzJ1cC24oPVZtwBe+vTLWx9bOnLfGzRrY8tfoKRLbmalMNRDmC4+QTW&#10;Oxh1y9xmm27J1Rh1i7216ZbcuE+3zFnysWUs0sgWPwF7u37/BMZ5GUPP8BN89pY8mI8tuoVtZbys&#10;Nn0Z+QSjblkXafNv0a1Rt+TB0O16XFab+9rhgxltAut5bTaB/K1Pt8S8PrbM/fCxRbc+tujWx5a4&#10;zMcWP8HHltjBxxab4GPLvHHYVsYdanNvCubf+nRLX2Zky5iOLQ9GXObTLX6Cjy3+rY8teTAfW2yC&#10;jy3zxo1smTdu88GwCUbdEjvYdIsPZtQtcz9suiXmNeqWeYw+3WITfGzxb21syScY7S02waZb4jKj&#10;bonLbLplLNKoW+ytT7fYBBtb5jH6bAL+rY8tYzpGtuRqbPYWm+DTLeMOPrbo1scWH8zHFj/ByBY/&#10;weYnkKsx6pZ8gk235MaNuiXHiG7X7wVUn/Vl2FubbonLjPaWuR823RKX+XSLD+Zji259bMnfwrZy&#10;/4T63OuSuMznJ5BjtLEldvDZW+6pYmSLTbDZBPxbn27xb31sGUP3sSWf4GOLTfCxpS/zsSV28LGl&#10;L/OxZV4NbCs5xto8Gw7d+nSLf+tjS1/mY4t/C9tKX3bXWJYFlbtV5lS2Zll252weDs22w8JsM7yy&#10;sx1e3JmrLtTu6XgR4vmUS7xS15rRe6ZU9HYjW+aDJebC3G3pv1i0u69fbdgfV3tJZUWlq7L/4FJ7&#10;sjM+cVT7yyrjjdXn43fd3xh3MOqWcQd0uz7/9jkZyWhvX1BJ9nZhVx527pKdnW+GJ+fb4eH5XHWh&#10;dk/HZXd1PjEcmb3Fv/XZBPJgPrbo1seWcQcfW3wwI1vm2iX/Qf7+cGMHbIJRt8QONt2SG/fpFv/W&#10;x5b8rY8t4w4+tugWtvI9D8kB7ajUZ9yB2MHngzGmY2NLHsxnb2HrY4uf4GOLbn1seQ6Ujy1xmY8t&#10;ujWyJX9r82+xCT7d4if42JIb97FlLBK2lRxjfe4FxD0DbX4C9tZnExhDN7Jl3MFmE4h5fbolLvOx&#10;JS7zsWXcwceWuMzHlnnjsK3EvLVZX4a99ekWH8zHFh/Mx5Z8gpEtc+3IJ6zPv91brkPfV1mHPrkj&#10;Dxdm2uHMTDPcp/rkTK66ULun40WI5xND1qFfer+TyYoPVptnbBGXGe0tcz+SrRj6mlNiB59u8W99&#10;bPFvfWzpy3xsySf42KJbH1v6Mh9bxh18bLEJPrbEDka25BhtMS/zGH26hS1sK/nbiTI3PlXJjT/e&#10;yMNDjXY43miGA6r3qn2gUajd0/EixPPpb39kuXH6Mp9uydX42JJP8LFlbrOPLX6Cjy26hW3FB6vN&#10;/AT6MnRbR91ib9Etuh07ockpOzrj3YbqLSqnj2UXK89Wul6Hyq27th+frZRifaUIsld7/lV1Plht&#10;+jLGdNa+V32t3CdfQo/PKmqqTs8qOr4nD3fsUf5rTzNsV/3y7lx1oXZPx5UP0/n0tzG6PBj3T0jM&#10;h65b/FufTWB+AmwrPlht5o3jJ/h0C1sfW/oyH1t062OLbn1s8cF8bLEJPrbMEfWxZe4HbCtx2YPK&#10;gcU82CMqKQ92Zi4Pj85pjfRcMxxWfZPah+cKtXs6rjXTaqeczOjyYKw5TcyHngdj7ofPJuDf+tji&#10;gxnZst7BZm/xb326xd762KJbH1t062NLHszHlnU6PrbEZT622FsfW+bf+thiE2Bbyd/WZj0vuvXp&#10;lr7Mx5a+DLYVe1ub9Q7kany6ha2PLfkEI1vWkjCms36f/No8Q5bYwWgTmFdjswn0ZT7dYhNgW4nL&#10;apMHYyzSp1vY+tjSl/nY0pf52JIb97FlLYmPLbr1sUW3Prb0ZT62jEUa2ZIb9+XBWEtiY0vMi02o&#10;5MGeK9fzvlBZz7uwKw87d7XDi/PN8OR8Ozw8n6su1O7peBHi+aTP0a3nxd4m5kNfz8v8BKNNYLzM&#10;plvW86LbSl9Wm3tTEPP6dEtf5mNLHszHlvytjy0xr48tPhhsKz5YbfIJ+AlG3RLz2mJe/AR0W7G3&#10;tYl5iR18usW/9bHF3vrYMkcUtpW+7K5yLPLuyljknbN5ODTbDguzzfDKTo1J7sxVawxytqfjRYjn&#10;k6/FWGSWCd2apqrP3atNXIafsPb9Mc6bZbVZc8pcO59uyTEa2ZKrSf7D0O0tsYNRt8wHs+kWe+vT&#10;LeMOPrbkwXxssQk+tujWx5Yco5EtPpjPB2MNlI8tMa+P7ZOL2eo9i9tOPbF44bZPLWadz6t9cvHC&#10;2cfK9mP987G97dqV8vxK//WD9uD92dhgO6GgfEdnvNtQvUXl9LHsYkt1LBo6uL5fbdgfVzv9fjEf&#10;PqMypXK53Hhtxh2IHda+V32d3YoO9qldbt21/aiDJZUVla7K/oNL7cnO+MRR7S+rjDdWn9+qur8x&#10;J9/HFv/Wx5bxMtjKvB2SEeuo1GY+GH2ZT7fYWx9b/ATYVuxtbe4jyvwEn25h62PLGDpsK/Z2v4L6&#10;oETOzarnVMf4/XwrD0+12qHXaoYjqnO1j7QKtXs6XoR4PuWDRjZHFD/Bp1vY+tgyzmtky5hOssMy&#10;28PN3zLOa9Qt47w+3WITbGyJHXw2gfytjy1jOj626NbHFh/Mx5aY18eW/K2RLXPt8G/X5yfUJn9L&#10;HsxnE5if4GOLD+ZjS+zgY4tufWyJHXxs0S1sK/MTWEviW6dTn3sBEfPaYl7iMp+9xU+AbaUvq83c&#10;ZnTr0y25Gh9b+jIjW9ah23ww8mA+3cLWx5Z5NT62+GA+tsxPgG0lLturdU9xDdQ+lbQGanJHHi7M&#10;tMOZmWa4T/XJmVx1oXZPx4sQzyd/YGRroPBvfbolLvOxRbewrdjb2jw7Ax/MqFvGdJL/MPS1e+jW&#10;p1v8BB9b/AQfW3QL24oP9rQ6nRjznlOdYt58Og9L0+3QnG6Gl6ba4fxUrrpQu6fjRYjnU581spiX&#10;/K1Pt9hbH1t8MB9bdGtkS1yW+rihx2XMbfbpFnvrY8t9P3xsict8bJmfYGTLfZZ8fgJsbWzxE4w2&#10;gdjBplvyYD7dwtbHlrl2PrbEDj62xLw+tsRlsK2MRdbmGVvEDkbdsr7MFjvQl/l0C1sfW+IyH1ti&#10;Bx9bdOtjS+zgY4tN8LEldvCxZT6Yjy02wccWP8HHlrjMxxbd+tgyXmZky/wEW44RPwHd1nFMh77M&#10;qFuec2qzt/gJRt3iJ9h0S1xm1C321qZb7K1Rt9hbm26xt0bdsk7HplvyCUbdMtfOplvW+KPbSh6s&#10;Ns8vY16NUbf4tz57S8wL2/XnoXNvYd/zImvz/DJiXmNfRuxgs7fEvEbd4oPZdMvcZp9usQmwreQT&#10;uG+zz7+tzfPQ8W99NoH87ffN9v26Ue7tKmm7OJ5lN6isbRNZ1lH7x7JTa4f+n4BFmj2Cg8xGiCKz&#10;lIAcHiD+DwRuQFoGiAWA2NXXTZvJASIH5DLwAbEIiAEEAkAMYgMAAAD//wMAUEsBAi0AFAAGAAgA&#10;AAAhACF+5S0JAQAAFQIAABMAAAAAAAAAAAAAAAAAAAAAAFtDb250ZW50X1R5cGVzXS54bWxQSwEC&#10;LQAUAAYACAAAACEAI7Jq4dcAAACUAQAACwAAAAAAAAAAAAAAAAA6AQAAX3JlbHMvLnJlbHNQSwEC&#10;LQAUAAYACAAAACEA6mw+dawEAAAmFgAADgAAAAAAAAAAAAAAAAA6AgAAZHJzL2Uyb0RvYy54bWxQ&#10;SwECLQAUAAYACAAAACEAD69p6NkAAAAxAwAAGQAAAAAAAAAAAAAAAAASBwAAZHJzL19yZWxzL2Uy&#10;b0RvYy54bWwucmVsc1BLAQItABQABgAIAAAAIQD+Mtt+4QAAAAoBAAAPAAAAAAAAAAAAAAAAACII&#10;AABkcnMvZG93bnJldi54bWxQSwECLQAUAAYACAAAACEA+bZ2QPJDAADUBwkAFAAAAAAAAAAAAAAA&#10;AAAwCQAAZHJzL21lZGlhL2ltYWdlNC5lbWZQSwECLQAUAAYACAAAACEA9Ic+5n08AADUBwkAFAAA&#10;AAAAAAAAAAAAAABUTQAAZHJzL21lZGlhL2ltYWdlMy5lbWZQSwECLQAUAAYACAAAACEA4XCxMpQ+&#10;AAAECAkAFAAAAAAAAAAAAAAAAAADigAAZHJzL21lZGlhL2ltYWdlMi5lbWZQSwECLQAUAAYACAAA&#10;ACEAlZDTzeo9AAAYCAkAFAAAAAAAAAAAAAAAAADJyAAAZHJzL21lZGlhL2ltYWdlMS5lbWZQSwEC&#10;LQAUAAYACAAAACEAZAKGsnw3AADUBwkAFAAAAAAAAAAAAAAAAADlBgEAZHJzL21lZGlhL2ltYWdl&#10;NS5lbWZQSwUGAAAAAAoACgCEAgAAkz4BAAAA&#10;">
                <v:shape id="Image_x0020_23" o:spid="_x0000_s1034" type="#_x0000_t75" style="position:absolute;left:1733909;top:5745193;width:3841115;height:2879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T4&#10;V0bDAAAA2wAAAA8AAABkcnMvZG93bnJldi54bWxEj0FrwkAUhO+F/oflFXqrm0YaJLqKLQh6rO2h&#10;x2f2mUSzb8Pua0z/vSsIPQ4z8w2zWI2uUwOF2Ho28DrJQBFX3rZcG/j+2rzMQEVBtth5JgN/FGG1&#10;fHxYYGn9hT9p2EutEoRjiQYakb7UOlYNOYwT3xMn7+iDQ0ky1NoGvCS463SeZYV22HJaaLCnj4aq&#10;8/7XGRjeT0W+5bepFIfdkMlPmG3OB2Oen8b1HJTQKP/he3trDeRTuH1JP0Avr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PhXRsMAAADbAAAADwAAAAAAAAAAAAAAAACcAgAA&#10;ZHJzL2Rvd25yZXYueG1sUEsFBgAAAAAEAAQA9wAAAIwDAAAAAA==&#10;">
                  <v:imagedata r:id="rId20" o:title=""/>
                  <v:path arrowok="t"/>
                </v:shape>
                <v:shape id="Image_x0020_24" o:spid="_x0000_s1035" type="#_x0000_t75" style="position:absolute;left:17252;top:2863970;width:3844290;height:2879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an&#10;JuLAAAAA2wAAAA8AAABkcnMvZG93bnJldi54bWxEj92KwjAUhO+FfYdwFryzqSKyVKOIuIu3dvcB&#10;Ds3pDzYnIUm1+vRGWPBymJlvmM1uNL24kg+dZQXzLAdBXFndcaPg7/d79gUiRGSNvWVScKcAu+3H&#10;ZIOFtjc+07WMjUgQDgUqaGN0hZShaslgyKwjTl5tvcGYpG+k9nhLcNPLRZ6vpMGO00KLjg4tVZdy&#10;MApiPRy1Pw93wv5Yzg/e/Txqp9T0c9yvQUQa4zv83z5pBYslvL6kHyC3T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lqcm4sAAAADbAAAADwAAAAAAAAAAAAAAAACcAgAAZHJz&#10;L2Rvd25yZXYueG1sUEsFBgAAAAAEAAQA9wAAAIkDAAAAAA==&#10;">
                  <v:imagedata r:id="rId21" o:title=""/>
                  <v:path arrowok="t"/>
                </v:shape>
                <v:shape id="Image_x0020_21" o:spid="_x0000_s1036" type="#_x0000_t75" style="position:absolute;left:3459192;width:3841115;height:2879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z&#10;tPLDAAAA2wAAAA8AAABkcnMvZG93bnJldi54bWxEj0GLwjAUhO8L/ofwBG9raoVFqlFUEBY8yFYv&#10;e3vbPNtq81KSbK3/3giCx2FmvmEWq940oiPna8sKJuMEBHFhdc2lgtNx9zkD4QOyxsYyKbiTh9Vy&#10;8LHATNsb/1CXh1JECPsMFVQhtJmUvqjIoB/bljh6Z+sMhihdKbXDW4SbRqZJ8iUN1hwXKmxpW1Fx&#10;zf+Ngr/79HjppJtu9ru0OPn83Pyag1KjYb+egwjUh3f41f7WCtIJPL/EHyCX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O08sMAAADbAAAADwAAAAAAAAAAAAAAAACcAgAA&#10;ZHJzL2Rvd25yZXYueG1sUEsFBgAAAAAEAAQA9wAAAIwDAAAAAA==&#10;">
                  <v:imagedata r:id="rId22" o:title=""/>
                  <v:path arrowok="t"/>
                </v:shape>
                <v:shape id="Image_x0020_22" o:spid="_x0000_s1037" type="#_x0000_t75" style="position:absolute;left:3467818;top:2846718;width:3841115;height:2879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v7&#10;+aDEAAAA2wAAAA8AAABkcnMvZG93bnJldi54bWxEj0FLAzEUhO9C/0N4hV7EZt1DkbVpsQW1pxar&#10;eH5sXrPRzcuaxO62v74RhB6HmfmGmS8H14ojhWg9K7ifFiCIa68tGwUf7893DyBiQtbYeiYFJ4qw&#10;XIxu5lhp3/MbHffJiAzhWKGCJqWukjLWDTmMU98RZ+/gg8OUZTBSB+wz3LWyLIqZdGg5LzTY0bqh&#10;+nv/6xRYQ93PbVjZdnf+ws+X1357QKPUZDw8PYJINKRr+L+90QrKEv6+5B8gFxc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Pv7+aDEAAAA2wAAAA8AAAAAAAAAAAAAAAAAnAIA&#10;AGRycy9kb3ducmV2LnhtbFBLBQYAAAAABAAEAPcAAACNAwAAAAA=&#10;">
                  <v:imagedata r:id="rId23" o:title=""/>
                  <v:path arrowok="t"/>
                </v:shape>
                <v:shape id="Image_x0020_25" o:spid="_x0000_s1038" type="#_x0000_t75" style="position:absolute;left:17253;width:3841115;height:28797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Zu&#10;NfvFAAAA2wAAAA8AAABkcnMvZG93bnJldi54bWxEj19LAzEQxN8Fv0NYwTebs1CRs2lRQemDQu0f&#10;xLflsr1ce9kcydpe++mNUOjjMDO/YcbT3rdqTzE1gQ3cDwpQxFWwDdcGVsu3u0dQSZAttoHJwJES&#10;TCfXV2MsbTjwF+0XUqsM4VSiASfSlVqnypHHNAgdcfY2IXqULGOtbcRDhvtWD4viQXtsOC847OjV&#10;UbVb/HoD3+lUcVxvtk7m89n7h7yMfj6dMbc3/fMTKKFeLuFze2YNDEfw/yX/AD35Aw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DGbjX7xQAAANsAAAAPAAAAAAAAAAAAAAAAAJwC&#10;AABkcnMvZG93bnJldi54bWxQSwUGAAAAAAQABAD3AAAAjgMAAAAA&#10;">
                  <v:imagedata r:id="rId24" o:title=""/>
                  <v:path arrowok="t"/>
                </v:shape>
                <v:shape id="Zone_x0020_de_x0020_texte_x0020_26" o:spid="_x0000_s1039" type="#_x0000_t202" style="position:absolute;left:1733827;top:8625840;width:3841437;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uGyUxQAA&#10;ANsAAAAPAAAAZHJzL2Rvd25yZXYueG1sRI9BawIxFITvhf6H8ApeSs3WylJWo4hUaHuRbr14e2ye&#10;m9XNy5JkdfvvG0HwOMzMN8x8OdhWnMmHxrGC13EGgrhyuuFawe538/IOIkRkja1jUvBHAZaLx4c5&#10;Ftpd+IfOZaxFgnAoUIGJsSukDJUhi2HsOuLkHZy3GJP0tdQeLwluWznJslxabDgtGOxobag6lb1V&#10;sJ3ut+a5P3x8r6Zv/mvXr/NjXSo1ehpWMxCRhngP39qfWsEkh+uX9APk4h8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i4bJTFAAAA2wAAAA8AAAAAAAAAAAAAAAAAlwIAAGRycy9k&#10;b3ducmV2LnhtbFBLBQYAAAAABAAEAPUAAACJAwAAAAA=&#10;" stroked="f">
                  <v:textbox style="mso-fit-shape-to-text:t" inset="0,0,0,0">
                    <w:txbxContent>
                      <w:p w14:paraId="7C6A8F9B" w14:textId="77777777" w:rsidR="00AF2A7A" w:rsidRPr="00DA0DA5" w:rsidRDefault="00AF2A7A" w:rsidP="00AF2A7A">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 Constellation Symbols of the different supported Modulation Schemes for 8 bits per symbol at the transmitter</w:t>
                        </w:r>
                      </w:p>
                    </w:txbxContent>
                  </v:textbox>
                </v:shape>
                <w10:wrap type="topAndBottom" anchorx="margin"/>
              </v:group>
            </w:pict>
          </mc:Fallback>
        </mc:AlternateContent>
      </w:r>
    </w:p>
    <w:p w14:paraId="19689D86" w14:textId="5D6FE35D" w:rsidR="004F239E" w:rsidRDefault="004F239E" w:rsidP="004F239E">
      <w:pPr>
        <w:pStyle w:val="Heading3"/>
      </w:pPr>
      <w:r>
        <w:t xml:space="preserve">3.2 Performance Analyse </w:t>
      </w:r>
    </w:p>
    <w:p w14:paraId="41B8D0B6" w14:textId="77777777" w:rsidR="004F239E" w:rsidRPr="004F239E" w:rsidRDefault="004F239E" w:rsidP="004F239E"/>
    <w:sectPr w:rsidR="004F239E" w:rsidRPr="004F239E" w:rsidSect="009965FF">
      <w:headerReference w:type="default" r:id="rId25"/>
      <w:footerReference w:type="default" r:id="rId26"/>
      <w:pgSz w:w="11900" w:h="16840"/>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DAABC1" w14:textId="77777777" w:rsidR="005E4927" w:rsidRDefault="005E4927" w:rsidP="00C079F0">
      <w:pPr>
        <w:spacing w:after="0" w:line="240" w:lineRule="auto"/>
      </w:pPr>
      <w:r>
        <w:separator/>
      </w:r>
    </w:p>
  </w:endnote>
  <w:endnote w:type="continuationSeparator" w:id="0">
    <w:p w14:paraId="3E92FC73" w14:textId="77777777" w:rsidR="005E4927" w:rsidRDefault="005E4927" w:rsidP="00C079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D366E0" w14:textId="66E4F0CA" w:rsidR="009A07DA" w:rsidRPr="009A07DA" w:rsidRDefault="009A07DA">
    <w:pPr>
      <w:pStyle w:val="Footer"/>
      <w:rPr>
        <w:sz w:val="15"/>
      </w:rPr>
    </w:pPr>
    <w:proofErr w:type="spellStart"/>
    <w:r w:rsidRPr="009A07DA">
      <w:rPr>
        <w:color w:val="5B9BD5" w:themeColor="accent1"/>
        <w:sz w:val="21"/>
        <w:szCs w:val="36"/>
      </w:rPr>
      <w:t>Mroueh</w:t>
    </w:r>
    <w:proofErr w:type="spellEnd"/>
    <w:r w:rsidRPr="009A07DA">
      <w:rPr>
        <w:color w:val="5B9BD5" w:themeColor="accent1"/>
        <w:sz w:val="21"/>
        <w:szCs w:val="36"/>
      </w:rPr>
      <w:t xml:space="preserve"> Michael, LIU Yu, </w:t>
    </w:r>
    <w:proofErr w:type="spellStart"/>
    <w:r w:rsidRPr="009A07DA">
      <w:rPr>
        <w:color w:val="5B9BD5" w:themeColor="accent1"/>
        <w:sz w:val="21"/>
        <w:szCs w:val="36"/>
      </w:rPr>
      <w:t>Asfour</w:t>
    </w:r>
    <w:proofErr w:type="spellEnd"/>
    <w:r w:rsidRPr="009A07DA">
      <w:rPr>
        <w:color w:val="5B9BD5" w:themeColor="accent1"/>
        <w:sz w:val="21"/>
        <w:szCs w:val="36"/>
      </w:rPr>
      <w:t xml:space="preserve"> A. Omar</w:t>
    </w:r>
    <w:r w:rsidR="006849CF">
      <w:rPr>
        <w:color w:val="5B9BD5" w:themeColor="accent1"/>
        <w:sz w:val="21"/>
        <w:szCs w:val="36"/>
      </w:rPr>
      <w:t xml:space="preserve">     BRUFACE EIT</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13D78F" w14:textId="77777777" w:rsidR="005E4927" w:rsidRDefault="005E4927" w:rsidP="00C079F0">
      <w:pPr>
        <w:spacing w:after="0" w:line="240" w:lineRule="auto"/>
      </w:pPr>
      <w:r>
        <w:separator/>
      </w:r>
    </w:p>
  </w:footnote>
  <w:footnote w:type="continuationSeparator" w:id="0">
    <w:p w14:paraId="12B439DA" w14:textId="77777777" w:rsidR="005E4927" w:rsidRDefault="005E4927" w:rsidP="00C079F0">
      <w:pPr>
        <w:spacing w:after="0" w:line="240" w:lineRule="auto"/>
      </w:pPr>
      <w:r>
        <w:continuationSeparator/>
      </w:r>
    </w:p>
  </w:footnote>
  <w:footnote w:id="1">
    <w:p w14:paraId="30290621" w14:textId="77777777" w:rsidR="00AF2A7A" w:rsidRPr="007C0510" w:rsidRDefault="00AF2A7A" w:rsidP="00AF2A7A">
      <w:pPr>
        <w:pStyle w:val="FootnoteText"/>
      </w:pPr>
      <w:r w:rsidRPr="007C0510">
        <w:rPr>
          <w:rStyle w:val="FootnoteReference"/>
        </w:rPr>
        <w:footnoteRef/>
      </w:r>
      <w:r w:rsidRPr="007C0510">
        <w:t xml:space="preserve"> In particular, </w:t>
      </w:r>
      <w:r>
        <w:t>considering the Cross-QAM</w:t>
      </w:r>
      <w:r w:rsidRPr="007C0510">
        <w:t>, we choose to implement the '4 symbols per orbit</w:t>
      </w:r>
      <w:r>
        <w:t xml:space="preserve"> QAM</w:t>
      </w:r>
      <w:r w:rsidRPr="007C0510">
        <w:t>' also called 'Star-QAM'</w:t>
      </w:r>
      <w:r>
        <w:t xml:space="preserve"> which is </w:t>
      </w:r>
      <w:r w:rsidRPr="007C0510">
        <w:t>one of the most</w:t>
      </w:r>
      <w:r>
        <w:t xml:space="preserve"> famous flavour of the Cross-QAM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A2A47A" w14:textId="77777777" w:rsidR="00C079F0" w:rsidRDefault="00C079F0">
    <w:pPr>
      <w:pStyle w:val="Header"/>
    </w:pPr>
    <w:r>
      <w:t>EIT Coding and Modulation Course Project 2016</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605B58"/>
    <w:multiLevelType w:val="hybridMultilevel"/>
    <w:tmpl w:val="2C3A3918"/>
    <w:lvl w:ilvl="0" w:tplc="28F22B82">
      <w:start w:val="1"/>
      <w:numFmt w:val="bullet"/>
      <w:lvlText w:val="-"/>
      <w:lvlJc w:val="left"/>
      <w:pPr>
        <w:ind w:left="360" w:hanging="360"/>
      </w:pPr>
      <w:rPr>
        <w:rFonts w:ascii="Calibri" w:eastAsiaTheme="minorHAnsi" w:hAnsi="Calibri" w:cstheme="minorBidi" w:hint="default"/>
      </w:rPr>
    </w:lvl>
    <w:lvl w:ilvl="1" w:tplc="080C0003">
      <w:start w:val="1"/>
      <w:numFmt w:val="bullet"/>
      <w:lvlText w:val="o"/>
      <w:lvlJc w:val="left"/>
      <w:pPr>
        <w:ind w:left="1080" w:hanging="360"/>
      </w:pPr>
      <w:rPr>
        <w:rFonts w:ascii="Courier New" w:hAnsi="Courier New" w:cs="Courier New" w:hint="default"/>
      </w:rPr>
    </w:lvl>
    <w:lvl w:ilvl="2" w:tplc="DF7052C0">
      <w:start w:val="1"/>
      <w:numFmt w:val="bullet"/>
      <w:lvlText w:val=""/>
      <w:lvlJc w:val="left"/>
      <w:pPr>
        <w:ind w:left="1800" w:hanging="360"/>
      </w:pPr>
      <w:rPr>
        <w:rFonts w:ascii="Wingdings" w:hAnsi="Wingdings" w:hint="default"/>
        <w:color w:val="000000" w:themeColor="text1"/>
      </w:rPr>
    </w:lvl>
    <w:lvl w:ilvl="3" w:tplc="080C000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
    <w:nsid w:val="54172F36"/>
    <w:multiLevelType w:val="hybridMultilevel"/>
    <w:tmpl w:val="3CE8F8FE"/>
    <w:lvl w:ilvl="0" w:tplc="095C658C">
      <w:start w:val="1"/>
      <w:numFmt w:val="bullet"/>
      <w:lvlText w:val="-"/>
      <w:lvlJc w:val="left"/>
      <w:pPr>
        <w:ind w:left="720" w:hanging="360"/>
      </w:pPr>
      <w:rPr>
        <w:rFonts w:ascii="Calibri" w:eastAsiaTheme="minorHAnsi" w:hAnsi="Calibri"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nsid w:val="6A063CAD"/>
    <w:multiLevelType w:val="hybridMultilevel"/>
    <w:tmpl w:val="2D9AEA7E"/>
    <w:lvl w:ilvl="0" w:tplc="2F6462B4">
      <w:numFmt w:val="bullet"/>
      <w:lvlText w:val="-"/>
      <w:lvlJc w:val="left"/>
      <w:pPr>
        <w:ind w:left="720" w:hanging="360"/>
      </w:pPr>
      <w:rPr>
        <w:rFonts w:ascii="Calibri" w:eastAsia="SimSun" w:hAnsi="Calibri"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79F0"/>
    <w:rsid w:val="00001220"/>
    <w:rsid w:val="00004DFE"/>
    <w:rsid w:val="000131B3"/>
    <w:rsid w:val="00032093"/>
    <w:rsid w:val="00050EA3"/>
    <w:rsid w:val="00052F31"/>
    <w:rsid w:val="00081215"/>
    <w:rsid w:val="00084883"/>
    <w:rsid w:val="000A4071"/>
    <w:rsid w:val="000E04AA"/>
    <w:rsid w:val="000E0BED"/>
    <w:rsid w:val="0015661E"/>
    <w:rsid w:val="001607E4"/>
    <w:rsid w:val="00183FAF"/>
    <w:rsid w:val="001975C4"/>
    <w:rsid w:val="001A48CB"/>
    <w:rsid w:val="001B16CC"/>
    <w:rsid w:val="001B47F6"/>
    <w:rsid w:val="001D3896"/>
    <w:rsid w:val="001E0017"/>
    <w:rsid w:val="001E45B3"/>
    <w:rsid w:val="001E704C"/>
    <w:rsid w:val="001F0611"/>
    <w:rsid w:val="001F1349"/>
    <w:rsid w:val="00201E96"/>
    <w:rsid w:val="00231940"/>
    <w:rsid w:val="00241CB0"/>
    <w:rsid w:val="00253857"/>
    <w:rsid w:val="00254E5C"/>
    <w:rsid w:val="002576FF"/>
    <w:rsid w:val="002800BA"/>
    <w:rsid w:val="002A0E39"/>
    <w:rsid w:val="002A6537"/>
    <w:rsid w:val="002B761B"/>
    <w:rsid w:val="002D5959"/>
    <w:rsid w:val="002E0262"/>
    <w:rsid w:val="002E41F5"/>
    <w:rsid w:val="002F7E0D"/>
    <w:rsid w:val="00306AA5"/>
    <w:rsid w:val="003176C0"/>
    <w:rsid w:val="00330CA5"/>
    <w:rsid w:val="00331CEF"/>
    <w:rsid w:val="00345857"/>
    <w:rsid w:val="003B43AA"/>
    <w:rsid w:val="003D3D21"/>
    <w:rsid w:val="003F1DCC"/>
    <w:rsid w:val="003F2B4B"/>
    <w:rsid w:val="004072A6"/>
    <w:rsid w:val="00434C44"/>
    <w:rsid w:val="004852DD"/>
    <w:rsid w:val="004B3FAA"/>
    <w:rsid w:val="004B601B"/>
    <w:rsid w:val="004B660F"/>
    <w:rsid w:val="004E1CF2"/>
    <w:rsid w:val="004F239E"/>
    <w:rsid w:val="00500039"/>
    <w:rsid w:val="00507BE0"/>
    <w:rsid w:val="0052465F"/>
    <w:rsid w:val="00546D2C"/>
    <w:rsid w:val="0055123E"/>
    <w:rsid w:val="00561A25"/>
    <w:rsid w:val="005C146E"/>
    <w:rsid w:val="005D2606"/>
    <w:rsid w:val="005E0FFA"/>
    <w:rsid w:val="005E4927"/>
    <w:rsid w:val="00613BC9"/>
    <w:rsid w:val="00626D6E"/>
    <w:rsid w:val="00657F18"/>
    <w:rsid w:val="00661713"/>
    <w:rsid w:val="00670F03"/>
    <w:rsid w:val="00673278"/>
    <w:rsid w:val="006849CF"/>
    <w:rsid w:val="00686786"/>
    <w:rsid w:val="006A16EB"/>
    <w:rsid w:val="006B34EA"/>
    <w:rsid w:val="006B72EA"/>
    <w:rsid w:val="006C4768"/>
    <w:rsid w:val="006E2175"/>
    <w:rsid w:val="006F6542"/>
    <w:rsid w:val="007618CB"/>
    <w:rsid w:val="007646F0"/>
    <w:rsid w:val="00782859"/>
    <w:rsid w:val="00785C61"/>
    <w:rsid w:val="00790D87"/>
    <w:rsid w:val="00791EFD"/>
    <w:rsid w:val="007952C0"/>
    <w:rsid w:val="00795DFB"/>
    <w:rsid w:val="007C0A45"/>
    <w:rsid w:val="007D4DD4"/>
    <w:rsid w:val="008273DF"/>
    <w:rsid w:val="0087541B"/>
    <w:rsid w:val="008777E6"/>
    <w:rsid w:val="00893021"/>
    <w:rsid w:val="008947B9"/>
    <w:rsid w:val="008C7E36"/>
    <w:rsid w:val="008D6705"/>
    <w:rsid w:val="00927E0A"/>
    <w:rsid w:val="00930612"/>
    <w:rsid w:val="00950CEF"/>
    <w:rsid w:val="00983D76"/>
    <w:rsid w:val="0099167D"/>
    <w:rsid w:val="009942F8"/>
    <w:rsid w:val="009965FF"/>
    <w:rsid w:val="009A07DA"/>
    <w:rsid w:val="009B3AA2"/>
    <w:rsid w:val="009D05F4"/>
    <w:rsid w:val="009D5D54"/>
    <w:rsid w:val="009F19CD"/>
    <w:rsid w:val="00A027E9"/>
    <w:rsid w:val="00A06546"/>
    <w:rsid w:val="00A471F9"/>
    <w:rsid w:val="00A85A7D"/>
    <w:rsid w:val="00AC3A8E"/>
    <w:rsid w:val="00AD5C32"/>
    <w:rsid w:val="00AF2A7A"/>
    <w:rsid w:val="00B368C6"/>
    <w:rsid w:val="00B54284"/>
    <w:rsid w:val="00B542A2"/>
    <w:rsid w:val="00BB005B"/>
    <w:rsid w:val="00BB0E7C"/>
    <w:rsid w:val="00BB7829"/>
    <w:rsid w:val="00BE2133"/>
    <w:rsid w:val="00BF448E"/>
    <w:rsid w:val="00C079F0"/>
    <w:rsid w:val="00C272BF"/>
    <w:rsid w:val="00C35DE8"/>
    <w:rsid w:val="00C35EF2"/>
    <w:rsid w:val="00C37544"/>
    <w:rsid w:val="00C80060"/>
    <w:rsid w:val="00CB44F4"/>
    <w:rsid w:val="00CD24F3"/>
    <w:rsid w:val="00CF1BDF"/>
    <w:rsid w:val="00CF1E7D"/>
    <w:rsid w:val="00D142D3"/>
    <w:rsid w:val="00D14E47"/>
    <w:rsid w:val="00D21BB1"/>
    <w:rsid w:val="00D41083"/>
    <w:rsid w:val="00D6237C"/>
    <w:rsid w:val="00D707EB"/>
    <w:rsid w:val="00D83225"/>
    <w:rsid w:val="00D867AE"/>
    <w:rsid w:val="00DD5DA0"/>
    <w:rsid w:val="00E11F31"/>
    <w:rsid w:val="00E253C1"/>
    <w:rsid w:val="00E41A76"/>
    <w:rsid w:val="00E43218"/>
    <w:rsid w:val="00E441E0"/>
    <w:rsid w:val="00E57D82"/>
    <w:rsid w:val="00E65F72"/>
    <w:rsid w:val="00E83598"/>
    <w:rsid w:val="00E93879"/>
    <w:rsid w:val="00EE07B4"/>
    <w:rsid w:val="00F15D69"/>
    <w:rsid w:val="00F412DB"/>
    <w:rsid w:val="00F417B6"/>
    <w:rsid w:val="00F6664F"/>
    <w:rsid w:val="00F67101"/>
    <w:rsid w:val="00F825E1"/>
    <w:rsid w:val="00FA3847"/>
    <w:rsid w:val="00FA7C78"/>
    <w:rsid w:val="00FE4F8C"/>
    <w:rsid w:val="00FE6E68"/>
    <w:rsid w:val="00FE7403"/>
    <w:rsid w:val="00FF1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D7C6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79F0"/>
    <w:pPr>
      <w:spacing w:after="160" w:line="259" w:lineRule="auto"/>
    </w:pPr>
    <w:rPr>
      <w:rFonts w:eastAsia="SimSun"/>
      <w:sz w:val="22"/>
      <w:szCs w:val="22"/>
      <w:lang w:val="en-GB"/>
    </w:rPr>
  </w:style>
  <w:style w:type="paragraph" w:styleId="Heading1">
    <w:name w:val="heading 1"/>
    <w:basedOn w:val="Normal"/>
    <w:next w:val="Normal"/>
    <w:link w:val="Heading1Char"/>
    <w:autoRedefine/>
    <w:uiPriority w:val="9"/>
    <w:qFormat/>
    <w:rsid w:val="00C079F0"/>
    <w:pPr>
      <w:keepNext/>
      <w:keepLines/>
      <w:spacing w:before="120" w:after="360" w:line="276" w:lineRule="auto"/>
      <w:jc w:val="both"/>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E2175"/>
    <w:pPr>
      <w:keepNext/>
      <w:keepLines/>
      <w:spacing w:before="40" w:after="12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C079F0"/>
    <w:pPr>
      <w:keepNext/>
      <w:keepLines/>
      <w:spacing w:before="160" w:after="120"/>
      <w:outlineLvl w:val="2"/>
    </w:pPr>
    <w:rPr>
      <w:rFonts w:ascii="Arial" w:eastAsiaTheme="majorEastAsia" w:hAnsi="Arial" w:cstheme="majorBidi"/>
      <w:b/>
      <w:bCs/>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9F0"/>
    <w:rPr>
      <w:rFonts w:eastAsiaTheme="majorEastAsia" w:cstheme="majorBidi"/>
      <w:b/>
      <w:sz w:val="36"/>
      <w:szCs w:val="32"/>
      <w:lang w:val="en-GB"/>
    </w:rPr>
  </w:style>
  <w:style w:type="character" w:customStyle="1" w:styleId="Heading2Char">
    <w:name w:val="Heading 2 Char"/>
    <w:basedOn w:val="DefaultParagraphFont"/>
    <w:link w:val="Heading2"/>
    <w:uiPriority w:val="9"/>
    <w:rsid w:val="006E2175"/>
    <w:rPr>
      <w:rFonts w:eastAsiaTheme="majorEastAsia" w:cstheme="majorBidi"/>
      <w:b/>
      <w:sz w:val="28"/>
      <w:szCs w:val="26"/>
      <w:lang w:val="en-GB"/>
    </w:rPr>
  </w:style>
  <w:style w:type="character" w:customStyle="1" w:styleId="Heading3Char">
    <w:name w:val="Heading 3 Char"/>
    <w:basedOn w:val="DefaultParagraphFont"/>
    <w:link w:val="Heading3"/>
    <w:uiPriority w:val="9"/>
    <w:rsid w:val="00C079F0"/>
    <w:rPr>
      <w:rFonts w:ascii="Arial" w:eastAsiaTheme="majorEastAsia" w:hAnsi="Arial" w:cstheme="majorBidi"/>
      <w:b/>
      <w:bCs/>
      <w:color w:val="000000" w:themeColor="text1"/>
      <w:sz w:val="22"/>
      <w:lang w:val="en-GB"/>
    </w:rPr>
  </w:style>
  <w:style w:type="paragraph" w:styleId="Caption">
    <w:name w:val="caption"/>
    <w:basedOn w:val="Normal"/>
    <w:next w:val="Normal"/>
    <w:uiPriority w:val="35"/>
    <w:unhideWhenUsed/>
    <w:qFormat/>
    <w:rsid w:val="00C079F0"/>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79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79F0"/>
    <w:rPr>
      <w:rFonts w:eastAsia="SimSun"/>
      <w:sz w:val="22"/>
      <w:szCs w:val="22"/>
      <w:lang w:val="en-GB"/>
    </w:rPr>
  </w:style>
  <w:style w:type="paragraph" w:styleId="Footer">
    <w:name w:val="footer"/>
    <w:basedOn w:val="Normal"/>
    <w:link w:val="FooterChar"/>
    <w:uiPriority w:val="99"/>
    <w:unhideWhenUsed/>
    <w:rsid w:val="00C079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79F0"/>
    <w:rPr>
      <w:rFonts w:eastAsia="SimSun"/>
      <w:sz w:val="22"/>
      <w:szCs w:val="22"/>
      <w:lang w:val="en-GB"/>
    </w:rPr>
  </w:style>
  <w:style w:type="paragraph" w:styleId="ListParagraph">
    <w:name w:val="List Paragraph"/>
    <w:basedOn w:val="Normal"/>
    <w:uiPriority w:val="34"/>
    <w:qFormat/>
    <w:rsid w:val="00AF2A7A"/>
    <w:pPr>
      <w:ind w:left="720"/>
      <w:contextualSpacing/>
    </w:pPr>
  </w:style>
  <w:style w:type="paragraph" w:styleId="FootnoteText">
    <w:name w:val="footnote text"/>
    <w:basedOn w:val="Normal"/>
    <w:link w:val="FootnoteTextChar"/>
    <w:uiPriority w:val="99"/>
    <w:semiHidden/>
    <w:unhideWhenUsed/>
    <w:rsid w:val="00AF2A7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F2A7A"/>
    <w:rPr>
      <w:rFonts w:eastAsia="SimSun"/>
      <w:sz w:val="20"/>
      <w:szCs w:val="20"/>
      <w:lang w:val="en-GB"/>
    </w:rPr>
  </w:style>
  <w:style w:type="character" w:styleId="FootnoteReference">
    <w:name w:val="footnote reference"/>
    <w:basedOn w:val="DefaultParagraphFont"/>
    <w:uiPriority w:val="99"/>
    <w:semiHidden/>
    <w:unhideWhenUsed/>
    <w:rsid w:val="00AF2A7A"/>
    <w:rPr>
      <w:vertAlign w:val="superscript"/>
    </w:rPr>
  </w:style>
  <w:style w:type="character" w:styleId="PlaceholderText">
    <w:name w:val="Placeholder Text"/>
    <w:basedOn w:val="DefaultParagraphFont"/>
    <w:uiPriority w:val="99"/>
    <w:semiHidden/>
    <w:rsid w:val="001E0017"/>
    <w:rPr>
      <w:color w:val="808080"/>
    </w:rPr>
  </w:style>
  <w:style w:type="character" w:customStyle="1" w:styleId="st">
    <w:name w:val="st"/>
    <w:basedOn w:val="DefaultParagraphFont"/>
    <w:rsid w:val="005512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emf"/><Relationship Id="rId20" Type="http://schemas.openxmlformats.org/officeDocument/2006/relationships/image" Target="media/image14.emf"/><Relationship Id="rId21" Type="http://schemas.openxmlformats.org/officeDocument/2006/relationships/image" Target="media/image15.emf"/><Relationship Id="rId22" Type="http://schemas.openxmlformats.org/officeDocument/2006/relationships/image" Target="media/image16.emf"/><Relationship Id="rId23" Type="http://schemas.openxmlformats.org/officeDocument/2006/relationships/image" Target="media/image17.emf"/><Relationship Id="rId24" Type="http://schemas.openxmlformats.org/officeDocument/2006/relationships/image" Target="media/image18.emf"/><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4.emf"/><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emf"/><Relationship Id="rId18" Type="http://schemas.openxmlformats.org/officeDocument/2006/relationships/image" Target="media/image12.emf"/><Relationship Id="rId19" Type="http://schemas.openxmlformats.org/officeDocument/2006/relationships/image" Target="media/image13.emf"/><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8</Pages>
  <Words>1580</Words>
  <Characters>9012</Characters>
  <Application>Microsoft Macintosh Word</Application>
  <DocSecurity>0</DocSecurity>
  <Lines>75</Lines>
  <Paragraphs>21</Paragraphs>
  <ScaleCrop>false</ScaleCrop>
  <HeadingPairs>
    <vt:vector size="4" baseType="variant">
      <vt:variant>
        <vt:lpstr>Title</vt:lpstr>
      </vt:variant>
      <vt:variant>
        <vt:i4>1</vt:i4>
      </vt:variant>
      <vt:variant>
        <vt:lpstr>Headings</vt:lpstr>
      </vt:variant>
      <vt:variant>
        <vt:i4>14</vt:i4>
      </vt:variant>
    </vt:vector>
  </HeadingPairs>
  <TitlesOfParts>
    <vt:vector size="15" baseType="lpstr">
      <vt:lpstr/>
      <vt:lpstr>Part I. Optimal communication chain over the ideal channel</vt:lpstr>
      <vt:lpstr>    1. Simulation description</vt:lpstr>
      <vt:lpstr>        1.1 General Model</vt:lpstr>
      <vt:lpstr>        1.2 Modulator</vt:lpstr>
      <vt:lpstr>        1.3 Up-sampling and Down-sampling</vt:lpstr>
      <vt:lpstr>        1.4 Nyquist Filter (RRC Filter)</vt:lpstr>
      <vt:lpstr>        1.5 Channel with AWGN</vt:lpstr>
      <vt:lpstr>    / </vt:lpstr>
      <vt:lpstr>    2. Key Points</vt:lpstr>
      <vt:lpstr>        2.1 Simulation Part</vt:lpstr>
      <vt:lpstr>        2.2 Communication System Part</vt:lpstr>
      <vt:lpstr>    3. Bonus Research</vt:lpstr>
      <vt:lpstr>        3.1 Digital Modulation Methods</vt:lpstr>
      <vt:lpstr>        3.2 Performance Analyse </vt:lpstr>
    </vt:vector>
  </TitlesOfParts>
  <LinksUpToDate>false</LinksUpToDate>
  <CharactersWithSpaces>10571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Yu</dc:creator>
  <cp:keywords/>
  <dc:description/>
  <cp:lastModifiedBy>LIU  Yu</cp:lastModifiedBy>
  <cp:revision>149</cp:revision>
  <dcterms:created xsi:type="dcterms:W3CDTF">2016-04-10T08:40:00Z</dcterms:created>
  <dcterms:modified xsi:type="dcterms:W3CDTF">2016-04-10T21:16:00Z</dcterms:modified>
</cp:coreProperties>
</file>