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i w:val="0"/>
          <w:sz w:val="24"/>
          <w:szCs w:val="22"/>
          <w:lang w:eastAsia="en-US"/>
        </w:rPr>
        <w:id w:val="-355428144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773FF612" w14:textId="61618643" w:rsidR="00805890" w:rsidRPr="00267571" w:rsidRDefault="00805890" w:rsidP="00805890">
          <w:pPr>
            <w:pStyle w:val="afff0"/>
            <w:spacing w:before="200" w:after="200"/>
            <w:ind w:right="-1"/>
            <w:rPr>
              <w:sz w:val="24"/>
            </w:rPr>
          </w:pPr>
          <w:r w:rsidRPr="00267571">
            <w:rPr>
              <w:sz w:val="24"/>
            </w:rPr>
            <w:t>Государственное образовательное учреждение высшего профессионального образования</w:t>
          </w:r>
        </w:p>
        <w:tbl>
          <w:tblPr>
            <w:tblW w:w="10065" w:type="dxa"/>
            <w:tblInd w:w="108" w:type="dxa"/>
            <w:tblBorders>
              <w:bottom w:val="single" w:sz="18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2268"/>
            <w:gridCol w:w="7797"/>
          </w:tblGrid>
          <w:tr w:rsidR="00805890" w:rsidRPr="00267571" w14:paraId="2E621F2A" w14:textId="77777777">
            <w:tc>
              <w:tcPr>
                <w:tcW w:w="2268" w:type="dxa"/>
                <w:vAlign w:val="center"/>
              </w:tcPr>
              <w:p w14:paraId="6BD00AD2" w14:textId="1AA3AA84" w:rsidR="00805890" w:rsidRPr="00267571" w:rsidRDefault="00805890" w:rsidP="00805890">
                <w:pPr>
                  <w:pStyle w:val="12"/>
                  <w:spacing w:before="240" w:after="240"/>
                  <w:ind w:right="-1"/>
                  <w:jc w:val="center"/>
                  <w:rPr>
                    <w:i/>
                  </w:rPr>
                </w:pPr>
                <w:r w:rsidRPr="00267571">
                  <w:rPr>
                    <w:noProof/>
                  </w:rPr>
                  <w:drawing>
                    <wp:inline distT="0" distB="0" distL="0" distR="0" wp14:anchorId="3FF00D6D" wp14:editId="2EDFF4AE">
                      <wp:extent cx="730250" cy="831850"/>
                      <wp:effectExtent l="0" t="0" r="0" b="6350"/>
                      <wp:docPr id="603424517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831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797" w:type="dxa"/>
                <w:vAlign w:val="center"/>
              </w:tcPr>
              <w:p w14:paraId="273C04EA" w14:textId="77777777" w:rsidR="00805890" w:rsidRPr="00267571" w:rsidRDefault="00805890" w:rsidP="00805890">
                <w:pPr>
                  <w:pStyle w:val="12"/>
                  <w:spacing w:before="120" w:after="120"/>
                  <w:ind w:right="-1"/>
                  <w:jc w:val="center"/>
                  <w:rPr>
                    <w:i/>
                    <w:sz w:val="28"/>
                  </w:rPr>
                </w:pPr>
                <w:r w:rsidRPr="00267571">
                  <w:rPr>
                    <w:i/>
                    <w:sz w:val="28"/>
                  </w:rPr>
                  <w:t xml:space="preserve">«Московский государственный технический университет </w:t>
                </w:r>
                <w:r w:rsidRPr="00267571">
                  <w:rPr>
                    <w:i/>
                    <w:sz w:val="28"/>
                  </w:rPr>
                  <w:br/>
                  <w:t>имени Н.Э. Баумана»</w:t>
                </w:r>
              </w:p>
              <w:p w14:paraId="44954AC4" w14:textId="77777777" w:rsidR="00805890" w:rsidRPr="00267571" w:rsidRDefault="00805890" w:rsidP="00805890">
                <w:pPr>
                  <w:pStyle w:val="12"/>
                  <w:spacing w:before="120" w:after="120"/>
                  <w:ind w:right="-1"/>
                  <w:jc w:val="center"/>
                  <w:rPr>
                    <w:i/>
                  </w:rPr>
                </w:pPr>
                <w:r w:rsidRPr="00267571">
                  <w:rPr>
                    <w:i/>
                    <w:sz w:val="28"/>
                  </w:rPr>
                  <w:t>(МГТУ им. Н.Э. Баумана)</w:t>
                </w:r>
              </w:p>
            </w:tc>
          </w:tr>
        </w:tbl>
        <w:p w14:paraId="05525F8F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</w:p>
        <w:p w14:paraId="4428A77F" w14:textId="49BBCDF9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proofErr w:type="gramStart"/>
          <w:r w:rsidRPr="00267571">
            <w:rPr>
              <w:sz w:val="28"/>
            </w:rPr>
            <w:t>ФАКУЛЬТЕТ  _</w:t>
          </w:r>
          <w:proofErr w:type="gramEnd"/>
          <w:r w:rsidRPr="00267571">
            <w:rPr>
              <w:sz w:val="28"/>
            </w:rPr>
            <w:t>________</w:t>
          </w:r>
          <w:r w:rsidR="00525EE7" w:rsidRPr="00267571">
            <w:rPr>
              <w:sz w:val="28"/>
              <w:u w:val="single"/>
            </w:rPr>
            <w:t>СПЕЦИАЛЬНОЕ МАШИНОСТРОЕНИЕ</w:t>
          </w:r>
          <w:r w:rsidRPr="00267571">
            <w:rPr>
              <w:sz w:val="28"/>
            </w:rPr>
            <w:t>_____________</w:t>
          </w:r>
        </w:p>
        <w:p w14:paraId="34882BB9" w14:textId="6E892820" w:rsidR="00525EE7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proofErr w:type="gramStart"/>
          <w:r w:rsidRPr="00267571">
            <w:rPr>
              <w:sz w:val="28"/>
            </w:rPr>
            <w:t>КАФЕДРА  _</w:t>
          </w:r>
          <w:proofErr w:type="gramEnd"/>
          <w:r w:rsidRPr="00267571">
            <w:rPr>
              <w:sz w:val="28"/>
            </w:rPr>
            <w:t>__</w:t>
          </w:r>
          <w:r w:rsidR="00A66E34" w:rsidRPr="00267571">
            <w:rPr>
              <w:sz w:val="28"/>
            </w:rPr>
            <w:t>____________</w:t>
          </w:r>
          <w:r w:rsidR="00525EE7" w:rsidRPr="00267571">
            <w:rPr>
              <w:sz w:val="28"/>
              <w:u w:val="single"/>
            </w:rPr>
            <w:t>Подводные робот</w:t>
          </w:r>
          <w:r w:rsidR="00C41B6C" w:rsidRPr="00267571">
            <w:rPr>
              <w:sz w:val="28"/>
              <w:u w:val="single"/>
            </w:rPr>
            <w:t xml:space="preserve">ы </w:t>
          </w:r>
          <w:r w:rsidR="00525EE7" w:rsidRPr="00267571">
            <w:rPr>
              <w:sz w:val="28"/>
              <w:u w:val="single"/>
            </w:rPr>
            <w:t xml:space="preserve">и </w:t>
          </w:r>
          <w:r w:rsidR="00C41B6C" w:rsidRPr="00267571">
            <w:rPr>
              <w:sz w:val="28"/>
              <w:u w:val="single"/>
            </w:rPr>
            <w:t>аппараты</w:t>
          </w:r>
          <w:r w:rsidRPr="00267571">
            <w:rPr>
              <w:sz w:val="28"/>
            </w:rPr>
            <w:t>___</w:t>
          </w:r>
          <w:r w:rsidR="00C41B6C" w:rsidRPr="00267571">
            <w:rPr>
              <w:sz w:val="28"/>
            </w:rPr>
            <w:t>_______________</w:t>
          </w:r>
        </w:p>
        <w:p w14:paraId="52BC14F9" w14:textId="55CBD303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_____________________________________________________________</w:t>
          </w:r>
          <w:r w:rsidR="00525EE7" w:rsidRPr="00267571">
            <w:rPr>
              <w:sz w:val="28"/>
            </w:rPr>
            <w:t>_________</w:t>
          </w:r>
        </w:p>
        <w:p w14:paraId="147D720C" w14:textId="77777777" w:rsidR="00805890" w:rsidRPr="00267571" w:rsidRDefault="00805890" w:rsidP="00805890">
          <w:pPr>
            <w:pStyle w:val="12"/>
            <w:shd w:val="clear" w:color="auto" w:fill="FFFFFF"/>
            <w:spacing w:before="700" w:after="240"/>
            <w:ind w:right="-1"/>
            <w:jc w:val="center"/>
            <w:rPr>
              <w:spacing w:val="100"/>
              <w:sz w:val="32"/>
            </w:rPr>
          </w:pPr>
          <w:r w:rsidRPr="00267571">
            <w:rPr>
              <w:spacing w:val="100"/>
              <w:sz w:val="32"/>
            </w:rPr>
            <w:t>РАСЧЁТНО-ПОЯСНИТЕЛЬНАЯ ЗАПИСКА</w:t>
          </w:r>
        </w:p>
        <w:p w14:paraId="2B8CE4D1" w14:textId="77777777" w:rsidR="00805890" w:rsidRPr="00267571" w:rsidRDefault="00805890" w:rsidP="00805890">
          <w:pPr>
            <w:pStyle w:val="12"/>
            <w:shd w:val="clear" w:color="auto" w:fill="FFFFFF"/>
            <w:spacing w:before="120" w:after="480"/>
            <w:ind w:right="-1"/>
            <w:jc w:val="center"/>
            <w:rPr>
              <w:sz w:val="28"/>
            </w:rPr>
          </w:pPr>
          <w:r w:rsidRPr="00267571">
            <w:rPr>
              <w:sz w:val="28"/>
            </w:rPr>
            <w:t>к курсовой работе на тему:</w:t>
          </w:r>
        </w:p>
        <w:p w14:paraId="5732F114" w14:textId="07B99C90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</w:t>
          </w:r>
          <w:r w:rsidR="00CA55A4" w:rsidRPr="00267571">
            <w:rPr>
              <w:sz w:val="28"/>
            </w:rPr>
            <w:t>_____________</w:t>
          </w:r>
          <w:r w:rsidR="00CA55A4" w:rsidRPr="00267571">
            <w:rPr>
              <w:sz w:val="28"/>
              <w:u w:val="single"/>
            </w:rPr>
            <w:t xml:space="preserve">Модуль </w:t>
          </w:r>
          <w:r w:rsidR="00525EE7" w:rsidRPr="00267571">
            <w:rPr>
              <w:sz w:val="28"/>
              <w:u w:val="single"/>
            </w:rPr>
            <w:t xml:space="preserve">управления </w:t>
          </w:r>
          <w:r w:rsidR="00CA55A4" w:rsidRPr="00267571">
            <w:rPr>
              <w:sz w:val="28"/>
              <w:u w:val="single"/>
            </w:rPr>
            <w:t>магнитометром</w:t>
          </w:r>
          <w:r w:rsidR="00785453" w:rsidRPr="00267571">
            <w:rPr>
              <w:sz w:val="24"/>
            </w:rPr>
            <w:t>___________</w:t>
          </w:r>
          <w:r w:rsidRPr="00267571">
            <w:rPr>
              <w:sz w:val="28"/>
            </w:rPr>
            <w:t>________</w:t>
          </w:r>
        </w:p>
        <w:p w14:paraId="58576D39" w14:textId="30B3E515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</w:t>
          </w:r>
          <w:r w:rsidR="008A5F2D" w:rsidRPr="00267571">
            <w:rPr>
              <w:sz w:val="28"/>
            </w:rPr>
            <w:t>____________</w:t>
          </w:r>
          <w:r w:rsidRPr="00267571">
            <w:rPr>
              <w:sz w:val="28"/>
            </w:rPr>
            <w:t>___</w:t>
          </w:r>
          <w:r w:rsidR="00CA55A4" w:rsidRPr="00267571">
            <w:rPr>
              <w:sz w:val="28"/>
            </w:rPr>
            <w:t xml:space="preserve">                  </w:t>
          </w:r>
          <w:r w:rsidR="00CA55A4" w:rsidRPr="00267571">
            <w:rPr>
              <w:sz w:val="28"/>
              <w:u w:val="single"/>
            </w:rPr>
            <w:t>МА-8</w:t>
          </w:r>
          <w:r w:rsidRPr="00267571">
            <w:rPr>
              <w:sz w:val="28"/>
            </w:rPr>
            <w:t>___</w:t>
          </w:r>
          <w:r w:rsidR="00525EE7" w:rsidRPr="00267571">
            <w:rPr>
              <w:sz w:val="28"/>
            </w:rPr>
            <w:t>_______</w:t>
          </w:r>
          <w:r w:rsidRPr="00267571">
            <w:rPr>
              <w:sz w:val="28"/>
            </w:rPr>
            <w:t>______</w:t>
          </w:r>
        </w:p>
        <w:p w14:paraId="2D05FF32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______________________________________________________________________</w:t>
          </w:r>
        </w:p>
        <w:p w14:paraId="5A1BF2AF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______________________________________________________________________</w:t>
          </w:r>
        </w:p>
        <w:p w14:paraId="7D3A1563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______________________________________________________________________</w:t>
          </w:r>
        </w:p>
        <w:p w14:paraId="385373CC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______________________________________________________________________</w:t>
          </w:r>
        </w:p>
        <w:p w14:paraId="748E2442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  <w:r w:rsidRPr="00267571">
            <w:rPr>
              <w:sz w:val="28"/>
            </w:rPr>
            <w:t>______________________________________________________________________</w:t>
          </w:r>
        </w:p>
        <w:p w14:paraId="0C11FF4D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</w:p>
        <w:p w14:paraId="297BE240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</w:p>
        <w:p w14:paraId="10A36A59" w14:textId="77777777" w:rsidR="00805890" w:rsidRPr="00267571" w:rsidRDefault="00805890" w:rsidP="00805890">
          <w:pPr>
            <w:pStyle w:val="12"/>
            <w:shd w:val="clear" w:color="auto" w:fill="FFFFFF"/>
            <w:tabs>
              <w:tab w:val="left" w:pos="5670"/>
            </w:tabs>
            <w:spacing w:line="360" w:lineRule="auto"/>
            <w:ind w:right="-1"/>
            <w:jc w:val="both"/>
            <w:rPr>
              <w:sz w:val="28"/>
            </w:rPr>
          </w:pPr>
        </w:p>
        <w:p w14:paraId="68339B8A" w14:textId="4F673674" w:rsidR="00805890" w:rsidRPr="00267571" w:rsidRDefault="00805890" w:rsidP="00805890">
          <w:pPr>
            <w:spacing w:line="300" w:lineRule="exact"/>
            <w:ind w:right="-1" w:firstLine="0"/>
            <w:rPr>
              <w:sz w:val="24"/>
            </w:rPr>
          </w:pPr>
          <w:r w:rsidRPr="00267571">
            <w:t xml:space="preserve">Студент    </w:t>
          </w:r>
          <w:r w:rsidR="00CA55A4" w:rsidRPr="00267571">
            <w:t>____</w:t>
          </w:r>
          <w:r w:rsidR="00CA55A4" w:rsidRPr="00267571">
            <w:rPr>
              <w:u w:val="single"/>
            </w:rPr>
            <w:t>Бочкарев М</w:t>
          </w:r>
          <w:r w:rsidR="00D609C3" w:rsidRPr="00267571">
            <w:rPr>
              <w:u w:val="single"/>
            </w:rPr>
            <w:t>.</w:t>
          </w:r>
          <w:r w:rsidR="00CA55A4" w:rsidRPr="00267571">
            <w:rPr>
              <w:u w:val="single"/>
            </w:rPr>
            <w:t>А.</w:t>
          </w:r>
          <w:r w:rsidRPr="00267571">
            <w:t>_____</w:t>
          </w:r>
          <w:r w:rsidRPr="00267571">
            <w:rPr>
              <w:sz w:val="24"/>
            </w:rPr>
            <w:t xml:space="preserve">_______      __________________   ___________________ </w:t>
          </w:r>
        </w:p>
        <w:p w14:paraId="1EE2FAB7" w14:textId="77777777" w:rsidR="00805890" w:rsidRPr="00267571" w:rsidRDefault="00805890" w:rsidP="00805890">
          <w:pPr>
            <w:ind w:right="-1" w:firstLine="0"/>
            <w:jc w:val="right"/>
            <w:rPr>
              <w:sz w:val="18"/>
              <w:szCs w:val="18"/>
            </w:rPr>
          </w:pPr>
          <w:r w:rsidRPr="00267571">
            <w:rPr>
              <w:sz w:val="18"/>
              <w:szCs w:val="18"/>
            </w:rPr>
            <w:t xml:space="preserve">(Подпись, </w:t>
          </w:r>
          <w:proofErr w:type="gramStart"/>
          <w:r w:rsidRPr="00267571">
            <w:rPr>
              <w:sz w:val="18"/>
              <w:szCs w:val="18"/>
            </w:rPr>
            <w:t xml:space="preserve">дата)   </w:t>
          </w:r>
          <w:proofErr w:type="gramEnd"/>
          <w:r w:rsidRPr="00267571">
            <w:rPr>
              <w:sz w:val="18"/>
              <w:szCs w:val="18"/>
            </w:rPr>
            <w:t xml:space="preserve">                      </w:t>
          </w:r>
          <w:proofErr w:type="gramStart"/>
          <w:r w:rsidRPr="00267571">
            <w:rPr>
              <w:sz w:val="18"/>
              <w:szCs w:val="18"/>
            </w:rPr>
            <w:t xml:space="preserve">   (</w:t>
          </w:r>
          <w:proofErr w:type="gramEnd"/>
          <w:r w:rsidRPr="00267571">
            <w:rPr>
              <w:sz w:val="18"/>
              <w:szCs w:val="18"/>
            </w:rPr>
            <w:t xml:space="preserve">И.О.Фамилия) </w:t>
          </w:r>
        </w:p>
        <w:p w14:paraId="04B90272" w14:textId="77777777" w:rsidR="00805890" w:rsidRPr="00267571" w:rsidRDefault="00805890" w:rsidP="00805890">
          <w:pPr>
            <w:ind w:right="-1" w:firstLine="0"/>
            <w:jc w:val="right"/>
            <w:rPr>
              <w:sz w:val="18"/>
              <w:szCs w:val="18"/>
            </w:rPr>
          </w:pPr>
          <w:r w:rsidRPr="00267571">
            <w:rPr>
              <w:sz w:val="18"/>
              <w:szCs w:val="18"/>
            </w:rPr>
            <w:t xml:space="preserve">        </w:t>
          </w:r>
        </w:p>
        <w:p w14:paraId="489F7939" w14:textId="77777777" w:rsidR="00805890" w:rsidRPr="00267571" w:rsidRDefault="00805890" w:rsidP="00805890">
          <w:pPr>
            <w:spacing w:line="300" w:lineRule="exact"/>
            <w:ind w:right="-1" w:firstLine="0"/>
          </w:pPr>
        </w:p>
        <w:p w14:paraId="28FA672F" w14:textId="77777777" w:rsidR="00805890" w:rsidRPr="00267571" w:rsidRDefault="00805890" w:rsidP="00805890">
          <w:pPr>
            <w:spacing w:line="300" w:lineRule="exact"/>
            <w:ind w:right="-1" w:firstLine="0"/>
            <w:rPr>
              <w:sz w:val="24"/>
            </w:rPr>
          </w:pPr>
          <w:r w:rsidRPr="00267571">
            <w:t xml:space="preserve">Руководитель курсовой </w:t>
          </w:r>
          <w:proofErr w:type="gramStart"/>
          <w:r w:rsidRPr="00267571">
            <w:t>работы  _</w:t>
          </w:r>
          <w:proofErr w:type="gramEnd"/>
          <w:r w:rsidRPr="00267571">
            <w:t>______</w:t>
          </w:r>
          <w:r w:rsidRPr="00267571">
            <w:rPr>
              <w:sz w:val="24"/>
            </w:rPr>
            <w:t xml:space="preserve">     __________________   __________________ </w:t>
          </w:r>
        </w:p>
        <w:p w14:paraId="295549FF" w14:textId="77777777" w:rsidR="00805890" w:rsidRPr="00267571" w:rsidRDefault="00805890" w:rsidP="00805890">
          <w:pPr>
            <w:ind w:right="-1" w:firstLine="0"/>
            <w:jc w:val="right"/>
            <w:rPr>
              <w:sz w:val="18"/>
              <w:szCs w:val="18"/>
            </w:rPr>
          </w:pPr>
          <w:r w:rsidRPr="00267571">
            <w:rPr>
              <w:sz w:val="18"/>
              <w:szCs w:val="18"/>
            </w:rPr>
            <w:t xml:space="preserve">(Подпись, </w:t>
          </w:r>
          <w:proofErr w:type="gramStart"/>
          <w:r w:rsidRPr="00267571">
            <w:rPr>
              <w:sz w:val="18"/>
              <w:szCs w:val="18"/>
            </w:rPr>
            <w:t xml:space="preserve">дата)   </w:t>
          </w:r>
          <w:proofErr w:type="gramEnd"/>
          <w:r w:rsidRPr="00267571">
            <w:rPr>
              <w:sz w:val="18"/>
              <w:szCs w:val="18"/>
            </w:rPr>
            <w:t xml:space="preserve">                      </w:t>
          </w:r>
          <w:proofErr w:type="gramStart"/>
          <w:r w:rsidRPr="00267571">
            <w:rPr>
              <w:sz w:val="18"/>
              <w:szCs w:val="18"/>
            </w:rPr>
            <w:t xml:space="preserve">   (</w:t>
          </w:r>
          <w:proofErr w:type="gramEnd"/>
          <w:r w:rsidRPr="00267571">
            <w:rPr>
              <w:sz w:val="18"/>
              <w:szCs w:val="18"/>
            </w:rPr>
            <w:t xml:space="preserve">И.О.Фамилия)  </w:t>
          </w:r>
        </w:p>
        <w:p w14:paraId="48047FE5" w14:textId="77777777" w:rsidR="00805890" w:rsidRPr="00267571" w:rsidRDefault="00805890" w:rsidP="00805890">
          <w:pPr>
            <w:ind w:right="-1" w:firstLine="0"/>
            <w:rPr>
              <w:sz w:val="24"/>
            </w:rPr>
          </w:pPr>
        </w:p>
        <w:p w14:paraId="6FAB603C" w14:textId="77777777" w:rsidR="00805890" w:rsidRPr="00267571" w:rsidRDefault="00805890" w:rsidP="00805890">
          <w:pPr>
            <w:ind w:right="-1" w:firstLine="0"/>
            <w:rPr>
              <w:sz w:val="24"/>
            </w:rPr>
          </w:pPr>
        </w:p>
        <w:p w14:paraId="0F6672A9" w14:textId="16AD44A0" w:rsidR="00FA15E1" w:rsidRPr="00267571" w:rsidRDefault="00805890" w:rsidP="00805890">
          <w:pPr>
            <w:ind w:right="-1" w:firstLine="0"/>
            <w:jc w:val="center"/>
            <w:rPr>
              <w:sz w:val="24"/>
            </w:rPr>
          </w:pPr>
          <w:r w:rsidRPr="00267571">
            <w:rPr>
              <w:sz w:val="24"/>
            </w:rPr>
            <w:t>Москва, 20</w:t>
          </w:r>
          <w:r w:rsidR="00A66E34" w:rsidRPr="00267571">
            <w:rPr>
              <w:sz w:val="24"/>
            </w:rPr>
            <w:t>24</w:t>
          </w:r>
        </w:p>
        <w:p w14:paraId="7F0BB630" w14:textId="77777777" w:rsidR="00FA15E1" w:rsidRPr="00267571" w:rsidRDefault="00FA15E1" w:rsidP="00FA15E1">
          <w:pPr>
            <w:pStyle w:val="afff0"/>
            <w:spacing w:before="200" w:after="200"/>
            <w:rPr>
              <w:sz w:val="24"/>
            </w:rPr>
          </w:pPr>
          <w:r w:rsidRPr="00267571">
            <w:rPr>
              <w:sz w:val="24"/>
            </w:rPr>
            <w:br w:type="column"/>
          </w:r>
          <w:r w:rsidRPr="00267571">
            <w:rPr>
              <w:sz w:val="24"/>
            </w:rPr>
            <w:lastRenderedPageBreak/>
            <w:t>Государственное образовательное учреждение высшего профессионального образования</w:t>
          </w:r>
        </w:p>
        <w:p w14:paraId="7F5955A1" w14:textId="77777777" w:rsidR="00FA15E1" w:rsidRPr="00267571" w:rsidRDefault="00FA15E1" w:rsidP="00FA15E1">
          <w:pPr>
            <w:widowControl w:val="0"/>
            <w:pBdr>
              <w:bottom w:val="thinThickSmallGap" w:sz="24" w:space="1" w:color="auto"/>
            </w:pBdr>
            <w:spacing w:before="60" w:after="60" w:line="240" w:lineRule="auto"/>
            <w:ind w:firstLine="0"/>
            <w:jc w:val="center"/>
            <w:rPr>
              <w:rFonts w:eastAsia="Times New Roman" w:cs="Times New Roman"/>
              <w:i/>
              <w:snapToGrid w:val="0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i/>
              <w:snapToGrid w:val="0"/>
              <w:sz w:val="24"/>
              <w:szCs w:val="20"/>
              <w:lang w:eastAsia="ru-RU"/>
            </w:rPr>
            <w:t xml:space="preserve">«Московский государственный технический университет имени Н.Э. Баумана» </w:t>
          </w:r>
          <w:r w:rsidRPr="00267571">
            <w:rPr>
              <w:rFonts w:eastAsia="Times New Roman" w:cs="Times New Roman"/>
              <w:i/>
              <w:snapToGrid w:val="0"/>
              <w:sz w:val="24"/>
              <w:szCs w:val="20"/>
              <w:lang w:eastAsia="ru-RU"/>
            </w:rPr>
            <w:br/>
            <w:t>(МГТУ им. Н.Э. Баумана)</w:t>
          </w:r>
        </w:p>
        <w:p w14:paraId="21370DFB" w14:textId="77777777" w:rsidR="00FA15E1" w:rsidRPr="00267571" w:rsidRDefault="00FA15E1" w:rsidP="00FA15E1">
          <w:pPr>
            <w:ind w:right="1418" w:firstLine="0"/>
            <w:jc w:val="right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УТВЕРЖДАЮ</w:t>
          </w:r>
        </w:p>
        <w:p w14:paraId="58201FD6" w14:textId="2BE42BF4" w:rsidR="00FA15E1" w:rsidRPr="00267571" w:rsidRDefault="00FA15E1" w:rsidP="00FA15E1">
          <w:pPr>
            <w:spacing w:line="240" w:lineRule="auto"/>
            <w:ind w:firstLine="0"/>
            <w:jc w:val="right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Заведующий кафедрой   _</w:t>
          </w:r>
          <w:r w:rsidR="006D6830" w:rsidRPr="00267571">
            <w:rPr>
              <w:rFonts w:eastAsia="Times New Roman" w:cs="Times New Roman"/>
              <w:sz w:val="24"/>
              <w:szCs w:val="20"/>
              <w:lang w:eastAsia="ru-RU"/>
            </w:rPr>
            <w:t>______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</w:t>
          </w:r>
        </w:p>
        <w:p w14:paraId="637243C9" w14:textId="77777777" w:rsidR="00FA15E1" w:rsidRPr="00267571" w:rsidRDefault="00FA15E1" w:rsidP="00FA15E1">
          <w:pPr>
            <w:spacing w:line="240" w:lineRule="auto"/>
            <w:ind w:right="140" w:firstLine="0"/>
            <w:jc w:val="right"/>
            <w:rPr>
              <w:rFonts w:eastAsia="Times New Roman" w:cs="Times New Roman"/>
              <w:sz w:val="16"/>
              <w:szCs w:val="16"/>
              <w:lang w:eastAsia="ru-RU"/>
            </w:rPr>
          </w:pPr>
          <w:r w:rsidRPr="00267571">
            <w:rPr>
              <w:rFonts w:eastAsia="Times New Roman" w:cs="Times New Roman"/>
              <w:sz w:val="16"/>
              <w:szCs w:val="16"/>
              <w:lang w:eastAsia="ru-RU"/>
            </w:rPr>
            <w:t xml:space="preserve">(Индекс)            </w:t>
          </w:r>
        </w:p>
        <w:p w14:paraId="319F5734" w14:textId="73136983" w:rsidR="00FA15E1" w:rsidRPr="00267571" w:rsidRDefault="00FA15E1" w:rsidP="00FA15E1">
          <w:pPr>
            <w:spacing w:line="240" w:lineRule="auto"/>
            <w:ind w:firstLine="0"/>
            <w:jc w:val="right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  _</w:t>
          </w:r>
          <w:r w:rsidR="006D6830"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</w:t>
          </w:r>
        </w:p>
        <w:p w14:paraId="48E12FEB" w14:textId="77777777" w:rsidR="00FA15E1" w:rsidRPr="00267571" w:rsidRDefault="00FA15E1" w:rsidP="00FA15E1">
          <w:pPr>
            <w:spacing w:line="240" w:lineRule="auto"/>
            <w:ind w:right="-2" w:firstLine="0"/>
            <w:jc w:val="right"/>
            <w:rPr>
              <w:rFonts w:eastAsia="Times New Roman" w:cs="Times New Roman"/>
              <w:sz w:val="16"/>
              <w:szCs w:val="16"/>
              <w:lang w:eastAsia="ru-RU"/>
            </w:rPr>
          </w:pPr>
          <w:r w:rsidRPr="00267571">
            <w:rPr>
              <w:rFonts w:eastAsia="Times New Roman" w:cs="Times New Roman"/>
              <w:sz w:val="20"/>
              <w:szCs w:val="20"/>
              <w:lang w:eastAsia="ru-RU"/>
            </w:rPr>
            <w:t xml:space="preserve">    </w:t>
          </w:r>
          <w:r w:rsidRPr="00267571">
            <w:rPr>
              <w:rFonts w:eastAsia="Times New Roman" w:cs="Times New Roman"/>
              <w:sz w:val="16"/>
              <w:szCs w:val="16"/>
              <w:lang w:eastAsia="ru-RU"/>
            </w:rPr>
            <w:t xml:space="preserve">(И.О.Фамилия)        </w:t>
          </w:r>
        </w:p>
        <w:p w14:paraId="01F835E6" w14:textId="331E9886" w:rsidR="00FA15E1" w:rsidRPr="00267571" w:rsidRDefault="00FA15E1" w:rsidP="00FA15E1">
          <w:pPr>
            <w:ind w:firstLine="0"/>
            <w:jc w:val="right"/>
            <w:rPr>
              <w:rFonts w:eastAsia="Times New Roman" w:cs="Times New Roman"/>
              <w:sz w:val="24"/>
              <w:szCs w:val="20"/>
              <w:lang w:eastAsia="ru-RU"/>
            </w:rPr>
          </w:pPr>
          <w:proofErr w:type="gram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« _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</w:t>
          </w:r>
          <w:proofErr w:type="gram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 »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____________ 20</w:t>
          </w:r>
          <w:r w:rsidR="002F5220" w:rsidRPr="00267571">
            <w:rPr>
              <w:rFonts w:eastAsia="Times New Roman" w:cs="Times New Roman"/>
              <w:sz w:val="24"/>
              <w:szCs w:val="20"/>
              <w:lang w:eastAsia="ru-RU"/>
            </w:rPr>
            <w:t>24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г.</w:t>
          </w:r>
        </w:p>
        <w:p w14:paraId="2A385EC5" w14:textId="77777777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0"/>
              <w:szCs w:val="20"/>
              <w:lang w:eastAsia="ru-RU"/>
            </w:rPr>
          </w:pPr>
        </w:p>
        <w:p w14:paraId="4F987778" w14:textId="77777777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0"/>
              <w:szCs w:val="20"/>
              <w:lang w:eastAsia="ru-RU"/>
            </w:rPr>
          </w:pPr>
        </w:p>
        <w:p w14:paraId="272C2783" w14:textId="77777777" w:rsidR="00FA15E1" w:rsidRPr="00267571" w:rsidRDefault="00FA15E1" w:rsidP="00FA15E1">
          <w:pPr>
            <w:spacing w:line="240" w:lineRule="auto"/>
            <w:ind w:firstLine="0"/>
            <w:jc w:val="center"/>
            <w:rPr>
              <w:rFonts w:eastAsia="Times New Roman" w:cs="Times New Roman"/>
              <w:sz w:val="36"/>
              <w:szCs w:val="20"/>
              <w:lang w:eastAsia="ru-RU"/>
            </w:rPr>
          </w:pPr>
          <w:r w:rsidRPr="00267571">
            <w:rPr>
              <w:rFonts w:eastAsia="Times New Roman" w:cs="Times New Roman"/>
              <w:spacing w:val="100"/>
              <w:sz w:val="36"/>
              <w:szCs w:val="20"/>
              <w:lang w:eastAsia="ru-RU"/>
            </w:rPr>
            <w:t>ЗАДАНИЕ</w:t>
          </w:r>
        </w:p>
        <w:p w14:paraId="63F49C29" w14:textId="77777777" w:rsidR="00FA15E1" w:rsidRPr="00267571" w:rsidRDefault="00FA15E1" w:rsidP="00FA15E1">
          <w:pPr>
            <w:spacing w:line="240" w:lineRule="auto"/>
            <w:ind w:firstLine="0"/>
            <w:jc w:val="center"/>
            <w:rPr>
              <w:rFonts w:eastAsia="Times New Roman" w:cs="Times New Roman"/>
              <w:sz w:val="32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32"/>
              <w:szCs w:val="20"/>
              <w:lang w:eastAsia="ru-RU"/>
            </w:rPr>
            <w:t>на выполнение курсовой работы</w:t>
          </w:r>
        </w:p>
        <w:p w14:paraId="3A17CD5A" w14:textId="77777777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7CCD7FF7" w14:textId="1B469ED1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по </w:t>
          </w:r>
          <w:proofErr w:type="spell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дисциплине____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Электронные</w:t>
          </w:r>
          <w:proofErr w:type="spellEnd"/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 xml:space="preserve"> устройства мехатронных и робототехнических систем</w:t>
          </w:r>
          <w:r w:rsidR="00C41B6C"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______ </w:t>
          </w:r>
        </w:p>
        <w:p w14:paraId="72B32EF3" w14:textId="3329A170" w:rsidR="00FA15E1" w:rsidRPr="00267571" w:rsidRDefault="00FA15E1" w:rsidP="00FA15E1">
          <w:pPr>
            <w:spacing w:line="240" w:lineRule="auto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</w:t>
          </w:r>
          <w:r w:rsidR="002F5220" w:rsidRPr="00267571">
            <w:rPr>
              <w:u w:val="single"/>
            </w:rPr>
            <w:t xml:space="preserve"> </w:t>
          </w:r>
          <w:r w:rsidR="00CA55A4" w:rsidRPr="00267571">
            <w:rPr>
              <w:u w:val="single"/>
            </w:rPr>
            <w:t>Модуль управления магнитометром МА-8</w:t>
          </w:r>
          <w:r w:rsidR="003904F9" w:rsidRPr="00267571">
            <w:rPr>
              <w:u w:val="single"/>
            </w:rPr>
            <w:t xml:space="preserve"> </w:t>
          </w:r>
        </w:p>
        <w:p w14:paraId="770193A4" w14:textId="54B473F9" w:rsidR="00FA15E1" w:rsidRPr="00267571" w:rsidRDefault="00FA15E1" w:rsidP="00CA55A4">
          <w:pPr>
            <w:spacing w:line="240" w:lineRule="auto"/>
            <w:ind w:firstLine="0"/>
            <w:jc w:val="center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0"/>
              <w:szCs w:val="20"/>
              <w:lang w:eastAsia="ru-RU"/>
            </w:rPr>
            <w:t>(Тема курсовой работы)</w:t>
          </w:r>
        </w:p>
        <w:p w14:paraId="1289EF9F" w14:textId="77777777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50BA4FBF" w14:textId="66CB716A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0"/>
              <w:lang w:eastAsia="ru-RU"/>
            </w:rPr>
          </w:pPr>
          <w:proofErr w:type="spell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Студент_________</w:t>
          </w:r>
          <w:r w:rsidR="00CA55A4" w:rsidRPr="00267571">
            <w:rPr>
              <w:rFonts w:eastAsia="Times New Roman" w:cs="Times New Roman"/>
              <w:sz w:val="24"/>
              <w:szCs w:val="20"/>
              <w:lang w:eastAsia="ru-RU"/>
            </w:rPr>
            <w:t>Бочкарев</w:t>
          </w:r>
          <w:proofErr w:type="spellEnd"/>
          <w:r w:rsidR="00CA55A4"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М</w:t>
          </w:r>
          <w:r w:rsidR="002F5220" w:rsidRPr="00267571">
            <w:rPr>
              <w:rFonts w:eastAsia="Times New Roman" w:cs="Times New Roman"/>
              <w:sz w:val="24"/>
              <w:szCs w:val="20"/>
              <w:lang w:eastAsia="ru-RU"/>
            </w:rPr>
            <w:t>.</w:t>
          </w:r>
          <w:r w:rsidR="00CA55A4" w:rsidRPr="00267571">
            <w:rPr>
              <w:rFonts w:eastAsia="Times New Roman" w:cs="Times New Roman"/>
              <w:sz w:val="24"/>
              <w:szCs w:val="20"/>
              <w:lang w:eastAsia="ru-RU"/>
            </w:rPr>
            <w:t>А.</w:t>
          </w:r>
          <w:r w:rsidR="002F5220"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группа СМ11-71Б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____________________________</w:t>
          </w:r>
        </w:p>
        <w:p w14:paraId="169239F1" w14:textId="77777777" w:rsidR="00FA15E1" w:rsidRPr="00267571" w:rsidRDefault="00FA15E1" w:rsidP="00FA15E1">
          <w:pPr>
            <w:spacing w:line="240" w:lineRule="auto"/>
            <w:ind w:firstLine="0"/>
            <w:jc w:val="center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0"/>
              <w:szCs w:val="20"/>
              <w:lang w:eastAsia="ru-RU"/>
            </w:rPr>
            <w:t>(Фамилия, инициалы, индекс группы)</w:t>
          </w:r>
        </w:p>
        <w:p w14:paraId="02C58714" w14:textId="77777777" w:rsidR="00FA15E1" w:rsidRPr="00267571" w:rsidRDefault="00FA15E1" w:rsidP="00FA15E1">
          <w:pPr>
            <w:spacing w:line="240" w:lineRule="auto"/>
            <w:ind w:firstLine="0"/>
            <w:jc w:val="left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6EDBCA67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00F0BDD9" w14:textId="668F4AE8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График выполнения </w:t>
          </w:r>
          <w:proofErr w:type="gram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работы:   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25% к_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3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_нед., 50% к_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9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_нед., 75% к_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12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_нед., 100% к_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15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_нед.</w:t>
          </w:r>
        </w:p>
        <w:p w14:paraId="2EAFCB94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2921CAE1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1070DE1D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i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i/>
              <w:sz w:val="24"/>
              <w:szCs w:val="20"/>
              <w:lang w:eastAsia="ru-RU"/>
            </w:rPr>
            <w:t>1. Техническое задание</w:t>
          </w:r>
        </w:p>
        <w:p w14:paraId="087EF83B" w14:textId="463A1A71" w:rsidR="00052F77" w:rsidRPr="00267571" w:rsidRDefault="00FA15E1" w:rsidP="00052F77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u w:val="single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</w:t>
          </w:r>
          <w:r w:rsidR="00CA55A4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Разработать модуль управления магнитометром МА-8 для чтения измеренных им данных</w:t>
          </w:r>
          <w:r w:rsidR="004E13E8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.</w:t>
          </w:r>
          <w:r w:rsidR="00972882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 xml:space="preserve"> Команды управления поступают с бортового микроконтроллера (мастер) по интерфейсу RS-485.</w:t>
          </w:r>
          <w:r w:rsidR="00CA55A4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 xml:space="preserve"> Данные отправляются на бортовой микроконтроллер по интерфейсу </w:t>
          </w:r>
          <w:r w:rsidR="00CA55A4" w:rsidRPr="00267571">
            <w:rPr>
              <w:rFonts w:eastAsia="Times New Roman" w:cs="Times New Roman"/>
              <w:sz w:val="24"/>
              <w:szCs w:val="20"/>
              <w:u w:val="single"/>
              <w:lang w:val="en-US" w:eastAsia="ru-RU"/>
            </w:rPr>
            <w:t>RS</w:t>
          </w:r>
          <w:r w:rsidR="00CA55A4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 xml:space="preserve"> - 485 Напряжение питания </w:t>
          </w:r>
          <w:r w:rsidR="00972882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 xml:space="preserve">модуля +27В постоянного </w:t>
          </w:r>
          <w:r w:rsidR="00CA55A4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тока</w:t>
          </w:r>
          <w:r w:rsidR="00CA55A4" w:rsidRPr="00267571">
            <w:rPr>
              <w:rFonts w:eastAsia="Times New Roman" w:cs="Times New Roman"/>
              <w:sz w:val="24"/>
              <w:szCs w:val="20"/>
              <w:lang w:eastAsia="ru-RU"/>
            </w:rPr>
            <w:t>. _</w:t>
          </w:r>
          <w:r w:rsidR="00972882"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_____________________________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____________________________</w:t>
          </w:r>
          <w:r w:rsidR="004E13E8" w:rsidRPr="00267571">
            <w:rPr>
              <w:rFonts w:eastAsia="Times New Roman" w:cs="Times New Roman"/>
              <w:sz w:val="24"/>
              <w:szCs w:val="20"/>
              <w:lang w:eastAsia="ru-RU"/>
            </w:rPr>
            <w:t>__</w:t>
          </w:r>
          <w:r w:rsidR="00052F77" w:rsidRPr="00267571">
            <w:rPr>
              <w:rFonts w:eastAsia="Times New Roman" w:cs="Times New Roman"/>
              <w:sz w:val="24"/>
              <w:szCs w:val="20"/>
              <w:lang w:eastAsia="ru-RU"/>
            </w:rPr>
            <w:t>______</w:t>
          </w:r>
        </w:p>
        <w:p w14:paraId="300C1F3F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5C177945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i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i/>
              <w:sz w:val="24"/>
              <w:szCs w:val="20"/>
              <w:lang w:eastAsia="ru-RU"/>
            </w:rPr>
            <w:t>2. Оформление курсовой работы</w:t>
          </w:r>
        </w:p>
        <w:p w14:paraId="0B942D8D" w14:textId="2DFAD382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2.1. Расчетно-пояснительная записка на _</w:t>
          </w:r>
          <w:proofErr w:type="gramStart"/>
          <w:r w:rsidR="007C755F">
            <w:rPr>
              <w:rFonts w:eastAsia="Times New Roman" w:cs="Times New Roman"/>
              <w:sz w:val="24"/>
              <w:szCs w:val="20"/>
              <w:lang w:eastAsia="ru-RU"/>
            </w:rPr>
            <w:t>32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 листах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формата А4.</w:t>
          </w:r>
        </w:p>
        <w:p w14:paraId="4EA439C3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2.2. Перечень графического материала (плакаты, схемы, чертежи и </w:t>
          </w:r>
          <w:proofErr w:type="gram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т.п.)_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</w:t>
          </w:r>
        </w:p>
        <w:p w14:paraId="0D48C8E2" w14:textId="44C50BEA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_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Схема электрическая принципиальная А</w:t>
          </w:r>
          <w:r w:rsidR="00A66E34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3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, Сборочный чертеж А3, Спецификация, Перечень элементов, Блок схема программы А</w:t>
          </w:r>
          <w:proofErr w:type="gramStart"/>
          <w:r w:rsidR="00A66E34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2</w:t>
          </w:r>
          <w:r w:rsidR="00C41B6C" w:rsidRPr="00267571">
            <w:rPr>
              <w:rFonts w:eastAsia="Times New Roman" w:cs="Times New Roman"/>
              <w:sz w:val="24"/>
              <w:szCs w:val="20"/>
              <w:u w:val="single"/>
              <w:lang w:eastAsia="ru-RU"/>
            </w:rPr>
            <w:t>.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</w:t>
          </w:r>
          <w:proofErr w:type="gramEnd"/>
          <w:r w:rsidR="00C41B6C"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_________________________________________________</w:t>
          </w:r>
        </w:p>
        <w:p w14:paraId="3C4F2DD0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__________________________________________________________________________________</w:t>
          </w:r>
        </w:p>
        <w:p w14:paraId="65C8153E" w14:textId="27025521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__________________________________________________________________________________</w:t>
          </w:r>
        </w:p>
        <w:p w14:paraId="47E3CBA8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0908C799" w14:textId="17D3AC66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Дата выдачи задания </w:t>
          </w:r>
          <w:proofErr w:type="gram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« </w:t>
          </w:r>
          <w:r w:rsidR="00C41B6C" w:rsidRPr="00267571">
            <w:rPr>
              <w:rFonts w:eastAsia="Times New Roman" w:cs="Times New Roman"/>
              <w:sz w:val="24"/>
              <w:szCs w:val="20"/>
              <w:lang w:eastAsia="ru-RU"/>
            </w:rPr>
            <w:t>12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» ____</w:t>
          </w:r>
          <w:r w:rsidR="00C41B6C" w:rsidRPr="00267571">
            <w:rPr>
              <w:rFonts w:eastAsia="Times New Roman" w:cs="Times New Roman"/>
              <w:sz w:val="24"/>
              <w:szCs w:val="20"/>
              <w:lang w:eastAsia="ru-RU"/>
            </w:rPr>
            <w:t>09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 20</w:t>
          </w:r>
          <w:r w:rsidR="00C41B6C" w:rsidRPr="00267571">
            <w:rPr>
              <w:rFonts w:eastAsia="Times New Roman" w:cs="Times New Roman"/>
              <w:sz w:val="24"/>
              <w:szCs w:val="20"/>
              <w:lang w:eastAsia="ru-RU"/>
            </w:rPr>
            <w:t>24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__ г.</w:t>
          </w:r>
        </w:p>
        <w:p w14:paraId="30DDEAB6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4C820F73" w14:textId="77777777" w:rsidR="00FA15E1" w:rsidRPr="00267571" w:rsidRDefault="00FA15E1" w:rsidP="00FA15E1">
          <w:pPr>
            <w:spacing w:line="300" w:lineRule="exact"/>
            <w:ind w:firstLine="0"/>
            <w:jc w:val="left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        Руководитель курсовой работы</w:t>
          </w: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ab/>
            <w:t>________________________</w:t>
          </w:r>
          <w:proofErr w:type="gramStart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>_  _</w:t>
          </w:r>
          <w:proofErr w:type="gramEnd"/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___________________ </w:t>
          </w:r>
        </w:p>
        <w:p w14:paraId="3497859F" w14:textId="77777777" w:rsidR="00FA15E1" w:rsidRPr="00267571" w:rsidRDefault="00FA15E1" w:rsidP="00FA15E1">
          <w:pPr>
            <w:spacing w:line="240" w:lineRule="auto"/>
            <w:ind w:right="565" w:firstLine="0"/>
            <w:jc w:val="right"/>
            <w:rPr>
              <w:rFonts w:eastAsia="Times New Roman" w:cs="Times New Roman"/>
              <w:sz w:val="18"/>
              <w:szCs w:val="18"/>
              <w:lang w:eastAsia="ru-RU"/>
            </w:rPr>
          </w:pPr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(Подпись, </w:t>
          </w:r>
          <w:proofErr w:type="gramStart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дата)   </w:t>
          </w:r>
          <w:proofErr w:type="gramEnd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                       </w:t>
          </w:r>
          <w:proofErr w:type="gramStart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   (</w:t>
          </w:r>
          <w:proofErr w:type="gramEnd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И.О.Фамилия)            </w:t>
          </w:r>
        </w:p>
        <w:p w14:paraId="33EDEC3F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498CEB4D" w14:textId="77777777" w:rsidR="00FA15E1" w:rsidRPr="00267571" w:rsidRDefault="00FA15E1" w:rsidP="00FA15E1">
          <w:pPr>
            <w:spacing w:line="300" w:lineRule="exact"/>
            <w:ind w:firstLine="0"/>
            <w:jc w:val="right"/>
            <w:rPr>
              <w:rFonts w:eastAsia="Times New Roman" w:cs="Times New Roman"/>
              <w:sz w:val="24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4"/>
              <w:szCs w:val="20"/>
              <w:lang w:eastAsia="ru-RU"/>
            </w:rPr>
            <w:t xml:space="preserve">          Студент          _________________________   ___________________ </w:t>
          </w:r>
        </w:p>
        <w:p w14:paraId="3E2BCE93" w14:textId="77777777" w:rsidR="00FA15E1" w:rsidRPr="00267571" w:rsidRDefault="00FA15E1" w:rsidP="00FA15E1">
          <w:pPr>
            <w:spacing w:line="240" w:lineRule="auto"/>
            <w:ind w:right="565" w:firstLine="0"/>
            <w:jc w:val="right"/>
            <w:rPr>
              <w:rFonts w:eastAsia="Times New Roman" w:cs="Times New Roman"/>
              <w:sz w:val="18"/>
              <w:szCs w:val="18"/>
              <w:lang w:eastAsia="ru-RU"/>
            </w:rPr>
          </w:pPr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(Подпись, </w:t>
          </w:r>
          <w:proofErr w:type="gramStart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дата)   </w:t>
          </w:r>
          <w:proofErr w:type="gramEnd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                       </w:t>
          </w:r>
          <w:proofErr w:type="gramStart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   (</w:t>
          </w:r>
          <w:proofErr w:type="gramEnd"/>
          <w:r w:rsidRPr="00267571">
            <w:rPr>
              <w:rFonts w:eastAsia="Times New Roman" w:cs="Times New Roman"/>
              <w:sz w:val="18"/>
              <w:szCs w:val="18"/>
              <w:lang w:eastAsia="ru-RU"/>
            </w:rPr>
            <w:t xml:space="preserve">И.О.Фамилия)            </w:t>
          </w:r>
        </w:p>
        <w:p w14:paraId="31A0C2EE" w14:textId="77777777" w:rsidR="00FA15E1" w:rsidRPr="00267571" w:rsidRDefault="00FA15E1" w:rsidP="00FA15E1">
          <w:pPr>
            <w:spacing w:line="300" w:lineRule="exact"/>
            <w:ind w:firstLine="0"/>
            <w:rPr>
              <w:rFonts w:eastAsia="Times New Roman" w:cs="Times New Roman"/>
              <w:sz w:val="24"/>
              <w:szCs w:val="20"/>
              <w:lang w:eastAsia="ru-RU"/>
            </w:rPr>
          </w:pPr>
        </w:p>
        <w:p w14:paraId="7F630304" w14:textId="77777777" w:rsidR="00FA15E1" w:rsidRPr="00267571" w:rsidRDefault="00FA15E1" w:rsidP="00FA15E1">
          <w:pPr>
            <w:spacing w:line="240" w:lineRule="auto"/>
            <w:ind w:firstLine="0"/>
            <w:rPr>
              <w:rFonts w:eastAsia="Times New Roman" w:cs="Times New Roman"/>
              <w:sz w:val="22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2"/>
              <w:szCs w:val="20"/>
              <w:u w:val="single"/>
              <w:lang w:eastAsia="ru-RU"/>
            </w:rPr>
            <w:t>Примечание</w:t>
          </w:r>
          <w:r w:rsidRPr="00267571">
            <w:rPr>
              <w:rFonts w:eastAsia="Times New Roman" w:cs="Times New Roman"/>
              <w:sz w:val="22"/>
              <w:szCs w:val="20"/>
              <w:lang w:eastAsia="ru-RU"/>
            </w:rPr>
            <w:t>:</w:t>
          </w:r>
        </w:p>
        <w:p w14:paraId="1C0D9E6C" w14:textId="114C9DE0" w:rsidR="00390E6E" w:rsidRPr="00267571" w:rsidRDefault="00FA15E1" w:rsidP="00181D2D">
          <w:pPr>
            <w:spacing w:line="240" w:lineRule="auto"/>
            <w:ind w:left="284" w:firstLine="0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267571">
            <w:rPr>
              <w:rFonts w:eastAsia="Times New Roman" w:cs="Times New Roman"/>
              <w:sz w:val="20"/>
              <w:szCs w:val="20"/>
              <w:lang w:eastAsia="ru-RU"/>
            </w:rPr>
            <w:t>1. Задание оформляется в двух экземплярах; один выдаётся студенту, второй хранится на кафедре.</w:t>
          </w:r>
        </w:p>
      </w:sdtContent>
    </w:sdt>
    <w:p w14:paraId="1070DC05" w14:textId="4E3F7AD2" w:rsidR="005E11A0" w:rsidRPr="00267571" w:rsidRDefault="006635A0" w:rsidP="00267571">
      <w:pPr>
        <w:pStyle w:val="ab"/>
        <w:outlineLvl w:val="9"/>
      </w:pPr>
      <w:bookmarkStart w:id="0" w:name="_Toc185564677"/>
      <w:r w:rsidRPr="00267571">
        <w:lastRenderedPageBreak/>
        <w:t>ОГЛАВЛЕНИЕ</w:t>
      </w:r>
      <w:bookmarkEnd w:id="0"/>
    </w:p>
    <w:p w14:paraId="4124F5B2" w14:textId="19EFBE02" w:rsidR="007C755F" w:rsidRDefault="00FA6BC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r w:rsidRPr="00267571">
        <w:fldChar w:fldCharType="begin"/>
      </w:r>
      <w:r w:rsidRPr="00267571">
        <w:instrText xml:space="preserve"> TOC \o "1-5" \h \z </w:instrText>
      </w:r>
      <w:r w:rsidRPr="00267571">
        <w:fldChar w:fldCharType="separate"/>
      </w:r>
      <w:hyperlink w:anchor="_Toc185564677" w:history="1">
        <w:r w:rsidR="007C755F" w:rsidRPr="00104A8F">
          <w:rPr>
            <w:rStyle w:val="aff3"/>
          </w:rPr>
          <w:t>ОГЛАВЛЕНИЕ</w:t>
        </w:r>
        <w:r w:rsidR="007C755F">
          <w:rPr>
            <w:webHidden/>
          </w:rPr>
          <w:tab/>
        </w:r>
        <w:r w:rsidR="007C755F">
          <w:rPr>
            <w:webHidden/>
          </w:rPr>
          <w:fldChar w:fldCharType="begin"/>
        </w:r>
        <w:r w:rsidR="007C755F">
          <w:rPr>
            <w:webHidden/>
          </w:rPr>
          <w:instrText xml:space="preserve"> PAGEREF _Toc185564677 \h </w:instrText>
        </w:r>
        <w:r w:rsidR="007C755F">
          <w:rPr>
            <w:webHidden/>
          </w:rPr>
        </w:r>
        <w:r w:rsidR="007C755F">
          <w:rPr>
            <w:webHidden/>
          </w:rPr>
          <w:fldChar w:fldCharType="separate"/>
        </w:r>
        <w:r w:rsidR="007C755F">
          <w:rPr>
            <w:webHidden/>
          </w:rPr>
          <w:t>2</w:t>
        </w:r>
        <w:r w:rsidR="007C755F">
          <w:rPr>
            <w:webHidden/>
          </w:rPr>
          <w:fldChar w:fldCharType="end"/>
        </w:r>
      </w:hyperlink>
    </w:p>
    <w:p w14:paraId="41F2754C" w14:textId="3485581B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78" w:history="1">
        <w:r w:rsidRPr="00104A8F">
          <w:rPr>
            <w:rStyle w:val="aff3"/>
            <w:rFonts w:cs="Times New Roman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D8AB0F7" w14:textId="2DEDFCC6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79" w:history="1">
        <w:r w:rsidRPr="00104A8F">
          <w:rPr>
            <w:rStyle w:val="aff3"/>
            <w:rFonts w:cs="Times New Roman"/>
          </w:rPr>
          <w:t>Обоснование ТЗ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CB3AABB" w14:textId="4F2A5D35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80" w:history="1">
        <w:r w:rsidRPr="00104A8F">
          <w:rPr>
            <w:rStyle w:val="aff3"/>
            <w:rFonts w:cs="Times New Roman"/>
          </w:rPr>
          <w:t>ГЛАВА 1 – РАЗРАБОТКА СХЕМЫ ЭЛЕКТРИЧЕСКОЙ ПРИНЦИПИАЛЬНОЙ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3A987D9" w14:textId="6E5DAEAB" w:rsidR="007C755F" w:rsidRDefault="007C755F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1" w:history="1">
        <w:r w:rsidRPr="00104A8F">
          <w:rPr>
            <w:rStyle w:val="aff3"/>
            <w:rFonts w:cs="Times New Roman"/>
            <w:noProof/>
          </w:rPr>
          <w:t>1.1 Описание объекта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CD675A" w14:textId="50B0A2F1" w:rsidR="007C755F" w:rsidRDefault="007C755F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2" w:history="1">
        <w:r w:rsidRPr="00104A8F">
          <w:rPr>
            <w:rStyle w:val="aff3"/>
            <w:rFonts w:cs="Times New Roman"/>
            <w:bCs/>
            <w:noProof/>
          </w:rPr>
          <w:t>1.2. Выбор элементной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02A12B" w14:textId="3CBC3050" w:rsidR="007C755F" w:rsidRDefault="007C755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3" w:history="1">
        <w:r w:rsidRPr="00104A8F">
          <w:rPr>
            <w:rStyle w:val="aff3"/>
            <w:rFonts w:cs="Times New Roman"/>
            <w:noProof/>
          </w:rPr>
          <w:t>1.1.1 Выбор микропроцессора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EDAE50" w14:textId="628E87E4" w:rsidR="007C755F" w:rsidRDefault="007C755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4" w:history="1">
        <w:r w:rsidRPr="00104A8F">
          <w:rPr>
            <w:rStyle w:val="aff3"/>
            <w:rFonts w:cs="Times New Roman"/>
            <w:noProof/>
          </w:rPr>
          <w:t>1.1.2. Выбор кварцевого резонатора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44F5AC" w14:textId="5960791E" w:rsidR="007C755F" w:rsidRDefault="007C755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5" w:history="1">
        <w:r w:rsidRPr="00104A8F">
          <w:rPr>
            <w:rStyle w:val="aff3"/>
            <w:rFonts w:cs="Times New Roman"/>
            <w:noProof/>
          </w:rPr>
          <w:t>1.1.3. Выбор микросхемы внешнего АЦП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91B3AF" w14:textId="6CF5575A" w:rsidR="007C755F" w:rsidRDefault="007C755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6" w:history="1">
        <w:r w:rsidRPr="00104A8F">
          <w:rPr>
            <w:rStyle w:val="aff3"/>
            <w:rFonts w:cs="Times New Roman"/>
            <w:noProof/>
          </w:rPr>
          <w:t xml:space="preserve">1.1.4. Выбор </w:t>
        </w:r>
        <w:r w:rsidRPr="00104A8F">
          <w:rPr>
            <w:rStyle w:val="aff3"/>
            <w:rFonts w:cs="Times New Roman"/>
            <w:noProof/>
            <w:lang w:val="en-US"/>
          </w:rPr>
          <w:t>DC</w:t>
        </w:r>
        <w:r w:rsidRPr="00104A8F">
          <w:rPr>
            <w:rStyle w:val="aff3"/>
            <w:rFonts w:cs="Times New Roman"/>
            <w:noProof/>
          </w:rPr>
          <w:t>/</w:t>
        </w:r>
        <w:r w:rsidRPr="00104A8F">
          <w:rPr>
            <w:rStyle w:val="aff3"/>
            <w:rFonts w:cs="Times New Roman"/>
            <w:noProof/>
            <w:lang w:val="en-US"/>
          </w:rPr>
          <w:t>DC</w:t>
        </w:r>
        <w:r w:rsidRPr="00104A8F">
          <w:rPr>
            <w:rStyle w:val="aff3"/>
            <w:rFonts w:cs="Times New Roman"/>
            <w:noProof/>
          </w:rPr>
          <w:t xml:space="preserve"> преобразователей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A6FF25" w14:textId="7742F914" w:rsidR="007C755F" w:rsidRDefault="007C755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7" w:history="1">
        <w:r w:rsidRPr="00104A8F">
          <w:rPr>
            <w:rStyle w:val="aff3"/>
            <w:rFonts w:cs="Times New Roman"/>
            <w:noProof/>
          </w:rPr>
          <w:t xml:space="preserve">1.1.5. Выбор микросхемы приемопередатчика интерфейса </w:t>
        </w:r>
        <w:r w:rsidRPr="00104A8F">
          <w:rPr>
            <w:rStyle w:val="aff3"/>
            <w:rFonts w:cs="Times New Roman"/>
            <w:noProof/>
            <w:lang w:val="en-US"/>
          </w:rPr>
          <w:t>RS</w:t>
        </w:r>
        <w:r w:rsidRPr="00104A8F">
          <w:rPr>
            <w:rStyle w:val="aff3"/>
            <w:rFonts w:cs="Times New Roman"/>
            <w:noProof/>
          </w:rPr>
          <w:t>-485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96D542" w14:textId="043495F0" w:rsidR="007C755F" w:rsidRDefault="007C755F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564688" w:history="1">
        <w:r w:rsidRPr="00104A8F">
          <w:rPr>
            <w:rStyle w:val="aff3"/>
            <w:rFonts w:cs="Times New Roman"/>
            <w:noProof/>
          </w:rPr>
          <w:t>1.1.6. Выбор разъемов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_Toc185564688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7FFBE6" w14:textId="4B2774CF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89" w:history="1">
        <w:r w:rsidRPr="00104A8F">
          <w:rPr>
            <w:rStyle w:val="aff3"/>
            <w:rFonts w:cs="Times New Roman"/>
          </w:rPr>
          <w:t>Глава 2 – разработка Печатной платы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6EF85DE" w14:textId="1025666C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90" w:history="1">
        <w:r w:rsidRPr="00104A8F">
          <w:rPr>
            <w:rStyle w:val="aff3"/>
            <w:rFonts w:cs="Times New Roman"/>
          </w:rPr>
          <w:t>ГЛАВА 3 – РАЗРАБОТКА ПРОГРАММНОГО ОБЕСПЕЧЕНИЯ МИКРОКОНТРОЛЛЕРА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DEF4AED" w14:textId="28B215C2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91" w:history="1">
        <w:r w:rsidRPr="00104A8F">
          <w:rPr>
            <w:rStyle w:val="aff3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01A1F31" w14:textId="677F0EBF" w:rsidR="007C755F" w:rsidRDefault="007C755F">
      <w:pPr>
        <w:pStyle w:val="11"/>
        <w:rPr>
          <w:rFonts w:asciiTheme="minorHAnsi" w:eastAsiaTheme="minorEastAsia" w:hAnsiTheme="minorHAnsi"/>
          <w:caps w:val="0"/>
          <w:sz w:val="22"/>
          <w:lang w:eastAsia="ru-RU"/>
        </w:rPr>
      </w:pPr>
      <w:hyperlink w:anchor="_Toc185564692" w:history="1">
        <w:r w:rsidRPr="00104A8F">
          <w:rPr>
            <w:rStyle w:val="aff3"/>
          </w:rPr>
          <w:t>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_Toc185564692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61B47EA" w14:textId="59A59A80" w:rsidR="00730D43" w:rsidRPr="00267571" w:rsidRDefault="00FA6BCF" w:rsidP="00A134B0">
      <w:pPr>
        <w:ind w:firstLine="0"/>
      </w:pPr>
      <w:r w:rsidRPr="00267571">
        <w:rPr>
          <w:caps/>
          <w:noProof/>
        </w:rPr>
        <w:fldChar w:fldCharType="end"/>
      </w:r>
    </w:p>
    <w:p w14:paraId="36DA387F" w14:textId="77777777" w:rsidR="00CA55A4" w:rsidRPr="00267571" w:rsidRDefault="00CA55A4" w:rsidP="0026757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85318544"/>
      <w:bookmarkStart w:id="2" w:name="_Toc185564678"/>
      <w:r w:rsidRPr="00267571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1"/>
      <w:bookmarkEnd w:id="2"/>
    </w:p>
    <w:p w14:paraId="6CB639D3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Техническое задание: Требуется разработать модуль на основе микроконтроллера семейства </w:t>
      </w:r>
      <w:r w:rsidRPr="00267571">
        <w:rPr>
          <w:rFonts w:cs="Times New Roman"/>
          <w:szCs w:val="28"/>
          <w:lang w:val="en-US"/>
        </w:rPr>
        <w:t>ATMega</w:t>
      </w:r>
      <w:r w:rsidRPr="00267571">
        <w:rPr>
          <w:rFonts w:cs="Times New Roman"/>
          <w:szCs w:val="28"/>
        </w:rPr>
        <w:t>, который предназначен для управления и обработки данных магнитометра МА-8.</w:t>
      </w:r>
    </w:p>
    <w:p w14:paraId="25D53DC1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Модуль должен обеспечивать передачу показаний магнитометра потребителю по интерфейсу RS-485.</w:t>
      </w:r>
    </w:p>
    <w:p w14:paraId="00AED063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Модуль должен производить контроль работоспособности магнитометра с индикацией процесса передачи данных при помощи светодиода, установленного на плате.</w:t>
      </w:r>
    </w:p>
    <w:p w14:paraId="4D7D0D14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Требуется разработать протокол обмена модуля с потребителем.</w:t>
      </w:r>
    </w:p>
    <w:p w14:paraId="516B8B10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Модуль должен обеспечивать выдачу данных потребителю по запросу.</w:t>
      </w:r>
    </w:p>
    <w:p w14:paraId="25C2BF1A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3B2A1D91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Цель работы: разработка модуля управления датчиком, удовлетворяющего поставленному техническому заданию.</w:t>
      </w:r>
    </w:p>
    <w:p w14:paraId="59BD0456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435C4E14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Задачи:</w:t>
      </w:r>
    </w:p>
    <w:p w14:paraId="472C3240" w14:textId="77777777" w:rsidR="00CA55A4" w:rsidRPr="00267571" w:rsidRDefault="00CA55A4" w:rsidP="00267571">
      <w:pPr>
        <w:numPr>
          <w:ilvl w:val="0"/>
          <w:numId w:val="33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Разработать схему электрическую принципиальную для модуля управления датчиком МА-8</w:t>
      </w:r>
    </w:p>
    <w:p w14:paraId="19FED77C" w14:textId="0D558816" w:rsidR="00CA55A4" w:rsidRDefault="00CA55A4" w:rsidP="00267571">
      <w:pPr>
        <w:numPr>
          <w:ilvl w:val="0"/>
          <w:numId w:val="33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Разработать модель и сборочный чертеж платы модуля управления магнитометром</w:t>
      </w:r>
    </w:p>
    <w:p w14:paraId="25525B08" w14:textId="24D7C181" w:rsidR="007C755F" w:rsidRPr="007C755F" w:rsidRDefault="007C755F" w:rsidP="007C755F">
      <w:pPr>
        <w:numPr>
          <w:ilvl w:val="0"/>
          <w:numId w:val="33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Разработать программное обеспечение на языке </w:t>
      </w:r>
      <w:r w:rsidRPr="00267571">
        <w:rPr>
          <w:rFonts w:cs="Times New Roman"/>
          <w:szCs w:val="28"/>
          <w:lang w:val="en-US"/>
        </w:rPr>
        <w:t>Assembler</w:t>
      </w:r>
      <w:r w:rsidRPr="00267571">
        <w:rPr>
          <w:rFonts w:cs="Times New Roman"/>
          <w:szCs w:val="28"/>
        </w:rPr>
        <w:t xml:space="preserve"> для микроконтроллера семейства </w:t>
      </w:r>
      <w:r w:rsidRPr="00267571">
        <w:rPr>
          <w:rFonts w:cs="Times New Roman"/>
          <w:szCs w:val="28"/>
          <w:lang w:val="en-US"/>
        </w:rPr>
        <w:t>ATMega</w:t>
      </w:r>
      <w:r w:rsidRPr="00267571">
        <w:rPr>
          <w:rFonts w:cs="Times New Roman"/>
          <w:szCs w:val="28"/>
        </w:rPr>
        <w:t xml:space="preserve"> для правильного функционирования системы</w:t>
      </w:r>
    </w:p>
    <w:p w14:paraId="609D67A4" w14:textId="77777777" w:rsidR="00CA55A4" w:rsidRPr="00267571" w:rsidRDefault="00CA55A4" w:rsidP="00267571">
      <w:pPr>
        <w:numPr>
          <w:ilvl w:val="0"/>
          <w:numId w:val="33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Подготовить всю необходимую документацию для платы и схемы.</w:t>
      </w:r>
    </w:p>
    <w:p w14:paraId="119DF63E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73FC5F12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33D8185F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042BBE78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1D36BFC9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586852B7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353A285F" w14:textId="77777777" w:rsidR="00CA55A4" w:rsidRPr="00267571" w:rsidRDefault="00CA55A4" w:rsidP="0026757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85318545"/>
      <w:bookmarkStart w:id="4" w:name="_Toc185564679"/>
      <w:r w:rsidRPr="00267571">
        <w:rPr>
          <w:rFonts w:ascii="Times New Roman" w:hAnsi="Times New Roman" w:cs="Times New Roman"/>
          <w:color w:val="auto"/>
          <w:sz w:val="28"/>
          <w:szCs w:val="28"/>
        </w:rPr>
        <w:t>Обоснование ТЗ</w:t>
      </w:r>
      <w:bookmarkEnd w:id="3"/>
      <w:bookmarkEnd w:id="4"/>
    </w:p>
    <w:p w14:paraId="132BA1F3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Магнитометр МА-8 - прибор, который преобразует три взаимно перпендикулярные проекции вектора магнитной индукции в напряжения постоянного тока для дальнейшего определения магнитного курса ПА.</w:t>
      </w:r>
    </w:p>
    <w:p w14:paraId="0BF0AE2A" w14:textId="40E7865A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В семействе микроконтроллеров </w:t>
      </w:r>
      <w:r w:rsidRPr="00267571">
        <w:rPr>
          <w:rFonts w:cs="Times New Roman"/>
          <w:szCs w:val="28"/>
          <w:lang w:val="en-US"/>
        </w:rPr>
        <w:t>ATMega</w:t>
      </w:r>
      <w:r w:rsidRPr="00267571">
        <w:rPr>
          <w:rFonts w:cs="Times New Roman"/>
          <w:szCs w:val="28"/>
        </w:rPr>
        <w:t xml:space="preserve"> присутствуют МК, </w:t>
      </w:r>
      <w:r w:rsidR="00CA45B3">
        <w:rPr>
          <w:rFonts w:cs="Times New Roman"/>
          <w:szCs w:val="28"/>
        </w:rPr>
        <w:t xml:space="preserve">которые поддерживают </w:t>
      </w:r>
      <w:r w:rsidR="00CA45B3">
        <w:rPr>
          <w:rFonts w:cs="Times New Roman"/>
          <w:szCs w:val="28"/>
          <w:lang w:val="en-US"/>
        </w:rPr>
        <w:t>SPI</w:t>
      </w:r>
      <w:r w:rsidR="00CA45B3">
        <w:rPr>
          <w:rFonts w:cs="Times New Roman"/>
          <w:szCs w:val="28"/>
        </w:rPr>
        <w:t xml:space="preserve"> интерфейс, необходимый для обмена данными с внешним АЦП, обязательным для применения в данной </w:t>
      </w:r>
      <w:proofErr w:type="spellStart"/>
      <w:r w:rsidR="00CA45B3">
        <w:rPr>
          <w:rFonts w:cs="Times New Roman"/>
          <w:szCs w:val="28"/>
        </w:rPr>
        <w:t>системепо</w:t>
      </w:r>
      <w:proofErr w:type="spellEnd"/>
      <w:r w:rsidR="00CA45B3">
        <w:rPr>
          <w:rFonts w:cs="Times New Roman"/>
          <w:szCs w:val="28"/>
        </w:rPr>
        <w:t xml:space="preserve"> причине наличия отрицательных напряжений, получаемых с магнитометра</w:t>
      </w:r>
      <w:r w:rsidRPr="00267571">
        <w:rPr>
          <w:rFonts w:cs="Times New Roman"/>
          <w:szCs w:val="28"/>
        </w:rPr>
        <w:t xml:space="preserve">. Также микроконтроллеры </w:t>
      </w:r>
      <w:r w:rsidRPr="00267571">
        <w:rPr>
          <w:rFonts w:cs="Times New Roman"/>
          <w:szCs w:val="28"/>
          <w:lang w:val="en-US"/>
        </w:rPr>
        <w:t>ATMega</w:t>
      </w:r>
      <w:r w:rsidRPr="00267571">
        <w:rPr>
          <w:rFonts w:cs="Times New Roman"/>
          <w:szCs w:val="28"/>
        </w:rPr>
        <w:t xml:space="preserve"> поддерживают различные </w:t>
      </w:r>
      <w:r w:rsidRPr="00267571">
        <w:rPr>
          <w:rFonts w:cs="Times New Roman"/>
          <w:szCs w:val="28"/>
          <w:lang w:val="en-US"/>
        </w:rPr>
        <w:t>UART</w:t>
      </w:r>
      <w:r w:rsidRPr="00267571">
        <w:rPr>
          <w:rFonts w:cs="Times New Roman"/>
          <w:szCs w:val="28"/>
        </w:rPr>
        <w:t>-интерфейсы, что позволяет не только подключить внешнее АЦП в случае, если встроенное по техническим причинам не способно реализовать преобразование всего диапазона напряжений, но и обмениваться с оператором командами управления и данными.</w:t>
      </w:r>
    </w:p>
    <w:p w14:paraId="2B562E4B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Интерфейс </w:t>
      </w:r>
      <w:r w:rsidRPr="00267571">
        <w:rPr>
          <w:rFonts w:cs="Times New Roman"/>
          <w:szCs w:val="28"/>
          <w:lang w:val="en-US"/>
        </w:rPr>
        <w:t>RS</w:t>
      </w:r>
      <w:r w:rsidRPr="00267571">
        <w:rPr>
          <w:rFonts w:cs="Times New Roman"/>
          <w:szCs w:val="28"/>
        </w:rPr>
        <w:t xml:space="preserve">-485 обеспечивает передачу данных на хорошей скорости в обоих направлениях: пользователь – устройство и устройство – пользователь. При правильной технической реализации линия передачи защищена от помех и </w:t>
      </w:r>
      <w:r w:rsidRPr="00267571">
        <w:rPr>
          <w:rFonts w:cs="Times New Roman"/>
          <w:szCs w:val="28"/>
        </w:rPr>
        <w:lastRenderedPageBreak/>
        <w:t xml:space="preserve">внешних воздействий на достаточном уровне. Интерфейс имеет простую программную реализации и прост как в управлении, так и в технической поддержке в случае сбоев. </w:t>
      </w:r>
    </w:p>
    <w:p w14:paraId="243AAD18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Добавление светодиода, сигнализирующего о процессе передачи данных, позволяет оператору отслеживать правильность работы системы при подаче команды управления. Управление светодиодом происходит программно внутри МК и не требует дополнительных микросхем.</w:t>
      </w:r>
    </w:p>
    <w:p w14:paraId="7A0F2DE2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 всем вышеперечисленным причинам ТЗ является обоснованным. При выполнении всех его пунктов получится реализовать рабочую и эффективную систему управления магнитометром МА-8.</w:t>
      </w:r>
    </w:p>
    <w:p w14:paraId="336031D6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0C64A69A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0C581CD8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2B57351B" w14:textId="0968D5AC" w:rsidR="00CA55A4" w:rsidRPr="00267571" w:rsidRDefault="00DE57AD" w:rsidP="0026757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Глава 1 – разработка схемы электрической принципиальной</w:t>
      </w:r>
    </w:p>
    <w:p w14:paraId="4B9D0DD9" w14:textId="544AA435" w:rsidR="00CA55A4" w:rsidRPr="00267571" w:rsidRDefault="00267571" w:rsidP="0026757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85318547"/>
      <w:bookmarkStart w:id="6" w:name="_Toc185564681"/>
      <w:r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r w:rsidR="00CA55A4" w:rsidRPr="00267571">
        <w:rPr>
          <w:rFonts w:ascii="Times New Roman" w:hAnsi="Times New Roman" w:cs="Times New Roman"/>
          <w:color w:val="auto"/>
          <w:sz w:val="28"/>
          <w:szCs w:val="28"/>
        </w:rPr>
        <w:t>Описание объекта управления</w:t>
      </w:r>
      <w:bookmarkEnd w:id="5"/>
      <w:bookmarkEnd w:id="6"/>
    </w:p>
    <w:p w14:paraId="63290AC8" w14:textId="77777777" w:rsidR="00CA55A4" w:rsidRPr="00267571" w:rsidRDefault="00CA55A4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МА-8</w:t>
      </w:r>
      <w:r w:rsidRPr="00267571">
        <w:rPr>
          <w:sz w:val="28"/>
          <w:szCs w:val="28"/>
        </w:rPr>
        <w:t xml:space="preserve"> — это аналоговый магнитометр, предназначенный для измерения трёх взаимно перпендикулярных проекций вектора индукции внешнего магнитного поля Земли. Он преобразует эти проекции в напряжения постоянного тока, что позволяет использовать полученную информацию для определения магнитного курса летательного аппарата (ЛА).</w:t>
      </w:r>
    </w:p>
    <w:p w14:paraId="388F8967" w14:textId="77777777" w:rsidR="00CA55A4" w:rsidRPr="00267571" w:rsidRDefault="00CA55A4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>МА-8 предназначен для работы в составе навигационных систем ЛА, обеспечивая точное измерение магнитного поля Земли для корректировки курсовых данных. Система состоит из узла феррозондового, преобразователей сигналов и компенсаторов помех.</w:t>
      </w:r>
    </w:p>
    <w:p w14:paraId="7596F9B9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Структурная схема магнитометра МА-8 представлена на рисунке 1</w:t>
      </w:r>
    </w:p>
    <w:p w14:paraId="3BF72F16" w14:textId="41ADDC2E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08A3DD1" wp14:editId="1E767687">
            <wp:extent cx="4312920" cy="3947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22A8" w14:textId="77777777" w:rsidR="00CA55A4" w:rsidRPr="00267571" w:rsidRDefault="00CA55A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Рисунок 1 – Структурная схема магнитометра МА-8</w:t>
      </w:r>
    </w:p>
    <w:p w14:paraId="75FC3B54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687CFD79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1E1503D2" w14:textId="77777777" w:rsidR="00CA55A4" w:rsidRPr="00267571" w:rsidRDefault="00CA55A4" w:rsidP="00267571">
      <w:pPr>
        <w:rPr>
          <w:rFonts w:cs="Times New Roman"/>
          <w:szCs w:val="28"/>
        </w:rPr>
      </w:pPr>
    </w:p>
    <w:p w14:paraId="2740423E" w14:textId="77777777" w:rsidR="00CA55A4" w:rsidRPr="00267571" w:rsidRDefault="00CA55A4" w:rsidP="00267571">
      <w:pPr>
        <w:numPr>
          <w:ilvl w:val="0"/>
          <w:numId w:val="34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Узел феррозондовый — преобразует индукцию магнитного поля в переменное напряжение по трём осям.</w:t>
      </w:r>
    </w:p>
    <w:p w14:paraId="673A0BC7" w14:textId="77777777" w:rsidR="00CA55A4" w:rsidRPr="00267571" w:rsidRDefault="00CA55A4" w:rsidP="00267571">
      <w:pPr>
        <w:numPr>
          <w:ilvl w:val="0"/>
          <w:numId w:val="34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Устройства преобразования сигналов — выделяют полезные сигналы и преобразуют их в напряжение постоянного тока.</w:t>
      </w:r>
    </w:p>
    <w:p w14:paraId="38E2C788" w14:textId="77777777" w:rsidR="00CA55A4" w:rsidRPr="00267571" w:rsidRDefault="00CA55A4" w:rsidP="00267571">
      <w:pPr>
        <w:numPr>
          <w:ilvl w:val="0"/>
          <w:numId w:val="34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Генератор возбуждения — формирует напряжение возбуждения для работы узла феррозондового.</w:t>
      </w:r>
    </w:p>
    <w:p w14:paraId="6F0D7802" w14:textId="77777777" w:rsidR="00CA55A4" w:rsidRPr="00267571" w:rsidRDefault="00CA55A4" w:rsidP="00267571">
      <w:pPr>
        <w:numPr>
          <w:ilvl w:val="0"/>
          <w:numId w:val="34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Компенсатор помех — компенсирует погрешности, связанные с электрическими и конструктивно-технологическими особенностями МА-8.</w:t>
      </w:r>
    </w:p>
    <w:p w14:paraId="72C1C921" w14:textId="77777777" w:rsidR="00CA55A4" w:rsidRPr="00267571" w:rsidRDefault="00CA55A4" w:rsidP="00267571">
      <w:pPr>
        <w:spacing w:before="100" w:beforeAutospacing="1" w:after="100" w:afterAutospacing="1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На рисунке 2 представлены габаритные размеры устройства</w:t>
      </w:r>
    </w:p>
    <w:p w14:paraId="0F4DE01E" w14:textId="3B63EFDE" w:rsidR="00CA55A4" w:rsidRPr="00267571" w:rsidRDefault="00CA55A4" w:rsidP="00267571">
      <w:pPr>
        <w:spacing w:before="100" w:beforeAutospacing="1" w:after="100" w:afterAutospacing="1"/>
        <w:rPr>
          <w:rFonts w:cs="Times New Roman"/>
          <w:noProof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27252AB" wp14:editId="27EFF3AD">
            <wp:extent cx="4099560" cy="3573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8C61" w14:textId="77777777" w:rsidR="00CA55A4" w:rsidRPr="00267571" w:rsidRDefault="00CA55A4" w:rsidP="00267571">
      <w:pPr>
        <w:spacing w:before="100" w:beforeAutospacing="1" w:after="100" w:afterAutospacing="1"/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</w:rPr>
        <w:t>Рисунок 2 – Габаритные размеры магнитометра</w:t>
      </w:r>
    </w:p>
    <w:p w14:paraId="1F6548E5" w14:textId="77777777" w:rsidR="00CA55A4" w:rsidRPr="00267571" w:rsidRDefault="00CA55A4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>МА-8 преобразует магнитное поле в электрический сигнал, который затем усиливается, фильтруется и преобразуется в напряжение постоянного тока. Процесс основан на использовании феррозондов, которые работают с использованием второго гармонического сигнала. Измерения проводятся по трём осям, и каждый измерительный канал имеет свою цепь обработки сигнала. Основные технические характеристики магнитометра представлены в таблице 1.</w:t>
      </w:r>
    </w:p>
    <w:p w14:paraId="0BAA4300" w14:textId="77777777" w:rsidR="00CA55A4" w:rsidRPr="00267571" w:rsidRDefault="00CA55A4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>Таблица 1 – Основные технические характеристики</w:t>
      </w: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736"/>
        <w:gridCol w:w="5140"/>
      </w:tblGrid>
      <w:tr w:rsidR="00267571" w:rsidRPr="00267571" w14:paraId="2F2C0F5E" w14:textId="77777777" w:rsidTr="00CA55A4">
        <w:trPr>
          <w:jc w:val="center"/>
        </w:trPr>
        <w:tc>
          <w:tcPr>
            <w:tcW w:w="0" w:type="auto"/>
            <w:hideMark/>
          </w:tcPr>
          <w:p w14:paraId="1DD90742" w14:textId="77777777" w:rsidR="00CA55A4" w:rsidRPr="00267571" w:rsidRDefault="00CA55A4" w:rsidP="00267571">
            <w:pPr>
              <w:rPr>
                <w:rFonts w:cs="Times New Roman"/>
                <w:bCs/>
                <w:caps/>
                <w:szCs w:val="28"/>
              </w:rPr>
            </w:pPr>
            <w:r w:rsidRPr="00267571">
              <w:rPr>
                <w:rFonts w:cs="Times New Roman"/>
                <w:bCs/>
                <w:caps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9F8218E" w14:textId="77777777" w:rsidR="00CA55A4" w:rsidRPr="00267571" w:rsidRDefault="00CA55A4" w:rsidP="00267571">
            <w:pPr>
              <w:rPr>
                <w:rFonts w:cs="Times New Roman"/>
                <w:bCs/>
                <w:caps/>
                <w:szCs w:val="28"/>
              </w:rPr>
            </w:pPr>
            <w:r w:rsidRPr="00267571">
              <w:rPr>
                <w:rFonts w:cs="Times New Roman"/>
                <w:bCs/>
                <w:caps/>
                <w:szCs w:val="28"/>
              </w:rPr>
              <w:t>Значение</w:t>
            </w:r>
          </w:p>
        </w:tc>
      </w:tr>
      <w:tr w:rsidR="00267571" w:rsidRPr="00267571" w14:paraId="52BB02F9" w14:textId="77777777" w:rsidTr="00CA55A4">
        <w:trPr>
          <w:jc w:val="center"/>
        </w:trPr>
        <w:tc>
          <w:tcPr>
            <w:tcW w:w="0" w:type="auto"/>
            <w:hideMark/>
          </w:tcPr>
          <w:p w14:paraId="48564744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Напряжение питания</w:t>
            </w:r>
          </w:p>
        </w:tc>
        <w:tc>
          <w:tcPr>
            <w:tcW w:w="0" w:type="auto"/>
            <w:hideMark/>
          </w:tcPr>
          <w:p w14:paraId="30F8C56F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15 В постоянного тока (с допуском ±0,75 В)</w:t>
            </w:r>
          </w:p>
        </w:tc>
      </w:tr>
      <w:tr w:rsidR="00267571" w:rsidRPr="00267571" w14:paraId="2730B1EC" w14:textId="77777777" w:rsidTr="00CA55A4">
        <w:trPr>
          <w:jc w:val="center"/>
        </w:trPr>
        <w:tc>
          <w:tcPr>
            <w:tcW w:w="0" w:type="auto"/>
            <w:hideMark/>
          </w:tcPr>
          <w:p w14:paraId="6B6DE784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Потребляемая мощность</w:t>
            </w:r>
          </w:p>
        </w:tc>
        <w:tc>
          <w:tcPr>
            <w:tcW w:w="0" w:type="auto"/>
            <w:hideMark/>
          </w:tcPr>
          <w:p w14:paraId="7257A3B8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Не более 0,6 Вт</w:t>
            </w:r>
          </w:p>
        </w:tc>
      </w:tr>
      <w:tr w:rsidR="00267571" w:rsidRPr="00267571" w14:paraId="18281670" w14:textId="77777777" w:rsidTr="00CA55A4">
        <w:trPr>
          <w:jc w:val="center"/>
        </w:trPr>
        <w:tc>
          <w:tcPr>
            <w:tcW w:w="0" w:type="auto"/>
            <w:hideMark/>
          </w:tcPr>
          <w:p w14:paraId="122669C1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Диапазон измерений магнитного поля</w:t>
            </w:r>
          </w:p>
        </w:tc>
        <w:tc>
          <w:tcPr>
            <w:tcW w:w="0" w:type="auto"/>
            <w:hideMark/>
          </w:tcPr>
          <w:p w14:paraId="66B3BB5F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От -70000 до +70000 нТл</w:t>
            </w:r>
          </w:p>
        </w:tc>
      </w:tr>
      <w:tr w:rsidR="00267571" w:rsidRPr="00267571" w14:paraId="24491497" w14:textId="77777777" w:rsidTr="00CA55A4">
        <w:trPr>
          <w:jc w:val="center"/>
        </w:trPr>
        <w:tc>
          <w:tcPr>
            <w:tcW w:w="0" w:type="auto"/>
            <w:hideMark/>
          </w:tcPr>
          <w:p w14:paraId="54F181E1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lastRenderedPageBreak/>
              <w:t>Диапазон выходного напряжения</w:t>
            </w:r>
          </w:p>
        </w:tc>
        <w:tc>
          <w:tcPr>
            <w:tcW w:w="0" w:type="auto"/>
            <w:hideMark/>
          </w:tcPr>
          <w:p w14:paraId="5010819C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От -10 до +10 В</w:t>
            </w:r>
          </w:p>
        </w:tc>
      </w:tr>
      <w:tr w:rsidR="00267571" w:rsidRPr="00267571" w14:paraId="2A51D141" w14:textId="77777777" w:rsidTr="00CA55A4">
        <w:trPr>
          <w:jc w:val="center"/>
        </w:trPr>
        <w:tc>
          <w:tcPr>
            <w:tcW w:w="0" w:type="auto"/>
            <w:hideMark/>
          </w:tcPr>
          <w:p w14:paraId="22A7B34F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Масса устройства</w:t>
            </w:r>
          </w:p>
        </w:tc>
        <w:tc>
          <w:tcPr>
            <w:tcW w:w="0" w:type="auto"/>
            <w:hideMark/>
          </w:tcPr>
          <w:p w14:paraId="169697FF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Не более 0,5 кг</w:t>
            </w:r>
          </w:p>
        </w:tc>
      </w:tr>
      <w:tr w:rsidR="00267571" w:rsidRPr="00267571" w14:paraId="74F67E03" w14:textId="77777777" w:rsidTr="00CA55A4">
        <w:trPr>
          <w:jc w:val="center"/>
        </w:trPr>
        <w:tc>
          <w:tcPr>
            <w:tcW w:w="0" w:type="auto"/>
            <w:hideMark/>
          </w:tcPr>
          <w:p w14:paraId="1FD56642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Диапазон рабочих температур</w:t>
            </w:r>
          </w:p>
        </w:tc>
        <w:tc>
          <w:tcPr>
            <w:tcW w:w="0" w:type="auto"/>
            <w:hideMark/>
          </w:tcPr>
          <w:p w14:paraId="58C0BBEE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От -60 до +60 °C</w:t>
            </w:r>
          </w:p>
        </w:tc>
      </w:tr>
      <w:tr w:rsidR="00267571" w:rsidRPr="00267571" w14:paraId="252C50F9" w14:textId="77777777" w:rsidTr="00CA55A4">
        <w:trPr>
          <w:jc w:val="center"/>
        </w:trPr>
        <w:tc>
          <w:tcPr>
            <w:tcW w:w="0" w:type="auto"/>
            <w:hideMark/>
          </w:tcPr>
          <w:p w14:paraId="2F4D3027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Габаритные размеры</w:t>
            </w:r>
          </w:p>
        </w:tc>
        <w:tc>
          <w:tcPr>
            <w:tcW w:w="0" w:type="auto"/>
            <w:hideMark/>
          </w:tcPr>
          <w:p w14:paraId="3F3D13C5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Приведены на рисунке 4 документации</w:t>
            </w:r>
          </w:p>
        </w:tc>
      </w:tr>
      <w:tr w:rsidR="00267571" w:rsidRPr="00267571" w14:paraId="5FCC0838" w14:textId="77777777" w:rsidTr="00CA55A4">
        <w:trPr>
          <w:jc w:val="center"/>
        </w:trPr>
        <w:tc>
          <w:tcPr>
            <w:tcW w:w="0" w:type="auto"/>
            <w:hideMark/>
          </w:tcPr>
          <w:p w14:paraId="302B2338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Style w:val="afff3"/>
                <w:rFonts w:cs="Times New Roman"/>
                <w:b w:val="0"/>
                <w:szCs w:val="28"/>
              </w:rPr>
              <w:t>Сопротивление выходных цепей</w:t>
            </w:r>
          </w:p>
        </w:tc>
        <w:tc>
          <w:tcPr>
            <w:tcW w:w="0" w:type="auto"/>
            <w:hideMark/>
          </w:tcPr>
          <w:p w14:paraId="01F2EF1E" w14:textId="77777777" w:rsidR="00CA55A4" w:rsidRPr="00267571" w:rsidRDefault="00CA55A4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30 ± 6 кОм</w:t>
            </w:r>
          </w:p>
        </w:tc>
      </w:tr>
    </w:tbl>
    <w:p w14:paraId="316440A3" w14:textId="77777777" w:rsidR="00CA55A4" w:rsidRPr="00267571" w:rsidRDefault="00CA55A4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>МА-8 подключается к системе через специальный соединитель, сигналы которого распределены по контактам в зависимости от функции. Например, выходы измерительных каналов подключены к контактам для передачи напряжений в навигационную систему.</w:t>
      </w:r>
    </w:p>
    <w:p w14:paraId="6E107418" w14:textId="77777777" w:rsidR="00CA55A4" w:rsidRPr="00267571" w:rsidRDefault="00CA55A4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>МА-8 рассчитан на работу в условиях экстремальных температур, что делает его пригодным для использования на высотах и в сложных климатических условиях. Устройство защищено от внешних помех и вибраций.</w:t>
      </w:r>
    </w:p>
    <w:p w14:paraId="4EC1A0CF" w14:textId="080FDA1D" w:rsidR="005E11A0" w:rsidRPr="00267571" w:rsidRDefault="00F87CDB" w:rsidP="00267571">
      <w:pPr>
        <w:pStyle w:val="ae"/>
        <w:jc w:val="both"/>
        <w:rPr>
          <w:rFonts w:cs="Times New Roman"/>
          <w:b w:val="0"/>
          <w:bCs/>
          <w:szCs w:val="28"/>
        </w:rPr>
      </w:pPr>
      <w:r w:rsidRPr="00267571">
        <w:rPr>
          <w:rFonts w:cs="Times New Roman"/>
          <w:b w:val="0"/>
          <w:bCs/>
          <w:szCs w:val="28"/>
        </w:rPr>
        <w:fldChar w:fldCharType="begin"/>
      </w:r>
      <w:r w:rsidRPr="00267571">
        <w:rPr>
          <w:rFonts w:cs="Times New Roman"/>
          <w:b w:val="0"/>
          <w:bCs/>
          <w:szCs w:val="28"/>
        </w:rPr>
        <w:instrText xml:space="preserve"> seq ch \n </w:instrText>
      </w:r>
      <w:r w:rsidRPr="00267571">
        <w:rPr>
          <w:rFonts w:cs="Times New Roman"/>
          <w:b w:val="0"/>
          <w:bCs/>
          <w:szCs w:val="28"/>
        </w:rPr>
        <w:fldChar w:fldCharType="separate"/>
      </w:r>
      <w:bookmarkStart w:id="7" w:name="_Toc185564682"/>
      <w:r w:rsidR="00AF0987" w:rsidRPr="00267571">
        <w:rPr>
          <w:rFonts w:cs="Times New Roman"/>
          <w:b w:val="0"/>
          <w:bCs/>
          <w:noProof/>
          <w:szCs w:val="28"/>
        </w:rPr>
        <w:t>1</w:t>
      </w:r>
      <w:r w:rsidRPr="00267571">
        <w:rPr>
          <w:rFonts w:cs="Times New Roman"/>
          <w:b w:val="0"/>
          <w:bCs/>
          <w:noProof/>
          <w:szCs w:val="28"/>
        </w:rPr>
        <w:fldChar w:fldCharType="end"/>
      </w:r>
      <w:r w:rsidR="00267571">
        <w:rPr>
          <w:rFonts w:cs="Times New Roman"/>
          <w:b w:val="0"/>
          <w:bCs/>
          <w:noProof/>
          <w:szCs w:val="28"/>
        </w:rPr>
        <w:t>.2</w:t>
      </w:r>
      <w:r w:rsidR="006F20D2" w:rsidRPr="00267571">
        <w:rPr>
          <w:rFonts w:cs="Times New Roman"/>
          <w:b w:val="0"/>
          <w:bCs/>
          <w:noProof/>
          <w:szCs w:val="28"/>
        </w:rPr>
        <w:t>.</w:t>
      </w:r>
      <w:r w:rsidRPr="00267571">
        <w:rPr>
          <w:rFonts w:cs="Times New Roman"/>
          <w:b w:val="0"/>
          <w:bCs/>
          <w:szCs w:val="28"/>
        </w:rPr>
        <w:fldChar w:fldCharType="begin"/>
      </w:r>
      <w:r w:rsidRPr="00267571">
        <w:rPr>
          <w:rFonts w:cs="Times New Roman"/>
          <w:b w:val="0"/>
          <w:bCs/>
          <w:szCs w:val="28"/>
        </w:rPr>
        <w:instrText xml:space="preserve"> seq subch \r 0 \h </w:instrText>
      </w:r>
      <w:r w:rsidRPr="00267571">
        <w:rPr>
          <w:rFonts w:cs="Times New Roman"/>
          <w:b w:val="0"/>
          <w:bCs/>
          <w:szCs w:val="28"/>
        </w:rPr>
        <w:fldChar w:fldCharType="end"/>
      </w:r>
      <w:r w:rsidRPr="00267571">
        <w:rPr>
          <w:rFonts w:cs="Times New Roman"/>
          <w:b w:val="0"/>
          <w:bCs/>
          <w:szCs w:val="28"/>
        </w:rPr>
        <w:fldChar w:fldCharType="begin"/>
      </w:r>
      <w:r w:rsidRPr="00267571">
        <w:rPr>
          <w:rFonts w:cs="Times New Roman"/>
          <w:b w:val="0"/>
          <w:bCs/>
          <w:szCs w:val="28"/>
        </w:rPr>
        <w:instrText xml:space="preserve"> seq eq \r 0 \h </w:instrText>
      </w:r>
      <w:r w:rsidRPr="00267571">
        <w:rPr>
          <w:rFonts w:cs="Times New Roman"/>
          <w:b w:val="0"/>
          <w:bCs/>
          <w:szCs w:val="28"/>
        </w:rPr>
        <w:fldChar w:fldCharType="end"/>
      </w:r>
      <w:r w:rsidRPr="00267571">
        <w:rPr>
          <w:rFonts w:cs="Times New Roman"/>
          <w:b w:val="0"/>
          <w:bCs/>
          <w:szCs w:val="28"/>
        </w:rPr>
        <w:fldChar w:fldCharType="begin"/>
      </w:r>
      <w:r w:rsidRPr="00267571">
        <w:rPr>
          <w:rFonts w:cs="Times New Roman"/>
          <w:b w:val="0"/>
          <w:bCs/>
          <w:szCs w:val="28"/>
        </w:rPr>
        <w:instrText xml:space="preserve"> seq tbl \r 0 \h </w:instrText>
      </w:r>
      <w:r w:rsidRPr="00267571">
        <w:rPr>
          <w:rFonts w:cs="Times New Roman"/>
          <w:b w:val="0"/>
          <w:bCs/>
          <w:szCs w:val="28"/>
        </w:rPr>
        <w:fldChar w:fldCharType="end"/>
      </w:r>
      <w:r w:rsidRPr="00267571">
        <w:rPr>
          <w:rFonts w:cs="Times New Roman"/>
          <w:b w:val="0"/>
          <w:bCs/>
          <w:szCs w:val="28"/>
        </w:rPr>
        <w:fldChar w:fldCharType="begin"/>
      </w:r>
      <w:r w:rsidRPr="00267571">
        <w:rPr>
          <w:rFonts w:cs="Times New Roman"/>
          <w:b w:val="0"/>
          <w:bCs/>
          <w:szCs w:val="28"/>
        </w:rPr>
        <w:instrText xml:space="preserve"> seq fig \r 0 \h </w:instrText>
      </w:r>
      <w:r w:rsidRPr="00267571">
        <w:rPr>
          <w:rFonts w:cs="Times New Roman"/>
          <w:b w:val="0"/>
          <w:bCs/>
          <w:szCs w:val="28"/>
        </w:rPr>
        <w:fldChar w:fldCharType="end"/>
      </w:r>
      <w:r w:rsidRPr="00267571">
        <w:rPr>
          <w:rFonts w:cs="Times New Roman"/>
          <w:b w:val="0"/>
          <w:bCs/>
          <w:szCs w:val="28"/>
        </w:rPr>
        <w:t xml:space="preserve"> </w:t>
      </w:r>
      <w:r w:rsidR="00267571">
        <w:rPr>
          <w:rFonts w:cs="Times New Roman"/>
          <w:b w:val="0"/>
          <w:bCs/>
          <w:szCs w:val="28"/>
        </w:rPr>
        <w:t>Выбор элементной базы</w:t>
      </w:r>
      <w:bookmarkEnd w:id="7"/>
    </w:p>
    <w:p w14:paraId="3268FA46" w14:textId="0BF54A5E" w:rsidR="002976B1" w:rsidRPr="00267571" w:rsidRDefault="00CA55A4" w:rsidP="00267571">
      <w:pPr>
        <w:pStyle w:val="af1"/>
        <w:jc w:val="both"/>
        <w:rPr>
          <w:rFonts w:cs="Times New Roman"/>
          <w:b w:val="0"/>
          <w:szCs w:val="28"/>
        </w:rPr>
      </w:pP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ch \c </w:instrText>
      </w:r>
      <w:r w:rsidRPr="00267571">
        <w:rPr>
          <w:rFonts w:cs="Times New Roman"/>
          <w:b w:val="0"/>
          <w:szCs w:val="28"/>
        </w:rPr>
        <w:fldChar w:fldCharType="separate"/>
      </w:r>
      <w:bookmarkStart w:id="8" w:name="_Toc185564683"/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>.</w:t>
      </w: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subch \n </w:instrText>
      </w:r>
      <w:r w:rsidRPr="00267571">
        <w:rPr>
          <w:rFonts w:cs="Times New Roman"/>
          <w:b w:val="0"/>
          <w:szCs w:val="28"/>
        </w:rPr>
        <w:fldChar w:fldCharType="separate"/>
      </w:r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6F20D2" w:rsidRPr="00267571">
        <w:rPr>
          <w:rFonts w:cs="Times New Roman"/>
          <w:b w:val="0"/>
          <w:noProof/>
          <w:szCs w:val="28"/>
        </w:rPr>
        <w:t>.1</w:t>
      </w:r>
      <w:r w:rsidR="00F87CDB" w:rsidRPr="00267571">
        <w:rPr>
          <w:rFonts w:cs="Times New Roman"/>
          <w:b w:val="0"/>
          <w:szCs w:val="28"/>
        </w:rPr>
        <w:fldChar w:fldCharType="begin"/>
      </w:r>
      <w:r w:rsidR="00F87CDB" w:rsidRPr="00267571">
        <w:rPr>
          <w:rFonts w:cs="Times New Roman"/>
          <w:b w:val="0"/>
          <w:szCs w:val="28"/>
        </w:rPr>
        <w:instrText xml:space="preserve"> seq pnt \r 0 \h </w:instrText>
      </w:r>
      <w:r w:rsidR="00F87CDB" w:rsidRPr="00267571">
        <w:rPr>
          <w:rFonts w:cs="Times New Roman"/>
          <w:b w:val="0"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 xml:space="preserve"> </w:t>
      </w:r>
      <w:r w:rsidR="00384E33" w:rsidRPr="00267571">
        <w:rPr>
          <w:rFonts w:cs="Times New Roman"/>
          <w:b w:val="0"/>
          <w:szCs w:val="28"/>
        </w:rPr>
        <w:t>В</w:t>
      </w:r>
      <w:r w:rsidR="002976B1" w:rsidRPr="00267571">
        <w:rPr>
          <w:rFonts w:cs="Times New Roman"/>
          <w:b w:val="0"/>
          <w:szCs w:val="28"/>
        </w:rPr>
        <w:t>ыбор микропроцессора</w:t>
      </w:r>
      <w:bookmarkEnd w:id="8"/>
    </w:p>
    <w:p w14:paraId="4B1100F3" w14:textId="76CBD1A1" w:rsidR="008A457C" w:rsidRPr="00267571" w:rsidRDefault="002976B1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Согласно условию ТЗ, модуль управления объективом цифровых видеокамер должен быть построен на базе 8-разрядного микроконтроллера </w:t>
      </w:r>
      <w:r w:rsidR="00FD7468" w:rsidRPr="00267571">
        <w:rPr>
          <w:rFonts w:cs="Times New Roman"/>
          <w:szCs w:val="28"/>
          <w:lang w:val="en-US"/>
        </w:rPr>
        <w:t>ATMega</w:t>
      </w:r>
      <w:r w:rsidRPr="00267571">
        <w:rPr>
          <w:rFonts w:cs="Times New Roman"/>
          <w:szCs w:val="28"/>
        </w:rPr>
        <w:t>.</w:t>
      </w:r>
      <w:r w:rsidR="008A457C" w:rsidRPr="00267571">
        <w:rPr>
          <w:rFonts w:cs="Times New Roman"/>
          <w:szCs w:val="28"/>
        </w:rPr>
        <w:t xml:space="preserve"> </w:t>
      </w:r>
    </w:p>
    <w:p w14:paraId="647A6874" w14:textId="4962147E" w:rsidR="000B7E6E" w:rsidRPr="00267571" w:rsidRDefault="00D77F3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Согласно условию ТЗ был выбран Микроконтроллер </w:t>
      </w:r>
      <w:r w:rsidRPr="00267571">
        <w:rPr>
          <w:rFonts w:cs="Times New Roman"/>
          <w:szCs w:val="28"/>
          <w:lang w:val="en-US"/>
        </w:rPr>
        <w:t>ATMega</w:t>
      </w:r>
      <w:r w:rsidRPr="00267571">
        <w:rPr>
          <w:rFonts w:cs="Times New Roman"/>
          <w:szCs w:val="28"/>
        </w:rPr>
        <w:t xml:space="preserve"> 128</w:t>
      </w:r>
      <w:r w:rsidR="000B7E6E" w:rsidRPr="00267571">
        <w:rPr>
          <w:rFonts w:cs="Times New Roman"/>
          <w:szCs w:val="28"/>
        </w:rPr>
        <w:t xml:space="preserve">. </w:t>
      </w:r>
    </w:p>
    <w:p w14:paraId="41C24B62" w14:textId="0C1BAD00" w:rsidR="0077104C" w:rsidRPr="00267571" w:rsidRDefault="0077104C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Прив</w:t>
      </w:r>
      <w:r w:rsidR="0093004F" w:rsidRPr="00267571">
        <w:rPr>
          <w:rFonts w:cs="Times New Roman"/>
          <w:szCs w:val="28"/>
        </w:rPr>
        <w:t xml:space="preserve">еду основные </w:t>
      </w:r>
      <w:r w:rsidRPr="00267571">
        <w:rPr>
          <w:rFonts w:cs="Times New Roman"/>
          <w:szCs w:val="28"/>
        </w:rPr>
        <w:t>технические характеристики выбранного микроконтроллера.</w:t>
      </w:r>
    </w:p>
    <w:p w14:paraId="0B4BC9F3" w14:textId="37E565C1" w:rsidR="000B7E6E" w:rsidRPr="00267571" w:rsidRDefault="000B7E6E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Выберу напряжение питания 5 В, для согласования уровней интерфейса связи с микроконтроллером.</w:t>
      </w:r>
    </w:p>
    <w:p w14:paraId="7C984720" w14:textId="1339B3D1" w:rsidR="008D1996" w:rsidRPr="00267571" w:rsidRDefault="008D1996" w:rsidP="00267571">
      <w:pPr>
        <w:rPr>
          <w:rFonts w:cs="Times New Roman"/>
          <w:szCs w:val="28"/>
          <w:lang w:val="en-US"/>
        </w:rPr>
      </w:pPr>
      <w:r w:rsidRPr="00267571">
        <w:rPr>
          <w:rFonts w:cs="Times New Roman"/>
          <w:szCs w:val="28"/>
        </w:rPr>
        <w:t xml:space="preserve">Таблица </w: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ch \c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t>1</w: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t>.</w: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tbl \n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t>1</w: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fldChar w:fldCharType="begin"/>
      </w:r>
      <w:r w:rsidRPr="00267571">
        <w:rPr>
          <w:rFonts w:cs="Times New Roman"/>
          <w:szCs w:val="28"/>
        </w:rPr>
        <w:instrText xml:space="preserve"> seq ctbl \n \h </w:instrText>
      </w:r>
      <w:r w:rsidRPr="00267571">
        <w:rPr>
          <w:rFonts w:cs="Times New Roman"/>
          <w:szCs w:val="28"/>
        </w:rPr>
        <w:fldChar w:fldCharType="end"/>
      </w:r>
      <w:r w:rsidRPr="00267571">
        <w:rPr>
          <w:rFonts w:cs="Times New Roman"/>
          <w:szCs w:val="28"/>
        </w:rPr>
        <w:fldChar w:fldCharType="begin"/>
      </w:r>
      <w:r w:rsidRPr="00267571">
        <w:rPr>
          <w:rFonts w:cs="Times New Roman"/>
          <w:szCs w:val="28"/>
        </w:rPr>
        <w:instrText xml:space="preserve"> set Характеристики ATmega164PA "</w:instrTex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ch \c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instrText>1</w:instrTex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instrText>.</w:instrTex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tbl \c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instrText>1</w:instrTex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instrText xml:space="preserve">" </w:instrText>
      </w:r>
      <w:r w:rsidRPr="00267571">
        <w:rPr>
          <w:rFonts w:cs="Times New Roman"/>
          <w:szCs w:val="28"/>
        </w:rPr>
        <w:fldChar w:fldCharType="separate"/>
      </w:r>
      <w:bookmarkStart w:id="9" w:name="Характеристики"/>
      <w:r w:rsidR="00AF0987" w:rsidRPr="00267571">
        <w:rPr>
          <w:rFonts w:cs="Times New Roman"/>
          <w:noProof/>
          <w:szCs w:val="28"/>
        </w:rPr>
        <w:t>ATmega164PA</w:t>
      </w:r>
      <w:bookmarkEnd w:id="9"/>
      <w:r w:rsidRPr="00267571">
        <w:rPr>
          <w:rFonts w:cs="Times New Roman"/>
          <w:szCs w:val="28"/>
        </w:rPr>
        <w:fldChar w:fldCharType="end"/>
      </w:r>
      <w:r w:rsidRPr="00267571">
        <w:rPr>
          <w:rFonts w:cs="Times New Roman"/>
          <w:szCs w:val="28"/>
        </w:rPr>
        <w:t xml:space="preserve"> — Характеристики </w:t>
      </w:r>
      <w:r w:rsidRPr="00267571">
        <w:rPr>
          <w:rFonts w:cs="Times New Roman"/>
          <w:szCs w:val="28"/>
          <w:lang w:val="en-US"/>
        </w:rPr>
        <w:t>ATmega</w:t>
      </w:r>
      <w:r w:rsidR="00CA55A4" w:rsidRPr="00267571">
        <w:rPr>
          <w:rFonts w:cs="Times New Roman"/>
          <w:szCs w:val="28"/>
          <w:lang w:val="en-US"/>
        </w:rPr>
        <w:t>128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8D1996" w:rsidRPr="00267571" w14:paraId="39D6683F" w14:textId="77777777" w:rsidTr="00CA55A4">
        <w:tc>
          <w:tcPr>
            <w:tcW w:w="4956" w:type="dxa"/>
            <w:vAlign w:val="center"/>
          </w:tcPr>
          <w:p w14:paraId="78ED885D" w14:textId="77777777" w:rsidR="008D1996" w:rsidRPr="00267571" w:rsidRDefault="008D1996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Название микросхемы</w:t>
            </w:r>
          </w:p>
        </w:tc>
        <w:tc>
          <w:tcPr>
            <w:tcW w:w="4956" w:type="dxa"/>
            <w:vAlign w:val="center"/>
          </w:tcPr>
          <w:p w14:paraId="4B954DCC" w14:textId="79AB4748" w:rsidR="008D1996" w:rsidRPr="00267571" w:rsidRDefault="008D1996" w:rsidP="00267571">
            <w:pPr>
              <w:rPr>
                <w:rFonts w:cs="Times New Roman"/>
                <w:szCs w:val="28"/>
                <w:lang w:val="en-US"/>
              </w:rPr>
            </w:pPr>
            <w:r w:rsidRPr="00267571">
              <w:rPr>
                <w:rFonts w:cs="Times New Roman"/>
                <w:szCs w:val="28"/>
                <w:lang w:val="en-US"/>
              </w:rPr>
              <w:t>ATmega</w:t>
            </w:r>
            <w:r w:rsidR="00CA55A4" w:rsidRPr="00267571">
              <w:rPr>
                <w:rFonts w:cs="Times New Roman"/>
                <w:szCs w:val="28"/>
                <w:lang w:val="en-US"/>
              </w:rPr>
              <w:t>128</w:t>
            </w:r>
          </w:p>
        </w:tc>
      </w:tr>
      <w:tr w:rsidR="00267571" w:rsidRPr="00267571" w14:paraId="44E4AAFA" w14:textId="77777777" w:rsidTr="00CA55A4">
        <w:tc>
          <w:tcPr>
            <w:tcW w:w="4956" w:type="dxa"/>
            <w:vAlign w:val="center"/>
          </w:tcPr>
          <w:p w14:paraId="1E826232" w14:textId="77777777" w:rsidR="008D1996" w:rsidRPr="00267571" w:rsidRDefault="008D1996" w:rsidP="00267571">
            <w:pPr>
              <w:rPr>
                <w:rFonts w:cs="Times New Roman"/>
                <w:szCs w:val="28"/>
                <w:lang w:val="en-US"/>
              </w:rPr>
            </w:pPr>
            <w:r w:rsidRPr="00267571">
              <w:rPr>
                <w:rFonts w:cs="Times New Roman"/>
                <w:szCs w:val="28"/>
              </w:rPr>
              <w:t xml:space="preserve">Рабочая частота </w:t>
            </w:r>
            <w:r w:rsidRPr="00267571">
              <w:rPr>
                <w:rFonts w:cs="Times New Roman"/>
                <w:szCs w:val="28"/>
                <w:lang w:val="en-US"/>
              </w:rPr>
              <w:t>[</w:t>
            </w:r>
            <w:r w:rsidRPr="00267571">
              <w:rPr>
                <w:rFonts w:cs="Times New Roman"/>
                <w:szCs w:val="28"/>
              </w:rPr>
              <w:t>МГц</w:t>
            </w:r>
            <w:r w:rsidRPr="00267571">
              <w:rPr>
                <w:rFonts w:cs="Times New Roman"/>
                <w:szCs w:val="28"/>
                <w:lang w:val="en-US"/>
              </w:rPr>
              <w:t>]</w:t>
            </w:r>
          </w:p>
        </w:tc>
        <w:tc>
          <w:tcPr>
            <w:tcW w:w="4956" w:type="dxa"/>
            <w:vAlign w:val="center"/>
          </w:tcPr>
          <w:p w14:paraId="0AFDC7BF" w14:textId="1755B2EC" w:rsidR="008D1996" w:rsidRPr="00267571" w:rsidRDefault="008D1996" w:rsidP="00267571">
            <w:pPr>
              <w:rPr>
                <w:rFonts w:cs="Times New Roman"/>
                <w:szCs w:val="28"/>
                <w:lang w:val="en-US"/>
              </w:rPr>
            </w:pPr>
            <w:r w:rsidRPr="00267571">
              <w:rPr>
                <w:rFonts w:cs="Times New Roman"/>
                <w:szCs w:val="28"/>
                <w:lang w:val="en-US"/>
              </w:rPr>
              <w:t>0…</w:t>
            </w:r>
            <w:r w:rsidR="00D77F34" w:rsidRPr="00267571">
              <w:rPr>
                <w:rFonts w:cs="Times New Roman"/>
                <w:szCs w:val="28"/>
              </w:rPr>
              <w:t>16</w:t>
            </w:r>
            <w:r w:rsidRPr="00267571">
              <w:rPr>
                <w:rFonts w:cs="Times New Roman"/>
                <w:szCs w:val="28"/>
                <w:lang w:val="en-US"/>
              </w:rPr>
              <w:t>;</w:t>
            </w:r>
          </w:p>
        </w:tc>
      </w:tr>
      <w:tr w:rsidR="00267571" w:rsidRPr="00267571" w14:paraId="044ACC68" w14:textId="77777777" w:rsidTr="00CA55A4">
        <w:tc>
          <w:tcPr>
            <w:tcW w:w="4956" w:type="dxa"/>
            <w:vAlign w:val="center"/>
          </w:tcPr>
          <w:p w14:paraId="13800254" w14:textId="77777777" w:rsidR="008D1996" w:rsidRPr="00267571" w:rsidRDefault="008D1996" w:rsidP="00267571">
            <w:pPr>
              <w:rPr>
                <w:rFonts w:cs="Times New Roman"/>
                <w:szCs w:val="28"/>
                <w:lang w:val="en-US"/>
              </w:rPr>
            </w:pPr>
            <w:r w:rsidRPr="00267571">
              <w:rPr>
                <w:rFonts w:cs="Times New Roman"/>
                <w:szCs w:val="28"/>
              </w:rPr>
              <w:lastRenderedPageBreak/>
              <w:t xml:space="preserve">Напряжение питания </w:t>
            </w:r>
            <w:r w:rsidRPr="00267571">
              <w:rPr>
                <w:rFonts w:cs="Times New Roman"/>
                <w:szCs w:val="28"/>
                <w:lang w:val="en-US"/>
              </w:rPr>
              <w:t>[</w:t>
            </w:r>
            <w:r w:rsidRPr="00267571">
              <w:rPr>
                <w:rFonts w:cs="Times New Roman"/>
                <w:szCs w:val="28"/>
              </w:rPr>
              <w:t>В</w:t>
            </w:r>
            <w:r w:rsidRPr="00267571">
              <w:rPr>
                <w:rFonts w:cs="Times New Roman"/>
                <w:szCs w:val="28"/>
                <w:lang w:val="en-US"/>
              </w:rPr>
              <w:t>]</w:t>
            </w:r>
          </w:p>
        </w:tc>
        <w:tc>
          <w:tcPr>
            <w:tcW w:w="4956" w:type="dxa"/>
            <w:vAlign w:val="center"/>
          </w:tcPr>
          <w:p w14:paraId="30E60B43" w14:textId="77777777" w:rsidR="008D1996" w:rsidRPr="00267571" w:rsidRDefault="008D1996" w:rsidP="00267571">
            <w:pPr>
              <w:rPr>
                <w:rFonts w:cs="Times New Roman"/>
                <w:szCs w:val="28"/>
                <w:lang w:val="en-US"/>
              </w:rPr>
            </w:pPr>
            <w:r w:rsidRPr="00267571">
              <w:rPr>
                <w:rFonts w:cs="Times New Roman"/>
                <w:szCs w:val="28"/>
                <w:lang w:val="en-US"/>
              </w:rPr>
              <w:t>4,5…5.5</w:t>
            </w:r>
          </w:p>
        </w:tc>
      </w:tr>
      <w:tr w:rsidR="00267571" w:rsidRPr="00267571" w14:paraId="696A5DDB" w14:textId="77777777" w:rsidTr="00CA55A4">
        <w:tc>
          <w:tcPr>
            <w:tcW w:w="4956" w:type="dxa"/>
            <w:vAlign w:val="center"/>
          </w:tcPr>
          <w:p w14:paraId="449054B3" w14:textId="77777777" w:rsidR="008D1996" w:rsidRPr="00267571" w:rsidRDefault="008D1996" w:rsidP="00267571">
            <w:pPr>
              <w:rPr>
                <w:rFonts w:cs="Times New Roman"/>
                <w:szCs w:val="28"/>
              </w:rPr>
            </w:pPr>
            <w:r w:rsidRPr="00267571">
              <w:rPr>
                <w:rFonts w:cs="Times New Roman"/>
                <w:szCs w:val="28"/>
              </w:rPr>
              <w:t>Количество ножек в корпусе</w:t>
            </w:r>
          </w:p>
        </w:tc>
        <w:tc>
          <w:tcPr>
            <w:tcW w:w="4956" w:type="dxa"/>
            <w:vAlign w:val="center"/>
          </w:tcPr>
          <w:p w14:paraId="700E233A" w14:textId="2AB199F4" w:rsidR="008D1996" w:rsidRPr="00267571" w:rsidRDefault="00CA55A4" w:rsidP="00267571">
            <w:pPr>
              <w:rPr>
                <w:rFonts w:cs="Times New Roman"/>
                <w:szCs w:val="28"/>
                <w:lang w:val="en-US"/>
              </w:rPr>
            </w:pPr>
            <w:r w:rsidRPr="00267571">
              <w:rPr>
                <w:rFonts w:cs="Times New Roman"/>
                <w:szCs w:val="28"/>
                <w:lang w:val="en-US"/>
              </w:rPr>
              <w:t>64</w:t>
            </w:r>
          </w:p>
        </w:tc>
      </w:tr>
    </w:tbl>
    <w:p w14:paraId="7AB95CD9" w14:textId="77777777" w:rsidR="008D1996" w:rsidRPr="00267571" w:rsidRDefault="008D1996" w:rsidP="00267571">
      <w:pPr>
        <w:rPr>
          <w:rFonts w:cs="Times New Roman"/>
          <w:szCs w:val="28"/>
          <w:lang w:val="en-US"/>
        </w:rPr>
      </w:pPr>
    </w:p>
    <w:p w14:paraId="05DC120F" w14:textId="77777777" w:rsidR="008E4E01" w:rsidRPr="00267571" w:rsidRDefault="008E4E01" w:rsidP="00267571">
      <w:pPr>
        <w:rPr>
          <w:rFonts w:cs="Times New Roman"/>
          <w:szCs w:val="28"/>
        </w:rPr>
      </w:pPr>
    </w:p>
    <w:p w14:paraId="702753C5" w14:textId="017721D2" w:rsidR="00C2520D" w:rsidRPr="00267571" w:rsidRDefault="00CA55A4" w:rsidP="007F3328">
      <w:pPr>
        <w:pStyle w:val="afc"/>
        <w:ind w:firstLine="709"/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drawing>
          <wp:inline distT="0" distB="0" distL="0" distR="0" wp14:anchorId="52591715" wp14:editId="3ED75766">
            <wp:extent cx="5296639" cy="683037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904C" w14:textId="4775658A" w:rsidR="00C2520D" w:rsidRPr="00267571" w:rsidRDefault="00C2520D" w:rsidP="007F3328">
      <w:pPr>
        <w:pStyle w:val="afd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Рисунок </w:t>
      </w:r>
      <w:r w:rsidR="006D2C83" w:rsidRPr="00267571">
        <w:rPr>
          <w:rFonts w:cs="Times New Roman"/>
          <w:szCs w:val="28"/>
        </w:rPr>
        <w:t>1.1</w:t>
      </w:r>
      <w:r w:rsidRPr="00267571">
        <w:rPr>
          <w:rFonts w:cs="Times New Roman"/>
          <w:szCs w:val="28"/>
        </w:rPr>
        <w:fldChar w:fldCharType="begin"/>
      </w:r>
      <w:r w:rsidRPr="00267571">
        <w:rPr>
          <w:rFonts w:cs="Times New Roman"/>
          <w:szCs w:val="28"/>
        </w:rPr>
        <w:instrText xml:space="preserve"> seq cfig \n \h </w:instrText>
      </w:r>
      <w:r w:rsidRPr="00267571">
        <w:rPr>
          <w:rFonts w:cs="Times New Roman"/>
          <w:szCs w:val="28"/>
        </w:rPr>
        <w:fldChar w:fldCharType="end"/>
      </w:r>
      <w:r w:rsidRPr="00267571">
        <w:rPr>
          <w:rFonts w:cs="Times New Roman"/>
          <w:szCs w:val="28"/>
        </w:rPr>
        <w:fldChar w:fldCharType="begin"/>
      </w:r>
      <w:r w:rsidRPr="00267571">
        <w:rPr>
          <w:rFonts w:cs="Times New Roman"/>
          <w:szCs w:val="28"/>
        </w:rPr>
        <w:instrText xml:space="preserve"> set  "</w:instrTex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ch \c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instrText>1</w:instrTex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instrText>.</w:instrTex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fig \c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instrText>0</w:instrTex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instrText xml:space="preserve">" </w:instrText>
      </w:r>
      <w:r w:rsidRPr="00267571">
        <w:rPr>
          <w:rFonts w:cs="Times New Roman"/>
          <w:szCs w:val="28"/>
        </w:rPr>
        <w:fldChar w:fldCharType="end"/>
      </w:r>
      <w:r w:rsidRPr="00267571">
        <w:rPr>
          <w:rFonts w:cs="Times New Roman"/>
          <w:szCs w:val="28"/>
        </w:rPr>
        <w:t xml:space="preserve"> — </w:t>
      </w:r>
      <w:r w:rsidR="00105E1F" w:rsidRPr="00267571">
        <w:rPr>
          <w:rFonts w:cs="Times New Roman"/>
          <w:szCs w:val="28"/>
        </w:rPr>
        <w:t>Схема подключения</w:t>
      </w:r>
      <w:r w:rsidR="008E4E01" w:rsidRPr="00267571">
        <w:rPr>
          <w:rFonts w:cs="Times New Roman"/>
          <w:szCs w:val="28"/>
        </w:rPr>
        <w:t xml:space="preserve"> </w:t>
      </w:r>
      <w:r w:rsidR="008E4E01" w:rsidRPr="00267571">
        <w:rPr>
          <w:rFonts w:cs="Times New Roman"/>
          <w:szCs w:val="28"/>
          <w:lang w:val="en-US"/>
        </w:rPr>
        <w:t>A</w:t>
      </w:r>
      <w:r w:rsidR="000D6180" w:rsidRPr="00267571">
        <w:rPr>
          <w:rFonts w:cs="Times New Roman"/>
          <w:szCs w:val="28"/>
          <w:lang w:val="en-US"/>
        </w:rPr>
        <w:t>Tm</w:t>
      </w:r>
      <w:r w:rsidR="008E4E01" w:rsidRPr="00267571">
        <w:rPr>
          <w:rFonts w:cs="Times New Roman"/>
          <w:szCs w:val="28"/>
          <w:lang w:val="en-US"/>
        </w:rPr>
        <w:t>ega</w:t>
      </w:r>
      <w:r w:rsidR="00CA55A4" w:rsidRPr="00267571">
        <w:rPr>
          <w:rFonts w:cs="Times New Roman"/>
          <w:szCs w:val="28"/>
        </w:rPr>
        <w:t>128</w:t>
      </w:r>
    </w:p>
    <w:p w14:paraId="1B6CE077" w14:textId="2C23DBA7" w:rsidR="00AD7A23" w:rsidRPr="00267571" w:rsidRDefault="00AD7A23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 xml:space="preserve">Из рекомендованных производителем были выбраны номиналы конденсаторов: 0.1 мкФ на порты питания, </w:t>
      </w:r>
      <w:r w:rsidR="00D77F34" w:rsidRPr="00267571">
        <w:rPr>
          <w:rFonts w:cs="Times New Roman"/>
          <w:szCs w:val="28"/>
        </w:rPr>
        <w:t>20</w:t>
      </w:r>
      <w:r w:rsidRPr="00267571">
        <w:rPr>
          <w:rFonts w:cs="Times New Roman"/>
          <w:szCs w:val="28"/>
        </w:rPr>
        <w:t xml:space="preserve"> пФ на порты подключения кварцевого резонатора.</w:t>
      </w:r>
    </w:p>
    <w:p w14:paraId="3AEBFAFD" w14:textId="44F28D34" w:rsidR="00AD7A23" w:rsidRPr="00267571" w:rsidRDefault="00AD7A23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Для облегчения ручной сборки данной микросхемы, корпуса данных конденсаторов были выбраны размера 0805.</w:t>
      </w:r>
    </w:p>
    <w:p w14:paraId="7A07E1C3" w14:textId="77777777" w:rsidR="00AD7A23" w:rsidRPr="00267571" w:rsidRDefault="00AD7A23" w:rsidP="00267571">
      <w:pPr>
        <w:rPr>
          <w:rFonts w:cs="Times New Roman"/>
          <w:szCs w:val="28"/>
        </w:rPr>
      </w:pPr>
    </w:p>
    <w:p w14:paraId="75EF15E1" w14:textId="0474B431" w:rsidR="00C2520D" w:rsidRPr="00267571" w:rsidRDefault="00D7729A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 </w:t>
      </w:r>
      <w:r w:rsidRPr="00267571">
        <w:rPr>
          <w:rFonts w:cs="Times New Roman"/>
          <w:szCs w:val="28"/>
        </w:rPr>
        <w:tab/>
      </w:r>
      <w:r w:rsidR="00AD7A23" w:rsidRPr="00267571">
        <w:rPr>
          <w:rFonts w:cs="Times New Roman"/>
          <w:szCs w:val="28"/>
        </w:rPr>
        <w:t>Перечислим используемые порты микроконтроллера.</w:t>
      </w:r>
    </w:p>
    <w:p w14:paraId="675DDDD6" w14:textId="1AB2927B" w:rsidR="00D7729A" w:rsidRPr="00267571" w:rsidRDefault="00D7729A" w:rsidP="00267571">
      <w:pPr>
        <w:pStyle w:val="aff9"/>
        <w:numPr>
          <w:ilvl w:val="0"/>
          <w:numId w:val="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для </w:t>
      </w:r>
      <w:r w:rsidR="00AD7A23" w:rsidRPr="00267571">
        <w:rPr>
          <w:rFonts w:cs="Times New Roman"/>
          <w:szCs w:val="28"/>
        </w:rPr>
        <w:t>инициализации</w:t>
      </w:r>
      <w:r w:rsidRPr="00267571">
        <w:rPr>
          <w:rFonts w:cs="Times New Roman"/>
          <w:szCs w:val="28"/>
        </w:rPr>
        <w:t xml:space="preserve"> </w:t>
      </w:r>
      <w:r w:rsidR="00AD7A23" w:rsidRPr="00267571">
        <w:rPr>
          <w:rFonts w:cs="Times New Roman"/>
          <w:szCs w:val="28"/>
          <w:lang w:val="en-US"/>
        </w:rPr>
        <w:t>USART</w:t>
      </w:r>
      <w:r w:rsidR="00AD7A23" w:rsidRPr="00267571">
        <w:rPr>
          <w:rFonts w:cs="Times New Roman"/>
          <w:szCs w:val="28"/>
        </w:rPr>
        <w:t xml:space="preserve">0 (для связи с ведущим микроконтроллером по </w:t>
      </w:r>
      <w:r w:rsidR="00AD7A23" w:rsidRPr="00267571">
        <w:rPr>
          <w:rFonts w:cs="Times New Roman"/>
          <w:szCs w:val="28"/>
          <w:lang w:val="en-US"/>
        </w:rPr>
        <w:t>RS</w:t>
      </w:r>
      <w:r w:rsidR="00AD7A23" w:rsidRPr="00267571">
        <w:rPr>
          <w:rFonts w:cs="Times New Roman"/>
          <w:szCs w:val="28"/>
        </w:rPr>
        <w:t xml:space="preserve">-485), порт </w:t>
      </w:r>
      <w:r w:rsidR="00D77F34" w:rsidRPr="00267571">
        <w:rPr>
          <w:rFonts w:cs="Times New Roman"/>
          <w:szCs w:val="28"/>
        </w:rPr>
        <w:t>27</w:t>
      </w:r>
      <w:r w:rsidR="00AD7A23" w:rsidRPr="00267571">
        <w:rPr>
          <w:rFonts w:cs="Times New Roman"/>
          <w:szCs w:val="28"/>
        </w:rPr>
        <w:t xml:space="preserve"> (</w:t>
      </w:r>
      <w:r w:rsidR="00AD7A23" w:rsidRPr="00267571">
        <w:rPr>
          <w:rFonts w:cs="Times New Roman"/>
          <w:szCs w:val="28"/>
          <w:lang w:val="en-US"/>
        </w:rPr>
        <w:t>PD</w:t>
      </w:r>
      <w:r w:rsidR="00D77F34" w:rsidRPr="00267571">
        <w:rPr>
          <w:rFonts w:cs="Times New Roman"/>
          <w:szCs w:val="28"/>
        </w:rPr>
        <w:t>2</w:t>
      </w:r>
      <w:r w:rsidR="00AD7A23" w:rsidRPr="00267571">
        <w:rPr>
          <w:rFonts w:cs="Times New Roman"/>
          <w:szCs w:val="28"/>
        </w:rPr>
        <w:t xml:space="preserve">) используется как </w:t>
      </w:r>
      <w:r w:rsidR="00AD7A23" w:rsidRPr="00267571">
        <w:rPr>
          <w:rFonts w:cs="Times New Roman"/>
          <w:szCs w:val="28"/>
          <w:lang w:val="en-US"/>
        </w:rPr>
        <w:t>RXD</w:t>
      </w:r>
      <w:r w:rsidR="00D77F34" w:rsidRPr="00267571">
        <w:rPr>
          <w:rFonts w:cs="Times New Roman"/>
          <w:szCs w:val="28"/>
        </w:rPr>
        <w:t>1</w:t>
      </w:r>
      <w:r w:rsidR="00AD7A23" w:rsidRPr="00267571">
        <w:rPr>
          <w:rFonts w:cs="Times New Roman"/>
          <w:szCs w:val="28"/>
        </w:rPr>
        <w:t xml:space="preserve"> - передатчик; </w:t>
      </w:r>
      <w:r w:rsidR="00D77F34" w:rsidRPr="00267571">
        <w:rPr>
          <w:rFonts w:cs="Times New Roman"/>
          <w:szCs w:val="28"/>
        </w:rPr>
        <w:t>порт 28</w:t>
      </w:r>
      <w:r w:rsidR="00AD7A23" w:rsidRPr="00267571">
        <w:rPr>
          <w:rFonts w:cs="Times New Roman"/>
          <w:szCs w:val="28"/>
        </w:rPr>
        <w:t xml:space="preserve"> (</w:t>
      </w:r>
      <w:r w:rsidR="00AD7A23" w:rsidRPr="00267571">
        <w:rPr>
          <w:rFonts w:cs="Times New Roman"/>
          <w:szCs w:val="28"/>
          <w:lang w:val="en-US"/>
        </w:rPr>
        <w:t>PD</w:t>
      </w:r>
      <w:r w:rsidR="00D77F34" w:rsidRPr="00267571">
        <w:rPr>
          <w:rFonts w:cs="Times New Roman"/>
          <w:szCs w:val="28"/>
        </w:rPr>
        <w:t>3</w:t>
      </w:r>
      <w:r w:rsidR="00AD7A23" w:rsidRPr="00267571">
        <w:rPr>
          <w:rFonts w:cs="Times New Roman"/>
          <w:szCs w:val="28"/>
        </w:rPr>
        <w:t xml:space="preserve">) используется как </w:t>
      </w:r>
      <w:r w:rsidR="00AD7A23" w:rsidRPr="00267571">
        <w:rPr>
          <w:rFonts w:cs="Times New Roman"/>
          <w:szCs w:val="28"/>
          <w:lang w:val="en-US"/>
        </w:rPr>
        <w:t>TXD</w:t>
      </w:r>
      <w:r w:rsidR="00D77F34" w:rsidRPr="00267571">
        <w:rPr>
          <w:rFonts w:cs="Times New Roman"/>
          <w:szCs w:val="28"/>
        </w:rPr>
        <w:t>1</w:t>
      </w:r>
      <w:r w:rsidR="00AD7A23" w:rsidRPr="00267571">
        <w:rPr>
          <w:rFonts w:cs="Times New Roman"/>
          <w:szCs w:val="28"/>
        </w:rPr>
        <w:t xml:space="preserve"> - приемник. Порт</w:t>
      </w:r>
      <w:r w:rsidR="00D77F34" w:rsidRPr="00267571">
        <w:rPr>
          <w:rFonts w:cs="Times New Roman"/>
          <w:szCs w:val="28"/>
        </w:rPr>
        <w:t>ы 36 и 35 (</w:t>
      </w:r>
      <w:r w:rsidR="00D77F34" w:rsidRPr="00267571">
        <w:rPr>
          <w:rFonts w:cs="Times New Roman"/>
          <w:szCs w:val="28"/>
          <w:lang w:val="en-US"/>
        </w:rPr>
        <w:t>PC</w:t>
      </w:r>
      <w:r w:rsidR="00D77F34" w:rsidRPr="00267571">
        <w:rPr>
          <w:rFonts w:cs="Times New Roman"/>
          <w:szCs w:val="28"/>
        </w:rPr>
        <w:t xml:space="preserve">1, </w:t>
      </w:r>
      <w:r w:rsidR="00D77F34" w:rsidRPr="00267571">
        <w:rPr>
          <w:rFonts w:cs="Times New Roman"/>
          <w:szCs w:val="28"/>
          <w:lang w:val="en-US"/>
        </w:rPr>
        <w:t>PC</w:t>
      </w:r>
      <w:r w:rsidR="00D77F34" w:rsidRPr="00267571">
        <w:rPr>
          <w:rFonts w:cs="Times New Roman"/>
          <w:szCs w:val="28"/>
        </w:rPr>
        <w:t>0</w:t>
      </w:r>
      <w:r w:rsidR="00AD7A23" w:rsidRPr="00267571">
        <w:rPr>
          <w:rFonts w:cs="Times New Roman"/>
          <w:szCs w:val="28"/>
        </w:rPr>
        <w:t xml:space="preserve">) – как </w:t>
      </w:r>
      <w:r w:rsidR="00AD7A23" w:rsidRPr="00267571">
        <w:rPr>
          <w:rFonts w:cs="Times New Roman"/>
          <w:szCs w:val="28"/>
          <w:lang w:val="en-US"/>
        </w:rPr>
        <w:t>RE</w:t>
      </w:r>
      <w:r w:rsidR="00AD7A23" w:rsidRPr="00267571">
        <w:rPr>
          <w:rFonts w:cs="Times New Roman"/>
          <w:szCs w:val="28"/>
        </w:rPr>
        <w:t>/</w:t>
      </w:r>
      <w:r w:rsidR="00D77F34" w:rsidRPr="00267571">
        <w:rPr>
          <w:rFonts w:cs="Times New Roman"/>
          <w:szCs w:val="28"/>
          <w:lang w:val="en-US"/>
        </w:rPr>
        <w:t>DE</w:t>
      </w:r>
      <w:r w:rsidR="00D77F34" w:rsidRPr="00267571">
        <w:rPr>
          <w:rFonts w:cs="Times New Roman"/>
          <w:szCs w:val="28"/>
        </w:rPr>
        <w:t xml:space="preserve"> -</w:t>
      </w:r>
      <w:r w:rsidR="00AD7A23" w:rsidRPr="00267571">
        <w:rPr>
          <w:rFonts w:cs="Times New Roman"/>
          <w:szCs w:val="28"/>
        </w:rPr>
        <w:t xml:space="preserve"> порты разрешения на прием и разрешения на передачу.</w:t>
      </w:r>
    </w:p>
    <w:p w14:paraId="2BF69D46" w14:textId="3F5F5DA5" w:rsidR="00AD7A23" w:rsidRPr="00267571" w:rsidRDefault="00D77F34" w:rsidP="00267571">
      <w:pPr>
        <w:pStyle w:val="aff9"/>
        <w:numPr>
          <w:ilvl w:val="0"/>
          <w:numId w:val="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Для передачи команд и получения данных по интерфейсу </w:t>
      </w:r>
      <w:r w:rsidRPr="00267571">
        <w:rPr>
          <w:rFonts w:cs="Times New Roman"/>
          <w:szCs w:val="28"/>
          <w:lang w:val="en-US"/>
        </w:rPr>
        <w:t>SPI</w:t>
      </w:r>
      <w:r w:rsidRPr="00267571">
        <w:rPr>
          <w:rFonts w:cs="Times New Roman"/>
          <w:szCs w:val="28"/>
        </w:rPr>
        <w:t xml:space="preserve"> микросхеме внешнего АЦП используются порты </w:t>
      </w:r>
      <w:r w:rsidRPr="00267571">
        <w:rPr>
          <w:rFonts w:cs="Times New Roman"/>
          <w:szCs w:val="28"/>
          <w:lang w:val="en-US"/>
        </w:rPr>
        <w:t>PB</w:t>
      </w:r>
      <w:r w:rsidRPr="00267571">
        <w:rPr>
          <w:rFonts w:cs="Times New Roman"/>
          <w:szCs w:val="28"/>
        </w:rPr>
        <w:t>0…</w:t>
      </w:r>
      <w:r w:rsidRPr="00267571">
        <w:rPr>
          <w:rFonts w:cs="Times New Roman"/>
          <w:szCs w:val="28"/>
          <w:lang w:val="en-US"/>
        </w:rPr>
        <w:t>PB</w:t>
      </w:r>
      <w:r w:rsidRPr="00267571">
        <w:rPr>
          <w:rFonts w:cs="Times New Roman"/>
          <w:szCs w:val="28"/>
        </w:rPr>
        <w:t>3</w:t>
      </w:r>
    </w:p>
    <w:p w14:paraId="335885AF" w14:textId="292697F6" w:rsidR="00D7729A" w:rsidRPr="00267571" w:rsidRDefault="00D7729A" w:rsidP="00267571">
      <w:pPr>
        <w:pStyle w:val="aff9"/>
        <w:numPr>
          <w:ilvl w:val="0"/>
          <w:numId w:val="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  <w:lang w:val="en-US"/>
        </w:rPr>
        <w:t>VCC</w:t>
      </w:r>
      <w:r w:rsidRPr="00267571">
        <w:rPr>
          <w:rFonts w:cs="Times New Roman"/>
          <w:szCs w:val="28"/>
        </w:rPr>
        <w:t xml:space="preserve"> и </w:t>
      </w:r>
      <w:r w:rsidRPr="00267571">
        <w:rPr>
          <w:rFonts w:cs="Times New Roman"/>
          <w:szCs w:val="28"/>
          <w:lang w:val="en-US"/>
        </w:rPr>
        <w:t>GND</w:t>
      </w:r>
      <w:r w:rsidRPr="00267571">
        <w:rPr>
          <w:rFonts w:cs="Times New Roman"/>
          <w:szCs w:val="28"/>
        </w:rPr>
        <w:t xml:space="preserve"> – порты питания и земли микроконтроллера</w:t>
      </w:r>
    </w:p>
    <w:p w14:paraId="5138A265" w14:textId="67D30B45" w:rsidR="00D7729A" w:rsidRPr="00267571" w:rsidRDefault="00D77F34" w:rsidP="00267571">
      <w:pPr>
        <w:pStyle w:val="aff9"/>
        <w:numPr>
          <w:ilvl w:val="0"/>
          <w:numId w:val="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  <w:lang w:val="en-US"/>
        </w:rPr>
        <w:t>PF</w:t>
      </w:r>
      <w:r w:rsidRPr="00267571">
        <w:rPr>
          <w:rFonts w:cs="Times New Roman"/>
          <w:szCs w:val="28"/>
        </w:rPr>
        <w:t>4</w:t>
      </w:r>
      <w:r w:rsidR="00D7729A" w:rsidRPr="00267571">
        <w:rPr>
          <w:rFonts w:cs="Times New Roman"/>
          <w:szCs w:val="28"/>
        </w:rPr>
        <w:t xml:space="preserve"> … </w:t>
      </w:r>
      <w:r w:rsidRPr="00267571">
        <w:rPr>
          <w:rFonts w:cs="Times New Roman"/>
          <w:szCs w:val="28"/>
          <w:lang w:val="en-US"/>
        </w:rPr>
        <w:t>PF</w:t>
      </w:r>
      <w:r w:rsidRPr="00267571">
        <w:rPr>
          <w:rFonts w:cs="Times New Roman"/>
          <w:szCs w:val="28"/>
        </w:rPr>
        <w:t>7</w:t>
      </w:r>
      <w:r w:rsidR="00D7729A" w:rsidRPr="00267571">
        <w:rPr>
          <w:rFonts w:cs="Times New Roman"/>
          <w:szCs w:val="28"/>
        </w:rPr>
        <w:t xml:space="preserve"> – порты для подключения программатора</w:t>
      </w:r>
    </w:p>
    <w:p w14:paraId="495A91F6" w14:textId="0E817D10" w:rsidR="000B5E5B" w:rsidRPr="00267571" w:rsidRDefault="000B5E5B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Остальные порты не используются.</w:t>
      </w:r>
    </w:p>
    <w:p w14:paraId="4C3E3BD8" w14:textId="77777777" w:rsidR="001D7EFA" w:rsidRPr="00267571" w:rsidRDefault="001D7EFA" w:rsidP="00267571">
      <w:pPr>
        <w:rPr>
          <w:rFonts w:cs="Times New Roman"/>
          <w:szCs w:val="28"/>
        </w:rPr>
      </w:pPr>
    </w:p>
    <w:p w14:paraId="2D922328" w14:textId="4F827E0D" w:rsidR="00465F29" w:rsidRPr="00267571" w:rsidRDefault="00CA55A4" w:rsidP="00267571">
      <w:pPr>
        <w:pStyle w:val="af1"/>
        <w:jc w:val="both"/>
        <w:rPr>
          <w:rFonts w:cs="Times New Roman"/>
          <w:b w:val="0"/>
          <w:szCs w:val="28"/>
        </w:rPr>
      </w:pP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ch \c </w:instrText>
      </w:r>
      <w:r w:rsidRPr="00267571">
        <w:rPr>
          <w:rFonts w:cs="Times New Roman"/>
          <w:b w:val="0"/>
          <w:szCs w:val="28"/>
        </w:rPr>
        <w:fldChar w:fldCharType="separate"/>
      </w:r>
      <w:bookmarkStart w:id="10" w:name="_Toc185564684"/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>.</w:t>
      </w:r>
      <w:r w:rsidR="006F20D2" w:rsidRPr="00267571">
        <w:rPr>
          <w:rFonts w:cs="Times New Roman"/>
          <w:b w:val="0"/>
          <w:szCs w:val="28"/>
        </w:rPr>
        <w:t>1.</w:t>
      </w: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subch \n </w:instrText>
      </w:r>
      <w:r w:rsidRPr="00267571">
        <w:rPr>
          <w:rFonts w:cs="Times New Roman"/>
          <w:b w:val="0"/>
          <w:szCs w:val="28"/>
        </w:rPr>
        <w:fldChar w:fldCharType="separate"/>
      </w:r>
      <w:r w:rsidR="00AF0987" w:rsidRPr="00267571">
        <w:rPr>
          <w:rFonts w:cs="Times New Roman"/>
          <w:b w:val="0"/>
          <w:noProof/>
          <w:szCs w:val="28"/>
        </w:rPr>
        <w:t>2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6F20D2" w:rsidRPr="00267571">
        <w:rPr>
          <w:rFonts w:cs="Times New Roman"/>
          <w:b w:val="0"/>
          <w:noProof/>
          <w:szCs w:val="28"/>
        </w:rPr>
        <w:t>.</w:t>
      </w:r>
      <w:r w:rsidR="00F87CDB" w:rsidRPr="00267571">
        <w:rPr>
          <w:rFonts w:cs="Times New Roman"/>
          <w:b w:val="0"/>
          <w:szCs w:val="28"/>
        </w:rPr>
        <w:fldChar w:fldCharType="begin"/>
      </w:r>
      <w:r w:rsidR="00F87CDB" w:rsidRPr="00267571">
        <w:rPr>
          <w:rFonts w:cs="Times New Roman"/>
          <w:b w:val="0"/>
          <w:szCs w:val="28"/>
        </w:rPr>
        <w:instrText xml:space="preserve"> seq pnt \r 0 \h </w:instrText>
      </w:r>
      <w:r w:rsidR="00F87CDB" w:rsidRPr="00267571">
        <w:rPr>
          <w:rFonts w:cs="Times New Roman"/>
          <w:b w:val="0"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 xml:space="preserve"> </w:t>
      </w:r>
      <w:r w:rsidR="00465F29" w:rsidRPr="00267571">
        <w:rPr>
          <w:rFonts w:cs="Times New Roman"/>
          <w:b w:val="0"/>
          <w:szCs w:val="28"/>
        </w:rPr>
        <w:t>Выбор кварцевого резонатора</w:t>
      </w:r>
      <w:bookmarkEnd w:id="10"/>
    </w:p>
    <w:p w14:paraId="6DC1A39A" w14:textId="77777777" w:rsidR="00465F29" w:rsidRPr="00267571" w:rsidRDefault="00465F29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Для поддержания стабильной частоты тактирования микроконтроллера и его модулей используется кварцевый резонатор. Частота кварцевого резонатора зависит от частоты передачи ведущего микроконтроллера и находится с помощью уравнения:</w:t>
      </w:r>
    </w:p>
    <w:p w14:paraId="12197570" w14:textId="1025493F" w:rsidR="00465F29" w:rsidRPr="00267571" w:rsidRDefault="00267571" w:rsidP="00267571">
      <w:pPr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BAUD</m:t>
          </m:r>
          <m:r>
            <w:rPr>
              <w:rFonts w:ascii="Cambria Math" w:hAnsi="Cambria Math" w:cs="Times New Roman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OSC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16(UBRR + 1)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</m:t>
          </m:r>
        </m:oMath>
      </m:oMathPara>
    </w:p>
    <w:p w14:paraId="5F0A1A91" w14:textId="4B6DF062" w:rsidR="00465F29" w:rsidRPr="00267571" w:rsidRDefault="00465F29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 где </w:t>
      </w:r>
      <w:r w:rsidR="00C01E22" w:rsidRPr="00267571">
        <w:rPr>
          <w:rFonts w:cs="Times New Roman"/>
          <w:szCs w:val="28"/>
          <w:lang w:val="en-US"/>
        </w:rPr>
        <w:t>BAUD</w:t>
      </w:r>
      <w:r w:rsidRPr="00267571">
        <w:rPr>
          <w:rFonts w:cs="Times New Roman"/>
          <w:szCs w:val="28"/>
        </w:rPr>
        <w:t xml:space="preserve"> </w:t>
      </w:r>
      <w:r w:rsidR="006039BD" w:rsidRPr="00267571">
        <w:rPr>
          <w:rFonts w:cs="Times New Roman"/>
          <w:szCs w:val="28"/>
        </w:rPr>
        <w:t xml:space="preserve">= </w:t>
      </w:r>
      <w:r w:rsidR="00EE2026" w:rsidRPr="00267571">
        <w:rPr>
          <w:rFonts w:cs="Times New Roman"/>
          <w:szCs w:val="28"/>
        </w:rPr>
        <w:t>19 200 бод</w:t>
      </w:r>
      <w:r w:rsidR="007230B1" w:rsidRPr="00267571">
        <w:rPr>
          <w:rFonts w:cs="Times New Roman"/>
          <w:szCs w:val="28"/>
        </w:rPr>
        <w:t xml:space="preserve"> </w:t>
      </w:r>
      <w:r w:rsidRPr="00267571">
        <w:rPr>
          <w:rFonts w:cs="Times New Roman"/>
          <w:szCs w:val="28"/>
        </w:rPr>
        <w:t xml:space="preserve">– скорость обмена данными </w:t>
      </w:r>
      <w:r w:rsidR="00C01E22" w:rsidRPr="00267571">
        <w:rPr>
          <w:rFonts w:cs="Times New Roman"/>
          <w:szCs w:val="28"/>
          <w:lang w:val="en-US"/>
        </w:rPr>
        <w:t>c</w:t>
      </w:r>
      <w:r w:rsidR="00C01E22" w:rsidRPr="00267571">
        <w:rPr>
          <w:rFonts w:cs="Times New Roman"/>
          <w:szCs w:val="28"/>
        </w:rPr>
        <w:t xml:space="preserve"> ведущим микроконтроллером</w:t>
      </w:r>
    </w:p>
    <w:p w14:paraId="791677CB" w14:textId="29FF3C39" w:rsidR="00465F29" w:rsidRPr="00267571" w:rsidRDefault="00000000" w:rsidP="00267571">
      <w:pPr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</w:rPr>
              <m:t>OSC</m:t>
            </m:r>
          </m:sub>
        </m:sSub>
      </m:oMath>
      <w:r w:rsidR="006039BD" w:rsidRPr="00267571">
        <w:rPr>
          <w:rFonts w:eastAsiaTheme="minorEastAsia" w:cs="Times New Roman"/>
          <w:szCs w:val="28"/>
        </w:rPr>
        <w:t xml:space="preserve"> </w:t>
      </w:r>
      <w:r w:rsidR="00465F29" w:rsidRPr="00267571">
        <w:rPr>
          <w:rFonts w:cs="Times New Roman"/>
          <w:szCs w:val="28"/>
        </w:rPr>
        <w:t xml:space="preserve"> – частота кварцевого резонатора; </w:t>
      </w:r>
    </w:p>
    <w:p w14:paraId="58166781" w14:textId="77777777" w:rsidR="00C01E22" w:rsidRPr="00267571" w:rsidRDefault="00465F29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UBRR – регистр предделителя USART. </w:t>
      </w:r>
    </w:p>
    <w:p w14:paraId="50E6A74A" w14:textId="5E135EF7" w:rsidR="00465F29" w:rsidRPr="00267571" w:rsidRDefault="006039BD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При подборе</w:t>
      </w:r>
      <w:r w:rsidR="00465F29" w:rsidRPr="00267571">
        <w:rPr>
          <w:rFonts w:cs="Times New Roman"/>
          <w:szCs w:val="28"/>
        </w:rPr>
        <w:t xml:space="preserve"> частот</w:t>
      </w:r>
      <w:r w:rsidRPr="00267571">
        <w:rPr>
          <w:rFonts w:cs="Times New Roman"/>
          <w:szCs w:val="28"/>
        </w:rPr>
        <w:t>ы</w:t>
      </w:r>
      <w:r w:rsidR="00465F29" w:rsidRPr="00267571">
        <w:rPr>
          <w:rFonts w:cs="Times New Roman"/>
          <w:szCs w:val="28"/>
        </w:rPr>
        <w:t xml:space="preserve"> кварцевого резонатора,</w:t>
      </w:r>
      <w:r w:rsidRPr="00267571">
        <w:rPr>
          <w:rFonts w:cs="Times New Roman"/>
          <w:szCs w:val="28"/>
        </w:rPr>
        <w:t xml:space="preserve"> основным критерием является то, </w:t>
      </w:r>
      <w:r w:rsidR="00465F29" w:rsidRPr="00267571">
        <w:rPr>
          <w:rFonts w:cs="Times New Roman"/>
          <w:szCs w:val="28"/>
        </w:rPr>
        <w:t xml:space="preserve">что для заданной частоты обмена данными по USART UBRR был целым числом. </w:t>
      </w:r>
      <w:r w:rsidRPr="00267571">
        <w:rPr>
          <w:rFonts w:cs="Times New Roman"/>
          <w:szCs w:val="28"/>
        </w:rPr>
        <w:t>П</w:t>
      </w:r>
      <w:r w:rsidR="00465F29" w:rsidRPr="00267571">
        <w:rPr>
          <w:rFonts w:cs="Times New Roman"/>
          <w:szCs w:val="28"/>
        </w:rPr>
        <w:t xml:space="preserve">одходит частота кварцевого резонатора </w:t>
      </w:r>
      <w:r w:rsidR="00C01E22" w:rsidRPr="00267571">
        <w:rPr>
          <w:rFonts w:cs="Times New Roman"/>
          <w:szCs w:val="28"/>
        </w:rPr>
        <w:t>9216</w:t>
      </w:r>
      <w:r w:rsidR="00465F29" w:rsidRPr="00267571">
        <w:rPr>
          <w:rFonts w:cs="Times New Roman"/>
          <w:szCs w:val="28"/>
        </w:rPr>
        <w:t xml:space="preserve"> </w:t>
      </w:r>
      <w:r w:rsidR="00C01E22" w:rsidRPr="00267571">
        <w:rPr>
          <w:rFonts w:cs="Times New Roman"/>
          <w:szCs w:val="28"/>
        </w:rPr>
        <w:t>М</w:t>
      </w:r>
      <w:r w:rsidR="00465F29" w:rsidRPr="00267571">
        <w:rPr>
          <w:rFonts w:cs="Times New Roman"/>
          <w:szCs w:val="28"/>
        </w:rPr>
        <w:t>Гц.</w:t>
      </w:r>
      <w:r w:rsidRPr="00267571">
        <w:rPr>
          <w:rFonts w:cs="Times New Roman"/>
          <w:szCs w:val="28"/>
        </w:rPr>
        <w:t xml:space="preserve"> Тогда </w:t>
      </w:r>
      <w:r w:rsidRPr="00267571">
        <w:rPr>
          <w:rFonts w:cs="Times New Roman"/>
          <w:szCs w:val="28"/>
          <w:lang w:val="en-US"/>
        </w:rPr>
        <w:t>UBRR</w:t>
      </w:r>
      <w:r w:rsidRPr="00267571">
        <w:rPr>
          <w:rFonts w:cs="Times New Roman"/>
          <w:szCs w:val="28"/>
        </w:rPr>
        <w:t xml:space="preserve"> = </w:t>
      </w:r>
      <w:r w:rsidR="00EE2026" w:rsidRPr="00267571">
        <w:rPr>
          <w:rFonts w:cs="Times New Roman"/>
          <w:szCs w:val="28"/>
        </w:rPr>
        <w:t>29</w:t>
      </w:r>
      <w:r w:rsidRPr="00267571">
        <w:rPr>
          <w:rFonts w:cs="Times New Roman"/>
          <w:szCs w:val="28"/>
        </w:rPr>
        <w:t>.</w:t>
      </w:r>
    </w:p>
    <w:p w14:paraId="363B2BD2" w14:textId="0ABB1B5C" w:rsidR="00042A54" w:rsidRPr="00267571" w:rsidRDefault="00CA55A4" w:rsidP="00267571">
      <w:pPr>
        <w:pStyle w:val="af1"/>
        <w:jc w:val="both"/>
        <w:rPr>
          <w:rFonts w:cs="Times New Roman"/>
          <w:b w:val="0"/>
          <w:szCs w:val="28"/>
        </w:rPr>
      </w:pP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ch \c </w:instrText>
      </w:r>
      <w:r w:rsidRPr="00267571">
        <w:rPr>
          <w:rFonts w:cs="Times New Roman"/>
          <w:b w:val="0"/>
          <w:szCs w:val="28"/>
        </w:rPr>
        <w:fldChar w:fldCharType="separate"/>
      </w:r>
      <w:bookmarkStart w:id="11" w:name="_Toc185564685"/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>.</w:t>
      </w:r>
      <w:r w:rsidR="006F20D2" w:rsidRPr="00267571">
        <w:rPr>
          <w:rFonts w:cs="Times New Roman"/>
          <w:b w:val="0"/>
          <w:szCs w:val="28"/>
        </w:rPr>
        <w:t>1.</w:t>
      </w: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subch \n </w:instrText>
      </w:r>
      <w:r w:rsidRPr="00267571">
        <w:rPr>
          <w:rFonts w:cs="Times New Roman"/>
          <w:b w:val="0"/>
          <w:szCs w:val="28"/>
        </w:rPr>
        <w:fldChar w:fldCharType="separate"/>
      </w:r>
      <w:r w:rsidR="00AF0987" w:rsidRPr="00267571">
        <w:rPr>
          <w:rFonts w:cs="Times New Roman"/>
          <w:b w:val="0"/>
          <w:noProof/>
          <w:szCs w:val="28"/>
        </w:rPr>
        <w:t>3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6F20D2" w:rsidRPr="00267571">
        <w:rPr>
          <w:rFonts w:cs="Times New Roman"/>
          <w:b w:val="0"/>
          <w:noProof/>
          <w:szCs w:val="28"/>
        </w:rPr>
        <w:t>.</w:t>
      </w:r>
      <w:r w:rsidR="00F87CDB" w:rsidRPr="00267571">
        <w:rPr>
          <w:rFonts w:cs="Times New Roman"/>
          <w:b w:val="0"/>
          <w:szCs w:val="28"/>
        </w:rPr>
        <w:fldChar w:fldCharType="begin"/>
      </w:r>
      <w:r w:rsidR="00F87CDB" w:rsidRPr="00267571">
        <w:rPr>
          <w:rFonts w:cs="Times New Roman"/>
          <w:b w:val="0"/>
          <w:szCs w:val="28"/>
        </w:rPr>
        <w:instrText xml:space="preserve"> seq pnt \r 0 \h </w:instrText>
      </w:r>
      <w:r w:rsidR="00F87CDB" w:rsidRPr="00267571">
        <w:rPr>
          <w:rFonts w:cs="Times New Roman"/>
          <w:b w:val="0"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 xml:space="preserve"> </w:t>
      </w:r>
      <w:r w:rsidR="00E61651" w:rsidRPr="00267571">
        <w:rPr>
          <w:rFonts w:cs="Times New Roman"/>
          <w:b w:val="0"/>
          <w:szCs w:val="28"/>
        </w:rPr>
        <w:t>В</w:t>
      </w:r>
      <w:r w:rsidR="00096042" w:rsidRPr="00267571">
        <w:rPr>
          <w:rFonts w:cs="Times New Roman"/>
          <w:b w:val="0"/>
          <w:szCs w:val="28"/>
        </w:rPr>
        <w:t xml:space="preserve">ыбор </w:t>
      </w:r>
      <w:r w:rsidR="000B5E5B" w:rsidRPr="00267571">
        <w:rPr>
          <w:rFonts w:cs="Times New Roman"/>
          <w:b w:val="0"/>
          <w:szCs w:val="28"/>
        </w:rPr>
        <w:t xml:space="preserve">микросхемы </w:t>
      </w:r>
      <w:r w:rsidR="007044C0" w:rsidRPr="00267571">
        <w:rPr>
          <w:rFonts w:cs="Times New Roman"/>
          <w:b w:val="0"/>
          <w:szCs w:val="28"/>
        </w:rPr>
        <w:t>внешнего АЦП</w:t>
      </w:r>
      <w:bookmarkEnd w:id="11"/>
    </w:p>
    <w:p w14:paraId="023FB537" w14:textId="63511D23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Микросхема АЦП: ADS8684AIDBT</w:t>
      </w:r>
    </w:p>
    <w:p w14:paraId="39D7C30C" w14:textId="777995CB" w:rsidR="007044C0" w:rsidRPr="00267571" w:rsidRDefault="007044C0" w:rsidP="007F3328">
      <w:pPr>
        <w:jc w:val="center"/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drawing>
          <wp:inline distT="0" distB="0" distL="0" distR="0" wp14:anchorId="72A7BD34" wp14:editId="281279A4">
            <wp:extent cx="4153480" cy="56110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9592" w14:textId="68F261DC" w:rsidR="007044C0" w:rsidRPr="00267571" w:rsidRDefault="007044C0" w:rsidP="007F3328">
      <w:pPr>
        <w:jc w:val="center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Рисунок 1.2 – микросхема АЦП ADS8684AIDBT</w:t>
      </w:r>
    </w:p>
    <w:p w14:paraId="6117B886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Микросхема ADS8684AIDBT выбрана как внешний АЦП для высокоточного преобразования аналоговых сигналов в цифровую форму. Это ключевой компонент для работы системы, обеспечивающий многоканальную обработку сигналов с высокой точностью.</w:t>
      </w:r>
    </w:p>
    <w:p w14:paraId="660ED9B3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Технические характеристики:</w:t>
      </w:r>
    </w:p>
    <w:p w14:paraId="62C2A3E2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Разрядность: 16 бит.</w:t>
      </w:r>
    </w:p>
    <w:p w14:paraId="6015F89B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Высокая точность преобразования, минимальная ошибка квантования.</w:t>
      </w:r>
    </w:p>
    <w:p w14:paraId="45EF348A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Количество каналов: 4 независимых входа.</w:t>
      </w:r>
    </w:p>
    <w:p w14:paraId="04BF70FF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Подходит для работы с несколькими датчиками или источниками аналоговых сигналов.</w:t>
      </w:r>
    </w:p>
    <w:p w14:paraId="3F5E9877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Диапазон входных напряжений: от ±10.24 В до 0–5 В.</w:t>
      </w:r>
    </w:p>
    <w:p w14:paraId="2B0BDF0E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Позволяет подключать датчики с различными выходными уровнями напряжений.</w:t>
      </w:r>
    </w:p>
    <w:p w14:paraId="0178DD0E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Интерфейс: SPI.</w:t>
      </w:r>
    </w:p>
    <w:p w14:paraId="14C501B5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Быстрое и надежное взаимодействие с микроконтроллером.</w:t>
      </w:r>
    </w:p>
    <w:p w14:paraId="64DF4941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Скорость преобразования: до 500 кГц.</w:t>
      </w:r>
    </w:p>
    <w:p w14:paraId="650A3969" w14:textId="77777777" w:rsidR="007044C0" w:rsidRPr="00267571" w:rsidRDefault="007044C0" w:rsidP="00267571">
      <w:pPr>
        <w:pStyle w:val="aff9"/>
        <w:numPr>
          <w:ilvl w:val="0"/>
          <w:numId w:val="3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Позволяет работать в режиме реального времени.</w:t>
      </w:r>
    </w:p>
    <w:p w14:paraId="54495DCA" w14:textId="77777777" w:rsidR="007044C0" w:rsidRPr="00267571" w:rsidRDefault="007044C0" w:rsidP="00267571">
      <w:pPr>
        <w:rPr>
          <w:rFonts w:cs="Times New Roman"/>
          <w:szCs w:val="28"/>
        </w:rPr>
      </w:pPr>
    </w:p>
    <w:p w14:paraId="1D9FF6C3" w14:textId="2B085991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Особенности подкл</w:t>
      </w:r>
      <w:r w:rsidR="00F26E82">
        <w:rPr>
          <w:rFonts w:cs="Times New Roman"/>
          <w:szCs w:val="28"/>
        </w:rPr>
        <w:t xml:space="preserve">ючения и периферийные компоненты: все компоненты, подключенные к микросхеме АЦП, были выбраны согласно рекомендациям производителя.  </w:t>
      </w:r>
    </w:p>
    <w:p w14:paraId="1CCA4B4B" w14:textId="77777777" w:rsidR="007044C0" w:rsidRPr="00267571" w:rsidRDefault="007044C0" w:rsidP="00267571">
      <w:pPr>
        <w:pStyle w:val="aff9"/>
        <w:numPr>
          <w:ilvl w:val="0"/>
          <w:numId w:val="38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Питание:</w:t>
      </w:r>
    </w:p>
    <w:p w14:paraId="662C819F" w14:textId="12CC9A40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Питание AVDD и DVDD (аналогов</w:t>
      </w:r>
      <w:r w:rsidR="00FD7468" w:rsidRPr="00267571">
        <w:rPr>
          <w:rFonts w:cs="Times New Roman"/>
          <w:szCs w:val="28"/>
        </w:rPr>
        <w:t>ая и цифровая части): к</w:t>
      </w:r>
      <w:r w:rsidRPr="00267571">
        <w:rPr>
          <w:rFonts w:cs="Times New Roman"/>
          <w:szCs w:val="28"/>
        </w:rPr>
        <w:t>онденсаторы 0.1 мкФ и 10 мкФ-назначение: фильтрация высокочастотных помех.</w:t>
      </w:r>
      <w:r w:rsidR="00FD7468" w:rsidRPr="00267571">
        <w:rPr>
          <w:rFonts w:cs="Times New Roman"/>
          <w:szCs w:val="28"/>
        </w:rPr>
        <w:t xml:space="preserve"> </w:t>
      </w:r>
      <w:r w:rsidRPr="00267571">
        <w:rPr>
          <w:rFonts w:cs="Times New Roman"/>
          <w:szCs w:val="28"/>
        </w:rPr>
        <w:t>Расположение: максимально близко к выводам AVDD и DVDD для минимизации импеданса цепи.</w:t>
      </w:r>
    </w:p>
    <w:p w14:paraId="5475A3C7" w14:textId="77777777" w:rsidR="007044C0" w:rsidRPr="00267571" w:rsidRDefault="007044C0" w:rsidP="00267571">
      <w:pPr>
        <w:pStyle w:val="aff9"/>
        <w:numPr>
          <w:ilvl w:val="0"/>
          <w:numId w:val="37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Опорное напряжение REFIO:</w:t>
      </w:r>
    </w:p>
    <w:p w14:paraId="14C30D0E" w14:textId="173340A0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Конденсатор 0.1 мкФ: Поддерживает стабильность внутреннего опорного напряжения АЦП.</w:t>
      </w:r>
    </w:p>
    <w:p w14:paraId="19D884BD" w14:textId="77777777" w:rsidR="007044C0" w:rsidRPr="00267571" w:rsidRDefault="007044C0" w:rsidP="00267571">
      <w:pPr>
        <w:pStyle w:val="aff9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Фильтрация входных сигналов:</w:t>
      </w:r>
    </w:p>
    <w:p w14:paraId="02129BD8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Каждый вход (AIN0-AIN3) оснащен:</w:t>
      </w:r>
    </w:p>
    <w:p w14:paraId="46104110" w14:textId="4146AC9A" w:rsidR="00F26E82" w:rsidRPr="00F26E82" w:rsidRDefault="007044C0" w:rsidP="00F26E82">
      <w:pPr>
        <w:pStyle w:val="aff9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Резистором 470</w:t>
      </w:r>
      <w:r w:rsidR="00F26E82">
        <w:rPr>
          <w:rFonts w:cs="Times New Roman"/>
          <w:szCs w:val="28"/>
        </w:rPr>
        <w:t xml:space="preserve"> Ом и 1кОм</w:t>
      </w:r>
      <w:r w:rsidRPr="00267571">
        <w:rPr>
          <w:rFonts w:cs="Times New Roman"/>
          <w:szCs w:val="28"/>
        </w:rPr>
        <w:t>: ограничивает ток при возможных перенапряжениях, снижает уровень высокочастотных помех.</w:t>
      </w:r>
    </w:p>
    <w:p w14:paraId="7868D19B" w14:textId="18B909BD" w:rsidR="007044C0" w:rsidRPr="00267571" w:rsidRDefault="007044C0" w:rsidP="00267571">
      <w:pPr>
        <w:pStyle w:val="aff9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Конденсатором 0.1 мкФ: Образует фильтр низких частот для подавления шумов на входе.</w:t>
      </w:r>
    </w:p>
    <w:p w14:paraId="7CCB25A7" w14:textId="6B977E39" w:rsidR="007044C0" w:rsidRPr="00267571" w:rsidRDefault="00CA55A4" w:rsidP="00267571">
      <w:pPr>
        <w:pStyle w:val="af1"/>
        <w:jc w:val="both"/>
        <w:rPr>
          <w:rFonts w:cs="Times New Roman"/>
          <w:b w:val="0"/>
          <w:szCs w:val="28"/>
        </w:rPr>
      </w:pP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ch \c </w:instrText>
      </w:r>
      <w:r w:rsidRPr="00267571">
        <w:rPr>
          <w:rFonts w:cs="Times New Roman"/>
          <w:b w:val="0"/>
          <w:szCs w:val="28"/>
        </w:rPr>
        <w:fldChar w:fldCharType="separate"/>
      </w:r>
      <w:bookmarkStart w:id="12" w:name="_Toc185564686"/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>.</w:t>
      </w:r>
      <w:r w:rsidR="006F20D2" w:rsidRPr="00267571">
        <w:rPr>
          <w:rFonts w:cs="Times New Roman"/>
          <w:b w:val="0"/>
          <w:szCs w:val="28"/>
        </w:rPr>
        <w:t>1.</w:t>
      </w: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subch \n </w:instrText>
      </w:r>
      <w:r w:rsidRPr="00267571">
        <w:rPr>
          <w:rFonts w:cs="Times New Roman"/>
          <w:b w:val="0"/>
          <w:szCs w:val="28"/>
        </w:rPr>
        <w:fldChar w:fldCharType="separate"/>
      </w:r>
      <w:r w:rsidR="00AF0987" w:rsidRPr="00267571">
        <w:rPr>
          <w:rFonts w:cs="Times New Roman"/>
          <w:b w:val="0"/>
          <w:noProof/>
          <w:szCs w:val="28"/>
        </w:rPr>
        <w:t>4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6F20D2" w:rsidRPr="00267571">
        <w:rPr>
          <w:rFonts w:cs="Times New Roman"/>
          <w:b w:val="0"/>
          <w:noProof/>
          <w:szCs w:val="28"/>
        </w:rPr>
        <w:t>.</w:t>
      </w:r>
      <w:r w:rsidR="00F87CDB" w:rsidRPr="00267571">
        <w:rPr>
          <w:rFonts w:cs="Times New Roman"/>
          <w:b w:val="0"/>
          <w:szCs w:val="28"/>
        </w:rPr>
        <w:fldChar w:fldCharType="begin"/>
      </w:r>
      <w:r w:rsidR="00F87CDB" w:rsidRPr="00267571">
        <w:rPr>
          <w:rFonts w:cs="Times New Roman"/>
          <w:b w:val="0"/>
          <w:szCs w:val="28"/>
        </w:rPr>
        <w:instrText xml:space="preserve"> seq pnt \r 0 \h </w:instrText>
      </w:r>
      <w:r w:rsidR="00F87CDB" w:rsidRPr="00267571">
        <w:rPr>
          <w:rFonts w:cs="Times New Roman"/>
          <w:b w:val="0"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 xml:space="preserve"> </w:t>
      </w:r>
      <w:r w:rsidR="00E61651" w:rsidRPr="00267571">
        <w:rPr>
          <w:rFonts w:cs="Times New Roman"/>
          <w:b w:val="0"/>
          <w:szCs w:val="28"/>
        </w:rPr>
        <w:t>В</w:t>
      </w:r>
      <w:r w:rsidR="006D2C83" w:rsidRPr="00267571">
        <w:rPr>
          <w:rFonts w:cs="Times New Roman"/>
          <w:b w:val="0"/>
          <w:szCs w:val="28"/>
        </w:rPr>
        <w:t xml:space="preserve">ыбор </w:t>
      </w:r>
      <w:r w:rsidR="007044C0" w:rsidRPr="00267571">
        <w:rPr>
          <w:rFonts w:cs="Times New Roman"/>
          <w:b w:val="0"/>
          <w:szCs w:val="28"/>
          <w:lang w:val="en-US"/>
        </w:rPr>
        <w:t>DC</w:t>
      </w:r>
      <w:r w:rsidR="007044C0" w:rsidRPr="00267571">
        <w:rPr>
          <w:rFonts w:cs="Times New Roman"/>
          <w:b w:val="0"/>
          <w:szCs w:val="28"/>
        </w:rPr>
        <w:t>/</w:t>
      </w:r>
      <w:r w:rsidR="007044C0" w:rsidRPr="00267571">
        <w:rPr>
          <w:rFonts w:cs="Times New Roman"/>
          <w:b w:val="0"/>
          <w:szCs w:val="28"/>
          <w:lang w:val="en-US"/>
        </w:rPr>
        <w:t>DC</w:t>
      </w:r>
      <w:r w:rsidR="007044C0" w:rsidRPr="00267571">
        <w:rPr>
          <w:rFonts w:cs="Times New Roman"/>
          <w:b w:val="0"/>
          <w:szCs w:val="28"/>
        </w:rPr>
        <w:t xml:space="preserve"> преобразователе</w:t>
      </w:r>
      <w:r w:rsidR="003419F4" w:rsidRPr="00267571">
        <w:rPr>
          <w:rFonts w:cs="Times New Roman"/>
          <w:b w:val="0"/>
          <w:szCs w:val="28"/>
        </w:rPr>
        <w:t>й</w:t>
      </w:r>
      <w:bookmarkEnd w:id="12"/>
    </w:p>
    <w:p w14:paraId="1870691D" w14:textId="77777777" w:rsidR="007044C0" w:rsidRPr="00267571" w:rsidRDefault="007044C0" w:rsidP="00267571">
      <w:pPr>
        <w:rPr>
          <w:rFonts w:cs="Times New Roman"/>
          <w:szCs w:val="28"/>
        </w:rPr>
      </w:pPr>
    </w:p>
    <w:p w14:paraId="7CD9913E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В системе используются три </w:t>
      </w:r>
      <w:r w:rsidRPr="00267571">
        <w:rPr>
          <w:rFonts w:cs="Times New Roman"/>
          <w:szCs w:val="28"/>
          <w:lang w:val="en-US"/>
        </w:rPr>
        <w:t>DC</w:t>
      </w:r>
      <w:r w:rsidRPr="00267571">
        <w:rPr>
          <w:rFonts w:cs="Times New Roman"/>
          <w:szCs w:val="28"/>
        </w:rPr>
        <w:t>/</w:t>
      </w:r>
      <w:r w:rsidRPr="00267571">
        <w:rPr>
          <w:rFonts w:cs="Times New Roman"/>
          <w:szCs w:val="28"/>
          <w:lang w:val="en-US"/>
        </w:rPr>
        <w:t>DC</w:t>
      </w:r>
      <w:r w:rsidRPr="00267571">
        <w:rPr>
          <w:rFonts w:cs="Times New Roman"/>
          <w:szCs w:val="28"/>
        </w:rPr>
        <w:t xml:space="preserve"> преобразователя – один для получения линия питания +-15В, необходимый для питания магнитометра МА-8. Два других формируют линия +5В для питания микроконтроллера и других компонентов, а также обособленную линию питания для </w:t>
      </w:r>
      <w:r w:rsidRPr="00267571">
        <w:rPr>
          <w:rFonts w:cs="Times New Roman"/>
          <w:szCs w:val="28"/>
          <w:lang w:val="en-US"/>
        </w:rPr>
        <w:t>RS</w:t>
      </w:r>
      <w:r w:rsidRPr="00267571">
        <w:rPr>
          <w:rFonts w:cs="Times New Roman"/>
          <w:szCs w:val="28"/>
        </w:rPr>
        <w:t>-485, так как она гальванически развязана. На рисунке 1 указан преобразователь TBA</w:t>
      </w:r>
      <w:r w:rsidRPr="00267571">
        <w:rPr>
          <w:rStyle w:val="afff3"/>
          <w:rFonts w:cs="Times New Roman"/>
          <w:b w:val="0"/>
          <w:szCs w:val="28"/>
        </w:rPr>
        <w:t xml:space="preserve"> 1-2423E, использующийся для магнитометра МА-8, а на рисунке 2 - TRN1-2411, необходимый для линии питания +5В</w:t>
      </w:r>
    </w:p>
    <w:p w14:paraId="41A5E6CB" w14:textId="0761EDE0" w:rsidR="007044C0" w:rsidRPr="00267571" w:rsidRDefault="007044C0" w:rsidP="007F3328">
      <w:pPr>
        <w:jc w:val="center"/>
        <w:rPr>
          <w:rFonts w:cs="Times New Roman"/>
          <w:noProof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drawing>
          <wp:inline distT="0" distB="0" distL="0" distR="0" wp14:anchorId="2B0EE254" wp14:editId="0B10322F">
            <wp:extent cx="5760720" cy="19507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C98C" w14:textId="1ECAD4AB" w:rsidR="007044C0" w:rsidRPr="00267571" w:rsidRDefault="007044C0" w:rsidP="007F3328">
      <w:pPr>
        <w:jc w:val="center"/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</w:rPr>
        <w:t>Рисунок 1</w:t>
      </w:r>
      <w:r w:rsidR="00B27931" w:rsidRPr="00267571">
        <w:rPr>
          <w:rFonts w:cs="Times New Roman"/>
          <w:noProof/>
          <w:szCs w:val="28"/>
        </w:rPr>
        <w:t>.3</w:t>
      </w:r>
      <w:r w:rsidRPr="00267571">
        <w:rPr>
          <w:rFonts w:cs="Times New Roman"/>
          <w:noProof/>
          <w:szCs w:val="28"/>
        </w:rPr>
        <w:t xml:space="preserve"> - </w:t>
      </w:r>
      <w:r w:rsidRPr="00267571">
        <w:rPr>
          <w:rStyle w:val="afff3"/>
          <w:rFonts w:cs="Times New Roman"/>
          <w:b w:val="0"/>
          <w:szCs w:val="28"/>
        </w:rPr>
        <w:t>TBA 1-2423E</w:t>
      </w:r>
    </w:p>
    <w:p w14:paraId="04A7C47F" w14:textId="77777777" w:rsidR="007044C0" w:rsidRPr="00267571" w:rsidRDefault="007044C0" w:rsidP="00267571">
      <w:pPr>
        <w:pStyle w:val="afff2"/>
        <w:numPr>
          <w:ilvl w:val="0"/>
          <w:numId w:val="39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TBA 1-2423E (DA1)</w:t>
      </w:r>
      <w:r w:rsidRPr="00267571">
        <w:rPr>
          <w:sz w:val="28"/>
          <w:szCs w:val="28"/>
        </w:rPr>
        <w:t>:</w:t>
      </w:r>
    </w:p>
    <w:p w14:paraId="3329FE4D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Преобразует входное напряжение </w:t>
      </w:r>
      <w:r w:rsidRPr="00267571">
        <w:rPr>
          <w:rStyle w:val="afff3"/>
          <w:rFonts w:cs="Times New Roman"/>
          <w:b w:val="0"/>
          <w:szCs w:val="28"/>
        </w:rPr>
        <w:t>+27 В</w:t>
      </w:r>
      <w:r w:rsidRPr="00267571">
        <w:rPr>
          <w:rFonts w:cs="Times New Roman"/>
          <w:szCs w:val="28"/>
        </w:rPr>
        <w:t xml:space="preserve"> </w:t>
      </w:r>
      <w:proofErr w:type="spellStart"/>
      <w:r w:rsidRPr="00267571">
        <w:rPr>
          <w:rFonts w:cs="Times New Roman"/>
          <w:szCs w:val="28"/>
        </w:rPr>
        <w:t>в</w:t>
      </w:r>
      <w:proofErr w:type="spellEnd"/>
      <w:r w:rsidRPr="00267571">
        <w:rPr>
          <w:rFonts w:cs="Times New Roman"/>
          <w:szCs w:val="28"/>
        </w:rPr>
        <w:t xml:space="preserve"> </w:t>
      </w:r>
      <w:r w:rsidRPr="00267571">
        <w:rPr>
          <w:rStyle w:val="afff3"/>
          <w:rFonts w:cs="Times New Roman"/>
          <w:b w:val="0"/>
          <w:szCs w:val="28"/>
        </w:rPr>
        <w:t>+15 В</w:t>
      </w:r>
      <w:r w:rsidRPr="00267571">
        <w:rPr>
          <w:rFonts w:cs="Times New Roman"/>
          <w:szCs w:val="28"/>
        </w:rPr>
        <w:t xml:space="preserve"> и </w:t>
      </w:r>
      <w:r w:rsidRPr="00267571">
        <w:rPr>
          <w:rStyle w:val="afff3"/>
          <w:rFonts w:cs="Times New Roman"/>
          <w:b w:val="0"/>
          <w:szCs w:val="28"/>
        </w:rPr>
        <w:t>-15 В</w:t>
      </w:r>
      <w:r w:rsidRPr="00267571">
        <w:rPr>
          <w:rFonts w:cs="Times New Roman"/>
          <w:szCs w:val="28"/>
        </w:rPr>
        <w:t>.</w:t>
      </w:r>
    </w:p>
    <w:p w14:paraId="6D0D925B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Style w:val="afff3"/>
          <w:rFonts w:cs="Times New Roman"/>
          <w:b w:val="0"/>
          <w:szCs w:val="28"/>
        </w:rPr>
        <w:t>Обоснование выбора</w:t>
      </w:r>
      <w:r w:rsidRPr="00267571">
        <w:rPr>
          <w:rFonts w:cs="Times New Roman"/>
          <w:szCs w:val="28"/>
        </w:rPr>
        <w:t>:</w:t>
      </w:r>
    </w:p>
    <w:p w14:paraId="3CB4AAB7" w14:textId="1FB7EAC9" w:rsidR="007044C0" w:rsidRPr="00267571" w:rsidRDefault="00FD7468" w:rsidP="00267571">
      <w:pPr>
        <w:numPr>
          <w:ilvl w:val="2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</w:t>
      </w:r>
      <w:r w:rsidR="007044C0" w:rsidRPr="00267571">
        <w:rPr>
          <w:rFonts w:cs="Times New Roman"/>
          <w:szCs w:val="28"/>
        </w:rPr>
        <w:t>одходит для питания аналоговых компонентов.</w:t>
      </w:r>
    </w:p>
    <w:p w14:paraId="7A05F97B" w14:textId="77777777" w:rsidR="007044C0" w:rsidRPr="00267571" w:rsidRDefault="007044C0" w:rsidP="00267571">
      <w:pPr>
        <w:numPr>
          <w:ilvl w:val="2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Небольшие габариты и высокая эффективность до 80%.</w:t>
      </w:r>
    </w:p>
    <w:p w14:paraId="5240DD11" w14:textId="77777777" w:rsidR="007044C0" w:rsidRPr="00267571" w:rsidRDefault="007044C0" w:rsidP="00267571">
      <w:pPr>
        <w:pStyle w:val="afff2"/>
        <w:numPr>
          <w:ilvl w:val="0"/>
          <w:numId w:val="39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TRN1-2411 (DA2, DA3)</w:t>
      </w:r>
      <w:r w:rsidRPr="00267571">
        <w:rPr>
          <w:sz w:val="28"/>
          <w:szCs w:val="28"/>
        </w:rPr>
        <w:t>:</w:t>
      </w:r>
    </w:p>
    <w:p w14:paraId="1D6DB8E8" w14:textId="582DE254" w:rsidR="007044C0" w:rsidRPr="00267571" w:rsidRDefault="007044C0" w:rsidP="00267571">
      <w:pPr>
        <w:pStyle w:val="afff2"/>
        <w:spacing w:line="360" w:lineRule="auto"/>
        <w:ind w:left="851"/>
        <w:jc w:val="center"/>
        <w:rPr>
          <w:noProof/>
          <w:sz w:val="28"/>
          <w:szCs w:val="28"/>
        </w:rPr>
      </w:pPr>
      <w:r w:rsidRPr="00267571">
        <w:rPr>
          <w:noProof/>
          <w:sz w:val="28"/>
          <w:szCs w:val="28"/>
        </w:rPr>
        <w:lastRenderedPageBreak/>
        <w:drawing>
          <wp:inline distT="0" distB="0" distL="0" distR="0" wp14:anchorId="750D7F43" wp14:editId="763B3359">
            <wp:extent cx="5417820" cy="2788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6D0F" w14:textId="1B9C95EB" w:rsidR="007044C0" w:rsidRPr="00267571" w:rsidRDefault="00B27931" w:rsidP="00267571">
      <w:pPr>
        <w:pStyle w:val="afff2"/>
        <w:spacing w:line="360" w:lineRule="auto"/>
        <w:ind w:left="851"/>
        <w:jc w:val="center"/>
        <w:rPr>
          <w:sz w:val="28"/>
          <w:szCs w:val="28"/>
        </w:rPr>
      </w:pPr>
      <w:r w:rsidRPr="00267571">
        <w:rPr>
          <w:noProof/>
          <w:sz w:val="28"/>
          <w:szCs w:val="28"/>
        </w:rPr>
        <w:t>Рисунок 1.4</w:t>
      </w:r>
      <w:r w:rsidR="007044C0" w:rsidRPr="00267571">
        <w:rPr>
          <w:noProof/>
          <w:sz w:val="28"/>
          <w:szCs w:val="28"/>
        </w:rPr>
        <w:t xml:space="preserve"> - </w:t>
      </w:r>
      <w:r w:rsidR="007044C0" w:rsidRPr="00267571">
        <w:rPr>
          <w:rStyle w:val="afff3"/>
          <w:b w:val="0"/>
          <w:sz w:val="28"/>
          <w:szCs w:val="28"/>
        </w:rPr>
        <w:t>TRN1-2411</w:t>
      </w:r>
    </w:p>
    <w:p w14:paraId="6F738494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Преобразует </w:t>
      </w:r>
      <w:r w:rsidRPr="00267571">
        <w:rPr>
          <w:rStyle w:val="afff3"/>
          <w:rFonts w:cs="Times New Roman"/>
          <w:b w:val="0"/>
          <w:szCs w:val="28"/>
        </w:rPr>
        <w:t>+27 В</w:t>
      </w:r>
      <w:r w:rsidRPr="00267571">
        <w:rPr>
          <w:rFonts w:cs="Times New Roman"/>
          <w:szCs w:val="28"/>
        </w:rPr>
        <w:t xml:space="preserve"> </w:t>
      </w:r>
      <w:proofErr w:type="spellStart"/>
      <w:r w:rsidRPr="00267571">
        <w:rPr>
          <w:rFonts w:cs="Times New Roman"/>
          <w:szCs w:val="28"/>
        </w:rPr>
        <w:t>в</w:t>
      </w:r>
      <w:proofErr w:type="spellEnd"/>
      <w:r w:rsidRPr="00267571">
        <w:rPr>
          <w:rFonts w:cs="Times New Roman"/>
          <w:szCs w:val="28"/>
        </w:rPr>
        <w:t xml:space="preserve"> стабилизированное </w:t>
      </w:r>
      <w:r w:rsidRPr="00267571">
        <w:rPr>
          <w:rStyle w:val="afff3"/>
          <w:rFonts w:cs="Times New Roman"/>
          <w:b w:val="0"/>
          <w:szCs w:val="28"/>
        </w:rPr>
        <w:t>+5 В</w:t>
      </w:r>
      <w:r w:rsidRPr="00267571">
        <w:rPr>
          <w:rFonts w:cs="Times New Roman"/>
          <w:szCs w:val="28"/>
        </w:rPr>
        <w:t xml:space="preserve"> для цифровой логики (ATmega128, RS-485 интерфейсы).</w:t>
      </w:r>
    </w:p>
    <w:p w14:paraId="3DB22172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Style w:val="afff3"/>
          <w:rFonts w:cs="Times New Roman"/>
          <w:b w:val="0"/>
          <w:szCs w:val="28"/>
        </w:rPr>
        <w:t>Обоснование выбора</w:t>
      </w:r>
      <w:r w:rsidRPr="00267571">
        <w:rPr>
          <w:rFonts w:cs="Times New Roman"/>
          <w:szCs w:val="28"/>
        </w:rPr>
        <w:t>:</w:t>
      </w:r>
    </w:p>
    <w:p w14:paraId="75B9D9AB" w14:textId="77777777" w:rsidR="007044C0" w:rsidRPr="00267571" w:rsidRDefault="007044C0" w:rsidP="00267571">
      <w:pPr>
        <w:numPr>
          <w:ilvl w:val="2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Обеспечивает малошумное питание с высокой стабилизацией выходного напряжения.</w:t>
      </w:r>
    </w:p>
    <w:p w14:paraId="75E06B5B" w14:textId="77777777" w:rsidR="007044C0" w:rsidRPr="00267571" w:rsidRDefault="007044C0" w:rsidP="00267571">
      <w:pPr>
        <w:numPr>
          <w:ilvl w:val="2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Подходит для питания </w:t>
      </w:r>
      <w:r w:rsidRPr="00267571">
        <w:rPr>
          <w:rStyle w:val="afff3"/>
          <w:rFonts w:cs="Times New Roman"/>
          <w:b w:val="0"/>
          <w:szCs w:val="28"/>
        </w:rPr>
        <w:t>микроконтроллера</w:t>
      </w:r>
      <w:r w:rsidRPr="00267571">
        <w:rPr>
          <w:rFonts w:cs="Times New Roman"/>
          <w:szCs w:val="28"/>
        </w:rPr>
        <w:t xml:space="preserve"> и интерфейсных микросхем.</w:t>
      </w:r>
    </w:p>
    <w:p w14:paraId="3D83742D" w14:textId="77777777" w:rsidR="007044C0" w:rsidRPr="00267571" w:rsidRDefault="007044C0" w:rsidP="00267571">
      <w:pPr>
        <w:pStyle w:val="afff2"/>
        <w:numPr>
          <w:ilvl w:val="0"/>
          <w:numId w:val="39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Критерии выбора DC/DC</w:t>
      </w:r>
      <w:r w:rsidRPr="00267571">
        <w:rPr>
          <w:sz w:val="28"/>
          <w:szCs w:val="28"/>
        </w:rPr>
        <w:t>:</w:t>
      </w:r>
    </w:p>
    <w:p w14:paraId="770CAE66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Высокий КПД (более 75-80%) для минимизации тепловых потерь.</w:t>
      </w:r>
    </w:p>
    <w:p w14:paraId="3C8B66E8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Низкие шумы на выходе для питания чувствительных компонентов.</w:t>
      </w:r>
    </w:p>
    <w:p w14:paraId="4AF7A2D4" w14:textId="77777777" w:rsidR="007044C0" w:rsidRPr="00267571" w:rsidRDefault="007044C0" w:rsidP="00267571">
      <w:pPr>
        <w:numPr>
          <w:ilvl w:val="1"/>
          <w:numId w:val="39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Широкий диапазон входного напряжения (24-27 В).</w:t>
      </w:r>
    </w:p>
    <w:p w14:paraId="4A9F3780" w14:textId="47192C36" w:rsidR="00FD7468" w:rsidRPr="00267571" w:rsidRDefault="00FD7468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 xml:space="preserve">Проведем расчет потребляемых мощностей, чтобы убедиться в правильности выбора </w:t>
      </w:r>
      <w:r w:rsidRPr="00267571">
        <w:rPr>
          <w:sz w:val="28"/>
          <w:szCs w:val="28"/>
          <w:lang w:val="en-US"/>
        </w:rPr>
        <w:t>DC</w:t>
      </w:r>
      <w:r w:rsidRPr="00267571">
        <w:rPr>
          <w:sz w:val="28"/>
          <w:szCs w:val="28"/>
        </w:rPr>
        <w:t>/</w:t>
      </w:r>
      <w:r w:rsidRPr="00267571">
        <w:rPr>
          <w:sz w:val="28"/>
          <w:szCs w:val="28"/>
          <w:lang w:val="en-US"/>
        </w:rPr>
        <w:t>DC</w:t>
      </w:r>
      <w:r w:rsidRPr="00267571">
        <w:rPr>
          <w:sz w:val="28"/>
          <w:szCs w:val="28"/>
        </w:rPr>
        <w:t xml:space="preserve"> преобразователей</w:t>
      </w:r>
    </w:p>
    <w:p w14:paraId="3BE9F41F" w14:textId="77777777" w:rsidR="007044C0" w:rsidRPr="00267571" w:rsidRDefault="007044C0" w:rsidP="00267571">
      <w:pPr>
        <w:pStyle w:val="afff2"/>
        <w:numPr>
          <w:ilvl w:val="0"/>
          <w:numId w:val="40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АЦП ADS8684</w:t>
      </w:r>
      <w:r w:rsidRPr="00267571">
        <w:rPr>
          <w:sz w:val="28"/>
          <w:szCs w:val="28"/>
        </w:rPr>
        <w:t>:</w:t>
      </w:r>
    </w:p>
    <w:p w14:paraId="19471A90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Напряжение питания: </w:t>
      </w:r>
      <w:r w:rsidRPr="00267571">
        <w:rPr>
          <w:rStyle w:val="afff3"/>
          <w:rFonts w:cs="Times New Roman"/>
          <w:b w:val="0"/>
          <w:szCs w:val="28"/>
        </w:rPr>
        <w:t>+5 В</w:t>
      </w:r>
      <w:r w:rsidRPr="00267571">
        <w:rPr>
          <w:rFonts w:cs="Times New Roman"/>
          <w:szCs w:val="28"/>
        </w:rPr>
        <w:t>.</w:t>
      </w:r>
    </w:p>
    <w:p w14:paraId="57D2BCDC" w14:textId="54D21BAF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Потребляемый ток: </w:t>
      </w:r>
      <w:r w:rsidR="00267571" w:rsidRPr="00267571">
        <w:rPr>
          <w:rStyle w:val="afff3"/>
          <w:rFonts w:cs="Times New Roman"/>
          <w:b w:val="0"/>
          <w:szCs w:val="28"/>
        </w:rPr>
        <w:t>1</w:t>
      </w:r>
      <w:r w:rsidRPr="00267571">
        <w:rPr>
          <w:rStyle w:val="afff3"/>
          <w:rFonts w:cs="Times New Roman"/>
          <w:b w:val="0"/>
          <w:szCs w:val="28"/>
        </w:rPr>
        <w:t>0 мА</w:t>
      </w:r>
      <w:r w:rsidRPr="00267571">
        <w:rPr>
          <w:rFonts w:cs="Times New Roman"/>
          <w:szCs w:val="28"/>
        </w:rPr>
        <w:t>.</w:t>
      </w:r>
    </w:p>
    <w:p w14:paraId="4AA426C1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 xml:space="preserve">Мощность: </w:t>
      </w:r>
      <w:r w:rsidRPr="00267571">
        <w:rPr>
          <w:rStyle w:val="katex-mathml"/>
          <w:rFonts w:cs="Times New Roman"/>
          <w:szCs w:val="28"/>
        </w:rPr>
        <w:t>Р</w:t>
      </w:r>
      <w:r w:rsidRPr="00267571">
        <w:rPr>
          <w:rStyle w:val="katex-mathml"/>
          <w:rFonts w:cs="Times New Roman"/>
          <w:szCs w:val="28"/>
          <w:vertAlign w:val="subscript"/>
        </w:rPr>
        <w:t>ацп</w:t>
      </w:r>
      <w:r w:rsidRPr="00267571">
        <w:rPr>
          <w:rStyle w:val="katex-mathml"/>
          <w:rFonts w:cs="Times New Roman"/>
          <w:szCs w:val="28"/>
        </w:rPr>
        <w:t xml:space="preserve"> = 5 * 0.01 = 0.05 Вт</w:t>
      </w:r>
    </w:p>
    <w:p w14:paraId="166F83FF" w14:textId="77777777" w:rsidR="007044C0" w:rsidRPr="00267571" w:rsidRDefault="007044C0" w:rsidP="00267571">
      <w:pPr>
        <w:pStyle w:val="afff2"/>
        <w:numPr>
          <w:ilvl w:val="0"/>
          <w:numId w:val="40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Интерфейс RS-485 (ADM2483BRW)</w:t>
      </w:r>
      <w:r w:rsidRPr="00267571">
        <w:rPr>
          <w:sz w:val="28"/>
          <w:szCs w:val="28"/>
        </w:rPr>
        <w:t>:</w:t>
      </w:r>
    </w:p>
    <w:p w14:paraId="4F2784DC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Напряжение питания: </w:t>
      </w:r>
      <w:r w:rsidRPr="00267571">
        <w:rPr>
          <w:rStyle w:val="afff3"/>
          <w:rFonts w:cs="Times New Roman"/>
          <w:b w:val="0"/>
          <w:szCs w:val="28"/>
        </w:rPr>
        <w:t>+5 В</w:t>
      </w:r>
      <w:r w:rsidRPr="00267571">
        <w:rPr>
          <w:rFonts w:cs="Times New Roman"/>
          <w:szCs w:val="28"/>
        </w:rPr>
        <w:t>.</w:t>
      </w:r>
    </w:p>
    <w:p w14:paraId="3A20C0BE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Потребляемый ток: </w:t>
      </w:r>
      <w:r w:rsidRPr="00267571">
        <w:rPr>
          <w:rStyle w:val="afff3"/>
          <w:rFonts w:cs="Times New Roman"/>
          <w:b w:val="0"/>
          <w:szCs w:val="28"/>
        </w:rPr>
        <w:t>20 мА</w:t>
      </w:r>
      <w:r w:rsidRPr="00267571">
        <w:rPr>
          <w:rFonts w:cs="Times New Roman"/>
          <w:szCs w:val="28"/>
        </w:rPr>
        <w:t>.</w:t>
      </w:r>
    </w:p>
    <w:p w14:paraId="158F042E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Мощность:</w:t>
      </w:r>
      <w:r w:rsidRPr="00267571">
        <w:rPr>
          <w:rStyle w:val="mord"/>
          <w:rFonts w:cs="Times New Roman"/>
          <w:szCs w:val="28"/>
        </w:rPr>
        <w:t xml:space="preserve"> </w:t>
      </w:r>
      <w:r w:rsidRPr="00267571">
        <w:rPr>
          <w:rStyle w:val="katex-mathml"/>
          <w:rFonts w:cs="Times New Roman"/>
          <w:szCs w:val="28"/>
        </w:rPr>
        <w:t>Р</w:t>
      </w:r>
      <w:r w:rsidRPr="00267571">
        <w:rPr>
          <w:rStyle w:val="katex-mathml"/>
          <w:rFonts w:cs="Times New Roman"/>
          <w:szCs w:val="28"/>
          <w:vertAlign w:val="subscript"/>
          <w:lang w:val="en-US"/>
        </w:rPr>
        <w:t>RS-485</w:t>
      </w:r>
      <w:r w:rsidRPr="00267571">
        <w:rPr>
          <w:rStyle w:val="katex-mathml"/>
          <w:rFonts w:cs="Times New Roman"/>
          <w:szCs w:val="28"/>
        </w:rPr>
        <w:t xml:space="preserve"> = 5 * 0.02 = 0.1 Вт</w:t>
      </w:r>
    </w:p>
    <w:p w14:paraId="2AA0134E" w14:textId="77777777" w:rsidR="007044C0" w:rsidRPr="00267571" w:rsidRDefault="007044C0" w:rsidP="00267571">
      <w:pPr>
        <w:pStyle w:val="afff2"/>
        <w:numPr>
          <w:ilvl w:val="0"/>
          <w:numId w:val="40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Микроконтроллер ATmega128</w:t>
      </w:r>
      <w:r w:rsidRPr="00267571">
        <w:rPr>
          <w:sz w:val="28"/>
          <w:szCs w:val="28"/>
        </w:rPr>
        <w:t>:</w:t>
      </w:r>
    </w:p>
    <w:p w14:paraId="5A1172D2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Напряжение питания: </w:t>
      </w:r>
      <w:r w:rsidRPr="00267571">
        <w:rPr>
          <w:rStyle w:val="afff3"/>
          <w:rFonts w:cs="Times New Roman"/>
          <w:b w:val="0"/>
          <w:szCs w:val="28"/>
        </w:rPr>
        <w:t>+5 В</w:t>
      </w:r>
      <w:r w:rsidRPr="00267571">
        <w:rPr>
          <w:rFonts w:cs="Times New Roman"/>
          <w:szCs w:val="28"/>
        </w:rPr>
        <w:t>.</w:t>
      </w:r>
    </w:p>
    <w:p w14:paraId="6A6EDA2C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Потребляемый ток: </w:t>
      </w:r>
      <w:r w:rsidRPr="00267571">
        <w:rPr>
          <w:rStyle w:val="afff3"/>
          <w:rFonts w:cs="Times New Roman"/>
          <w:b w:val="0"/>
          <w:szCs w:val="28"/>
        </w:rPr>
        <w:t>30 мА</w:t>
      </w:r>
      <w:r w:rsidRPr="00267571">
        <w:rPr>
          <w:rFonts w:cs="Times New Roman"/>
          <w:szCs w:val="28"/>
        </w:rPr>
        <w:t>.</w:t>
      </w:r>
    </w:p>
    <w:p w14:paraId="39B4BBCD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Мощность: </w:t>
      </w:r>
      <w:r w:rsidRPr="00267571">
        <w:rPr>
          <w:rStyle w:val="katex-mathml"/>
          <w:rFonts w:cs="Times New Roman"/>
          <w:szCs w:val="28"/>
        </w:rPr>
        <w:t>Р</w:t>
      </w:r>
      <w:r w:rsidRPr="00267571">
        <w:rPr>
          <w:rStyle w:val="katex-mathml"/>
          <w:rFonts w:cs="Times New Roman"/>
          <w:szCs w:val="28"/>
          <w:vertAlign w:val="subscript"/>
          <w:lang w:val="en-US"/>
        </w:rPr>
        <w:t xml:space="preserve">ATmega 128 </w:t>
      </w:r>
      <w:r w:rsidRPr="00267571">
        <w:rPr>
          <w:rStyle w:val="katex-mathml"/>
          <w:rFonts w:cs="Times New Roman"/>
          <w:szCs w:val="28"/>
        </w:rPr>
        <w:t>= 5 * 0.0</w:t>
      </w:r>
      <w:r w:rsidRPr="00267571">
        <w:rPr>
          <w:rStyle w:val="katex-mathml"/>
          <w:rFonts w:cs="Times New Roman"/>
          <w:szCs w:val="28"/>
          <w:lang w:val="en-US"/>
        </w:rPr>
        <w:t>3</w:t>
      </w:r>
      <w:r w:rsidRPr="00267571">
        <w:rPr>
          <w:rStyle w:val="katex-mathml"/>
          <w:rFonts w:cs="Times New Roman"/>
          <w:szCs w:val="28"/>
        </w:rPr>
        <w:t xml:space="preserve"> = 0.1</w:t>
      </w:r>
      <w:r w:rsidRPr="00267571">
        <w:rPr>
          <w:rStyle w:val="katex-mathml"/>
          <w:rFonts w:cs="Times New Roman"/>
          <w:szCs w:val="28"/>
          <w:lang w:val="en-US"/>
        </w:rPr>
        <w:t>5</w:t>
      </w:r>
      <w:r w:rsidRPr="00267571">
        <w:rPr>
          <w:rStyle w:val="katex-mathml"/>
          <w:rFonts w:cs="Times New Roman"/>
          <w:szCs w:val="28"/>
        </w:rPr>
        <w:t xml:space="preserve"> Вт</w:t>
      </w:r>
      <w:r w:rsidRPr="00267571">
        <w:rPr>
          <w:rStyle w:val="mord"/>
          <w:rFonts w:cs="Times New Roman"/>
          <w:szCs w:val="28"/>
        </w:rPr>
        <w:t>.</w:t>
      </w:r>
    </w:p>
    <w:p w14:paraId="65957DF0" w14:textId="77777777" w:rsidR="007044C0" w:rsidRPr="00267571" w:rsidRDefault="007044C0" w:rsidP="00267571">
      <w:pPr>
        <w:pStyle w:val="afff2"/>
        <w:numPr>
          <w:ilvl w:val="0"/>
          <w:numId w:val="40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Магнитометр МА-8:</w:t>
      </w:r>
    </w:p>
    <w:p w14:paraId="330D518E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Примем Р = 0.6 Вт – максимальное по техническим характеристикам магнитометра</w:t>
      </w:r>
    </w:p>
    <w:p w14:paraId="20FE879C" w14:textId="77777777" w:rsidR="007044C0" w:rsidRPr="00267571" w:rsidRDefault="007044C0" w:rsidP="00267571">
      <w:pPr>
        <w:pStyle w:val="afff2"/>
        <w:numPr>
          <w:ilvl w:val="0"/>
          <w:numId w:val="40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Светодиоды</w:t>
      </w:r>
      <w:r w:rsidRPr="00267571">
        <w:rPr>
          <w:sz w:val="28"/>
          <w:szCs w:val="28"/>
        </w:rPr>
        <w:t>:</w:t>
      </w:r>
    </w:p>
    <w:p w14:paraId="5FA52909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Напряжение питания: </w:t>
      </w:r>
      <w:r w:rsidRPr="00267571">
        <w:rPr>
          <w:rStyle w:val="afff3"/>
          <w:rFonts w:cs="Times New Roman"/>
          <w:b w:val="0"/>
          <w:szCs w:val="28"/>
        </w:rPr>
        <w:t>+5 В</w:t>
      </w:r>
      <w:r w:rsidRPr="00267571">
        <w:rPr>
          <w:rFonts w:cs="Times New Roman"/>
          <w:szCs w:val="28"/>
        </w:rPr>
        <w:t>.</w:t>
      </w:r>
    </w:p>
    <w:p w14:paraId="5E243567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Ток одного светодиода: </w:t>
      </w:r>
      <w:r w:rsidRPr="00267571">
        <w:rPr>
          <w:rStyle w:val="afff3"/>
          <w:rFonts w:cs="Times New Roman"/>
          <w:b w:val="0"/>
          <w:szCs w:val="28"/>
        </w:rPr>
        <w:t>10 мА</w:t>
      </w:r>
      <w:r w:rsidRPr="00267571">
        <w:rPr>
          <w:rFonts w:cs="Times New Roman"/>
          <w:szCs w:val="28"/>
        </w:rPr>
        <w:t>.</w:t>
      </w:r>
    </w:p>
    <w:p w14:paraId="2E21A947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Количество светодиодов: </w:t>
      </w:r>
      <w:r w:rsidRPr="00267571">
        <w:rPr>
          <w:rStyle w:val="afff3"/>
          <w:rFonts w:cs="Times New Roman"/>
          <w:b w:val="0"/>
          <w:szCs w:val="28"/>
        </w:rPr>
        <w:t>1</w:t>
      </w:r>
      <w:r w:rsidRPr="00267571">
        <w:rPr>
          <w:rFonts w:cs="Times New Roman"/>
          <w:szCs w:val="28"/>
        </w:rPr>
        <w:t>.</w:t>
      </w:r>
    </w:p>
    <w:p w14:paraId="5C67E21B" w14:textId="77777777" w:rsidR="007044C0" w:rsidRPr="00267571" w:rsidRDefault="007044C0" w:rsidP="00267571">
      <w:pPr>
        <w:numPr>
          <w:ilvl w:val="1"/>
          <w:numId w:val="40"/>
        </w:numPr>
        <w:spacing w:before="100" w:beforeAutospacing="1" w:after="100" w:afterAutospacing="1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Мощность:</w:t>
      </w:r>
      <w:r w:rsidRPr="00267571">
        <w:rPr>
          <w:rStyle w:val="katex-mathml"/>
          <w:rFonts w:cs="Times New Roman"/>
          <w:szCs w:val="28"/>
        </w:rPr>
        <w:t xml:space="preserve"> Р</w:t>
      </w:r>
      <w:r w:rsidRPr="00267571">
        <w:rPr>
          <w:rStyle w:val="katex-mathml"/>
          <w:rFonts w:cs="Times New Roman"/>
          <w:szCs w:val="28"/>
          <w:vertAlign w:val="subscript"/>
          <w:lang w:val="en-US"/>
        </w:rPr>
        <w:t xml:space="preserve">led </w:t>
      </w:r>
      <w:r w:rsidRPr="00267571">
        <w:rPr>
          <w:rStyle w:val="katex-mathml"/>
          <w:rFonts w:cs="Times New Roman"/>
          <w:szCs w:val="28"/>
        </w:rPr>
        <w:t>= 5 * 0.01 = 0.0</w:t>
      </w:r>
      <w:r w:rsidRPr="00267571">
        <w:rPr>
          <w:rStyle w:val="katex-mathml"/>
          <w:rFonts w:cs="Times New Roman"/>
          <w:szCs w:val="28"/>
          <w:lang w:val="en-US"/>
        </w:rPr>
        <w:t>5</w:t>
      </w:r>
      <w:r w:rsidRPr="00267571">
        <w:rPr>
          <w:rStyle w:val="katex-mathml"/>
          <w:rFonts w:cs="Times New Roman"/>
          <w:szCs w:val="28"/>
        </w:rPr>
        <w:t xml:space="preserve"> Вт</w:t>
      </w:r>
      <w:r w:rsidRPr="00267571">
        <w:rPr>
          <w:rStyle w:val="mord"/>
          <w:rFonts w:cs="Times New Roman"/>
          <w:szCs w:val="28"/>
        </w:rPr>
        <w:t>.</w:t>
      </w:r>
    </w:p>
    <w:p w14:paraId="185A136E" w14:textId="77777777" w:rsidR="007044C0" w:rsidRPr="00267571" w:rsidRDefault="007044C0" w:rsidP="00267571">
      <w:pPr>
        <w:rPr>
          <w:rFonts w:cs="Times New Roman"/>
          <w:szCs w:val="28"/>
        </w:rPr>
      </w:pPr>
    </w:p>
    <w:p w14:paraId="52A832D5" w14:textId="77777777" w:rsidR="007044C0" w:rsidRPr="00267571" w:rsidRDefault="007044C0" w:rsidP="00267571">
      <w:pPr>
        <w:rPr>
          <w:rFonts w:cs="Times New Roman"/>
          <w:szCs w:val="28"/>
        </w:rPr>
      </w:pPr>
      <w:bookmarkStart w:id="13" w:name="_Toc185318554"/>
      <w:r w:rsidRPr="00267571">
        <w:rPr>
          <w:rStyle w:val="afff3"/>
          <w:rFonts w:cs="Times New Roman"/>
          <w:b w:val="0"/>
          <w:bCs w:val="0"/>
          <w:szCs w:val="28"/>
        </w:rPr>
        <w:t>2. Общая мощность потребителей</w:t>
      </w:r>
      <w:bookmarkEnd w:id="13"/>
    </w:p>
    <w:p w14:paraId="6547E8A2" w14:textId="460F0CF5" w:rsidR="007044C0" w:rsidRPr="00267571" w:rsidRDefault="007044C0" w:rsidP="00F26E82">
      <w:pPr>
        <w:rPr>
          <w:rFonts w:cs="Times New Roman"/>
          <w:szCs w:val="28"/>
        </w:rPr>
      </w:pPr>
      <w:r w:rsidRPr="00267571">
        <w:rPr>
          <w:rStyle w:val="afff3"/>
          <w:rFonts w:cs="Times New Roman"/>
          <w:b w:val="0"/>
          <w:bCs w:val="0"/>
          <w:szCs w:val="28"/>
        </w:rPr>
        <w:t>Линия +5 В:</w:t>
      </w:r>
      <w:r w:rsidR="00F26E82">
        <w:rPr>
          <w:rFonts w:cs="Times New Roman"/>
          <w:szCs w:val="28"/>
        </w:rPr>
        <w:t xml:space="preserve"> </w:t>
      </w:r>
      <w:r w:rsidRPr="00267571">
        <w:rPr>
          <w:rStyle w:val="katex-mathml"/>
          <w:rFonts w:cs="Times New Roman"/>
          <w:szCs w:val="28"/>
        </w:rPr>
        <w:t>Р = 0.05+0.1+0.15+0.05 = 0.35 Вт</w:t>
      </w:r>
      <w:r w:rsidRPr="00267571">
        <w:rPr>
          <w:rStyle w:val="mord"/>
          <w:rFonts w:cs="Times New Roman"/>
          <w:szCs w:val="28"/>
        </w:rPr>
        <w:t>.</w:t>
      </w:r>
    </w:p>
    <w:p w14:paraId="7060B3B8" w14:textId="300C97A9" w:rsidR="007044C0" w:rsidRPr="00267571" w:rsidRDefault="007044C0" w:rsidP="00F26E82">
      <w:pPr>
        <w:rPr>
          <w:rFonts w:cs="Times New Roman"/>
          <w:szCs w:val="28"/>
        </w:rPr>
      </w:pPr>
      <w:r w:rsidRPr="00267571">
        <w:rPr>
          <w:rStyle w:val="afff3"/>
          <w:rFonts w:cs="Times New Roman"/>
          <w:b w:val="0"/>
          <w:bCs w:val="0"/>
          <w:szCs w:val="28"/>
        </w:rPr>
        <w:t>Линия +15 В и -15 В:</w:t>
      </w:r>
      <w:r w:rsidR="00F26E82">
        <w:rPr>
          <w:rFonts w:cs="Times New Roman"/>
          <w:szCs w:val="28"/>
        </w:rPr>
        <w:t xml:space="preserve"> </w:t>
      </w:r>
      <w:r w:rsidRPr="00267571">
        <w:rPr>
          <w:rStyle w:val="katex-mathml"/>
          <w:rFonts w:cs="Times New Roman"/>
          <w:szCs w:val="28"/>
        </w:rPr>
        <w:t>Р = 0.6 Вт</w:t>
      </w:r>
      <w:r w:rsidRPr="00267571">
        <w:rPr>
          <w:rStyle w:val="mord"/>
          <w:rFonts w:cs="Times New Roman"/>
          <w:szCs w:val="28"/>
        </w:rPr>
        <w:t>.</w:t>
      </w:r>
    </w:p>
    <w:p w14:paraId="48DB9673" w14:textId="77777777" w:rsidR="007044C0" w:rsidRPr="00267571" w:rsidRDefault="007044C0" w:rsidP="00267571">
      <w:pPr>
        <w:rPr>
          <w:rFonts w:cs="Times New Roman"/>
          <w:szCs w:val="28"/>
        </w:rPr>
      </w:pPr>
    </w:p>
    <w:p w14:paraId="2B279651" w14:textId="77777777" w:rsidR="007044C0" w:rsidRPr="00267571" w:rsidRDefault="007044C0" w:rsidP="00267571">
      <w:pPr>
        <w:rPr>
          <w:rFonts w:cs="Times New Roman"/>
          <w:szCs w:val="28"/>
        </w:rPr>
      </w:pPr>
      <w:bookmarkStart w:id="14" w:name="_Toc185318555"/>
      <w:r w:rsidRPr="00267571">
        <w:rPr>
          <w:rStyle w:val="afff3"/>
          <w:rFonts w:cs="Times New Roman"/>
          <w:b w:val="0"/>
          <w:bCs w:val="0"/>
          <w:szCs w:val="28"/>
        </w:rPr>
        <w:t>3. Выбор DC/DC преобразователей</w:t>
      </w:r>
      <w:bookmarkEnd w:id="14"/>
    </w:p>
    <w:p w14:paraId="0825DB8B" w14:textId="77777777" w:rsidR="00F26E82" w:rsidRDefault="007044C0" w:rsidP="00F26E82">
      <w:pPr>
        <w:rPr>
          <w:rStyle w:val="afff3"/>
          <w:rFonts w:cs="Times New Roman"/>
          <w:b w:val="0"/>
          <w:bCs w:val="0"/>
          <w:szCs w:val="28"/>
        </w:rPr>
      </w:pPr>
      <w:r w:rsidRPr="00267571">
        <w:rPr>
          <w:rStyle w:val="afff3"/>
          <w:rFonts w:cs="Times New Roman"/>
          <w:b w:val="0"/>
          <w:bCs w:val="0"/>
          <w:szCs w:val="28"/>
        </w:rPr>
        <w:t>Пр</w:t>
      </w:r>
      <w:r w:rsidR="00F26E82">
        <w:rPr>
          <w:rStyle w:val="afff3"/>
          <w:rFonts w:cs="Times New Roman"/>
          <w:b w:val="0"/>
          <w:bCs w:val="0"/>
          <w:szCs w:val="28"/>
        </w:rPr>
        <w:t xml:space="preserve">еобразователь TBA 1-2423E (DA1) - преобразует +27 В </w:t>
      </w:r>
      <w:proofErr w:type="spellStart"/>
      <w:r w:rsidR="00F26E82">
        <w:rPr>
          <w:rStyle w:val="afff3"/>
          <w:rFonts w:cs="Times New Roman"/>
          <w:b w:val="0"/>
          <w:bCs w:val="0"/>
          <w:szCs w:val="28"/>
        </w:rPr>
        <w:t>в</w:t>
      </w:r>
      <w:proofErr w:type="spellEnd"/>
      <w:r w:rsidR="00F26E82">
        <w:rPr>
          <w:rStyle w:val="afff3"/>
          <w:rFonts w:cs="Times New Roman"/>
          <w:b w:val="0"/>
          <w:bCs w:val="0"/>
          <w:szCs w:val="28"/>
        </w:rPr>
        <w:t xml:space="preserve"> две линии на +15В и -15В, необходимые для питания магнитометра МА-8. Выходная мощность преобразователей – 1 Вт</w:t>
      </w:r>
    </w:p>
    <w:p w14:paraId="4966ADF9" w14:textId="52BF18C3" w:rsidR="007044C0" w:rsidRPr="00F26E82" w:rsidRDefault="007044C0" w:rsidP="00F26E82">
      <w:pPr>
        <w:rPr>
          <w:rFonts w:cs="Times New Roman"/>
          <w:szCs w:val="28"/>
        </w:rPr>
      </w:pPr>
      <w:r w:rsidRPr="00267571">
        <w:rPr>
          <w:rStyle w:val="afff3"/>
          <w:b w:val="0"/>
          <w:szCs w:val="28"/>
        </w:rPr>
        <w:t>Рассчёт</w:t>
      </w:r>
      <w:r w:rsidRPr="00267571">
        <w:rPr>
          <w:szCs w:val="28"/>
        </w:rPr>
        <w:t>:</w:t>
      </w:r>
    </w:p>
    <w:p w14:paraId="032D0EEA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Суммарная мощность, потребляемая в данной цепи – 0.6Вт, 1Вт&gt;0.6 Вт – обеспечена достаточная мощность</w:t>
      </w:r>
    </w:p>
    <w:p w14:paraId="72A1D83C" w14:textId="736C0F28" w:rsidR="007044C0" w:rsidRPr="00F26E82" w:rsidRDefault="007044C0" w:rsidP="00267571">
      <w:pPr>
        <w:rPr>
          <w:rFonts w:cs="Times New Roman"/>
          <w:szCs w:val="28"/>
        </w:rPr>
      </w:pPr>
      <w:r w:rsidRPr="00267571">
        <w:rPr>
          <w:rStyle w:val="afff3"/>
          <w:rFonts w:cs="Times New Roman"/>
          <w:b w:val="0"/>
          <w:bCs w:val="0"/>
          <w:szCs w:val="28"/>
        </w:rPr>
        <w:lastRenderedPageBreak/>
        <w:t>Преобр</w:t>
      </w:r>
      <w:r w:rsidR="00F26E82">
        <w:rPr>
          <w:rStyle w:val="afff3"/>
          <w:rFonts w:cs="Times New Roman"/>
          <w:b w:val="0"/>
          <w:bCs w:val="0"/>
          <w:szCs w:val="28"/>
        </w:rPr>
        <w:t xml:space="preserve">азователь TRN1-2411 (DA2 и DA3) – преобразует +27 В </w:t>
      </w:r>
      <w:proofErr w:type="spellStart"/>
      <w:r w:rsidR="00F26E82">
        <w:rPr>
          <w:rStyle w:val="afff3"/>
          <w:rFonts w:cs="Times New Roman"/>
          <w:b w:val="0"/>
          <w:bCs w:val="0"/>
          <w:szCs w:val="28"/>
        </w:rPr>
        <w:t>в</w:t>
      </w:r>
      <w:proofErr w:type="spellEnd"/>
      <w:r w:rsidR="00F26E82">
        <w:rPr>
          <w:rStyle w:val="afff3"/>
          <w:rFonts w:cs="Times New Roman"/>
          <w:b w:val="0"/>
          <w:bCs w:val="0"/>
          <w:szCs w:val="28"/>
        </w:rPr>
        <w:t xml:space="preserve"> +5В, необходимые для питания компонентов платы электрической, а также обеспечить линию </w:t>
      </w:r>
      <w:r w:rsidR="00F26E82">
        <w:rPr>
          <w:rStyle w:val="afff3"/>
          <w:rFonts w:cs="Times New Roman"/>
          <w:b w:val="0"/>
          <w:bCs w:val="0"/>
          <w:szCs w:val="28"/>
          <w:lang w:val="en-US"/>
        </w:rPr>
        <w:t>RS</w:t>
      </w:r>
      <w:r w:rsidR="00F26E82" w:rsidRPr="00F26E82">
        <w:rPr>
          <w:rStyle w:val="afff3"/>
          <w:rFonts w:cs="Times New Roman"/>
          <w:b w:val="0"/>
          <w:bCs w:val="0"/>
          <w:szCs w:val="28"/>
        </w:rPr>
        <w:t>-485</w:t>
      </w:r>
      <w:r w:rsidR="00F26E82">
        <w:rPr>
          <w:rStyle w:val="afff3"/>
          <w:rFonts w:cs="Times New Roman"/>
          <w:b w:val="0"/>
          <w:bCs w:val="0"/>
          <w:szCs w:val="28"/>
        </w:rPr>
        <w:t>, гальванически развязанную. Выходная мощность преобразователей – 1 Вт</w:t>
      </w:r>
    </w:p>
    <w:p w14:paraId="0ABF521C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Style w:val="afff3"/>
          <w:rFonts w:cs="Times New Roman"/>
          <w:b w:val="0"/>
          <w:szCs w:val="28"/>
        </w:rPr>
        <w:t>Рассчёт</w:t>
      </w:r>
      <w:r w:rsidRPr="00267571">
        <w:rPr>
          <w:rFonts w:cs="Times New Roman"/>
          <w:szCs w:val="28"/>
        </w:rPr>
        <w:t>:</w:t>
      </w:r>
    </w:p>
    <w:p w14:paraId="68BDBB2F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Суммарная мощность, потребляемая в данной линии = 0.35Вт &lt;1Вт – обеспечена достаточная мощность</w:t>
      </w:r>
    </w:p>
    <w:p w14:paraId="51C2F10F" w14:textId="77777777" w:rsidR="007044C0" w:rsidRPr="00267571" w:rsidRDefault="007044C0" w:rsidP="00267571">
      <w:pPr>
        <w:rPr>
          <w:rFonts w:cs="Times New Roman"/>
          <w:szCs w:val="28"/>
        </w:rPr>
      </w:pPr>
      <w:bookmarkStart w:id="15" w:name="_Toc185318556"/>
      <w:r w:rsidRPr="00267571">
        <w:rPr>
          <w:rStyle w:val="afff3"/>
          <w:rFonts w:cs="Times New Roman"/>
          <w:b w:val="0"/>
          <w:bCs w:val="0"/>
          <w:szCs w:val="28"/>
        </w:rPr>
        <w:t>4. Коэффициент запаса мощности</w:t>
      </w:r>
      <w:bookmarkEnd w:id="15"/>
    </w:p>
    <w:p w14:paraId="3EA6B75F" w14:textId="77777777" w:rsidR="007044C0" w:rsidRPr="00267571" w:rsidRDefault="007044C0" w:rsidP="00267571">
      <w:pPr>
        <w:pStyle w:val="afff2"/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sz w:val="28"/>
          <w:szCs w:val="28"/>
        </w:rPr>
        <w:t xml:space="preserve">Для обеспечения надежной работы и предотвращения перегрева преобразователей введем </w:t>
      </w:r>
      <w:r w:rsidRPr="00267571">
        <w:rPr>
          <w:rStyle w:val="afff3"/>
          <w:b w:val="0"/>
          <w:sz w:val="28"/>
          <w:szCs w:val="28"/>
        </w:rPr>
        <w:t>коэффициент запаса</w:t>
      </w:r>
      <w:r w:rsidRPr="00267571">
        <w:rPr>
          <w:sz w:val="28"/>
          <w:szCs w:val="28"/>
        </w:rPr>
        <w:t xml:space="preserve"> (K = 1.5):</w:t>
      </w:r>
    </w:p>
    <w:p w14:paraId="1CD59912" w14:textId="77777777" w:rsidR="007044C0" w:rsidRPr="00267571" w:rsidRDefault="007044C0" w:rsidP="00267571">
      <w:pPr>
        <w:pStyle w:val="afff2"/>
        <w:numPr>
          <w:ilvl w:val="0"/>
          <w:numId w:val="43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Линия +5 В</w:t>
      </w:r>
      <w:r w:rsidRPr="00267571">
        <w:rPr>
          <w:sz w:val="28"/>
          <w:szCs w:val="28"/>
        </w:rPr>
        <w:t>:</w:t>
      </w:r>
    </w:p>
    <w:p w14:paraId="495E0E0C" w14:textId="77777777" w:rsidR="007044C0" w:rsidRPr="00267571" w:rsidRDefault="007044C0" w:rsidP="00267571">
      <w:pPr>
        <w:pStyle w:val="afff2"/>
        <w:spacing w:line="360" w:lineRule="auto"/>
        <w:ind w:left="720" w:firstLine="709"/>
        <w:jc w:val="both"/>
        <w:rPr>
          <w:sz w:val="28"/>
          <w:szCs w:val="28"/>
        </w:rPr>
      </w:pPr>
      <w:r w:rsidRPr="00267571">
        <w:rPr>
          <w:sz w:val="28"/>
          <w:szCs w:val="28"/>
          <w:lang w:val="en-US"/>
        </w:rPr>
        <w:t>P</w:t>
      </w:r>
      <w:r w:rsidRPr="00267571">
        <w:rPr>
          <w:sz w:val="28"/>
          <w:szCs w:val="28"/>
        </w:rPr>
        <w:t>*</w:t>
      </w:r>
      <w:r w:rsidRPr="00267571">
        <w:rPr>
          <w:sz w:val="28"/>
          <w:szCs w:val="28"/>
          <w:lang w:val="en-US"/>
        </w:rPr>
        <w:t>K</w:t>
      </w:r>
      <w:r w:rsidRPr="00267571">
        <w:rPr>
          <w:sz w:val="28"/>
          <w:szCs w:val="28"/>
        </w:rPr>
        <w:t xml:space="preserve"> = 0.35 *1.5 = 0.525 Вт &lt; 1 Вт, обеспеченного преобразователем.</w:t>
      </w:r>
    </w:p>
    <w:p w14:paraId="384DB947" w14:textId="77777777" w:rsidR="007044C0" w:rsidRPr="00267571" w:rsidRDefault="007044C0" w:rsidP="00267571">
      <w:pPr>
        <w:pStyle w:val="afff2"/>
        <w:numPr>
          <w:ilvl w:val="0"/>
          <w:numId w:val="43"/>
        </w:numPr>
        <w:spacing w:line="360" w:lineRule="auto"/>
        <w:ind w:firstLine="709"/>
        <w:jc w:val="both"/>
        <w:rPr>
          <w:sz w:val="28"/>
          <w:szCs w:val="28"/>
        </w:rPr>
      </w:pPr>
      <w:r w:rsidRPr="00267571">
        <w:rPr>
          <w:rStyle w:val="afff3"/>
          <w:b w:val="0"/>
          <w:sz w:val="28"/>
          <w:szCs w:val="28"/>
        </w:rPr>
        <w:t>Линия ±15 В</w:t>
      </w:r>
      <w:r w:rsidRPr="00267571">
        <w:rPr>
          <w:sz w:val="28"/>
          <w:szCs w:val="28"/>
        </w:rPr>
        <w:t>:</w:t>
      </w:r>
    </w:p>
    <w:p w14:paraId="0B21D62F" w14:textId="2996C0E8" w:rsidR="007044C0" w:rsidRDefault="007044C0" w:rsidP="00F26E82">
      <w:pPr>
        <w:pStyle w:val="afff2"/>
        <w:spacing w:line="360" w:lineRule="auto"/>
        <w:ind w:left="720" w:firstLine="709"/>
        <w:jc w:val="both"/>
        <w:rPr>
          <w:sz w:val="28"/>
          <w:szCs w:val="28"/>
        </w:rPr>
      </w:pPr>
      <w:r w:rsidRPr="00267571">
        <w:rPr>
          <w:sz w:val="28"/>
          <w:szCs w:val="28"/>
          <w:lang w:val="en-US"/>
        </w:rPr>
        <w:t>P</w:t>
      </w:r>
      <w:r w:rsidRPr="00267571">
        <w:rPr>
          <w:sz w:val="28"/>
          <w:szCs w:val="28"/>
        </w:rPr>
        <w:t>*</w:t>
      </w:r>
      <w:r w:rsidRPr="00267571">
        <w:rPr>
          <w:sz w:val="28"/>
          <w:szCs w:val="28"/>
          <w:lang w:val="en-US"/>
        </w:rPr>
        <w:t>K</w:t>
      </w:r>
      <w:r w:rsidRPr="00267571">
        <w:rPr>
          <w:sz w:val="28"/>
          <w:szCs w:val="28"/>
        </w:rPr>
        <w:t xml:space="preserve"> = 0.6 *1.5 = 0.9 Вт &lt; 1 Вт, обеспеченного </w:t>
      </w:r>
      <w:r w:rsidR="00F26E82">
        <w:rPr>
          <w:sz w:val="28"/>
          <w:szCs w:val="28"/>
        </w:rPr>
        <w:t>преобразователем, о</w:t>
      </w:r>
      <w:r w:rsidRPr="00267571">
        <w:rPr>
          <w:sz w:val="28"/>
          <w:szCs w:val="28"/>
        </w:rPr>
        <w:t>беспечен достаточный запас по мощности.</w:t>
      </w:r>
    </w:p>
    <w:p w14:paraId="26EB8223" w14:textId="30B05C6A" w:rsidR="007F3328" w:rsidRDefault="007F3328" w:rsidP="00267571">
      <w:pPr>
        <w:pStyle w:val="afff2"/>
        <w:spacing w:line="360" w:lineRule="auto"/>
        <w:ind w:left="72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Периферийные устройства: </w:t>
      </w:r>
    </w:p>
    <w:p w14:paraId="78D62B57" w14:textId="2A138A9A" w:rsidR="007F3328" w:rsidRPr="007F3328" w:rsidRDefault="007F3328" w:rsidP="00267571">
      <w:pPr>
        <w:pStyle w:val="afff2"/>
        <w:spacing w:line="360" w:lineRule="auto"/>
        <w:ind w:left="72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подключения </w:t>
      </w:r>
      <w:r>
        <w:rPr>
          <w:sz w:val="28"/>
          <w:szCs w:val="28"/>
          <w:lang w:val="en-US"/>
        </w:rPr>
        <w:t>DC</w:t>
      </w:r>
      <w:r w:rsidRPr="007F332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DC</w:t>
      </w:r>
      <w:r>
        <w:rPr>
          <w:sz w:val="28"/>
          <w:szCs w:val="28"/>
        </w:rPr>
        <w:t xml:space="preserve"> преобразователей по рекомендации производителя мы устанавливаем два конденсатора – на 0.1 мкФ и 10 мкФ на вход и выход питания. </w:t>
      </w:r>
    </w:p>
    <w:p w14:paraId="64E684F5" w14:textId="60082868" w:rsidR="00F2045D" w:rsidRPr="00F26E82" w:rsidRDefault="00CA55A4" w:rsidP="00267571">
      <w:pPr>
        <w:pStyle w:val="af1"/>
        <w:jc w:val="both"/>
        <w:rPr>
          <w:rFonts w:cs="Times New Roman"/>
          <w:b w:val="0"/>
          <w:szCs w:val="28"/>
        </w:rPr>
      </w:pP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ch \c </w:instrText>
      </w:r>
      <w:r w:rsidRPr="00267571">
        <w:rPr>
          <w:rFonts w:cs="Times New Roman"/>
          <w:b w:val="0"/>
          <w:szCs w:val="28"/>
        </w:rPr>
        <w:fldChar w:fldCharType="separate"/>
      </w:r>
      <w:bookmarkStart w:id="16" w:name="_Toc185564687"/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>.</w:t>
      </w:r>
      <w:r w:rsidR="006F20D2" w:rsidRPr="00267571">
        <w:rPr>
          <w:rFonts w:cs="Times New Roman"/>
          <w:b w:val="0"/>
          <w:szCs w:val="28"/>
        </w:rPr>
        <w:t>1.</w:t>
      </w: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subch \n </w:instrText>
      </w:r>
      <w:r w:rsidRPr="00267571">
        <w:rPr>
          <w:rFonts w:cs="Times New Roman"/>
          <w:b w:val="0"/>
          <w:szCs w:val="28"/>
        </w:rPr>
        <w:fldChar w:fldCharType="separate"/>
      </w:r>
      <w:r w:rsidR="00AF0987" w:rsidRPr="00267571">
        <w:rPr>
          <w:rFonts w:cs="Times New Roman"/>
          <w:b w:val="0"/>
          <w:noProof/>
          <w:szCs w:val="28"/>
        </w:rPr>
        <w:t>5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6F20D2" w:rsidRPr="00267571">
        <w:rPr>
          <w:rFonts w:cs="Times New Roman"/>
          <w:b w:val="0"/>
          <w:noProof/>
          <w:szCs w:val="28"/>
        </w:rPr>
        <w:t>.</w:t>
      </w:r>
      <w:r w:rsidR="00F87CDB" w:rsidRPr="00267571">
        <w:rPr>
          <w:rFonts w:cs="Times New Roman"/>
          <w:b w:val="0"/>
          <w:szCs w:val="28"/>
        </w:rPr>
        <w:fldChar w:fldCharType="begin"/>
      </w:r>
      <w:r w:rsidR="00F87CDB" w:rsidRPr="00267571">
        <w:rPr>
          <w:rFonts w:cs="Times New Roman"/>
          <w:b w:val="0"/>
          <w:szCs w:val="28"/>
        </w:rPr>
        <w:instrText xml:space="preserve"> seq pnt \r 0 \h </w:instrText>
      </w:r>
      <w:r w:rsidR="00F87CDB" w:rsidRPr="00267571">
        <w:rPr>
          <w:rFonts w:cs="Times New Roman"/>
          <w:b w:val="0"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 xml:space="preserve"> </w:t>
      </w:r>
      <w:r w:rsidR="00E33B1B" w:rsidRPr="00267571">
        <w:rPr>
          <w:rFonts w:cs="Times New Roman"/>
          <w:b w:val="0"/>
          <w:szCs w:val="28"/>
        </w:rPr>
        <w:t>В</w:t>
      </w:r>
      <w:r w:rsidR="00F2045D" w:rsidRPr="00267571">
        <w:rPr>
          <w:rFonts w:cs="Times New Roman"/>
          <w:b w:val="0"/>
          <w:szCs w:val="28"/>
        </w:rPr>
        <w:t xml:space="preserve">ыбор </w:t>
      </w:r>
      <w:r w:rsidR="0033368F" w:rsidRPr="00267571">
        <w:rPr>
          <w:rFonts w:cs="Times New Roman"/>
          <w:b w:val="0"/>
          <w:szCs w:val="28"/>
        </w:rPr>
        <w:t>микросхемы приемопередатчика</w:t>
      </w:r>
      <w:r w:rsidR="00F26E82">
        <w:rPr>
          <w:rFonts w:cs="Times New Roman"/>
          <w:b w:val="0"/>
          <w:szCs w:val="28"/>
        </w:rPr>
        <w:t xml:space="preserve"> интерфейса </w:t>
      </w:r>
      <w:r w:rsidR="00F26E82">
        <w:rPr>
          <w:rFonts w:cs="Times New Roman"/>
          <w:b w:val="0"/>
          <w:szCs w:val="28"/>
          <w:lang w:val="en-US"/>
        </w:rPr>
        <w:t>RS</w:t>
      </w:r>
      <w:r w:rsidR="00F26E82" w:rsidRPr="00F26E82">
        <w:rPr>
          <w:rFonts w:cs="Times New Roman"/>
          <w:b w:val="0"/>
          <w:szCs w:val="28"/>
        </w:rPr>
        <w:t>-485</w:t>
      </w:r>
      <w:bookmarkEnd w:id="16"/>
    </w:p>
    <w:p w14:paraId="406187A4" w14:textId="209333F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Микросхема ADM2483 используется для организации полудуплексной передачи данных по интерфейсу RS-485.</w:t>
      </w:r>
    </w:p>
    <w:p w14:paraId="4A3D3ECE" w14:textId="3C87B8BB" w:rsidR="00B27931" w:rsidRPr="00267571" w:rsidRDefault="00B27931" w:rsidP="00267571">
      <w:pPr>
        <w:jc w:val="center"/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FE5FF7E" wp14:editId="75876A26">
            <wp:extent cx="4067743" cy="193384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A81D" w14:textId="4AE23623" w:rsidR="00B27931" w:rsidRPr="00267571" w:rsidRDefault="00B27931" w:rsidP="00267571">
      <w:pPr>
        <w:jc w:val="center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Рисунок 1.5 – приемопередатчик ADM2483</w:t>
      </w:r>
    </w:p>
    <w:p w14:paraId="789D8082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Технические характеристики:</w:t>
      </w:r>
    </w:p>
    <w:p w14:paraId="4D57E493" w14:textId="77777777" w:rsidR="007044C0" w:rsidRPr="00267571" w:rsidRDefault="007044C0" w:rsidP="00267571">
      <w:pPr>
        <w:pStyle w:val="aff9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Скорость передачи данных: до 500 кбит/с.</w:t>
      </w:r>
    </w:p>
    <w:p w14:paraId="3FE8C43A" w14:textId="77777777" w:rsidR="007044C0" w:rsidRPr="00267571" w:rsidRDefault="007044C0" w:rsidP="00267571">
      <w:pPr>
        <w:pStyle w:val="aff9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Гальваническая развязка: встроенная защита от перенапряжений.</w:t>
      </w:r>
    </w:p>
    <w:p w14:paraId="5FBCC354" w14:textId="77777777" w:rsidR="007044C0" w:rsidRPr="00267571" w:rsidRDefault="007044C0" w:rsidP="00267571">
      <w:pPr>
        <w:pStyle w:val="aff9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Максимальная длина линии: до 1200 м.</w:t>
      </w:r>
    </w:p>
    <w:p w14:paraId="679E5AAF" w14:textId="77777777" w:rsidR="007044C0" w:rsidRPr="00267571" w:rsidRDefault="007044C0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Особенности подключения и периферийные компоненты:</w:t>
      </w:r>
    </w:p>
    <w:p w14:paraId="34B45A19" w14:textId="4CFD21DF" w:rsidR="007044C0" w:rsidRPr="00267571" w:rsidRDefault="007044C0" w:rsidP="00267571">
      <w:pPr>
        <w:pStyle w:val="aff9"/>
        <w:numPr>
          <w:ilvl w:val="0"/>
          <w:numId w:val="44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120 Ом между A и B для предотвращения отражений в линии.</w:t>
      </w:r>
    </w:p>
    <w:p w14:paraId="260958DB" w14:textId="2FB5E523" w:rsidR="00B27931" w:rsidRPr="00267571" w:rsidRDefault="00B27931" w:rsidP="00267571">
      <w:pPr>
        <w:pStyle w:val="aff9"/>
        <w:numPr>
          <w:ilvl w:val="0"/>
          <w:numId w:val="44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Согласно рекомендациям производителя, ко всем входам питания подключаются конденсаторы емкостью 0.1мкФ</w:t>
      </w:r>
    </w:p>
    <w:p w14:paraId="22324FDB" w14:textId="401B8642" w:rsidR="003C6B5F" w:rsidRPr="00267571" w:rsidRDefault="00CA55A4" w:rsidP="00267571">
      <w:pPr>
        <w:pStyle w:val="af1"/>
        <w:jc w:val="both"/>
        <w:rPr>
          <w:rFonts w:cs="Times New Roman"/>
          <w:b w:val="0"/>
          <w:szCs w:val="28"/>
        </w:rPr>
      </w:pPr>
      <w:r w:rsidRPr="00267571">
        <w:rPr>
          <w:rFonts w:cs="Times New Roman"/>
          <w:b w:val="0"/>
          <w:szCs w:val="28"/>
        </w:rPr>
        <w:fldChar w:fldCharType="begin"/>
      </w:r>
      <w:r w:rsidRPr="00267571">
        <w:rPr>
          <w:rFonts w:cs="Times New Roman"/>
          <w:b w:val="0"/>
          <w:szCs w:val="28"/>
        </w:rPr>
        <w:instrText xml:space="preserve"> seq ch \c </w:instrText>
      </w:r>
      <w:r w:rsidRPr="00267571">
        <w:rPr>
          <w:rFonts w:cs="Times New Roman"/>
          <w:b w:val="0"/>
          <w:szCs w:val="28"/>
        </w:rPr>
        <w:fldChar w:fldCharType="separate"/>
      </w:r>
      <w:bookmarkStart w:id="17" w:name="_Toc185564688"/>
      <w:r w:rsidR="00AF0987" w:rsidRPr="00267571">
        <w:rPr>
          <w:rFonts w:cs="Times New Roman"/>
          <w:b w:val="0"/>
          <w:noProof/>
          <w:szCs w:val="28"/>
        </w:rPr>
        <w:t>1</w:t>
      </w:r>
      <w:r w:rsidRPr="00267571">
        <w:rPr>
          <w:rFonts w:cs="Times New Roman"/>
          <w:b w:val="0"/>
          <w:noProof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>.</w:t>
      </w:r>
      <w:r w:rsidR="00267571" w:rsidRPr="00267571">
        <w:rPr>
          <w:rFonts w:cs="Times New Roman"/>
          <w:b w:val="0"/>
          <w:szCs w:val="28"/>
        </w:rPr>
        <w:t>1.6</w:t>
      </w:r>
      <w:r w:rsidR="006F20D2" w:rsidRPr="00267571">
        <w:rPr>
          <w:rFonts w:cs="Times New Roman"/>
          <w:b w:val="0"/>
          <w:szCs w:val="28"/>
        </w:rPr>
        <w:t>.</w:t>
      </w:r>
      <w:r w:rsidR="00F87CDB" w:rsidRPr="00267571">
        <w:rPr>
          <w:rFonts w:cs="Times New Roman"/>
          <w:b w:val="0"/>
          <w:szCs w:val="28"/>
        </w:rPr>
        <w:fldChar w:fldCharType="begin"/>
      </w:r>
      <w:r w:rsidR="00F87CDB" w:rsidRPr="00267571">
        <w:rPr>
          <w:rFonts w:cs="Times New Roman"/>
          <w:b w:val="0"/>
          <w:szCs w:val="28"/>
        </w:rPr>
        <w:instrText xml:space="preserve"> seq pnt \r 0 \h </w:instrText>
      </w:r>
      <w:r w:rsidR="00F87CDB" w:rsidRPr="00267571">
        <w:rPr>
          <w:rFonts w:cs="Times New Roman"/>
          <w:b w:val="0"/>
          <w:szCs w:val="28"/>
        </w:rPr>
        <w:fldChar w:fldCharType="end"/>
      </w:r>
      <w:r w:rsidR="00F87CDB" w:rsidRPr="00267571">
        <w:rPr>
          <w:rFonts w:cs="Times New Roman"/>
          <w:b w:val="0"/>
          <w:szCs w:val="28"/>
        </w:rPr>
        <w:t xml:space="preserve"> </w:t>
      </w:r>
      <w:r w:rsidR="003C6B5F" w:rsidRPr="00267571">
        <w:rPr>
          <w:rFonts w:cs="Times New Roman"/>
          <w:b w:val="0"/>
          <w:szCs w:val="28"/>
        </w:rPr>
        <w:t>Выбор разъемов</w:t>
      </w:r>
      <w:bookmarkEnd w:id="17"/>
    </w:p>
    <w:p w14:paraId="152FC3AA" w14:textId="757F0236" w:rsidR="00B27931" w:rsidRPr="00267571" w:rsidRDefault="00B27931" w:rsidP="00267571">
      <w:pPr>
        <w:rPr>
          <w:rFonts w:eastAsia="Times New Roman" w:cs="Times New Roman"/>
          <w:szCs w:val="28"/>
          <w:lang w:eastAsia="ru-RU"/>
        </w:rPr>
      </w:pPr>
      <w:r w:rsidRPr="00267571">
        <w:rPr>
          <w:rFonts w:eastAsia="Times New Roman" w:cs="Times New Roman"/>
          <w:szCs w:val="28"/>
          <w:lang w:eastAsia="ru-RU"/>
        </w:rPr>
        <w:t>Разъемы выбраны с учетом надежности и удобства монтажа:</w:t>
      </w:r>
      <w:r w:rsidRPr="00267571">
        <w:rPr>
          <w:rFonts w:eastAsia="Times New Roman" w:cs="Times New Roman"/>
          <w:szCs w:val="28"/>
          <w:lang w:eastAsia="ru-RU"/>
        </w:rPr>
        <w:br/>
      </w:r>
      <w:r w:rsidRPr="00267571">
        <w:rPr>
          <w:rFonts w:eastAsia="Times New Roman" w:cs="Times New Roman"/>
          <w:bCs/>
          <w:szCs w:val="28"/>
          <w:lang w:eastAsia="ru-RU"/>
        </w:rPr>
        <w:t>JST B2B-PH-K-S</w:t>
      </w:r>
      <w:r w:rsidRPr="00267571">
        <w:rPr>
          <w:rFonts w:eastAsia="Times New Roman" w:cs="Times New Roman"/>
          <w:szCs w:val="28"/>
          <w:lang w:eastAsia="ru-RU"/>
        </w:rPr>
        <w:t> (XP1):</w:t>
      </w:r>
      <w:r w:rsidR="00267571" w:rsidRPr="00267571">
        <w:rPr>
          <w:rFonts w:eastAsia="Times New Roman" w:cs="Times New Roman"/>
          <w:szCs w:val="28"/>
          <w:lang w:eastAsia="ru-RU"/>
        </w:rPr>
        <w:t xml:space="preserve"> </w:t>
      </w:r>
      <w:r w:rsidRPr="00267571">
        <w:rPr>
          <w:rFonts w:eastAsia="Times New Roman" w:cs="Times New Roman"/>
          <w:szCs w:val="28"/>
          <w:lang w:eastAsia="ru-RU"/>
        </w:rPr>
        <w:t>Для подключения сигнальных цепей.</w:t>
      </w:r>
      <w:r w:rsidRPr="00267571">
        <w:rPr>
          <w:rFonts w:eastAsia="Times New Roman" w:cs="Times New Roman"/>
          <w:szCs w:val="28"/>
          <w:lang w:eastAsia="ru-RU"/>
        </w:rPr>
        <w:br/>
        <w:t>Шаг 2.0 мм, надежная фиксация.</w:t>
      </w:r>
      <w:r w:rsidRPr="00267571">
        <w:rPr>
          <w:rFonts w:eastAsia="Times New Roman" w:cs="Times New Roman"/>
          <w:szCs w:val="28"/>
          <w:lang w:eastAsia="ru-RU"/>
        </w:rPr>
        <w:br/>
      </w:r>
      <w:r w:rsidRPr="00267571">
        <w:rPr>
          <w:rFonts w:eastAsia="Times New Roman" w:cs="Times New Roman"/>
          <w:bCs/>
          <w:szCs w:val="28"/>
          <w:lang w:eastAsia="ru-RU"/>
        </w:rPr>
        <w:t>BH-10 (DS1013-10S)</w:t>
      </w:r>
      <w:r w:rsidR="00267571" w:rsidRPr="00267571">
        <w:rPr>
          <w:rFonts w:eastAsia="Times New Roman" w:cs="Times New Roman"/>
          <w:szCs w:val="28"/>
          <w:lang w:eastAsia="ru-RU"/>
        </w:rPr>
        <w:t xml:space="preserve"> (XP2): </w:t>
      </w:r>
      <w:r w:rsidRPr="00267571">
        <w:rPr>
          <w:rFonts w:eastAsia="Times New Roman" w:cs="Times New Roman"/>
          <w:szCs w:val="28"/>
          <w:lang w:eastAsia="ru-RU"/>
        </w:rPr>
        <w:t xml:space="preserve">Разъем удобен для подключения цифровых интерфейсов,  применяется в нашей системе для </w:t>
      </w:r>
      <w:r w:rsidRPr="00267571">
        <w:rPr>
          <w:rFonts w:eastAsia="Times New Roman" w:cs="Times New Roman"/>
          <w:szCs w:val="28"/>
          <w:lang w:val="en-US" w:eastAsia="ru-RU"/>
        </w:rPr>
        <w:t>JTAG</w:t>
      </w:r>
      <w:r w:rsidRPr="00267571">
        <w:rPr>
          <w:rFonts w:eastAsia="Times New Roman" w:cs="Times New Roman"/>
          <w:szCs w:val="28"/>
          <w:lang w:eastAsia="ru-RU"/>
        </w:rPr>
        <w:br/>
        <w:t>Шаг 2.54 мм, удобство пайки и монтажа.</w:t>
      </w:r>
      <w:r w:rsidRPr="00267571">
        <w:rPr>
          <w:rFonts w:eastAsia="Times New Roman" w:cs="Times New Roman"/>
          <w:szCs w:val="28"/>
          <w:lang w:eastAsia="ru-RU"/>
        </w:rPr>
        <w:br/>
      </w:r>
      <w:r w:rsidRPr="00267571">
        <w:rPr>
          <w:rFonts w:eastAsia="Times New Roman" w:cs="Times New Roman"/>
          <w:bCs/>
          <w:szCs w:val="28"/>
          <w:lang w:eastAsia="ru-RU"/>
        </w:rPr>
        <w:t>B6P-VH и B3P-VH</w:t>
      </w:r>
      <w:r w:rsidRPr="00267571">
        <w:rPr>
          <w:rFonts w:eastAsia="Times New Roman" w:cs="Times New Roman"/>
          <w:szCs w:val="28"/>
          <w:lang w:eastAsia="ru-RU"/>
        </w:rPr>
        <w:t> (XP3, XP4):</w:t>
      </w:r>
      <w:r w:rsidR="00267571" w:rsidRPr="00267571">
        <w:rPr>
          <w:rFonts w:eastAsia="Times New Roman" w:cs="Times New Roman"/>
          <w:szCs w:val="28"/>
          <w:lang w:eastAsia="ru-RU"/>
        </w:rPr>
        <w:t xml:space="preserve"> </w:t>
      </w:r>
      <w:r w:rsidRPr="00267571">
        <w:rPr>
          <w:rFonts w:eastAsia="Times New Roman" w:cs="Times New Roman"/>
          <w:szCs w:val="28"/>
          <w:lang w:eastAsia="ru-RU"/>
        </w:rPr>
        <w:t>Для подключения питания и интерфейса RS-485.</w:t>
      </w:r>
      <w:r w:rsidRPr="00267571">
        <w:rPr>
          <w:rFonts w:eastAsia="Times New Roman" w:cs="Times New Roman"/>
          <w:szCs w:val="28"/>
          <w:lang w:eastAsia="ru-RU"/>
        </w:rPr>
        <w:br/>
        <w:t>Высокая токовая нагрузка (до 10 А).</w:t>
      </w:r>
    </w:p>
    <w:p w14:paraId="063220E7" w14:textId="470A7684" w:rsidR="00801DF9" w:rsidRPr="00267571" w:rsidRDefault="00B27931" w:rsidP="00267571">
      <w:pPr>
        <w:pStyle w:val="ab"/>
        <w:ind w:left="360" w:firstLine="709"/>
        <w:jc w:val="both"/>
        <w:rPr>
          <w:rFonts w:cs="Times New Roman"/>
          <w:szCs w:val="28"/>
        </w:rPr>
      </w:pPr>
      <w:bookmarkStart w:id="18" w:name="_Toc185564689"/>
      <w:r w:rsidRPr="00267571">
        <w:rPr>
          <w:rFonts w:cs="Times New Roman"/>
          <w:szCs w:val="28"/>
        </w:rPr>
        <w:lastRenderedPageBreak/>
        <w:t>Глава 2 – разработка Печатной платы</w:t>
      </w:r>
      <w:bookmarkEnd w:id="18"/>
    </w:p>
    <w:p w14:paraId="50845DA1" w14:textId="1BB3B9BF" w:rsidR="009B675E" w:rsidRPr="00267571" w:rsidRDefault="009B675E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Форма платы была выбрана исходя из конструктивных особенностей приборного блока. Поскольку в задании не указано никаких специфичных требований к форме и габаритам платы, будет выбрана </w:t>
      </w:r>
      <w:r w:rsidR="00B27931" w:rsidRPr="00267571">
        <w:rPr>
          <w:rFonts w:cs="Times New Roman"/>
          <w:szCs w:val="28"/>
        </w:rPr>
        <w:t>прямоугольная форма</w:t>
      </w:r>
      <w:r w:rsidRPr="00267571">
        <w:rPr>
          <w:rFonts w:cs="Times New Roman"/>
          <w:szCs w:val="28"/>
        </w:rPr>
        <w:t>, габариты которой будут определять</w:t>
      </w:r>
      <w:r w:rsidR="00E04BED">
        <w:rPr>
          <w:rFonts w:cs="Times New Roman"/>
          <w:szCs w:val="28"/>
        </w:rPr>
        <w:t>ся компоновкой элементов на ней</w:t>
      </w:r>
      <w:r w:rsidRPr="00267571">
        <w:rPr>
          <w:rFonts w:cs="Times New Roman"/>
          <w:szCs w:val="28"/>
        </w:rPr>
        <w:t>. Из технологических соображений минимальное расстояние между проводниками 0,3 мм. Толщина информационных проводников составляет 0,3 мм, толщина основного провода питания составляет 0.8 мм, толщина проводов силовой части – 1 мм. Диаметр отверстий, соединяющих слои платы, – 0,3 мм с пояском металлизации диаметром 0.7 мм. В углах вписанного квадрата в круг контура платы располагаются отверстия под винт М3 диаметром 3,4 мм.</w:t>
      </w:r>
    </w:p>
    <w:p w14:paraId="557116CE" w14:textId="77777777" w:rsidR="00C76F77" w:rsidRPr="00267571" w:rsidRDefault="009B675E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Элементы на плате объединены в следующие функциональные группы: </w:t>
      </w:r>
    </w:p>
    <w:p w14:paraId="483D3E52" w14:textId="248F44E4" w:rsidR="00C76F77" w:rsidRPr="00267571" w:rsidRDefault="009B675E" w:rsidP="00267571">
      <w:pPr>
        <w:pStyle w:val="aff9"/>
        <w:numPr>
          <w:ilvl w:val="0"/>
          <w:numId w:val="32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питание платы, состоящее из разъёма питания, входных фильтрующих конденсаторов, DC/DC преобразователей и фильтрующих конденсаторов на их выходах; </w:t>
      </w:r>
      <w:r w:rsidR="00430615" w:rsidRPr="00267571">
        <w:rPr>
          <w:rFonts w:cs="Times New Roman"/>
          <w:szCs w:val="28"/>
        </w:rPr>
        <w:t>находится в нижней правой части платы.</w:t>
      </w:r>
    </w:p>
    <w:p w14:paraId="60E3E52F" w14:textId="67D7F39F" w:rsidR="00C76F77" w:rsidRPr="00267571" w:rsidRDefault="00B27931" w:rsidP="00267571">
      <w:pPr>
        <w:pStyle w:val="aff9"/>
        <w:numPr>
          <w:ilvl w:val="0"/>
          <w:numId w:val="32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Блок взаимодействия с магнитометром – внешнее АЦП с периферией, а также разъем с 6 пинами для подключения магнитометра МА-8 и передачи на него питания</w:t>
      </w:r>
      <w:r w:rsidR="00430615" w:rsidRPr="00267571">
        <w:rPr>
          <w:rFonts w:cs="Times New Roman"/>
          <w:szCs w:val="28"/>
        </w:rPr>
        <w:t>.</w:t>
      </w:r>
      <w:r w:rsidRPr="00267571">
        <w:rPr>
          <w:rFonts w:cs="Times New Roman"/>
          <w:szCs w:val="28"/>
        </w:rPr>
        <w:t xml:space="preserve"> Расположен по центру в верхней части платы.</w:t>
      </w:r>
    </w:p>
    <w:p w14:paraId="163A6F55" w14:textId="6C8ECC23" w:rsidR="003904F9" w:rsidRPr="00267571" w:rsidRDefault="009B675E" w:rsidP="00267571">
      <w:pPr>
        <w:pStyle w:val="aff9"/>
        <w:numPr>
          <w:ilvl w:val="0"/>
          <w:numId w:val="32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блок микроконтроллера, состоящий из микроконтроллера, кварцевого резонатора, разъёма IDC-10 для подключения JTAG и обвязывающих конденсаторов, указанных в документации; </w:t>
      </w:r>
      <w:r w:rsidR="00430615" w:rsidRPr="00267571">
        <w:rPr>
          <w:rFonts w:cs="Times New Roman"/>
          <w:szCs w:val="28"/>
        </w:rPr>
        <w:t>находится в центральной части платы.</w:t>
      </w:r>
    </w:p>
    <w:p w14:paraId="19D25B58" w14:textId="75316FCA" w:rsidR="00430615" w:rsidRPr="00267571" w:rsidRDefault="009B675E" w:rsidP="00267571">
      <w:pPr>
        <w:pStyle w:val="aff9"/>
        <w:numPr>
          <w:ilvl w:val="0"/>
          <w:numId w:val="32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блок интерфейса RS-485, состоящий из приёмопередатчика RS-485, разъёма и обвязывающих конденсаторов, указанных в</w:t>
      </w:r>
      <w:r w:rsidR="00C76F77" w:rsidRPr="00267571">
        <w:rPr>
          <w:rFonts w:cs="Times New Roman"/>
          <w:szCs w:val="28"/>
        </w:rPr>
        <w:t xml:space="preserve"> </w:t>
      </w:r>
      <w:r w:rsidR="003904F9" w:rsidRPr="00267571">
        <w:rPr>
          <w:rFonts w:cs="Times New Roman"/>
          <w:szCs w:val="28"/>
        </w:rPr>
        <w:t>документации</w:t>
      </w:r>
      <w:r w:rsidR="00430615" w:rsidRPr="00267571">
        <w:rPr>
          <w:rFonts w:cs="Times New Roman"/>
          <w:szCs w:val="28"/>
        </w:rPr>
        <w:t>. Находится на нижней части платы</w:t>
      </w:r>
    </w:p>
    <w:p w14:paraId="28FA4671" w14:textId="77BB0EB4" w:rsidR="003904F9" w:rsidRPr="00267571" w:rsidRDefault="003904F9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На плате расположены полигоны +5 В, +27 В, Общий силовой части, Общий 5В, находящиеся под компонентами соответствующих номиналов. Расстояние </w:t>
      </w:r>
      <w:r w:rsidRPr="00267571">
        <w:rPr>
          <w:rFonts w:cs="Times New Roman"/>
          <w:szCs w:val="28"/>
        </w:rPr>
        <w:lastRenderedPageBreak/>
        <w:t xml:space="preserve">между полигонами выставлено 1.5 мм, для предотвращения пробоя. Все острые и прямые углы </w:t>
      </w:r>
      <w:r w:rsidR="00A43C0E" w:rsidRPr="00267571">
        <w:rPr>
          <w:rFonts w:cs="Times New Roman"/>
          <w:szCs w:val="28"/>
        </w:rPr>
        <w:t>ступлены</w:t>
      </w:r>
      <w:r w:rsidRPr="00267571">
        <w:rPr>
          <w:rFonts w:cs="Times New Roman"/>
          <w:szCs w:val="28"/>
        </w:rPr>
        <w:t>, для предотвращения коррозии.</w:t>
      </w:r>
    </w:p>
    <w:p w14:paraId="7642FB69" w14:textId="52063ECF" w:rsidR="00A43C0E" w:rsidRPr="00267571" w:rsidRDefault="00A43C0E" w:rsidP="00267571">
      <w:pPr>
        <w:rPr>
          <w:rFonts w:cs="Times New Roman"/>
          <w:szCs w:val="28"/>
        </w:rPr>
      </w:pPr>
    </w:p>
    <w:p w14:paraId="64F20571" w14:textId="52ED85EB" w:rsidR="005665CE" w:rsidRPr="00267571" w:rsidRDefault="00B27931" w:rsidP="00267571">
      <w:pPr>
        <w:pStyle w:val="afc"/>
        <w:ind w:firstLine="709"/>
        <w:rPr>
          <w:rFonts w:cs="Times New Roman"/>
          <w:szCs w:val="28"/>
        </w:rPr>
      </w:pPr>
      <w:r w:rsidRPr="00267571">
        <w:rPr>
          <w:rFonts w:cs="Times New Roman"/>
          <w:noProof/>
          <w:szCs w:val="28"/>
          <w:lang w:eastAsia="ru-RU"/>
        </w:rPr>
        <w:drawing>
          <wp:inline distT="0" distB="0" distL="0" distR="0" wp14:anchorId="7D377829" wp14:editId="192C1FCB">
            <wp:extent cx="6300470" cy="4905375"/>
            <wp:effectExtent l="0" t="0" r="508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C6F0" w14:textId="071A50B4" w:rsidR="005665CE" w:rsidRPr="00267571" w:rsidRDefault="005665CE" w:rsidP="00267571">
      <w:pPr>
        <w:pStyle w:val="afd"/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Рисунок </w: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wfig \n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t>2</w: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t>.1</w:t>
      </w:r>
      <w:r w:rsidRPr="00267571">
        <w:rPr>
          <w:rFonts w:cs="Times New Roman"/>
          <w:szCs w:val="28"/>
        </w:rPr>
        <w:fldChar w:fldCharType="begin"/>
      </w:r>
      <w:r w:rsidRPr="00267571">
        <w:rPr>
          <w:rFonts w:cs="Times New Roman"/>
          <w:szCs w:val="28"/>
        </w:rPr>
        <w:instrText xml:space="preserve"> seq cfig \n \h </w:instrText>
      </w:r>
      <w:r w:rsidRPr="00267571">
        <w:rPr>
          <w:rFonts w:cs="Times New Roman"/>
          <w:szCs w:val="28"/>
        </w:rPr>
        <w:fldChar w:fldCharType="end"/>
      </w:r>
      <w:r w:rsidRPr="00267571">
        <w:rPr>
          <w:rFonts w:cs="Times New Roman"/>
          <w:szCs w:val="28"/>
        </w:rPr>
        <w:fldChar w:fldCharType="begin"/>
      </w:r>
      <w:r w:rsidRPr="00267571">
        <w:rPr>
          <w:rFonts w:cs="Times New Roman"/>
          <w:szCs w:val="28"/>
        </w:rPr>
        <w:instrText xml:space="preserve"> set  "</w:instrText>
      </w:r>
      <w:r w:rsidR="00CA55A4" w:rsidRPr="00267571">
        <w:rPr>
          <w:rFonts w:cs="Times New Roman"/>
          <w:szCs w:val="28"/>
        </w:rPr>
        <w:fldChar w:fldCharType="begin"/>
      </w:r>
      <w:r w:rsidR="00CA55A4" w:rsidRPr="00267571">
        <w:rPr>
          <w:rFonts w:cs="Times New Roman"/>
          <w:szCs w:val="28"/>
        </w:rPr>
        <w:instrText xml:space="preserve"> seq wfig \c </w:instrText>
      </w:r>
      <w:r w:rsidR="00CA55A4" w:rsidRPr="00267571">
        <w:rPr>
          <w:rFonts w:cs="Times New Roman"/>
          <w:szCs w:val="28"/>
        </w:rPr>
        <w:fldChar w:fldCharType="separate"/>
      </w:r>
      <w:r w:rsidR="00AF0987" w:rsidRPr="00267571">
        <w:rPr>
          <w:rFonts w:cs="Times New Roman"/>
          <w:noProof/>
          <w:szCs w:val="28"/>
        </w:rPr>
        <w:instrText>2</w:instrText>
      </w:r>
      <w:r w:rsidR="00CA55A4" w:rsidRPr="00267571">
        <w:rPr>
          <w:rFonts w:cs="Times New Roman"/>
          <w:noProof/>
          <w:szCs w:val="28"/>
        </w:rPr>
        <w:fldChar w:fldCharType="end"/>
      </w:r>
      <w:r w:rsidRPr="00267571">
        <w:rPr>
          <w:rFonts w:cs="Times New Roman"/>
          <w:szCs w:val="28"/>
        </w:rPr>
        <w:instrText xml:space="preserve">" </w:instrText>
      </w:r>
      <w:r w:rsidRPr="00267571">
        <w:rPr>
          <w:rFonts w:cs="Times New Roman"/>
          <w:szCs w:val="28"/>
        </w:rPr>
        <w:fldChar w:fldCharType="end"/>
      </w:r>
      <w:r w:rsidRPr="00267571">
        <w:rPr>
          <w:rFonts w:cs="Times New Roman"/>
          <w:szCs w:val="28"/>
        </w:rPr>
        <w:t xml:space="preserve"> — Полученная 3д модель печатной платы</w:t>
      </w:r>
    </w:p>
    <w:p w14:paraId="3DAABE02" w14:textId="39933928" w:rsidR="0023048C" w:rsidRPr="00267571" w:rsidRDefault="00DE57AD" w:rsidP="00DE57AD">
      <w:pPr>
        <w:pStyle w:val="ac"/>
        <w:ind w:firstLine="709"/>
        <w:outlineLvl w:val="0"/>
      </w:pPr>
      <w:r>
        <w:t>Глава 3 – разработка программного обеспечения для микроконтроллера на языке Ассемблер.</w:t>
      </w:r>
    </w:p>
    <w:p w14:paraId="1DBD752D" w14:textId="6480C6C8" w:rsidR="00663B73" w:rsidRPr="00267571" w:rsidRDefault="00663B73" w:rsidP="00267571">
      <w:pPr>
        <w:rPr>
          <w:rFonts w:cs="Times New Roman"/>
          <w:szCs w:val="28"/>
        </w:rPr>
      </w:pPr>
    </w:p>
    <w:p w14:paraId="05279FEE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Программа разработана для микроконтроллера ATmega128 и выполняет следующие задачи:</w:t>
      </w:r>
    </w:p>
    <w:p w14:paraId="5C2F19F8" w14:textId="77777777" w:rsidR="003419F4" w:rsidRPr="00267571" w:rsidRDefault="003419F4" w:rsidP="00267571">
      <w:pPr>
        <w:pStyle w:val="aff9"/>
        <w:numPr>
          <w:ilvl w:val="0"/>
          <w:numId w:val="4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Чтение данных с АЦП ADS8684 через SPI-интерфейс.</w:t>
      </w:r>
    </w:p>
    <w:p w14:paraId="160414E4" w14:textId="77777777" w:rsidR="003419F4" w:rsidRPr="00267571" w:rsidRDefault="003419F4" w:rsidP="00267571">
      <w:pPr>
        <w:pStyle w:val="aff9"/>
        <w:numPr>
          <w:ilvl w:val="0"/>
          <w:numId w:val="4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Вычисление контрольных сумм для передаваемых данных.</w:t>
      </w:r>
    </w:p>
    <w:p w14:paraId="35A2217B" w14:textId="77777777" w:rsidR="003419F4" w:rsidRPr="00267571" w:rsidRDefault="003419F4" w:rsidP="00267571">
      <w:pPr>
        <w:pStyle w:val="aff9"/>
        <w:numPr>
          <w:ilvl w:val="0"/>
          <w:numId w:val="4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Передача данных по интерфейсу RS-485 с использованием USART.</w:t>
      </w:r>
    </w:p>
    <w:p w14:paraId="27EB3D6F" w14:textId="123E224C" w:rsidR="003419F4" w:rsidRDefault="003419F4" w:rsidP="00267571">
      <w:pPr>
        <w:pStyle w:val="aff9"/>
        <w:numPr>
          <w:ilvl w:val="0"/>
          <w:numId w:val="45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Управление режимами передачи и приёма в полудуплексном интерфейсе RS-485.</w:t>
      </w:r>
    </w:p>
    <w:p w14:paraId="344D16C0" w14:textId="440A9F8A" w:rsidR="000B100B" w:rsidRDefault="000B100B" w:rsidP="000B100B">
      <w:pPr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присутствует протокол сетевого обмена с ведущим микроконтроллером (оператором), рассмотрим его состав:</w:t>
      </w:r>
    </w:p>
    <w:p w14:paraId="66975768" w14:textId="47F162E6" w:rsidR="000B100B" w:rsidRDefault="000B100B" w:rsidP="000B100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 оператора мы получаем 3 байта, в состав которых входят – </w:t>
      </w:r>
    </w:p>
    <w:p w14:paraId="1EEDE9A8" w14:textId="20D4FCBA" w:rsidR="000B100B" w:rsidRDefault="000B100B" w:rsidP="000B100B">
      <w:pPr>
        <w:pStyle w:val="aff9"/>
        <w:numPr>
          <w:ilvl w:val="0"/>
          <w:numId w:val="4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Адрес микроконтроллера с выставленным 9 битом</w:t>
      </w:r>
    </w:p>
    <w:p w14:paraId="25F0274A" w14:textId="72925734" w:rsidR="000B100B" w:rsidRDefault="000B100B" w:rsidP="000B100B">
      <w:pPr>
        <w:pStyle w:val="aff9"/>
        <w:numPr>
          <w:ilvl w:val="0"/>
          <w:numId w:val="4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Команда для системы</w:t>
      </w:r>
    </w:p>
    <w:p w14:paraId="73285DEC" w14:textId="17B75A9B" w:rsidR="000B100B" w:rsidRDefault="000B100B" w:rsidP="000B100B">
      <w:pPr>
        <w:pStyle w:val="aff9"/>
        <w:numPr>
          <w:ilvl w:val="0"/>
          <w:numId w:val="4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Контрольная сумма:</w:t>
      </w:r>
    </w:p>
    <w:p w14:paraId="5C5E30C5" w14:textId="738EFADE" w:rsidR="000B100B" w:rsidRDefault="000B100B" w:rsidP="000B100B">
      <w:pPr>
        <w:rPr>
          <w:rFonts w:cs="Times New Roman"/>
          <w:szCs w:val="28"/>
        </w:rPr>
      </w:pPr>
      <w:r>
        <w:rPr>
          <w:rFonts w:cs="Times New Roman"/>
          <w:szCs w:val="28"/>
        </w:rPr>
        <w:t>Сам оператор получает от системы посылку, состоящую из 10 байт:</w:t>
      </w:r>
    </w:p>
    <w:p w14:paraId="384A05BA" w14:textId="35A0898C" w:rsidR="000B100B" w:rsidRDefault="000B100B" w:rsidP="000B100B">
      <w:pPr>
        <w:pStyle w:val="aff9"/>
        <w:numPr>
          <w:ilvl w:val="0"/>
          <w:numId w:val="50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Адрес микроконтроллера с выставленным 9 битом адреса</w:t>
      </w:r>
    </w:p>
    <w:p w14:paraId="6AC98564" w14:textId="30C1AA23" w:rsidR="000B100B" w:rsidRDefault="000B100B" w:rsidP="000B100B">
      <w:pPr>
        <w:pStyle w:val="aff9"/>
        <w:numPr>
          <w:ilvl w:val="0"/>
          <w:numId w:val="50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2 байта данных с каждого канала АЦП – 6 байт данных</w:t>
      </w:r>
    </w:p>
    <w:p w14:paraId="1D9ECA5F" w14:textId="15A59558" w:rsidR="000B100B" w:rsidRPr="000B100B" w:rsidRDefault="000B100B" w:rsidP="000B100B">
      <w:pPr>
        <w:pStyle w:val="aff9"/>
        <w:numPr>
          <w:ilvl w:val="0"/>
          <w:numId w:val="50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1 байт контрольной суммы для каждого канала – 3 байта сумм</w:t>
      </w:r>
    </w:p>
    <w:p w14:paraId="06A0855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Программа состоит из следующих основных частей:</w:t>
      </w:r>
    </w:p>
    <w:p w14:paraId="572764E4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1D567152" w14:textId="77777777" w:rsidR="003419F4" w:rsidRPr="00267571" w:rsidRDefault="003419F4" w:rsidP="00267571">
      <w:pPr>
        <w:pStyle w:val="aff9"/>
        <w:numPr>
          <w:ilvl w:val="0"/>
          <w:numId w:val="46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Инициализация</w:t>
      </w:r>
    </w:p>
    <w:p w14:paraId="5529802A" w14:textId="70203DCC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 подпрограмме и</w:t>
      </w:r>
      <w:r w:rsidR="00FD7468" w:rsidRPr="00267571">
        <w:rPr>
          <w:rFonts w:cs="Times New Roman"/>
          <w:szCs w:val="28"/>
        </w:rPr>
        <w:t>нициализации (INIT) происходит и</w:t>
      </w:r>
      <w:r w:rsidRPr="00267571">
        <w:rPr>
          <w:rFonts w:cs="Times New Roman"/>
          <w:szCs w:val="28"/>
        </w:rPr>
        <w:t>нициализация периферии:</w:t>
      </w:r>
    </w:p>
    <w:p w14:paraId="3426A1A7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USART:</w:t>
      </w:r>
    </w:p>
    <w:p w14:paraId="33CE93C3" w14:textId="2C2D9D75" w:rsidR="003419F4" w:rsidRPr="00B732D9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Устанавливается скорость передачи данных (19200 бод). Определяется формат кадра: 8 бит данных, 1 стоп-бит. Включается режим приёма с использованием прерываний.</w:t>
      </w:r>
      <w:r w:rsidR="00B732D9">
        <w:rPr>
          <w:rFonts w:cs="Times New Roman"/>
          <w:szCs w:val="28"/>
        </w:rPr>
        <w:t xml:space="preserve"> Бит </w:t>
      </w:r>
      <w:r w:rsidR="00B732D9">
        <w:rPr>
          <w:rFonts w:cs="Times New Roman"/>
          <w:szCs w:val="28"/>
          <w:lang w:val="en-US"/>
        </w:rPr>
        <w:t>MPCM</w:t>
      </w:r>
      <w:r w:rsidR="00B732D9" w:rsidRPr="00B732D9">
        <w:rPr>
          <w:rFonts w:cs="Times New Roman"/>
          <w:szCs w:val="28"/>
        </w:rPr>
        <w:t xml:space="preserve"> </w:t>
      </w:r>
      <w:r w:rsidR="00B732D9">
        <w:rPr>
          <w:rFonts w:cs="Times New Roman"/>
          <w:szCs w:val="28"/>
        </w:rPr>
        <w:t>выставляется в 1, микроконтроллер ожидает от оператора посылку со своим адресом</w:t>
      </w:r>
    </w:p>
    <w:p w14:paraId="1707742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SPI:</w:t>
      </w:r>
    </w:p>
    <w:p w14:paraId="3DFFF095" w14:textId="57484C80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Настраивается интерфейс SPI в режиме Master. Устанавливается частота SPI (Fosc/16).</w:t>
      </w:r>
    </w:p>
    <w:p w14:paraId="132D88D6" w14:textId="77777777" w:rsidR="00FD7468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Порты ввода-вывода:</w:t>
      </w:r>
    </w:p>
    <w:p w14:paraId="21580C04" w14:textId="7B4F13D7" w:rsidR="003419F4" w:rsidRPr="00DE57AD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 Настраиваются пины для управления RS-485 (DE_PIN и RE_PIN). Настраивается пин для управления светодиодом.</w:t>
      </w:r>
      <w:r w:rsidR="00DE57AD">
        <w:rPr>
          <w:rFonts w:cs="Times New Roman"/>
          <w:szCs w:val="28"/>
        </w:rPr>
        <w:t xml:space="preserve"> Настраиваются пины </w:t>
      </w:r>
      <w:r w:rsidR="00DE57AD">
        <w:rPr>
          <w:rFonts w:cs="Times New Roman"/>
          <w:szCs w:val="28"/>
          <w:lang w:val="en-US"/>
        </w:rPr>
        <w:t>SPI</w:t>
      </w:r>
      <w:r w:rsidR="00DE57AD">
        <w:rPr>
          <w:rFonts w:cs="Times New Roman"/>
          <w:szCs w:val="28"/>
        </w:rPr>
        <w:t xml:space="preserve"> интерфейса и </w:t>
      </w:r>
      <w:r w:rsidR="00DE57AD">
        <w:rPr>
          <w:rFonts w:cs="Times New Roman"/>
          <w:szCs w:val="28"/>
          <w:lang w:val="en-US"/>
        </w:rPr>
        <w:t>JTAG</w:t>
      </w:r>
      <w:r w:rsidR="00DE57AD">
        <w:rPr>
          <w:rFonts w:cs="Times New Roman"/>
          <w:szCs w:val="28"/>
        </w:rPr>
        <w:t>.</w:t>
      </w:r>
    </w:p>
    <w:p w14:paraId="49D1BECF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Инициализация переменных:</w:t>
      </w:r>
    </w:p>
    <w:p w14:paraId="0D0CADD1" w14:textId="69731A4D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Буфер данных и контрольных сумм очищается. Устанавливаются начальные значения флагов (rx_flag и buffer_index).</w:t>
      </w:r>
    </w:p>
    <w:p w14:paraId="7FC4E325" w14:textId="77777777" w:rsidR="00FD7468" w:rsidRPr="00267571" w:rsidRDefault="00FD7468" w:rsidP="00267571">
      <w:pPr>
        <w:rPr>
          <w:rFonts w:cs="Times New Roman"/>
          <w:szCs w:val="28"/>
        </w:rPr>
      </w:pPr>
    </w:p>
    <w:p w14:paraId="3A74F375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33ACA2C0" w14:textId="77777777" w:rsidR="003419F4" w:rsidRPr="00267571" w:rsidRDefault="003419F4" w:rsidP="00267571">
      <w:pPr>
        <w:pStyle w:val="aff9"/>
        <w:numPr>
          <w:ilvl w:val="0"/>
          <w:numId w:val="46"/>
        </w:num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Основной цикл</w:t>
      </w:r>
    </w:p>
    <w:p w14:paraId="00EC7207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Основной цикл (main_loop) выполняет:</w:t>
      </w:r>
    </w:p>
    <w:p w14:paraId="09DF1498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Считывание данных с АЦП:</w:t>
      </w:r>
    </w:p>
    <w:p w14:paraId="475E1476" w14:textId="5108D133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Подпрограмма adc_write_register_and_read выполняет запрос данных с АЦП через SPI для трёх каналов. Полученные данные записываются в буфер с помощью подпрограммы store_data_to_buffer.</w:t>
      </w:r>
      <w:r w:rsidR="00FD7468" w:rsidRPr="00267571">
        <w:rPr>
          <w:rFonts w:cs="Times New Roman"/>
          <w:szCs w:val="28"/>
        </w:rPr>
        <w:t xml:space="preserve"> </w:t>
      </w:r>
      <w:r w:rsidRPr="00267571">
        <w:rPr>
          <w:rFonts w:cs="Times New Roman"/>
          <w:szCs w:val="28"/>
        </w:rPr>
        <w:t>Для каждого канала вычисляется контрольная сумма (XOR старшего и младшего байта). Контрольные суммы записываются в буфер.</w:t>
      </w:r>
    </w:p>
    <w:p w14:paraId="7F43D1CC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Обработка команд по USART:</w:t>
      </w:r>
    </w:p>
    <w:p w14:paraId="67D484A1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При получении команды 0xAA по RS-485 запускается процедура передачи данных из буфера.</w:t>
      </w:r>
    </w:p>
    <w:p w14:paraId="5EF108B3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5FE7B0AA" w14:textId="77777777" w:rsidR="003419F4" w:rsidRPr="00267571" w:rsidRDefault="003419F4" w:rsidP="00267571">
      <w:pPr>
        <w:pStyle w:val="aff9"/>
        <w:numPr>
          <w:ilvl w:val="0"/>
          <w:numId w:val="46"/>
        </w:num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Подпрограммы</w:t>
      </w:r>
    </w:p>
    <w:p w14:paraId="56714A57" w14:textId="77777777" w:rsidR="003419F4" w:rsidRPr="002F1C31" w:rsidRDefault="003419F4" w:rsidP="00267571">
      <w:pPr>
        <w:rPr>
          <w:rFonts w:cs="Times New Roman"/>
          <w:szCs w:val="28"/>
          <w:lang w:val="en-US"/>
        </w:rPr>
      </w:pPr>
      <w:r w:rsidRPr="00267571">
        <w:rPr>
          <w:rFonts w:cs="Times New Roman"/>
          <w:szCs w:val="28"/>
        </w:rPr>
        <w:t>Чтение</w:t>
      </w:r>
      <w:r w:rsidRPr="002F1C31">
        <w:rPr>
          <w:rFonts w:cs="Times New Roman"/>
          <w:szCs w:val="28"/>
          <w:lang w:val="en-US"/>
        </w:rPr>
        <w:t xml:space="preserve"> </w:t>
      </w:r>
      <w:r w:rsidRPr="00267571">
        <w:rPr>
          <w:rFonts w:cs="Times New Roman"/>
          <w:szCs w:val="28"/>
        </w:rPr>
        <w:t>данных</w:t>
      </w:r>
      <w:r w:rsidRPr="002F1C31">
        <w:rPr>
          <w:rFonts w:cs="Times New Roman"/>
          <w:szCs w:val="28"/>
          <w:lang w:val="en-US"/>
        </w:rPr>
        <w:t xml:space="preserve"> </w:t>
      </w:r>
      <w:r w:rsidRPr="00267571">
        <w:rPr>
          <w:rFonts w:cs="Times New Roman"/>
          <w:szCs w:val="28"/>
        </w:rPr>
        <w:t>с</w:t>
      </w:r>
      <w:r w:rsidRPr="002F1C31">
        <w:rPr>
          <w:rFonts w:cs="Times New Roman"/>
          <w:szCs w:val="28"/>
          <w:lang w:val="en-US"/>
        </w:rPr>
        <w:t xml:space="preserve"> </w:t>
      </w:r>
      <w:r w:rsidRPr="00267571">
        <w:rPr>
          <w:rFonts w:cs="Times New Roman"/>
          <w:szCs w:val="28"/>
        </w:rPr>
        <w:t>АЦП</w:t>
      </w:r>
      <w:r w:rsidRPr="002F1C31">
        <w:rPr>
          <w:rFonts w:cs="Times New Roman"/>
          <w:szCs w:val="28"/>
          <w:lang w:val="en-US"/>
        </w:rPr>
        <w:t xml:space="preserve"> (adc_write_register_and_read)</w:t>
      </w:r>
    </w:p>
    <w:p w14:paraId="533DCA9D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Выполняет:</w:t>
      </w:r>
    </w:p>
    <w:p w14:paraId="312AC4D2" w14:textId="07FBA412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Отправку команды записи и чтения на АЦП через SPI. Чтение данных с выбранного канала (старший и младший байты). Полученные данные сохраняются в регистрах adc_data_h и adc_data_l.</w:t>
      </w:r>
    </w:p>
    <w:p w14:paraId="50CD6B3A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Сохранение данных в буфер (store_data_to_buffer)</w:t>
      </w:r>
    </w:p>
    <w:p w14:paraId="1619BB0A" w14:textId="5934B128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Сохраняет данные с каждого канала в буфер (3 канала, 6 байтов). Рассчитывает контрольные суммы для каждого канала и добавляет их в буфер.</w:t>
      </w:r>
    </w:p>
    <w:p w14:paraId="74292999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Прерывание по приёму данных USART (USART0_RX_ISR)</w:t>
      </w:r>
    </w:p>
    <w:p w14:paraId="7489DA2A" w14:textId="3CA2C4A2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Вызывает</w:t>
      </w:r>
      <w:r w:rsidR="00FD7468" w:rsidRPr="00267571">
        <w:rPr>
          <w:rFonts w:cs="Times New Roman"/>
          <w:szCs w:val="28"/>
        </w:rPr>
        <w:t xml:space="preserve">ся при приёме данных по RS-485: </w:t>
      </w:r>
      <w:r w:rsidRPr="00267571">
        <w:rPr>
          <w:rFonts w:cs="Times New Roman"/>
          <w:szCs w:val="28"/>
        </w:rPr>
        <w:t>Сохраняет принятый байт в received_byte. Устанавливает флаг rx_flag для дальнейшей обработки в основном цикле.</w:t>
      </w:r>
      <w:r w:rsidR="00B732D9">
        <w:rPr>
          <w:rFonts w:cs="Times New Roman"/>
          <w:szCs w:val="28"/>
        </w:rPr>
        <w:t xml:space="preserve"> Если был принят байт, то проводится проверка адреса. </w:t>
      </w:r>
      <w:r w:rsidR="002F1C31">
        <w:rPr>
          <w:rFonts w:cs="Times New Roman"/>
          <w:szCs w:val="28"/>
        </w:rPr>
        <w:t xml:space="preserve">Далее система принимает все байты пока полная посылка от оператора не придет, все байты </w:t>
      </w:r>
      <w:r w:rsidR="002F1C31">
        <w:rPr>
          <w:rFonts w:cs="Times New Roman"/>
          <w:szCs w:val="28"/>
        </w:rPr>
        <w:lastRenderedPageBreak/>
        <w:t>записываются в специальный буфер приема. После проверки контрольной суммы система переходит в состояние отправки данных, и мы приступаем к передаче оператору ведущего МК данных с магнитометра.</w:t>
      </w:r>
      <w:r w:rsidR="00CA45B3">
        <w:rPr>
          <w:rFonts w:cs="Times New Roman"/>
          <w:szCs w:val="28"/>
        </w:rPr>
        <w:t xml:space="preserve"> Вместе с началом передачи у нас включается светодиод, сигнализирующий о начале процесса отправки данных.</w:t>
      </w:r>
    </w:p>
    <w:p w14:paraId="6783606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Прерывание по опустошению регистра UDR (USART0_UDRE_ISR)</w:t>
      </w:r>
    </w:p>
    <w:p w14:paraId="76068ED0" w14:textId="1BFAAF2A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Передаёт данные из буфера через USART. После передачи последнего байта:</w:t>
      </w:r>
    </w:p>
    <w:p w14:paraId="7B6E1B23" w14:textId="7C8BFFC0" w:rsidR="003419F4" w:rsidRPr="00267571" w:rsidRDefault="003419F4" w:rsidP="00B732D9">
      <w:pPr>
        <w:ind w:firstLine="0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отключает прерывание UDRE. Разрешает прерывание TX Complete.</w:t>
      </w:r>
    </w:p>
    <w:p w14:paraId="4A1412DD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Прерывание по окончанию передачи USART (USART0_TXC_ISR)</w:t>
      </w:r>
    </w:p>
    <w:p w14:paraId="38153077" w14:textId="43B0A43C" w:rsidR="003419F4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Возвращает систему в режим приёма: Переключает RS-485 в режим приёма (сбрасывает DE и RE), разрешает приём данных по USART.</w:t>
      </w:r>
      <w:r w:rsidR="00B732D9">
        <w:rPr>
          <w:rFonts w:cs="Times New Roman"/>
          <w:szCs w:val="28"/>
        </w:rPr>
        <w:t xml:space="preserve"> Бит </w:t>
      </w:r>
      <w:r w:rsidR="00B732D9">
        <w:rPr>
          <w:rFonts w:cs="Times New Roman"/>
          <w:szCs w:val="28"/>
          <w:lang w:val="en-US"/>
        </w:rPr>
        <w:t>MPCM</w:t>
      </w:r>
      <w:r w:rsidR="00B732D9" w:rsidRPr="00B732D9">
        <w:rPr>
          <w:rFonts w:cs="Times New Roman"/>
          <w:szCs w:val="28"/>
        </w:rPr>
        <w:t xml:space="preserve"> </w:t>
      </w:r>
      <w:r w:rsidR="00B732D9">
        <w:rPr>
          <w:rFonts w:cs="Times New Roman"/>
          <w:szCs w:val="28"/>
        </w:rPr>
        <w:t>снова выставляется в 1, и мы ожидаем от оператора байта с нашим адресом.</w:t>
      </w:r>
      <w:r w:rsidR="00CA45B3">
        <w:rPr>
          <w:rFonts w:cs="Times New Roman"/>
          <w:szCs w:val="28"/>
        </w:rPr>
        <w:t xml:space="preserve"> Также выключается светодиод, так как передача закончена.</w:t>
      </w:r>
    </w:p>
    <w:p w14:paraId="00F2F1F6" w14:textId="68C241B0" w:rsidR="002F1C31" w:rsidRPr="00B732D9" w:rsidRDefault="002F1C31" w:rsidP="002F1C31">
      <w:pPr>
        <w:rPr>
          <w:rFonts w:cs="Times New Roman"/>
          <w:szCs w:val="28"/>
        </w:rPr>
      </w:pPr>
      <w:r>
        <w:t>Работа с таймером</w:t>
      </w:r>
      <w:r>
        <w:br/>
        <w:t>В программе используется таймер для контроля времени ожидания данных. Основные функции таймера: запуск таймера при приёме первого байта данных, остановка таймера после успешного завершения передачи или по истечении заданного времени, в случае тайм-аута происходит сброс буфера и переменных, связанных с приёмом данных.</w:t>
      </w:r>
      <w:r>
        <w:br/>
      </w:r>
    </w:p>
    <w:p w14:paraId="1FF10F1D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6E4B067A" w14:textId="77777777" w:rsidR="003419F4" w:rsidRPr="00267571" w:rsidRDefault="003419F4" w:rsidP="00267571">
      <w:pPr>
        <w:pStyle w:val="aff9"/>
        <w:numPr>
          <w:ilvl w:val="0"/>
          <w:numId w:val="46"/>
        </w:num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Подробное описание взаимодействия с АЦП</w:t>
      </w:r>
    </w:p>
    <w:p w14:paraId="4F4470D4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Взаимодействие с АЦП ADS8684AIDBT осуществляется через интерфейс SPI. Основной задачей является считывание данных с трёх каналов, их обработка и передача в микроконтроллер.</w:t>
      </w:r>
    </w:p>
    <w:p w14:paraId="0FA94E42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6D2BFA4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Принцип работы взаимодействия с АЦП</w:t>
      </w:r>
    </w:p>
    <w:p w14:paraId="4B2CD6B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1. Подготовка к обмену данными</w:t>
      </w:r>
    </w:p>
    <w:p w14:paraId="12355C55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Перед началом обмена активируется линия CS (</w:t>
      </w:r>
      <w:proofErr w:type="spellStart"/>
      <w:r w:rsidRPr="00267571">
        <w:rPr>
          <w:rFonts w:cs="Times New Roman"/>
          <w:szCs w:val="28"/>
        </w:rPr>
        <w:t>Chip</w:t>
      </w:r>
      <w:proofErr w:type="spellEnd"/>
      <w:r w:rsidRPr="00267571">
        <w:rPr>
          <w:rFonts w:cs="Times New Roman"/>
          <w:szCs w:val="28"/>
        </w:rPr>
        <w:t xml:space="preserve"> Select), опуская её в логический ноль (</w:t>
      </w:r>
      <w:proofErr w:type="spellStart"/>
      <w:r w:rsidRPr="00267571">
        <w:rPr>
          <w:rFonts w:cs="Times New Roman"/>
          <w:szCs w:val="28"/>
        </w:rPr>
        <w:t>cbi</w:t>
      </w:r>
      <w:proofErr w:type="spellEnd"/>
      <w:r w:rsidRPr="00267571">
        <w:rPr>
          <w:rFonts w:cs="Times New Roman"/>
          <w:szCs w:val="28"/>
        </w:rPr>
        <w:t xml:space="preserve"> PORTB, CS_PIN).</w:t>
      </w:r>
    </w:p>
    <w:p w14:paraId="2423F169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 xml:space="preserve">Передача данных осуществляется </w:t>
      </w:r>
      <w:proofErr w:type="spellStart"/>
      <w:r w:rsidRPr="00267571">
        <w:rPr>
          <w:rFonts w:cs="Times New Roman"/>
          <w:szCs w:val="28"/>
        </w:rPr>
        <w:t>посекционно</w:t>
      </w:r>
      <w:proofErr w:type="spellEnd"/>
      <w:r w:rsidRPr="00267571">
        <w:rPr>
          <w:rFonts w:cs="Times New Roman"/>
          <w:szCs w:val="28"/>
        </w:rPr>
        <w:t>: отправляется команда на запись/чтение регистра, затем — данные.</w:t>
      </w:r>
    </w:p>
    <w:p w14:paraId="11F11C65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2. Выбор канала</w:t>
      </w:r>
    </w:p>
    <w:p w14:paraId="69DAFA99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АЦП поддерживает до 4 каналов. В данном случае используется три канала:</w:t>
      </w:r>
    </w:p>
    <w:p w14:paraId="10CCAA5C" w14:textId="4419138E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Канал 0: данн</w:t>
      </w:r>
      <w:r w:rsidR="00CA45B3">
        <w:rPr>
          <w:rFonts w:cs="Times New Roman"/>
          <w:szCs w:val="28"/>
        </w:rPr>
        <w:t xml:space="preserve">ые записываются в буфер </w:t>
      </w:r>
      <w:proofErr w:type="spellStart"/>
      <w:proofErr w:type="gramStart"/>
      <w:r w:rsidR="00CA45B3">
        <w:rPr>
          <w:rFonts w:cs="Times New Roman"/>
          <w:szCs w:val="28"/>
        </w:rPr>
        <w:t>buffer</w:t>
      </w:r>
      <w:proofErr w:type="spellEnd"/>
      <w:r w:rsidR="00CA45B3">
        <w:rPr>
          <w:rFonts w:cs="Times New Roman"/>
          <w:szCs w:val="28"/>
        </w:rPr>
        <w:t>[</w:t>
      </w:r>
      <w:proofErr w:type="gramEnd"/>
      <w:r w:rsidR="00CA45B3">
        <w:rPr>
          <w:rFonts w:cs="Times New Roman"/>
          <w:szCs w:val="28"/>
        </w:rPr>
        <w:t xml:space="preserve">1] и </w:t>
      </w:r>
      <w:proofErr w:type="spellStart"/>
      <w:proofErr w:type="gramStart"/>
      <w:r w:rsidR="00CA45B3">
        <w:rPr>
          <w:rFonts w:cs="Times New Roman"/>
          <w:szCs w:val="28"/>
        </w:rPr>
        <w:t>buffer</w:t>
      </w:r>
      <w:proofErr w:type="spellEnd"/>
      <w:r w:rsidR="00CA45B3">
        <w:rPr>
          <w:rFonts w:cs="Times New Roman"/>
          <w:szCs w:val="28"/>
        </w:rPr>
        <w:t>[</w:t>
      </w:r>
      <w:proofErr w:type="gramEnd"/>
      <w:r w:rsidR="00CA45B3">
        <w:rPr>
          <w:rFonts w:cs="Times New Roman"/>
          <w:szCs w:val="28"/>
        </w:rPr>
        <w:t>2</w:t>
      </w:r>
      <w:r w:rsidRPr="00267571">
        <w:rPr>
          <w:rFonts w:cs="Times New Roman"/>
          <w:szCs w:val="28"/>
        </w:rPr>
        <w:t>].</w:t>
      </w:r>
    </w:p>
    <w:p w14:paraId="16B038AE" w14:textId="3EC1DD28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Канал 1</w:t>
      </w:r>
      <w:r w:rsidR="00CA45B3">
        <w:rPr>
          <w:rFonts w:cs="Times New Roman"/>
          <w:szCs w:val="28"/>
        </w:rPr>
        <w:t xml:space="preserve">: данные записываются в </w:t>
      </w:r>
      <w:proofErr w:type="spellStart"/>
      <w:proofErr w:type="gramStart"/>
      <w:r w:rsidR="00CA45B3">
        <w:rPr>
          <w:rFonts w:cs="Times New Roman"/>
          <w:szCs w:val="28"/>
        </w:rPr>
        <w:t>buffer</w:t>
      </w:r>
      <w:proofErr w:type="spellEnd"/>
      <w:r w:rsidR="00CA45B3">
        <w:rPr>
          <w:rFonts w:cs="Times New Roman"/>
          <w:szCs w:val="28"/>
        </w:rPr>
        <w:t>[</w:t>
      </w:r>
      <w:proofErr w:type="gramEnd"/>
      <w:r w:rsidR="00CA45B3">
        <w:rPr>
          <w:rFonts w:cs="Times New Roman"/>
          <w:szCs w:val="28"/>
        </w:rPr>
        <w:t xml:space="preserve">4] и </w:t>
      </w:r>
      <w:proofErr w:type="spellStart"/>
      <w:proofErr w:type="gramStart"/>
      <w:r w:rsidR="00CA45B3">
        <w:rPr>
          <w:rFonts w:cs="Times New Roman"/>
          <w:szCs w:val="28"/>
        </w:rPr>
        <w:t>buffer</w:t>
      </w:r>
      <w:proofErr w:type="spellEnd"/>
      <w:r w:rsidR="00CA45B3">
        <w:rPr>
          <w:rFonts w:cs="Times New Roman"/>
          <w:szCs w:val="28"/>
        </w:rPr>
        <w:t>[</w:t>
      </w:r>
      <w:proofErr w:type="gramEnd"/>
      <w:r w:rsidR="00CA45B3">
        <w:rPr>
          <w:rFonts w:cs="Times New Roman"/>
          <w:szCs w:val="28"/>
        </w:rPr>
        <w:t>5</w:t>
      </w:r>
      <w:r w:rsidRPr="00267571">
        <w:rPr>
          <w:rFonts w:cs="Times New Roman"/>
          <w:szCs w:val="28"/>
        </w:rPr>
        <w:t>].</w:t>
      </w:r>
    </w:p>
    <w:p w14:paraId="017B39F7" w14:textId="6B4382C3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Канал 2: данные зап</w:t>
      </w:r>
      <w:r w:rsidR="00CA45B3">
        <w:rPr>
          <w:rFonts w:cs="Times New Roman"/>
          <w:szCs w:val="28"/>
        </w:rPr>
        <w:t xml:space="preserve">исываются в </w:t>
      </w:r>
      <w:proofErr w:type="spellStart"/>
      <w:proofErr w:type="gramStart"/>
      <w:r w:rsidR="00CA45B3">
        <w:rPr>
          <w:rFonts w:cs="Times New Roman"/>
          <w:szCs w:val="28"/>
        </w:rPr>
        <w:t>buffer</w:t>
      </w:r>
      <w:proofErr w:type="spellEnd"/>
      <w:r w:rsidR="00CA45B3">
        <w:rPr>
          <w:rFonts w:cs="Times New Roman"/>
          <w:szCs w:val="28"/>
        </w:rPr>
        <w:t>[</w:t>
      </w:r>
      <w:proofErr w:type="gramEnd"/>
      <w:r w:rsidR="00CA45B3">
        <w:rPr>
          <w:rFonts w:cs="Times New Roman"/>
          <w:szCs w:val="28"/>
        </w:rPr>
        <w:t xml:space="preserve">7] и </w:t>
      </w:r>
      <w:proofErr w:type="spellStart"/>
      <w:proofErr w:type="gramStart"/>
      <w:r w:rsidR="00CA45B3">
        <w:rPr>
          <w:rFonts w:cs="Times New Roman"/>
          <w:szCs w:val="28"/>
        </w:rPr>
        <w:t>buffer</w:t>
      </w:r>
      <w:proofErr w:type="spellEnd"/>
      <w:r w:rsidR="00CA45B3">
        <w:rPr>
          <w:rFonts w:cs="Times New Roman"/>
          <w:szCs w:val="28"/>
        </w:rPr>
        <w:t>[</w:t>
      </w:r>
      <w:proofErr w:type="gramEnd"/>
      <w:r w:rsidR="00CA45B3">
        <w:rPr>
          <w:rFonts w:cs="Times New Roman"/>
          <w:szCs w:val="28"/>
        </w:rPr>
        <w:t>8</w:t>
      </w:r>
      <w:r w:rsidRPr="00267571">
        <w:rPr>
          <w:rFonts w:cs="Times New Roman"/>
          <w:szCs w:val="28"/>
        </w:rPr>
        <w:t>].</w:t>
      </w:r>
    </w:p>
    <w:p w14:paraId="6F6B6888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49206A75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Каналы выбираются путём отправки команды в </w:t>
      </w:r>
      <w:proofErr w:type="spellStart"/>
      <w:proofErr w:type="gramStart"/>
      <w:r w:rsidRPr="00267571">
        <w:rPr>
          <w:rFonts w:cs="Times New Roman"/>
          <w:szCs w:val="28"/>
        </w:rPr>
        <w:t>формате:Команда</w:t>
      </w:r>
      <w:proofErr w:type="spellEnd"/>
      <w:proofErr w:type="gramEnd"/>
      <w:r w:rsidRPr="00267571">
        <w:rPr>
          <w:rFonts w:cs="Times New Roman"/>
          <w:szCs w:val="28"/>
        </w:rPr>
        <w:t xml:space="preserve"> = 0 x C 0 </w:t>
      </w:r>
      <w:r w:rsidRPr="00267571">
        <w:rPr>
          <w:rFonts w:ascii="Cambria Math" w:hAnsi="Cambria Math" w:cs="Cambria Math"/>
          <w:szCs w:val="28"/>
        </w:rPr>
        <w:t>∣</w:t>
      </w:r>
      <w:r w:rsidRPr="00267571">
        <w:rPr>
          <w:rFonts w:cs="Times New Roman"/>
          <w:szCs w:val="28"/>
        </w:rPr>
        <w:t xml:space="preserve"> </w:t>
      </w:r>
      <w:proofErr w:type="gramStart"/>
      <w:r w:rsidRPr="00267571">
        <w:rPr>
          <w:rFonts w:cs="Times New Roman"/>
          <w:szCs w:val="28"/>
        </w:rPr>
        <w:t>( номер</w:t>
      </w:r>
      <w:proofErr w:type="gramEnd"/>
      <w:r w:rsidRPr="00267571">
        <w:rPr>
          <w:rFonts w:cs="Times New Roman"/>
          <w:szCs w:val="28"/>
        </w:rPr>
        <w:t xml:space="preserve"> канала </w:t>
      </w:r>
      <w:r w:rsidRPr="00267571">
        <w:rPr>
          <w:rFonts w:ascii="Cambria Math" w:hAnsi="Cambria Math" w:cs="Cambria Math"/>
          <w:szCs w:val="28"/>
        </w:rPr>
        <w:t>≪</w:t>
      </w:r>
      <w:r w:rsidRPr="00267571">
        <w:rPr>
          <w:rFonts w:cs="Times New Roman"/>
          <w:szCs w:val="28"/>
        </w:rPr>
        <w:t xml:space="preserve"> </w:t>
      </w:r>
      <w:proofErr w:type="gramStart"/>
      <w:r w:rsidRPr="00267571">
        <w:rPr>
          <w:rFonts w:cs="Times New Roman"/>
          <w:szCs w:val="28"/>
        </w:rPr>
        <w:t>1 )</w:t>
      </w:r>
      <w:proofErr w:type="gramEnd"/>
      <w:r w:rsidRPr="00267571">
        <w:rPr>
          <w:rFonts w:cs="Times New Roman"/>
          <w:szCs w:val="28"/>
        </w:rPr>
        <w:t xml:space="preserve">    Команда=0xC0</w:t>
      </w:r>
      <w:proofErr w:type="gramStart"/>
      <w:r w:rsidRPr="00267571">
        <w:rPr>
          <w:rFonts w:ascii="Cambria Math" w:hAnsi="Cambria Math" w:cs="Cambria Math"/>
          <w:szCs w:val="28"/>
        </w:rPr>
        <w:t>∣</w:t>
      </w:r>
      <w:r w:rsidRPr="00267571">
        <w:rPr>
          <w:rFonts w:cs="Times New Roman"/>
          <w:szCs w:val="28"/>
        </w:rPr>
        <w:t>(</w:t>
      </w:r>
      <w:proofErr w:type="gramEnd"/>
      <w:r w:rsidRPr="00267571">
        <w:rPr>
          <w:rFonts w:cs="Times New Roman"/>
          <w:szCs w:val="28"/>
        </w:rPr>
        <w:t>номер канала</w:t>
      </w:r>
      <w:r w:rsidRPr="00267571">
        <w:rPr>
          <w:rFonts w:ascii="Cambria Math" w:hAnsi="Cambria Math" w:cs="Cambria Math"/>
          <w:szCs w:val="28"/>
        </w:rPr>
        <w:t>≪</w:t>
      </w:r>
      <w:r w:rsidRPr="00267571">
        <w:rPr>
          <w:rFonts w:cs="Times New Roman"/>
          <w:szCs w:val="28"/>
        </w:rPr>
        <w:t>1)</w:t>
      </w:r>
    </w:p>
    <w:p w14:paraId="7BA0F2A7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3. Процесс обмена через SPI</w:t>
      </w:r>
    </w:p>
    <w:p w14:paraId="21D53BEA" w14:textId="727E0A88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Команда записи регистра: отправляется команда записи в регистр (0x03) для задания конфигурации, следом отправляется адрес нужного регистра (например, 0x14 для канала 0). Записываются дополнительные данные для настройки диапазона измерения (например, ±10.24 В).</w:t>
      </w:r>
    </w:p>
    <w:p w14:paraId="0C6835CF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Чтение данных:</w:t>
      </w:r>
    </w:p>
    <w:p w14:paraId="14E509B6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После настройки канала отправляется команда чтения (0x10).</w:t>
      </w:r>
    </w:p>
    <w:p w14:paraId="31B257D8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АЦП возвращает данные в формате:</w:t>
      </w:r>
    </w:p>
    <w:p w14:paraId="49174F5F" w14:textId="252AD876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Старший байт </w:t>
      </w:r>
      <w:r w:rsidR="00CA45B3" w:rsidRPr="00267571">
        <w:rPr>
          <w:rFonts w:cs="Times New Roman"/>
          <w:szCs w:val="28"/>
        </w:rPr>
        <w:t>данных,</w:t>
      </w:r>
      <w:r w:rsidRPr="00267571">
        <w:rPr>
          <w:rFonts w:cs="Times New Roman"/>
          <w:szCs w:val="28"/>
        </w:rPr>
        <w:t xml:space="preserve"> младший байт данных.</w:t>
      </w:r>
    </w:p>
    <w:p w14:paraId="1E4CC8E7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Завершение обмена:</w:t>
      </w:r>
    </w:p>
    <w:p w14:paraId="02C41426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После завершения чтения линия CS поднимается в логическую единицу (</w:t>
      </w:r>
      <w:proofErr w:type="spellStart"/>
      <w:r w:rsidRPr="00267571">
        <w:rPr>
          <w:rFonts w:cs="Times New Roman"/>
          <w:szCs w:val="28"/>
        </w:rPr>
        <w:t>sbi</w:t>
      </w:r>
      <w:proofErr w:type="spellEnd"/>
      <w:r w:rsidRPr="00267571">
        <w:rPr>
          <w:rFonts w:cs="Times New Roman"/>
          <w:szCs w:val="28"/>
        </w:rPr>
        <w:t xml:space="preserve"> PORTB, CS_PIN), завершая обмен.</w:t>
      </w:r>
    </w:p>
    <w:p w14:paraId="37459B32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4. Вычисление контрольной суммы</w:t>
      </w:r>
    </w:p>
    <w:p w14:paraId="045F9926" w14:textId="6082856E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Для каждого канала сразу после чтения вычисляется контрольная сумма: Контрольная сумма = XOR (старший байт, младший байт) Контрольная сумма=XOR (старший байт, младший байт)</w:t>
      </w:r>
    </w:p>
    <w:p w14:paraId="6282F1F6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Сумма записывается в буфер рядом с данными.</w:t>
      </w:r>
    </w:p>
    <w:p w14:paraId="54895C2F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34A24D8B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Расчёт времени обмена через SPI</w:t>
      </w:r>
    </w:p>
    <w:p w14:paraId="51859880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Параметры SPI:</w:t>
      </w:r>
    </w:p>
    <w:p w14:paraId="0D383986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lastRenderedPageBreak/>
        <w:t>Частота тактирования SPI: Fosc/16 = 9.216 МГц / 16 = 576 кГц.</w:t>
      </w:r>
    </w:p>
    <w:p w14:paraId="4103870C" w14:textId="31D87374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Длительность одного такта SPI:</w:t>
      </w:r>
      <w:r w:rsidR="00FD7468" w:rsidRPr="00267571">
        <w:rPr>
          <w:rFonts w:cs="Times New Roman"/>
          <w:szCs w:val="28"/>
        </w:rPr>
        <w:t xml:space="preserve"> </w:t>
      </w:r>
      <w:r w:rsidRPr="00267571">
        <w:rPr>
          <w:rFonts w:cs="Times New Roman"/>
          <w:szCs w:val="28"/>
        </w:rPr>
        <w:t xml:space="preserve">T </w:t>
      </w:r>
      <w:r w:rsidR="00FD7468" w:rsidRPr="00267571">
        <w:rPr>
          <w:rFonts w:cs="Times New Roman"/>
          <w:szCs w:val="28"/>
        </w:rPr>
        <w:t>такт = 1/</w:t>
      </w:r>
      <w:r w:rsidRPr="00267571">
        <w:rPr>
          <w:rFonts w:cs="Times New Roman"/>
          <w:szCs w:val="28"/>
        </w:rPr>
        <w:t>576   кГц   ≈ 1.736</w:t>
      </w:r>
      <w:r w:rsidR="00CA45B3" w:rsidRPr="00267571">
        <w:rPr>
          <w:rFonts w:cs="Times New Roman"/>
          <w:szCs w:val="28"/>
        </w:rPr>
        <w:t>мкс.</w:t>
      </w:r>
    </w:p>
    <w:p w14:paraId="3F60A822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Обмен данными:</w:t>
      </w:r>
    </w:p>
    <w:p w14:paraId="10574826" w14:textId="370C50C5" w:rsidR="003419F4" w:rsidRPr="00267571" w:rsidRDefault="00FD7468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Команда записи регистра - Передаётся 3 байта:</w:t>
      </w:r>
    </w:p>
    <w:p w14:paraId="7F77A10F" w14:textId="77777777" w:rsidR="003419F4" w:rsidRPr="00267571" w:rsidRDefault="003419F4" w:rsidP="00267571">
      <w:pPr>
        <w:pStyle w:val="aff9"/>
        <w:numPr>
          <w:ilvl w:val="0"/>
          <w:numId w:val="47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Команда (1 байт): 8 тактов.</w:t>
      </w:r>
    </w:p>
    <w:p w14:paraId="2B6AB2B0" w14:textId="77777777" w:rsidR="003419F4" w:rsidRPr="00267571" w:rsidRDefault="003419F4" w:rsidP="00267571">
      <w:pPr>
        <w:pStyle w:val="aff9"/>
        <w:numPr>
          <w:ilvl w:val="0"/>
          <w:numId w:val="47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Адрес регистра (1 байт): 8 тактов.</w:t>
      </w:r>
    </w:p>
    <w:p w14:paraId="3755D5B1" w14:textId="0E6C3246" w:rsidR="003419F4" w:rsidRPr="00267571" w:rsidRDefault="003419F4" w:rsidP="00267571">
      <w:pPr>
        <w:pStyle w:val="aff9"/>
        <w:numPr>
          <w:ilvl w:val="0"/>
          <w:numId w:val="47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Данные для настройки (1 байт): 8 тактов.</w:t>
      </w:r>
    </w:p>
    <w:p w14:paraId="67D15AFA" w14:textId="30D5464B" w:rsidR="00FD7468" w:rsidRPr="00267571" w:rsidRDefault="00FD7468" w:rsidP="00267571">
      <w:pPr>
        <w:ind w:left="106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Общее время отправки данных команд – 3 * 24 * Т такта = 41.66 мкс</w:t>
      </w:r>
    </w:p>
    <w:p w14:paraId="0A318BAE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Команда чтения и получение данных:</w:t>
      </w:r>
    </w:p>
    <w:p w14:paraId="29C84072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Передаётся 3 байта:</w:t>
      </w:r>
    </w:p>
    <w:p w14:paraId="025D0BAB" w14:textId="77777777" w:rsidR="003419F4" w:rsidRPr="00267571" w:rsidRDefault="003419F4" w:rsidP="00267571">
      <w:pPr>
        <w:pStyle w:val="aff9"/>
        <w:numPr>
          <w:ilvl w:val="0"/>
          <w:numId w:val="48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Команда чтения (1 байт): 8 тактов.</w:t>
      </w:r>
    </w:p>
    <w:p w14:paraId="46953FB7" w14:textId="77777777" w:rsidR="003419F4" w:rsidRPr="00267571" w:rsidRDefault="003419F4" w:rsidP="00267571">
      <w:pPr>
        <w:pStyle w:val="aff9"/>
        <w:numPr>
          <w:ilvl w:val="0"/>
          <w:numId w:val="48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Старший байт данных (1 байт): 8 тактов.</w:t>
      </w:r>
    </w:p>
    <w:p w14:paraId="66BA29D8" w14:textId="0F17C75C" w:rsidR="003419F4" w:rsidRPr="00267571" w:rsidRDefault="003419F4" w:rsidP="00267571">
      <w:pPr>
        <w:pStyle w:val="aff9"/>
        <w:numPr>
          <w:ilvl w:val="0"/>
          <w:numId w:val="48"/>
        </w:numPr>
        <w:ind w:firstLine="70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Младший байт данных (1 байт): 8 тактов.</w:t>
      </w:r>
    </w:p>
    <w:p w14:paraId="1E47CF8B" w14:textId="030AFA0E" w:rsidR="00FD7468" w:rsidRPr="00267571" w:rsidRDefault="00FD7468" w:rsidP="00267571">
      <w:pPr>
        <w:ind w:left="1069"/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Общее время отправки данных команд – 3 * 24 * Т такта = 41.66 мкс</w:t>
      </w:r>
    </w:p>
    <w:p w14:paraId="79A92D81" w14:textId="67CAB8A8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T</w:t>
      </w:r>
      <w:r w:rsidR="00FD7468" w:rsidRPr="00267571">
        <w:rPr>
          <w:rFonts w:cs="Times New Roman"/>
          <w:szCs w:val="28"/>
        </w:rPr>
        <w:t xml:space="preserve"> для 3 каналов</w:t>
      </w:r>
      <w:r w:rsidRPr="00267571">
        <w:rPr>
          <w:rFonts w:cs="Times New Roman"/>
          <w:szCs w:val="28"/>
        </w:rPr>
        <w:t xml:space="preserve"> =3</w:t>
      </w:r>
      <w:r w:rsidRPr="00267571">
        <w:rPr>
          <w:rFonts w:ascii="Cambria Math" w:hAnsi="Cambria Math" w:cs="Cambria Math"/>
          <w:szCs w:val="28"/>
        </w:rPr>
        <w:t>⋅</w:t>
      </w:r>
      <w:r w:rsidRPr="00267571">
        <w:rPr>
          <w:rFonts w:cs="Times New Roman"/>
          <w:szCs w:val="28"/>
        </w:rPr>
        <w:t>T</w:t>
      </w:r>
      <w:r w:rsidR="00FD7468" w:rsidRPr="00267571">
        <w:rPr>
          <w:rFonts w:cs="Times New Roman"/>
          <w:szCs w:val="28"/>
        </w:rPr>
        <w:t xml:space="preserve"> </w:t>
      </w:r>
      <w:r w:rsidRPr="00267571">
        <w:rPr>
          <w:rFonts w:cs="Times New Roman"/>
          <w:szCs w:val="28"/>
        </w:rPr>
        <w:t>канал</w:t>
      </w:r>
      <w:r w:rsidR="00FD7468" w:rsidRPr="00267571">
        <w:rPr>
          <w:rFonts w:cs="Times New Roman"/>
          <w:szCs w:val="28"/>
        </w:rPr>
        <w:t>а</w:t>
      </w:r>
      <w:r w:rsidRPr="00267571">
        <w:rPr>
          <w:rFonts w:cs="Times New Roman"/>
          <w:szCs w:val="28"/>
        </w:rPr>
        <w:t xml:space="preserve"> =3</w:t>
      </w:r>
      <w:r w:rsidRPr="00267571">
        <w:rPr>
          <w:rFonts w:ascii="Cambria Math" w:hAnsi="Cambria Math" w:cs="Cambria Math"/>
          <w:szCs w:val="28"/>
        </w:rPr>
        <w:t>⋅</w:t>
      </w:r>
      <w:r w:rsidRPr="00267571">
        <w:rPr>
          <w:rFonts w:cs="Times New Roman"/>
          <w:szCs w:val="28"/>
        </w:rPr>
        <w:t>83.32</w:t>
      </w:r>
      <w:r w:rsidR="00FD7468" w:rsidRPr="00267571">
        <w:rPr>
          <w:rFonts w:cs="Times New Roman"/>
          <w:szCs w:val="28"/>
        </w:rPr>
        <w:t xml:space="preserve"> мкс</w:t>
      </w:r>
      <w:r w:rsidRPr="00267571">
        <w:rPr>
          <w:rFonts w:cs="Times New Roman"/>
          <w:szCs w:val="28"/>
        </w:rPr>
        <w:t>=249.96</w:t>
      </w:r>
      <w:r w:rsidR="00FD7468" w:rsidRPr="00267571">
        <w:rPr>
          <w:rFonts w:cs="Times New Roman"/>
          <w:szCs w:val="28"/>
        </w:rPr>
        <w:t xml:space="preserve"> мкс</w:t>
      </w:r>
      <w:r w:rsidRPr="00267571">
        <w:rPr>
          <w:rFonts w:cs="Times New Roman"/>
          <w:szCs w:val="28"/>
        </w:rPr>
        <w:t>.</w:t>
      </w:r>
    </w:p>
    <w:p w14:paraId="6A43A0CD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224949D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SPI работает на частоте 576 кГц, что позволяет быстро передавать команды и получать данные от АЦП.</w:t>
      </w:r>
    </w:p>
    <w:p w14:paraId="70A1F9AB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На обмен данными с тремя каналами уходит всего ~250 мкс.</w:t>
      </w:r>
    </w:p>
    <w:p w14:paraId="10F4030B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Асинхронная обработка:</w:t>
      </w:r>
    </w:p>
    <w:p w14:paraId="7C258274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Данные из АЦП передаются в микроконтроллер без задержки на дополнительные вычисления, что позволяет использовать эту систему в реальном времени.</w:t>
      </w:r>
    </w:p>
    <w:p w14:paraId="460A8497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Гибкость настройки:</w:t>
      </w:r>
    </w:p>
    <w:p w14:paraId="1C8D76CA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АЦП может быть перенастроен на другие диапазоны напряжений или каналы без изменения общей структуры программы.</w:t>
      </w:r>
    </w:p>
    <w:p w14:paraId="7A12E65E" w14:textId="77777777" w:rsidR="003419F4" w:rsidRPr="00267571" w:rsidRDefault="003419F4" w:rsidP="00267571">
      <w:pPr>
        <w:rPr>
          <w:rFonts w:cs="Times New Roman"/>
          <w:szCs w:val="28"/>
        </w:rPr>
      </w:pPr>
    </w:p>
    <w:p w14:paraId="421C8CD3" w14:textId="77777777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>Заключение</w:t>
      </w:r>
    </w:p>
    <w:p w14:paraId="3B56D8FF" w14:textId="5C534B0D" w:rsidR="003419F4" w:rsidRPr="00267571" w:rsidRDefault="003419F4" w:rsidP="00267571">
      <w:pPr>
        <w:rPr>
          <w:rFonts w:cs="Times New Roman"/>
          <w:szCs w:val="28"/>
        </w:rPr>
      </w:pPr>
      <w:r w:rsidRPr="00267571">
        <w:rPr>
          <w:rFonts w:cs="Times New Roman"/>
          <w:szCs w:val="28"/>
        </w:rPr>
        <w:t xml:space="preserve">Взаимодействие с АЦП через SPI реализовано эффективно. Время передачи данных минимально (всего ~250 мкс на три канала), что обеспечивает высокую </w:t>
      </w:r>
      <w:r w:rsidRPr="00267571">
        <w:rPr>
          <w:rFonts w:cs="Times New Roman"/>
          <w:szCs w:val="28"/>
        </w:rPr>
        <w:lastRenderedPageBreak/>
        <w:t>производительность системы и её способность работать в реальном времени. Вычисление контрольных сумм непосредственно после считывания данных повышает надёжность передачи данных по интерфейсу RS-485.</w:t>
      </w:r>
    </w:p>
    <w:p w14:paraId="41F6F857" w14:textId="77777777" w:rsidR="005E11A0" w:rsidRPr="00267571" w:rsidRDefault="005E11A0" w:rsidP="00B55653">
      <w:pPr>
        <w:pStyle w:val="ab"/>
      </w:pPr>
      <w:bookmarkStart w:id="19" w:name="_Toc185564691"/>
      <w:r w:rsidRPr="00267571">
        <w:lastRenderedPageBreak/>
        <w:t>Список использованных источников</w:t>
      </w:r>
      <w:bookmarkEnd w:id="19"/>
    </w:p>
    <w:p w14:paraId="733584FB" w14:textId="0E21A819" w:rsidR="002976B1" w:rsidRPr="00267571" w:rsidRDefault="00533373" w:rsidP="00533373">
      <w:pPr>
        <w:ind w:firstLine="708"/>
      </w:pPr>
      <w:r w:rsidRPr="00267571">
        <w:t xml:space="preserve">1. </w:t>
      </w:r>
      <w:r w:rsidR="008A457C" w:rsidRPr="00267571">
        <w:rPr>
          <w:lang w:val="en-US"/>
        </w:rPr>
        <w:t>ATMEGA</w:t>
      </w:r>
      <w:r w:rsidR="008A457C" w:rsidRPr="00267571">
        <w:t>» – [Электронный ресурс]: статья на сайте «</w:t>
      </w:r>
      <w:proofErr w:type="spellStart"/>
      <w:r w:rsidR="008A457C" w:rsidRPr="00267571">
        <w:rPr>
          <w:lang w:val="en-US"/>
        </w:rPr>
        <w:t>avr</w:t>
      </w:r>
      <w:proofErr w:type="spellEnd"/>
      <w:r w:rsidR="008A457C" w:rsidRPr="00267571">
        <w:t>.</w:t>
      </w:r>
      <w:proofErr w:type="spellStart"/>
      <w:r w:rsidR="008A457C" w:rsidRPr="00267571">
        <w:rPr>
          <w:lang w:val="en-US"/>
        </w:rPr>
        <w:t>ru</w:t>
      </w:r>
      <w:proofErr w:type="spellEnd"/>
      <w:r w:rsidR="008A457C" w:rsidRPr="00267571">
        <w:t xml:space="preserve">» – </w:t>
      </w:r>
      <w:r w:rsidR="008A457C" w:rsidRPr="00267571">
        <w:rPr>
          <w:lang w:val="en-US"/>
        </w:rPr>
        <w:t>URL</w:t>
      </w:r>
      <w:r w:rsidR="008A457C" w:rsidRPr="00267571">
        <w:t xml:space="preserve">: </w:t>
      </w:r>
      <w:hyperlink r:id="rId17" w:history="1">
        <w:r w:rsidR="008A457C" w:rsidRPr="00267571">
          <w:rPr>
            <w:rStyle w:val="aff3"/>
            <w:color w:val="auto"/>
            <w:lang w:val="en-US"/>
          </w:rPr>
          <w:t>https</w:t>
        </w:r>
        <w:r w:rsidR="008A457C" w:rsidRPr="00267571">
          <w:rPr>
            <w:rStyle w:val="aff3"/>
            <w:color w:val="auto"/>
          </w:rPr>
          <w:t>://</w:t>
        </w:r>
        <w:proofErr w:type="spellStart"/>
        <w:r w:rsidR="008A457C" w:rsidRPr="00267571">
          <w:rPr>
            <w:rStyle w:val="aff3"/>
            <w:color w:val="auto"/>
            <w:lang w:val="en-US"/>
          </w:rPr>
          <w:t>avr</w:t>
        </w:r>
        <w:proofErr w:type="spellEnd"/>
        <w:r w:rsidR="008A457C" w:rsidRPr="00267571">
          <w:rPr>
            <w:rStyle w:val="aff3"/>
            <w:color w:val="auto"/>
          </w:rPr>
          <w:t>.</w:t>
        </w:r>
        <w:proofErr w:type="spellStart"/>
        <w:r w:rsidR="008A457C" w:rsidRPr="00267571">
          <w:rPr>
            <w:rStyle w:val="aff3"/>
            <w:color w:val="auto"/>
            <w:lang w:val="en-US"/>
          </w:rPr>
          <w:t>ru</w:t>
        </w:r>
        <w:proofErr w:type="spellEnd"/>
        <w:r w:rsidR="008A457C" w:rsidRPr="00267571">
          <w:rPr>
            <w:rStyle w:val="aff3"/>
            <w:color w:val="auto"/>
          </w:rPr>
          <w:t>/</w:t>
        </w:r>
        <w:r w:rsidR="008A457C" w:rsidRPr="00267571">
          <w:rPr>
            <w:rStyle w:val="aff3"/>
            <w:color w:val="auto"/>
            <w:lang w:val="en-US"/>
          </w:rPr>
          <w:t>docs</w:t>
        </w:r>
        <w:r w:rsidR="008A457C" w:rsidRPr="00267571">
          <w:rPr>
            <w:rStyle w:val="aff3"/>
            <w:color w:val="auto"/>
          </w:rPr>
          <w:t>/</w:t>
        </w:r>
        <w:r w:rsidR="008A457C" w:rsidRPr="00267571">
          <w:rPr>
            <w:rStyle w:val="aff3"/>
            <w:color w:val="auto"/>
            <w:lang w:val="en-US"/>
          </w:rPr>
          <w:t>d</w:t>
        </w:r>
        <w:r w:rsidR="008A457C" w:rsidRPr="00267571">
          <w:rPr>
            <w:rStyle w:val="aff3"/>
            <w:color w:val="auto"/>
          </w:rPr>
          <w:t>-</w:t>
        </w:r>
        <w:r w:rsidR="008A457C" w:rsidRPr="00267571">
          <w:rPr>
            <w:rStyle w:val="aff3"/>
            <w:color w:val="auto"/>
            <w:lang w:val="en-US"/>
          </w:rPr>
          <w:t>sheet</w:t>
        </w:r>
        <w:r w:rsidR="008A457C" w:rsidRPr="00267571">
          <w:rPr>
            <w:rStyle w:val="aff3"/>
            <w:color w:val="auto"/>
          </w:rPr>
          <w:t>/</w:t>
        </w:r>
        <w:proofErr w:type="spellStart"/>
        <w:r w:rsidR="008A457C" w:rsidRPr="00267571">
          <w:rPr>
            <w:rStyle w:val="aff3"/>
            <w:color w:val="auto"/>
            <w:lang w:val="en-US"/>
          </w:rPr>
          <w:t>atmega</w:t>
        </w:r>
        <w:proofErr w:type="spellEnd"/>
      </w:hyperlink>
      <w:r w:rsidR="008A457C" w:rsidRPr="00267571">
        <w:t xml:space="preserve">  (дата обращения: 27.10.2024)</w:t>
      </w:r>
      <w:r w:rsidR="002976B1" w:rsidRPr="00267571">
        <w:t xml:space="preserve"> </w:t>
      </w:r>
    </w:p>
    <w:p w14:paraId="573D8585" w14:textId="54F3C6EF" w:rsidR="003C21AF" w:rsidRPr="00267571" w:rsidRDefault="00533373" w:rsidP="00533373">
      <w:pPr>
        <w:ind w:firstLine="708"/>
      </w:pPr>
      <w:r w:rsidRPr="00267571">
        <w:t xml:space="preserve">2. </w:t>
      </w:r>
      <w:r w:rsidR="003C21AF" w:rsidRPr="00267571">
        <w:t>«</w:t>
      </w:r>
      <w:r w:rsidR="003C21AF" w:rsidRPr="00267571">
        <w:rPr>
          <w:lang w:val="en-US"/>
        </w:rPr>
        <w:t>Isolated</w:t>
      </w:r>
      <w:r w:rsidR="003C21AF" w:rsidRPr="00267571">
        <w:t xml:space="preserve"> </w:t>
      </w:r>
      <w:r w:rsidR="003C21AF" w:rsidRPr="00267571">
        <w:rPr>
          <w:lang w:val="en-US"/>
        </w:rPr>
        <w:t>RS</w:t>
      </w:r>
      <w:r w:rsidR="003C21AF" w:rsidRPr="00267571">
        <w:t>-485» – [Электронный ресурс]: статья на сайте «</w:t>
      </w:r>
      <w:r w:rsidR="003C21AF" w:rsidRPr="00267571">
        <w:rPr>
          <w:lang w:val="en-US"/>
        </w:rPr>
        <w:t>analog</w:t>
      </w:r>
      <w:r w:rsidR="003C21AF" w:rsidRPr="00267571">
        <w:t>.</w:t>
      </w:r>
      <w:r w:rsidR="003C21AF" w:rsidRPr="00267571">
        <w:rPr>
          <w:lang w:val="en-US"/>
        </w:rPr>
        <w:t>com</w:t>
      </w:r>
      <w:r w:rsidR="003C21AF" w:rsidRPr="00267571">
        <w:t xml:space="preserve">» – </w:t>
      </w:r>
      <w:r w:rsidR="003C21AF" w:rsidRPr="00267571">
        <w:rPr>
          <w:lang w:val="en-US"/>
        </w:rPr>
        <w:t>URL</w:t>
      </w:r>
      <w:r w:rsidR="003C21AF" w:rsidRPr="00267571">
        <w:t xml:space="preserve">: </w:t>
      </w:r>
      <w:hyperlink r:id="rId18" w:anchor="category-detail" w:history="1">
        <w:r w:rsidR="003C21AF" w:rsidRPr="00267571">
          <w:rPr>
            <w:rStyle w:val="aff3"/>
            <w:color w:val="auto"/>
            <w:lang w:val="en-US"/>
          </w:rPr>
          <w:t>https</w:t>
        </w:r>
        <w:r w:rsidR="003C21AF" w:rsidRPr="00267571">
          <w:rPr>
            <w:rStyle w:val="aff3"/>
            <w:color w:val="auto"/>
          </w:rPr>
          <w:t>://</w:t>
        </w:r>
        <w:r w:rsidR="003C21AF" w:rsidRPr="00267571">
          <w:rPr>
            <w:rStyle w:val="aff3"/>
            <w:color w:val="auto"/>
            <w:lang w:val="en-US"/>
          </w:rPr>
          <w:t>www</w:t>
        </w:r>
        <w:r w:rsidR="003C21AF" w:rsidRPr="00267571">
          <w:rPr>
            <w:rStyle w:val="aff3"/>
            <w:color w:val="auto"/>
          </w:rPr>
          <w:t>.</w:t>
        </w:r>
        <w:r w:rsidR="003C21AF" w:rsidRPr="00267571">
          <w:rPr>
            <w:rStyle w:val="aff3"/>
            <w:color w:val="auto"/>
            <w:lang w:val="en-US"/>
          </w:rPr>
          <w:t>analog</w:t>
        </w:r>
        <w:r w:rsidR="003C21AF" w:rsidRPr="00267571">
          <w:rPr>
            <w:rStyle w:val="aff3"/>
            <w:color w:val="auto"/>
          </w:rPr>
          <w:t>.</w:t>
        </w:r>
        <w:r w:rsidR="003C21AF" w:rsidRPr="00267571">
          <w:rPr>
            <w:rStyle w:val="aff3"/>
            <w:color w:val="auto"/>
            <w:lang w:val="en-US"/>
          </w:rPr>
          <w:t>com</w:t>
        </w:r>
        <w:r w:rsidR="003C21AF" w:rsidRPr="00267571">
          <w:rPr>
            <w:rStyle w:val="aff3"/>
            <w:color w:val="auto"/>
          </w:rPr>
          <w:t>/</w:t>
        </w:r>
        <w:proofErr w:type="spellStart"/>
        <w:r w:rsidR="003C21AF" w:rsidRPr="00267571">
          <w:rPr>
            <w:rStyle w:val="aff3"/>
            <w:color w:val="auto"/>
            <w:lang w:val="en-US"/>
          </w:rPr>
          <w:t>en</w:t>
        </w:r>
        <w:proofErr w:type="spellEnd"/>
        <w:r w:rsidR="003C21AF" w:rsidRPr="00267571">
          <w:rPr>
            <w:rStyle w:val="aff3"/>
            <w:color w:val="auto"/>
          </w:rPr>
          <w:t>/</w:t>
        </w:r>
        <w:r w:rsidR="003C21AF" w:rsidRPr="00267571">
          <w:rPr>
            <w:rStyle w:val="aff3"/>
            <w:color w:val="auto"/>
            <w:lang w:val="en-US"/>
          </w:rPr>
          <w:t>product</w:t>
        </w:r>
        <w:r w:rsidR="003C21AF" w:rsidRPr="00267571">
          <w:rPr>
            <w:rStyle w:val="aff3"/>
            <w:color w:val="auto"/>
          </w:rPr>
          <w:t>-</w:t>
        </w:r>
        <w:r w:rsidR="003C21AF" w:rsidRPr="00267571">
          <w:rPr>
            <w:rStyle w:val="aff3"/>
            <w:color w:val="auto"/>
            <w:lang w:val="en-US"/>
          </w:rPr>
          <w:t>category</w:t>
        </w:r>
        <w:r w:rsidR="003C21AF" w:rsidRPr="00267571">
          <w:rPr>
            <w:rStyle w:val="aff3"/>
            <w:color w:val="auto"/>
          </w:rPr>
          <w:t>/</w:t>
        </w:r>
        <w:r w:rsidR="003C21AF" w:rsidRPr="00267571">
          <w:rPr>
            <w:rStyle w:val="aff3"/>
            <w:color w:val="auto"/>
            <w:lang w:val="en-US"/>
          </w:rPr>
          <w:t>isolated</w:t>
        </w:r>
        <w:r w:rsidR="003C21AF" w:rsidRPr="00267571">
          <w:rPr>
            <w:rStyle w:val="aff3"/>
            <w:color w:val="auto"/>
          </w:rPr>
          <w:t>-</w:t>
        </w:r>
        <w:proofErr w:type="spellStart"/>
        <w:r w:rsidR="003C21AF" w:rsidRPr="00267571">
          <w:rPr>
            <w:rStyle w:val="aff3"/>
            <w:color w:val="auto"/>
            <w:lang w:val="en-US"/>
          </w:rPr>
          <w:t>rs</w:t>
        </w:r>
        <w:proofErr w:type="spellEnd"/>
        <w:r w:rsidR="003C21AF" w:rsidRPr="00267571">
          <w:rPr>
            <w:rStyle w:val="aff3"/>
            <w:color w:val="auto"/>
          </w:rPr>
          <w:t>-485.</w:t>
        </w:r>
        <w:r w:rsidR="003C21AF" w:rsidRPr="00267571">
          <w:rPr>
            <w:rStyle w:val="aff3"/>
            <w:color w:val="auto"/>
            <w:lang w:val="en-US"/>
          </w:rPr>
          <w:t>html</w:t>
        </w:r>
        <w:r w:rsidR="003C21AF" w:rsidRPr="00267571">
          <w:rPr>
            <w:rStyle w:val="aff3"/>
            <w:color w:val="auto"/>
          </w:rPr>
          <w:t>#</w:t>
        </w:r>
        <w:r w:rsidR="003C21AF" w:rsidRPr="00267571">
          <w:rPr>
            <w:rStyle w:val="aff3"/>
            <w:color w:val="auto"/>
            <w:lang w:val="en-US"/>
          </w:rPr>
          <w:t>category</w:t>
        </w:r>
        <w:r w:rsidR="003C21AF" w:rsidRPr="00267571">
          <w:rPr>
            <w:rStyle w:val="aff3"/>
            <w:color w:val="auto"/>
          </w:rPr>
          <w:t>-</w:t>
        </w:r>
        <w:r w:rsidR="003C21AF" w:rsidRPr="00267571">
          <w:rPr>
            <w:rStyle w:val="aff3"/>
            <w:color w:val="auto"/>
            <w:lang w:val="en-US"/>
          </w:rPr>
          <w:t>detail</w:t>
        </w:r>
      </w:hyperlink>
      <w:r w:rsidR="003C21AF" w:rsidRPr="00267571">
        <w:t xml:space="preserve"> (дата обращения: 27.10.2024)</w:t>
      </w:r>
    </w:p>
    <w:p w14:paraId="478FB4AF" w14:textId="430A5FC9" w:rsidR="00533373" w:rsidRPr="00267571" w:rsidRDefault="00533373" w:rsidP="008A457C">
      <w:r w:rsidRPr="00267571">
        <w:t xml:space="preserve">3.  </w:t>
      </w:r>
      <w:r w:rsidR="00381EE7" w:rsidRPr="00267571">
        <w:t>«</w:t>
      </w:r>
      <w:r w:rsidR="00381EE7" w:rsidRPr="00267571">
        <w:rPr>
          <w:lang w:val="en-US"/>
        </w:rPr>
        <w:t>TRN</w:t>
      </w:r>
      <w:r w:rsidR="00381EE7" w:rsidRPr="00267571">
        <w:t>-1-2421</w:t>
      </w:r>
      <w:r w:rsidRPr="00267571">
        <w:t>» – [Электронный ресурс]: статья на сайте «</w:t>
      </w:r>
      <w:proofErr w:type="spellStart"/>
      <w:r w:rsidR="00381EE7" w:rsidRPr="00267571">
        <w:rPr>
          <w:lang w:val="en-US"/>
        </w:rPr>
        <w:t>tracopower</w:t>
      </w:r>
      <w:proofErr w:type="spellEnd"/>
      <w:r w:rsidR="00381EE7" w:rsidRPr="00267571">
        <w:t>.</w:t>
      </w:r>
      <w:r w:rsidR="00381EE7" w:rsidRPr="00267571">
        <w:rPr>
          <w:lang w:val="en-US"/>
        </w:rPr>
        <w:t>com</w:t>
      </w:r>
      <w:r w:rsidRPr="00267571">
        <w:t xml:space="preserve">» – </w:t>
      </w:r>
      <w:r w:rsidRPr="00267571">
        <w:rPr>
          <w:lang w:val="en-US"/>
        </w:rPr>
        <w:t>URL</w:t>
      </w:r>
      <w:r w:rsidRPr="00267571">
        <w:t xml:space="preserve">: </w:t>
      </w:r>
      <w:hyperlink r:id="rId19" w:history="1">
        <w:r w:rsidRPr="00267571">
          <w:rPr>
            <w:rStyle w:val="aff3"/>
            <w:color w:val="auto"/>
          </w:rPr>
          <w:t>https://www.tracopower.com/int/model/trn-1-2421</w:t>
        </w:r>
      </w:hyperlink>
      <w:r w:rsidRPr="00267571">
        <w:t xml:space="preserve"> (дата обращения: 24.11.2024)</w:t>
      </w:r>
    </w:p>
    <w:p w14:paraId="21877735" w14:textId="1BBF6B34" w:rsidR="0023048C" w:rsidRPr="00267571" w:rsidRDefault="0023048C" w:rsidP="008A457C">
      <w:r w:rsidRPr="00267571">
        <w:t>4. «</w:t>
      </w:r>
      <w:r w:rsidRPr="00267571">
        <w:rPr>
          <w:lang w:val="en-US"/>
        </w:rPr>
        <w:t>TRN</w:t>
      </w:r>
      <w:r w:rsidRPr="00267571">
        <w:t>-1-2411» – [Электронный ресурс]: статья на сайте «</w:t>
      </w:r>
      <w:proofErr w:type="spellStart"/>
      <w:r w:rsidRPr="00267571">
        <w:rPr>
          <w:lang w:val="en-US"/>
        </w:rPr>
        <w:t>tracopower</w:t>
      </w:r>
      <w:proofErr w:type="spellEnd"/>
      <w:r w:rsidRPr="00267571">
        <w:t>.</w:t>
      </w:r>
      <w:r w:rsidRPr="00267571">
        <w:rPr>
          <w:lang w:val="en-US"/>
        </w:rPr>
        <w:t>com</w:t>
      </w:r>
      <w:r w:rsidRPr="00267571">
        <w:t xml:space="preserve">» – </w:t>
      </w:r>
      <w:r w:rsidRPr="00267571">
        <w:rPr>
          <w:lang w:val="en-US"/>
        </w:rPr>
        <w:t>URL</w:t>
      </w:r>
      <w:r w:rsidRPr="00267571">
        <w:t xml:space="preserve">: </w:t>
      </w:r>
      <w:hyperlink r:id="rId20" w:history="1">
        <w:r w:rsidRPr="00267571">
          <w:rPr>
            <w:rStyle w:val="aff3"/>
            <w:color w:val="auto"/>
          </w:rPr>
          <w:t>https://www.tracopower.com/int/model/trn-1-2411</w:t>
        </w:r>
      </w:hyperlink>
      <w:r w:rsidRPr="00267571">
        <w:t xml:space="preserve"> (дата обращения: 24.11.2024)</w:t>
      </w:r>
    </w:p>
    <w:p w14:paraId="0C96E54C" w14:textId="1FBEE36E" w:rsidR="002976B1" w:rsidRPr="00267571" w:rsidRDefault="0023048C" w:rsidP="00DE0E1E">
      <w:r w:rsidRPr="00267571">
        <w:t>5. «</w:t>
      </w:r>
      <w:r w:rsidRPr="00267571">
        <w:rPr>
          <w:lang w:val="en-US"/>
        </w:rPr>
        <w:t>TMR</w:t>
      </w:r>
      <w:r w:rsidRPr="00267571">
        <w:t>-3-2412» – [Электронный ресурс]: статья на сайте «</w:t>
      </w:r>
      <w:proofErr w:type="spellStart"/>
      <w:r w:rsidRPr="00267571">
        <w:rPr>
          <w:lang w:val="en-US"/>
        </w:rPr>
        <w:t>tracopower</w:t>
      </w:r>
      <w:proofErr w:type="spellEnd"/>
      <w:r w:rsidRPr="00267571">
        <w:t>.</w:t>
      </w:r>
      <w:r w:rsidRPr="00267571">
        <w:rPr>
          <w:lang w:val="en-US"/>
        </w:rPr>
        <w:t>com</w:t>
      </w:r>
      <w:r w:rsidRPr="00267571">
        <w:t xml:space="preserve">» – </w:t>
      </w:r>
      <w:r w:rsidRPr="00267571">
        <w:rPr>
          <w:lang w:val="en-US"/>
        </w:rPr>
        <w:t>URL</w:t>
      </w:r>
      <w:r w:rsidRPr="00267571">
        <w:t xml:space="preserve">: </w:t>
      </w:r>
      <w:hyperlink r:id="rId21" w:history="1">
        <w:r w:rsidRPr="00267571">
          <w:rPr>
            <w:rStyle w:val="aff3"/>
            <w:color w:val="auto"/>
          </w:rPr>
          <w:t>https://www.tracopower.com/int/model/trn-3-2412</w:t>
        </w:r>
      </w:hyperlink>
      <w:r w:rsidRPr="00267571">
        <w:t xml:space="preserve"> (дата обращения: 24.11.2024)</w:t>
      </w:r>
    </w:p>
    <w:p w14:paraId="01F21F50" w14:textId="77B9CDE5" w:rsidR="00DE0E1E" w:rsidRPr="00267571" w:rsidRDefault="00DE0E1E" w:rsidP="00DE0E1E">
      <w:r w:rsidRPr="00267571">
        <w:t>6. «Особенности проектирования печатных плат»: статья на сайте “</w:t>
      </w:r>
      <w:proofErr w:type="spellStart"/>
      <w:r w:rsidRPr="00267571">
        <w:rPr>
          <w:lang w:val="en-US"/>
        </w:rPr>
        <w:t>rezonit</w:t>
      </w:r>
      <w:proofErr w:type="spellEnd"/>
      <w:r w:rsidRPr="00267571">
        <w:t>.</w:t>
      </w:r>
      <w:proofErr w:type="spellStart"/>
      <w:r w:rsidRPr="00267571">
        <w:rPr>
          <w:lang w:val="en-US"/>
        </w:rPr>
        <w:t>ru</w:t>
      </w:r>
      <w:proofErr w:type="spellEnd"/>
      <w:r w:rsidRPr="00267571">
        <w:t xml:space="preserve">”  - </w:t>
      </w:r>
      <w:r w:rsidRPr="00267571">
        <w:rPr>
          <w:lang w:val="en-US"/>
        </w:rPr>
        <w:t>URL</w:t>
      </w:r>
      <w:r w:rsidRPr="00267571">
        <w:t xml:space="preserve">: </w:t>
      </w:r>
      <w:hyperlink r:id="rId22" w:history="1">
        <w:r w:rsidRPr="00267571">
          <w:rPr>
            <w:rStyle w:val="aff3"/>
            <w:color w:val="auto"/>
          </w:rPr>
          <w:t>https://www.rezonit.ru/directory/v-pomoshch-konstruktoru/proektirovanie-elementov-konstrukcii-pechatnoj-platy-proizvodstva-v-rezonit/rekomendatsii-po-proektirovaniyu/</w:t>
        </w:r>
      </w:hyperlink>
      <w:r w:rsidRPr="00267571">
        <w:t xml:space="preserve"> (дата обращения 10.12.2024)</w:t>
      </w:r>
    </w:p>
    <w:p w14:paraId="73778D53" w14:textId="77777777" w:rsidR="005E11A0" w:rsidRPr="00267571" w:rsidRDefault="005E11A0" w:rsidP="00B55653">
      <w:pPr>
        <w:pStyle w:val="ab"/>
      </w:pPr>
      <w:bookmarkStart w:id="20" w:name="_Toc185564692"/>
      <w:r w:rsidRPr="00267571">
        <w:lastRenderedPageBreak/>
        <w:t>Приложения</w:t>
      </w:r>
      <w:bookmarkEnd w:id="20"/>
    </w:p>
    <w:p w14:paraId="4C759892" w14:textId="51E6F569" w:rsidR="00892CA2" w:rsidRPr="00267571" w:rsidRDefault="00892CA2" w:rsidP="00892CA2">
      <w:pPr>
        <w:pStyle w:val="afff"/>
        <w:rPr>
          <w:b w:val="0"/>
        </w:rPr>
      </w:pPr>
      <w:r w:rsidRPr="00267571">
        <w:rPr>
          <w:b w:val="0"/>
        </w:rPr>
        <w:t xml:space="preserve">Приложение </w:t>
      </w:r>
      <w:r w:rsidRPr="00267571">
        <w:rPr>
          <w:b w:val="0"/>
        </w:rPr>
        <w:fldChar w:fldCharType="begin"/>
      </w:r>
      <w:r w:rsidRPr="00267571">
        <w:rPr>
          <w:b w:val="0"/>
        </w:rPr>
        <w:instrText xml:space="preserve"> symbol </w:instrText>
      </w:r>
      <w:r w:rsidRPr="00267571">
        <w:rPr>
          <w:b w:val="0"/>
        </w:rPr>
        <w:fldChar w:fldCharType="begin"/>
      </w:r>
      <w:r w:rsidRPr="00267571">
        <w:rPr>
          <w:b w:val="0"/>
        </w:rPr>
        <w:instrText xml:space="preserve"> = </w:instrText>
      </w:r>
      <w:r w:rsidR="00CA55A4" w:rsidRPr="00267571">
        <w:rPr>
          <w:b w:val="0"/>
        </w:rPr>
        <w:fldChar w:fldCharType="begin"/>
      </w:r>
      <w:r w:rsidR="00CA55A4" w:rsidRPr="00267571">
        <w:rPr>
          <w:b w:val="0"/>
        </w:rPr>
        <w:instrText xml:space="preserve"> seq apx \n </w:instrText>
      </w:r>
      <w:r w:rsidR="00CA55A4" w:rsidRPr="00267571">
        <w:rPr>
          <w:b w:val="0"/>
        </w:rPr>
        <w:fldChar w:fldCharType="separate"/>
      </w:r>
      <w:r w:rsidR="00AF0987" w:rsidRPr="00267571">
        <w:rPr>
          <w:b w:val="0"/>
          <w:noProof/>
        </w:rPr>
        <w:instrText>1</w:instrText>
      </w:r>
      <w:r w:rsidR="00CA55A4" w:rsidRPr="00267571">
        <w:rPr>
          <w:b w:val="0"/>
          <w:noProof/>
        </w:rPr>
        <w:fldChar w:fldCharType="end"/>
      </w:r>
      <w:r w:rsidRPr="00267571">
        <w:rPr>
          <w:b w:val="0"/>
        </w:rPr>
        <w:instrText xml:space="preserve"> + 1039 </w:instrText>
      </w:r>
      <w:r w:rsidRPr="00267571">
        <w:rPr>
          <w:b w:val="0"/>
        </w:rPr>
        <w:fldChar w:fldCharType="separate"/>
      </w:r>
      <w:r w:rsidR="00AF0987" w:rsidRPr="00267571">
        <w:rPr>
          <w:b w:val="0"/>
          <w:noProof/>
        </w:rPr>
        <w:instrText>1040</w:instrText>
      </w:r>
      <w:r w:rsidRPr="00267571">
        <w:rPr>
          <w:b w:val="0"/>
        </w:rPr>
        <w:fldChar w:fldCharType="end"/>
      </w:r>
      <w:r w:rsidRPr="00267571">
        <w:rPr>
          <w:b w:val="0"/>
        </w:rPr>
        <w:instrText xml:space="preserve"> \u </w:instrText>
      </w:r>
      <w:r w:rsidRPr="00267571">
        <w:rPr>
          <w:b w:val="0"/>
        </w:rPr>
        <w:fldChar w:fldCharType="end"/>
      </w:r>
      <w:r w:rsidRPr="00267571">
        <w:rPr>
          <w:b w:val="0"/>
        </w:rPr>
        <w:fldChar w:fldCharType="begin"/>
      </w:r>
      <w:r w:rsidRPr="00267571">
        <w:rPr>
          <w:b w:val="0"/>
        </w:rPr>
        <w:instrText xml:space="preserve"> seq capx \n \h </w:instrText>
      </w:r>
      <w:r w:rsidRPr="00267571">
        <w:rPr>
          <w:b w:val="0"/>
        </w:rPr>
        <w:fldChar w:fldCharType="end"/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67571" w:rsidRPr="00267571" w14:paraId="16E5DDAA" w14:textId="77777777" w:rsidTr="003408BA">
        <w:tc>
          <w:tcPr>
            <w:tcW w:w="9912" w:type="dxa"/>
          </w:tcPr>
          <w:p w14:paraId="4B1592D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15B0600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include</w:t>
            </w:r>
            <w:proofErr w:type="spellEnd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"m128def.inc"</w:t>
            </w:r>
          </w:p>
          <w:p w14:paraId="2A60154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431C210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292AD44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Определение регистров общего назначения</w:t>
            </w:r>
          </w:p>
          <w:p w14:paraId="6B1F0C2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2122E66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temp     = r16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Временный регистр для операций</w:t>
            </w:r>
          </w:p>
          <w:p w14:paraId="52EDBEF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temp2    = r17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Временный регистр для второй переменной</w:t>
            </w:r>
          </w:p>
          <w:p w14:paraId="05C47A8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temp3    = r18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Дополнительный временный регистр</w:t>
            </w:r>
          </w:p>
          <w:p w14:paraId="5D9E451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data     = r19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Регистр для передачи данных (SPI/USART)</w:t>
            </w:r>
          </w:p>
          <w:p w14:paraId="1BCE7E3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checksum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= r20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Регистр для расчёта контрольной суммы</w:t>
            </w:r>
          </w:p>
          <w:p w14:paraId="5BCC060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adc_data_h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= r21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Старший байт данных АЦП</w:t>
            </w:r>
          </w:p>
          <w:p w14:paraId="3D10076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adc_data_l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= r22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Младший байт данных АЦП</w:t>
            </w:r>
          </w:p>
          <w:p w14:paraId="2AF97BA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pointer_low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= r23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Указатель ZL (младший байт)</w:t>
            </w:r>
          </w:p>
          <w:p w14:paraId="400958BC" w14:textId="4C4025F9" w:rsidR="00FD7468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def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pointer_high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= r24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Указатель ZH (старший байт)</w:t>
            </w:r>
          </w:p>
          <w:p w14:paraId="53FDACFA" w14:textId="76EFA004" w:rsidR="00156ED3" w:rsidRPr="00156ED3" w:rsidRDefault="00156ED3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156ED3">
              <w:rPr>
                <w:rFonts w:ascii="Consolas" w:hAnsi="Consolas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>
              <w:rPr>
                <w:rFonts w:ascii="Consolas" w:hAnsi="Consolas"/>
                <w:sz w:val="20"/>
                <w:szCs w:val="20"/>
                <w:lang w:val="en-US"/>
              </w:rPr>
              <w:t>count_recieve</w:t>
            </w:r>
            <w:proofErr w:type="spellEnd"/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= r25   ; </w:t>
            </w:r>
            <w:r>
              <w:rPr>
                <w:rFonts w:ascii="Consolas" w:hAnsi="Consolas"/>
                <w:sz w:val="20"/>
                <w:szCs w:val="20"/>
              </w:rPr>
              <w:t>Счетчик</w:t>
            </w:r>
            <w:r w:rsidRPr="00156ED3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sz w:val="20"/>
                <w:szCs w:val="20"/>
              </w:rPr>
              <w:t>принятых</w:t>
            </w:r>
            <w:r w:rsidRPr="00156ED3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sz w:val="20"/>
                <w:szCs w:val="20"/>
              </w:rPr>
              <w:t>байтов</w:t>
            </w:r>
          </w:p>
          <w:p w14:paraId="419DFE70" w14:textId="77777777" w:rsidR="00FD7468" w:rsidRPr="00156ED3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536D5D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03B794E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Определение констант и пинов</w:t>
            </w:r>
          </w:p>
          <w:p w14:paraId="34D8CB1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7BF43BB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equ</w:t>
            </w:r>
            <w:proofErr w:type="spellEnd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F_CPU = 9216000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Частота тактирования МК (9.216 МГц)</w:t>
            </w:r>
          </w:p>
          <w:p w14:paraId="63A4FB0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4B3F4A6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; </w:t>
            </w:r>
            <w:r w:rsidRPr="00267571">
              <w:rPr>
                <w:rFonts w:ascii="Consolas" w:hAnsi="Consolas"/>
                <w:sz w:val="20"/>
                <w:szCs w:val="20"/>
              </w:rPr>
              <w:t>Пины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RS-485</w:t>
            </w:r>
          </w:p>
          <w:p w14:paraId="561746B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equ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DE_PIN = PC0         ; </w:t>
            </w:r>
            <w:r w:rsidRPr="00267571">
              <w:rPr>
                <w:rFonts w:ascii="Consolas" w:hAnsi="Consolas"/>
                <w:sz w:val="20"/>
                <w:szCs w:val="20"/>
              </w:rPr>
              <w:t>Пин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управления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DE (Driver Enable)</w:t>
            </w:r>
          </w:p>
          <w:p w14:paraId="56008B6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equ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RE_PIN = PC1         ; </w:t>
            </w:r>
            <w:r w:rsidRPr="00267571">
              <w:rPr>
                <w:rFonts w:ascii="Consolas" w:hAnsi="Consolas"/>
                <w:sz w:val="20"/>
                <w:szCs w:val="20"/>
              </w:rPr>
              <w:t>Пин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управления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RE (Receiver Enable)</w:t>
            </w:r>
          </w:p>
          <w:p w14:paraId="6DF1061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282D2F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Пины светодиода</w:t>
            </w:r>
          </w:p>
          <w:p w14:paraId="7FE3C29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equ</w:t>
            </w:r>
            <w:proofErr w:type="spellEnd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LED_PIN = PC3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Пин для светодиода</w:t>
            </w:r>
          </w:p>
          <w:p w14:paraId="5FAC0C0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6656D40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equ</w:t>
            </w:r>
            <w:proofErr w:type="spellEnd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CS_PIN = PB0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Пин PB0 используется как /CS (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Chip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Select)</w:t>
            </w:r>
          </w:p>
          <w:p w14:paraId="2C117FD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3663214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140021B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Определение переменных</w:t>
            </w:r>
          </w:p>
          <w:p w14:paraId="6419640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3D1F73D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dseg</w:t>
            </w:r>
            <w:proofErr w:type="spellEnd"/>
            <w:proofErr w:type="gramEnd"/>
          </w:p>
          <w:p w14:paraId="7AAC501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org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0x0100</w:t>
            </w:r>
          </w:p>
          <w:p w14:paraId="3F88FFF5" w14:textId="6C763C9E" w:rsidR="00FD7468" w:rsidRDefault="00DE57AD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 w:val="20"/>
                <w:szCs w:val="20"/>
              </w:rPr>
              <w:t>buffer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:   </w:t>
            </w:r>
            <w:proofErr w:type="gramEnd"/>
            <w:r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hAnsi="Consolas"/>
                <w:sz w:val="20"/>
                <w:szCs w:val="20"/>
              </w:rPr>
              <w:t xml:space="preserve">  .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byte</w:t>
            </w:r>
            <w:proofErr w:type="spellEnd"/>
            <w:proofErr w:type="gramEnd"/>
            <w:r>
              <w:rPr>
                <w:rFonts w:ascii="Consolas" w:hAnsi="Consolas"/>
                <w:sz w:val="20"/>
                <w:szCs w:val="20"/>
              </w:rPr>
              <w:t xml:space="preserve"> 10</w:t>
            </w:r>
            <w:r w:rsidR="00FD7468" w:rsidRPr="00267571">
              <w:rPr>
                <w:rFonts w:ascii="Consolas" w:hAnsi="Consolas"/>
                <w:sz w:val="20"/>
                <w:szCs w:val="20"/>
              </w:rPr>
              <w:t xml:space="preserve">   </w:t>
            </w:r>
            <w:proofErr w:type="gramStart"/>
            <w:r w:rsidR="00FD7468"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="00FD7468" w:rsidRPr="00267571">
              <w:rPr>
                <w:rFonts w:ascii="Consolas" w:hAnsi="Consolas"/>
                <w:sz w:val="20"/>
                <w:szCs w:val="20"/>
              </w:rPr>
              <w:t xml:space="preserve"> Буфер: </w:t>
            </w:r>
            <w:r>
              <w:rPr>
                <w:rFonts w:ascii="Consolas" w:hAnsi="Consolas"/>
                <w:sz w:val="20"/>
                <w:szCs w:val="20"/>
              </w:rPr>
              <w:t xml:space="preserve">адрес + </w:t>
            </w:r>
            <w:r w:rsidR="00FD7468" w:rsidRPr="00267571">
              <w:rPr>
                <w:rFonts w:ascii="Consolas" w:hAnsi="Consolas"/>
                <w:sz w:val="20"/>
                <w:szCs w:val="20"/>
              </w:rPr>
              <w:t>6 байтов данных + 3 контрольных сумм</w:t>
            </w:r>
          </w:p>
          <w:p w14:paraId="0F006B38" w14:textId="434862AC" w:rsidR="00DE57AD" w:rsidRPr="00156ED3" w:rsidRDefault="00DE57AD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rec</w:t>
            </w:r>
            <w:r w:rsidRPr="00156ED3">
              <w:rPr>
                <w:rFonts w:ascii="Consolas" w:hAnsi="Consolas"/>
                <w:sz w:val="20"/>
                <w:szCs w:val="20"/>
              </w:rPr>
              <w:t>_</w:t>
            </w:r>
            <w:proofErr w:type="spellStart"/>
            <w:r>
              <w:rPr>
                <w:rFonts w:ascii="Consolas" w:hAnsi="Consolas"/>
                <w:sz w:val="20"/>
                <w:szCs w:val="20"/>
                <w:lang w:val="en-US"/>
              </w:rPr>
              <w:t>buf</w:t>
            </w:r>
            <w:proofErr w:type="spellEnd"/>
            <w:r w:rsidRPr="00156ED3">
              <w:rPr>
                <w:rFonts w:ascii="Consolas" w:hAnsi="Consolas"/>
                <w:sz w:val="20"/>
                <w:szCs w:val="20"/>
              </w:rPr>
              <w:t>:            .</w:t>
            </w:r>
            <w:r w:rsidR="00156ED3">
              <w:rPr>
                <w:rFonts w:ascii="Consolas" w:hAnsi="Consolas"/>
                <w:sz w:val="20"/>
                <w:szCs w:val="20"/>
                <w:lang w:val="en-US"/>
              </w:rPr>
              <w:t>byte</w:t>
            </w:r>
            <w:r w:rsidR="00156ED3" w:rsidRPr="00156ED3">
              <w:rPr>
                <w:rFonts w:ascii="Consolas" w:hAnsi="Consolas"/>
                <w:sz w:val="20"/>
                <w:szCs w:val="20"/>
              </w:rPr>
              <w:t xml:space="preserve"> 3       ;</w:t>
            </w:r>
            <w:r w:rsidR="00156ED3">
              <w:rPr>
                <w:rFonts w:ascii="Consolas" w:hAnsi="Consolas"/>
                <w:sz w:val="20"/>
                <w:szCs w:val="20"/>
              </w:rPr>
              <w:t>Буфер приема</w:t>
            </w:r>
          </w:p>
          <w:p w14:paraId="05D03B0A" w14:textId="77777777" w:rsidR="00FD7468" w:rsidRPr="00DE57AD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DE57AD">
              <w:rPr>
                <w:rFonts w:ascii="Consolas" w:hAnsi="Consolas"/>
                <w:sz w:val="20"/>
                <w:szCs w:val="20"/>
                <w:lang w:val="en-US"/>
              </w:rPr>
              <w:t xml:space="preserve">buffer_index:       .byte 1       ; </w:t>
            </w:r>
            <w:r w:rsidRPr="00267571">
              <w:rPr>
                <w:rFonts w:ascii="Consolas" w:hAnsi="Consolas"/>
                <w:sz w:val="20"/>
                <w:szCs w:val="20"/>
              </w:rPr>
              <w:t>Индекс</w:t>
            </w:r>
            <w:r w:rsidRPr="00DE57AD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буфера</w:t>
            </w:r>
          </w:p>
          <w:p w14:paraId="2075AABA" w14:textId="77777777" w:rsidR="00FD7468" w:rsidRPr="009A00AF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buffer_length:      .byte 1       ; </w:t>
            </w:r>
            <w:r w:rsidRPr="00267571">
              <w:rPr>
                <w:rFonts w:ascii="Consolas" w:hAnsi="Consolas"/>
                <w:sz w:val="20"/>
                <w:szCs w:val="20"/>
              </w:rPr>
              <w:t>Длина</w:t>
            </w: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буфера</w:t>
            </w:r>
          </w:p>
          <w:p w14:paraId="5D236EF8" w14:textId="77777777" w:rsidR="00FD7468" w:rsidRPr="009A00AF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received_byte:    </w:t>
            </w:r>
            <w:proofErr w:type="gramStart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 .byte</w:t>
            </w:r>
            <w:proofErr w:type="gramEnd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1     </w:t>
            </w:r>
            <w:proofErr w:type="gramStart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Принятый</w:t>
            </w: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байт</w:t>
            </w:r>
          </w:p>
          <w:p w14:paraId="33651249" w14:textId="77777777" w:rsidR="00FD7468" w:rsidRPr="009A00AF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rx_flag:          </w:t>
            </w:r>
            <w:proofErr w:type="gramStart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 .byte</w:t>
            </w:r>
            <w:proofErr w:type="gramEnd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1     </w:t>
            </w:r>
            <w:proofErr w:type="gramStart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Флаг</w:t>
            </w: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приёма</w:t>
            </w:r>
            <w:r w:rsidRPr="009A00A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данных</w:t>
            </w:r>
          </w:p>
          <w:p w14:paraId="477B4D77" w14:textId="77777777" w:rsidR="00FD7468" w:rsidRPr="009A00AF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057AAF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1E47A72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Основная программа</w:t>
            </w:r>
          </w:p>
          <w:p w14:paraId="3DE4EEB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12A7CBD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cseg</w:t>
            </w:r>
            <w:proofErr w:type="spellEnd"/>
            <w:proofErr w:type="gramEnd"/>
          </w:p>
          <w:p w14:paraId="4A4492C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org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0x0000</w:t>
            </w:r>
          </w:p>
          <w:p w14:paraId="43BFF70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rjmp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INIT</w:t>
            </w:r>
          </w:p>
          <w:p w14:paraId="3674580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2861DCE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4D63A9D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Прерывание по приёму данных (USART0 RX Complete)</w:t>
            </w:r>
          </w:p>
          <w:p w14:paraId="03783C0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36A2DF7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USART0_RX_ISR:</w:t>
            </w:r>
          </w:p>
          <w:p w14:paraId="2163775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push temp</w:t>
            </w:r>
          </w:p>
          <w:p w14:paraId="7FE5939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in temp, SREG</w:t>
            </w:r>
          </w:p>
          <w:p w14:paraId="255C5CB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push temp</w:t>
            </w:r>
          </w:p>
          <w:p w14:paraId="635E270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E0D3BF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in temp, UDR0               ; </w:t>
            </w:r>
            <w:r w:rsidRPr="00267571">
              <w:rPr>
                <w:rFonts w:ascii="Consolas" w:hAnsi="Consolas"/>
                <w:sz w:val="20"/>
                <w:szCs w:val="20"/>
              </w:rPr>
              <w:t>Читаем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байт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из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USART</w:t>
            </w:r>
          </w:p>
          <w:p w14:paraId="4CC28AE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received_byte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5E57E31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0x01</w:t>
            </w:r>
          </w:p>
          <w:p w14:paraId="6CB09A8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rx_flag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, temp           ; </w:t>
            </w:r>
            <w:r w:rsidRPr="00267571">
              <w:rPr>
                <w:rFonts w:ascii="Consolas" w:hAnsi="Consolas"/>
                <w:sz w:val="20"/>
                <w:szCs w:val="20"/>
              </w:rPr>
              <w:t>Устанавливаем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флаг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приёма</w:t>
            </w:r>
          </w:p>
          <w:p w14:paraId="4E25732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DBF82E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pop temp</w:t>
            </w:r>
          </w:p>
          <w:p w14:paraId="070D825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SREG, temp</w:t>
            </w:r>
          </w:p>
          <w:p w14:paraId="2C4DA30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pop temp</w:t>
            </w:r>
          </w:p>
          <w:p w14:paraId="3973836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reti</w:t>
            </w:r>
            <w:proofErr w:type="spellEnd"/>
          </w:p>
          <w:p w14:paraId="1F84F40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4A92F38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02948DD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; Прерывание по опустошению регистра UDR (USART0 UDR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Empty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)</w:t>
            </w:r>
          </w:p>
          <w:p w14:paraId="1811E26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01280C0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USART0_UDRE_ISR:</w:t>
            </w:r>
          </w:p>
          <w:p w14:paraId="7861206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buffer_index</w:t>
            </w:r>
            <w:proofErr w:type="spellEnd"/>
          </w:p>
          <w:p w14:paraId="41252FC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temp2,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buffer_length</w:t>
            </w:r>
            <w:proofErr w:type="spellEnd"/>
          </w:p>
          <w:p w14:paraId="4AA64C7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8D152E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cp temp, temp2</w:t>
            </w:r>
          </w:p>
          <w:p w14:paraId="4165DBD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breq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UDR_DONE</w:t>
            </w:r>
          </w:p>
          <w:p w14:paraId="7BB0310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155DCE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pointer_low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low(buffer)</w:t>
            </w:r>
          </w:p>
          <w:p w14:paraId="460800B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pointer_high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high(buffer)</w:t>
            </w:r>
          </w:p>
          <w:p w14:paraId="3C0FC61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add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pointer_low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443046B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data, Z</w:t>
            </w:r>
          </w:p>
          <w:p w14:paraId="0B16925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UDR0, data</w:t>
            </w:r>
          </w:p>
          <w:p w14:paraId="7BF8A04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C29454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inc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</w:t>
            </w:r>
          </w:p>
          <w:p w14:paraId="26541A0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buffer_index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03763DF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reti</w:t>
            </w:r>
            <w:proofErr w:type="spellEnd"/>
          </w:p>
          <w:p w14:paraId="6A3480B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B3A4DE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UDR_DONE:</w:t>
            </w:r>
          </w:p>
          <w:p w14:paraId="06CBB94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in temp, UCSR0B</w:t>
            </w:r>
          </w:p>
          <w:p w14:paraId="5090170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UDRIE0)</w:t>
            </w:r>
          </w:p>
          <w:p w14:paraId="42D0953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TXCIE0)</w:t>
            </w:r>
          </w:p>
          <w:p w14:paraId="56F9AD8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UCSR0B, temp</w:t>
            </w:r>
          </w:p>
          <w:p w14:paraId="4384187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reti</w:t>
            </w:r>
            <w:proofErr w:type="spellEnd"/>
          </w:p>
          <w:p w14:paraId="3DABA56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CF5839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71C6E90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; </w:t>
            </w:r>
            <w:r w:rsidRPr="00267571">
              <w:rPr>
                <w:rFonts w:ascii="Consolas" w:hAnsi="Consolas"/>
                <w:sz w:val="20"/>
                <w:szCs w:val="20"/>
              </w:rPr>
              <w:t>Прерывание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по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окончанию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передачи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(USART0 TX Complete)</w:t>
            </w:r>
          </w:p>
          <w:p w14:paraId="76E6F7B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15BA855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USART0_TXC_ISR:</w:t>
            </w:r>
          </w:p>
          <w:p w14:paraId="2F9A54A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in temp, UCSR0B</w:t>
            </w:r>
          </w:p>
          <w:p w14:paraId="4EAED37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TXCIE0)</w:t>
            </w:r>
          </w:p>
          <w:p w14:paraId="23F3C15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RXCIE0)</w:t>
            </w:r>
          </w:p>
          <w:p w14:paraId="594E090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UCSR0B, temp</w:t>
            </w:r>
          </w:p>
          <w:p w14:paraId="21BCBE7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0E29C5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DE_PIN</w:t>
            </w:r>
          </w:p>
          <w:p w14:paraId="709389C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RE_PIN</w:t>
            </w:r>
          </w:p>
          <w:p w14:paraId="671A1DB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reti</w:t>
            </w:r>
            <w:proofErr w:type="spellEnd"/>
          </w:p>
          <w:p w14:paraId="6FF1ED5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F2AD48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1927582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; </w:t>
            </w:r>
            <w:r w:rsidRPr="00267571">
              <w:rPr>
                <w:rFonts w:ascii="Consolas" w:hAnsi="Consolas"/>
                <w:sz w:val="20"/>
                <w:szCs w:val="20"/>
              </w:rPr>
              <w:t>Основной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цикл</w:t>
            </w:r>
          </w:p>
          <w:p w14:paraId="156E346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3FDD118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INIT:</w:t>
            </w:r>
          </w:p>
          <w:p w14:paraId="1EF67E8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init_uart</w:t>
            </w:r>
            <w:proofErr w:type="spellEnd"/>
          </w:p>
          <w:p w14:paraId="715FC42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init_rs485</w:t>
            </w:r>
          </w:p>
          <w:p w14:paraId="01F4C2D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init_led</w:t>
            </w:r>
            <w:proofErr w:type="spellEnd"/>
          </w:p>
          <w:p w14:paraId="25E4893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init_spi</w:t>
            </w:r>
            <w:proofErr w:type="spellEnd"/>
          </w:p>
          <w:p w14:paraId="4B705F7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10B455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0x00</w:t>
            </w:r>
          </w:p>
          <w:p w14:paraId="186F6CF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buffer_index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05B474E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buffer_length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76F5CA0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rx_flag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4E55A33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663B2A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main_loop:</w:t>
            </w:r>
          </w:p>
          <w:p w14:paraId="79C873B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Чтение АЦП для канала 0</w:t>
            </w:r>
          </w:p>
          <w:p w14:paraId="1A0B701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, 0x14</w:t>
            </w:r>
          </w:p>
          <w:p w14:paraId="43D923D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data, 0x00</w:t>
            </w:r>
          </w:p>
          <w:p w14:paraId="7C419D8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adc_write_register_and_read</w:t>
            </w:r>
            <w:proofErr w:type="spellEnd"/>
          </w:p>
          <w:p w14:paraId="7C44AEA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</w:t>
            </w:r>
          </w:p>
          <w:p w14:paraId="71EE78C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store_data_to_buffer</w:t>
            </w:r>
            <w:proofErr w:type="spellEnd"/>
          </w:p>
          <w:p w14:paraId="649BE78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C0DBDF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</w:t>
            </w:r>
          </w:p>
          <w:p w14:paraId="463CC49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44E4F8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Аналогично для каналов 1 и 2</w:t>
            </w:r>
          </w:p>
          <w:p w14:paraId="6B4E189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, 0x15</w:t>
            </w:r>
          </w:p>
          <w:p w14:paraId="2E11CF7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adc_write_register_and_read</w:t>
            </w:r>
            <w:proofErr w:type="spellEnd"/>
          </w:p>
          <w:p w14:paraId="7C51D3A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2</w:t>
            </w:r>
          </w:p>
          <w:p w14:paraId="6A30FD4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store_data_to_buffer</w:t>
            </w:r>
            <w:proofErr w:type="spellEnd"/>
          </w:p>
          <w:p w14:paraId="7470E6A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A4D836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7AB73EF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2F7722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0x16</w:t>
            </w:r>
          </w:p>
          <w:p w14:paraId="49E430A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adc_write_register_and_read</w:t>
            </w:r>
            <w:proofErr w:type="spellEnd"/>
          </w:p>
          <w:p w14:paraId="522AECE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4</w:t>
            </w:r>
          </w:p>
          <w:p w14:paraId="53D028C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store_data_to_buffer</w:t>
            </w:r>
            <w:proofErr w:type="spellEnd"/>
          </w:p>
          <w:p w14:paraId="73B9044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BE500A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3B57458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temp,(1 &lt;&lt; RXCIE0)</w:t>
            </w:r>
          </w:p>
          <w:p w14:paraId="1E127E9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UCSR0B, temp</w:t>
            </w:r>
          </w:p>
          <w:p w14:paraId="468E618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get_info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5F417F7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</w:t>
            </w:r>
            <w:r w:rsidRPr="00267571">
              <w:rPr>
                <w:rFonts w:ascii="Consolas" w:hAnsi="Consolas"/>
                <w:sz w:val="20"/>
                <w:szCs w:val="20"/>
              </w:rPr>
              <w:t>Проверка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команды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0xAA</w:t>
            </w:r>
          </w:p>
          <w:p w14:paraId="6EC3F43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rx_flag</w:t>
            </w:r>
            <w:proofErr w:type="spellEnd"/>
          </w:p>
          <w:p w14:paraId="6E7D933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cpi temp, 0x01</w:t>
            </w:r>
          </w:p>
          <w:p w14:paraId="6286654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brne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main_loop</w:t>
            </w:r>
            <w:proofErr w:type="spellEnd"/>
          </w:p>
          <w:p w14:paraId="58E9023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E07614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received_byte</w:t>
            </w:r>
            <w:proofErr w:type="spellEnd"/>
          </w:p>
          <w:p w14:paraId="7C2CDF4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cpi temp, 0xAA</w:t>
            </w:r>
          </w:p>
          <w:p w14:paraId="607F717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brne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RESET_RX_FLAG</w:t>
            </w:r>
          </w:p>
          <w:p w14:paraId="143038F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start_send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1905728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  <w:t>in temp, UCSR0B</w:t>
            </w:r>
          </w:p>
          <w:p w14:paraId="0107A45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RXCIE0)</w:t>
            </w:r>
          </w:p>
          <w:p w14:paraId="1D38B51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UCSR0B, temp</w:t>
            </w:r>
          </w:p>
          <w:p w14:paraId="2388D7A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53C5F6E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DE_PIN</w:t>
            </w:r>
          </w:p>
          <w:p w14:paraId="6C9DB3D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RE_PIN</w:t>
            </w:r>
          </w:p>
          <w:p w14:paraId="79098FB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0x00</w:t>
            </w:r>
          </w:p>
          <w:p w14:paraId="7EDAE09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rx_flag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2DE769A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0x00</w:t>
            </w:r>
          </w:p>
          <w:p w14:paraId="21CD39A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buffer_index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5929C3E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0x09</w:t>
            </w:r>
          </w:p>
          <w:p w14:paraId="324CBDD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buffer_length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451BF44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C76A4A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in temp, UCSR0B</w:t>
            </w:r>
          </w:p>
          <w:p w14:paraId="4E976D3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UDRIE0)</w:t>
            </w:r>
          </w:p>
          <w:p w14:paraId="22469D7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UCSR0B, temp</w:t>
            </w:r>
          </w:p>
          <w:p w14:paraId="0A12E18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rjmp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main_loop</w:t>
            </w:r>
            <w:proofErr w:type="spellEnd"/>
          </w:p>
          <w:p w14:paraId="1163AE7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829200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RESET_RX_FLAG:</w:t>
            </w:r>
          </w:p>
          <w:p w14:paraId="1CBEEF6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0x00</w:t>
            </w:r>
          </w:p>
          <w:p w14:paraId="63F439F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rx_flag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, temp</w:t>
            </w:r>
          </w:p>
          <w:p w14:paraId="2B60548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rjmp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main_loop</w:t>
            </w:r>
            <w:proofErr w:type="spellEnd"/>
          </w:p>
          <w:p w14:paraId="2997A7C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A0CEE0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init_spi:</w:t>
            </w:r>
          </w:p>
          <w:p w14:paraId="1D14C09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</w:t>
            </w:r>
            <w:r w:rsidRPr="00267571">
              <w:rPr>
                <w:rFonts w:ascii="Consolas" w:hAnsi="Consolas"/>
                <w:sz w:val="20"/>
                <w:szCs w:val="20"/>
              </w:rPr>
              <w:t>Установка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направлений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пинов</w:t>
            </w:r>
          </w:p>
          <w:p w14:paraId="402C205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(1&lt;&lt;CS_PIN)|(1&lt;&lt;PB1)|(1&lt;&lt;PB2)  ; PB0 (/CS), PB1 (SCK), PB2 (MOSI) </w:t>
            </w:r>
            <w:r w:rsidRPr="00267571">
              <w:rPr>
                <w:rFonts w:ascii="Consolas" w:hAnsi="Consolas"/>
                <w:sz w:val="20"/>
                <w:szCs w:val="20"/>
              </w:rPr>
              <w:t>как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выходы</w:t>
            </w:r>
          </w:p>
          <w:p w14:paraId="77E277A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DDRB, temp</w:t>
            </w:r>
          </w:p>
          <w:p w14:paraId="4614789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PB3 (MISO) </w:t>
            </w:r>
            <w:r w:rsidRPr="00267571">
              <w:rPr>
                <w:rFonts w:ascii="Consolas" w:hAnsi="Consolas"/>
                <w:sz w:val="20"/>
                <w:szCs w:val="20"/>
              </w:rPr>
              <w:t>по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умолчанию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вход</w:t>
            </w:r>
          </w:p>
          <w:p w14:paraId="1A63F52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7BFC18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Установка /CS в высокий уровень (неактивный)</w:t>
            </w:r>
          </w:p>
          <w:p w14:paraId="626FA63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PORTB, CS_PIN</w:t>
            </w:r>
          </w:p>
          <w:p w14:paraId="70486DD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5AA8D2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</w:t>
            </w:r>
            <w:r w:rsidRPr="00267571">
              <w:rPr>
                <w:rFonts w:ascii="Consolas" w:hAnsi="Consolas"/>
                <w:sz w:val="20"/>
                <w:szCs w:val="20"/>
              </w:rPr>
              <w:t>Настройка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SPI</w:t>
            </w:r>
          </w:p>
          <w:p w14:paraId="1AF4CB2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SPCR: SPI Enable, Master mode, CPOL=0, CPHA=1 (SPI Mode 1), SCK=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fosc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/16</w:t>
            </w:r>
          </w:p>
          <w:p w14:paraId="3C21AE4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(1&lt;&lt;SPE)|(1&lt;&lt;MSTR)|(1&lt;&lt;CPHA)|(1&lt;&lt;SPR0)</w:t>
            </w:r>
          </w:p>
          <w:p w14:paraId="73275B8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SPCR, temp</w:t>
            </w:r>
          </w:p>
          <w:p w14:paraId="47EEB79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SPSR: SPI2X=0 (</w:t>
            </w:r>
            <w:r w:rsidRPr="00267571">
              <w:rPr>
                <w:rFonts w:ascii="Consolas" w:hAnsi="Consolas"/>
                <w:sz w:val="20"/>
                <w:szCs w:val="20"/>
              </w:rPr>
              <w:t>обычная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скорость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2C06C1C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0x00</w:t>
            </w:r>
          </w:p>
          <w:p w14:paraId="1A459F0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out SPSR, temp</w:t>
            </w:r>
          </w:p>
          <w:p w14:paraId="7BF39DC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BF9806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ret</w:t>
            </w:r>
          </w:p>
          <w:p w14:paraId="3DC02C2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06B0FF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764F4B5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; </w:t>
            </w:r>
            <w:r w:rsidRPr="00267571">
              <w:rPr>
                <w:rFonts w:ascii="Consolas" w:hAnsi="Consolas"/>
                <w:sz w:val="20"/>
                <w:szCs w:val="20"/>
              </w:rPr>
              <w:t>Инициализация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UART</w:t>
            </w:r>
          </w:p>
          <w:p w14:paraId="5B0B458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5A77AAA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init_uart:</w:t>
            </w:r>
          </w:p>
          <w:p w14:paraId="3BDABB9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29</w:t>
            </w:r>
          </w:p>
          <w:p w14:paraId="515C1B9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UBRR0L, temp</w:t>
            </w:r>
          </w:p>
          <w:p w14:paraId="559AB05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UCSZ01) | (1 &lt;&lt; UCSZ00)</w:t>
            </w:r>
          </w:p>
          <w:p w14:paraId="2A6AEC1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UCSR0C, temp</w:t>
            </w:r>
          </w:p>
          <w:p w14:paraId="62EF1D7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(1 &lt;&lt; RXEN0) | (1 &lt;&lt; TXEN0)</w:t>
            </w:r>
          </w:p>
          <w:p w14:paraId="0A496D0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UCSR0B, temp</w:t>
            </w:r>
          </w:p>
          <w:p w14:paraId="3DE7FAA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</w:t>
            </w:r>
            <w:proofErr w:type="spellEnd"/>
          </w:p>
          <w:p w14:paraId="0788E95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2A6B5E7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7413716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Инициализация RS-485</w:t>
            </w:r>
          </w:p>
          <w:p w14:paraId="28F2D13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0650FF6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init_rs485:</w:t>
            </w:r>
          </w:p>
          <w:p w14:paraId="6C63C74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DDRC, DE_PIN</w:t>
            </w:r>
          </w:p>
          <w:p w14:paraId="4AE097A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DDRC, RE_PIN</w:t>
            </w:r>
          </w:p>
          <w:p w14:paraId="2525D52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DE_PIN</w:t>
            </w:r>
          </w:p>
          <w:p w14:paraId="3770097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RE_PIN</w:t>
            </w:r>
          </w:p>
          <w:p w14:paraId="60273C0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</w:t>
            </w:r>
            <w:proofErr w:type="spellEnd"/>
          </w:p>
          <w:p w14:paraId="5C3765D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544A958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4C579DF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Инициализация светодиода</w:t>
            </w:r>
          </w:p>
          <w:p w14:paraId="58539D2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1AC03F7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init_led:</w:t>
            </w:r>
          </w:p>
          <w:p w14:paraId="5C4F02A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DDRC, LED_PIN</w:t>
            </w:r>
          </w:p>
          <w:p w14:paraId="5E25C5B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PORTC, LED_PIN</w:t>
            </w:r>
          </w:p>
          <w:p w14:paraId="6A1FD44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</w:t>
            </w:r>
            <w:proofErr w:type="spellEnd"/>
          </w:p>
          <w:p w14:paraId="621F81D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6DC5952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spi_transfer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:</w:t>
            </w:r>
          </w:p>
          <w:p w14:paraId="4FF72CB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out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SPDR,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Записываем данные в регистр передачи</w:t>
            </w:r>
          </w:p>
          <w:p w14:paraId="587C445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wait_spi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:</w:t>
            </w:r>
          </w:p>
          <w:p w14:paraId="3257D81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in temp3, SPSR</w:t>
            </w:r>
          </w:p>
          <w:p w14:paraId="6F08B8B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sbrs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temp3, SPIF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Ждем, пока бит SPIF станет 1 (передача завершена)</w:t>
            </w:r>
          </w:p>
          <w:p w14:paraId="3CA2918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rjmp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wait_spi</w:t>
            </w:r>
            <w:proofErr w:type="spellEnd"/>
          </w:p>
          <w:p w14:paraId="43B5D47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in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, SPDR  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Читаем принятые данные (при необходимости)</w:t>
            </w:r>
          </w:p>
          <w:p w14:paraId="31A4ACB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</w:t>
            </w:r>
            <w:proofErr w:type="spellEnd"/>
          </w:p>
          <w:p w14:paraId="1582363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3F66474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51CA29B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Подпрограмма записи в регистр АЦП и чтения значения</w:t>
            </w:r>
          </w:p>
          <w:p w14:paraId="53AF3C0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049EBDA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adc_write_register_and_read:</w:t>
            </w:r>
          </w:p>
          <w:p w14:paraId="58DD57E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Вход:</w:t>
            </w:r>
          </w:p>
          <w:p w14:paraId="3E81016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;   </w:t>
            </w:r>
            <w:proofErr w:type="spellStart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- адрес регистра</w:t>
            </w:r>
          </w:p>
          <w:p w14:paraId="762045E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;   </w:t>
            </w:r>
            <w:proofErr w:type="spellStart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- данные для записи</w:t>
            </w:r>
          </w:p>
          <w:p w14:paraId="4F27900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lastRenderedPageBreak/>
              <w:t xml:space="preserve">    ; Выход:</w:t>
            </w:r>
          </w:p>
          <w:p w14:paraId="3BCE45C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;   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>adc_data_h, adc_data_l - считанные данные с соответствующего канала</w:t>
            </w:r>
          </w:p>
          <w:p w14:paraId="73578AD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0076C9C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Выбор АЦП (активный низкий уровень на /CS)</w:t>
            </w:r>
          </w:p>
          <w:p w14:paraId="68289A0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PORTB, CS_PIN</w:t>
            </w:r>
          </w:p>
          <w:p w14:paraId="78A9251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acp_module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0C005A3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Отправка команды записи в регистр (0x03)</w:t>
            </w:r>
          </w:p>
          <w:p w14:paraId="0491C3D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data, 0x03</w:t>
            </w:r>
          </w:p>
          <w:p w14:paraId="6712594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spi_transfer</w:t>
            </w:r>
            <w:proofErr w:type="spellEnd"/>
          </w:p>
          <w:p w14:paraId="45F8F58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AEF2C7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Отправка адреса регистра</w:t>
            </w:r>
          </w:p>
          <w:p w14:paraId="448A43A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mov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содержит адрес регистра</w:t>
            </w:r>
          </w:p>
          <w:p w14:paraId="07511BF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spi_transfer</w:t>
            </w:r>
            <w:proofErr w:type="spellEnd"/>
          </w:p>
          <w:p w14:paraId="4DAB314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3B8DE9A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Отправка данных</w:t>
            </w:r>
          </w:p>
          <w:p w14:paraId="4E4A61D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уже содержит данные для записи</w:t>
            </w:r>
          </w:p>
          <w:p w14:paraId="1699818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spi_transfer</w:t>
            </w:r>
            <w:proofErr w:type="spellEnd"/>
          </w:p>
          <w:p w14:paraId="1A0BDA6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53C5CB7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Снятие выбора АЦП (/CS в высокий уровень)</w:t>
            </w:r>
          </w:p>
          <w:p w14:paraId="661BD40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PORTB, CS_PIN</w:t>
            </w:r>
          </w:p>
          <w:p w14:paraId="54A2AA3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7F68383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---- Чтение значения с соответствующего канала ----</w:t>
            </w:r>
          </w:p>
          <w:p w14:paraId="5C40D5E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3E5B66A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Определение номера канала на основе адреса регистра</w:t>
            </w:r>
          </w:p>
          <w:p w14:paraId="537EA73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Адреса регистров диапазона:</w:t>
            </w:r>
          </w:p>
          <w:p w14:paraId="3CE1641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0x14 - канал 0</w:t>
            </w:r>
          </w:p>
          <w:p w14:paraId="2DCA676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0x15 - канал 1</w:t>
            </w:r>
          </w:p>
          <w:p w14:paraId="48EEB7F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0x16 - канал 2</w:t>
            </w:r>
          </w:p>
          <w:p w14:paraId="0914196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0x17 - канал 3</w:t>
            </w:r>
          </w:p>
          <w:p w14:paraId="631F77B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mov temp2, temp          ; temp2 = temp</w:t>
            </w:r>
          </w:p>
          <w:p w14:paraId="49412FA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subi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temp2, 0x14         ; temp2 = temp - 0x14 (</w:t>
            </w:r>
            <w:r w:rsidRPr="00267571">
              <w:rPr>
                <w:rFonts w:ascii="Consolas" w:hAnsi="Consolas"/>
                <w:sz w:val="20"/>
                <w:szCs w:val="20"/>
              </w:rPr>
              <w:t>номер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канала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64CEEB8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12E27D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Выбор канала</w:t>
            </w:r>
          </w:p>
          <w:p w14:paraId="12BADA0B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mov temp, temp2          ; temp = </w:t>
            </w:r>
            <w:r w:rsidRPr="00267571">
              <w:rPr>
                <w:rFonts w:ascii="Consolas" w:hAnsi="Consolas"/>
                <w:sz w:val="20"/>
                <w:szCs w:val="20"/>
              </w:rPr>
              <w:t>номер</w:t>
            </w: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канала</w:t>
            </w:r>
          </w:p>
          <w:p w14:paraId="254B8C5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adc_select_channel</w:t>
            </w:r>
            <w:proofErr w:type="spellEnd"/>
          </w:p>
          <w:p w14:paraId="5E54F11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7BB15A9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Чтение данных с выбранного канала</w:t>
            </w:r>
          </w:p>
          <w:p w14:paraId="5DEC3F6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adc_read_data</w:t>
            </w:r>
            <w:proofErr w:type="spellEnd"/>
          </w:p>
          <w:p w14:paraId="4B48F3E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8C212E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ret</w:t>
            </w:r>
          </w:p>
          <w:p w14:paraId="585BF8E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B69106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68A7591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Подпрограмма выбора канала АЦП</w:t>
            </w:r>
          </w:p>
          <w:p w14:paraId="7711DC7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0343868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adc_select_channel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:</w:t>
            </w:r>
          </w:p>
          <w:p w14:paraId="508D36B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Вход: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- номер канала (0, 1, 2, 3)</w:t>
            </w:r>
          </w:p>
          <w:p w14:paraId="547921D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Выбор АЦП</w:t>
            </w:r>
          </w:p>
          <w:p w14:paraId="4613FC4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PORTB, CS_PIN</w:t>
            </w:r>
          </w:p>
          <w:p w14:paraId="07C26BC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48ADF41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Отправка команды выбора канала</w:t>
            </w:r>
          </w:p>
          <w:p w14:paraId="547A93D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; Команда: 0xC0 | (номер канала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&lt;&lt; 1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>)</w:t>
            </w:r>
          </w:p>
          <w:p w14:paraId="7D86656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lsl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      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>&lt;&lt; 1</w:t>
            </w:r>
            <w:proofErr w:type="gramEnd"/>
          </w:p>
          <w:p w14:paraId="27EC6F5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data, 0xC0</w:t>
            </w:r>
          </w:p>
          <w:p w14:paraId="3478377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or data, temp            ; data = 0xC0 | (</w:t>
            </w:r>
            <w:r w:rsidRPr="00267571">
              <w:rPr>
                <w:rFonts w:ascii="Consolas" w:hAnsi="Consolas"/>
                <w:sz w:val="20"/>
                <w:szCs w:val="20"/>
              </w:rPr>
              <w:t>номер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канала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&lt;&lt; 1)</w:t>
            </w:r>
          </w:p>
          <w:p w14:paraId="02F5C34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spi_transfer</w:t>
            </w:r>
            <w:proofErr w:type="spellEnd"/>
          </w:p>
          <w:p w14:paraId="295140D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D31BEA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</w:t>
            </w:r>
            <w:r w:rsidRPr="00267571">
              <w:rPr>
                <w:rFonts w:ascii="Consolas" w:hAnsi="Consolas"/>
                <w:sz w:val="20"/>
                <w:szCs w:val="20"/>
              </w:rPr>
              <w:t>Снятие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выбора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АЦП</w:t>
            </w:r>
          </w:p>
          <w:p w14:paraId="686C7DEF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>sbi</w:t>
            </w:r>
            <w:proofErr w:type="spellEnd"/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PORTB, CS_PIN</w:t>
            </w:r>
          </w:p>
          <w:p w14:paraId="25283588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29A77FA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   ret</w:t>
            </w:r>
          </w:p>
          <w:p w14:paraId="4AF975EE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F2E0992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0432054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Подпрограмма чтения данных с АЦП</w:t>
            </w:r>
          </w:p>
          <w:p w14:paraId="0E01231A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F1C31">
              <w:rPr>
                <w:rFonts w:ascii="Consolas" w:hAnsi="Consolas"/>
                <w:sz w:val="20"/>
                <w:szCs w:val="20"/>
              </w:rPr>
              <w:lastRenderedPageBreak/>
              <w:t>;-------------------------------</w:t>
            </w:r>
          </w:p>
          <w:p w14:paraId="5CAC59A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adc_read_data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5AF8919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</w:t>
            </w:r>
            <w:r w:rsidRPr="00267571">
              <w:rPr>
                <w:rFonts w:ascii="Consolas" w:hAnsi="Consolas"/>
                <w:sz w:val="20"/>
                <w:szCs w:val="20"/>
              </w:rPr>
              <w:t>Выбор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АЦП</w:t>
            </w:r>
          </w:p>
          <w:p w14:paraId="0CF64EF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cbi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PORTB, CS_PIN</w:t>
            </w:r>
          </w:p>
          <w:p w14:paraId="603FE59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E56E05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Отправка команды чтения данных (0x10)</w:t>
            </w:r>
          </w:p>
          <w:p w14:paraId="35E93C5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data, 0x10</w:t>
            </w:r>
          </w:p>
          <w:p w14:paraId="4FBC2A5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spi_transfer</w:t>
            </w:r>
            <w:proofErr w:type="spellEnd"/>
          </w:p>
          <w:p w14:paraId="00B25FC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610D99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Чтение старшего байта данных</w:t>
            </w:r>
          </w:p>
          <w:p w14:paraId="5F7750B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, 0x00 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Отправляем пустой байт для получения данных</w:t>
            </w:r>
          </w:p>
          <w:p w14:paraId="7F6054E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spi_transfer</w:t>
            </w:r>
            <w:proofErr w:type="spellEnd"/>
          </w:p>
          <w:p w14:paraId="2DA5BBE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mov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adc_data_h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, data     ; </w:t>
            </w:r>
            <w:r w:rsidRPr="00267571">
              <w:rPr>
                <w:rFonts w:ascii="Consolas" w:hAnsi="Consolas"/>
                <w:sz w:val="20"/>
                <w:szCs w:val="20"/>
              </w:rPr>
              <w:t>Сохраняем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старший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байт</w:t>
            </w:r>
          </w:p>
          <w:p w14:paraId="4A27016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56DE73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Чтение младшего байта данных</w:t>
            </w:r>
          </w:p>
          <w:p w14:paraId="744C338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ldi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data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, 0x00     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  ;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 xml:space="preserve"> Отправляем пустой байт</w:t>
            </w:r>
          </w:p>
          <w:p w14:paraId="2A616FE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rcall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spi_transfer</w:t>
            </w:r>
            <w:proofErr w:type="spellEnd"/>
          </w:p>
          <w:p w14:paraId="770EAAA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mov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adc_data_l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, data     ; </w:t>
            </w:r>
            <w:r w:rsidRPr="00267571">
              <w:rPr>
                <w:rFonts w:ascii="Consolas" w:hAnsi="Consolas"/>
                <w:sz w:val="20"/>
                <w:szCs w:val="20"/>
              </w:rPr>
              <w:t>Сохраняем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младший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67571">
              <w:rPr>
                <w:rFonts w:ascii="Consolas" w:hAnsi="Consolas"/>
                <w:sz w:val="20"/>
                <w:szCs w:val="20"/>
              </w:rPr>
              <w:t>байт</w:t>
            </w:r>
          </w:p>
          <w:p w14:paraId="08B6FD8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F27F02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267571">
              <w:rPr>
                <w:rFonts w:ascii="Consolas" w:hAnsi="Consolas"/>
                <w:sz w:val="20"/>
                <w:szCs w:val="20"/>
              </w:rPr>
              <w:t>; Снятие выбора АЦП</w:t>
            </w:r>
          </w:p>
          <w:p w14:paraId="6A346A5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sbi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PORTB, CS_PIN</w:t>
            </w:r>
          </w:p>
          <w:p w14:paraId="77E0A71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0076A6C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</w:t>
            </w:r>
            <w:proofErr w:type="spellEnd"/>
          </w:p>
          <w:p w14:paraId="62E9B5C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3AEE783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;-------------------------------</w:t>
            </w:r>
          </w:p>
          <w:p w14:paraId="6985D54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>; Подпрограмма записи данных в буфер без использования регистра Z</w:t>
            </w:r>
          </w:p>
          <w:p w14:paraId="4E52F63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;-------------------------------</w:t>
            </w:r>
          </w:p>
          <w:p w14:paraId="5FBC0FB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store_data_to_buffer:</w:t>
            </w:r>
          </w:p>
          <w:p w14:paraId="4CB2DB3B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; </w:t>
            </w:r>
            <w:r w:rsidRPr="00267571">
              <w:rPr>
                <w:rFonts w:ascii="Consolas" w:hAnsi="Consolas"/>
                <w:sz w:val="20"/>
                <w:szCs w:val="20"/>
              </w:rPr>
              <w:t>Вход</w:t>
            </w: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</w:p>
          <w:p w14:paraId="04914FC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;   </w:t>
            </w:r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>adc_data_h, adc_data_l - данные для записи</w:t>
            </w:r>
          </w:p>
          <w:p w14:paraId="55AE945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267571">
              <w:rPr>
                <w:rFonts w:ascii="Consolas" w:hAnsi="Consolas"/>
                <w:sz w:val="20"/>
                <w:szCs w:val="20"/>
              </w:rPr>
              <w:t xml:space="preserve">;   </w:t>
            </w:r>
            <w:proofErr w:type="spellStart"/>
            <w:proofErr w:type="gramEnd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- смещение в буфере (0, 2, 4)</w:t>
            </w:r>
          </w:p>
          <w:p w14:paraId="257D513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</w:p>
          <w:p w14:paraId="53A106F0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cpi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temp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</w:rPr>
              <w:t>, 0</w:t>
            </w:r>
          </w:p>
          <w:p w14:paraId="6394173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breq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store_channel0</w:t>
            </w:r>
          </w:p>
          <w:p w14:paraId="434BF771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cpi temp, 2</w:t>
            </w:r>
          </w:p>
          <w:p w14:paraId="54608F0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breq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store_channel1</w:t>
            </w:r>
          </w:p>
          <w:p w14:paraId="175CE03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cpi temp, 4</w:t>
            </w:r>
          </w:p>
          <w:p w14:paraId="6113109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breq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store_channel2</w:t>
            </w:r>
          </w:p>
          <w:p w14:paraId="33709D4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ret</w:t>
            </w:r>
          </w:p>
          <w:p w14:paraId="024E11D3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80E702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store_channel0:</w:t>
            </w:r>
          </w:p>
          <w:p w14:paraId="2CF10087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buffer+0,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adc_data_h</w:t>
            </w:r>
            <w:proofErr w:type="spellEnd"/>
          </w:p>
          <w:p w14:paraId="34AE17A5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buffer+1,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adc_data_l</w:t>
            </w:r>
            <w:proofErr w:type="spellEnd"/>
          </w:p>
          <w:p w14:paraId="15CDF30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buffer+0</w:t>
            </w:r>
          </w:p>
          <w:p w14:paraId="18F0A90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temp2, buffer+1</w:t>
            </w:r>
          </w:p>
          <w:p w14:paraId="63910EB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eor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temp2</w:t>
            </w:r>
          </w:p>
          <w:p w14:paraId="4EEED8F6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buffer+2, temp</w:t>
            </w:r>
          </w:p>
          <w:p w14:paraId="3C06405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ret</w:t>
            </w:r>
          </w:p>
          <w:p w14:paraId="56E0184F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E11777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store_channel1:</w:t>
            </w:r>
          </w:p>
          <w:p w14:paraId="2F204E12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buffer+3,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adc_data_h</w:t>
            </w:r>
            <w:proofErr w:type="spellEnd"/>
          </w:p>
          <w:p w14:paraId="055FD38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buffer+4,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adc_data_l</w:t>
            </w:r>
            <w:proofErr w:type="spellEnd"/>
          </w:p>
          <w:p w14:paraId="48434E84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buffer+3</w:t>
            </w:r>
          </w:p>
          <w:p w14:paraId="592801A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temp2, buffer+4</w:t>
            </w:r>
          </w:p>
          <w:p w14:paraId="6ED56758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eor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temp2</w:t>
            </w:r>
          </w:p>
          <w:p w14:paraId="0BEA93D5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buffer+5, temp</w:t>
            </w:r>
          </w:p>
          <w:p w14:paraId="41360568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   ret</w:t>
            </w:r>
          </w:p>
          <w:p w14:paraId="507A3501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B50597A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store_channel2:</w:t>
            </w:r>
          </w:p>
          <w:p w14:paraId="54858FA9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buffer+6,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adc_data_h</w:t>
            </w:r>
            <w:proofErr w:type="spellEnd"/>
          </w:p>
          <w:p w14:paraId="22E5276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buffer+7,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adc_data_l</w:t>
            </w:r>
            <w:proofErr w:type="spellEnd"/>
          </w:p>
          <w:p w14:paraId="4C26630E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buffer+6</w:t>
            </w:r>
          </w:p>
          <w:p w14:paraId="77B2DD7C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lds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temp2, buffer+7</w:t>
            </w:r>
          </w:p>
          <w:p w14:paraId="23E7D03D" w14:textId="77777777" w:rsidR="00FD7468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>eor</w:t>
            </w:r>
            <w:proofErr w:type="spellEnd"/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temp, temp2</w:t>
            </w:r>
          </w:p>
          <w:p w14:paraId="0F2C871C" w14:textId="77777777" w:rsidR="00FD7468" w:rsidRPr="002F1C3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26757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>sts</w:t>
            </w:r>
            <w:proofErr w:type="spellEnd"/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buffer+8, temp</w:t>
            </w:r>
          </w:p>
          <w:p w14:paraId="573E94F8" w14:textId="3A47F392" w:rsidR="003408BA" w:rsidRPr="00267571" w:rsidRDefault="00FD7468" w:rsidP="00FD7468">
            <w:pPr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 w:rsidRPr="002F1C3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7571">
              <w:rPr>
                <w:rFonts w:ascii="Consolas" w:hAnsi="Consolas"/>
                <w:sz w:val="20"/>
                <w:szCs w:val="20"/>
              </w:rPr>
              <w:t>ret</w:t>
            </w:r>
            <w:proofErr w:type="spellEnd"/>
          </w:p>
        </w:tc>
      </w:tr>
    </w:tbl>
    <w:p w14:paraId="6089ECAF" w14:textId="4A2D557D" w:rsidR="00CA657A" w:rsidRPr="00267571" w:rsidRDefault="00CA657A" w:rsidP="003F13FA">
      <w:r w:rsidRPr="00267571">
        <w:lastRenderedPageBreak/>
        <w:fldChar w:fldCharType="begin"/>
      </w:r>
      <w:r w:rsidRPr="00267571">
        <w:instrText xml:space="preserve"> set totfig </w:instrText>
      </w:r>
      <w:fldSimple w:instr=" seq cfig \c ">
        <w:r w:rsidR="00AF0987" w:rsidRPr="00267571">
          <w:rPr>
            <w:noProof/>
          </w:rPr>
          <w:instrText>10</w:instrText>
        </w:r>
      </w:fldSimple>
      <w:r w:rsidRPr="00267571">
        <w:instrText xml:space="preserve"> </w:instrText>
      </w:r>
      <w:r w:rsidRPr="00267571">
        <w:fldChar w:fldCharType="separate"/>
      </w:r>
      <w:bookmarkStart w:id="21" w:name="totfig"/>
      <w:r w:rsidR="00AF0987" w:rsidRPr="00267571">
        <w:rPr>
          <w:noProof/>
        </w:rPr>
        <w:t>10</w:t>
      </w:r>
      <w:bookmarkEnd w:id="21"/>
      <w:r w:rsidRPr="00267571">
        <w:fldChar w:fldCharType="end"/>
      </w:r>
      <w:r w:rsidRPr="00267571">
        <w:fldChar w:fldCharType="begin"/>
      </w:r>
      <w:r w:rsidRPr="00267571">
        <w:instrText xml:space="preserve"> set tottbl </w:instrText>
      </w:r>
      <w:fldSimple w:instr=" seq ctbl \c ">
        <w:r w:rsidR="00AF0987" w:rsidRPr="00267571">
          <w:rPr>
            <w:noProof/>
          </w:rPr>
          <w:instrText>3</w:instrText>
        </w:r>
      </w:fldSimple>
      <w:r w:rsidRPr="00267571">
        <w:instrText xml:space="preserve"> </w:instrText>
      </w:r>
      <w:r w:rsidRPr="00267571">
        <w:fldChar w:fldCharType="separate"/>
      </w:r>
      <w:bookmarkStart w:id="22" w:name="tottbl"/>
      <w:r w:rsidR="00AF0987" w:rsidRPr="00267571">
        <w:rPr>
          <w:noProof/>
        </w:rPr>
        <w:t>3</w:t>
      </w:r>
      <w:bookmarkEnd w:id="22"/>
      <w:r w:rsidRPr="00267571">
        <w:fldChar w:fldCharType="end"/>
      </w:r>
      <w:r w:rsidRPr="00267571">
        <w:fldChar w:fldCharType="begin"/>
      </w:r>
      <w:r w:rsidRPr="00267571">
        <w:instrText xml:space="preserve"> set toteq </w:instrText>
      </w:r>
      <w:fldSimple w:instr=" seq ceq \c ">
        <w:r w:rsidR="00AF0987" w:rsidRPr="00267571">
          <w:rPr>
            <w:noProof/>
          </w:rPr>
          <w:instrText>0</w:instrText>
        </w:r>
      </w:fldSimple>
      <w:r w:rsidRPr="00267571">
        <w:instrText xml:space="preserve"> </w:instrText>
      </w:r>
      <w:r w:rsidRPr="00267571">
        <w:fldChar w:fldCharType="separate"/>
      </w:r>
      <w:bookmarkStart w:id="23" w:name="toteq"/>
      <w:r w:rsidR="00AF0987" w:rsidRPr="00267571">
        <w:rPr>
          <w:noProof/>
        </w:rPr>
        <w:t>0</w:t>
      </w:r>
      <w:bookmarkEnd w:id="23"/>
      <w:r w:rsidRPr="00267571">
        <w:fldChar w:fldCharType="end"/>
      </w:r>
      <w:r w:rsidRPr="00267571">
        <w:fldChar w:fldCharType="begin"/>
      </w:r>
      <w:r w:rsidRPr="00267571">
        <w:instrText xml:space="preserve"> set totbib </w:instrText>
      </w:r>
      <w:fldSimple w:instr=" seq cbib \c ">
        <w:r w:rsidR="00AF0987" w:rsidRPr="00267571">
          <w:rPr>
            <w:noProof/>
          </w:rPr>
          <w:instrText>0</w:instrText>
        </w:r>
      </w:fldSimple>
      <w:r w:rsidRPr="00267571">
        <w:instrText xml:space="preserve"> </w:instrText>
      </w:r>
      <w:r w:rsidRPr="00267571">
        <w:fldChar w:fldCharType="separate"/>
      </w:r>
      <w:bookmarkStart w:id="24" w:name="totbib"/>
      <w:r w:rsidR="00AF0987" w:rsidRPr="00267571">
        <w:rPr>
          <w:noProof/>
        </w:rPr>
        <w:t>0</w:t>
      </w:r>
      <w:bookmarkEnd w:id="24"/>
      <w:r w:rsidRPr="00267571">
        <w:fldChar w:fldCharType="end"/>
      </w:r>
      <w:r w:rsidRPr="00267571">
        <w:fldChar w:fldCharType="begin"/>
      </w:r>
      <w:r w:rsidRPr="00267571">
        <w:instrText xml:space="preserve"> set totapx </w:instrText>
      </w:r>
      <w:fldSimple w:instr=" seq capx \c ">
        <w:r w:rsidR="00AF0987" w:rsidRPr="00267571">
          <w:rPr>
            <w:noProof/>
          </w:rPr>
          <w:instrText>1</w:instrText>
        </w:r>
      </w:fldSimple>
      <w:r w:rsidRPr="00267571">
        <w:instrText xml:space="preserve"> </w:instrText>
      </w:r>
      <w:r w:rsidRPr="00267571">
        <w:fldChar w:fldCharType="separate"/>
      </w:r>
      <w:bookmarkStart w:id="25" w:name="totapx"/>
      <w:r w:rsidR="00AF0987" w:rsidRPr="00267571">
        <w:rPr>
          <w:noProof/>
        </w:rPr>
        <w:t>1</w:t>
      </w:r>
      <w:bookmarkEnd w:id="25"/>
      <w:r w:rsidRPr="00267571">
        <w:fldChar w:fldCharType="end"/>
      </w:r>
    </w:p>
    <w:sectPr w:rsidR="00CA657A" w:rsidRPr="00267571" w:rsidSect="00FA15E1">
      <w:footerReference w:type="default" r:id="rId23"/>
      <w:pgSz w:w="11906" w:h="16838"/>
      <w:pgMar w:top="709" w:right="566" w:bottom="851" w:left="1418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E9E4" w14:textId="77777777" w:rsidR="00E77EE5" w:rsidRDefault="00E77EE5" w:rsidP="00AB4703">
      <w:pPr>
        <w:spacing w:line="240" w:lineRule="auto"/>
      </w:pPr>
      <w:r>
        <w:separator/>
      </w:r>
    </w:p>
  </w:endnote>
  <w:endnote w:type="continuationSeparator" w:id="0">
    <w:p w14:paraId="327B3D72" w14:textId="77777777" w:rsidR="00E77EE5" w:rsidRDefault="00E77EE5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266411"/>
      <w:docPartObj>
        <w:docPartGallery w:val="Page Numbers (Bottom of Page)"/>
        <w:docPartUnique/>
      </w:docPartObj>
    </w:sdtPr>
    <w:sdtContent>
      <w:p w14:paraId="6DCFCC7C" w14:textId="48E80626" w:rsidR="00DE57AD" w:rsidRDefault="00DE57AD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45B3">
          <w:rPr>
            <w:noProof/>
          </w:rPr>
          <w:t>30</w:t>
        </w:r>
        <w:r>
          <w:fldChar w:fldCharType="end"/>
        </w:r>
      </w:p>
    </w:sdtContent>
  </w:sdt>
  <w:p w14:paraId="57E494ED" w14:textId="77777777" w:rsidR="00DE57AD" w:rsidRDefault="00DE57AD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2D4B" w14:textId="77777777" w:rsidR="00E77EE5" w:rsidRDefault="00E77EE5" w:rsidP="00AB4703">
      <w:pPr>
        <w:spacing w:line="240" w:lineRule="auto"/>
      </w:pPr>
      <w:r>
        <w:separator/>
      </w:r>
    </w:p>
  </w:footnote>
  <w:footnote w:type="continuationSeparator" w:id="0">
    <w:p w14:paraId="56079C00" w14:textId="77777777" w:rsidR="00E77EE5" w:rsidRDefault="00E77EE5" w:rsidP="00AB47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F0E9C"/>
    <w:multiLevelType w:val="hybridMultilevel"/>
    <w:tmpl w:val="396A0E96"/>
    <w:lvl w:ilvl="0" w:tplc="C24083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B4B96"/>
    <w:multiLevelType w:val="multilevel"/>
    <w:tmpl w:val="1304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73798"/>
    <w:multiLevelType w:val="multilevel"/>
    <w:tmpl w:val="E390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A7BB6"/>
    <w:multiLevelType w:val="hybridMultilevel"/>
    <w:tmpl w:val="B0507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441774"/>
    <w:multiLevelType w:val="multilevel"/>
    <w:tmpl w:val="1F7E6F94"/>
    <w:lvl w:ilvl="0">
      <w:start w:val="1"/>
      <w:numFmt w:val="decimal"/>
      <w:lvlText w:val="%1."/>
      <w:lvlJc w:val="left"/>
      <w:pPr>
        <w:ind w:left="1502" w:hanging="360"/>
      </w:pPr>
    </w:lvl>
    <w:lvl w:ilvl="1">
      <w:start w:val="3"/>
      <w:numFmt w:val="decimal"/>
      <w:isLgl/>
      <w:lvlText w:val="%1.%2."/>
      <w:lvlJc w:val="left"/>
      <w:pPr>
        <w:ind w:left="1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2" w:hanging="2160"/>
      </w:pPr>
      <w:rPr>
        <w:rFonts w:hint="default"/>
      </w:rPr>
    </w:lvl>
  </w:abstractNum>
  <w:abstractNum w:abstractNumId="6" w15:restartNumberingAfterBreak="0">
    <w:nsid w:val="0C3F0154"/>
    <w:multiLevelType w:val="hybridMultilevel"/>
    <w:tmpl w:val="BC78FB1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1C68E5"/>
    <w:multiLevelType w:val="hybridMultilevel"/>
    <w:tmpl w:val="D5E8BB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496673E"/>
    <w:multiLevelType w:val="hybridMultilevel"/>
    <w:tmpl w:val="E0CA2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25F79"/>
    <w:multiLevelType w:val="hybridMultilevel"/>
    <w:tmpl w:val="CA300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3623A"/>
    <w:multiLevelType w:val="multilevel"/>
    <w:tmpl w:val="395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F1585"/>
    <w:multiLevelType w:val="hybridMultilevel"/>
    <w:tmpl w:val="6812F44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8757BDB"/>
    <w:multiLevelType w:val="multilevel"/>
    <w:tmpl w:val="A764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326C0"/>
    <w:multiLevelType w:val="hybridMultilevel"/>
    <w:tmpl w:val="756061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D628E9"/>
    <w:multiLevelType w:val="hybridMultilevel"/>
    <w:tmpl w:val="67221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C464C3"/>
    <w:multiLevelType w:val="multilevel"/>
    <w:tmpl w:val="C4A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A4900"/>
    <w:multiLevelType w:val="hybridMultilevel"/>
    <w:tmpl w:val="BC78FB18"/>
    <w:lvl w:ilvl="0" w:tplc="4D3E93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9B94670"/>
    <w:multiLevelType w:val="multilevel"/>
    <w:tmpl w:val="09E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A441E"/>
    <w:multiLevelType w:val="multilevel"/>
    <w:tmpl w:val="F594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424D5F"/>
    <w:multiLevelType w:val="multilevel"/>
    <w:tmpl w:val="197A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14F8D"/>
    <w:multiLevelType w:val="hybridMultilevel"/>
    <w:tmpl w:val="16460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FAF0571"/>
    <w:multiLevelType w:val="multilevel"/>
    <w:tmpl w:val="FFDA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B6138"/>
    <w:multiLevelType w:val="hybridMultilevel"/>
    <w:tmpl w:val="FCA4A2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084630A"/>
    <w:multiLevelType w:val="multilevel"/>
    <w:tmpl w:val="91D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7007B"/>
    <w:multiLevelType w:val="hybridMultilevel"/>
    <w:tmpl w:val="2CE00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26A3EA8"/>
    <w:multiLevelType w:val="hybridMultilevel"/>
    <w:tmpl w:val="E5684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5553082"/>
    <w:multiLevelType w:val="hybridMultilevel"/>
    <w:tmpl w:val="3BEEA6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146912"/>
    <w:multiLevelType w:val="hybridMultilevel"/>
    <w:tmpl w:val="B544828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3A109E"/>
    <w:multiLevelType w:val="hybridMultilevel"/>
    <w:tmpl w:val="5156D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A4F760C"/>
    <w:multiLevelType w:val="hybridMultilevel"/>
    <w:tmpl w:val="B6DCB102"/>
    <w:lvl w:ilvl="0" w:tplc="59EE5F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EDE64B3"/>
    <w:multiLevelType w:val="hybridMultilevel"/>
    <w:tmpl w:val="7BF26CF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91240B"/>
    <w:multiLevelType w:val="hybridMultilevel"/>
    <w:tmpl w:val="E8A823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2670A24"/>
    <w:multiLevelType w:val="multilevel"/>
    <w:tmpl w:val="EC5E6FE0"/>
    <w:lvl w:ilvl="0">
      <w:start w:val="1"/>
      <w:numFmt w:val="decimal"/>
      <w:lvlText w:val="%1."/>
      <w:lvlJc w:val="left"/>
      <w:pPr>
        <w:ind w:left="1502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2" w:hanging="2160"/>
      </w:pPr>
      <w:rPr>
        <w:rFonts w:hint="default"/>
      </w:rPr>
    </w:lvl>
  </w:abstractNum>
  <w:abstractNum w:abstractNumId="33" w15:restartNumberingAfterBreak="0">
    <w:nsid w:val="563216DE"/>
    <w:multiLevelType w:val="hybridMultilevel"/>
    <w:tmpl w:val="FA4A9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DC7F11"/>
    <w:multiLevelType w:val="hybridMultilevel"/>
    <w:tmpl w:val="129E8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F72600"/>
    <w:multiLevelType w:val="multilevel"/>
    <w:tmpl w:val="00E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9552BE"/>
    <w:multiLevelType w:val="hybridMultilevel"/>
    <w:tmpl w:val="2FFC1B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48703B"/>
    <w:multiLevelType w:val="hybridMultilevel"/>
    <w:tmpl w:val="B6602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5F77CF"/>
    <w:multiLevelType w:val="hybridMultilevel"/>
    <w:tmpl w:val="3536E0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1DF6E4C"/>
    <w:multiLevelType w:val="hybridMultilevel"/>
    <w:tmpl w:val="713A19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45A19B1"/>
    <w:multiLevelType w:val="multilevel"/>
    <w:tmpl w:val="47E238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1" w15:restartNumberingAfterBreak="0">
    <w:nsid w:val="67E21522"/>
    <w:multiLevelType w:val="hybridMultilevel"/>
    <w:tmpl w:val="D94610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A3F53EA"/>
    <w:multiLevelType w:val="multilevel"/>
    <w:tmpl w:val="F6D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CD5DE4"/>
    <w:multiLevelType w:val="hybridMultilevel"/>
    <w:tmpl w:val="795E7E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FF1493D"/>
    <w:multiLevelType w:val="hybridMultilevel"/>
    <w:tmpl w:val="C6125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28F2F08"/>
    <w:multiLevelType w:val="multilevel"/>
    <w:tmpl w:val="EEB8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B27437"/>
    <w:multiLevelType w:val="hybridMultilevel"/>
    <w:tmpl w:val="46EADE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7733C14"/>
    <w:multiLevelType w:val="hybridMultilevel"/>
    <w:tmpl w:val="30F82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FD653F"/>
    <w:multiLevelType w:val="hybridMultilevel"/>
    <w:tmpl w:val="E5E4D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EE26E1B"/>
    <w:multiLevelType w:val="multilevel"/>
    <w:tmpl w:val="0588ABD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719813265">
    <w:abstractNumId w:val="0"/>
  </w:num>
  <w:num w:numId="2" w16cid:durableId="1522356726">
    <w:abstractNumId w:val="24"/>
  </w:num>
  <w:num w:numId="3" w16cid:durableId="2108190108">
    <w:abstractNumId w:val="27"/>
  </w:num>
  <w:num w:numId="4" w16cid:durableId="1388721593">
    <w:abstractNumId w:val="41"/>
  </w:num>
  <w:num w:numId="5" w16cid:durableId="654379531">
    <w:abstractNumId w:val="5"/>
  </w:num>
  <w:num w:numId="6" w16cid:durableId="1900819739">
    <w:abstractNumId w:val="9"/>
  </w:num>
  <w:num w:numId="7" w16cid:durableId="273366415">
    <w:abstractNumId w:val="39"/>
  </w:num>
  <w:num w:numId="8" w16cid:durableId="717585439">
    <w:abstractNumId w:val="30"/>
  </w:num>
  <w:num w:numId="9" w16cid:durableId="1079792851">
    <w:abstractNumId w:val="22"/>
  </w:num>
  <w:num w:numId="10" w16cid:durableId="1160736993">
    <w:abstractNumId w:val="32"/>
  </w:num>
  <w:num w:numId="11" w16cid:durableId="1152870893">
    <w:abstractNumId w:val="34"/>
  </w:num>
  <w:num w:numId="12" w16cid:durableId="497113113">
    <w:abstractNumId w:val="36"/>
  </w:num>
  <w:num w:numId="13" w16cid:durableId="205142856">
    <w:abstractNumId w:val="40"/>
  </w:num>
  <w:num w:numId="14" w16cid:durableId="1081369379">
    <w:abstractNumId w:val="1"/>
  </w:num>
  <w:num w:numId="15" w16cid:durableId="1833910871">
    <w:abstractNumId w:val="16"/>
  </w:num>
  <w:num w:numId="16" w16cid:durableId="1281645194">
    <w:abstractNumId w:val="6"/>
  </w:num>
  <w:num w:numId="17" w16cid:durableId="1297180996">
    <w:abstractNumId w:val="11"/>
  </w:num>
  <w:num w:numId="18" w16cid:durableId="2133092266">
    <w:abstractNumId w:val="2"/>
  </w:num>
  <w:num w:numId="19" w16cid:durableId="189489431">
    <w:abstractNumId w:val="49"/>
  </w:num>
  <w:num w:numId="20" w16cid:durableId="52773684">
    <w:abstractNumId w:val="14"/>
  </w:num>
  <w:num w:numId="21" w16cid:durableId="1334996064">
    <w:abstractNumId w:val="18"/>
  </w:num>
  <w:num w:numId="22" w16cid:durableId="961033308">
    <w:abstractNumId w:val="44"/>
  </w:num>
  <w:num w:numId="23" w16cid:durableId="2083985876">
    <w:abstractNumId w:val="33"/>
  </w:num>
  <w:num w:numId="24" w16cid:durableId="1877542628">
    <w:abstractNumId w:val="45"/>
  </w:num>
  <w:num w:numId="25" w16cid:durableId="558591610">
    <w:abstractNumId w:val="10"/>
  </w:num>
  <w:num w:numId="26" w16cid:durableId="638726799">
    <w:abstractNumId w:val="15"/>
  </w:num>
  <w:num w:numId="27" w16cid:durableId="270161350">
    <w:abstractNumId w:val="13"/>
  </w:num>
  <w:num w:numId="28" w16cid:durableId="1165125038">
    <w:abstractNumId w:val="19"/>
  </w:num>
  <w:num w:numId="29" w16cid:durableId="766267549">
    <w:abstractNumId w:val="29"/>
  </w:num>
  <w:num w:numId="30" w16cid:durableId="631060443">
    <w:abstractNumId w:val="23"/>
  </w:num>
  <w:num w:numId="31" w16cid:durableId="308942797">
    <w:abstractNumId w:val="47"/>
  </w:num>
  <w:num w:numId="32" w16cid:durableId="389691873">
    <w:abstractNumId w:val="48"/>
  </w:num>
  <w:num w:numId="33" w16cid:durableId="600799084">
    <w:abstractNumId w:val="8"/>
  </w:num>
  <w:num w:numId="34" w16cid:durableId="619527811">
    <w:abstractNumId w:val="21"/>
  </w:num>
  <w:num w:numId="35" w16cid:durableId="1018044002">
    <w:abstractNumId w:val="28"/>
  </w:num>
  <w:num w:numId="36" w16cid:durableId="1141382344">
    <w:abstractNumId w:val="26"/>
  </w:num>
  <w:num w:numId="37" w16cid:durableId="912550719">
    <w:abstractNumId w:val="4"/>
  </w:num>
  <w:num w:numId="38" w16cid:durableId="625239925">
    <w:abstractNumId w:val="37"/>
  </w:num>
  <w:num w:numId="39" w16cid:durableId="390271758">
    <w:abstractNumId w:val="3"/>
  </w:num>
  <w:num w:numId="40" w16cid:durableId="1840928905">
    <w:abstractNumId w:val="12"/>
  </w:num>
  <w:num w:numId="41" w16cid:durableId="180516061">
    <w:abstractNumId w:val="42"/>
  </w:num>
  <w:num w:numId="42" w16cid:durableId="615790742">
    <w:abstractNumId w:val="35"/>
  </w:num>
  <w:num w:numId="43" w16cid:durableId="129905397">
    <w:abstractNumId w:val="17"/>
  </w:num>
  <w:num w:numId="44" w16cid:durableId="2070574025">
    <w:abstractNumId w:val="7"/>
  </w:num>
  <w:num w:numId="45" w16cid:durableId="2132629672">
    <w:abstractNumId w:val="31"/>
  </w:num>
  <w:num w:numId="46" w16cid:durableId="1597059695">
    <w:abstractNumId w:val="20"/>
  </w:num>
  <w:num w:numId="47" w16cid:durableId="31655843">
    <w:abstractNumId w:val="46"/>
  </w:num>
  <w:num w:numId="48" w16cid:durableId="1376274250">
    <w:abstractNumId w:val="38"/>
  </w:num>
  <w:num w:numId="49" w16cid:durableId="1687824354">
    <w:abstractNumId w:val="43"/>
  </w:num>
  <w:num w:numId="50" w16cid:durableId="1374117952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A0"/>
    <w:rsid w:val="0000522A"/>
    <w:rsid w:val="00020401"/>
    <w:rsid w:val="00020774"/>
    <w:rsid w:val="000264A1"/>
    <w:rsid w:val="000362C5"/>
    <w:rsid w:val="00037E21"/>
    <w:rsid w:val="00041184"/>
    <w:rsid w:val="00042A54"/>
    <w:rsid w:val="00050729"/>
    <w:rsid w:val="00052F77"/>
    <w:rsid w:val="00056AC2"/>
    <w:rsid w:val="0006110F"/>
    <w:rsid w:val="000665B9"/>
    <w:rsid w:val="00066E3B"/>
    <w:rsid w:val="000715B6"/>
    <w:rsid w:val="00071F3A"/>
    <w:rsid w:val="00080222"/>
    <w:rsid w:val="000815F7"/>
    <w:rsid w:val="00095709"/>
    <w:rsid w:val="00096042"/>
    <w:rsid w:val="000A6661"/>
    <w:rsid w:val="000A6F50"/>
    <w:rsid w:val="000A7FC1"/>
    <w:rsid w:val="000B0908"/>
    <w:rsid w:val="000B100B"/>
    <w:rsid w:val="000B1B5A"/>
    <w:rsid w:val="000B5E5B"/>
    <w:rsid w:val="000B7E6E"/>
    <w:rsid w:val="000C166B"/>
    <w:rsid w:val="000C1C50"/>
    <w:rsid w:val="000C25A6"/>
    <w:rsid w:val="000C4FD9"/>
    <w:rsid w:val="000C51B7"/>
    <w:rsid w:val="000D1BCA"/>
    <w:rsid w:val="000D6180"/>
    <w:rsid w:val="000D6FEE"/>
    <w:rsid w:val="000E09D3"/>
    <w:rsid w:val="000E0E48"/>
    <w:rsid w:val="000E45C1"/>
    <w:rsid w:val="000E540B"/>
    <w:rsid w:val="000F0B87"/>
    <w:rsid w:val="000F5D43"/>
    <w:rsid w:val="000F64CF"/>
    <w:rsid w:val="00101D85"/>
    <w:rsid w:val="00105E1F"/>
    <w:rsid w:val="00106000"/>
    <w:rsid w:val="00110E33"/>
    <w:rsid w:val="00114C73"/>
    <w:rsid w:val="001161DE"/>
    <w:rsid w:val="00117BCF"/>
    <w:rsid w:val="0012556B"/>
    <w:rsid w:val="001267CE"/>
    <w:rsid w:val="00130D10"/>
    <w:rsid w:val="00156ED3"/>
    <w:rsid w:val="00162F8B"/>
    <w:rsid w:val="00180383"/>
    <w:rsid w:val="00181D2D"/>
    <w:rsid w:val="00183659"/>
    <w:rsid w:val="001934DD"/>
    <w:rsid w:val="00195D6A"/>
    <w:rsid w:val="001A1C2B"/>
    <w:rsid w:val="001B0139"/>
    <w:rsid w:val="001B03F7"/>
    <w:rsid w:val="001B3608"/>
    <w:rsid w:val="001B7E53"/>
    <w:rsid w:val="001B7F08"/>
    <w:rsid w:val="001C4A2B"/>
    <w:rsid w:val="001D1A2E"/>
    <w:rsid w:val="001D1BE8"/>
    <w:rsid w:val="001D2801"/>
    <w:rsid w:val="001D45DC"/>
    <w:rsid w:val="001D7EFA"/>
    <w:rsid w:val="001E22C3"/>
    <w:rsid w:val="001E3467"/>
    <w:rsid w:val="001E5B24"/>
    <w:rsid w:val="001E5D3E"/>
    <w:rsid w:val="001E77B9"/>
    <w:rsid w:val="001F2E76"/>
    <w:rsid w:val="001F3AF1"/>
    <w:rsid w:val="001F55D6"/>
    <w:rsid w:val="00204507"/>
    <w:rsid w:val="002068CE"/>
    <w:rsid w:val="00210634"/>
    <w:rsid w:val="002159EA"/>
    <w:rsid w:val="00223CED"/>
    <w:rsid w:val="00226E92"/>
    <w:rsid w:val="0023048C"/>
    <w:rsid w:val="00230F0F"/>
    <w:rsid w:val="00235AC7"/>
    <w:rsid w:val="00235E35"/>
    <w:rsid w:val="00235EBC"/>
    <w:rsid w:val="00236AB1"/>
    <w:rsid w:val="00247B1B"/>
    <w:rsid w:val="00256F05"/>
    <w:rsid w:val="00257FF5"/>
    <w:rsid w:val="00265CD7"/>
    <w:rsid w:val="00267571"/>
    <w:rsid w:val="00270BDE"/>
    <w:rsid w:val="0027786B"/>
    <w:rsid w:val="0028271B"/>
    <w:rsid w:val="00283448"/>
    <w:rsid w:val="00284B3C"/>
    <w:rsid w:val="00290E49"/>
    <w:rsid w:val="00291E01"/>
    <w:rsid w:val="002976B1"/>
    <w:rsid w:val="002A4929"/>
    <w:rsid w:val="002A6AF1"/>
    <w:rsid w:val="002A717B"/>
    <w:rsid w:val="002B25BF"/>
    <w:rsid w:val="002B4611"/>
    <w:rsid w:val="002C02B2"/>
    <w:rsid w:val="002C2049"/>
    <w:rsid w:val="002C43EC"/>
    <w:rsid w:val="002D1F4A"/>
    <w:rsid w:val="002D30F5"/>
    <w:rsid w:val="002D7A4C"/>
    <w:rsid w:val="002E15C2"/>
    <w:rsid w:val="002E2046"/>
    <w:rsid w:val="002F0631"/>
    <w:rsid w:val="002F1C31"/>
    <w:rsid w:val="002F49C0"/>
    <w:rsid w:val="002F5220"/>
    <w:rsid w:val="002F5FA6"/>
    <w:rsid w:val="002F7361"/>
    <w:rsid w:val="003025AE"/>
    <w:rsid w:val="00306D63"/>
    <w:rsid w:val="003078BE"/>
    <w:rsid w:val="00321506"/>
    <w:rsid w:val="003227E2"/>
    <w:rsid w:val="00323A88"/>
    <w:rsid w:val="00327F49"/>
    <w:rsid w:val="0033368F"/>
    <w:rsid w:val="003408BA"/>
    <w:rsid w:val="003419F4"/>
    <w:rsid w:val="0034296E"/>
    <w:rsid w:val="003439AE"/>
    <w:rsid w:val="0034767C"/>
    <w:rsid w:val="00347821"/>
    <w:rsid w:val="00347BEA"/>
    <w:rsid w:val="0035019D"/>
    <w:rsid w:val="003628D8"/>
    <w:rsid w:val="00362C9A"/>
    <w:rsid w:val="003664E6"/>
    <w:rsid w:val="0037568A"/>
    <w:rsid w:val="00376B00"/>
    <w:rsid w:val="00381EE7"/>
    <w:rsid w:val="00383493"/>
    <w:rsid w:val="00384E33"/>
    <w:rsid w:val="0038566E"/>
    <w:rsid w:val="00386E94"/>
    <w:rsid w:val="003876BC"/>
    <w:rsid w:val="003904F9"/>
    <w:rsid w:val="003909DA"/>
    <w:rsid w:val="00390E6E"/>
    <w:rsid w:val="00392279"/>
    <w:rsid w:val="00393BBE"/>
    <w:rsid w:val="003961E8"/>
    <w:rsid w:val="00396D32"/>
    <w:rsid w:val="00397B4C"/>
    <w:rsid w:val="003A5D41"/>
    <w:rsid w:val="003A635A"/>
    <w:rsid w:val="003B233E"/>
    <w:rsid w:val="003B2FF1"/>
    <w:rsid w:val="003B4AAA"/>
    <w:rsid w:val="003B564A"/>
    <w:rsid w:val="003B7EBF"/>
    <w:rsid w:val="003C0011"/>
    <w:rsid w:val="003C0A3C"/>
    <w:rsid w:val="003C21AF"/>
    <w:rsid w:val="003C6B5F"/>
    <w:rsid w:val="003E3BC6"/>
    <w:rsid w:val="003E7667"/>
    <w:rsid w:val="003F13FA"/>
    <w:rsid w:val="003F15F9"/>
    <w:rsid w:val="003F19C5"/>
    <w:rsid w:val="003F33AD"/>
    <w:rsid w:val="003F3D6E"/>
    <w:rsid w:val="003F4ACE"/>
    <w:rsid w:val="003F4FD5"/>
    <w:rsid w:val="00402398"/>
    <w:rsid w:val="0040492E"/>
    <w:rsid w:val="00405CD8"/>
    <w:rsid w:val="004134D5"/>
    <w:rsid w:val="00414C0A"/>
    <w:rsid w:val="004152E4"/>
    <w:rsid w:val="00415AAF"/>
    <w:rsid w:val="00425C23"/>
    <w:rsid w:val="00430615"/>
    <w:rsid w:val="00434872"/>
    <w:rsid w:val="004362B7"/>
    <w:rsid w:val="00445770"/>
    <w:rsid w:val="00446537"/>
    <w:rsid w:val="0045125F"/>
    <w:rsid w:val="00451CD7"/>
    <w:rsid w:val="00456357"/>
    <w:rsid w:val="00456518"/>
    <w:rsid w:val="00462B2B"/>
    <w:rsid w:val="0046363F"/>
    <w:rsid w:val="00465F29"/>
    <w:rsid w:val="004662C2"/>
    <w:rsid w:val="004674F6"/>
    <w:rsid w:val="00470550"/>
    <w:rsid w:val="004706E7"/>
    <w:rsid w:val="00471FFF"/>
    <w:rsid w:val="00472844"/>
    <w:rsid w:val="0047482F"/>
    <w:rsid w:val="00475411"/>
    <w:rsid w:val="004755BB"/>
    <w:rsid w:val="00483861"/>
    <w:rsid w:val="0048448D"/>
    <w:rsid w:val="00487167"/>
    <w:rsid w:val="00491C14"/>
    <w:rsid w:val="00492776"/>
    <w:rsid w:val="00495DBC"/>
    <w:rsid w:val="00496CEF"/>
    <w:rsid w:val="004B512C"/>
    <w:rsid w:val="004C15C0"/>
    <w:rsid w:val="004C2038"/>
    <w:rsid w:val="004C2FED"/>
    <w:rsid w:val="004C3127"/>
    <w:rsid w:val="004C63B9"/>
    <w:rsid w:val="004C66B2"/>
    <w:rsid w:val="004C788F"/>
    <w:rsid w:val="004D27F5"/>
    <w:rsid w:val="004D3687"/>
    <w:rsid w:val="004D4A96"/>
    <w:rsid w:val="004E13E8"/>
    <w:rsid w:val="004F01F4"/>
    <w:rsid w:val="004F0BE9"/>
    <w:rsid w:val="004F2C60"/>
    <w:rsid w:val="004F55B7"/>
    <w:rsid w:val="005016FA"/>
    <w:rsid w:val="00521662"/>
    <w:rsid w:val="00525EE7"/>
    <w:rsid w:val="00533373"/>
    <w:rsid w:val="0053536A"/>
    <w:rsid w:val="00537B43"/>
    <w:rsid w:val="00540E92"/>
    <w:rsid w:val="0054426F"/>
    <w:rsid w:val="00557B09"/>
    <w:rsid w:val="00560936"/>
    <w:rsid w:val="00561FA4"/>
    <w:rsid w:val="00564FD5"/>
    <w:rsid w:val="005665CE"/>
    <w:rsid w:val="00576DD3"/>
    <w:rsid w:val="00581682"/>
    <w:rsid w:val="005825E9"/>
    <w:rsid w:val="00583BA5"/>
    <w:rsid w:val="00586342"/>
    <w:rsid w:val="0058778E"/>
    <w:rsid w:val="0059328F"/>
    <w:rsid w:val="00597EA4"/>
    <w:rsid w:val="00597F57"/>
    <w:rsid w:val="005A3114"/>
    <w:rsid w:val="005A521B"/>
    <w:rsid w:val="005A5320"/>
    <w:rsid w:val="005A6635"/>
    <w:rsid w:val="005B3F89"/>
    <w:rsid w:val="005B7B53"/>
    <w:rsid w:val="005C1452"/>
    <w:rsid w:val="005C24BD"/>
    <w:rsid w:val="005C4B5E"/>
    <w:rsid w:val="005C7A46"/>
    <w:rsid w:val="005D14E1"/>
    <w:rsid w:val="005E11A0"/>
    <w:rsid w:val="005F3E5A"/>
    <w:rsid w:val="00600634"/>
    <w:rsid w:val="006039BD"/>
    <w:rsid w:val="00605526"/>
    <w:rsid w:val="006060FC"/>
    <w:rsid w:val="0060740B"/>
    <w:rsid w:val="00621188"/>
    <w:rsid w:val="00621571"/>
    <w:rsid w:val="00622FBB"/>
    <w:rsid w:val="00626693"/>
    <w:rsid w:val="0063339D"/>
    <w:rsid w:val="00633634"/>
    <w:rsid w:val="00637941"/>
    <w:rsid w:val="00641F23"/>
    <w:rsid w:val="00642DE2"/>
    <w:rsid w:val="006510D2"/>
    <w:rsid w:val="00653783"/>
    <w:rsid w:val="006556B3"/>
    <w:rsid w:val="00657071"/>
    <w:rsid w:val="00660ED3"/>
    <w:rsid w:val="006635A0"/>
    <w:rsid w:val="0066395E"/>
    <w:rsid w:val="00663B0A"/>
    <w:rsid w:val="00663B73"/>
    <w:rsid w:val="00665C7B"/>
    <w:rsid w:val="00672869"/>
    <w:rsid w:val="0067286C"/>
    <w:rsid w:val="00673E74"/>
    <w:rsid w:val="006744DA"/>
    <w:rsid w:val="00675535"/>
    <w:rsid w:val="0068221C"/>
    <w:rsid w:val="0068428C"/>
    <w:rsid w:val="00684966"/>
    <w:rsid w:val="0069371C"/>
    <w:rsid w:val="0069516E"/>
    <w:rsid w:val="006A0E1D"/>
    <w:rsid w:val="006A1E38"/>
    <w:rsid w:val="006A2841"/>
    <w:rsid w:val="006A5FAE"/>
    <w:rsid w:val="006A7D20"/>
    <w:rsid w:val="006B221A"/>
    <w:rsid w:val="006B724C"/>
    <w:rsid w:val="006C1333"/>
    <w:rsid w:val="006C233D"/>
    <w:rsid w:val="006D2222"/>
    <w:rsid w:val="006D2C83"/>
    <w:rsid w:val="006D2CF2"/>
    <w:rsid w:val="006D6830"/>
    <w:rsid w:val="006D787E"/>
    <w:rsid w:val="006E72D3"/>
    <w:rsid w:val="006F1FF7"/>
    <w:rsid w:val="006F20D2"/>
    <w:rsid w:val="006F4D1E"/>
    <w:rsid w:val="00701E2D"/>
    <w:rsid w:val="007044C0"/>
    <w:rsid w:val="00705548"/>
    <w:rsid w:val="00711552"/>
    <w:rsid w:val="0071316B"/>
    <w:rsid w:val="007230B1"/>
    <w:rsid w:val="007239F4"/>
    <w:rsid w:val="00723B8D"/>
    <w:rsid w:val="007263E5"/>
    <w:rsid w:val="00730C28"/>
    <w:rsid w:val="00730D43"/>
    <w:rsid w:val="00734AB1"/>
    <w:rsid w:val="00737074"/>
    <w:rsid w:val="00745761"/>
    <w:rsid w:val="00745E85"/>
    <w:rsid w:val="00754D0F"/>
    <w:rsid w:val="0075580B"/>
    <w:rsid w:val="00757AB8"/>
    <w:rsid w:val="007612D1"/>
    <w:rsid w:val="007628CD"/>
    <w:rsid w:val="00765086"/>
    <w:rsid w:val="0077104C"/>
    <w:rsid w:val="00771F10"/>
    <w:rsid w:val="00774E88"/>
    <w:rsid w:val="007827E8"/>
    <w:rsid w:val="007836D3"/>
    <w:rsid w:val="00784B3A"/>
    <w:rsid w:val="00785417"/>
    <w:rsid w:val="00785453"/>
    <w:rsid w:val="00786192"/>
    <w:rsid w:val="00790ECE"/>
    <w:rsid w:val="00793342"/>
    <w:rsid w:val="007A0024"/>
    <w:rsid w:val="007A0068"/>
    <w:rsid w:val="007A2EBE"/>
    <w:rsid w:val="007A6421"/>
    <w:rsid w:val="007B010A"/>
    <w:rsid w:val="007B240D"/>
    <w:rsid w:val="007B3780"/>
    <w:rsid w:val="007C5DB9"/>
    <w:rsid w:val="007C755F"/>
    <w:rsid w:val="007D226D"/>
    <w:rsid w:val="007D5B9D"/>
    <w:rsid w:val="007D5F66"/>
    <w:rsid w:val="007E3A5E"/>
    <w:rsid w:val="007E4F39"/>
    <w:rsid w:val="007F1864"/>
    <w:rsid w:val="007F3328"/>
    <w:rsid w:val="007F4A1E"/>
    <w:rsid w:val="007F6A79"/>
    <w:rsid w:val="007F70C6"/>
    <w:rsid w:val="007F7AA9"/>
    <w:rsid w:val="00801DF9"/>
    <w:rsid w:val="00805890"/>
    <w:rsid w:val="00806A9A"/>
    <w:rsid w:val="008073D1"/>
    <w:rsid w:val="00812ECB"/>
    <w:rsid w:val="008159E8"/>
    <w:rsid w:val="00816DF2"/>
    <w:rsid w:val="00820A1D"/>
    <w:rsid w:val="0082121B"/>
    <w:rsid w:val="00821302"/>
    <w:rsid w:val="008238D9"/>
    <w:rsid w:val="00823F66"/>
    <w:rsid w:val="00832658"/>
    <w:rsid w:val="00833B98"/>
    <w:rsid w:val="00835C53"/>
    <w:rsid w:val="00843A10"/>
    <w:rsid w:val="00844B7B"/>
    <w:rsid w:val="00847236"/>
    <w:rsid w:val="00852675"/>
    <w:rsid w:val="008575B8"/>
    <w:rsid w:val="008669A6"/>
    <w:rsid w:val="00873D82"/>
    <w:rsid w:val="00874628"/>
    <w:rsid w:val="008860D9"/>
    <w:rsid w:val="008867B5"/>
    <w:rsid w:val="00892B39"/>
    <w:rsid w:val="00892CA2"/>
    <w:rsid w:val="00896B4C"/>
    <w:rsid w:val="008A412D"/>
    <w:rsid w:val="008A457C"/>
    <w:rsid w:val="008A5F2D"/>
    <w:rsid w:val="008B0FC2"/>
    <w:rsid w:val="008B75EC"/>
    <w:rsid w:val="008C07F8"/>
    <w:rsid w:val="008C46BB"/>
    <w:rsid w:val="008C4D09"/>
    <w:rsid w:val="008D1996"/>
    <w:rsid w:val="008D1B35"/>
    <w:rsid w:val="008D43F8"/>
    <w:rsid w:val="008D4F12"/>
    <w:rsid w:val="008D7843"/>
    <w:rsid w:val="008E4E01"/>
    <w:rsid w:val="008E548E"/>
    <w:rsid w:val="008E5E2A"/>
    <w:rsid w:val="008F1CB0"/>
    <w:rsid w:val="008F4624"/>
    <w:rsid w:val="008F5AFA"/>
    <w:rsid w:val="008F6C76"/>
    <w:rsid w:val="009011AB"/>
    <w:rsid w:val="0090691F"/>
    <w:rsid w:val="00907655"/>
    <w:rsid w:val="00907E1C"/>
    <w:rsid w:val="00923F91"/>
    <w:rsid w:val="0093004F"/>
    <w:rsid w:val="00931F97"/>
    <w:rsid w:val="00934564"/>
    <w:rsid w:val="00936C18"/>
    <w:rsid w:val="009413B8"/>
    <w:rsid w:val="0094471B"/>
    <w:rsid w:val="0094540B"/>
    <w:rsid w:val="00945B10"/>
    <w:rsid w:val="0094657B"/>
    <w:rsid w:val="00953E82"/>
    <w:rsid w:val="00972882"/>
    <w:rsid w:val="00980B26"/>
    <w:rsid w:val="00984CE7"/>
    <w:rsid w:val="00986AC3"/>
    <w:rsid w:val="009872F5"/>
    <w:rsid w:val="00990501"/>
    <w:rsid w:val="0099186D"/>
    <w:rsid w:val="0099361B"/>
    <w:rsid w:val="009A00AF"/>
    <w:rsid w:val="009A0725"/>
    <w:rsid w:val="009A1E82"/>
    <w:rsid w:val="009A6866"/>
    <w:rsid w:val="009A7F21"/>
    <w:rsid w:val="009B30C6"/>
    <w:rsid w:val="009B675E"/>
    <w:rsid w:val="009B6A19"/>
    <w:rsid w:val="009C1105"/>
    <w:rsid w:val="009C64D5"/>
    <w:rsid w:val="009D2D16"/>
    <w:rsid w:val="009D4FEA"/>
    <w:rsid w:val="009E2EC8"/>
    <w:rsid w:val="009E5383"/>
    <w:rsid w:val="009F14CD"/>
    <w:rsid w:val="009F41FE"/>
    <w:rsid w:val="00A00679"/>
    <w:rsid w:val="00A029E6"/>
    <w:rsid w:val="00A125A7"/>
    <w:rsid w:val="00A134B0"/>
    <w:rsid w:val="00A14198"/>
    <w:rsid w:val="00A20947"/>
    <w:rsid w:val="00A26E03"/>
    <w:rsid w:val="00A3076C"/>
    <w:rsid w:val="00A3430C"/>
    <w:rsid w:val="00A4254B"/>
    <w:rsid w:val="00A43041"/>
    <w:rsid w:val="00A43C0E"/>
    <w:rsid w:val="00A47489"/>
    <w:rsid w:val="00A54F3D"/>
    <w:rsid w:val="00A66E34"/>
    <w:rsid w:val="00A71EEB"/>
    <w:rsid w:val="00A73A1C"/>
    <w:rsid w:val="00A76977"/>
    <w:rsid w:val="00A84B7B"/>
    <w:rsid w:val="00A86B0F"/>
    <w:rsid w:val="00A91B46"/>
    <w:rsid w:val="00A93A58"/>
    <w:rsid w:val="00A945A2"/>
    <w:rsid w:val="00A945B7"/>
    <w:rsid w:val="00A9738D"/>
    <w:rsid w:val="00A97FCA"/>
    <w:rsid w:val="00AA3E1D"/>
    <w:rsid w:val="00AB1603"/>
    <w:rsid w:val="00AB23BB"/>
    <w:rsid w:val="00AB31CD"/>
    <w:rsid w:val="00AB4496"/>
    <w:rsid w:val="00AB4703"/>
    <w:rsid w:val="00AB4946"/>
    <w:rsid w:val="00AD2E1A"/>
    <w:rsid w:val="00AD4833"/>
    <w:rsid w:val="00AD7A23"/>
    <w:rsid w:val="00AE02B1"/>
    <w:rsid w:val="00AE179C"/>
    <w:rsid w:val="00AE1C10"/>
    <w:rsid w:val="00AE3CCA"/>
    <w:rsid w:val="00AE44D0"/>
    <w:rsid w:val="00AE4CC1"/>
    <w:rsid w:val="00AE6E0E"/>
    <w:rsid w:val="00AF0987"/>
    <w:rsid w:val="00AF3423"/>
    <w:rsid w:val="00AF3F27"/>
    <w:rsid w:val="00AF4018"/>
    <w:rsid w:val="00AF45B5"/>
    <w:rsid w:val="00AF4871"/>
    <w:rsid w:val="00AF5C58"/>
    <w:rsid w:val="00B01A22"/>
    <w:rsid w:val="00B02F1F"/>
    <w:rsid w:val="00B07208"/>
    <w:rsid w:val="00B12B45"/>
    <w:rsid w:val="00B27931"/>
    <w:rsid w:val="00B307C8"/>
    <w:rsid w:val="00B331A2"/>
    <w:rsid w:val="00B55653"/>
    <w:rsid w:val="00B6069B"/>
    <w:rsid w:val="00B6148B"/>
    <w:rsid w:val="00B662EB"/>
    <w:rsid w:val="00B700A1"/>
    <w:rsid w:val="00B732D9"/>
    <w:rsid w:val="00B73485"/>
    <w:rsid w:val="00B7523F"/>
    <w:rsid w:val="00B76812"/>
    <w:rsid w:val="00B8198F"/>
    <w:rsid w:val="00B824D5"/>
    <w:rsid w:val="00B84651"/>
    <w:rsid w:val="00B869F5"/>
    <w:rsid w:val="00B86AD1"/>
    <w:rsid w:val="00B87F59"/>
    <w:rsid w:val="00B920D5"/>
    <w:rsid w:val="00B94AF6"/>
    <w:rsid w:val="00BA08D3"/>
    <w:rsid w:val="00BA1534"/>
    <w:rsid w:val="00BA31D7"/>
    <w:rsid w:val="00BA34CD"/>
    <w:rsid w:val="00BB264C"/>
    <w:rsid w:val="00BB4104"/>
    <w:rsid w:val="00BB4783"/>
    <w:rsid w:val="00BB4860"/>
    <w:rsid w:val="00BB7B45"/>
    <w:rsid w:val="00BC2A45"/>
    <w:rsid w:val="00BC3907"/>
    <w:rsid w:val="00BC5980"/>
    <w:rsid w:val="00BD6789"/>
    <w:rsid w:val="00BD7EFF"/>
    <w:rsid w:val="00BE0832"/>
    <w:rsid w:val="00BE1A9D"/>
    <w:rsid w:val="00BE1BB3"/>
    <w:rsid w:val="00BE231B"/>
    <w:rsid w:val="00BE367F"/>
    <w:rsid w:val="00BE516D"/>
    <w:rsid w:val="00C01B96"/>
    <w:rsid w:val="00C01E22"/>
    <w:rsid w:val="00C02DCD"/>
    <w:rsid w:val="00C03872"/>
    <w:rsid w:val="00C05E6F"/>
    <w:rsid w:val="00C060B8"/>
    <w:rsid w:val="00C10FAA"/>
    <w:rsid w:val="00C11AE2"/>
    <w:rsid w:val="00C1269D"/>
    <w:rsid w:val="00C132F3"/>
    <w:rsid w:val="00C13D81"/>
    <w:rsid w:val="00C13E4D"/>
    <w:rsid w:val="00C17422"/>
    <w:rsid w:val="00C17C99"/>
    <w:rsid w:val="00C2257D"/>
    <w:rsid w:val="00C24BFC"/>
    <w:rsid w:val="00C2520D"/>
    <w:rsid w:val="00C25B57"/>
    <w:rsid w:val="00C25FD5"/>
    <w:rsid w:val="00C3059C"/>
    <w:rsid w:val="00C30BFD"/>
    <w:rsid w:val="00C334AF"/>
    <w:rsid w:val="00C35F4A"/>
    <w:rsid w:val="00C37EE5"/>
    <w:rsid w:val="00C41B6C"/>
    <w:rsid w:val="00C47CF4"/>
    <w:rsid w:val="00C50AF2"/>
    <w:rsid w:val="00C555BD"/>
    <w:rsid w:val="00C6072C"/>
    <w:rsid w:val="00C6165E"/>
    <w:rsid w:val="00C63089"/>
    <w:rsid w:val="00C65001"/>
    <w:rsid w:val="00C65DC4"/>
    <w:rsid w:val="00C73C40"/>
    <w:rsid w:val="00C74926"/>
    <w:rsid w:val="00C76F77"/>
    <w:rsid w:val="00C7765C"/>
    <w:rsid w:val="00C96333"/>
    <w:rsid w:val="00CA0401"/>
    <w:rsid w:val="00CA2D25"/>
    <w:rsid w:val="00CA45B3"/>
    <w:rsid w:val="00CA55A4"/>
    <w:rsid w:val="00CA657A"/>
    <w:rsid w:val="00CB3B86"/>
    <w:rsid w:val="00CC1BE6"/>
    <w:rsid w:val="00CC253B"/>
    <w:rsid w:val="00CC7281"/>
    <w:rsid w:val="00CD00FB"/>
    <w:rsid w:val="00CD203E"/>
    <w:rsid w:val="00CD301D"/>
    <w:rsid w:val="00CE1D3F"/>
    <w:rsid w:val="00CF10EA"/>
    <w:rsid w:val="00CF2081"/>
    <w:rsid w:val="00CF284D"/>
    <w:rsid w:val="00D01D66"/>
    <w:rsid w:val="00D05444"/>
    <w:rsid w:val="00D11135"/>
    <w:rsid w:val="00D26E23"/>
    <w:rsid w:val="00D30864"/>
    <w:rsid w:val="00D32C08"/>
    <w:rsid w:val="00D3435A"/>
    <w:rsid w:val="00D35E37"/>
    <w:rsid w:val="00D374A9"/>
    <w:rsid w:val="00D4043B"/>
    <w:rsid w:val="00D42F12"/>
    <w:rsid w:val="00D43595"/>
    <w:rsid w:val="00D53F73"/>
    <w:rsid w:val="00D54699"/>
    <w:rsid w:val="00D573AD"/>
    <w:rsid w:val="00D609C3"/>
    <w:rsid w:val="00D623BE"/>
    <w:rsid w:val="00D64BCD"/>
    <w:rsid w:val="00D6634C"/>
    <w:rsid w:val="00D7729A"/>
    <w:rsid w:val="00D77F34"/>
    <w:rsid w:val="00D82F03"/>
    <w:rsid w:val="00D85230"/>
    <w:rsid w:val="00D912CC"/>
    <w:rsid w:val="00D94335"/>
    <w:rsid w:val="00DA263A"/>
    <w:rsid w:val="00DA4DB8"/>
    <w:rsid w:val="00DA7BB7"/>
    <w:rsid w:val="00DB06B0"/>
    <w:rsid w:val="00DB5C50"/>
    <w:rsid w:val="00DB788C"/>
    <w:rsid w:val="00DC0124"/>
    <w:rsid w:val="00DC101E"/>
    <w:rsid w:val="00DC3552"/>
    <w:rsid w:val="00DD0FE9"/>
    <w:rsid w:val="00DD1A81"/>
    <w:rsid w:val="00DE0E1E"/>
    <w:rsid w:val="00DE155B"/>
    <w:rsid w:val="00DE160B"/>
    <w:rsid w:val="00DE57AD"/>
    <w:rsid w:val="00DE5EFC"/>
    <w:rsid w:val="00DE6194"/>
    <w:rsid w:val="00DF0104"/>
    <w:rsid w:val="00DF248C"/>
    <w:rsid w:val="00DF4547"/>
    <w:rsid w:val="00DF46AD"/>
    <w:rsid w:val="00DF67A7"/>
    <w:rsid w:val="00DF6B73"/>
    <w:rsid w:val="00E04237"/>
    <w:rsid w:val="00E04BED"/>
    <w:rsid w:val="00E06B2C"/>
    <w:rsid w:val="00E146E4"/>
    <w:rsid w:val="00E16DE6"/>
    <w:rsid w:val="00E206BC"/>
    <w:rsid w:val="00E219AE"/>
    <w:rsid w:val="00E316B2"/>
    <w:rsid w:val="00E33B1B"/>
    <w:rsid w:val="00E35ECD"/>
    <w:rsid w:val="00E413AB"/>
    <w:rsid w:val="00E47735"/>
    <w:rsid w:val="00E61651"/>
    <w:rsid w:val="00E61AA6"/>
    <w:rsid w:val="00E61FF5"/>
    <w:rsid w:val="00E634CC"/>
    <w:rsid w:val="00E63DC7"/>
    <w:rsid w:val="00E66481"/>
    <w:rsid w:val="00E703E0"/>
    <w:rsid w:val="00E71000"/>
    <w:rsid w:val="00E736E2"/>
    <w:rsid w:val="00E77EE5"/>
    <w:rsid w:val="00E82E13"/>
    <w:rsid w:val="00E839F8"/>
    <w:rsid w:val="00E856D3"/>
    <w:rsid w:val="00E9067E"/>
    <w:rsid w:val="00E9434E"/>
    <w:rsid w:val="00E974D8"/>
    <w:rsid w:val="00EA745D"/>
    <w:rsid w:val="00EA7B23"/>
    <w:rsid w:val="00EC2145"/>
    <w:rsid w:val="00EC2E56"/>
    <w:rsid w:val="00EC4BC0"/>
    <w:rsid w:val="00EC5136"/>
    <w:rsid w:val="00EC74DC"/>
    <w:rsid w:val="00ED5B46"/>
    <w:rsid w:val="00EE2026"/>
    <w:rsid w:val="00EF1DD3"/>
    <w:rsid w:val="00EF3A74"/>
    <w:rsid w:val="00F05B94"/>
    <w:rsid w:val="00F07CB6"/>
    <w:rsid w:val="00F2045D"/>
    <w:rsid w:val="00F2680D"/>
    <w:rsid w:val="00F26E82"/>
    <w:rsid w:val="00F307B9"/>
    <w:rsid w:val="00F331AC"/>
    <w:rsid w:val="00F34F91"/>
    <w:rsid w:val="00F408A3"/>
    <w:rsid w:val="00F41754"/>
    <w:rsid w:val="00F45C40"/>
    <w:rsid w:val="00F4736A"/>
    <w:rsid w:val="00F50092"/>
    <w:rsid w:val="00F526F4"/>
    <w:rsid w:val="00F54BC3"/>
    <w:rsid w:val="00F559A4"/>
    <w:rsid w:val="00F5724E"/>
    <w:rsid w:val="00F5780A"/>
    <w:rsid w:val="00F66E41"/>
    <w:rsid w:val="00F72653"/>
    <w:rsid w:val="00F72D9D"/>
    <w:rsid w:val="00F83041"/>
    <w:rsid w:val="00F84125"/>
    <w:rsid w:val="00F87A0B"/>
    <w:rsid w:val="00F87CDB"/>
    <w:rsid w:val="00F96D60"/>
    <w:rsid w:val="00F9795E"/>
    <w:rsid w:val="00FA15E1"/>
    <w:rsid w:val="00FA6BCF"/>
    <w:rsid w:val="00FA70EE"/>
    <w:rsid w:val="00FA77C5"/>
    <w:rsid w:val="00FB1986"/>
    <w:rsid w:val="00FB4400"/>
    <w:rsid w:val="00FB60FC"/>
    <w:rsid w:val="00FB784A"/>
    <w:rsid w:val="00FB784C"/>
    <w:rsid w:val="00FC24E6"/>
    <w:rsid w:val="00FC5A21"/>
    <w:rsid w:val="00FD1520"/>
    <w:rsid w:val="00FD7468"/>
    <w:rsid w:val="00FE0229"/>
    <w:rsid w:val="00FE4667"/>
    <w:rsid w:val="00FE6FCF"/>
    <w:rsid w:val="00FF3871"/>
    <w:rsid w:val="00FF4070"/>
    <w:rsid w:val="00FF569A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812AB"/>
  <w15:chartTrackingRefBased/>
  <w15:docId w15:val="{D6FE3537-C98B-4D02-A4C9-7CA3771C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746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semiHidden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semiHidden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626693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rsid w:val="0068221C"/>
    <w:pPr>
      <w:tabs>
        <w:tab w:val="right" w:leader="dot" w:pos="9345"/>
      </w:tabs>
    </w:pPr>
    <w:rPr>
      <w:caps/>
      <w:noProof/>
    </w:rPr>
  </w:style>
  <w:style w:type="paragraph" w:styleId="21">
    <w:name w:val="toc 2"/>
    <w:basedOn w:val="aff2"/>
    <w:next w:val="a0"/>
    <w:autoRedefine/>
    <w:uiPriority w:val="39"/>
    <w:unhideWhenUsed/>
    <w:rsid w:val="00730D43"/>
    <w:pPr>
      <w:tabs>
        <w:tab w:val="right" w:leader="dot" w:pos="9345"/>
      </w:tabs>
      <w:ind w:left="278"/>
    </w:pPr>
  </w:style>
  <w:style w:type="paragraph" w:styleId="31">
    <w:name w:val="toc 3"/>
    <w:basedOn w:val="aff2"/>
    <w:next w:val="a0"/>
    <w:autoRedefine/>
    <w:uiPriority w:val="39"/>
    <w:unhideWhenUsed/>
    <w:rsid w:val="002E15C2"/>
    <w:pPr>
      <w:tabs>
        <w:tab w:val="right" w:leader="dot" w:pos="9356"/>
      </w:tabs>
      <w:ind w:left="561" w:right="566"/>
    </w:pPr>
  </w:style>
  <w:style w:type="paragraph" w:styleId="41">
    <w:name w:val="toc 4"/>
    <w:basedOn w:val="aff2"/>
    <w:next w:val="a0"/>
    <w:autoRedefine/>
    <w:uiPriority w:val="39"/>
    <w:unhideWhenUsed/>
    <w:rsid w:val="000264A1"/>
    <w:pPr>
      <w:tabs>
        <w:tab w:val="right" w:leader="dot" w:pos="9345"/>
      </w:tabs>
      <w:ind w:left="839" w:right="566"/>
    </w:p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660ED3"/>
    <w:pPr>
      <w:ind w:left="720"/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3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customStyle="1" w:styleId="12">
    <w:name w:val="Обычный1"/>
    <w:rsid w:val="0080589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f0">
    <w:name w:val="Title"/>
    <w:basedOn w:val="a0"/>
    <w:link w:val="afff1"/>
    <w:qFormat/>
    <w:rsid w:val="00805890"/>
    <w:pPr>
      <w:spacing w:line="240" w:lineRule="auto"/>
      <w:ind w:firstLine="0"/>
      <w:jc w:val="center"/>
    </w:pPr>
    <w:rPr>
      <w:rFonts w:eastAsia="Times New Roman" w:cs="Times New Roman"/>
      <w:i/>
      <w:sz w:val="26"/>
      <w:szCs w:val="20"/>
      <w:lang w:eastAsia="ru-RU"/>
    </w:rPr>
  </w:style>
  <w:style w:type="character" w:customStyle="1" w:styleId="afff1">
    <w:name w:val="Заголовок Знак"/>
    <w:basedOn w:val="a1"/>
    <w:link w:val="afff0"/>
    <w:rsid w:val="00805890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2976B1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4705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70550"/>
    <w:rPr>
      <w:rFonts w:ascii="Consolas" w:hAnsi="Consolas"/>
      <w:sz w:val="20"/>
      <w:szCs w:val="20"/>
    </w:rPr>
  </w:style>
  <w:style w:type="paragraph" w:styleId="afff2">
    <w:name w:val="Normal (Web)"/>
    <w:basedOn w:val="a0"/>
    <w:uiPriority w:val="99"/>
    <w:unhideWhenUsed/>
    <w:rsid w:val="00CA55A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3">
    <w:name w:val="Strong"/>
    <w:uiPriority w:val="22"/>
    <w:qFormat/>
    <w:rsid w:val="00CA55A4"/>
    <w:rPr>
      <w:b/>
      <w:bCs/>
    </w:rPr>
  </w:style>
  <w:style w:type="character" w:customStyle="1" w:styleId="katex-mathml">
    <w:name w:val="katex-mathml"/>
    <w:rsid w:val="007044C0"/>
  </w:style>
  <w:style w:type="character" w:customStyle="1" w:styleId="mord">
    <w:name w:val="mord"/>
    <w:rsid w:val="00704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6047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  <w:div w:id="1917472293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  <w:div w:id="2114127863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  <w:div w:id="134102804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</w:divsChild>
    </w:div>
    <w:div w:id="41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4470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  <w:div w:id="447119269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  <w:div w:id="2077819360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  <w:div w:id="1911034824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</w:div>
      </w:divsChild>
    </w:div>
    <w:div w:id="20978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analog.com/en/product-category/isolated-rs-485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racopower.com/int/model/trn-3-241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vr.ru/docs/d-sheet/atmeg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tracopower.com/int/model/trn-1-241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tracopower.com/int/model/trn-1-242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rezonit.ru/directory/v-pomoshch-konstruktoru/proektirovanie-elementov-konstrukcii-pechatnoj-platy-proizvodstva-v-rezonit/rekomendatsii-po-proektirovaniy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CD30F-066D-4B68-9F14-0B8788503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5778</Words>
  <Characters>32938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Ionin</dc:creator>
  <cp:keywords/>
  <dc:description/>
  <cp:lastModifiedBy>mikle</cp:lastModifiedBy>
  <cp:revision>2</cp:revision>
  <cp:lastPrinted>2024-12-12T11:44:00Z</cp:lastPrinted>
  <dcterms:created xsi:type="dcterms:W3CDTF">2025-12-05T03:14:00Z</dcterms:created>
  <dcterms:modified xsi:type="dcterms:W3CDTF">2025-12-05T03:14:00Z</dcterms:modified>
</cp:coreProperties>
</file>