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Компьютерный практикум по статистическому анализу</w:t>
      </w:r>
    </w:p>
    <w:p>
      <w:pPr>
        <w:pStyle w:val="Author"/>
      </w:pPr>
      <w:r>
        <w:t xml:space="preserve">Надежда Александровна Рогожина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Основная цель работы — освоить применение циклов функций и сторонних для Julia</w:t>
      </w:r>
      <w:r>
        <w:t xml:space="preserve"> </w:t>
      </w:r>
      <w:r>
        <w:t xml:space="preserve">пакетов для решения задач линейной алгебры и работы с матрицами.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раздела 3.2.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 (раздел 3.4).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Научные вычисления традиционно требуют высочайшей производительности, однако эксперты по доменам в значительной степени перенесены на более медленные динамические языки для ежедневной работы. К счастью, методы современного языка и компилятора позволяют в основном устранить компромисс производительности и обеспечивать достаточно продуктивную среду для прототипирования и достаточно эффективно для развертывания применений, интенсивных производительности. Язык программирования Julia заполняет эту роль: это гибкий динамический язык, подходящий для научных и численных вычислений, с производительностью, сравнимой с традиционными статичными языками.</w:t>
      </w:r>
    </w:p>
    <w:bookmarkEnd w:id="22"/>
    <w:bookmarkStart w:id="17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Первым заданием было повторить примеры, где были показаны основы работы с циклами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условными выражениями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функциями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и пакетами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2667000" cy="219712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7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Циклы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667000" cy="153568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35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Циклы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2667000" cy="196923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69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Циклы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2667000" cy="175413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54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Циклы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2667000" cy="123881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38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Циклы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2667000" cy="217497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74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Условные выражения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2667000" cy="222694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26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Функции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2667000" cy="101047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10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Функции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2627696" cy="428324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7696" cy="4283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Функции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2667000" cy="29563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56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Функции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2667000" cy="211298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12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Функции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2667000" cy="258658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86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Функции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2667000" cy="208590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85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Пакеты</w:t>
            </w:r>
          </w:p>
          <w:bookmarkEnd w:id="74"/>
        </w:tc>
      </w:tr>
    </w:tbl>
    <w:p>
      <w:pPr>
        <w:pStyle w:val="BodyText"/>
      </w:pPr>
      <w:r>
        <w:t xml:space="preserve">Далее, необходимо было выполнить</w:t>
      </w:r>
      <w:r>
        <w:t xml:space="preserve"> </w:t>
      </w:r>
      <w:r>
        <w:rPr>
          <w:i/>
          <w:iCs/>
        </w:rPr>
        <w:t xml:space="preserve">Задания для самостоятельного выполнения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Используя циклы while и for:</w:t>
      </w:r>
      <w:r>
        <w:t xml:space="preserve"> </w:t>
      </w:r>
      <w:r>
        <w:t xml:space="preserve">– выведите на экран целые числа от 1 до 100 и напечатайте их квадраты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);</w:t>
      </w:r>
      <w:r>
        <w:t xml:space="preserve"> </w:t>
      </w:r>
      <w:r>
        <w:t xml:space="preserve">– создайте словарь squares, который будет содержать целые числа в качестве ключей и квадраты в качестве их пар-значений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);</w:t>
      </w:r>
      <w:r>
        <w:t xml:space="preserve"> </w:t>
      </w:r>
      <w:r>
        <w:t xml:space="preserve">– создайте массив squares_arr, содержащий квадраты всех чисел от 1 до 100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2667000" cy="120604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06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Целые числа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2667000" cy="195832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58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Целые числа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2667000" cy="511175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111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squares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2656572" cy="554415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72" cy="5544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squares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2667000" cy="3004594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04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squares_arr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2667000" cy="468692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686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squares_arr</w:t>
            </w:r>
          </w:p>
          <w:bookmarkEnd w:id="98"/>
        </w:tc>
      </w:tr>
    </w:tbl>
    <w:p>
      <w:pPr>
        <w:pStyle w:val="Compact"/>
        <w:numPr>
          <w:ilvl w:val="0"/>
          <w:numId w:val="1003"/>
        </w:numPr>
      </w:pPr>
      <w:r>
        <w:t xml:space="preserve">Напишите условный оператор, который печатает число, если число чётное, и строку «нечётное», если число нечётное. Перепишите код, используя тернарный оператор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2667000" cy="227212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72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Четное/нечетное</w:t>
            </w:r>
          </w:p>
          <w:bookmarkEnd w:id="102"/>
        </w:tc>
      </w:tr>
    </w:tbl>
    <w:p>
      <w:pPr>
        <w:pStyle w:val="Compact"/>
        <w:numPr>
          <w:ilvl w:val="0"/>
          <w:numId w:val="1004"/>
        </w:numPr>
      </w:pPr>
      <w:r>
        <w:t xml:space="preserve">Напишите функцию add_one, которая добавляет 1 к своему входу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2667000" cy="111542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15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add_one</w:t>
            </w:r>
          </w:p>
          <w:bookmarkEnd w:id="106"/>
        </w:tc>
      </w:tr>
    </w:tbl>
    <w:p>
      <w:pPr>
        <w:pStyle w:val="Compact"/>
        <w:numPr>
          <w:ilvl w:val="0"/>
          <w:numId w:val="1005"/>
        </w:numPr>
      </w:pPr>
      <w:r>
        <w:t xml:space="preserve">Используйте map() или broadcast() для задания матрицы 𝐴, каждый элемент которой увеличивается на единицу по сравнению с предыдущим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2667000" cy="192616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26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broadcast()</w:t>
            </w:r>
          </w:p>
          <w:bookmarkEnd w:id="110"/>
        </w:tc>
      </w:tr>
    </w:tbl>
    <w:p>
      <w:pPr>
        <w:pStyle w:val="Compact"/>
        <w:numPr>
          <w:ilvl w:val="0"/>
          <w:numId w:val="1006"/>
        </w:numPr>
      </w:pPr>
      <w:r>
        <w:t xml:space="preserve">Задайте матрицу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Найдите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Замените третий столбец матрицы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на сумму второго и третьего столбцов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2667000" cy="238512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85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Задание 5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2667000" cy="1517733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17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Задание 5</w:t>
            </w:r>
          </w:p>
          <w:bookmarkEnd w:id="118"/>
        </w:tc>
      </w:tr>
    </w:tbl>
    <w:p>
      <w:pPr>
        <w:pStyle w:val="Compact"/>
        <w:numPr>
          <w:ilvl w:val="0"/>
          <w:numId w:val="1008"/>
        </w:numPr>
      </w:pPr>
      <w:r>
        <w:t xml:space="preserve">Создайте матрицу</w:t>
      </w:r>
      <w:r>
        <w:t xml:space="preserve"> </w:t>
      </w:r>
      <m:oMath>
        <m:r>
          <m:t>𝐵</m:t>
        </m:r>
      </m:oMath>
      <w:r>
        <w:t xml:space="preserve"> </w:t>
      </w:r>
      <w:r>
        <w:t xml:space="preserve">с элементами</w:t>
      </w:r>
      <w:r>
        <w:t xml:space="preserve"> </w:t>
      </w:r>
      <m:oMath>
        <m:sSub>
          <m:e>
            <m:r>
              <m:t>𝐵</m:t>
            </m:r>
          </m:e>
          <m:sub>
            <m:r>
              <m:t>𝑖</m:t>
            </m:r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𝐵</m:t>
            </m:r>
          </m:e>
          <m:sub>
            <m:r>
              <m:t>𝑖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sSub>
          <m:e>
            <m:r>
              <m:t>𝐵</m:t>
            </m:r>
          </m:e>
          <m:sub>
            <m:r>
              <m:t>𝑖</m:t>
            </m:r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𝑖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.</m:t>
        </m:r>
      </m:oMath>
      <w:r>
        <w:t xml:space="preserve"> </w:t>
      </w:r>
      <w:r>
        <w:t xml:space="preserve">Вычислите матрицу</w:t>
      </w:r>
      <w:r>
        <w:t xml:space="preserve"> </w:t>
      </w:r>
      <m:oMath>
        <m:r>
          <m:t>𝐶</m:t>
        </m:r>
        <m:r>
          <m:rPr>
            <m:sty m:val="p"/>
          </m:rPr>
          <m:t>=</m:t>
        </m:r>
        <m:sSup>
          <m:e>
            <m:r>
              <m:t>𝐵</m:t>
            </m:r>
          </m:e>
          <m:sup>
            <m:r>
              <m:t>𝑇</m:t>
            </m:r>
          </m:sup>
        </m:sSup>
        <m:r>
          <m:t>𝐵</m:t>
        </m:r>
      </m:oMath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2667000" cy="391211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912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Задание 6</w:t>
            </w:r>
          </w:p>
          <w:bookmarkEnd w:id="122"/>
        </w:tc>
      </w:tr>
    </w:tbl>
    <w:p>
      <w:pPr>
        <w:pStyle w:val="Compact"/>
        <w:numPr>
          <w:ilvl w:val="0"/>
          <w:numId w:val="1009"/>
        </w:numPr>
      </w:pPr>
      <w:r>
        <w:t xml:space="preserve">Создайте матрицу</w:t>
      </w:r>
      <w:r>
        <w:t xml:space="preserve"> </w:t>
      </w:r>
      <m:oMath>
        <m:r>
          <m:t>𝑍</m:t>
        </m:r>
      </m:oMath>
      <w:r>
        <w:t xml:space="preserve"> </w:t>
      </w:r>
      <w:r>
        <w:t xml:space="preserve">размерности 6 × 6, все элементы которой равны нулю, и матрицу</w:t>
      </w:r>
      <w:r>
        <w:t xml:space="preserve"> </w:t>
      </w:r>
      <m:oMath>
        <m:r>
          <m:t>𝐸</m:t>
        </m:r>
      </m:oMath>
      <w:r>
        <w:t xml:space="preserve">, все элементы которой равны 1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 Используя 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 закономерности расположения элементов, создайте следующие матрицы размерности 6 × 6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,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2667000" cy="2486464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86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Матрицы Z и E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2667000" cy="412094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12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Задание 7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2667000" cy="3108302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108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Задание 7</w:t>
            </w:r>
          </w:p>
          <w:bookmarkEnd w:id="134"/>
        </w:tc>
      </w:tr>
    </w:tbl>
    <w:p>
      <w:pPr>
        <w:pStyle w:val="Compact"/>
        <w:numPr>
          <w:ilvl w:val="0"/>
          <w:numId w:val="1010"/>
        </w:numPr>
      </w:pPr>
      <w:r>
        <w:t xml:space="preserve">В языке R есть функция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. Фактически, это матричное умножение с возможностью изменить применяемую операцию (например, заменить произведение на сложение или возведение в степень).</w:t>
      </w:r>
    </w:p>
    <w:p>
      <w:pPr>
        <w:pStyle w:val="Compact"/>
        <w:numPr>
          <w:ilvl w:val="1"/>
          <w:numId w:val="1011"/>
        </w:numPr>
      </w:pPr>
      <w:r>
        <w:t xml:space="preserve">Напишите свою функцию, аналогичную функции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 </w:t>
      </w:r>
      <w:r>
        <w:t xml:space="preserve">языка R. Функция должна иметь следующий интерфейс: outer(x,y,operation). Таким образом, функция вида</w:t>
      </w:r>
      <w:r>
        <w:t xml:space="preserve"> </w:t>
      </w:r>
      <w:r>
        <w:rPr>
          <w:rStyle w:val="VerbatimChar"/>
        </w:rPr>
        <w:t xml:space="preserve">outer(A,B,*)</w:t>
      </w:r>
      <w:r>
        <w:t xml:space="preserve"> </w:t>
      </w:r>
      <w:r>
        <w:t xml:space="preserve">должна быть эквивалентна произведению матриц 𝐴 и 𝐵 размерностями 𝐿 × 𝑀 и 𝑀 × 𝑁 соответственно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Используя написанную вами функцию outer(), создайте матрицы следующей</w:t>
      </w:r>
      <w:r>
        <w:t xml:space="preserve"> </w:t>
      </w:r>
      <w:r>
        <w:t xml:space="preserve">структуры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,</w:t>
      </w:r>
      <w:r>
        <w:t xml:space="preserve"> 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2667000" cy="1572335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72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outer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2569945" cy="3137835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945" cy="3137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Задание 8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2667000" cy="3259666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59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Задание 8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2667000" cy="1946652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46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Задание 8</w:t>
            </w:r>
          </w:p>
          <w:bookmarkEnd w:id="150"/>
        </w:tc>
      </w:tr>
    </w:tbl>
    <w:p>
      <w:pPr>
        <w:pStyle w:val="Compact"/>
        <w:numPr>
          <w:ilvl w:val="0"/>
          <w:numId w:val="1012"/>
        </w:numPr>
      </w:pPr>
      <w:r>
        <w:t xml:space="preserve">Решите следующую систему линейных уравнений с 5 неизвестными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2667000" cy="647367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47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Задание 9</w:t>
            </w:r>
          </w:p>
          <w:bookmarkEnd w:id="154"/>
        </w:tc>
      </w:tr>
    </w:tbl>
    <w:p>
      <w:pPr>
        <w:pStyle w:val="Compact"/>
        <w:numPr>
          <w:ilvl w:val="0"/>
          <w:numId w:val="1013"/>
        </w:numPr>
      </w:pPr>
      <w:r>
        <w:t xml:space="preserve">Создайте матрицу</w:t>
      </w:r>
      <w:r>
        <w:t xml:space="preserve"> </w:t>
      </w:r>
      <m:oMath>
        <m:r>
          <m:t>𝑀</m:t>
        </m:r>
      </m:oMath>
      <w:r>
        <w:t xml:space="preserve"> </w:t>
      </w:r>
      <w:r>
        <w:t xml:space="preserve">размерности 6 × 10, элементами которой являются целые числа, выбранные случайным образом с повторениями из совокупности 1, 2, … , 10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Найдите число элементов в каждой строке матрицы</w:t>
      </w:r>
      <w:r>
        <w:t xml:space="preserve"> </w:t>
      </w:r>
      <m:oMath>
        <m:r>
          <m:t>𝑀</m:t>
        </m:r>
      </m:oMath>
      <w:r>
        <w:t xml:space="preserve">, которые больше числа</w:t>
      </w:r>
      <w:r>
        <w:t xml:space="preserve"> </w:t>
      </w:r>
      <m:oMath>
        <m:r>
          <m:t>𝑁</m:t>
        </m:r>
      </m:oMath>
      <w:r>
        <w:t xml:space="preserve"> </w:t>
      </w:r>
      <w:r>
        <w:t xml:space="preserve">(например,</w:t>
      </w:r>
      <w:r>
        <w:t xml:space="preserve"> </w:t>
      </w:r>
      <m:oMath>
        <m:r>
          <m:t>𝑁</m:t>
        </m:r>
        <m:r>
          <m:rPr>
            <m:sty m:val="p"/>
          </m:rPr>
          <m:t>=</m:t>
        </m:r>
        <m:r>
          <m:t>4</m:t>
        </m:r>
      </m:oMath>
      <w:r>
        <w:t xml:space="preserve">)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Определите, в каких строках матрицы</w:t>
      </w:r>
      <w:r>
        <w:t xml:space="preserve"> </w:t>
      </w:r>
      <m:oMath>
        <m:r>
          <m:t>𝑀</m:t>
        </m:r>
      </m:oMath>
      <w:r>
        <w:t xml:space="preserve"> </w:t>
      </w:r>
      <w:r>
        <w:t xml:space="preserve">число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(например,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7</m:t>
        </m:r>
      </m:oMath>
      <w:r>
        <w:t xml:space="preserve">) встречается ровно 2 раза?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Определите все пары столбцов матрицы</w:t>
      </w:r>
      <w:r>
        <w:t xml:space="preserve"> </w:t>
      </w:r>
      <m:oMath>
        <m:r>
          <m:t>𝑀</m:t>
        </m:r>
      </m:oMath>
      <w:r>
        <w:t xml:space="preserve">, сумма элементов которых больше</w:t>
      </w:r>
      <w:r>
        <w:t xml:space="preserve"> </w:t>
      </w:r>
      <m:oMath>
        <m:r>
          <m:t>𝐾</m:t>
        </m:r>
      </m:oMath>
      <w:r>
        <w:t xml:space="preserve"> </w:t>
      </w:r>
      <w:r>
        <w:t xml:space="preserve">(например,</w:t>
      </w:r>
      <w:r>
        <w:t xml:space="preserve"> </w:t>
      </w:r>
      <m:oMath>
        <m:r>
          <m:t>𝐾</m:t>
        </m:r>
        <m:r>
          <m:rPr>
            <m:sty m:val="p"/>
          </m:rPr>
          <m:t>=</m:t>
        </m:r>
        <m:r>
          <m:t>75</m:t>
        </m:r>
      </m:oMath>
      <w:r>
        <w:t xml:space="preserve">)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2667000" cy="3305377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05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Задание 9</w:t>
            </w:r>
          </w:p>
          <w:bookmarkEnd w:id="1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2667000" cy="2875359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75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Задание 9</w:t>
            </w:r>
          </w:p>
          <w:bookmarkEnd w:id="1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2667000" cy="1982956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82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Задание 9</w:t>
            </w:r>
          </w:p>
          <w:bookmarkEnd w:id="166"/>
        </w:tc>
      </w:tr>
    </w:tbl>
    <w:p>
      <w:pPr>
        <w:pStyle w:val="BodyText"/>
      </w:pPr>
      <w:r>
        <w:t xml:space="preserve">11.Вычислите 2 суммы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2667000" cy="2027593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27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Задание 9</w:t>
            </w:r>
          </w:p>
          <w:bookmarkEnd w:id="170"/>
        </w:tc>
      </w:tr>
    </w:tbl>
    <w:bookmarkEnd w:id="171"/>
    <w:bookmarkStart w:id="17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изучены основы работы с функциями и циклами в я.п. Julia.</w:t>
      </w:r>
    </w:p>
    <w:bookmarkEnd w:id="172"/>
    <w:bookmarkStart w:id="174" w:name="список-литературы"/>
    <w:p>
      <w:pPr>
        <w:pStyle w:val="Heading1"/>
      </w:pPr>
      <w:r>
        <w:t xml:space="preserve">Список литературы</w:t>
      </w:r>
    </w:p>
    <w:bookmarkStart w:id="173" w:name="refs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Надежда Александровна Рогожина</dc:creator>
  <dc:language>ru-RU</dc:language>
  <cp:keywords/>
  <dcterms:created xsi:type="dcterms:W3CDTF">2025-10-06T12:06:47Z</dcterms:created>
  <dcterms:modified xsi:type="dcterms:W3CDTF">2025-10-06T12:06:47Z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</vt:lpwstr>
  </property>
  <property fmtid="{D5CDD505-2E9C-101B-9397-08002B2CF9AE}" pid="16" name="toc-title">
    <vt:lpwstr>Содержание</vt:lpwstr>
  </property>
</Properties>
</file>